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44" w:rsidRDefault="00C46A44" w:rsidP="007E05F0">
      <w:pPr>
        <w:jc w:val="center"/>
        <w:rPr>
          <w:b/>
        </w:rPr>
      </w:pPr>
      <w:r>
        <w:rPr>
          <w:b/>
        </w:rPr>
        <w:t>565/1</w:t>
      </w:r>
    </w:p>
    <w:p w:rsidR="00C46A44" w:rsidRDefault="00C46A44" w:rsidP="007E05F0">
      <w:pPr>
        <w:jc w:val="center"/>
        <w:rPr>
          <w:b/>
        </w:rPr>
      </w:pPr>
      <w:r>
        <w:rPr>
          <w:b/>
        </w:rPr>
        <w:t>BUSINESS STUDIES</w:t>
      </w:r>
    </w:p>
    <w:p w:rsidR="00C46A44" w:rsidRDefault="00C46A44" w:rsidP="007E05F0">
      <w:pPr>
        <w:jc w:val="center"/>
        <w:rPr>
          <w:b/>
        </w:rPr>
      </w:pPr>
      <w:r>
        <w:rPr>
          <w:b/>
        </w:rPr>
        <w:t>PAPER 1</w:t>
      </w:r>
    </w:p>
    <w:p w:rsidR="00A734A7" w:rsidRDefault="00A734A7" w:rsidP="007E05F0">
      <w:pPr>
        <w:jc w:val="center"/>
        <w:rPr>
          <w:b/>
        </w:rPr>
      </w:pPr>
      <w:r>
        <w:rPr>
          <w:b/>
        </w:rPr>
        <w:t>MARCH/APRIL – 2020.</w:t>
      </w:r>
    </w:p>
    <w:p w:rsidR="00C46A44" w:rsidRDefault="00C46A44" w:rsidP="007E05F0">
      <w:pPr>
        <w:jc w:val="center"/>
        <w:rPr>
          <w:rFonts w:ascii="Lucida Calligraphy" w:hAnsi="Lucida Calligraphy"/>
          <w:b/>
          <w:sz w:val="28"/>
          <w:szCs w:val="28"/>
          <w:u w:val="single"/>
        </w:rPr>
      </w:pPr>
      <w:r w:rsidRPr="00806741">
        <w:rPr>
          <w:rFonts w:ascii="Lucida Calligraphy" w:hAnsi="Lucida Calligraphy"/>
          <w:b/>
          <w:sz w:val="28"/>
          <w:szCs w:val="28"/>
          <w:u w:val="single"/>
        </w:rPr>
        <w:t>MARKING SCHEME</w:t>
      </w:r>
    </w:p>
    <w:p w:rsidR="00C46A44" w:rsidRPr="00806741" w:rsidRDefault="00C46A44" w:rsidP="007E05F0">
      <w:pPr>
        <w:jc w:val="center"/>
        <w:rPr>
          <w:rFonts w:ascii="Lucida Calligraphy" w:hAnsi="Lucida Calligraphy"/>
          <w:b/>
          <w:sz w:val="28"/>
          <w:szCs w:val="28"/>
          <w:u w:val="single"/>
        </w:rPr>
      </w:pPr>
    </w:p>
    <w:p w:rsidR="00C46A44" w:rsidRPr="00C46A44" w:rsidRDefault="00C46A44" w:rsidP="007E05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Elements that may comprise the internal environment of a business. (4marks)</w:t>
      </w:r>
    </w:p>
    <w:p w:rsidR="00C46A44" w:rsidRPr="00C46A44" w:rsidRDefault="00C46A44" w:rsidP="007E05F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Business structure -</w:t>
      </w:r>
      <w:r w:rsidRPr="00C46A44">
        <w:rPr>
          <w:rFonts w:ascii="Times New Roman" w:hAnsi="Times New Roman" w:cs="Times New Roman"/>
          <w:sz w:val="24"/>
          <w:szCs w:val="24"/>
        </w:rPr>
        <w:t>that is the formal arrangement of activities carried out in the organization.</w:t>
      </w:r>
    </w:p>
    <w:p w:rsidR="00C46A44" w:rsidRPr="00C46A44" w:rsidRDefault="00C46A44" w:rsidP="007E05F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Resources –</w:t>
      </w:r>
      <w:r w:rsidRPr="00C46A44">
        <w:rPr>
          <w:rFonts w:ascii="Times New Roman" w:hAnsi="Times New Roman" w:cs="Times New Roman"/>
          <w:sz w:val="24"/>
          <w:szCs w:val="24"/>
        </w:rPr>
        <w:t xml:space="preserve"> that is the business resources such as human, financial, physical and technological resources.</w:t>
      </w:r>
    </w:p>
    <w:p w:rsidR="00C46A44" w:rsidRPr="00C46A44" w:rsidRDefault="00C46A44" w:rsidP="007E05F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Business culture-</w:t>
      </w:r>
      <w:r w:rsidRPr="00C46A44">
        <w:rPr>
          <w:rFonts w:ascii="Times New Roman" w:hAnsi="Times New Roman" w:cs="Times New Roman"/>
          <w:sz w:val="24"/>
          <w:szCs w:val="24"/>
        </w:rPr>
        <w:t xml:space="preserve"> that is a combination of employees’ expectations, beliefs and values within the business.</w:t>
      </w:r>
    </w:p>
    <w:p w:rsidR="00C46A44" w:rsidRPr="00C46A44" w:rsidRDefault="00C46A44" w:rsidP="007E05F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The owners –</w:t>
      </w:r>
      <w:r w:rsidRPr="00C46A44">
        <w:rPr>
          <w:rFonts w:ascii="Times New Roman" w:hAnsi="Times New Roman" w:cs="Times New Roman"/>
          <w:sz w:val="24"/>
          <w:szCs w:val="24"/>
        </w:rPr>
        <w:t xml:space="preserve"> that is the people who provide finances to start and ran the business.</w:t>
      </w:r>
      <w:r w:rsidR="00F32BA0">
        <w:rPr>
          <w:rFonts w:ascii="Times New Roman" w:hAnsi="Times New Roman" w:cs="Times New Roman"/>
          <w:sz w:val="24"/>
          <w:szCs w:val="24"/>
        </w:rPr>
        <w:tab/>
      </w:r>
      <w:r w:rsidR="00F32BA0">
        <w:rPr>
          <w:rFonts w:ascii="Times New Roman" w:hAnsi="Times New Roman" w:cs="Times New Roman"/>
          <w:sz w:val="24"/>
          <w:szCs w:val="24"/>
        </w:rPr>
        <w:tab/>
      </w:r>
      <w:r w:rsidR="00F32BA0">
        <w:rPr>
          <w:rFonts w:ascii="Times New Roman" w:hAnsi="Times New Roman" w:cs="Times New Roman"/>
          <w:sz w:val="24"/>
          <w:szCs w:val="24"/>
        </w:rPr>
        <w:tab/>
      </w:r>
      <w:r w:rsidR="00F32BA0">
        <w:rPr>
          <w:rFonts w:ascii="Times New Roman" w:hAnsi="Times New Roman" w:cs="Times New Roman"/>
          <w:sz w:val="24"/>
          <w:szCs w:val="24"/>
        </w:rPr>
        <w:tab/>
      </w:r>
      <w:r w:rsidR="00F32BA0">
        <w:rPr>
          <w:rFonts w:ascii="Times New Roman" w:hAnsi="Times New Roman" w:cs="Times New Roman"/>
          <w:sz w:val="24"/>
          <w:szCs w:val="24"/>
        </w:rPr>
        <w:tab/>
      </w:r>
      <w:r w:rsidR="00F32BA0">
        <w:rPr>
          <w:rFonts w:ascii="Times New Roman" w:hAnsi="Times New Roman" w:cs="Times New Roman"/>
          <w:sz w:val="24"/>
          <w:szCs w:val="24"/>
        </w:rPr>
        <w:tab/>
      </w:r>
      <w:r w:rsidR="00F32BA0" w:rsidRPr="00A734A7">
        <w:rPr>
          <w:rFonts w:ascii="Times New Roman" w:hAnsi="Times New Roman" w:cs="Times New Roman"/>
          <w:b/>
          <w:i/>
          <w:sz w:val="24"/>
          <w:szCs w:val="24"/>
        </w:rPr>
        <w:t>(1 X 4 = 4 marks)</w:t>
      </w:r>
    </w:p>
    <w:p w:rsidR="00C46A44" w:rsidRPr="00C46A44" w:rsidRDefault="00C46A44" w:rsidP="00C46A44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C46A44" w:rsidRPr="00C46A44" w:rsidRDefault="00C46A44" w:rsidP="007E05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 xml:space="preserve">Characteristics of money </w:t>
      </w:r>
      <w:r w:rsidR="00EC3A83">
        <w:rPr>
          <w:rFonts w:ascii="Times New Roman" w:hAnsi="Times New Roman" w:cs="Times New Roman"/>
          <w:b/>
          <w:sz w:val="24"/>
          <w:szCs w:val="24"/>
        </w:rPr>
        <w:tab/>
      </w:r>
      <w:r w:rsidR="00EC3A83">
        <w:rPr>
          <w:rFonts w:ascii="Times New Roman" w:hAnsi="Times New Roman" w:cs="Times New Roman"/>
          <w:b/>
          <w:sz w:val="24"/>
          <w:szCs w:val="24"/>
        </w:rPr>
        <w:tab/>
      </w:r>
      <w:r w:rsidR="00EC3A83">
        <w:rPr>
          <w:rFonts w:ascii="Times New Roman" w:hAnsi="Times New Roman" w:cs="Times New Roman"/>
          <w:b/>
          <w:sz w:val="24"/>
          <w:szCs w:val="24"/>
        </w:rPr>
        <w:tab/>
      </w:r>
      <w:r w:rsidR="00EC3A83">
        <w:rPr>
          <w:rFonts w:ascii="Times New Roman" w:hAnsi="Times New Roman" w:cs="Times New Roman"/>
          <w:b/>
          <w:sz w:val="24"/>
          <w:szCs w:val="24"/>
        </w:rPr>
        <w:tab/>
      </w:r>
      <w:r w:rsidR="00EC3A83">
        <w:rPr>
          <w:rFonts w:ascii="Times New Roman" w:hAnsi="Times New Roman" w:cs="Times New Roman"/>
          <w:b/>
          <w:sz w:val="24"/>
          <w:szCs w:val="24"/>
        </w:rPr>
        <w:tab/>
      </w:r>
      <w:r w:rsidR="00EC3A83">
        <w:rPr>
          <w:rFonts w:ascii="Times New Roman" w:hAnsi="Times New Roman" w:cs="Times New Roman"/>
          <w:b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C46A44" w:rsidRPr="00C46A44" w:rsidRDefault="00C46A44" w:rsidP="007E05F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Acceptability</w:t>
      </w:r>
    </w:p>
    <w:p w:rsidR="00C46A44" w:rsidRPr="00C46A44" w:rsidRDefault="00C46A44" w:rsidP="007E05F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Divisibility</w:t>
      </w:r>
    </w:p>
    <w:p w:rsidR="00C46A44" w:rsidRPr="00C46A44" w:rsidRDefault="00C46A44" w:rsidP="007E05F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Portability </w:t>
      </w:r>
    </w:p>
    <w:p w:rsidR="00C46A44" w:rsidRPr="00C46A44" w:rsidRDefault="00C46A44" w:rsidP="007E05F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Durability</w:t>
      </w:r>
    </w:p>
    <w:p w:rsidR="00C46A44" w:rsidRPr="00C46A44" w:rsidRDefault="00C46A44" w:rsidP="007E05F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Stability</w:t>
      </w:r>
    </w:p>
    <w:p w:rsidR="00C46A44" w:rsidRPr="00C46A44" w:rsidRDefault="00C46A44" w:rsidP="007E05F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Homogeneity</w:t>
      </w:r>
    </w:p>
    <w:p w:rsidR="00C46A44" w:rsidRPr="00C46A44" w:rsidRDefault="00644DD5" w:rsidP="007E05F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</w:t>
      </w:r>
      <w:r w:rsidR="00C46A44" w:rsidRPr="00C46A4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zi</w:t>
      </w:r>
      <w:r w:rsidR="00C46A44" w:rsidRPr="00C46A44">
        <w:rPr>
          <w:rFonts w:ascii="Times New Roman" w:hAnsi="Times New Roman" w:cs="Times New Roman"/>
          <w:sz w:val="24"/>
          <w:szCs w:val="24"/>
        </w:rPr>
        <w:t>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44" w:rsidRPr="00C46A44" w:rsidRDefault="00C46A44" w:rsidP="007E05F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Scarcity</w:t>
      </w:r>
    </w:p>
    <w:p w:rsidR="00C46A44" w:rsidRPr="00C46A44" w:rsidRDefault="00C46A44" w:rsidP="007E05F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Malleability </w:t>
      </w:r>
      <w:r w:rsidR="00EC3A83">
        <w:rPr>
          <w:rFonts w:ascii="Times New Roman" w:hAnsi="Times New Roman" w:cs="Times New Roman"/>
          <w:sz w:val="24"/>
          <w:szCs w:val="24"/>
        </w:rPr>
        <w:tab/>
      </w:r>
      <w:r w:rsidR="00EC3A83">
        <w:rPr>
          <w:rFonts w:ascii="Times New Roman" w:hAnsi="Times New Roman" w:cs="Times New Roman"/>
          <w:sz w:val="24"/>
          <w:szCs w:val="24"/>
        </w:rPr>
        <w:tab/>
      </w:r>
      <w:r w:rsidR="00EC3A83">
        <w:rPr>
          <w:rFonts w:ascii="Times New Roman" w:hAnsi="Times New Roman" w:cs="Times New Roman"/>
          <w:sz w:val="24"/>
          <w:szCs w:val="24"/>
        </w:rPr>
        <w:tab/>
      </w:r>
      <w:r w:rsidR="00EC3A83">
        <w:rPr>
          <w:rFonts w:ascii="Times New Roman" w:hAnsi="Times New Roman" w:cs="Times New Roman"/>
          <w:sz w:val="24"/>
          <w:szCs w:val="24"/>
        </w:rPr>
        <w:tab/>
      </w:r>
      <w:r w:rsidR="00EC3A83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C3A8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</w:t>
      </w:r>
      <w:r w:rsidR="00C456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marks)</w:t>
      </w:r>
    </w:p>
    <w:p w:rsidR="00C46A44" w:rsidRPr="00C46A44" w:rsidRDefault="00C46A44" w:rsidP="007E05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 xml:space="preserve">Assumptions associated with perfect competition. </w:t>
      </w:r>
      <w:r w:rsidR="00EC3A83">
        <w:rPr>
          <w:rFonts w:ascii="Times New Roman" w:hAnsi="Times New Roman" w:cs="Times New Roman"/>
          <w:b/>
          <w:sz w:val="24"/>
          <w:szCs w:val="24"/>
        </w:rPr>
        <w:tab/>
      </w:r>
      <w:r w:rsidR="00EC3A83">
        <w:rPr>
          <w:rFonts w:ascii="Times New Roman" w:hAnsi="Times New Roman" w:cs="Times New Roman"/>
          <w:b/>
          <w:sz w:val="24"/>
          <w:szCs w:val="24"/>
        </w:rPr>
        <w:tab/>
      </w:r>
      <w:r w:rsidR="00EC3A83">
        <w:rPr>
          <w:rFonts w:ascii="Times New Roman" w:hAnsi="Times New Roman" w:cs="Times New Roman"/>
          <w:b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C46A44" w:rsidRPr="00C46A44" w:rsidRDefault="00C46A44" w:rsidP="007E05F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Large number of sellers and buyers exist in the market</w:t>
      </w:r>
    </w:p>
    <w:p w:rsidR="00C46A44" w:rsidRPr="00C46A44" w:rsidRDefault="00C46A44" w:rsidP="007E05F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Production of identical homogenous products by different firms </w:t>
      </w:r>
    </w:p>
    <w:p w:rsidR="00C46A44" w:rsidRPr="00C46A44" w:rsidRDefault="00C46A44" w:rsidP="007E05F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There is no government interference </w:t>
      </w:r>
    </w:p>
    <w:p w:rsidR="00C46A44" w:rsidRPr="00C46A44" w:rsidRDefault="00C46A44" w:rsidP="007E05F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There is free entry and exit from the industry.</w:t>
      </w:r>
    </w:p>
    <w:p w:rsidR="00C46A44" w:rsidRPr="009D3B61" w:rsidRDefault="00C46A44" w:rsidP="007E05F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Uniformity of buyers and sellers. </w:t>
      </w:r>
      <w:r w:rsidRPr="00C46A44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sz w:val="24"/>
          <w:szCs w:val="24"/>
        </w:rPr>
        <w:tab/>
      </w:r>
      <w:r w:rsidR="00EC3A83" w:rsidRPr="009D3B61">
        <w:rPr>
          <w:rFonts w:ascii="Times New Roman" w:hAnsi="Times New Roman" w:cs="Times New Roman"/>
          <w:i/>
          <w:sz w:val="24"/>
          <w:szCs w:val="24"/>
        </w:rPr>
        <w:t>(</w:t>
      </w:r>
      <w:r w:rsidRPr="009D3B61">
        <w:rPr>
          <w:rFonts w:ascii="Times New Roman" w:hAnsi="Times New Roman" w:cs="Times New Roman"/>
          <w:b/>
          <w:i/>
          <w:sz w:val="24"/>
          <w:szCs w:val="24"/>
        </w:rPr>
        <w:t>Any 4×1=4</w:t>
      </w:r>
      <w:r w:rsidR="009D3B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3B61">
        <w:rPr>
          <w:rFonts w:ascii="Times New Roman" w:hAnsi="Times New Roman" w:cs="Times New Roman"/>
          <w:b/>
          <w:i/>
          <w:sz w:val="24"/>
          <w:szCs w:val="24"/>
        </w:rPr>
        <w:t>marks</w:t>
      </w:r>
      <w:r w:rsidR="00EC3A83" w:rsidRPr="009D3B6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46A44" w:rsidRPr="00C46A44" w:rsidRDefault="00C46A44" w:rsidP="007E05F0">
      <w:pPr>
        <w:pStyle w:val="ListParagraph"/>
        <w:spacing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C46A44" w:rsidRPr="00C46A44" w:rsidRDefault="00C46A44" w:rsidP="007E05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Ways in which a warehouse is of importance to the manufacturer.(4 marks)</w:t>
      </w:r>
    </w:p>
    <w:p w:rsidR="00C46A44" w:rsidRPr="00C46A44" w:rsidRDefault="00C46A44" w:rsidP="007E05F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Goods can be produced in advance to meet unexpected customer demand.</w:t>
      </w:r>
    </w:p>
    <w:p w:rsidR="00C46A44" w:rsidRPr="00C46A44" w:rsidRDefault="00C46A44" w:rsidP="007E05F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Production can be done steadily without a rush.</w:t>
      </w:r>
    </w:p>
    <w:p w:rsidR="00C46A44" w:rsidRPr="00C46A44" w:rsidRDefault="00C46A44" w:rsidP="007E05F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Production can be continuous and when need arises.</w:t>
      </w:r>
    </w:p>
    <w:p w:rsidR="00C46A44" w:rsidRPr="00C46A44" w:rsidRDefault="00C46A44" w:rsidP="007E05F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Manufacture can offer steady supply of seasonal goods.</w:t>
      </w:r>
    </w:p>
    <w:p w:rsidR="00C46A44" w:rsidRPr="00C46A44" w:rsidRDefault="00C46A44" w:rsidP="007E05F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Goods are protected from physical damage (manufactured goods)</w:t>
      </w:r>
    </w:p>
    <w:p w:rsidR="00C46A44" w:rsidRPr="00C46A44" w:rsidRDefault="00C46A44" w:rsidP="007E05F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Manufacturers can store raw materials.</w:t>
      </w:r>
    </w:p>
    <w:p w:rsidR="00C46A44" w:rsidRPr="00C46A44" w:rsidRDefault="00C46A44" w:rsidP="007E05F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Goods are protected from pilferage.</w:t>
      </w:r>
    </w:p>
    <w:p w:rsidR="00C46A44" w:rsidRPr="00C46A44" w:rsidRDefault="00C46A44" w:rsidP="007E05F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Goods can be prepared for final sale by branding, grading, blending etc.</w:t>
      </w:r>
    </w:p>
    <w:p w:rsidR="00C46A44" w:rsidRPr="00C46A44" w:rsidRDefault="00C46A44" w:rsidP="007E05F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Some goods mature/improve in quality while still in the warehouse. </w:t>
      </w:r>
      <w:r w:rsidR="00C4561F">
        <w:rPr>
          <w:rFonts w:ascii="Times New Roman" w:hAnsi="Times New Roman" w:cs="Times New Roman"/>
          <w:sz w:val="24"/>
          <w:szCs w:val="24"/>
        </w:rPr>
        <w:tab/>
      </w:r>
      <w:r w:rsidR="00C4561F">
        <w:rPr>
          <w:rFonts w:ascii="Times New Roman" w:hAnsi="Times New Roman" w:cs="Times New Roman"/>
          <w:sz w:val="24"/>
          <w:szCs w:val="24"/>
        </w:rPr>
        <w:tab/>
      </w:r>
      <w:r w:rsidR="00C4561F">
        <w:rPr>
          <w:rFonts w:ascii="Times New Roman" w:hAnsi="Times New Roman" w:cs="Times New Roman"/>
          <w:sz w:val="24"/>
          <w:szCs w:val="24"/>
        </w:rPr>
        <w:tab/>
      </w:r>
      <w:r w:rsidR="00C4561F">
        <w:rPr>
          <w:rFonts w:ascii="Times New Roman" w:hAnsi="Times New Roman" w:cs="Times New Roman"/>
          <w:sz w:val="24"/>
          <w:szCs w:val="24"/>
        </w:rPr>
        <w:tab/>
      </w:r>
      <w:r w:rsidR="00C4561F">
        <w:rPr>
          <w:rFonts w:ascii="Times New Roman" w:hAnsi="Times New Roman" w:cs="Times New Roman"/>
          <w:sz w:val="24"/>
          <w:szCs w:val="24"/>
        </w:rPr>
        <w:tab/>
      </w:r>
      <w:r w:rsidR="00C4561F">
        <w:rPr>
          <w:rFonts w:ascii="Times New Roman" w:hAnsi="Times New Roman" w:cs="Times New Roman"/>
          <w:sz w:val="24"/>
          <w:szCs w:val="24"/>
        </w:rPr>
        <w:tab/>
      </w:r>
      <w:r w:rsidR="00C4561F">
        <w:rPr>
          <w:rFonts w:ascii="Times New Roman" w:hAnsi="Times New Roman" w:cs="Times New Roman"/>
          <w:sz w:val="24"/>
          <w:szCs w:val="24"/>
        </w:rPr>
        <w:tab/>
      </w:r>
      <w:r w:rsidR="00C4561F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4561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</w:t>
      </w:r>
      <w:r w:rsidR="00C456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marks)</w:t>
      </w:r>
    </w:p>
    <w:p w:rsidR="00C46A44" w:rsidRPr="00C46A44" w:rsidRDefault="00C46A44" w:rsidP="00BC52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Factors that an entrepreneur should consider before setting up a manufacturing business. </w:t>
      </w:r>
      <w:r w:rsidR="0000174F">
        <w:rPr>
          <w:rFonts w:ascii="Times New Roman" w:hAnsi="Times New Roman" w:cs="Times New Roman"/>
          <w:b/>
          <w:sz w:val="24"/>
          <w:szCs w:val="24"/>
        </w:rPr>
        <w:tab/>
      </w:r>
      <w:r w:rsidR="0000174F">
        <w:rPr>
          <w:rFonts w:ascii="Times New Roman" w:hAnsi="Times New Roman" w:cs="Times New Roman"/>
          <w:b/>
          <w:sz w:val="24"/>
          <w:szCs w:val="24"/>
        </w:rPr>
        <w:tab/>
      </w:r>
      <w:r w:rsidR="0000174F">
        <w:rPr>
          <w:rFonts w:ascii="Times New Roman" w:hAnsi="Times New Roman" w:cs="Times New Roman"/>
          <w:b/>
          <w:sz w:val="24"/>
          <w:szCs w:val="24"/>
        </w:rPr>
        <w:tab/>
      </w:r>
      <w:r w:rsidR="0000174F">
        <w:rPr>
          <w:rFonts w:ascii="Times New Roman" w:hAnsi="Times New Roman" w:cs="Times New Roman"/>
          <w:b/>
          <w:sz w:val="24"/>
          <w:szCs w:val="24"/>
        </w:rPr>
        <w:tab/>
      </w:r>
      <w:r w:rsidR="0000174F">
        <w:rPr>
          <w:rFonts w:ascii="Times New Roman" w:hAnsi="Times New Roman" w:cs="Times New Roman"/>
          <w:b/>
          <w:sz w:val="24"/>
          <w:szCs w:val="24"/>
        </w:rPr>
        <w:tab/>
      </w:r>
      <w:r w:rsidR="0000174F">
        <w:rPr>
          <w:rFonts w:ascii="Times New Roman" w:hAnsi="Times New Roman" w:cs="Times New Roman"/>
          <w:b/>
          <w:sz w:val="24"/>
          <w:szCs w:val="24"/>
        </w:rPr>
        <w:tab/>
      </w:r>
      <w:r w:rsidR="0000174F">
        <w:rPr>
          <w:rFonts w:ascii="Times New Roman" w:hAnsi="Times New Roman" w:cs="Times New Roman"/>
          <w:b/>
          <w:sz w:val="24"/>
          <w:szCs w:val="24"/>
        </w:rPr>
        <w:tab/>
      </w:r>
      <w:r w:rsidR="0000174F">
        <w:rPr>
          <w:rFonts w:ascii="Times New Roman" w:hAnsi="Times New Roman" w:cs="Times New Roman"/>
          <w:b/>
          <w:sz w:val="24"/>
          <w:szCs w:val="24"/>
        </w:rPr>
        <w:tab/>
      </w:r>
      <w:r w:rsidR="0000174F">
        <w:rPr>
          <w:rFonts w:ascii="Times New Roman" w:hAnsi="Times New Roman" w:cs="Times New Roman"/>
          <w:b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C46A44" w:rsidRPr="00C46A44" w:rsidRDefault="004A6600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Potential</w:t>
      </w:r>
      <w:r w:rsidR="00C46A44" w:rsidRPr="00C46A44">
        <w:rPr>
          <w:rFonts w:ascii="Times New Roman" w:hAnsi="Times New Roman" w:cs="Times New Roman"/>
          <w:sz w:val="24"/>
          <w:szCs w:val="24"/>
        </w:rPr>
        <w:t xml:space="preserve"> demand for goods and services.</w:t>
      </w:r>
    </w:p>
    <w:p w:rsidR="00C46A44" w:rsidRPr="00C46A44" w:rsidRDefault="00C46A44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Sources of raw materials</w:t>
      </w:r>
    </w:p>
    <w:p w:rsidR="00C46A44" w:rsidRPr="00C46A44" w:rsidRDefault="00C46A44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Security in the area</w:t>
      </w:r>
    </w:p>
    <w:p w:rsidR="00C46A44" w:rsidRPr="00C46A44" w:rsidRDefault="00C46A44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Existing infrastructure</w:t>
      </w:r>
    </w:p>
    <w:p w:rsidR="00C46A44" w:rsidRPr="00C46A44" w:rsidRDefault="00C46A44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Auxiliary services</w:t>
      </w:r>
    </w:p>
    <w:p w:rsidR="00C46A44" w:rsidRPr="00C46A44" w:rsidRDefault="00C46A44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Legal requirements / government policies.</w:t>
      </w:r>
    </w:p>
    <w:p w:rsidR="00C46A44" w:rsidRPr="00C46A44" w:rsidRDefault="00C46A44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Sources of labor</w:t>
      </w:r>
    </w:p>
    <w:p w:rsidR="00C46A44" w:rsidRPr="00C46A44" w:rsidRDefault="00C46A44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Source of capital /technology</w:t>
      </w:r>
    </w:p>
    <w:p w:rsidR="00C46A44" w:rsidRPr="00C46A44" w:rsidRDefault="00C46A44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Possible return on investments/ availability of market</w:t>
      </w:r>
    </w:p>
    <w:p w:rsidR="00C46A44" w:rsidRPr="00C46A44" w:rsidRDefault="00C46A44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Chances of growth/ expansion</w:t>
      </w:r>
    </w:p>
    <w:p w:rsidR="00C46A44" w:rsidRPr="00C46A44" w:rsidRDefault="00C46A44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Effects on the environment</w:t>
      </w:r>
    </w:p>
    <w:p w:rsidR="00C46A44" w:rsidRPr="00C46A44" w:rsidRDefault="00C46A44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Competition</w:t>
      </w:r>
    </w:p>
    <w:p w:rsidR="00C46A44" w:rsidRPr="00C46A44" w:rsidRDefault="00C46A44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Social cultural environment</w:t>
      </w:r>
    </w:p>
    <w:p w:rsidR="00C46A44" w:rsidRPr="00C46A44" w:rsidRDefault="00C46A44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Availability of space</w:t>
      </w:r>
    </w:p>
    <w:p w:rsidR="00C46A44" w:rsidRPr="00C46A44" w:rsidRDefault="00C46A44" w:rsidP="00BC52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Political stability.  </w:t>
      </w:r>
      <w:r w:rsidR="0022733E">
        <w:rPr>
          <w:rFonts w:ascii="Times New Roman" w:hAnsi="Times New Roman" w:cs="Times New Roman"/>
          <w:sz w:val="24"/>
          <w:szCs w:val="24"/>
        </w:rPr>
        <w:tab/>
      </w:r>
      <w:r w:rsidR="0022733E">
        <w:rPr>
          <w:rFonts w:ascii="Times New Roman" w:hAnsi="Times New Roman" w:cs="Times New Roman"/>
          <w:sz w:val="24"/>
          <w:szCs w:val="24"/>
        </w:rPr>
        <w:tab/>
      </w:r>
      <w:r w:rsidR="0022733E">
        <w:rPr>
          <w:rFonts w:ascii="Times New Roman" w:hAnsi="Times New Roman" w:cs="Times New Roman"/>
          <w:sz w:val="24"/>
          <w:szCs w:val="24"/>
        </w:rPr>
        <w:tab/>
      </w:r>
      <w:r w:rsidR="0022733E">
        <w:rPr>
          <w:rFonts w:ascii="Times New Roman" w:hAnsi="Times New Roman" w:cs="Times New Roman"/>
          <w:sz w:val="24"/>
          <w:szCs w:val="24"/>
        </w:rPr>
        <w:tab/>
      </w:r>
      <w:r w:rsidR="0022733E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sz w:val="24"/>
          <w:szCs w:val="24"/>
        </w:rPr>
        <w:t>(</w:t>
      </w:r>
      <w:r w:rsidR="00F67F40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</w:p>
    <w:p w:rsidR="00C46A44" w:rsidRPr="00C46A44" w:rsidRDefault="00C46A44" w:rsidP="00BC522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C46A44" w:rsidRPr="00C46A44" w:rsidRDefault="00C46A44" w:rsidP="00BC52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Indicate the type of entry to be made in the relevant ledger accounts. (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4marks)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95"/>
        <w:gridCol w:w="4201"/>
      </w:tblGrid>
      <w:tr w:rsidR="00C46A44" w:rsidRPr="00C46A44" w:rsidTr="0022733E">
        <w:tc>
          <w:tcPr>
            <w:tcW w:w="4295" w:type="dxa"/>
          </w:tcPr>
          <w:p w:rsidR="00C46A44" w:rsidRPr="00C46A44" w:rsidRDefault="00C46A44" w:rsidP="00BC52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Statement </w:t>
            </w:r>
          </w:p>
        </w:tc>
        <w:tc>
          <w:tcPr>
            <w:tcW w:w="4201" w:type="dxa"/>
          </w:tcPr>
          <w:p w:rsidR="00C46A44" w:rsidRPr="00C46A44" w:rsidRDefault="00C46A44" w:rsidP="00BC52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b/>
                <w:sz w:val="24"/>
                <w:szCs w:val="24"/>
              </w:rPr>
              <w:t>Type of entry</w:t>
            </w:r>
          </w:p>
        </w:tc>
      </w:tr>
      <w:tr w:rsidR="00C46A44" w:rsidRPr="00C46A44" w:rsidTr="0022733E">
        <w:tc>
          <w:tcPr>
            <w:tcW w:w="4295" w:type="dxa"/>
          </w:tcPr>
          <w:p w:rsidR="00C46A44" w:rsidRPr="00C46A44" w:rsidRDefault="00C46A44" w:rsidP="00BC52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sz w:val="24"/>
                <w:szCs w:val="24"/>
              </w:rPr>
              <w:t>An increase in revenue</w:t>
            </w:r>
          </w:p>
        </w:tc>
        <w:tc>
          <w:tcPr>
            <w:tcW w:w="4201" w:type="dxa"/>
          </w:tcPr>
          <w:p w:rsidR="00C46A44" w:rsidRPr="003D5EB8" w:rsidRDefault="00C46A44" w:rsidP="00BC52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Credit entry</w:t>
            </w:r>
          </w:p>
        </w:tc>
      </w:tr>
      <w:tr w:rsidR="00C46A44" w:rsidRPr="00C46A44" w:rsidTr="0022733E">
        <w:tc>
          <w:tcPr>
            <w:tcW w:w="4295" w:type="dxa"/>
          </w:tcPr>
          <w:p w:rsidR="00C46A44" w:rsidRPr="00C46A44" w:rsidRDefault="00C46A44" w:rsidP="00BC52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sz w:val="24"/>
                <w:szCs w:val="24"/>
              </w:rPr>
              <w:t>A decrease in an asset</w:t>
            </w:r>
          </w:p>
        </w:tc>
        <w:tc>
          <w:tcPr>
            <w:tcW w:w="4201" w:type="dxa"/>
          </w:tcPr>
          <w:p w:rsidR="00C46A44" w:rsidRPr="003D5EB8" w:rsidRDefault="003D5EB8" w:rsidP="00BC52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C46A44"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redit</w:t>
            </w: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6A44"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</w:tc>
      </w:tr>
      <w:tr w:rsidR="00C46A44" w:rsidRPr="00C46A44" w:rsidTr="0022733E">
        <w:tc>
          <w:tcPr>
            <w:tcW w:w="4295" w:type="dxa"/>
          </w:tcPr>
          <w:p w:rsidR="00C46A44" w:rsidRPr="00C46A44" w:rsidRDefault="00C46A44" w:rsidP="00BC52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sz w:val="24"/>
                <w:szCs w:val="24"/>
              </w:rPr>
              <w:t xml:space="preserve">An increase in an expense </w:t>
            </w:r>
          </w:p>
        </w:tc>
        <w:tc>
          <w:tcPr>
            <w:tcW w:w="4201" w:type="dxa"/>
          </w:tcPr>
          <w:p w:rsidR="00C46A44" w:rsidRPr="003D5EB8" w:rsidRDefault="00C46A44" w:rsidP="00BC52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Debit entry</w:t>
            </w:r>
          </w:p>
        </w:tc>
      </w:tr>
      <w:tr w:rsidR="00C46A44" w:rsidRPr="00C46A44" w:rsidTr="0022733E">
        <w:tc>
          <w:tcPr>
            <w:tcW w:w="4295" w:type="dxa"/>
          </w:tcPr>
          <w:p w:rsidR="00C46A44" w:rsidRPr="00C46A44" w:rsidRDefault="00C46A44" w:rsidP="00BC52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sz w:val="24"/>
                <w:szCs w:val="24"/>
              </w:rPr>
              <w:t xml:space="preserve">A decrease in liability </w:t>
            </w:r>
          </w:p>
        </w:tc>
        <w:tc>
          <w:tcPr>
            <w:tcW w:w="4201" w:type="dxa"/>
          </w:tcPr>
          <w:p w:rsidR="00C46A44" w:rsidRPr="003D5EB8" w:rsidRDefault="00C46A44" w:rsidP="00BC522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B8">
              <w:rPr>
                <w:rFonts w:ascii="Times New Roman" w:hAnsi="Times New Roman" w:cs="Times New Roman"/>
                <w:b/>
                <w:sz w:val="24"/>
                <w:szCs w:val="24"/>
              </w:rPr>
              <w:t>Debit entry</w:t>
            </w:r>
          </w:p>
        </w:tc>
      </w:tr>
    </w:tbl>
    <w:p w:rsidR="00C46A44" w:rsidRPr="00C46A44" w:rsidRDefault="00C46A44" w:rsidP="00BC522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46A44" w:rsidRPr="00C46A44" w:rsidRDefault="00C46A44" w:rsidP="00BC522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 xml:space="preserve">The meaning of the entries </w:t>
      </w:r>
      <w:r w:rsidR="00307A91">
        <w:rPr>
          <w:rFonts w:ascii="Times New Roman" w:hAnsi="Times New Roman" w:cs="Times New Roman"/>
          <w:b/>
          <w:sz w:val="24"/>
          <w:szCs w:val="24"/>
        </w:rPr>
        <w:tab/>
      </w:r>
      <w:r w:rsidR="00307A91">
        <w:rPr>
          <w:rFonts w:ascii="Times New Roman" w:hAnsi="Times New Roman" w:cs="Times New Roman"/>
          <w:b/>
          <w:sz w:val="24"/>
          <w:szCs w:val="24"/>
        </w:rPr>
        <w:tab/>
      </w:r>
      <w:r w:rsidR="00307A91">
        <w:rPr>
          <w:rFonts w:ascii="Times New Roman" w:hAnsi="Times New Roman" w:cs="Times New Roman"/>
          <w:b/>
          <w:sz w:val="24"/>
          <w:szCs w:val="24"/>
        </w:rPr>
        <w:tab/>
      </w:r>
      <w:r w:rsidR="00307A91">
        <w:rPr>
          <w:rFonts w:ascii="Times New Roman" w:hAnsi="Times New Roman" w:cs="Times New Roman"/>
          <w:b/>
          <w:sz w:val="24"/>
          <w:szCs w:val="24"/>
        </w:rPr>
        <w:tab/>
      </w:r>
      <w:r w:rsidR="00307A91">
        <w:rPr>
          <w:rFonts w:ascii="Times New Roman" w:hAnsi="Times New Roman" w:cs="Times New Roman"/>
          <w:b/>
          <w:sz w:val="24"/>
          <w:szCs w:val="24"/>
        </w:rPr>
        <w:tab/>
      </w:r>
      <w:r w:rsidR="00307A91">
        <w:rPr>
          <w:rFonts w:ascii="Times New Roman" w:hAnsi="Times New Roman" w:cs="Times New Roman"/>
          <w:b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C46A44" w:rsidRPr="00C46A44" w:rsidRDefault="00C46A44" w:rsidP="00BC522B">
      <w:pPr>
        <w:pStyle w:val="ListParagraph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Bank overdraft</w:t>
      </w:r>
    </w:p>
    <w:p w:rsidR="00C46A44" w:rsidRPr="00C46A44" w:rsidRDefault="00C46A44" w:rsidP="00BC522B">
      <w:pPr>
        <w:pStyle w:val="ListParagraph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Contra entry</w:t>
      </w:r>
    </w:p>
    <w:p w:rsidR="00C46A44" w:rsidRPr="00C46A44" w:rsidRDefault="00C46A44" w:rsidP="00BC522B">
      <w:pPr>
        <w:pStyle w:val="ListParagraph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Cash received from debtors</w:t>
      </w:r>
    </w:p>
    <w:p w:rsidR="00C46A44" w:rsidRPr="00C46A44" w:rsidRDefault="00C46A44" w:rsidP="00BC522B">
      <w:pPr>
        <w:pStyle w:val="ListParagraph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Closing cash in hand    </w:t>
      </w:r>
      <w:r w:rsidR="00307A91">
        <w:rPr>
          <w:rFonts w:ascii="Times New Roman" w:hAnsi="Times New Roman" w:cs="Times New Roman"/>
          <w:sz w:val="24"/>
          <w:szCs w:val="24"/>
        </w:rPr>
        <w:tab/>
      </w:r>
      <w:r w:rsidR="00307A91">
        <w:rPr>
          <w:rFonts w:ascii="Times New Roman" w:hAnsi="Times New Roman" w:cs="Times New Roman"/>
          <w:sz w:val="24"/>
          <w:szCs w:val="24"/>
        </w:rPr>
        <w:tab/>
      </w:r>
      <w:r w:rsidR="00307A91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sz w:val="24"/>
          <w:szCs w:val="24"/>
        </w:rPr>
        <w:t>(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4marks)</w:t>
      </w:r>
    </w:p>
    <w:p w:rsidR="00C46A44" w:rsidRPr="00C46A44" w:rsidRDefault="00C46A44" w:rsidP="00BC522B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46A44" w:rsidRPr="00C46A44" w:rsidRDefault="00C46A44" w:rsidP="00BC522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Merits of promoting products through personal selling</w:t>
      </w:r>
    </w:p>
    <w:p w:rsidR="00C46A44" w:rsidRPr="00C46A44" w:rsidRDefault="00C46A44" w:rsidP="00BC522B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Enhances personal appeal between the buyer and the seller.</w:t>
      </w:r>
    </w:p>
    <w:p w:rsidR="00C46A44" w:rsidRPr="00C46A44" w:rsidRDefault="00C46A44" w:rsidP="00BC522B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Can effectively counteract </w:t>
      </w:r>
      <w:r w:rsidR="00497723" w:rsidRPr="00C46A44">
        <w:rPr>
          <w:rFonts w:ascii="Times New Roman" w:hAnsi="Times New Roman" w:cs="Times New Roman"/>
          <w:sz w:val="24"/>
          <w:szCs w:val="24"/>
        </w:rPr>
        <w:t>customer’s</w:t>
      </w:r>
      <w:r w:rsidRPr="00C46A44">
        <w:rPr>
          <w:rFonts w:ascii="Times New Roman" w:hAnsi="Times New Roman" w:cs="Times New Roman"/>
          <w:sz w:val="24"/>
          <w:szCs w:val="24"/>
        </w:rPr>
        <w:t xml:space="preserve"> negative attitudes towards the product.</w:t>
      </w:r>
    </w:p>
    <w:p w:rsidR="00C46A44" w:rsidRPr="00C46A44" w:rsidRDefault="00C46A44" w:rsidP="00BC522B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Questions and </w:t>
      </w:r>
      <w:r w:rsidR="00497723" w:rsidRPr="00C46A44">
        <w:rPr>
          <w:rFonts w:ascii="Times New Roman" w:hAnsi="Times New Roman" w:cs="Times New Roman"/>
          <w:sz w:val="24"/>
          <w:szCs w:val="24"/>
        </w:rPr>
        <w:t>complaints</w:t>
      </w:r>
      <w:r w:rsidRPr="00C46A44">
        <w:rPr>
          <w:rFonts w:ascii="Times New Roman" w:hAnsi="Times New Roman" w:cs="Times New Roman"/>
          <w:sz w:val="24"/>
          <w:szCs w:val="24"/>
        </w:rPr>
        <w:t xml:space="preserve"> from customers are channeled directly to employees of the company and not middle men/ one is able to clarify issues.</w:t>
      </w:r>
    </w:p>
    <w:p w:rsidR="00C46A44" w:rsidRPr="00C46A44" w:rsidRDefault="00C46A44" w:rsidP="00BC522B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Demonstration on the use of the good can easily be done.</w:t>
      </w:r>
    </w:p>
    <w:p w:rsidR="00C46A44" w:rsidRPr="00C46A44" w:rsidRDefault="00C46A44" w:rsidP="00BC522B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Flexibility in presentation to suit customer’s needs e.g. negotiate new terms of sale.</w:t>
      </w:r>
    </w:p>
    <w:p w:rsidR="00C46A44" w:rsidRPr="00C46A44" w:rsidRDefault="00C46A44" w:rsidP="00BC522B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Provide immediate feedback from and to the clients.</w:t>
      </w:r>
    </w:p>
    <w:p w:rsidR="00C46A44" w:rsidRPr="00C46A44" w:rsidRDefault="00C46A44" w:rsidP="00BC522B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Effective in conducting market research</w:t>
      </w:r>
    </w:p>
    <w:p w:rsidR="00C46A44" w:rsidRPr="00C46A44" w:rsidRDefault="00C46A44" w:rsidP="00BC522B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One is able to persuade and convince customers.</w:t>
      </w:r>
    </w:p>
    <w:p w:rsidR="00C46A44" w:rsidRPr="00C46A44" w:rsidRDefault="00C46A44" w:rsidP="00BC522B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Can be directed to a specific target group.</w:t>
      </w:r>
    </w:p>
    <w:p w:rsidR="00C46A44" w:rsidRPr="00C46A44" w:rsidRDefault="00C46A44" w:rsidP="00BC522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Enhances </w:t>
      </w:r>
      <w:r w:rsidR="008E023A" w:rsidRPr="00C46A44">
        <w:rPr>
          <w:rFonts w:ascii="Times New Roman" w:hAnsi="Times New Roman" w:cs="Times New Roman"/>
          <w:sz w:val="24"/>
          <w:szCs w:val="24"/>
        </w:rPr>
        <w:t>customer’s</w:t>
      </w:r>
      <w:r w:rsidRPr="00C46A44">
        <w:rPr>
          <w:rFonts w:ascii="Times New Roman" w:hAnsi="Times New Roman" w:cs="Times New Roman"/>
          <w:sz w:val="24"/>
          <w:szCs w:val="24"/>
        </w:rPr>
        <w:t xml:space="preserve"> royalty to future sales.</w:t>
      </w:r>
    </w:p>
    <w:p w:rsidR="00C46A44" w:rsidRPr="00C46A44" w:rsidRDefault="00C46A44" w:rsidP="00BC522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Buyers make informed decisions.</w:t>
      </w:r>
    </w:p>
    <w:p w:rsidR="00C46A44" w:rsidRPr="00C46A44" w:rsidRDefault="00C46A44" w:rsidP="00BC522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Takes care of illiterate and literate customers. </w:t>
      </w:r>
      <w:r w:rsidR="00993974">
        <w:rPr>
          <w:rFonts w:ascii="Times New Roman" w:hAnsi="Times New Roman" w:cs="Times New Roman"/>
          <w:sz w:val="24"/>
          <w:szCs w:val="24"/>
        </w:rPr>
        <w:tab/>
      </w:r>
      <w:r w:rsidR="00993974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E244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</w:p>
    <w:p w:rsidR="00C46A44" w:rsidRPr="00C46A44" w:rsidRDefault="00C46A44" w:rsidP="00BC52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lastRenderedPageBreak/>
        <w:t>Effects of family planning campaign causing a decline in the country’s population include.</w:t>
      </w:r>
    </w:p>
    <w:p w:rsidR="00C46A44" w:rsidRPr="00C46A44" w:rsidRDefault="00C46A44" w:rsidP="00BC52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Reduced pressure on land </w:t>
      </w:r>
    </w:p>
    <w:p w:rsidR="00C46A44" w:rsidRPr="00C46A44" w:rsidRDefault="00C46A44" w:rsidP="00BC52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Shrinking market on goods and services/ low market.</w:t>
      </w:r>
    </w:p>
    <w:p w:rsidR="00C46A44" w:rsidRPr="00C46A44" w:rsidRDefault="00C46A44" w:rsidP="00BC52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Reduced levels of unemployment </w:t>
      </w:r>
    </w:p>
    <w:p w:rsidR="00C46A44" w:rsidRPr="00C46A44" w:rsidRDefault="00C46A44" w:rsidP="00BC52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Reducing government expenditure on the provision of social amenities </w:t>
      </w:r>
    </w:p>
    <w:p w:rsidR="00C46A44" w:rsidRPr="00C46A44" w:rsidRDefault="00C46A44" w:rsidP="00BC52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Reduced dependency burden</w:t>
      </w:r>
    </w:p>
    <w:p w:rsidR="00C46A44" w:rsidRPr="00C46A44" w:rsidRDefault="00C46A44" w:rsidP="00BC52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Low labor supply</w:t>
      </w:r>
    </w:p>
    <w:p w:rsidR="00C46A44" w:rsidRPr="00C46A44" w:rsidRDefault="00C46A44" w:rsidP="00BC52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Reduced social problems like crime, lack of housing, traffic jams.</w:t>
      </w:r>
    </w:p>
    <w:p w:rsidR="00C46A44" w:rsidRPr="00C46A44" w:rsidRDefault="00C46A44" w:rsidP="00BC52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Possibility of obtaining optimum population. </w:t>
      </w:r>
      <w:r w:rsidR="004E244E">
        <w:rPr>
          <w:rFonts w:ascii="Times New Roman" w:hAnsi="Times New Roman" w:cs="Times New Roman"/>
          <w:sz w:val="24"/>
          <w:szCs w:val="24"/>
        </w:rPr>
        <w:tab/>
      </w:r>
      <w:r w:rsidR="004E244E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E244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</w:p>
    <w:p w:rsidR="00C46A44" w:rsidRPr="00C46A44" w:rsidRDefault="00C46A44" w:rsidP="00C46A44">
      <w:pPr>
        <w:pStyle w:val="ListParagraph"/>
        <w:spacing w:before="240"/>
        <w:ind w:left="1800"/>
        <w:rPr>
          <w:rFonts w:ascii="Times New Roman" w:hAnsi="Times New Roman" w:cs="Times New Roman"/>
          <w:sz w:val="24"/>
          <w:szCs w:val="24"/>
        </w:rPr>
      </w:pPr>
    </w:p>
    <w:p w:rsidR="00C46A44" w:rsidRPr="00C46A44" w:rsidRDefault="00C46A44" w:rsidP="00C46A4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 xml:space="preserve">Functions of commercial attaches </w:t>
      </w:r>
    </w:p>
    <w:p w:rsidR="00C46A44" w:rsidRPr="00C46A44" w:rsidRDefault="0030556A" w:rsidP="00C46A44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Educating</w:t>
      </w:r>
      <w:r w:rsidR="00C46A44" w:rsidRPr="00C46A44">
        <w:rPr>
          <w:rFonts w:ascii="Times New Roman" w:hAnsi="Times New Roman" w:cs="Times New Roman"/>
          <w:sz w:val="24"/>
          <w:szCs w:val="24"/>
        </w:rPr>
        <w:t xml:space="preserve"> and advising exporters on trade regulations/ practices in other countries.</w:t>
      </w:r>
    </w:p>
    <w:p w:rsidR="00C46A44" w:rsidRPr="00C46A44" w:rsidRDefault="00C46A44" w:rsidP="00C46A44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Expansion and diversification of exports</w:t>
      </w:r>
    </w:p>
    <w:p w:rsidR="00C46A44" w:rsidRPr="00C46A44" w:rsidRDefault="00C46A44" w:rsidP="00C46A44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Organizing for trade fairs and exhibitions of local goods in foreign markets</w:t>
      </w:r>
    </w:p>
    <w:p w:rsidR="00C46A44" w:rsidRPr="00C46A44" w:rsidRDefault="00C46A44" w:rsidP="00C46A44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Expansion and diversification of foreign markets</w:t>
      </w:r>
    </w:p>
    <w:p w:rsidR="00C46A44" w:rsidRPr="00C46A44" w:rsidRDefault="00C46A44" w:rsidP="00C46A44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Providing information about available selling opportunities in foreign countries to local producers.</w:t>
      </w:r>
    </w:p>
    <w:p w:rsidR="00C46A44" w:rsidRPr="00C46A44" w:rsidRDefault="00C46A44" w:rsidP="00C46A44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Developments of bilateral and multilateral trade agreements </w:t>
      </w:r>
    </w:p>
    <w:p w:rsidR="00C46A44" w:rsidRPr="00C46A44" w:rsidRDefault="00C46A44" w:rsidP="00C46A44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Select buyers, agents and distributors of home countries exports.</w:t>
      </w:r>
    </w:p>
    <w:p w:rsidR="00C46A44" w:rsidRPr="00C46A44" w:rsidRDefault="00C46A44" w:rsidP="00C46A44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Assist sales mission from home country by organizing educational tours for them.</w:t>
      </w:r>
    </w:p>
    <w:p w:rsidR="00C46A44" w:rsidRPr="00C46A44" w:rsidRDefault="00C46A44" w:rsidP="00C46A44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Make a detailed report on commercial activities that may help improve exports.</w:t>
      </w:r>
    </w:p>
    <w:p w:rsidR="00C46A44" w:rsidRPr="00C46A44" w:rsidRDefault="00C46A44" w:rsidP="00C46A44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Keep statistics of products e.g. volumes, packaging, sizes and methods of manufacturing.</w:t>
      </w:r>
    </w:p>
    <w:p w:rsidR="00C46A44" w:rsidRPr="00C46A44" w:rsidRDefault="00C46A44" w:rsidP="00C46A44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Research and analyze markets of export for home countries</w:t>
      </w:r>
    </w:p>
    <w:p w:rsidR="00C46A44" w:rsidRPr="00051C90" w:rsidRDefault="00C46A44" w:rsidP="00C46A44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Publish and advertise their country’s export in business journal magazine.</w:t>
      </w:r>
      <w:r w:rsidR="00F567ED">
        <w:rPr>
          <w:rFonts w:ascii="Times New Roman" w:hAnsi="Times New Roman" w:cs="Times New Roman"/>
          <w:sz w:val="24"/>
          <w:szCs w:val="24"/>
        </w:rPr>
        <w:tab/>
      </w:r>
      <w:r w:rsidR="00F567ED">
        <w:rPr>
          <w:rFonts w:ascii="Times New Roman" w:hAnsi="Times New Roman" w:cs="Times New Roman"/>
          <w:sz w:val="24"/>
          <w:szCs w:val="24"/>
        </w:rPr>
        <w:tab/>
      </w:r>
      <w:r w:rsidR="00F567ED">
        <w:rPr>
          <w:rFonts w:ascii="Times New Roman" w:hAnsi="Times New Roman" w:cs="Times New Roman"/>
          <w:sz w:val="24"/>
          <w:szCs w:val="24"/>
        </w:rPr>
        <w:tab/>
      </w:r>
      <w:r w:rsidR="00F567ED">
        <w:rPr>
          <w:rFonts w:ascii="Times New Roman" w:hAnsi="Times New Roman" w:cs="Times New Roman"/>
          <w:sz w:val="24"/>
          <w:szCs w:val="24"/>
        </w:rPr>
        <w:tab/>
      </w:r>
      <w:r w:rsidR="00F567ED">
        <w:rPr>
          <w:rFonts w:ascii="Times New Roman" w:hAnsi="Times New Roman" w:cs="Times New Roman"/>
          <w:sz w:val="24"/>
          <w:szCs w:val="24"/>
        </w:rPr>
        <w:tab/>
      </w:r>
      <w:r w:rsidR="00F567ED">
        <w:rPr>
          <w:rFonts w:ascii="Times New Roman" w:hAnsi="Times New Roman" w:cs="Times New Roman"/>
          <w:sz w:val="24"/>
          <w:szCs w:val="24"/>
        </w:rPr>
        <w:tab/>
      </w:r>
      <w:r w:rsidR="00F567ED">
        <w:rPr>
          <w:rFonts w:ascii="Times New Roman" w:hAnsi="Times New Roman" w:cs="Times New Roman"/>
          <w:sz w:val="24"/>
          <w:szCs w:val="24"/>
        </w:rPr>
        <w:tab/>
      </w:r>
      <w:r w:rsidR="00F567ED">
        <w:rPr>
          <w:rFonts w:ascii="Times New Roman" w:hAnsi="Times New Roman" w:cs="Times New Roman"/>
          <w:sz w:val="24"/>
          <w:szCs w:val="24"/>
        </w:rPr>
        <w:tab/>
      </w:r>
      <w:r w:rsidR="00F567ED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567E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</w:p>
    <w:p w:rsidR="00051C90" w:rsidRPr="00C46A44" w:rsidRDefault="00051C90" w:rsidP="00051C90">
      <w:pPr>
        <w:pStyle w:val="ListParagraph"/>
        <w:spacing w:before="240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C46A44" w:rsidRPr="00C46A44" w:rsidRDefault="00C46A44" w:rsidP="00C46A4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Closing capital = (opening capital</w:t>
      </w:r>
      <w:r w:rsidR="00644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A44">
        <w:rPr>
          <w:rFonts w:ascii="Times New Roman" w:hAnsi="Times New Roman" w:cs="Times New Roman"/>
          <w:b/>
          <w:sz w:val="24"/>
          <w:szCs w:val="24"/>
        </w:rPr>
        <w:t xml:space="preserve">+ additional investment + profit – </w:t>
      </w:r>
      <w:r w:rsidR="00644120">
        <w:rPr>
          <w:rFonts w:ascii="Times New Roman" w:hAnsi="Times New Roman" w:cs="Times New Roman"/>
          <w:b/>
          <w:sz w:val="24"/>
          <w:szCs w:val="24"/>
        </w:rPr>
        <w:t>D</w:t>
      </w:r>
      <w:r w:rsidRPr="00C46A44">
        <w:rPr>
          <w:rFonts w:ascii="Times New Roman" w:hAnsi="Times New Roman" w:cs="Times New Roman"/>
          <w:b/>
          <w:sz w:val="24"/>
          <w:szCs w:val="24"/>
        </w:rPr>
        <w:t>rawings)</w:t>
      </w:r>
    </w:p>
    <w:p w:rsidR="00C46A44" w:rsidRPr="00C46A44" w:rsidRDefault="00C46A44" w:rsidP="00C46A44">
      <w:pPr>
        <w:pStyle w:val="ListParagraph"/>
        <w:spacing w:before="24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19,500</w:t>
      </w:r>
      <w:r w:rsidR="00287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A44">
        <w:rPr>
          <w:rFonts w:ascii="Times New Roman" w:hAnsi="Times New Roman" w:cs="Times New Roman"/>
          <w:b/>
          <w:sz w:val="24"/>
          <w:szCs w:val="24"/>
        </w:rPr>
        <w:t>= 60,000</w:t>
      </w:r>
      <w:r w:rsidR="00287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A44">
        <w:rPr>
          <w:rFonts w:ascii="Times New Roman" w:hAnsi="Times New Roman" w:cs="Times New Roman"/>
          <w:b/>
          <w:sz w:val="24"/>
          <w:szCs w:val="24"/>
        </w:rPr>
        <w:t>+</w:t>
      </w:r>
      <w:r w:rsidR="00287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A44">
        <w:rPr>
          <w:rFonts w:ascii="Times New Roman" w:hAnsi="Times New Roman" w:cs="Times New Roman"/>
          <w:b/>
          <w:sz w:val="24"/>
          <w:szCs w:val="24"/>
        </w:rPr>
        <w:t>50,000</w:t>
      </w:r>
      <w:r w:rsidR="00287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A44">
        <w:rPr>
          <w:rFonts w:ascii="Times New Roman" w:hAnsi="Times New Roman" w:cs="Times New Roman"/>
          <w:b/>
          <w:sz w:val="24"/>
          <w:szCs w:val="24"/>
        </w:rPr>
        <w:t>+</w:t>
      </w:r>
      <w:r w:rsidR="00287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A44">
        <w:rPr>
          <w:rFonts w:ascii="Times New Roman" w:hAnsi="Times New Roman" w:cs="Times New Roman"/>
          <w:b/>
          <w:sz w:val="24"/>
          <w:szCs w:val="24"/>
        </w:rPr>
        <w:t>60,000</w:t>
      </w:r>
      <w:r w:rsidR="00287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A44">
        <w:rPr>
          <w:rFonts w:ascii="Times New Roman" w:hAnsi="Times New Roman" w:cs="Times New Roman"/>
          <w:b/>
          <w:sz w:val="24"/>
          <w:szCs w:val="24"/>
        </w:rPr>
        <w:t>- D√</w:t>
      </w:r>
    </w:p>
    <w:p w:rsidR="00C46A44" w:rsidRPr="00C46A44" w:rsidRDefault="00C46A44" w:rsidP="00C46A44">
      <w:pPr>
        <w:pStyle w:val="ListParagraph"/>
        <w:spacing w:before="24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ab/>
        <w:t>=170,000</w:t>
      </w:r>
      <w:r w:rsidR="00287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A44">
        <w:rPr>
          <w:rFonts w:ascii="Times New Roman" w:hAnsi="Times New Roman" w:cs="Times New Roman"/>
          <w:b/>
          <w:sz w:val="24"/>
          <w:szCs w:val="24"/>
        </w:rPr>
        <w:t>-</w:t>
      </w:r>
      <w:r w:rsidR="00287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A44">
        <w:rPr>
          <w:rFonts w:ascii="Times New Roman" w:hAnsi="Times New Roman" w:cs="Times New Roman"/>
          <w:b/>
          <w:sz w:val="24"/>
          <w:szCs w:val="24"/>
        </w:rPr>
        <w:t>19,500√</w:t>
      </w:r>
    </w:p>
    <w:p w:rsidR="00C46A44" w:rsidRPr="00C46A44" w:rsidRDefault="00C46A44" w:rsidP="00C46A44">
      <w:pPr>
        <w:pStyle w:val="ListParagraph"/>
        <w:spacing w:before="24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ab/>
        <w:t xml:space="preserve">= </w:t>
      </w:r>
      <w:r w:rsidRPr="00FE5860">
        <w:rPr>
          <w:rFonts w:ascii="Times New Roman" w:hAnsi="Times New Roman" w:cs="Times New Roman"/>
          <w:b/>
          <w:sz w:val="24"/>
          <w:szCs w:val="24"/>
          <w:u w:val="double"/>
        </w:rPr>
        <w:t>150,500</w:t>
      </w:r>
      <w:r w:rsidRPr="00C46A44">
        <w:rPr>
          <w:rFonts w:ascii="Times New Roman" w:hAnsi="Times New Roman" w:cs="Times New Roman"/>
          <w:b/>
          <w:sz w:val="24"/>
          <w:szCs w:val="24"/>
        </w:rPr>
        <w:t xml:space="preserve">   √√</w:t>
      </w:r>
      <w:r w:rsidRPr="00C46A44">
        <w:rPr>
          <w:rFonts w:ascii="Times New Roman" w:hAnsi="Times New Roman" w:cs="Times New Roman"/>
          <w:b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4marks)</w:t>
      </w:r>
    </w:p>
    <w:p w:rsidR="00C46A44" w:rsidRDefault="00C46A44" w:rsidP="00C46A44">
      <w:pPr>
        <w:pStyle w:val="ListParagraph"/>
        <w:spacing w:before="240"/>
        <w:ind w:left="1440"/>
        <w:rPr>
          <w:rFonts w:ascii="Times New Roman" w:hAnsi="Times New Roman" w:cs="Times New Roman"/>
          <w:sz w:val="24"/>
          <w:szCs w:val="24"/>
        </w:rPr>
      </w:pPr>
    </w:p>
    <w:p w:rsidR="00A07FC0" w:rsidRPr="00C46A44" w:rsidRDefault="00A07FC0" w:rsidP="00C46A44">
      <w:pPr>
        <w:pStyle w:val="ListParagraph"/>
        <w:spacing w:before="240"/>
        <w:ind w:left="1440"/>
        <w:rPr>
          <w:rFonts w:ascii="Times New Roman" w:hAnsi="Times New Roman" w:cs="Times New Roman"/>
          <w:sz w:val="24"/>
          <w:szCs w:val="24"/>
        </w:rPr>
      </w:pPr>
    </w:p>
    <w:p w:rsidR="00C46A44" w:rsidRPr="00C46A44" w:rsidRDefault="00C46A44" w:rsidP="009B3D46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 xml:space="preserve">Factors that have caused the shift </w:t>
      </w:r>
    </w:p>
    <w:p w:rsidR="00C46A44" w:rsidRPr="00C46A44" w:rsidRDefault="00313931" w:rsidP="009B3D46">
      <w:pPr>
        <w:pStyle w:val="ListParagraph"/>
        <w:numPr>
          <w:ilvl w:val="0"/>
          <w:numId w:val="12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in season which is unfavorable to consumption.</w:t>
      </w:r>
    </w:p>
    <w:p w:rsidR="00C46A44" w:rsidRPr="00C46A44" w:rsidRDefault="002516E5" w:rsidP="009B3D46">
      <w:pPr>
        <w:pStyle w:val="ListParagraph"/>
        <w:numPr>
          <w:ilvl w:val="0"/>
          <w:numId w:val="12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Unfavorable</w:t>
      </w:r>
      <w:r w:rsidR="00775F73">
        <w:rPr>
          <w:rFonts w:ascii="Times New Roman" w:hAnsi="Times New Roman" w:cs="Times New Roman"/>
          <w:sz w:val="24"/>
          <w:szCs w:val="24"/>
        </w:rPr>
        <w:t xml:space="preserve"> change in taste, preference and fashion.</w:t>
      </w:r>
    </w:p>
    <w:p w:rsidR="00C46A44" w:rsidRPr="00C46A44" w:rsidRDefault="00C46A44" w:rsidP="009B3D46">
      <w:pPr>
        <w:pStyle w:val="ListParagraph"/>
        <w:numPr>
          <w:ilvl w:val="0"/>
          <w:numId w:val="12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Decrease in population</w:t>
      </w:r>
    </w:p>
    <w:p w:rsidR="00C46A44" w:rsidRPr="00C46A44" w:rsidRDefault="00C46A44" w:rsidP="009B3D46">
      <w:pPr>
        <w:pStyle w:val="ListParagraph"/>
        <w:numPr>
          <w:ilvl w:val="0"/>
          <w:numId w:val="12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Decrease in price of substitute </w:t>
      </w:r>
    </w:p>
    <w:p w:rsidR="00C46A44" w:rsidRPr="00C46A44" w:rsidRDefault="00C46A44" w:rsidP="009B3D4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Decrease in consumer incomes</w:t>
      </w:r>
      <w:r w:rsidRPr="00C46A44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sz w:val="24"/>
          <w:szCs w:val="24"/>
        </w:rPr>
        <w:tab/>
      </w:r>
      <w:r w:rsidR="00D2082F">
        <w:rPr>
          <w:rFonts w:ascii="Times New Roman" w:hAnsi="Times New Roman" w:cs="Times New Roman"/>
          <w:sz w:val="24"/>
          <w:szCs w:val="24"/>
        </w:rPr>
        <w:tab/>
      </w:r>
      <w:r w:rsidR="00D2082F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2082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  <w:r w:rsidRPr="00C46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44" w:rsidRPr="00C46A44" w:rsidRDefault="00C46A44" w:rsidP="009B3D4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C46A44">
        <w:rPr>
          <w:rFonts w:ascii="Times New Roman" w:hAnsi="Times New Roman" w:cs="Times New Roman"/>
          <w:b/>
          <w:sz w:val="24"/>
          <w:szCs w:val="24"/>
        </w:rPr>
        <w:tab/>
        <w:t>Mark up =25%</w:t>
      </w:r>
    </w:p>
    <w:p w:rsidR="00C46A44" w:rsidRDefault="00C46A44" w:rsidP="009B3D46">
      <w:pPr>
        <w:ind w:left="1440"/>
        <w:rPr>
          <w:b/>
        </w:rPr>
      </w:pPr>
      <w:r w:rsidRPr="00C46A44">
        <w:rPr>
          <w:b/>
        </w:rPr>
        <w:t>Margin= 20%</w:t>
      </w:r>
    </w:p>
    <w:p w:rsidR="009B3D46" w:rsidRPr="00C46A44" w:rsidRDefault="009B3D46" w:rsidP="009B3D46">
      <w:pPr>
        <w:ind w:left="1440"/>
        <w:rPr>
          <w:b/>
        </w:rPr>
      </w:pPr>
    </w:p>
    <w:p w:rsidR="00C46A44" w:rsidRDefault="00C46A44" w:rsidP="009B3D46">
      <w:pPr>
        <w:ind w:left="1440"/>
        <w:rPr>
          <w:b/>
        </w:rPr>
      </w:pPr>
      <w:r w:rsidRPr="00C46A44">
        <w:rPr>
          <w:b/>
        </w:rPr>
        <w:t xml:space="preserve">Margin=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C46A44">
        <w:rPr>
          <w:b/>
        </w:rPr>
        <w:t>×</w:t>
      </w:r>
      <w:r w:rsidR="006328C1">
        <w:rPr>
          <w:b/>
        </w:rPr>
        <w:t xml:space="preserve"> </w:t>
      </w:r>
      <w:r w:rsidRPr="00C46A44">
        <w:rPr>
          <w:b/>
        </w:rPr>
        <w:t>600,000</w:t>
      </w:r>
    </w:p>
    <w:p w:rsidR="009B3D46" w:rsidRPr="00C46A44" w:rsidRDefault="009B3D46" w:rsidP="009B3D46">
      <w:pPr>
        <w:ind w:left="1440"/>
        <w:rPr>
          <w:b/>
        </w:rPr>
      </w:pPr>
    </w:p>
    <w:p w:rsidR="00C46A44" w:rsidRPr="00C46A44" w:rsidRDefault="00C46A44" w:rsidP="00483F19">
      <w:pPr>
        <w:ind w:left="1440" w:firstLine="720"/>
        <w:rPr>
          <w:b/>
          <w:i/>
        </w:rPr>
      </w:pPr>
      <w:r w:rsidRPr="00C46A44">
        <w:rPr>
          <w:b/>
        </w:rPr>
        <w:t>G.P = sh. 120,000</w:t>
      </w:r>
      <w:r w:rsidRPr="00C46A44">
        <w:rPr>
          <w:b/>
        </w:rPr>
        <w:tab/>
      </w:r>
      <w:r w:rsidRPr="00C46A44">
        <w:rPr>
          <w:b/>
        </w:rPr>
        <w:tab/>
      </w:r>
      <w:r w:rsidRPr="00C46A44">
        <w:rPr>
          <w:b/>
        </w:rPr>
        <w:tab/>
      </w:r>
      <w:r w:rsidRPr="00C46A44">
        <w:rPr>
          <w:b/>
        </w:rPr>
        <w:tab/>
      </w:r>
      <w:r w:rsidRPr="00C46A44">
        <w:rPr>
          <w:i/>
        </w:rPr>
        <w:t>(</w:t>
      </w:r>
      <w:r w:rsidRPr="00C46A44">
        <w:rPr>
          <w:b/>
          <w:i/>
        </w:rPr>
        <w:t>4 marks)</w:t>
      </w:r>
    </w:p>
    <w:p w:rsidR="00C46A44" w:rsidRPr="00C46A44" w:rsidRDefault="00C46A44" w:rsidP="00C46A4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Types of source documents</w:t>
      </w:r>
    </w:p>
    <w:p w:rsidR="00C46A44" w:rsidRPr="00C46A44" w:rsidRDefault="00C46A44" w:rsidP="00B837A1">
      <w:pPr>
        <w:pStyle w:val="ListParagraph"/>
        <w:numPr>
          <w:ilvl w:val="0"/>
          <w:numId w:val="13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Cash sale receipt</w:t>
      </w:r>
    </w:p>
    <w:p w:rsidR="00C46A44" w:rsidRPr="00C46A44" w:rsidRDefault="00C46A44" w:rsidP="00B837A1">
      <w:pPr>
        <w:pStyle w:val="ListParagraph"/>
        <w:numPr>
          <w:ilvl w:val="0"/>
          <w:numId w:val="13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Credit note</w:t>
      </w:r>
    </w:p>
    <w:p w:rsidR="00C46A44" w:rsidRPr="00C46A44" w:rsidRDefault="00C46A44" w:rsidP="00B837A1">
      <w:pPr>
        <w:pStyle w:val="ListParagraph"/>
        <w:numPr>
          <w:ilvl w:val="0"/>
          <w:numId w:val="13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Invoice</w:t>
      </w:r>
    </w:p>
    <w:p w:rsidR="00C46A44" w:rsidRPr="00C46A44" w:rsidRDefault="00C46A44" w:rsidP="00B837A1">
      <w:pPr>
        <w:pStyle w:val="ListParagraph"/>
        <w:numPr>
          <w:ilvl w:val="0"/>
          <w:numId w:val="13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Debit note</w:t>
      </w:r>
    </w:p>
    <w:p w:rsidR="00C46A44" w:rsidRPr="00255C54" w:rsidRDefault="00C46A44" w:rsidP="00B837A1">
      <w:pPr>
        <w:pStyle w:val="ListParagraph"/>
        <w:numPr>
          <w:ilvl w:val="0"/>
          <w:numId w:val="13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Payment voucher </w:t>
      </w:r>
      <w:r w:rsidR="00B837A1">
        <w:rPr>
          <w:rFonts w:ascii="Times New Roman" w:hAnsi="Times New Roman" w:cs="Times New Roman"/>
          <w:sz w:val="24"/>
          <w:szCs w:val="24"/>
        </w:rPr>
        <w:tab/>
      </w:r>
      <w:r w:rsidR="00B837A1">
        <w:rPr>
          <w:rFonts w:ascii="Times New Roman" w:hAnsi="Times New Roman" w:cs="Times New Roman"/>
          <w:sz w:val="24"/>
          <w:szCs w:val="24"/>
        </w:rPr>
        <w:tab/>
      </w:r>
      <w:r w:rsidR="00B837A1">
        <w:rPr>
          <w:rFonts w:ascii="Times New Roman" w:hAnsi="Times New Roman" w:cs="Times New Roman"/>
          <w:sz w:val="24"/>
          <w:szCs w:val="24"/>
        </w:rPr>
        <w:tab/>
      </w:r>
      <w:r w:rsidR="00B837A1">
        <w:rPr>
          <w:rFonts w:ascii="Times New Roman" w:hAnsi="Times New Roman" w:cs="Times New Roman"/>
          <w:sz w:val="24"/>
          <w:szCs w:val="24"/>
        </w:rPr>
        <w:tab/>
      </w:r>
      <w:r w:rsidR="00B837A1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sz w:val="24"/>
          <w:szCs w:val="24"/>
        </w:rPr>
        <w:t>(</w:t>
      </w:r>
      <w:r w:rsidR="00B837A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 4marks)</w:t>
      </w:r>
    </w:p>
    <w:p w:rsidR="00255C54" w:rsidRPr="00C46A44" w:rsidRDefault="00255C54" w:rsidP="00255C54">
      <w:pPr>
        <w:pStyle w:val="ListParagraph"/>
        <w:spacing w:before="24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C46A44" w:rsidRPr="00C46A44" w:rsidRDefault="00C46A44" w:rsidP="00B837A1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3"/>
        <w:tblW w:w="0" w:type="auto"/>
        <w:jc w:val="center"/>
        <w:tblInd w:w="1098" w:type="dxa"/>
        <w:tblLook w:val="04A0" w:firstRow="1" w:lastRow="0" w:firstColumn="1" w:lastColumn="0" w:noHBand="0" w:noVBand="1"/>
      </w:tblPr>
      <w:tblGrid>
        <w:gridCol w:w="4230"/>
        <w:gridCol w:w="4140"/>
      </w:tblGrid>
      <w:tr w:rsidR="00737190" w:rsidRPr="00C46A44" w:rsidTr="00491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70" w:type="dxa"/>
            <w:gridSpan w:val="2"/>
          </w:tcPr>
          <w:p w:rsidR="00737190" w:rsidRPr="00F76DD4" w:rsidRDefault="00027342" w:rsidP="00597CCB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4">
              <w:rPr>
                <w:rFonts w:ascii="Times New Roman" w:hAnsi="Times New Roman" w:cs="Times New Roman"/>
                <w:caps w:val="0"/>
                <w:sz w:val="24"/>
                <w:szCs w:val="24"/>
              </w:rPr>
              <w:t>Baraka Traders</w:t>
            </w:r>
          </w:p>
          <w:p w:rsidR="00737190" w:rsidRPr="00F76DD4" w:rsidRDefault="00027342" w:rsidP="00597CCB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4">
              <w:rPr>
                <w:rFonts w:ascii="Times New Roman" w:hAnsi="Times New Roman" w:cs="Times New Roman"/>
                <w:caps w:val="0"/>
                <w:sz w:val="24"/>
                <w:szCs w:val="24"/>
              </w:rPr>
              <w:t>Balance Sheet</w:t>
            </w:r>
          </w:p>
          <w:p w:rsidR="00737190" w:rsidRPr="00C46A44" w:rsidRDefault="00027342" w:rsidP="00597CCB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DD4">
              <w:rPr>
                <w:rFonts w:ascii="Times New Roman" w:hAnsi="Times New Roman" w:cs="Times New Roman"/>
                <w:caps w:val="0"/>
                <w:sz w:val="24"/>
                <w:szCs w:val="24"/>
              </w:rPr>
              <w:t>As at 31</w:t>
            </w:r>
            <w:r w:rsidRPr="00F76DD4">
              <w:rPr>
                <w:rFonts w:ascii="Times New Roman" w:hAnsi="Times New Roman" w:cs="Times New Roman"/>
                <w:caps w:val="0"/>
                <w:sz w:val="24"/>
                <w:szCs w:val="24"/>
                <w:vertAlign w:val="superscript"/>
              </w:rPr>
              <w:t>st</w:t>
            </w:r>
            <w:r w:rsidRPr="00F76DD4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Dec, 2005</w:t>
            </w:r>
          </w:p>
        </w:tc>
      </w:tr>
      <w:tr w:rsidR="00C46A44" w:rsidRPr="00C46A44" w:rsidTr="00737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:rsidR="00C46A44" w:rsidRPr="00C46A44" w:rsidRDefault="00C46A44" w:rsidP="00397C2E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Cs w:val="0"/>
                <w:caps w:val="0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Assets                             sh 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</w:pPr>
            <w:r w:rsidRPr="00C46A44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u w:val="single"/>
              </w:rPr>
              <w:t>Fixed Assets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Machines     150,000√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Motor vehicle     200,000√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Furniture            7,000√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</w:pPr>
            <w:r w:rsidRPr="00C46A44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  <w:u w:val="single"/>
              </w:rPr>
              <w:t xml:space="preserve">Current assets 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Stock      40,000√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Bank       20,000√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  <w:u w:val="double"/>
              </w:rPr>
            </w:pPr>
            <w:r w:rsidRPr="00C46A44">
              <w:rPr>
                <w:rFonts w:ascii="Times New Roman" w:hAnsi="Times New Roman" w:cs="Times New Roman"/>
                <w:bCs w:val="0"/>
                <w:sz w:val="24"/>
                <w:szCs w:val="24"/>
                <w:u w:val="double"/>
              </w:rPr>
              <w:t xml:space="preserve">                                   417,000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140" w:type="dxa"/>
          </w:tcPr>
          <w:p w:rsidR="00C46A44" w:rsidRPr="00C46A44" w:rsidRDefault="00C46A44" w:rsidP="00397C2E">
            <w:pPr>
              <w:pStyle w:val="ListParagraph"/>
              <w:spacing w:before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b/>
                <w:sz w:val="24"/>
                <w:szCs w:val="24"/>
              </w:rPr>
              <w:t>Capital and liabilities             sh.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sz w:val="24"/>
                <w:szCs w:val="24"/>
              </w:rPr>
              <w:t xml:space="preserve">Capital 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sz w:val="24"/>
                <w:szCs w:val="24"/>
              </w:rPr>
              <w:t>Capital                                    292,000</w:t>
            </w:r>
            <w:r w:rsidR="00EE612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6A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Long term liabilities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sz w:val="24"/>
                <w:szCs w:val="24"/>
              </w:rPr>
              <w:t>Loan from KCB                       100,000</w:t>
            </w:r>
            <w:r w:rsidR="00EE612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6A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Current liabilities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44">
              <w:rPr>
                <w:rFonts w:ascii="Times New Roman" w:hAnsi="Times New Roman" w:cs="Times New Roman"/>
                <w:sz w:val="24"/>
                <w:szCs w:val="24"/>
              </w:rPr>
              <w:t xml:space="preserve">     Creditors</w:t>
            </w:r>
          </w:p>
          <w:p w:rsidR="00C46A44" w:rsidRPr="00C46A44" w:rsidRDefault="00C46A44" w:rsidP="00397C2E">
            <w:pPr>
              <w:pStyle w:val="ListParagraph"/>
              <w:spacing w:before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A44" w:rsidRPr="00EE612F" w:rsidRDefault="00C46A44" w:rsidP="00397C2E">
            <w:pPr>
              <w:pStyle w:val="ListParagraph"/>
              <w:spacing w:before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EE612F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 xml:space="preserve">                                                    417,000</w:t>
            </w:r>
          </w:p>
        </w:tc>
      </w:tr>
    </w:tbl>
    <w:p w:rsidR="00C46A44" w:rsidRPr="00C46A44" w:rsidRDefault="00C46A44" w:rsidP="00C46A44">
      <w:pPr>
        <w:spacing w:before="240"/>
        <w:rPr>
          <w:b/>
          <w:i/>
        </w:rPr>
      </w:pPr>
      <w:r w:rsidRPr="00C46A44">
        <w:rPr>
          <w:b/>
        </w:rPr>
        <w:t xml:space="preserve"> </w:t>
      </w:r>
      <w:r w:rsidR="000D2854">
        <w:rPr>
          <w:b/>
        </w:rPr>
        <w:tab/>
      </w:r>
      <w:r w:rsidR="000D2854">
        <w:rPr>
          <w:b/>
        </w:rPr>
        <w:tab/>
      </w:r>
      <w:r w:rsidR="000D2854">
        <w:rPr>
          <w:b/>
        </w:rPr>
        <w:tab/>
      </w:r>
      <w:r w:rsidR="000D2854">
        <w:rPr>
          <w:b/>
        </w:rPr>
        <w:tab/>
      </w:r>
      <w:r w:rsidR="000D2854">
        <w:rPr>
          <w:b/>
        </w:rPr>
        <w:tab/>
      </w:r>
      <w:r w:rsidR="000D2854">
        <w:rPr>
          <w:b/>
        </w:rPr>
        <w:tab/>
      </w:r>
      <w:r w:rsidRPr="00C46A44">
        <w:rPr>
          <w:b/>
        </w:rPr>
        <w:t>(</w:t>
      </w:r>
      <w:r w:rsidRPr="00C46A44">
        <w:rPr>
          <w:b/>
          <w:i/>
        </w:rPr>
        <w:t>8 ticks ×</w:t>
      </w:r>
      <w:r w:rsidR="000D2854">
        <w:rPr>
          <w:b/>
          <w:i/>
        </w:rPr>
        <w:t xml:space="preserve"> </w:t>
      </w:r>
      <w:r w:rsidR="00B24B77">
        <w:rPr>
          <w:b/>
          <w:i/>
        </w:rPr>
        <w:t xml:space="preserve">½ </w:t>
      </w:r>
      <w:r w:rsidR="00B24B77" w:rsidRPr="00C46A44">
        <w:rPr>
          <w:b/>
          <w:i/>
        </w:rPr>
        <w:t>=</w:t>
      </w:r>
      <w:r w:rsidR="00894C94">
        <w:rPr>
          <w:b/>
          <w:i/>
        </w:rPr>
        <w:t xml:space="preserve"> </w:t>
      </w:r>
      <w:r w:rsidRPr="00C46A44">
        <w:rPr>
          <w:b/>
          <w:i/>
        </w:rPr>
        <w:t>4</w:t>
      </w:r>
      <w:r w:rsidR="000D2854">
        <w:rPr>
          <w:b/>
          <w:i/>
        </w:rPr>
        <w:t xml:space="preserve"> </w:t>
      </w:r>
      <w:r w:rsidRPr="00C46A44">
        <w:rPr>
          <w:b/>
          <w:i/>
        </w:rPr>
        <w:t>marks)</w:t>
      </w:r>
    </w:p>
    <w:p w:rsidR="00C46A44" w:rsidRPr="00C46A44" w:rsidRDefault="00C46A44" w:rsidP="00C46A44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C46A44" w:rsidRPr="00C46A44" w:rsidRDefault="00C46A44" w:rsidP="002F45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Factors that influence the level of national income in a country. (4marks)</w:t>
      </w:r>
    </w:p>
    <w:p w:rsidR="00C46A44" w:rsidRPr="00C46A44" w:rsidRDefault="00894C94" w:rsidP="002F45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N</w:t>
      </w:r>
      <w:r w:rsidR="00C46A44" w:rsidRPr="00C46A44">
        <w:rPr>
          <w:rFonts w:ascii="Times New Roman" w:hAnsi="Times New Roman" w:cs="Times New Roman"/>
          <w:sz w:val="24"/>
          <w:szCs w:val="24"/>
        </w:rPr>
        <w:t>atural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44" w:rsidRPr="00C46A44">
        <w:rPr>
          <w:rFonts w:ascii="Times New Roman" w:hAnsi="Times New Roman" w:cs="Times New Roman"/>
          <w:sz w:val="24"/>
          <w:szCs w:val="24"/>
        </w:rPr>
        <w:t xml:space="preserve">resource endowment </w:t>
      </w:r>
    </w:p>
    <w:p w:rsidR="00C46A44" w:rsidRPr="00C46A44" w:rsidRDefault="00894C94" w:rsidP="002F45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A</w:t>
      </w:r>
      <w:r w:rsidR="00C46A44" w:rsidRPr="00C46A44">
        <w:rPr>
          <w:rFonts w:ascii="Times New Roman" w:hAnsi="Times New Roman" w:cs="Times New Roman"/>
          <w:sz w:val="24"/>
          <w:szCs w:val="24"/>
        </w:rPr>
        <w:t>vailability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44" w:rsidRPr="00C46A44">
        <w:rPr>
          <w:rFonts w:ascii="Times New Roman" w:hAnsi="Times New Roman" w:cs="Times New Roman"/>
          <w:sz w:val="24"/>
          <w:szCs w:val="24"/>
        </w:rPr>
        <w:t xml:space="preserve">of capital or manmade resources </w:t>
      </w:r>
    </w:p>
    <w:p w:rsidR="00C46A44" w:rsidRPr="00C46A44" w:rsidRDefault="00894C94" w:rsidP="002F45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H</w:t>
      </w:r>
      <w:r w:rsidR="00C46A44" w:rsidRPr="00C46A44">
        <w:rPr>
          <w:rFonts w:ascii="Times New Roman" w:hAnsi="Times New Roman" w:cs="Times New Roman"/>
          <w:sz w:val="24"/>
          <w:szCs w:val="24"/>
        </w:rPr>
        <w:t>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44" w:rsidRPr="00C46A44">
        <w:rPr>
          <w:rFonts w:ascii="Times New Roman" w:hAnsi="Times New Roman" w:cs="Times New Roman"/>
          <w:sz w:val="24"/>
          <w:szCs w:val="24"/>
        </w:rPr>
        <w:t>resources</w:t>
      </w:r>
    </w:p>
    <w:p w:rsidR="00C46A44" w:rsidRPr="00C46A44" w:rsidRDefault="00894C94" w:rsidP="002F45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</w:t>
      </w:r>
      <w:r w:rsidR="00C46A44" w:rsidRPr="00C46A44">
        <w:rPr>
          <w:rFonts w:ascii="Times New Roman" w:hAnsi="Times New Roman" w:cs="Times New Roman"/>
          <w:sz w:val="24"/>
          <w:szCs w:val="24"/>
        </w:rPr>
        <w:t>ocial-cultural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44" w:rsidRPr="00C46A44">
        <w:rPr>
          <w:rFonts w:ascii="Times New Roman" w:hAnsi="Times New Roman" w:cs="Times New Roman"/>
          <w:sz w:val="24"/>
          <w:szCs w:val="24"/>
        </w:rPr>
        <w:t>attitudes of people</w:t>
      </w:r>
    </w:p>
    <w:p w:rsidR="00C46A44" w:rsidRPr="00C46A44" w:rsidRDefault="00894C94" w:rsidP="002F45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L</w:t>
      </w:r>
      <w:r w:rsidR="00C46A44" w:rsidRPr="00C46A44">
        <w:rPr>
          <w:rFonts w:ascii="Times New Roman" w:hAnsi="Times New Roman" w:cs="Times New Roman"/>
          <w:sz w:val="24"/>
          <w:szCs w:val="24"/>
        </w:rPr>
        <w:t>evels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44" w:rsidRPr="00C46A44">
        <w:rPr>
          <w:rFonts w:ascii="Times New Roman" w:hAnsi="Times New Roman" w:cs="Times New Roman"/>
          <w:sz w:val="24"/>
          <w:szCs w:val="24"/>
        </w:rPr>
        <w:t>of technology</w:t>
      </w:r>
    </w:p>
    <w:p w:rsidR="00C46A44" w:rsidRPr="00C46A44" w:rsidRDefault="00894C94" w:rsidP="002F45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F</w:t>
      </w:r>
      <w:r w:rsidR="00C46A44" w:rsidRPr="00C46A44">
        <w:rPr>
          <w:rFonts w:ascii="Times New Roman" w:hAnsi="Times New Roman" w:cs="Times New Roman"/>
          <w:sz w:val="24"/>
          <w:szCs w:val="24"/>
        </w:rPr>
        <w:t>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44" w:rsidRPr="00C46A44">
        <w:rPr>
          <w:rFonts w:ascii="Times New Roman" w:hAnsi="Times New Roman" w:cs="Times New Roman"/>
          <w:sz w:val="24"/>
          <w:szCs w:val="24"/>
        </w:rPr>
        <w:t>investments</w:t>
      </w:r>
    </w:p>
    <w:p w:rsidR="00C46A44" w:rsidRPr="00BC522B" w:rsidRDefault="00894C94" w:rsidP="002F45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T</w:t>
      </w:r>
      <w:r w:rsidR="00C46A44" w:rsidRPr="00C46A44">
        <w:rPr>
          <w:rFonts w:ascii="Times New Roman" w:hAnsi="Times New Roman" w:cs="Times New Roman"/>
          <w:sz w:val="24"/>
          <w:szCs w:val="24"/>
        </w:rPr>
        <w:t>ype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44" w:rsidRPr="00C46A44">
        <w:rPr>
          <w:rFonts w:ascii="Times New Roman" w:hAnsi="Times New Roman" w:cs="Times New Roman"/>
          <w:sz w:val="24"/>
          <w:szCs w:val="24"/>
        </w:rPr>
        <w:t xml:space="preserve">of governance and political situation prevailing in the country. </w:t>
      </w:r>
      <w:r w:rsidR="00613416">
        <w:rPr>
          <w:rFonts w:ascii="Times New Roman" w:hAnsi="Times New Roman" w:cs="Times New Roman"/>
          <w:sz w:val="24"/>
          <w:szCs w:val="24"/>
        </w:rPr>
        <w:tab/>
      </w:r>
      <w:r w:rsidR="00613416">
        <w:rPr>
          <w:rFonts w:ascii="Times New Roman" w:hAnsi="Times New Roman" w:cs="Times New Roman"/>
          <w:sz w:val="24"/>
          <w:szCs w:val="24"/>
        </w:rPr>
        <w:tab/>
      </w:r>
      <w:r w:rsidR="00613416">
        <w:rPr>
          <w:rFonts w:ascii="Times New Roman" w:hAnsi="Times New Roman" w:cs="Times New Roman"/>
          <w:sz w:val="24"/>
          <w:szCs w:val="24"/>
        </w:rPr>
        <w:tab/>
      </w:r>
      <w:r w:rsidR="00613416">
        <w:rPr>
          <w:rFonts w:ascii="Times New Roman" w:hAnsi="Times New Roman" w:cs="Times New Roman"/>
          <w:sz w:val="24"/>
          <w:szCs w:val="24"/>
        </w:rPr>
        <w:tab/>
      </w:r>
      <w:r w:rsidR="00613416">
        <w:rPr>
          <w:rFonts w:ascii="Times New Roman" w:hAnsi="Times New Roman" w:cs="Times New Roman"/>
          <w:sz w:val="24"/>
          <w:szCs w:val="24"/>
        </w:rPr>
        <w:tab/>
      </w:r>
      <w:r w:rsidR="00613416">
        <w:rPr>
          <w:rFonts w:ascii="Times New Roman" w:hAnsi="Times New Roman" w:cs="Times New Roman"/>
          <w:sz w:val="24"/>
          <w:szCs w:val="24"/>
        </w:rPr>
        <w:tab/>
      </w:r>
      <w:r w:rsidR="00613416">
        <w:rPr>
          <w:rFonts w:ascii="Times New Roman" w:hAnsi="Times New Roman" w:cs="Times New Roman"/>
          <w:sz w:val="24"/>
          <w:szCs w:val="24"/>
        </w:rPr>
        <w:tab/>
      </w:r>
      <w:r w:rsidR="00613416">
        <w:rPr>
          <w:rFonts w:ascii="Times New Roman" w:hAnsi="Times New Roman" w:cs="Times New Roman"/>
          <w:sz w:val="24"/>
          <w:szCs w:val="24"/>
        </w:rPr>
        <w:tab/>
      </w:r>
      <w:r w:rsidR="00613416">
        <w:rPr>
          <w:rFonts w:ascii="Times New Roman" w:hAnsi="Times New Roman" w:cs="Times New Roman"/>
          <w:sz w:val="24"/>
          <w:szCs w:val="24"/>
        </w:rPr>
        <w:tab/>
      </w:r>
      <w:r w:rsidR="00C46A44" w:rsidRPr="00C46A4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1341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C46A44" w:rsidRPr="00C46A4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</w:p>
    <w:p w:rsidR="00BC522B" w:rsidRPr="00D00CB2" w:rsidRDefault="00BC522B" w:rsidP="00BC522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C46A44" w:rsidRPr="00C46A44" w:rsidRDefault="00C46A44" w:rsidP="002F45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lastRenderedPageBreak/>
        <w:t>Adverse effects of production activities on the environment and community health.</w:t>
      </w:r>
    </w:p>
    <w:p w:rsidR="00C46A44" w:rsidRPr="00C46A44" w:rsidRDefault="00C46A44" w:rsidP="002F45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Depletion of productive resources e.g. forests </w:t>
      </w:r>
    </w:p>
    <w:p w:rsidR="00C46A44" w:rsidRPr="00C46A44" w:rsidRDefault="00C46A44" w:rsidP="002F45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Degradation of the environment</w:t>
      </w:r>
    </w:p>
    <w:p w:rsidR="00C46A44" w:rsidRPr="00C46A44" w:rsidRDefault="00C46A44" w:rsidP="002F45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Air and water pollution</w:t>
      </w:r>
    </w:p>
    <w:p w:rsidR="00C46A44" w:rsidRPr="00C46A44" w:rsidRDefault="00C46A44" w:rsidP="002F45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Improper disposal of solid and plastic waste</w:t>
      </w:r>
    </w:p>
    <w:p w:rsidR="00C46A44" w:rsidRPr="00C46A44" w:rsidRDefault="00C46A44" w:rsidP="002F45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Crime and other anti-social activities</w:t>
      </w:r>
    </w:p>
    <w:p w:rsidR="00C46A44" w:rsidRPr="00C46A44" w:rsidRDefault="00C46A44" w:rsidP="002F45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Diverse effects on the ozone layer</w:t>
      </w:r>
    </w:p>
    <w:p w:rsidR="00C46A44" w:rsidRPr="00C46A44" w:rsidRDefault="00C46A44" w:rsidP="002F45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Disease and poor health due to chemical handling in the factories</w:t>
      </w:r>
    </w:p>
    <w:p w:rsidR="00C46A44" w:rsidRPr="00D00CB2" w:rsidRDefault="00C46A44" w:rsidP="002F45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Physiological diseases e.g. stress, poor social human relations, noise of industrial life which may lead to hearing problems.</w:t>
      </w:r>
      <w:r w:rsidRPr="00C46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CB2">
        <w:rPr>
          <w:rFonts w:ascii="Times New Roman" w:hAnsi="Times New Roman" w:cs="Times New Roman"/>
          <w:b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00CB2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</w:p>
    <w:p w:rsidR="00D00CB2" w:rsidRPr="00C46A44" w:rsidRDefault="00D00CB2" w:rsidP="002F45B4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C46A44" w:rsidRPr="00C46A44" w:rsidRDefault="00C46A44" w:rsidP="002F45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Mention four circumstances under which an insurance company may re-insure</w:t>
      </w:r>
    </w:p>
    <w:p w:rsidR="00C46A44" w:rsidRPr="002F45B4" w:rsidRDefault="00C46A44" w:rsidP="002F45B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5B4">
        <w:rPr>
          <w:rFonts w:ascii="Times New Roman" w:hAnsi="Times New Roman" w:cs="Times New Roman"/>
          <w:sz w:val="24"/>
          <w:szCs w:val="24"/>
        </w:rPr>
        <w:t>Where it is a government policy</w:t>
      </w:r>
    </w:p>
    <w:p w:rsidR="00C46A44" w:rsidRPr="002F45B4" w:rsidRDefault="00C46A44" w:rsidP="002F45B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5B4">
        <w:rPr>
          <w:rFonts w:ascii="Times New Roman" w:hAnsi="Times New Roman" w:cs="Times New Roman"/>
          <w:sz w:val="24"/>
          <w:szCs w:val="24"/>
        </w:rPr>
        <w:t>When there is need to spread risks insured by the company</w:t>
      </w:r>
    </w:p>
    <w:p w:rsidR="00C46A44" w:rsidRPr="002F45B4" w:rsidRDefault="00C46A44" w:rsidP="002F45B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5B4">
        <w:rPr>
          <w:rFonts w:ascii="Times New Roman" w:hAnsi="Times New Roman" w:cs="Times New Roman"/>
          <w:sz w:val="24"/>
          <w:szCs w:val="24"/>
        </w:rPr>
        <w:t>Where the value of the insured property is too high for the risk to be borne by only one insurer.</w:t>
      </w:r>
    </w:p>
    <w:p w:rsidR="00C46A44" w:rsidRPr="002F45B4" w:rsidRDefault="00C46A44" w:rsidP="002F45B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5B4">
        <w:rPr>
          <w:rFonts w:ascii="Times New Roman" w:hAnsi="Times New Roman" w:cs="Times New Roman"/>
          <w:sz w:val="24"/>
          <w:szCs w:val="24"/>
        </w:rPr>
        <w:t>When the possibilities of the risk occurring are very high</w:t>
      </w:r>
    </w:p>
    <w:p w:rsidR="00C46A44" w:rsidRPr="00BC522B" w:rsidRDefault="00C46A44" w:rsidP="002F45B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5B4">
        <w:rPr>
          <w:rFonts w:ascii="Times New Roman" w:hAnsi="Times New Roman" w:cs="Times New Roman"/>
          <w:sz w:val="24"/>
          <w:szCs w:val="24"/>
        </w:rPr>
        <w:t>When the company covers so many different risks</w:t>
      </w:r>
      <w:r w:rsidRPr="002F45B4">
        <w:rPr>
          <w:rFonts w:ascii="Times New Roman" w:hAnsi="Times New Roman" w:cs="Times New Roman"/>
          <w:sz w:val="24"/>
          <w:szCs w:val="24"/>
        </w:rPr>
        <w:tab/>
      </w:r>
      <w:r w:rsidR="00AB489D" w:rsidRPr="002F45B4">
        <w:rPr>
          <w:rFonts w:ascii="Times New Roman" w:hAnsi="Times New Roman" w:cs="Times New Roman"/>
          <w:sz w:val="24"/>
          <w:szCs w:val="24"/>
        </w:rPr>
        <w:tab/>
      </w:r>
      <w:r w:rsidR="00AB489D" w:rsidRPr="002F45B4">
        <w:rPr>
          <w:rFonts w:ascii="Times New Roman" w:hAnsi="Times New Roman" w:cs="Times New Roman"/>
          <w:sz w:val="24"/>
          <w:szCs w:val="24"/>
        </w:rPr>
        <w:tab/>
      </w:r>
      <w:r w:rsidR="00AB489D" w:rsidRPr="002F45B4">
        <w:rPr>
          <w:rFonts w:ascii="Times New Roman" w:hAnsi="Times New Roman" w:cs="Times New Roman"/>
          <w:sz w:val="24"/>
          <w:szCs w:val="24"/>
        </w:rPr>
        <w:tab/>
      </w:r>
      <w:r w:rsidR="00AB489D" w:rsidRPr="002F45B4">
        <w:rPr>
          <w:rFonts w:ascii="Times New Roman" w:hAnsi="Times New Roman" w:cs="Times New Roman"/>
          <w:sz w:val="24"/>
          <w:szCs w:val="24"/>
        </w:rPr>
        <w:tab/>
      </w:r>
      <w:r w:rsidR="00AB489D" w:rsidRPr="002F45B4">
        <w:rPr>
          <w:rFonts w:ascii="Times New Roman" w:hAnsi="Times New Roman" w:cs="Times New Roman"/>
          <w:sz w:val="24"/>
          <w:szCs w:val="24"/>
        </w:rPr>
        <w:tab/>
      </w:r>
      <w:r w:rsidR="00AB489D" w:rsidRPr="002F45B4">
        <w:rPr>
          <w:rFonts w:ascii="Times New Roman" w:hAnsi="Times New Roman" w:cs="Times New Roman"/>
          <w:sz w:val="24"/>
          <w:szCs w:val="24"/>
        </w:rPr>
        <w:tab/>
      </w:r>
      <w:r w:rsidR="00AB489D" w:rsidRPr="002F45B4">
        <w:rPr>
          <w:rFonts w:ascii="Times New Roman" w:hAnsi="Times New Roman" w:cs="Times New Roman"/>
          <w:sz w:val="24"/>
          <w:szCs w:val="24"/>
        </w:rPr>
        <w:tab/>
      </w:r>
      <w:r w:rsidR="00AB489D" w:rsidRPr="002F45B4">
        <w:rPr>
          <w:rFonts w:ascii="Times New Roman" w:hAnsi="Times New Roman" w:cs="Times New Roman"/>
          <w:sz w:val="24"/>
          <w:szCs w:val="24"/>
        </w:rPr>
        <w:tab/>
      </w:r>
      <w:r w:rsidR="00AB489D" w:rsidRPr="002F45B4">
        <w:rPr>
          <w:rFonts w:ascii="Times New Roman" w:hAnsi="Times New Roman" w:cs="Times New Roman"/>
          <w:sz w:val="24"/>
          <w:szCs w:val="24"/>
        </w:rPr>
        <w:tab/>
      </w:r>
      <w:r w:rsidRPr="002F45B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B489D" w:rsidRPr="002F45B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F45B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</w:p>
    <w:p w:rsidR="00BC522B" w:rsidRPr="002F45B4" w:rsidRDefault="00BC522B" w:rsidP="00BC522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C46A44" w:rsidRPr="00C46A44" w:rsidRDefault="00C46A44" w:rsidP="002F45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 xml:space="preserve">Elements of the communication process </w:t>
      </w:r>
      <w:r w:rsidR="006C5AEB">
        <w:rPr>
          <w:rFonts w:ascii="Times New Roman" w:hAnsi="Times New Roman" w:cs="Times New Roman"/>
          <w:b/>
          <w:sz w:val="24"/>
          <w:szCs w:val="24"/>
        </w:rPr>
        <w:tab/>
      </w:r>
      <w:r w:rsidR="006C5AEB">
        <w:rPr>
          <w:rFonts w:ascii="Times New Roman" w:hAnsi="Times New Roman" w:cs="Times New Roman"/>
          <w:b/>
          <w:sz w:val="24"/>
          <w:szCs w:val="24"/>
        </w:rPr>
        <w:tab/>
      </w:r>
    </w:p>
    <w:p w:rsidR="00C46A44" w:rsidRPr="00D9135B" w:rsidRDefault="00C46A44" w:rsidP="002F45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35B">
        <w:rPr>
          <w:rFonts w:ascii="Times New Roman" w:hAnsi="Times New Roman" w:cs="Times New Roman"/>
          <w:sz w:val="24"/>
          <w:szCs w:val="24"/>
        </w:rPr>
        <w:t>Source/sender</w:t>
      </w:r>
    </w:p>
    <w:p w:rsidR="00C46A44" w:rsidRPr="00D9135B" w:rsidRDefault="00C46A44" w:rsidP="002F45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35B">
        <w:rPr>
          <w:rFonts w:ascii="Times New Roman" w:hAnsi="Times New Roman" w:cs="Times New Roman"/>
          <w:sz w:val="24"/>
          <w:szCs w:val="24"/>
        </w:rPr>
        <w:t>Message</w:t>
      </w:r>
    </w:p>
    <w:p w:rsidR="00C46A44" w:rsidRPr="00D9135B" w:rsidRDefault="00C46A44" w:rsidP="002F45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35B">
        <w:rPr>
          <w:rFonts w:ascii="Times New Roman" w:hAnsi="Times New Roman" w:cs="Times New Roman"/>
          <w:sz w:val="24"/>
          <w:szCs w:val="24"/>
        </w:rPr>
        <w:t>Medium</w:t>
      </w:r>
    </w:p>
    <w:p w:rsidR="00C46A44" w:rsidRPr="00D9135B" w:rsidRDefault="00C46A44" w:rsidP="002F45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35B">
        <w:rPr>
          <w:rFonts w:ascii="Times New Roman" w:hAnsi="Times New Roman" w:cs="Times New Roman"/>
          <w:sz w:val="24"/>
          <w:szCs w:val="24"/>
        </w:rPr>
        <w:t xml:space="preserve">Receiver </w:t>
      </w:r>
    </w:p>
    <w:p w:rsidR="00C46A44" w:rsidRPr="00BC522B" w:rsidRDefault="00C46A44" w:rsidP="002F45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35B">
        <w:rPr>
          <w:rFonts w:ascii="Times New Roman" w:hAnsi="Times New Roman" w:cs="Times New Roman"/>
          <w:sz w:val="24"/>
          <w:szCs w:val="24"/>
        </w:rPr>
        <w:t>Response/feedback</w:t>
      </w:r>
      <w:r w:rsidRPr="00C46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A44">
        <w:rPr>
          <w:rFonts w:ascii="Times New Roman" w:hAnsi="Times New Roman" w:cs="Times New Roman"/>
          <w:i/>
          <w:sz w:val="24"/>
          <w:szCs w:val="24"/>
        </w:rPr>
        <w:tab/>
      </w:r>
      <w:r w:rsidRPr="00C46A44">
        <w:rPr>
          <w:rFonts w:ascii="Times New Roman" w:hAnsi="Times New Roman" w:cs="Times New Roman"/>
          <w:i/>
          <w:sz w:val="24"/>
          <w:szCs w:val="24"/>
        </w:rPr>
        <w:tab/>
      </w:r>
      <w:r w:rsidR="00F6685F">
        <w:rPr>
          <w:rFonts w:ascii="Times New Roman" w:hAnsi="Times New Roman" w:cs="Times New Roman"/>
          <w:i/>
          <w:sz w:val="24"/>
          <w:szCs w:val="24"/>
        </w:rPr>
        <w:tab/>
      </w:r>
      <w:r w:rsidR="00F6685F">
        <w:rPr>
          <w:rFonts w:ascii="Times New Roman" w:hAnsi="Times New Roman" w:cs="Times New Roman"/>
          <w:i/>
          <w:sz w:val="24"/>
          <w:szCs w:val="24"/>
        </w:rPr>
        <w:tab/>
      </w:r>
      <w:r w:rsidRPr="00C46A44">
        <w:rPr>
          <w:rFonts w:ascii="Times New Roman" w:hAnsi="Times New Roman" w:cs="Times New Roman"/>
          <w:i/>
          <w:sz w:val="24"/>
          <w:szCs w:val="24"/>
        </w:rPr>
        <w:t>(</w:t>
      </w:r>
      <w:r w:rsidR="00F6685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</w:p>
    <w:p w:rsidR="00BC522B" w:rsidRPr="00C46A44" w:rsidRDefault="00BC522B" w:rsidP="00BC522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C46A44" w:rsidRPr="00C46A44" w:rsidRDefault="00C46A44" w:rsidP="002F45B4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 xml:space="preserve">Provisions of the </w:t>
      </w:r>
      <w:r w:rsidR="005F1755">
        <w:rPr>
          <w:rFonts w:ascii="Times New Roman" w:hAnsi="Times New Roman" w:cs="Times New Roman"/>
          <w:b/>
          <w:sz w:val="24"/>
          <w:szCs w:val="24"/>
        </w:rPr>
        <w:t>P</w:t>
      </w:r>
      <w:r w:rsidRPr="00C46A44">
        <w:rPr>
          <w:rFonts w:ascii="Times New Roman" w:hAnsi="Times New Roman" w:cs="Times New Roman"/>
          <w:b/>
          <w:sz w:val="24"/>
          <w:szCs w:val="24"/>
        </w:rPr>
        <w:t xml:space="preserve">artnership </w:t>
      </w:r>
      <w:r w:rsidR="005F1755">
        <w:rPr>
          <w:rFonts w:ascii="Times New Roman" w:hAnsi="Times New Roman" w:cs="Times New Roman"/>
          <w:b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sz w:val="24"/>
          <w:szCs w:val="24"/>
        </w:rPr>
        <w:t xml:space="preserve">ct </w:t>
      </w:r>
    </w:p>
    <w:p w:rsidR="00C46A44" w:rsidRPr="00C46A44" w:rsidRDefault="00C46A44" w:rsidP="002F45B4">
      <w:pPr>
        <w:pStyle w:val="ListParagraph"/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All partners are equal</w:t>
      </w:r>
    </w:p>
    <w:p w:rsidR="00C46A44" w:rsidRPr="00C46A44" w:rsidRDefault="00C46A44" w:rsidP="002F45B4">
      <w:pPr>
        <w:pStyle w:val="ListParagraph"/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Profits/losses to be shared equally</w:t>
      </w:r>
    </w:p>
    <w:p w:rsidR="00C46A44" w:rsidRPr="00C46A44" w:rsidRDefault="00C46A44" w:rsidP="002F45B4">
      <w:pPr>
        <w:pStyle w:val="ListParagraph"/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No salary is to be paid to any partner</w:t>
      </w:r>
    </w:p>
    <w:p w:rsidR="00C46A44" w:rsidRPr="00C46A44" w:rsidRDefault="00C46A44" w:rsidP="002F45B4">
      <w:pPr>
        <w:pStyle w:val="ListParagraph"/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No interest on capital</w:t>
      </w:r>
    </w:p>
    <w:p w:rsidR="00C46A44" w:rsidRPr="00C46A44" w:rsidRDefault="00C46A44" w:rsidP="002F45B4">
      <w:pPr>
        <w:pStyle w:val="ListParagraph"/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No interest is to be charged on drawings</w:t>
      </w:r>
    </w:p>
    <w:p w:rsidR="00C46A44" w:rsidRPr="00C46A44" w:rsidRDefault="00C46A44" w:rsidP="002F45B4">
      <w:pPr>
        <w:pStyle w:val="ListParagraph"/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Prescribed rate of interest is to be paid on loans by partners to the business</w:t>
      </w:r>
    </w:p>
    <w:p w:rsidR="00C46A44" w:rsidRPr="005B4907" w:rsidRDefault="00C46A44" w:rsidP="002F45B4">
      <w:pPr>
        <w:pStyle w:val="ListParagraph"/>
        <w:numPr>
          <w:ilvl w:val="0"/>
          <w:numId w:val="1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All partners are presumed to be active </w:t>
      </w:r>
      <w:r w:rsidR="00A5728F">
        <w:rPr>
          <w:rFonts w:ascii="Times New Roman" w:hAnsi="Times New Roman" w:cs="Times New Roman"/>
          <w:sz w:val="24"/>
          <w:szCs w:val="24"/>
        </w:rPr>
        <w:tab/>
      </w:r>
      <w:r w:rsidR="00A5728F">
        <w:rPr>
          <w:rFonts w:ascii="Times New Roman" w:hAnsi="Times New Roman" w:cs="Times New Roman"/>
          <w:sz w:val="24"/>
          <w:szCs w:val="24"/>
        </w:rPr>
        <w:tab/>
      </w:r>
      <w:r w:rsidR="00A5728F">
        <w:rPr>
          <w:rFonts w:ascii="Times New Roman" w:hAnsi="Times New Roman" w:cs="Times New Roman"/>
          <w:sz w:val="24"/>
          <w:szCs w:val="24"/>
        </w:rPr>
        <w:tab/>
      </w:r>
      <w:r w:rsidR="001726D5">
        <w:rPr>
          <w:rFonts w:ascii="Times New Roman" w:hAnsi="Times New Roman" w:cs="Times New Roman"/>
          <w:sz w:val="24"/>
          <w:szCs w:val="24"/>
        </w:rPr>
        <w:tab/>
      </w:r>
      <w:r w:rsidR="001726D5">
        <w:rPr>
          <w:rFonts w:ascii="Times New Roman" w:hAnsi="Times New Roman" w:cs="Times New Roman"/>
          <w:sz w:val="24"/>
          <w:szCs w:val="24"/>
        </w:rPr>
        <w:tab/>
      </w:r>
      <w:r w:rsidR="001726D5">
        <w:rPr>
          <w:rFonts w:ascii="Times New Roman" w:hAnsi="Times New Roman" w:cs="Times New Roman"/>
          <w:sz w:val="24"/>
          <w:szCs w:val="24"/>
        </w:rPr>
        <w:tab/>
      </w:r>
      <w:r w:rsidR="001726D5">
        <w:rPr>
          <w:rFonts w:ascii="Times New Roman" w:hAnsi="Times New Roman" w:cs="Times New Roman"/>
          <w:sz w:val="24"/>
          <w:szCs w:val="24"/>
        </w:rPr>
        <w:tab/>
      </w:r>
      <w:r w:rsidR="001726D5">
        <w:rPr>
          <w:rFonts w:ascii="Times New Roman" w:hAnsi="Times New Roman" w:cs="Times New Roman"/>
          <w:sz w:val="24"/>
          <w:szCs w:val="24"/>
        </w:rPr>
        <w:tab/>
      </w:r>
      <w:r w:rsidR="001726D5">
        <w:rPr>
          <w:rFonts w:ascii="Times New Roman" w:hAnsi="Times New Roman" w:cs="Times New Roman"/>
          <w:sz w:val="24"/>
          <w:szCs w:val="24"/>
        </w:rPr>
        <w:tab/>
      </w:r>
      <w:r w:rsidR="001726D5">
        <w:rPr>
          <w:rFonts w:ascii="Times New Roman" w:hAnsi="Times New Roman" w:cs="Times New Roman"/>
          <w:sz w:val="24"/>
          <w:szCs w:val="24"/>
        </w:rPr>
        <w:tab/>
      </w:r>
      <w:r w:rsidR="001726D5">
        <w:rPr>
          <w:rFonts w:ascii="Times New Roman" w:hAnsi="Times New Roman" w:cs="Times New Roman"/>
          <w:sz w:val="24"/>
          <w:szCs w:val="24"/>
        </w:rPr>
        <w:tab/>
      </w:r>
      <w:r w:rsidR="001726D5">
        <w:rPr>
          <w:rFonts w:ascii="Times New Roman" w:hAnsi="Times New Roman" w:cs="Times New Roman"/>
          <w:sz w:val="24"/>
          <w:szCs w:val="24"/>
        </w:rPr>
        <w:tab/>
      </w:r>
      <w:r w:rsidR="001726D5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5728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</w:p>
    <w:p w:rsidR="005B4907" w:rsidRPr="00C46A44" w:rsidRDefault="005B4907" w:rsidP="005B4907">
      <w:pPr>
        <w:pStyle w:val="ListParagraph"/>
        <w:spacing w:before="240"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C46A44" w:rsidRPr="00C46A44" w:rsidRDefault="00C46A44" w:rsidP="00894C94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Features of open-air market traders</w:t>
      </w:r>
    </w:p>
    <w:p w:rsidR="00C46A44" w:rsidRPr="00C46A44" w:rsidRDefault="00C46A44" w:rsidP="00894C94">
      <w:pPr>
        <w:pStyle w:val="ListParagraph"/>
        <w:numPr>
          <w:ilvl w:val="0"/>
          <w:numId w:val="19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Assemble on markets places on designated days</w:t>
      </w:r>
    </w:p>
    <w:p w:rsidR="00C46A44" w:rsidRPr="00C46A44" w:rsidRDefault="00C46A44" w:rsidP="00894C94">
      <w:pPr>
        <w:pStyle w:val="ListParagraph"/>
        <w:numPr>
          <w:ilvl w:val="0"/>
          <w:numId w:val="19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Display the wares on the ground and make shift structures</w:t>
      </w:r>
    </w:p>
    <w:p w:rsidR="00C46A44" w:rsidRPr="00C46A44" w:rsidRDefault="00C46A44" w:rsidP="00894C94">
      <w:pPr>
        <w:pStyle w:val="ListParagraph"/>
        <w:numPr>
          <w:ilvl w:val="0"/>
          <w:numId w:val="19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Deal in a wide variety of items e.g. foodstuff</w:t>
      </w:r>
    </w:p>
    <w:p w:rsidR="00C46A44" w:rsidRPr="00C46A44" w:rsidRDefault="00C46A44" w:rsidP="00894C94">
      <w:pPr>
        <w:pStyle w:val="ListParagraph"/>
        <w:numPr>
          <w:ilvl w:val="0"/>
          <w:numId w:val="19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Traders selling particular items are found in particular parts of the market</w:t>
      </w:r>
    </w:p>
    <w:p w:rsidR="00C46A44" w:rsidRPr="001726D5" w:rsidRDefault="00C46A44" w:rsidP="003E51D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Traders normally visit different market days of the week. </w:t>
      </w:r>
      <w:r w:rsidR="0054423D">
        <w:rPr>
          <w:rFonts w:ascii="Times New Roman" w:hAnsi="Times New Roman" w:cs="Times New Roman"/>
          <w:sz w:val="24"/>
          <w:szCs w:val="24"/>
        </w:rPr>
        <w:tab/>
      </w:r>
      <w:r w:rsidR="0054423D">
        <w:rPr>
          <w:rFonts w:ascii="Times New Roman" w:hAnsi="Times New Roman" w:cs="Times New Roman"/>
          <w:sz w:val="24"/>
          <w:szCs w:val="24"/>
        </w:rPr>
        <w:tab/>
      </w:r>
      <w:r w:rsidR="0054423D">
        <w:rPr>
          <w:rFonts w:ascii="Times New Roman" w:hAnsi="Times New Roman" w:cs="Times New Roman"/>
          <w:sz w:val="24"/>
          <w:szCs w:val="24"/>
        </w:rPr>
        <w:tab/>
      </w:r>
      <w:r w:rsidR="0054423D">
        <w:rPr>
          <w:rFonts w:ascii="Times New Roman" w:hAnsi="Times New Roman" w:cs="Times New Roman"/>
          <w:sz w:val="24"/>
          <w:szCs w:val="24"/>
        </w:rPr>
        <w:tab/>
      </w:r>
      <w:r w:rsidR="0054423D">
        <w:rPr>
          <w:rFonts w:ascii="Times New Roman" w:hAnsi="Times New Roman" w:cs="Times New Roman"/>
          <w:sz w:val="24"/>
          <w:szCs w:val="24"/>
        </w:rPr>
        <w:tab/>
      </w:r>
      <w:r w:rsidR="0054423D">
        <w:rPr>
          <w:rFonts w:ascii="Times New Roman" w:hAnsi="Times New Roman" w:cs="Times New Roman"/>
          <w:sz w:val="24"/>
          <w:szCs w:val="24"/>
        </w:rPr>
        <w:tab/>
      </w:r>
      <w:r w:rsidR="0054423D">
        <w:rPr>
          <w:rFonts w:ascii="Times New Roman" w:hAnsi="Times New Roman" w:cs="Times New Roman"/>
          <w:sz w:val="24"/>
          <w:szCs w:val="24"/>
        </w:rPr>
        <w:tab/>
      </w:r>
      <w:r w:rsidR="0054423D">
        <w:rPr>
          <w:rFonts w:ascii="Times New Roman" w:hAnsi="Times New Roman" w:cs="Times New Roman"/>
          <w:sz w:val="24"/>
          <w:szCs w:val="24"/>
        </w:rPr>
        <w:tab/>
      </w:r>
      <w:r w:rsidR="0054423D">
        <w:rPr>
          <w:rFonts w:ascii="Times New Roman" w:hAnsi="Times New Roman" w:cs="Times New Roman"/>
          <w:sz w:val="24"/>
          <w:szCs w:val="24"/>
        </w:rPr>
        <w:tab/>
      </w:r>
      <w:r w:rsidR="0054423D">
        <w:rPr>
          <w:rFonts w:ascii="Times New Roman" w:hAnsi="Times New Roman" w:cs="Times New Roman"/>
          <w:sz w:val="24"/>
          <w:szCs w:val="24"/>
        </w:rPr>
        <w:tab/>
      </w:r>
      <w:r w:rsidR="0054423D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4423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</w:p>
    <w:p w:rsidR="001726D5" w:rsidRPr="00C46A44" w:rsidRDefault="001726D5" w:rsidP="001726D5">
      <w:pPr>
        <w:pStyle w:val="ListParagraph"/>
        <w:spacing w:after="0" w:line="240" w:lineRule="auto"/>
        <w:ind w:left="1848"/>
        <w:rPr>
          <w:rFonts w:ascii="Times New Roman" w:hAnsi="Times New Roman" w:cs="Times New Roman"/>
          <w:sz w:val="24"/>
          <w:szCs w:val="24"/>
        </w:rPr>
      </w:pPr>
    </w:p>
    <w:p w:rsidR="00C46A44" w:rsidRPr="00C46A44" w:rsidRDefault="00C46A44" w:rsidP="00894C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Emotional qualities of an office worker </w:t>
      </w:r>
    </w:p>
    <w:p w:rsidR="00C46A44" w:rsidRPr="00C46A44" w:rsidRDefault="00C46A44" w:rsidP="00894C9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Tolerance – respect another people’s opinion</w:t>
      </w:r>
    </w:p>
    <w:p w:rsidR="00C46A44" w:rsidRPr="00C46A44" w:rsidRDefault="00C46A44" w:rsidP="00894C9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Adaptable – willing to accept change</w:t>
      </w:r>
    </w:p>
    <w:p w:rsidR="00C46A44" w:rsidRPr="00C46A44" w:rsidRDefault="00C46A44" w:rsidP="00894C9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Humility -humble</w:t>
      </w:r>
    </w:p>
    <w:p w:rsidR="00C46A44" w:rsidRPr="00C46A44" w:rsidRDefault="00C46A44" w:rsidP="00894C9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Temperature – able to control his/her emotions</w:t>
      </w:r>
    </w:p>
    <w:p w:rsidR="00C46A44" w:rsidRPr="00C46A44" w:rsidRDefault="00C46A44" w:rsidP="00894C94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Prudence- careful when making judgment or decisions</w:t>
      </w:r>
    </w:p>
    <w:p w:rsidR="00C46A44" w:rsidRPr="00C46A44" w:rsidRDefault="00C46A44" w:rsidP="00894C94">
      <w:pPr>
        <w:pStyle w:val="ListParagraph"/>
        <w:numPr>
          <w:ilvl w:val="0"/>
          <w:numId w:val="20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Diligence – keen and thorough in his/her work.</w:t>
      </w:r>
      <w:r w:rsidR="00C40CE1">
        <w:rPr>
          <w:rFonts w:ascii="Times New Roman" w:hAnsi="Times New Roman" w:cs="Times New Roman"/>
          <w:sz w:val="24"/>
          <w:szCs w:val="24"/>
        </w:rPr>
        <w:tab/>
      </w:r>
      <w:r w:rsidR="00C40CE1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sz w:val="24"/>
          <w:szCs w:val="24"/>
        </w:rPr>
        <w:t>(</w:t>
      </w:r>
      <w:r w:rsidR="00C40CE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</w:p>
    <w:p w:rsidR="00C46A44" w:rsidRPr="00C46A44" w:rsidRDefault="00C46A44" w:rsidP="00894C94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C46A44" w:rsidRPr="00C46A44" w:rsidRDefault="00C46A44" w:rsidP="00894C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 xml:space="preserve">Features of indirect production </w:t>
      </w:r>
    </w:p>
    <w:p w:rsidR="00C46A44" w:rsidRPr="00C46A44" w:rsidRDefault="00C46A44" w:rsidP="00347D0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Production is carried out mainly on large scales </w:t>
      </w:r>
    </w:p>
    <w:p w:rsidR="00C46A44" w:rsidRPr="00C46A44" w:rsidRDefault="00C46A44" w:rsidP="00347D0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Goods and services produced are mainly for sale</w:t>
      </w:r>
    </w:p>
    <w:p w:rsidR="00C46A44" w:rsidRPr="00C46A44" w:rsidRDefault="00C46A44" w:rsidP="00347D0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Modern technology is employed</w:t>
      </w:r>
    </w:p>
    <w:p w:rsidR="00C46A44" w:rsidRPr="00C46A44" w:rsidRDefault="00C46A44" w:rsidP="00347D0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Surplus goods are produced </w:t>
      </w:r>
    </w:p>
    <w:p w:rsidR="00C46A44" w:rsidRPr="00C46A44" w:rsidRDefault="00C46A44" w:rsidP="00347D0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It enhances division of labor and specialization</w:t>
      </w:r>
    </w:p>
    <w:p w:rsidR="00C46A44" w:rsidRPr="00C46A44" w:rsidRDefault="00C46A44" w:rsidP="00347D0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Goods and services produced are of good quality</w:t>
      </w:r>
    </w:p>
    <w:p w:rsidR="00C46A44" w:rsidRPr="00C46A44" w:rsidRDefault="00C46A44" w:rsidP="00347D0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Wide variety </w:t>
      </w:r>
      <w:r w:rsidR="007A25B6" w:rsidRPr="00C46A44">
        <w:rPr>
          <w:rFonts w:ascii="Times New Roman" w:hAnsi="Times New Roman" w:cs="Times New Roman"/>
          <w:sz w:val="24"/>
          <w:szCs w:val="24"/>
        </w:rPr>
        <w:t>of</w:t>
      </w:r>
      <w:r w:rsidRPr="00C46A44">
        <w:rPr>
          <w:rFonts w:ascii="Times New Roman" w:hAnsi="Times New Roman" w:cs="Times New Roman"/>
          <w:sz w:val="24"/>
          <w:szCs w:val="24"/>
        </w:rPr>
        <w:t xml:space="preserve"> goods and services are produced</w:t>
      </w:r>
    </w:p>
    <w:p w:rsidR="00C46A44" w:rsidRPr="00C46A44" w:rsidRDefault="00C46A44" w:rsidP="00347D0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There is more independence among producers</w:t>
      </w:r>
    </w:p>
    <w:p w:rsidR="00C46A44" w:rsidRPr="00C46A44" w:rsidRDefault="00C46A44" w:rsidP="00347D0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It is more pronounced in developed economies</w:t>
      </w:r>
      <w:r w:rsidR="007A25B6">
        <w:rPr>
          <w:rFonts w:ascii="Times New Roman" w:hAnsi="Times New Roman" w:cs="Times New Roman"/>
          <w:sz w:val="24"/>
          <w:szCs w:val="24"/>
        </w:rPr>
        <w:t>.</w:t>
      </w:r>
      <w:r w:rsidRPr="00C46A44">
        <w:rPr>
          <w:rFonts w:ascii="Times New Roman" w:hAnsi="Times New Roman" w:cs="Times New Roman"/>
          <w:sz w:val="24"/>
          <w:szCs w:val="24"/>
        </w:rPr>
        <w:t xml:space="preserve"> </w:t>
      </w:r>
      <w:r w:rsidRPr="00C46A44">
        <w:rPr>
          <w:rFonts w:ascii="Times New Roman" w:hAnsi="Times New Roman" w:cs="Times New Roman"/>
          <w:sz w:val="24"/>
          <w:szCs w:val="24"/>
        </w:rPr>
        <w:tab/>
      </w:r>
      <w:r w:rsidR="003E51D5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sz w:val="24"/>
          <w:szCs w:val="24"/>
        </w:rPr>
        <w:t>(</w:t>
      </w:r>
      <w:r w:rsidR="003E51D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</w:p>
    <w:p w:rsidR="00C46A44" w:rsidRPr="00C46A44" w:rsidRDefault="00C46A44" w:rsidP="00F97E27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C46A44" w:rsidRPr="00C46A44" w:rsidRDefault="00C46A44" w:rsidP="00894C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 xml:space="preserve">Limitations of use of containers </w:t>
      </w:r>
    </w:p>
    <w:p w:rsidR="00C46A44" w:rsidRPr="00C46A44" w:rsidRDefault="00C46A44" w:rsidP="00894C94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Specialized equipment which is expensive </w:t>
      </w:r>
    </w:p>
    <w:p w:rsidR="00C46A44" w:rsidRPr="00C46A44" w:rsidRDefault="00C46A44" w:rsidP="00894C94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Organization personnel/ talents/training/ operational/ management skills needed for the method may be lacking /training maybe expensive</w:t>
      </w:r>
    </w:p>
    <w:p w:rsidR="00C46A44" w:rsidRPr="00C46A44" w:rsidRDefault="00C46A44" w:rsidP="00894C94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Volume of business may not be large enough/ warrant the heavy investment/ volume of business may be low.</w:t>
      </w:r>
    </w:p>
    <w:p w:rsidR="00C46A44" w:rsidRPr="00C46A44" w:rsidRDefault="00C46A44" w:rsidP="00894C94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The method requires re – degrading of existing ports/ reconstructing part which is quite expensive.</w:t>
      </w:r>
    </w:p>
    <w:p w:rsidR="00C46A44" w:rsidRPr="00C46A44" w:rsidRDefault="00C46A44" w:rsidP="00894C94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Use of medium technology which is limited/ lacing / not readily available/ limited medium technology (In a developing country) which may slow the rate of processing goods.</w:t>
      </w:r>
    </w:p>
    <w:p w:rsidR="00C46A44" w:rsidRPr="00BC522B" w:rsidRDefault="00C46A44" w:rsidP="00894C94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General resistances to change by stakeholders/ interested / affected parties of people generally resist change.</w:t>
      </w:r>
      <w:r w:rsidRPr="00C46A44">
        <w:rPr>
          <w:rFonts w:ascii="Times New Roman" w:hAnsi="Times New Roman" w:cs="Times New Roman"/>
          <w:sz w:val="24"/>
          <w:szCs w:val="24"/>
        </w:rPr>
        <w:tab/>
      </w:r>
      <w:r w:rsidR="00347D04">
        <w:rPr>
          <w:rFonts w:ascii="Times New Roman" w:hAnsi="Times New Roman" w:cs="Times New Roman"/>
          <w:sz w:val="24"/>
          <w:szCs w:val="24"/>
        </w:rPr>
        <w:tab/>
      </w:r>
      <w:r w:rsidR="00347D04">
        <w:rPr>
          <w:rFonts w:ascii="Times New Roman" w:hAnsi="Times New Roman" w:cs="Times New Roman"/>
          <w:sz w:val="24"/>
          <w:szCs w:val="24"/>
        </w:rPr>
        <w:tab/>
      </w:r>
      <w:r w:rsidR="00347D04">
        <w:rPr>
          <w:rFonts w:ascii="Times New Roman" w:hAnsi="Times New Roman" w:cs="Times New Roman"/>
          <w:sz w:val="24"/>
          <w:szCs w:val="24"/>
        </w:rPr>
        <w:tab/>
      </w:r>
      <w:r w:rsidRPr="00C46A44">
        <w:rPr>
          <w:rFonts w:ascii="Times New Roman" w:hAnsi="Times New Roman" w:cs="Times New Roman"/>
          <w:sz w:val="24"/>
          <w:szCs w:val="24"/>
        </w:rPr>
        <w:t>(</w:t>
      </w:r>
      <w:r w:rsidR="00347D0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</w:p>
    <w:p w:rsidR="00BC522B" w:rsidRPr="00C46A44" w:rsidRDefault="00BC522B" w:rsidP="00BC522B">
      <w:pPr>
        <w:pStyle w:val="ListParagraph"/>
        <w:spacing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C46A44" w:rsidRPr="00C46A44" w:rsidRDefault="00C46A44" w:rsidP="00894C9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b/>
          <w:sz w:val="24"/>
          <w:szCs w:val="24"/>
        </w:rPr>
        <w:t>Characteristics of service</w:t>
      </w:r>
      <w:r w:rsidR="00A5184F">
        <w:rPr>
          <w:rFonts w:ascii="Times New Roman" w:hAnsi="Times New Roman" w:cs="Times New Roman"/>
          <w:b/>
          <w:sz w:val="24"/>
          <w:szCs w:val="24"/>
        </w:rPr>
        <w:t>s.</w:t>
      </w:r>
    </w:p>
    <w:p w:rsidR="00C46A44" w:rsidRPr="00C46A44" w:rsidRDefault="00A5184F" w:rsidP="00894C9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V</w:t>
      </w:r>
      <w:r w:rsidR="00C46A44" w:rsidRPr="00C46A44">
        <w:rPr>
          <w:rFonts w:ascii="Times New Roman" w:hAnsi="Times New Roman" w:cs="Times New Roman"/>
          <w:sz w:val="24"/>
          <w:szCs w:val="24"/>
        </w:rPr>
        <w:t>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44" w:rsidRPr="00C46A44">
        <w:rPr>
          <w:rFonts w:ascii="Times New Roman" w:hAnsi="Times New Roman" w:cs="Times New Roman"/>
          <w:sz w:val="24"/>
          <w:szCs w:val="24"/>
        </w:rPr>
        <w:t xml:space="preserve">in quality over time </w:t>
      </w:r>
    </w:p>
    <w:p w:rsidR="00C46A44" w:rsidRPr="00C46A44" w:rsidRDefault="00A5184F" w:rsidP="00894C9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</w:t>
      </w:r>
      <w:r w:rsidR="00C46A44" w:rsidRPr="00C46A44">
        <w:rPr>
          <w:rFonts w:ascii="Times New Roman" w:hAnsi="Times New Roman" w:cs="Times New Roman"/>
          <w:sz w:val="24"/>
          <w:szCs w:val="24"/>
        </w:rPr>
        <w:t>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44" w:rsidRPr="00C46A44">
        <w:rPr>
          <w:rFonts w:ascii="Times New Roman" w:hAnsi="Times New Roman" w:cs="Times New Roman"/>
          <w:sz w:val="24"/>
          <w:szCs w:val="24"/>
        </w:rPr>
        <w:t>cannot be stored for future use</w:t>
      </w:r>
    </w:p>
    <w:p w:rsidR="00C46A44" w:rsidRPr="00C46A44" w:rsidRDefault="00A5184F" w:rsidP="00894C9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</w:t>
      </w:r>
      <w:r w:rsidR="00C46A44" w:rsidRPr="00C46A44">
        <w:rPr>
          <w:rFonts w:ascii="Times New Roman" w:hAnsi="Times New Roman" w:cs="Times New Roman"/>
          <w:sz w:val="24"/>
          <w:szCs w:val="24"/>
        </w:rPr>
        <w:t>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44" w:rsidRPr="00C46A44">
        <w:rPr>
          <w:rFonts w:ascii="Times New Roman" w:hAnsi="Times New Roman" w:cs="Times New Roman"/>
          <w:sz w:val="24"/>
          <w:szCs w:val="24"/>
        </w:rPr>
        <w:t xml:space="preserve">cannot be touched </w:t>
      </w:r>
    </w:p>
    <w:p w:rsidR="00C46A44" w:rsidRPr="00C46A44" w:rsidRDefault="00A5184F" w:rsidP="00894C9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</w:t>
      </w:r>
      <w:r w:rsidR="00C46A44" w:rsidRPr="00C46A44">
        <w:rPr>
          <w:rFonts w:ascii="Times New Roman" w:hAnsi="Times New Roman" w:cs="Times New Roman"/>
          <w:sz w:val="24"/>
          <w:szCs w:val="24"/>
        </w:rPr>
        <w:t>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44" w:rsidRPr="00C46A44">
        <w:rPr>
          <w:rFonts w:ascii="Times New Roman" w:hAnsi="Times New Roman" w:cs="Times New Roman"/>
          <w:sz w:val="24"/>
          <w:szCs w:val="24"/>
        </w:rPr>
        <w:t xml:space="preserve">cannot be separated from the service provider </w:t>
      </w:r>
    </w:p>
    <w:p w:rsidR="00C46A44" w:rsidRPr="00C46A44" w:rsidRDefault="00A5184F" w:rsidP="00894C9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</w:t>
      </w:r>
      <w:r w:rsidR="00C46A44" w:rsidRPr="00C46A44">
        <w:rPr>
          <w:rFonts w:ascii="Times New Roman" w:hAnsi="Times New Roman" w:cs="Times New Roman"/>
          <w:sz w:val="24"/>
          <w:szCs w:val="24"/>
        </w:rPr>
        <w:t>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44" w:rsidRPr="00C46A44">
        <w:rPr>
          <w:rFonts w:ascii="Times New Roman" w:hAnsi="Times New Roman" w:cs="Times New Roman"/>
          <w:sz w:val="24"/>
          <w:szCs w:val="24"/>
        </w:rPr>
        <w:t>is perishable</w:t>
      </w:r>
    </w:p>
    <w:p w:rsidR="00C46A44" w:rsidRPr="00C46A44" w:rsidRDefault="00A5184F" w:rsidP="00894C9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>S</w:t>
      </w:r>
      <w:r w:rsidR="00C46A44" w:rsidRPr="00C46A44">
        <w:rPr>
          <w:rFonts w:ascii="Times New Roman" w:hAnsi="Times New Roman" w:cs="Times New Roman"/>
          <w:sz w:val="24"/>
          <w:szCs w:val="24"/>
        </w:rPr>
        <w:t>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44" w:rsidRPr="00C46A44">
        <w:rPr>
          <w:rFonts w:ascii="Times New Roman" w:hAnsi="Times New Roman" w:cs="Times New Roman"/>
          <w:sz w:val="24"/>
          <w:szCs w:val="24"/>
        </w:rPr>
        <w:t>cannot be owned by the buyer</w:t>
      </w:r>
    </w:p>
    <w:p w:rsidR="00C46A44" w:rsidRPr="00C46A44" w:rsidRDefault="005B4907" w:rsidP="00894C9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46A44" w:rsidRPr="00C46A44">
        <w:rPr>
          <w:rFonts w:ascii="Times New Roman" w:hAnsi="Times New Roman" w:cs="Times New Roman"/>
          <w:sz w:val="24"/>
          <w:szCs w:val="24"/>
        </w:rPr>
        <w:t>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44" w:rsidRPr="00C46A44">
        <w:rPr>
          <w:rFonts w:ascii="Times New Roman" w:hAnsi="Times New Roman" w:cs="Times New Roman"/>
          <w:sz w:val="24"/>
          <w:szCs w:val="24"/>
        </w:rPr>
        <w:t xml:space="preserve">are mobile since they can be provided at different locations. </w:t>
      </w:r>
    </w:p>
    <w:p w:rsidR="00C46A44" w:rsidRPr="00C46A44" w:rsidRDefault="00C46A44" w:rsidP="00894C94">
      <w:pPr>
        <w:pStyle w:val="ListParagraph"/>
        <w:spacing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C46A44">
        <w:rPr>
          <w:rFonts w:ascii="Times New Roman" w:hAnsi="Times New Roman" w:cs="Times New Roman"/>
          <w:sz w:val="24"/>
          <w:szCs w:val="24"/>
        </w:rPr>
        <w:t xml:space="preserve">  </w:t>
      </w:r>
      <w:r w:rsidR="005B4907">
        <w:rPr>
          <w:rFonts w:ascii="Times New Roman" w:hAnsi="Times New Roman" w:cs="Times New Roman"/>
          <w:sz w:val="24"/>
          <w:szCs w:val="24"/>
        </w:rPr>
        <w:tab/>
      </w:r>
      <w:r w:rsidR="005B4907">
        <w:rPr>
          <w:rFonts w:ascii="Times New Roman" w:hAnsi="Times New Roman" w:cs="Times New Roman"/>
          <w:sz w:val="24"/>
          <w:szCs w:val="24"/>
        </w:rPr>
        <w:tab/>
      </w:r>
      <w:r w:rsidR="005B4907">
        <w:rPr>
          <w:rFonts w:ascii="Times New Roman" w:hAnsi="Times New Roman" w:cs="Times New Roman"/>
          <w:sz w:val="24"/>
          <w:szCs w:val="24"/>
        </w:rPr>
        <w:tab/>
      </w:r>
      <w:r w:rsidR="005B4907">
        <w:rPr>
          <w:rFonts w:ascii="Times New Roman" w:hAnsi="Times New Roman" w:cs="Times New Roman"/>
          <w:sz w:val="24"/>
          <w:szCs w:val="24"/>
        </w:rPr>
        <w:tab/>
      </w:r>
      <w:r w:rsidR="005B4907">
        <w:rPr>
          <w:rFonts w:ascii="Times New Roman" w:hAnsi="Times New Roman" w:cs="Times New Roman"/>
          <w:sz w:val="24"/>
          <w:szCs w:val="24"/>
        </w:rPr>
        <w:tab/>
      </w:r>
      <w:r w:rsidR="005B4907">
        <w:rPr>
          <w:rFonts w:ascii="Times New Roman" w:hAnsi="Times New Roman" w:cs="Times New Roman"/>
          <w:sz w:val="24"/>
          <w:szCs w:val="24"/>
        </w:rPr>
        <w:tab/>
      </w:r>
      <w:r w:rsidR="005B4907">
        <w:rPr>
          <w:rFonts w:ascii="Times New Roman" w:hAnsi="Times New Roman" w:cs="Times New Roman"/>
          <w:sz w:val="24"/>
          <w:szCs w:val="24"/>
        </w:rPr>
        <w:tab/>
      </w:r>
      <w:r w:rsidR="005B4907">
        <w:rPr>
          <w:rFonts w:ascii="Times New Roman" w:hAnsi="Times New Roman" w:cs="Times New Roman"/>
          <w:sz w:val="24"/>
          <w:szCs w:val="24"/>
        </w:rPr>
        <w:tab/>
      </w:r>
      <w:r w:rsidR="00BE6517">
        <w:rPr>
          <w:rFonts w:ascii="Times New Roman" w:hAnsi="Times New Roman" w:cs="Times New Roman"/>
          <w:b/>
          <w:i/>
          <w:sz w:val="24"/>
          <w:szCs w:val="24"/>
        </w:rPr>
        <w:t>(A</w:t>
      </w:r>
      <w:r w:rsidRPr="00C46A44">
        <w:rPr>
          <w:rFonts w:ascii="Times New Roman" w:hAnsi="Times New Roman" w:cs="Times New Roman"/>
          <w:b/>
          <w:i/>
          <w:sz w:val="24"/>
          <w:szCs w:val="24"/>
        </w:rPr>
        <w:t>ny 4×1=4marks)</w:t>
      </w:r>
    </w:p>
    <w:p w:rsidR="00FF6240" w:rsidRDefault="00466A36" w:rsidP="00894C94"/>
    <w:sectPr w:rsidR="00FF6240" w:rsidSect="00D42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1440" w:left="1440" w:header="720" w:footer="7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36" w:rsidRDefault="00466A36" w:rsidP="00C46A44">
      <w:r>
        <w:separator/>
      </w:r>
    </w:p>
  </w:endnote>
  <w:endnote w:type="continuationSeparator" w:id="0">
    <w:p w:rsidR="00466A36" w:rsidRDefault="00466A36" w:rsidP="00C4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F9" w:rsidRDefault="001E77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950008"/>
      <w:docPartObj>
        <w:docPartGallery w:val="Page Numbers (Bottom of Page)"/>
        <w:docPartUnique/>
      </w:docPartObj>
    </w:sdtPr>
    <w:sdtEndPr/>
    <w:sdtContent>
      <w:p w:rsidR="00C46A44" w:rsidRPr="00FD23A3" w:rsidRDefault="00C46A44" w:rsidP="00BC522B">
        <w:pPr>
          <w:pStyle w:val="Footer"/>
          <w:pBdr>
            <w:top w:val="thinThickSmallGap" w:sz="24" w:space="0" w:color="622423" w:themeColor="accent2" w:themeShade="7F"/>
          </w:pBdr>
          <w:rPr>
            <w:rFonts w:ascii="Lucida Calligraphy" w:eastAsiaTheme="majorEastAsia" w:hAnsi="Lucida Calligraphy" w:cstheme="majorBidi"/>
            <w:i/>
          </w:rPr>
        </w:pPr>
        <w:r w:rsidRPr="00FD23A3">
          <w:rPr>
            <w:rFonts w:ascii="Lucida Calligraphy" w:eastAsiaTheme="majorEastAsia" w:hAnsi="Lucida Calligraphy" w:cstheme="majorBidi"/>
            <w:i/>
          </w:rPr>
          <w:t xml:space="preserve">@Copyright Arise and Shine Trial </w:t>
        </w:r>
        <w:r w:rsidR="001E77F9">
          <w:rPr>
            <w:rFonts w:ascii="Lucida Calligraphy" w:eastAsiaTheme="majorEastAsia" w:hAnsi="Lucida Calligraphy" w:cstheme="majorBidi"/>
            <w:i/>
          </w:rPr>
          <w:t xml:space="preserve">One </w:t>
        </w:r>
        <w:r w:rsidRPr="00FD23A3">
          <w:rPr>
            <w:rFonts w:ascii="Lucida Calligraphy" w:eastAsiaTheme="majorEastAsia" w:hAnsi="Lucida Calligraphy" w:cstheme="majorBidi"/>
            <w:i/>
          </w:rPr>
          <w:t>Exam</w:t>
        </w:r>
        <w:r w:rsidR="001E77F9">
          <w:rPr>
            <w:rFonts w:ascii="Lucida Calligraphy" w:eastAsiaTheme="majorEastAsia" w:hAnsi="Lucida Calligraphy" w:cstheme="majorBidi"/>
            <w:i/>
          </w:rPr>
          <w:t xml:space="preserve"> (2020)</w:t>
        </w:r>
        <w:bookmarkStart w:id="0" w:name="_GoBack"/>
        <w:bookmarkEnd w:id="0"/>
        <w:r w:rsidRPr="00FD23A3">
          <w:rPr>
            <w:rFonts w:ascii="Lucida Calligraphy" w:eastAsiaTheme="majorEastAsia" w:hAnsi="Lucida Calligraphy" w:cstheme="majorBidi"/>
            <w:i/>
          </w:rPr>
          <w:ptab w:relativeTo="margin" w:alignment="right" w:leader="none"/>
        </w:r>
        <w:r w:rsidRPr="00FD23A3">
          <w:rPr>
            <w:rFonts w:ascii="Lucida Calligraphy" w:eastAsiaTheme="majorEastAsia" w:hAnsi="Lucida Calligraphy" w:cstheme="majorBidi"/>
            <w:i/>
          </w:rPr>
          <w:t xml:space="preserve"> Page </w:t>
        </w:r>
        <w:r w:rsidRPr="00FD23A3">
          <w:rPr>
            <w:rFonts w:ascii="Lucida Calligraphy" w:eastAsiaTheme="minorEastAsia" w:hAnsi="Lucida Calligraphy" w:cstheme="minorBidi"/>
            <w:i/>
          </w:rPr>
          <w:fldChar w:fldCharType="begin"/>
        </w:r>
        <w:r w:rsidRPr="00FD23A3">
          <w:rPr>
            <w:rFonts w:ascii="Lucida Calligraphy" w:hAnsi="Lucida Calligraphy"/>
            <w:i/>
          </w:rPr>
          <w:instrText xml:space="preserve"> PAGE   \* MERGEFORMAT </w:instrText>
        </w:r>
        <w:r w:rsidRPr="00FD23A3">
          <w:rPr>
            <w:rFonts w:ascii="Lucida Calligraphy" w:eastAsiaTheme="minorEastAsia" w:hAnsi="Lucida Calligraphy" w:cstheme="minorBidi"/>
            <w:i/>
          </w:rPr>
          <w:fldChar w:fldCharType="separate"/>
        </w:r>
        <w:r w:rsidR="001E77F9" w:rsidRPr="001E77F9">
          <w:rPr>
            <w:rFonts w:ascii="Lucida Calligraphy" w:eastAsiaTheme="majorEastAsia" w:hAnsi="Lucida Calligraphy" w:cstheme="majorBidi"/>
            <w:i/>
            <w:noProof/>
          </w:rPr>
          <w:t>1</w:t>
        </w:r>
        <w:r w:rsidRPr="00FD23A3">
          <w:rPr>
            <w:rFonts w:ascii="Lucida Calligraphy" w:eastAsiaTheme="majorEastAsia" w:hAnsi="Lucida Calligraphy" w:cstheme="majorBidi"/>
            <w:i/>
            <w:noProof/>
          </w:rPr>
          <w:fldChar w:fldCharType="end"/>
        </w:r>
      </w:p>
      <w:p w:rsidR="00C46A44" w:rsidRDefault="00466A36" w:rsidP="00C46A44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F9" w:rsidRDefault="001E7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36" w:rsidRDefault="00466A36" w:rsidP="00C46A44">
      <w:r>
        <w:separator/>
      </w:r>
    </w:p>
  </w:footnote>
  <w:footnote w:type="continuationSeparator" w:id="0">
    <w:p w:rsidR="00466A36" w:rsidRDefault="00466A36" w:rsidP="00C46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F9" w:rsidRDefault="001E77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F9" w:rsidRDefault="001E77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F9" w:rsidRDefault="001E7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3D8"/>
    <w:multiLevelType w:val="hybridMultilevel"/>
    <w:tmpl w:val="464057B0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6D7ACD"/>
    <w:multiLevelType w:val="hybridMultilevel"/>
    <w:tmpl w:val="CECC2848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2528C4"/>
    <w:multiLevelType w:val="hybridMultilevel"/>
    <w:tmpl w:val="672206BE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0E0AB8"/>
    <w:multiLevelType w:val="hybridMultilevel"/>
    <w:tmpl w:val="BBF6538C"/>
    <w:lvl w:ilvl="0" w:tplc="200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>
    <w:nsid w:val="25265485"/>
    <w:multiLevelType w:val="hybridMultilevel"/>
    <w:tmpl w:val="914A314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74227BF"/>
    <w:multiLevelType w:val="hybridMultilevel"/>
    <w:tmpl w:val="2EB8AA7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D203CCF"/>
    <w:multiLevelType w:val="hybridMultilevel"/>
    <w:tmpl w:val="19AC37B4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09A085A"/>
    <w:multiLevelType w:val="hybridMultilevel"/>
    <w:tmpl w:val="2E42211E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CC1DCA"/>
    <w:multiLevelType w:val="hybridMultilevel"/>
    <w:tmpl w:val="EC866FE0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63514B9"/>
    <w:multiLevelType w:val="hybridMultilevel"/>
    <w:tmpl w:val="7FF8F00E"/>
    <w:lvl w:ilvl="0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68510D9"/>
    <w:multiLevelType w:val="hybridMultilevel"/>
    <w:tmpl w:val="23667F90"/>
    <w:lvl w:ilvl="0" w:tplc="86E8E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F027F4"/>
    <w:multiLevelType w:val="hybridMultilevel"/>
    <w:tmpl w:val="F6F4925A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FCA0BF7"/>
    <w:multiLevelType w:val="hybridMultilevel"/>
    <w:tmpl w:val="78F02962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3B96B07"/>
    <w:multiLevelType w:val="hybridMultilevel"/>
    <w:tmpl w:val="722690F2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255D02"/>
    <w:multiLevelType w:val="hybridMultilevel"/>
    <w:tmpl w:val="C0786244"/>
    <w:lvl w:ilvl="0" w:tplc="C70828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82147"/>
    <w:multiLevelType w:val="hybridMultilevel"/>
    <w:tmpl w:val="CF9C0F5A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14231E3"/>
    <w:multiLevelType w:val="hybridMultilevel"/>
    <w:tmpl w:val="2E1EA2C8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2F60D1F"/>
    <w:multiLevelType w:val="hybridMultilevel"/>
    <w:tmpl w:val="248ED76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4F4121C"/>
    <w:multiLevelType w:val="hybridMultilevel"/>
    <w:tmpl w:val="DE283608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9BF7268"/>
    <w:multiLevelType w:val="hybridMultilevel"/>
    <w:tmpl w:val="C2C806BA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A5F5E63"/>
    <w:multiLevelType w:val="hybridMultilevel"/>
    <w:tmpl w:val="016C003E"/>
    <w:lvl w:ilvl="0" w:tplc="BCB60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835674"/>
    <w:multiLevelType w:val="hybridMultilevel"/>
    <w:tmpl w:val="CA84A7A0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E3F1115"/>
    <w:multiLevelType w:val="hybridMultilevel"/>
    <w:tmpl w:val="26B8E018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FBF1710"/>
    <w:multiLevelType w:val="hybridMultilevel"/>
    <w:tmpl w:val="2A5455F4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5"/>
  </w:num>
  <w:num w:numId="7">
    <w:abstractNumId w:val="14"/>
  </w:num>
  <w:num w:numId="8">
    <w:abstractNumId w:val="20"/>
  </w:num>
  <w:num w:numId="9">
    <w:abstractNumId w:val="16"/>
  </w:num>
  <w:num w:numId="10">
    <w:abstractNumId w:val="5"/>
  </w:num>
  <w:num w:numId="11">
    <w:abstractNumId w:val="19"/>
  </w:num>
  <w:num w:numId="12">
    <w:abstractNumId w:val="7"/>
  </w:num>
  <w:num w:numId="13">
    <w:abstractNumId w:val="2"/>
  </w:num>
  <w:num w:numId="14">
    <w:abstractNumId w:val="17"/>
  </w:num>
  <w:num w:numId="15">
    <w:abstractNumId w:val="11"/>
  </w:num>
  <w:num w:numId="16">
    <w:abstractNumId w:val="9"/>
  </w:num>
  <w:num w:numId="17">
    <w:abstractNumId w:val="18"/>
  </w:num>
  <w:num w:numId="18">
    <w:abstractNumId w:val="13"/>
  </w:num>
  <w:num w:numId="19">
    <w:abstractNumId w:val="3"/>
  </w:num>
  <w:num w:numId="20">
    <w:abstractNumId w:val="21"/>
  </w:num>
  <w:num w:numId="21">
    <w:abstractNumId w:val="22"/>
  </w:num>
  <w:num w:numId="22">
    <w:abstractNumId w:val="0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44"/>
    <w:rsid w:val="0000174F"/>
    <w:rsid w:val="00027342"/>
    <w:rsid w:val="00051C90"/>
    <w:rsid w:val="0005270D"/>
    <w:rsid w:val="000D2854"/>
    <w:rsid w:val="001726D5"/>
    <w:rsid w:val="001E77F9"/>
    <w:rsid w:val="0022733E"/>
    <w:rsid w:val="00234A0F"/>
    <w:rsid w:val="00241E32"/>
    <w:rsid w:val="002516E5"/>
    <w:rsid w:val="00255C54"/>
    <w:rsid w:val="00287CAB"/>
    <w:rsid w:val="002F45B4"/>
    <w:rsid w:val="0030556A"/>
    <w:rsid w:val="00305957"/>
    <w:rsid w:val="00307A91"/>
    <w:rsid w:val="00313931"/>
    <w:rsid w:val="0032333C"/>
    <w:rsid w:val="00347D04"/>
    <w:rsid w:val="003C3076"/>
    <w:rsid w:val="003D5EB8"/>
    <w:rsid w:val="003E51D5"/>
    <w:rsid w:val="00462312"/>
    <w:rsid w:val="00466A36"/>
    <w:rsid w:val="00483F19"/>
    <w:rsid w:val="00497723"/>
    <w:rsid w:val="004A6600"/>
    <w:rsid w:val="004E244E"/>
    <w:rsid w:val="0054423D"/>
    <w:rsid w:val="00597CCB"/>
    <w:rsid w:val="005B1397"/>
    <w:rsid w:val="005B4907"/>
    <w:rsid w:val="005F1755"/>
    <w:rsid w:val="005F2C5C"/>
    <w:rsid w:val="00613416"/>
    <w:rsid w:val="006328C1"/>
    <w:rsid w:val="00644120"/>
    <w:rsid w:val="00644DD5"/>
    <w:rsid w:val="006C5AEB"/>
    <w:rsid w:val="006E675A"/>
    <w:rsid w:val="007041BD"/>
    <w:rsid w:val="00737190"/>
    <w:rsid w:val="00775F73"/>
    <w:rsid w:val="007A25B6"/>
    <w:rsid w:val="007E05F0"/>
    <w:rsid w:val="00853333"/>
    <w:rsid w:val="00894C94"/>
    <w:rsid w:val="008E023A"/>
    <w:rsid w:val="00993974"/>
    <w:rsid w:val="009B3D46"/>
    <w:rsid w:val="009C3AA7"/>
    <w:rsid w:val="009D1A3F"/>
    <w:rsid w:val="009D3B61"/>
    <w:rsid w:val="00A079B5"/>
    <w:rsid w:val="00A07FC0"/>
    <w:rsid w:val="00A5184F"/>
    <w:rsid w:val="00A5728F"/>
    <w:rsid w:val="00A734A7"/>
    <w:rsid w:val="00AB489D"/>
    <w:rsid w:val="00B24B77"/>
    <w:rsid w:val="00B837A1"/>
    <w:rsid w:val="00BC21BE"/>
    <w:rsid w:val="00BC522B"/>
    <w:rsid w:val="00BE6517"/>
    <w:rsid w:val="00C40CE1"/>
    <w:rsid w:val="00C4561F"/>
    <w:rsid w:val="00C46A44"/>
    <w:rsid w:val="00D00CB2"/>
    <w:rsid w:val="00D2082F"/>
    <w:rsid w:val="00D42093"/>
    <w:rsid w:val="00D87651"/>
    <w:rsid w:val="00D9135B"/>
    <w:rsid w:val="00EC3A83"/>
    <w:rsid w:val="00ED5EEA"/>
    <w:rsid w:val="00EE612F"/>
    <w:rsid w:val="00F0283B"/>
    <w:rsid w:val="00F32BA0"/>
    <w:rsid w:val="00F567ED"/>
    <w:rsid w:val="00F6685F"/>
    <w:rsid w:val="00F67F40"/>
    <w:rsid w:val="00F76DD4"/>
    <w:rsid w:val="00F823F0"/>
    <w:rsid w:val="00F97E27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A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4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C46A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46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A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A4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A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4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C46A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46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A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A4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185</cp:revision>
  <cp:lastPrinted>1980-01-04T12:43:00Z</cp:lastPrinted>
  <dcterms:created xsi:type="dcterms:W3CDTF">1980-01-04T11:55:00Z</dcterms:created>
  <dcterms:modified xsi:type="dcterms:W3CDTF">1980-01-04T14:50:00Z</dcterms:modified>
</cp:coreProperties>
</file>