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C9FEE" w14:textId="0A65B33C" w:rsidR="003450A7" w:rsidRPr="003450A7" w:rsidRDefault="003450A7" w:rsidP="0056519C">
      <w:pPr>
        <w:spacing w:after="0" w:line="600" w:lineRule="auto"/>
        <w:rPr>
          <w:rFonts w:ascii="Times New Roman" w:hAnsi="Times New Roman" w:cs="Times New Roman"/>
          <w:b/>
        </w:rPr>
      </w:pPr>
      <w:r w:rsidRPr="003450A7">
        <w:rPr>
          <w:rFonts w:ascii="Times New Roman" w:hAnsi="Times New Roman" w:cs="Times New Roman"/>
          <w:b/>
        </w:rPr>
        <w:t>Name: __________________________________</w:t>
      </w:r>
      <w:r w:rsidR="00D9703C">
        <w:rPr>
          <w:rFonts w:ascii="Times New Roman" w:hAnsi="Times New Roman" w:cs="Times New Roman"/>
          <w:b/>
        </w:rPr>
        <w:t>___</w:t>
      </w:r>
      <w:r w:rsidRPr="003450A7">
        <w:rPr>
          <w:rFonts w:ascii="Times New Roman" w:hAnsi="Times New Roman" w:cs="Times New Roman"/>
          <w:b/>
        </w:rPr>
        <w:t>______</w:t>
      </w:r>
      <w:r w:rsidR="00D9703C">
        <w:rPr>
          <w:rFonts w:ascii="Times New Roman" w:hAnsi="Times New Roman" w:cs="Times New Roman"/>
          <w:b/>
        </w:rPr>
        <w:tab/>
      </w:r>
      <w:r w:rsidRPr="003450A7">
        <w:rPr>
          <w:rFonts w:ascii="Times New Roman" w:hAnsi="Times New Roman" w:cs="Times New Roman"/>
          <w:b/>
        </w:rPr>
        <w:t>Index No: ____________________        School: __________________________________</w:t>
      </w:r>
      <w:r w:rsidR="00D9703C">
        <w:rPr>
          <w:rFonts w:ascii="Times New Roman" w:hAnsi="Times New Roman" w:cs="Times New Roman"/>
          <w:b/>
        </w:rPr>
        <w:tab/>
      </w:r>
      <w:r w:rsidRPr="003450A7">
        <w:rPr>
          <w:rFonts w:ascii="Times New Roman" w:hAnsi="Times New Roman" w:cs="Times New Roman"/>
          <w:b/>
        </w:rPr>
        <w:t xml:space="preserve">Candidate’s </w:t>
      </w:r>
      <w:r w:rsidR="00D9703C">
        <w:rPr>
          <w:rFonts w:ascii="Times New Roman" w:hAnsi="Times New Roman" w:cs="Times New Roman"/>
          <w:b/>
        </w:rPr>
        <w:t>S</w:t>
      </w:r>
      <w:r w:rsidRPr="003450A7">
        <w:rPr>
          <w:rFonts w:ascii="Times New Roman" w:hAnsi="Times New Roman" w:cs="Times New Roman"/>
          <w:b/>
        </w:rPr>
        <w:t xml:space="preserve">ign_____________________     </w:t>
      </w:r>
    </w:p>
    <w:p w14:paraId="5E304799" w14:textId="77777777" w:rsidR="003450A7" w:rsidRPr="003450A7" w:rsidRDefault="003450A7" w:rsidP="003450A7">
      <w:pPr>
        <w:spacing w:line="360" w:lineRule="auto"/>
        <w:rPr>
          <w:rFonts w:ascii="Times New Roman" w:hAnsi="Times New Roman" w:cs="Times New Roman"/>
          <w:b/>
        </w:rPr>
      </w:pPr>
      <w:r w:rsidRPr="003450A7">
        <w:rPr>
          <w:rFonts w:ascii="Times New Roman" w:hAnsi="Times New Roman" w:cs="Times New Roman"/>
          <w:b/>
        </w:rPr>
        <w:t xml:space="preserve"> </w:t>
      </w:r>
      <w:r w:rsidRPr="003450A7">
        <w:rPr>
          <w:rFonts w:ascii="Times New Roman" w:hAnsi="Times New Roman" w:cs="Times New Roman"/>
          <w:b/>
        </w:rPr>
        <w:tab/>
      </w:r>
      <w:r w:rsidRPr="003450A7">
        <w:rPr>
          <w:rFonts w:ascii="Times New Roman" w:hAnsi="Times New Roman" w:cs="Times New Roman"/>
          <w:b/>
        </w:rPr>
        <w:tab/>
      </w:r>
      <w:r w:rsidRPr="003450A7">
        <w:rPr>
          <w:rFonts w:ascii="Times New Roman" w:hAnsi="Times New Roman" w:cs="Times New Roman"/>
          <w:b/>
        </w:rPr>
        <w:tab/>
      </w:r>
      <w:r w:rsidRPr="003450A7">
        <w:rPr>
          <w:rFonts w:ascii="Times New Roman" w:hAnsi="Times New Roman" w:cs="Times New Roman"/>
          <w:b/>
        </w:rPr>
        <w:tab/>
      </w:r>
      <w:r w:rsidRPr="003450A7">
        <w:rPr>
          <w:rFonts w:ascii="Times New Roman" w:hAnsi="Times New Roman" w:cs="Times New Roman"/>
          <w:b/>
        </w:rPr>
        <w:tab/>
      </w:r>
      <w:r w:rsidRPr="003450A7">
        <w:rPr>
          <w:rFonts w:ascii="Times New Roman" w:hAnsi="Times New Roman" w:cs="Times New Roman"/>
          <w:b/>
        </w:rPr>
        <w:tab/>
      </w:r>
      <w:r w:rsidRPr="003450A7">
        <w:rPr>
          <w:rFonts w:ascii="Times New Roman" w:hAnsi="Times New Roman" w:cs="Times New Roman"/>
          <w:b/>
        </w:rPr>
        <w:tab/>
      </w:r>
      <w:r w:rsidRPr="003450A7">
        <w:rPr>
          <w:rFonts w:ascii="Times New Roman" w:hAnsi="Times New Roman" w:cs="Times New Roman"/>
          <w:b/>
        </w:rPr>
        <w:tab/>
        <w:t>Date:  ________________________</w:t>
      </w:r>
    </w:p>
    <w:p w14:paraId="476C736B" w14:textId="77777777" w:rsidR="00716527" w:rsidRDefault="00716527" w:rsidP="003450A7">
      <w:pPr>
        <w:spacing w:line="276" w:lineRule="auto"/>
        <w:rPr>
          <w:rFonts w:ascii="Times New Roman" w:hAnsi="Times New Roman" w:cs="Times New Roman"/>
          <w:b/>
        </w:rPr>
      </w:pPr>
    </w:p>
    <w:p w14:paraId="55A2507F" w14:textId="77777777" w:rsidR="00C867E3" w:rsidRDefault="00C867E3" w:rsidP="003450A7">
      <w:pPr>
        <w:spacing w:line="276" w:lineRule="auto"/>
        <w:rPr>
          <w:rFonts w:ascii="Times New Roman" w:hAnsi="Times New Roman" w:cs="Times New Roman"/>
          <w:b/>
        </w:rPr>
      </w:pPr>
    </w:p>
    <w:p w14:paraId="7D37A620" w14:textId="77777777" w:rsidR="003450A7" w:rsidRPr="003450A7" w:rsidRDefault="003450A7" w:rsidP="003450A7">
      <w:pPr>
        <w:spacing w:line="276" w:lineRule="auto"/>
        <w:rPr>
          <w:rFonts w:ascii="Times New Roman" w:hAnsi="Times New Roman" w:cs="Times New Roman"/>
          <w:b/>
        </w:rPr>
      </w:pPr>
      <w:r w:rsidRPr="003450A7">
        <w:rPr>
          <w:rFonts w:ascii="Times New Roman" w:hAnsi="Times New Roman" w:cs="Times New Roman"/>
          <w:b/>
        </w:rPr>
        <w:t>565/1</w:t>
      </w:r>
    </w:p>
    <w:p w14:paraId="527B08FD" w14:textId="77777777" w:rsidR="003450A7" w:rsidRPr="003450A7" w:rsidRDefault="003450A7" w:rsidP="00E03AA2">
      <w:pPr>
        <w:spacing w:after="0" w:line="240" w:lineRule="auto"/>
        <w:rPr>
          <w:rFonts w:ascii="Times New Roman" w:hAnsi="Times New Roman" w:cs="Times New Roman"/>
          <w:b/>
        </w:rPr>
      </w:pPr>
      <w:r w:rsidRPr="003450A7">
        <w:rPr>
          <w:rFonts w:ascii="Times New Roman" w:hAnsi="Times New Roman" w:cs="Times New Roman"/>
          <w:b/>
        </w:rPr>
        <w:t xml:space="preserve">BUSINESS STUDIES </w:t>
      </w:r>
    </w:p>
    <w:p w14:paraId="5514BCE8" w14:textId="77777777" w:rsidR="003450A7" w:rsidRPr="003450A7" w:rsidRDefault="003450A7" w:rsidP="003450A7">
      <w:pPr>
        <w:spacing w:line="276" w:lineRule="auto"/>
        <w:rPr>
          <w:rFonts w:ascii="Times New Roman" w:hAnsi="Times New Roman" w:cs="Times New Roman"/>
          <w:b/>
        </w:rPr>
      </w:pPr>
      <w:r w:rsidRPr="003450A7">
        <w:rPr>
          <w:rFonts w:ascii="Times New Roman" w:hAnsi="Times New Roman" w:cs="Times New Roman"/>
          <w:b/>
        </w:rPr>
        <w:t>Paper 1</w:t>
      </w:r>
    </w:p>
    <w:p w14:paraId="6F18DF95" w14:textId="02C1C130" w:rsidR="003450A7" w:rsidRPr="003450A7" w:rsidRDefault="001D2BB1" w:rsidP="00C867E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March/April, 2020</w:t>
      </w:r>
    </w:p>
    <w:p w14:paraId="284654C9" w14:textId="77777777" w:rsidR="003450A7" w:rsidRPr="003450A7" w:rsidRDefault="003450A7" w:rsidP="00C867E3">
      <w:pPr>
        <w:spacing w:after="0" w:line="240" w:lineRule="auto"/>
        <w:rPr>
          <w:rFonts w:ascii="Times New Roman" w:hAnsi="Times New Roman" w:cs="Times New Roman"/>
          <w:b/>
        </w:rPr>
      </w:pPr>
      <w:r w:rsidRPr="003450A7">
        <w:rPr>
          <w:rFonts w:ascii="Times New Roman" w:hAnsi="Times New Roman" w:cs="Times New Roman"/>
          <w:b/>
        </w:rPr>
        <w:t>Time: 2 Hours</w:t>
      </w:r>
    </w:p>
    <w:p w14:paraId="2D2F6E06" w14:textId="77777777" w:rsidR="003450A7" w:rsidRDefault="003450A7" w:rsidP="003450A7">
      <w:pPr>
        <w:spacing w:line="276" w:lineRule="auto"/>
        <w:ind w:left="720" w:firstLine="720"/>
        <w:rPr>
          <w:rFonts w:ascii="Times New Roman" w:hAnsi="Times New Roman" w:cs="Times New Roman"/>
          <w:b/>
        </w:rPr>
      </w:pPr>
    </w:p>
    <w:p w14:paraId="5F7EABC5" w14:textId="77777777" w:rsidR="00C867E3" w:rsidRPr="003450A7" w:rsidRDefault="00C867E3" w:rsidP="003450A7">
      <w:pPr>
        <w:spacing w:line="276" w:lineRule="auto"/>
        <w:ind w:left="720" w:firstLine="720"/>
        <w:rPr>
          <w:rFonts w:ascii="Times New Roman" w:hAnsi="Times New Roman" w:cs="Times New Roman"/>
          <w:b/>
        </w:rPr>
      </w:pPr>
    </w:p>
    <w:p w14:paraId="4FDEC438" w14:textId="08614F65" w:rsidR="00C867E3" w:rsidRDefault="00911D48" w:rsidP="00C86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ARISE AND SHINE TRIAL ONE EXAM</w:t>
      </w:r>
    </w:p>
    <w:p w14:paraId="1FE3FCAE" w14:textId="182F814D" w:rsidR="00911D48" w:rsidRPr="00C867E3" w:rsidRDefault="00911D48" w:rsidP="00C86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MARCH/APRIL - 2020</w:t>
      </w:r>
    </w:p>
    <w:p w14:paraId="7DF483BF" w14:textId="77777777" w:rsidR="003450A7" w:rsidRDefault="003450A7" w:rsidP="003450A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2AE3646" w14:textId="77777777" w:rsidR="00C867E3" w:rsidRDefault="00C867E3" w:rsidP="003450A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86F2F3F" w14:textId="77777777" w:rsidR="003450A7" w:rsidRPr="003450A7" w:rsidRDefault="003450A7" w:rsidP="003450A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450A7">
        <w:rPr>
          <w:rFonts w:ascii="Times New Roman" w:hAnsi="Times New Roman" w:cs="Times New Roman"/>
          <w:b/>
        </w:rPr>
        <w:t>565/1</w:t>
      </w:r>
    </w:p>
    <w:p w14:paraId="4C745D47" w14:textId="77777777" w:rsidR="003450A7" w:rsidRPr="003450A7" w:rsidRDefault="003450A7" w:rsidP="003450A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450A7">
        <w:rPr>
          <w:rFonts w:ascii="Times New Roman" w:hAnsi="Times New Roman" w:cs="Times New Roman"/>
          <w:b/>
        </w:rPr>
        <w:t>BUSINESS STUDIES</w:t>
      </w:r>
    </w:p>
    <w:p w14:paraId="272B3B05" w14:textId="77777777" w:rsidR="003450A7" w:rsidRPr="003450A7" w:rsidRDefault="003450A7" w:rsidP="003450A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450A7">
        <w:rPr>
          <w:rFonts w:ascii="Times New Roman" w:hAnsi="Times New Roman" w:cs="Times New Roman"/>
          <w:b/>
        </w:rPr>
        <w:t>PAPER 1</w:t>
      </w:r>
    </w:p>
    <w:p w14:paraId="4083FA92" w14:textId="77777777" w:rsidR="003450A7" w:rsidRPr="003450A7" w:rsidRDefault="003450A7" w:rsidP="003450A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2307F05" w14:textId="77777777" w:rsidR="003450A7" w:rsidRPr="003450A7" w:rsidRDefault="003450A7" w:rsidP="003450A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9859D56" w14:textId="77777777" w:rsidR="003450A7" w:rsidRPr="003450A7" w:rsidRDefault="003450A7" w:rsidP="003450A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5F1C0C3" w14:textId="77777777" w:rsidR="003450A7" w:rsidRPr="003450A7" w:rsidRDefault="003450A7" w:rsidP="003450A7">
      <w:pPr>
        <w:spacing w:line="276" w:lineRule="auto"/>
        <w:ind w:left="360" w:firstLine="720"/>
        <w:rPr>
          <w:rFonts w:ascii="Times New Roman" w:hAnsi="Times New Roman" w:cs="Times New Roman"/>
          <w:b/>
          <w:u w:val="single"/>
        </w:rPr>
      </w:pPr>
      <w:r w:rsidRPr="003450A7">
        <w:rPr>
          <w:rFonts w:ascii="Times New Roman" w:hAnsi="Times New Roman" w:cs="Times New Roman"/>
          <w:b/>
          <w:u w:val="single"/>
        </w:rPr>
        <w:t>Instructions to Candidates:</w:t>
      </w:r>
    </w:p>
    <w:p w14:paraId="367CCE7C" w14:textId="77777777" w:rsidR="003450A7" w:rsidRPr="003450A7" w:rsidRDefault="003450A7" w:rsidP="003450A7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b/>
          <w:i/>
        </w:rPr>
      </w:pPr>
      <w:r w:rsidRPr="003450A7">
        <w:rPr>
          <w:rFonts w:ascii="Times New Roman" w:hAnsi="Times New Roman" w:cs="Times New Roman"/>
          <w:b/>
          <w:i/>
        </w:rPr>
        <w:t>Write your name, index number and school in the spaces provided above.</w:t>
      </w:r>
    </w:p>
    <w:p w14:paraId="6D0A361F" w14:textId="77777777" w:rsidR="003450A7" w:rsidRPr="003450A7" w:rsidRDefault="003450A7" w:rsidP="003450A7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b/>
          <w:i/>
        </w:rPr>
      </w:pPr>
      <w:r w:rsidRPr="003450A7">
        <w:rPr>
          <w:rFonts w:ascii="Times New Roman" w:hAnsi="Times New Roman" w:cs="Times New Roman"/>
          <w:b/>
          <w:i/>
        </w:rPr>
        <w:t>Sign and write the examination date.</w:t>
      </w:r>
    </w:p>
    <w:p w14:paraId="3BCB439D" w14:textId="77777777" w:rsidR="003450A7" w:rsidRPr="003450A7" w:rsidRDefault="003450A7" w:rsidP="003450A7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b/>
          <w:i/>
        </w:rPr>
      </w:pPr>
      <w:r w:rsidRPr="003450A7">
        <w:rPr>
          <w:rFonts w:ascii="Times New Roman" w:hAnsi="Times New Roman" w:cs="Times New Roman"/>
          <w:b/>
          <w:i/>
        </w:rPr>
        <w:t>Answer all the questions in the spaces provided.</w:t>
      </w:r>
    </w:p>
    <w:p w14:paraId="7FEDBDB7" w14:textId="77777777" w:rsidR="003450A7" w:rsidRPr="003450A7" w:rsidRDefault="003450A7" w:rsidP="003450A7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b/>
          <w:i/>
        </w:rPr>
      </w:pPr>
      <w:r w:rsidRPr="003450A7">
        <w:rPr>
          <w:rFonts w:ascii="Times New Roman" w:hAnsi="Times New Roman" w:cs="Times New Roman"/>
          <w:b/>
          <w:i/>
        </w:rPr>
        <w:t>Ensure all the pages are printed.</w:t>
      </w:r>
    </w:p>
    <w:p w14:paraId="5E9413F5" w14:textId="77777777" w:rsidR="003450A7" w:rsidRDefault="003450A7">
      <w:pPr>
        <w:rPr>
          <w:rFonts w:ascii="Times New Roman" w:hAnsi="Times New Roman" w:cs="Times New Roman"/>
          <w:b/>
          <w:sz w:val="24"/>
          <w:szCs w:val="24"/>
        </w:rPr>
      </w:pPr>
    </w:p>
    <w:p w14:paraId="3C2F3D17" w14:textId="77777777" w:rsidR="00C867E3" w:rsidRDefault="00C867E3">
      <w:pPr>
        <w:rPr>
          <w:rFonts w:ascii="Times New Roman" w:hAnsi="Times New Roman" w:cs="Times New Roman"/>
          <w:b/>
          <w:sz w:val="24"/>
          <w:szCs w:val="24"/>
        </w:rPr>
      </w:pPr>
    </w:p>
    <w:p w14:paraId="7DFAC142" w14:textId="77777777" w:rsidR="00C867E3" w:rsidRDefault="00C867E3">
      <w:pPr>
        <w:rPr>
          <w:rFonts w:ascii="Times New Roman" w:hAnsi="Times New Roman" w:cs="Times New Roman"/>
          <w:b/>
          <w:sz w:val="24"/>
          <w:szCs w:val="24"/>
        </w:rPr>
      </w:pPr>
    </w:p>
    <w:p w14:paraId="741AA72C" w14:textId="77777777" w:rsidR="00C867E3" w:rsidRDefault="00C867E3">
      <w:pPr>
        <w:rPr>
          <w:rFonts w:ascii="Times New Roman" w:hAnsi="Times New Roman" w:cs="Times New Roman"/>
          <w:b/>
          <w:sz w:val="24"/>
          <w:szCs w:val="24"/>
        </w:rPr>
      </w:pPr>
    </w:p>
    <w:p w14:paraId="3D8C44C3" w14:textId="77777777" w:rsidR="00C867E3" w:rsidRDefault="00C867E3">
      <w:pPr>
        <w:rPr>
          <w:rFonts w:ascii="Times New Roman" w:hAnsi="Times New Roman" w:cs="Times New Roman"/>
          <w:b/>
          <w:sz w:val="24"/>
          <w:szCs w:val="24"/>
        </w:rPr>
      </w:pPr>
    </w:p>
    <w:p w14:paraId="17D4F318" w14:textId="77777777" w:rsidR="00C867E3" w:rsidRDefault="00C867E3">
      <w:pPr>
        <w:rPr>
          <w:rFonts w:ascii="Times New Roman" w:hAnsi="Times New Roman" w:cs="Times New Roman"/>
          <w:b/>
          <w:sz w:val="24"/>
          <w:szCs w:val="24"/>
        </w:rPr>
      </w:pPr>
    </w:p>
    <w:p w14:paraId="24856666" w14:textId="36FC68B4" w:rsidR="007A1DBB" w:rsidRPr="00A93987" w:rsidRDefault="007A1DBB">
      <w:pPr>
        <w:rPr>
          <w:rFonts w:ascii="Times New Roman" w:hAnsi="Times New Roman" w:cs="Times New Roman"/>
          <w:b/>
          <w:sz w:val="24"/>
          <w:szCs w:val="24"/>
        </w:rPr>
      </w:pPr>
      <w:r w:rsidRPr="00A93987">
        <w:rPr>
          <w:rFonts w:ascii="Times New Roman" w:hAnsi="Times New Roman" w:cs="Times New Roman"/>
          <w:b/>
          <w:sz w:val="24"/>
          <w:szCs w:val="24"/>
        </w:rPr>
        <w:lastRenderedPageBreak/>
        <w:t>QUESTIONS</w:t>
      </w:r>
    </w:p>
    <w:p w14:paraId="0C498DF9" w14:textId="3F8965BC" w:rsidR="007A1DBB" w:rsidRDefault="007A1DBB" w:rsidP="007A1D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>Outline four elements that may compromise the internal environment of a business.</w:t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3F1A76B2" w14:textId="77777777" w:rsidR="00C867E3" w:rsidRDefault="00C867E3" w:rsidP="00C867E3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ACDB52" w14:textId="41685DBC" w:rsidR="007A1DBB" w:rsidRDefault="007A1DBB" w:rsidP="007A1D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List four characteristics of money. </w:t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5B127C67" w14:textId="77777777" w:rsidR="00C867E3" w:rsidRDefault="00C867E3" w:rsidP="00C867E3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CB0A72" w14:textId="6F3B5C73" w:rsidR="007A1DBB" w:rsidRDefault="007A1DBB" w:rsidP="007A1D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Give four assumptions that are associated with perfect competition. </w:t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3A01ED33" w14:textId="77777777" w:rsidR="00C867E3" w:rsidRDefault="00C867E3" w:rsidP="00C867E3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C06071" w14:textId="76F5895A" w:rsidR="007A1DBB" w:rsidRDefault="007A1DBB" w:rsidP="007A1D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State four ways in which a warehouse is of importance to a manufacturer. </w:t>
      </w:r>
      <w:r w:rsidR="00C867E3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34535596" w14:textId="77777777" w:rsidR="002720E8" w:rsidRDefault="002720E8" w:rsidP="002720E8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894F2" w14:textId="29E45B70" w:rsidR="005A271C" w:rsidRDefault="005A271C" w:rsidP="007A1D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Outline four factors that an entrepreneur should consider before setting up a manufacturing business. </w:t>
      </w:r>
      <w:r w:rsidR="002720E8">
        <w:rPr>
          <w:rFonts w:ascii="Times New Roman" w:hAnsi="Times New Roman" w:cs="Times New Roman"/>
          <w:sz w:val="24"/>
          <w:szCs w:val="24"/>
        </w:rPr>
        <w:tab/>
      </w:r>
      <w:r w:rsidR="002720E8">
        <w:rPr>
          <w:rFonts w:ascii="Times New Roman" w:hAnsi="Times New Roman" w:cs="Times New Roman"/>
          <w:sz w:val="24"/>
          <w:szCs w:val="24"/>
        </w:rPr>
        <w:tab/>
      </w:r>
      <w:r w:rsidR="002720E8">
        <w:rPr>
          <w:rFonts w:ascii="Times New Roman" w:hAnsi="Times New Roman" w:cs="Times New Roman"/>
          <w:sz w:val="24"/>
          <w:szCs w:val="24"/>
        </w:rPr>
        <w:tab/>
      </w:r>
      <w:r w:rsidR="002720E8">
        <w:rPr>
          <w:rFonts w:ascii="Times New Roman" w:hAnsi="Times New Roman" w:cs="Times New Roman"/>
          <w:sz w:val="24"/>
          <w:szCs w:val="24"/>
        </w:rPr>
        <w:tab/>
      </w:r>
      <w:r w:rsidR="002720E8">
        <w:rPr>
          <w:rFonts w:ascii="Times New Roman" w:hAnsi="Times New Roman" w:cs="Times New Roman"/>
          <w:sz w:val="24"/>
          <w:szCs w:val="24"/>
        </w:rPr>
        <w:tab/>
      </w:r>
      <w:r w:rsidR="002720E8">
        <w:rPr>
          <w:rFonts w:ascii="Times New Roman" w:hAnsi="Times New Roman" w:cs="Times New Roman"/>
          <w:sz w:val="24"/>
          <w:szCs w:val="24"/>
        </w:rPr>
        <w:tab/>
      </w:r>
      <w:r w:rsidR="002720E8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3984E759" w14:textId="77777777" w:rsidR="002720E8" w:rsidRDefault="002720E8" w:rsidP="002720E8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CBFA72" w14:textId="24299FA1" w:rsidR="005A271C" w:rsidRPr="00A93987" w:rsidRDefault="005A271C" w:rsidP="007A1D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Given the statement in the table below; indicate the type of entry to be made in the relevant ledger accounts. </w:t>
      </w:r>
      <w:r w:rsidR="002720E8">
        <w:rPr>
          <w:rFonts w:ascii="Times New Roman" w:hAnsi="Times New Roman" w:cs="Times New Roman"/>
          <w:sz w:val="24"/>
          <w:szCs w:val="24"/>
        </w:rPr>
        <w:tab/>
      </w:r>
      <w:r w:rsidR="002720E8">
        <w:rPr>
          <w:rFonts w:ascii="Times New Roman" w:hAnsi="Times New Roman" w:cs="Times New Roman"/>
          <w:sz w:val="24"/>
          <w:szCs w:val="24"/>
        </w:rPr>
        <w:tab/>
      </w:r>
      <w:r w:rsidR="002720E8">
        <w:rPr>
          <w:rFonts w:ascii="Times New Roman" w:hAnsi="Times New Roman" w:cs="Times New Roman"/>
          <w:sz w:val="24"/>
          <w:szCs w:val="24"/>
        </w:rPr>
        <w:tab/>
      </w:r>
      <w:r w:rsidR="002720E8">
        <w:rPr>
          <w:rFonts w:ascii="Times New Roman" w:hAnsi="Times New Roman" w:cs="Times New Roman"/>
          <w:sz w:val="24"/>
          <w:szCs w:val="24"/>
        </w:rPr>
        <w:tab/>
      </w:r>
      <w:r w:rsidR="002720E8">
        <w:rPr>
          <w:rFonts w:ascii="Times New Roman" w:hAnsi="Times New Roman" w:cs="Times New Roman"/>
          <w:sz w:val="24"/>
          <w:szCs w:val="24"/>
        </w:rPr>
        <w:tab/>
      </w:r>
      <w:r w:rsidR="002720E8">
        <w:rPr>
          <w:rFonts w:ascii="Times New Roman" w:hAnsi="Times New Roman" w:cs="Times New Roman"/>
          <w:sz w:val="24"/>
          <w:szCs w:val="24"/>
        </w:rPr>
        <w:tab/>
      </w:r>
      <w:r w:rsidR="002720E8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tbl>
      <w:tblPr>
        <w:tblStyle w:val="TableGrid"/>
        <w:tblW w:w="8441" w:type="dxa"/>
        <w:tblInd w:w="720" w:type="dxa"/>
        <w:tblLook w:val="04A0" w:firstRow="1" w:lastRow="0" w:firstColumn="1" w:lastColumn="0" w:noHBand="0" w:noVBand="1"/>
      </w:tblPr>
      <w:tblGrid>
        <w:gridCol w:w="4265"/>
        <w:gridCol w:w="4176"/>
      </w:tblGrid>
      <w:tr w:rsidR="005A271C" w:rsidRPr="00A93987" w14:paraId="58AFF2A1" w14:textId="77777777" w:rsidTr="00EA3169">
        <w:trPr>
          <w:trHeight w:val="428"/>
        </w:trPr>
        <w:tc>
          <w:tcPr>
            <w:tcW w:w="4265" w:type="dxa"/>
          </w:tcPr>
          <w:p w14:paraId="2428B80D" w14:textId="7125629F" w:rsidR="005A271C" w:rsidRPr="00A93987" w:rsidRDefault="00557F7B" w:rsidP="005A27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A271C" w:rsidRPr="00A93987">
              <w:rPr>
                <w:rFonts w:ascii="Times New Roman" w:hAnsi="Times New Roman" w:cs="Times New Roman"/>
                <w:sz w:val="24"/>
                <w:szCs w:val="24"/>
              </w:rPr>
              <w:t>tatement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6" w:type="dxa"/>
          </w:tcPr>
          <w:p w14:paraId="492983BE" w14:textId="14B7D43D" w:rsidR="005A271C" w:rsidRPr="00A93987" w:rsidRDefault="00557F7B" w:rsidP="005A27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E</w:t>
            </w:r>
            <w:r w:rsidR="005A271C" w:rsidRPr="00A93987">
              <w:rPr>
                <w:rFonts w:ascii="Times New Roman" w:hAnsi="Times New Roman" w:cs="Times New Roman"/>
                <w:sz w:val="24"/>
                <w:szCs w:val="24"/>
              </w:rPr>
              <w:t>ntry</w:t>
            </w:r>
          </w:p>
        </w:tc>
      </w:tr>
      <w:tr w:rsidR="005A271C" w:rsidRPr="00A93987" w14:paraId="1F591CCB" w14:textId="77777777" w:rsidTr="00EA3169">
        <w:trPr>
          <w:trHeight w:val="428"/>
        </w:trPr>
        <w:tc>
          <w:tcPr>
            <w:tcW w:w="4265" w:type="dxa"/>
          </w:tcPr>
          <w:p w14:paraId="70FBE5D3" w14:textId="6AAF7C23" w:rsidR="005A271C" w:rsidRPr="00A93987" w:rsidRDefault="005A271C" w:rsidP="005A271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An increase in revenue</w:t>
            </w:r>
          </w:p>
        </w:tc>
        <w:tc>
          <w:tcPr>
            <w:tcW w:w="4176" w:type="dxa"/>
          </w:tcPr>
          <w:p w14:paraId="0AACB99B" w14:textId="77777777" w:rsidR="005A271C" w:rsidRPr="00A93987" w:rsidRDefault="005A271C" w:rsidP="005A27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71C" w:rsidRPr="00A93987" w14:paraId="25E9E14E" w14:textId="77777777" w:rsidTr="00EA3169">
        <w:trPr>
          <w:trHeight w:val="428"/>
        </w:trPr>
        <w:tc>
          <w:tcPr>
            <w:tcW w:w="4265" w:type="dxa"/>
          </w:tcPr>
          <w:p w14:paraId="38B2550A" w14:textId="218C00FA" w:rsidR="005A271C" w:rsidRPr="00A93987" w:rsidRDefault="005A271C" w:rsidP="005A271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A decrease in an asset</w:t>
            </w:r>
          </w:p>
        </w:tc>
        <w:tc>
          <w:tcPr>
            <w:tcW w:w="4176" w:type="dxa"/>
          </w:tcPr>
          <w:p w14:paraId="2C752A70" w14:textId="77777777" w:rsidR="005A271C" w:rsidRPr="00A93987" w:rsidRDefault="005A271C" w:rsidP="005A27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71C" w:rsidRPr="00A93987" w14:paraId="6FBBB184" w14:textId="77777777" w:rsidTr="00EA3169">
        <w:trPr>
          <w:trHeight w:val="428"/>
        </w:trPr>
        <w:tc>
          <w:tcPr>
            <w:tcW w:w="4265" w:type="dxa"/>
          </w:tcPr>
          <w:p w14:paraId="18754647" w14:textId="10BEEE21" w:rsidR="005A271C" w:rsidRPr="00A93987" w:rsidRDefault="005A271C" w:rsidP="005A271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 xml:space="preserve">An increase in an expense </w:t>
            </w:r>
          </w:p>
        </w:tc>
        <w:tc>
          <w:tcPr>
            <w:tcW w:w="4176" w:type="dxa"/>
          </w:tcPr>
          <w:p w14:paraId="6615DC92" w14:textId="77777777" w:rsidR="005A271C" w:rsidRPr="00A93987" w:rsidRDefault="005A271C" w:rsidP="005A27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71C" w:rsidRPr="00A93987" w14:paraId="0AFEC2CB" w14:textId="77777777" w:rsidTr="00EA3169">
        <w:trPr>
          <w:trHeight w:val="449"/>
        </w:trPr>
        <w:tc>
          <w:tcPr>
            <w:tcW w:w="4265" w:type="dxa"/>
          </w:tcPr>
          <w:p w14:paraId="0E96050D" w14:textId="2DC3E2D8" w:rsidR="005A271C" w:rsidRPr="00A93987" w:rsidRDefault="005A271C" w:rsidP="005A271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A decrease in liability</w:t>
            </w:r>
          </w:p>
        </w:tc>
        <w:tc>
          <w:tcPr>
            <w:tcW w:w="4176" w:type="dxa"/>
          </w:tcPr>
          <w:p w14:paraId="2C4C6D02" w14:textId="77777777" w:rsidR="005A271C" w:rsidRPr="00A93987" w:rsidRDefault="005A271C" w:rsidP="005A27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11A800" w14:textId="30FE1D15" w:rsidR="005A271C" w:rsidRPr="00A93987" w:rsidRDefault="005A271C" w:rsidP="005A27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E9B509" w14:textId="752E7AC4" w:rsidR="00145E69" w:rsidRPr="00A93987" w:rsidRDefault="00145E69" w:rsidP="00145E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lastRenderedPageBreak/>
        <w:t>Below are some entries in the cash book of Romano Traders for the month of July 2010:</w:t>
      </w:r>
    </w:p>
    <w:tbl>
      <w:tblPr>
        <w:tblStyle w:val="TableGrid"/>
        <w:tblW w:w="8632" w:type="dxa"/>
        <w:tblInd w:w="720" w:type="dxa"/>
        <w:tblLook w:val="04A0" w:firstRow="1" w:lastRow="0" w:firstColumn="1" w:lastColumn="0" w:noHBand="0" w:noVBand="1"/>
      </w:tblPr>
      <w:tblGrid>
        <w:gridCol w:w="1026"/>
        <w:gridCol w:w="1093"/>
        <w:gridCol w:w="1113"/>
        <w:gridCol w:w="937"/>
        <w:gridCol w:w="236"/>
        <w:gridCol w:w="1018"/>
        <w:gridCol w:w="1073"/>
        <w:gridCol w:w="1068"/>
        <w:gridCol w:w="1068"/>
      </w:tblGrid>
      <w:tr w:rsidR="0057066D" w:rsidRPr="00A93987" w14:paraId="535F1A67" w14:textId="77777777" w:rsidTr="0057066D">
        <w:trPr>
          <w:trHeight w:val="863"/>
        </w:trPr>
        <w:tc>
          <w:tcPr>
            <w:tcW w:w="1026" w:type="dxa"/>
          </w:tcPr>
          <w:p w14:paraId="1D443CEE" w14:textId="55A4F0CA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Date 2010</w:t>
            </w:r>
          </w:p>
        </w:tc>
        <w:tc>
          <w:tcPr>
            <w:tcW w:w="1093" w:type="dxa"/>
          </w:tcPr>
          <w:p w14:paraId="5DE22D88" w14:textId="58DE445C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1113" w:type="dxa"/>
          </w:tcPr>
          <w:p w14:paraId="48F9A7A7" w14:textId="43D752A1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Cash(sh)</w:t>
            </w:r>
          </w:p>
        </w:tc>
        <w:tc>
          <w:tcPr>
            <w:tcW w:w="937" w:type="dxa"/>
          </w:tcPr>
          <w:p w14:paraId="2CA18511" w14:textId="41E5AB68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Bank (sh)</w:t>
            </w:r>
          </w:p>
        </w:tc>
        <w:tc>
          <w:tcPr>
            <w:tcW w:w="236" w:type="dxa"/>
          </w:tcPr>
          <w:p w14:paraId="3B419CB9" w14:textId="77777777" w:rsidR="0057066D" w:rsidRDefault="00570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105A0" w14:textId="77777777" w:rsidR="0057066D" w:rsidRPr="00A93987" w:rsidRDefault="0057066D" w:rsidP="005706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14:paraId="4B7A9705" w14:textId="1BF97B6F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073" w:type="dxa"/>
          </w:tcPr>
          <w:p w14:paraId="39007D59" w14:textId="5827AF4A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1068" w:type="dxa"/>
          </w:tcPr>
          <w:p w14:paraId="62D593B3" w14:textId="732CC7B4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Cash (sh)</w:t>
            </w:r>
          </w:p>
        </w:tc>
        <w:tc>
          <w:tcPr>
            <w:tcW w:w="1068" w:type="dxa"/>
          </w:tcPr>
          <w:p w14:paraId="36902819" w14:textId="66B0D405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Bank (sh)</w:t>
            </w:r>
          </w:p>
        </w:tc>
      </w:tr>
      <w:tr w:rsidR="0057066D" w:rsidRPr="00A93987" w14:paraId="293146D4" w14:textId="77777777" w:rsidTr="0057066D">
        <w:trPr>
          <w:trHeight w:val="432"/>
        </w:trPr>
        <w:tc>
          <w:tcPr>
            <w:tcW w:w="1026" w:type="dxa"/>
          </w:tcPr>
          <w:p w14:paraId="0284BAA9" w14:textId="1C17EB44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July 1</w:t>
            </w:r>
          </w:p>
        </w:tc>
        <w:tc>
          <w:tcPr>
            <w:tcW w:w="1093" w:type="dxa"/>
          </w:tcPr>
          <w:p w14:paraId="38F9A5AF" w14:textId="76F7C3B6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Bal b/d</w:t>
            </w:r>
          </w:p>
        </w:tc>
        <w:tc>
          <w:tcPr>
            <w:tcW w:w="1113" w:type="dxa"/>
          </w:tcPr>
          <w:p w14:paraId="5C55FE92" w14:textId="3572E308" w:rsidR="0057066D" w:rsidRPr="00A93987" w:rsidRDefault="0057066D" w:rsidP="00183EF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937" w:type="dxa"/>
          </w:tcPr>
          <w:p w14:paraId="6A140945" w14:textId="77777777" w:rsidR="0057066D" w:rsidRPr="00A93987" w:rsidRDefault="0057066D" w:rsidP="00183EF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0AD4360" w14:textId="77777777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14:paraId="1DB47AEE" w14:textId="293851F7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July 1</w:t>
            </w:r>
          </w:p>
        </w:tc>
        <w:tc>
          <w:tcPr>
            <w:tcW w:w="1073" w:type="dxa"/>
          </w:tcPr>
          <w:p w14:paraId="2FDCAE4A" w14:textId="77777777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40171EB4" w14:textId="77777777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5201C6B7" w14:textId="0B01538E" w:rsidR="0057066D" w:rsidRPr="00A93987" w:rsidRDefault="00B977FD" w:rsidP="00183EF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57066D" w:rsidRPr="00A93987" w14:paraId="5A50BA03" w14:textId="77777777" w:rsidTr="0057066D">
        <w:trPr>
          <w:trHeight w:val="432"/>
        </w:trPr>
        <w:tc>
          <w:tcPr>
            <w:tcW w:w="1026" w:type="dxa"/>
          </w:tcPr>
          <w:p w14:paraId="6276FF84" w14:textId="08EE9C97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July 6</w:t>
            </w:r>
          </w:p>
        </w:tc>
        <w:tc>
          <w:tcPr>
            <w:tcW w:w="1093" w:type="dxa"/>
          </w:tcPr>
          <w:p w14:paraId="0A355641" w14:textId="702A92F6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113" w:type="dxa"/>
          </w:tcPr>
          <w:p w14:paraId="3B3AB349" w14:textId="77777777" w:rsidR="0057066D" w:rsidRPr="00A93987" w:rsidRDefault="0057066D" w:rsidP="00183EF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55FCCFC9" w14:textId="6B45C18C" w:rsidR="0057066D" w:rsidRPr="00A93987" w:rsidRDefault="0057066D" w:rsidP="00183EF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236" w:type="dxa"/>
          </w:tcPr>
          <w:p w14:paraId="676AC18B" w14:textId="77777777" w:rsidR="0057066D" w:rsidRPr="00A93987" w:rsidRDefault="0057066D" w:rsidP="005706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14:paraId="5EBC2ACF" w14:textId="0B701F3B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July 6</w:t>
            </w:r>
          </w:p>
        </w:tc>
        <w:tc>
          <w:tcPr>
            <w:tcW w:w="1073" w:type="dxa"/>
          </w:tcPr>
          <w:p w14:paraId="73C32A67" w14:textId="7FD5432A" w:rsidR="0057066D" w:rsidRPr="00A93987" w:rsidRDefault="00B977F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068" w:type="dxa"/>
          </w:tcPr>
          <w:p w14:paraId="213E9E24" w14:textId="337EA934" w:rsidR="0057066D" w:rsidRPr="00A93987" w:rsidRDefault="00B977FD" w:rsidP="00183EF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068" w:type="dxa"/>
          </w:tcPr>
          <w:p w14:paraId="7A459421" w14:textId="77777777" w:rsidR="0057066D" w:rsidRPr="00A93987" w:rsidRDefault="0057066D" w:rsidP="00183EF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6D" w:rsidRPr="00A93987" w14:paraId="479FBE39" w14:textId="77777777" w:rsidTr="0057066D">
        <w:trPr>
          <w:trHeight w:val="432"/>
        </w:trPr>
        <w:tc>
          <w:tcPr>
            <w:tcW w:w="1026" w:type="dxa"/>
          </w:tcPr>
          <w:p w14:paraId="65FCE106" w14:textId="420B6A50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July 20</w:t>
            </w:r>
          </w:p>
        </w:tc>
        <w:tc>
          <w:tcPr>
            <w:tcW w:w="1093" w:type="dxa"/>
          </w:tcPr>
          <w:p w14:paraId="31519E83" w14:textId="712CAFA6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1113" w:type="dxa"/>
          </w:tcPr>
          <w:p w14:paraId="233AE0AF" w14:textId="77777777" w:rsidR="0057066D" w:rsidRPr="00A93987" w:rsidRDefault="0057066D" w:rsidP="00183EF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24CA4BEE" w14:textId="5D1AE165" w:rsidR="0057066D" w:rsidRPr="00A93987" w:rsidRDefault="0057066D" w:rsidP="00183EF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236" w:type="dxa"/>
          </w:tcPr>
          <w:p w14:paraId="4C820467" w14:textId="77777777" w:rsidR="0057066D" w:rsidRPr="00A93987" w:rsidRDefault="0057066D" w:rsidP="005706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14:paraId="7FCF9F55" w14:textId="7DEB7204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July 15</w:t>
            </w:r>
          </w:p>
        </w:tc>
        <w:tc>
          <w:tcPr>
            <w:tcW w:w="1073" w:type="dxa"/>
          </w:tcPr>
          <w:p w14:paraId="5B2070B8" w14:textId="77777777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069131F7" w14:textId="77777777" w:rsidR="0057066D" w:rsidRPr="00A93987" w:rsidRDefault="0057066D" w:rsidP="00183EF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0B369285" w14:textId="77777777" w:rsidR="0057066D" w:rsidRPr="00A93987" w:rsidRDefault="0057066D" w:rsidP="00183EF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66D" w:rsidRPr="00A93987" w14:paraId="57453BBF" w14:textId="77777777" w:rsidTr="0057066D">
        <w:trPr>
          <w:trHeight w:val="244"/>
        </w:trPr>
        <w:tc>
          <w:tcPr>
            <w:tcW w:w="1026" w:type="dxa"/>
            <w:vMerge w:val="restart"/>
          </w:tcPr>
          <w:p w14:paraId="56517C9A" w14:textId="35BACC09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July 28</w:t>
            </w:r>
          </w:p>
        </w:tc>
        <w:tc>
          <w:tcPr>
            <w:tcW w:w="1093" w:type="dxa"/>
            <w:vMerge w:val="restart"/>
          </w:tcPr>
          <w:p w14:paraId="0F260F5E" w14:textId="665CAD90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1113" w:type="dxa"/>
            <w:vMerge w:val="restart"/>
          </w:tcPr>
          <w:p w14:paraId="42284072" w14:textId="6E1EFA3D" w:rsidR="0057066D" w:rsidRPr="00A93987" w:rsidRDefault="0057066D" w:rsidP="00183EF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937" w:type="dxa"/>
            <w:vMerge w:val="restart"/>
          </w:tcPr>
          <w:p w14:paraId="1D3D3134" w14:textId="77777777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</w:tcPr>
          <w:p w14:paraId="1AFD77FC" w14:textId="77777777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14:paraId="4F955EEC" w14:textId="656CD392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July 29</w:t>
            </w:r>
          </w:p>
        </w:tc>
        <w:tc>
          <w:tcPr>
            <w:tcW w:w="1073" w:type="dxa"/>
          </w:tcPr>
          <w:p w14:paraId="30676511" w14:textId="44C70396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1068" w:type="dxa"/>
          </w:tcPr>
          <w:p w14:paraId="099D1525" w14:textId="12BF167A" w:rsidR="0057066D" w:rsidRPr="00A93987" w:rsidRDefault="0057066D" w:rsidP="00183EF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6A40E95B" w14:textId="5E761FC9" w:rsidR="0057066D" w:rsidRPr="00A93987" w:rsidRDefault="0057066D" w:rsidP="00183EF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57066D" w:rsidRPr="00A93987" w14:paraId="601E73A5" w14:textId="77777777" w:rsidTr="0057066D">
        <w:trPr>
          <w:trHeight w:val="299"/>
        </w:trPr>
        <w:tc>
          <w:tcPr>
            <w:tcW w:w="1026" w:type="dxa"/>
            <w:vMerge/>
          </w:tcPr>
          <w:p w14:paraId="37074E2D" w14:textId="77777777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14:paraId="2E4EE233" w14:textId="77777777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14:paraId="23488DCE" w14:textId="77777777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3174D20E" w14:textId="77777777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14:paraId="24FBA81B" w14:textId="77777777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14:paraId="69AB4218" w14:textId="2B382BF9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July 31</w:t>
            </w:r>
          </w:p>
        </w:tc>
        <w:tc>
          <w:tcPr>
            <w:tcW w:w="1073" w:type="dxa"/>
          </w:tcPr>
          <w:p w14:paraId="6A1378D8" w14:textId="7FA3AA3E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Bal c/d</w:t>
            </w:r>
          </w:p>
        </w:tc>
        <w:tc>
          <w:tcPr>
            <w:tcW w:w="1068" w:type="dxa"/>
          </w:tcPr>
          <w:p w14:paraId="080FE66A" w14:textId="1D4C49FC" w:rsidR="0057066D" w:rsidRPr="00A93987" w:rsidRDefault="0057066D" w:rsidP="00183EF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987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068" w:type="dxa"/>
          </w:tcPr>
          <w:p w14:paraId="65073238" w14:textId="77777777" w:rsidR="0057066D" w:rsidRPr="00A93987" w:rsidRDefault="0057066D" w:rsidP="00145E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289EFA" w14:textId="6CDCDBC3" w:rsidR="00145E69" w:rsidRPr="00A93987" w:rsidRDefault="00145E69" w:rsidP="00145E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E7BF7F" w14:textId="551A5249" w:rsidR="001F07D6" w:rsidRPr="00A93987" w:rsidRDefault="001F07D6" w:rsidP="00145E6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>State the meaning of the following entries</w:t>
      </w:r>
      <w:r w:rsidR="00272D99" w:rsidRPr="00A93987">
        <w:rPr>
          <w:rFonts w:ascii="Times New Roman" w:hAnsi="Times New Roman" w:cs="Times New Roman"/>
          <w:sz w:val="24"/>
          <w:szCs w:val="24"/>
        </w:rPr>
        <w:t>: -</w:t>
      </w:r>
      <w:r w:rsidRPr="00A93987">
        <w:rPr>
          <w:rFonts w:ascii="Times New Roman" w:hAnsi="Times New Roman" w:cs="Times New Roman"/>
          <w:sz w:val="24"/>
          <w:szCs w:val="24"/>
        </w:rPr>
        <w:t xml:space="preserve"> </w:t>
      </w:r>
      <w:r w:rsidR="000F1BA7">
        <w:rPr>
          <w:rFonts w:ascii="Times New Roman" w:hAnsi="Times New Roman" w:cs="Times New Roman"/>
          <w:sz w:val="24"/>
          <w:szCs w:val="24"/>
        </w:rPr>
        <w:tab/>
      </w:r>
      <w:r w:rsidR="000F1BA7">
        <w:rPr>
          <w:rFonts w:ascii="Times New Roman" w:hAnsi="Times New Roman" w:cs="Times New Roman"/>
          <w:sz w:val="24"/>
          <w:szCs w:val="24"/>
        </w:rPr>
        <w:tab/>
      </w:r>
      <w:r w:rsidR="000F1BA7">
        <w:rPr>
          <w:rFonts w:ascii="Times New Roman" w:hAnsi="Times New Roman" w:cs="Times New Roman"/>
          <w:sz w:val="24"/>
          <w:szCs w:val="24"/>
        </w:rPr>
        <w:tab/>
      </w:r>
      <w:r w:rsidR="000F1BA7">
        <w:rPr>
          <w:rFonts w:ascii="Times New Roman" w:hAnsi="Times New Roman" w:cs="Times New Roman"/>
          <w:sz w:val="24"/>
          <w:szCs w:val="24"/>
        </w:rPr>
        <w:tab/>
      </w:r>
      <w:r w:rsidR="000F1BA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3656CAF1" w14:textId="521B125F" w:rsidR="001F07D6" w:rsidRDefault="001F07D6" w:rsidP="001F07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July 1, 2010 balance </w:t>
      </w:r>
      <w:r w:rsidR="00100E4F" w:rsidRPr="00A93987">
        <w:rPr>
          <w:rFonts w:ascii="Times New Roman" w:hAnsi="Times New Roman" w:cs="Times New Roman"/>
          <w:sz w:val="24"/>
          <w:szCs w:val="24"/>
        </w:rPr>
        <w:t>b/d, bank column, sh. 10,000</w:t>
      </w:r>
    </w:p>
    <w:p w14:paraId="766D759B" w14:textId="262EE7B5" w:rsidR="00361924" w:rsidRDefault="00361924" w:rsidP="0057066D">
      <w:pPr>
        <w:spacing w:after="0" w:line="360" w:lineRule="auto"/>
        <w:ind w:left="720"/>
      </w:pPr>
      <w:r>
        <w:t>______________________________________________________________________________________________________________________________________________________</w:t>
      </w:r>
    </w:p>
    <w:p w14:paraId="739CB793" w14:textId="08E11D6D" w:rsidR="00100E4F" w:rsidRDefault="00100E4F" w:rsidP="001F07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>July 6, 2010 cash sh. 20,000 and bank sh. 20,000</w:t>
      </w:r>
    </w:p>
    <w:p w14:paraId="5C004CC3" w14:textId="071AC5B5" w:rsidR="00361924" w:rsidRDefault="00361924" w:rsidP="0057066D">
      <w:pPr>
        <w:spacing w:after="0" w:line="360" w:lineRule="auto"/>
        <w:ind w:left="720"/>
      </w:pPr>
      <w:r>
        <w:t>______________________________________________________________________________________________________________________________________________________</w:t>
      </w:r>
    </w:p>
    <w:p w14:paraId="3F328FAD" w14:textId="01CFD660" w:rsidR="00100E4F" w:rsidRDefault="00100E4F" w:rsidP="001F07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>July 28,2010 debtors sh. 20,000</w:t>
      </w:r>
    </w:p>
    <w:p w14:paraId="35CAAC4B" w14:textId="17E76B40" w:rsidR="00361924" w:rsidRDefault="00361924" w:rsidP="00361924">
      <w:pPr>
        <w:spacing w:line="360" w:lineRule="auto"/>
        <w:ind w:left="720"/>
      </w:pPr>
      <w:r>
        <w:t>______________________________________________________________________________________________________________________________________________________</w:t>
      </w:r>
    </w:p>
    <w:p w14:paraId="1D5FD94C" w14:textId="18681C9D" w:rsidR="00100E4F" w:rsidRPr="00A93987" w:rsidRDefault="00100E4F" w:rsidP="001F07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>July 31, 2010 balance c/d sh. 10,000</w:t>
      </w:r>
    </w:p>
    <w:p w14:paraId="628C3699" w14:textId="78439CFA" w:rsidR="00B7312A" w:rsidRDefault="00B7312A" w:rsidP="00B7312A">
      <w:pPr>
        <w:spacing w:line="360" w:lineRule="auto"/>
        <w:ind w:left="720"/>
      </w:pPr>
      <w:r>
        <w:t>______________________________________________________________________________________________________________________________________________________</w:t>
      </w:r>
    </w:p>
    <w:p w14:paraId="794AF781" w14:textId="0EE79B4D" w:rsidR="00100E4F" w:rsidRDefault="00100E4F" w:rsidP="00100E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State four merits of promoting products through personal selling. </w:t>
      </w:r>
      <w:r w:rsidR="008153E1">
        <w:rPr>
          <w:rFonts w:ascii="Times New Roman" w:hAnsi="Times New Roman" w:cs="Times New Roman"/>
          <w:sz w:val="24"/>
          <w:szCs w:val="24"/>
        </w:rPr>
        <w:tab/>
      </w:r>
      <w:r w:rsidR="008153E1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5D88933A" w14:textId="77777777" w:rsidR="00A60D5B" w:rsidRDefault="00A60D5B" w:rsidP="00A60D5B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F8F7A3" w14:textId="010A3720" w:rsidR="00100E4F" w:rsidRDefault="00100E4F" w:rsidP="00100E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The aggressive campaign for citizens to plan their families seems to be causing a decline in the country’s population growth. </w:t>
      </w:r>
      <w:r w:rsidR="00533F1F" w:rsidRPr="00A93987">
        <w:rPr>
          <w:rFonts w:ascii="Times New Roman" w:hAnsi="Times New Roman" w:cs="Times New Roman"/>
          <w:sz w:val="24"/>
          <w:szCs w:val="24"/>
        </w:rPr>
        <w:t>Outline</w:t>
      </w:r>
      <w:r w:rsidRPr="00A93987">
        <w:rPr>
          <w:rFonts w:ascii="Times New Roman" w:hAnsi="Times New Roman" w:cs="Times New Roman"/>
          <w:sz w:val="24"/>
          <w:szCs w:val="24"/>
        </w:rPr>
        <w:t xml:space="preserve"> four possible effects on this. </w:t>
      </w:r>
      <w:r w:rsidR="00272D99">
        <w:rPr>
          <w:rFonts w:ascii="Times New Roman" w:hAnsi="Times New Roman" w:cs="Times New Roman"/>
          <w:sz w:val="24"/>
          <w:szCs w:val="24"/>
        </w:rPr>
        <w:tab/>
      </w:r>
      <w:r w:rsidR="00272D99">
        <w:rPr>
          <w:rFonts w:ascii="Times New Roman" w:hAnsi="Times New Roman" w:cs="Times New Roman"/>
          <w:sz w:val="24"/>
          <w:szCs w:val="24"/>
        </w:rPr>
        <w:tab/>
      </w:r>
      <w:r w:rsidR="00272D99">
        <w:rPr>
          <w:rFonts w:ascii="Times New Roman" w:hAnsi="Times New Roman" w:cs="Times New Roman"/>
          <w:sz w:val="24"/>
          <w:szCs w:val="24"/>
        </w:rPr>
        <w:tab/>
      </w:r>
      <w:r w:rsidR="00272D99">
        <w:rPr>
          <w:rFonts w:ascii="Times New Roman" w:hAnsi="Times New Roman" w:cs="Times New Roman"/>
          <w:sz w:val="24"/>
          <w:szCs w:val="24"/>
        </w:rPr>
        <w:tab/>
      </w:r>
      <w:r w:rsidR="00272D99">
        <w:rPr>
          <w:rFonts w:ascii="Times New Roman" w:hAnsi="Times New Roman" w:cs="Times New Roman"/>
          <w:sz w:val="24"/>
          <w:szCs w:val="24"/>
        </w:rPr>
        <w:tab/>
      </w:r>
      <w:r w:rsidR="00272D99">
        <w:rPr>
          <w:rFonts w:ascii="Times New Roman" w:hAnsi="Times New Roman" w:cs="Times New Roman"/>
          <w:sz w:val="24"/>
          <w:szCs w:val="24"/>
        </w:rPr>
        <w:tab/>
      </w:r>
      <w:r w:rsidR="00272D99">
        <w:rPr>
          <w:rFonts w:ascii="Times New Roman" w:hAnsi="Times New Roman" w:cs="Times New Roman"/>
          <w:sz w:val="24"/>
          <w:szCs w:val="24"/>
        </w:rPr>
        <w:tab/>
      </w:r>
      <w:r w:rsidR="00272D99">
        <w:rPr>
          <w:rFonts w:ascii="Times New Roman" w:hAnsi="Times New Roman" w:cs="Times New Roman"/>
          <w:sz w:val="24"/>
          <w:szCs w:val="24"/>
        </w:rPr>
        <w:tab/>
      </w:r>
      <w:r w:rsidR="00272D99">
        <w:rPr>
          <w:rFonts w:ascii="Times New Roman" w:hAnsi="Times New Roman" w:cs="Times New Roman"/>
          <w:sz w:val="24"/>
          <w:szCs w:val="24"/>
        </w:rPr>
        <w:tab/>
      </w:r>
      <w:r w:rsidR="00272D99">
        <w:rPr>
          <w:rFonts w:ascii="Times New Roman" w:hAnsi="Times New Roman" w:cs="Times New Roman"/>
          <w:sz w:val="24"/>
          <w:szCs w:val="24"/>
        </w:rPr>
        <w:tab/>
      </w:r>
      <w:r w:rsidR="00272D99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18AE2D62" w14:textId="77777777" w:rsidR="00A60D5B" w:rsidRDefault="00A60D5B" w:rsidP="00A60D5B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F4B076" w14:textId="1A452E68" w:rsidR="00100E4F" w:rsidRDefault="00100E4F" w:rsidP="00100E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lastRenderedPageBreak/>
        <w:t xml:space="preserve">State four functions of commercial attaches. </w:t>
      </w:r>
      <w:r w:rsidR="00272D99">
        <w:rPr>
          <w:rFonts w:ascii="Times New Roman" w:hAnsi="Times New Roman" w:cs="Times New Roman"/>
          <w:sz w:val="24"/>
          <w:szCs w:val="24"/>
        </w:rPr>
        <w:tab/>
      </w:r>
      <w:r w:rsidR="00272D99">
        <w:rPr>
          <w:rFonts w:ascii="Times New Roman" w:hAnsi="Times New Roman" w:cs="Times New Roman"/>
          <w:sz w:val="24"/>
          <w:szCs w:val="24"/>
        </w:rPr>
        <w:tab/>
      </w:r>
      <w:r w:rsidR="00272D99">
        <w:rPr>
          <w:rFonts w:ascii="Times New Roman" w:hAnsi="Times New Roman" w:cs="Times New Roman"/>
          <w:sz w:val="24"/>
          <w:szCs w:val="24"/>
        </w:rPr>
        <w:tab/>
      </w:r>
      <w:r w:rsidR="00272D99">
        <w:rPr>
          <w:rFonts w:ascii="Times New Roman" w:hAnsi="Times New Roman" w:cs="Times New Roman"/>
          <w:sz w:val="24"/>
          <w:szCs w:val="24"/>
        </w:rPr>
        <w:tab/>
      </w:r>
      <w:r w:rsidR="00272D99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3CF9B98A" w14:textId="77777777" w:rsidR="0057066D" w:rsidRDefault="0057066D" w:rsidP="0057066D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DEC47F" w14:textId="04EC17BF" w:rsidR="00100E4F" w:rsidRPr="00A93987" w:rsidRDefault="00100E4F" w:rsidP="00100E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>Wanjau started a business with sh. 60,000 as at 1</w:t>
      </w:r>
      <w:r w:rsidRPr="00A9398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93987">
        <w:rPr>
          <w:rFonts w:ascii="Times New Roman" w:hAnsi="Times New Roman" w:cs="Times New Roman"/>
          <w:sz w:val="24"/>
          <w:szCs w:val="24"/>
        </w:rPr>
        <w:t xml:space="preserve"> January 2010. During the year profits and additional investments were sh. 50,000 and sh. 60,000 respectively. At the end of the </w:t>
      </w:r>
      <w:r w:rsidR="00533F1F" w:rsidRPr="00A93987">
        <w:rPr>
          <w:rFonts w:ascii="Times New Roman" w:hAnsi="Times New Roman" w:cs="Times New Roman"/>
          <w:sz w:val="24"/>
          <w:szCs w:val="24"/>
        </w:rPr>
        <w:t>year, Wanjau</w:t>
      </w:r>
      <w:r w:rsidRPr="00A93987">
        <w:rPr>
          <w:rFonts w:ascii="Times New Roman" w:hAnsi="Times New Roman" w:cs="Times New Roman"/>
          <w:sz w:val="24"/>
          <w:szCs w:val="24"/>
        </w:rPr>
        <w:t xml:space="preserve"> remembered that she had taken goods for her personal use and that as at 31</w:t>
      </w:r>
      <w:r w:rsidRPr="00A9398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93987">
        <w:rPr>
          <w:rFonts w:ascii="Times New Roman" w:hAnsi="Times New Roman" w:cs="Times New Roman"/>
          <w:sz w:val="24"/>
          <w:szCs w:val="24"/>
        </w:rPr>
        <w:t xml:space="preserve"> December 2010, her capital was sh. 19,500.</w:t>
      </w:r>
    </w:p>
    <w:p w14:paraId="7EB35D12" w14:textId="534FB5DA" w:rsidR="00100E4F" w:rsidRDefault="00100E4F" w:rsidP="00100E4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Determine the value of goods that Wanjau had taken for her personal use. </w:t>
      </w:r>
      <w:r w:rsidR="0057066D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34005A6A" w14:textId="77777777" w:rsidR="0057066D" w:rsidRDefault="0057066D" w:rsidP="0057066D">
      <w:pPr>
        <w:rPr>
          <w:rFonts w:ascii="Times New Roman" w:hAnsi="Times New Roman" w:cs="Times New Roman"/>
          <w:sz w:val="24"/>
          <w:szCs w:val="24"/>
        </w:rPr>
      </w:pPr>
    </w:p>
    <w:p w14:paraId="30239118" w14:textId="77777777" w:rsidR="0057066D" w:rsidRDefault="0057066D" w:rsidP="0057066D">
      <w:pPr>
        <w:rPr>
          <w:rFonts w:ascii="Times New Roman" w:hAnsi="Times New Roman" w:cs="Times New Roman"/>
          <w:sz w:val="24"/>
          <w:szCs w:val="24"/>
        </w:rPr>
      </w:pPr>
    </w:p>
    <w:p w14:paraId="5F822061" w14:textId="77777777" w:rsidR="0057066D" w:rsidRDefault="0057066D" w:rsidP="0057066D">
      <w:pPr>
        <w:rPr>
          <w:rFonts w:ascii="Times New Roman" w:hAnsi="Times New Roman" w:cs="Times New Roman"/>
          <w:sz w:val="24"/>
          <w:szCs w:val="24"/>
        </w:rPr>
      </w:pPr>
    </w:p>
    <w:p w14:paraId="1E212133" w14:textId="77777777" w:rsidR="0057066D" w:rsidRDefault="0057066D" w:rsidP="0057066D">
      <w:pPr>
        <w:rPr>
          <w:rFonts w:ascii="Times New Roman" w:hAnsi="Times New Roman" w:cs="Times New Roman"/>
          <w:sz w:val="24"/>
          <w:szCs w:val="24"/>
        </w:rPr>
      </w:pPr>
    </w:p>
    <w:p w14:paraId="780373F2" w14:textId="77777777" w:rsidR="0057066D" w:rsidRDefault="0057066D" w:rsidP="0057066D">
      <w:pPr>
        <w:rPr>
          <w:rFonts w:ascii="Times New Roman" w:hAnsi="Times New Roman" w:cs="Times New Roman"/>
          <w:sz w:val="24"/>
          <w:szCs w:val="24"/>
        </w:rPr>
      </w:pPr>
    </w:p>
    <w:p w14:paraId="378403A0" w14:textId="77777777" w:rsidR="0057066D" w:rsidRDefault="0057066D" w:rsidP="0057066D">
      <w:pPr>
        <w:rPr>
          <w:rFonts w:ascii="Times New Roman" w:hAnsi="Times New Roman" w:cs="Times New Roman"/>
          <w:sz w:val="24"/>
          <w:szCs w:val="24"/>
        </w:rPr>
      </w:pPr>
    </w:p>
    <w:p w14:paraId="5E8BDC94" w14:textId="77777777" w:rsidR="0057066D" w:rsidRDefault="0057066D" w:rsidP="0057066D">
      <w:pPr>
        <w:rPr>
          <w:rFonts w:ascii="Times New Roman" w:hAnsi="Times New Roman" w:cs="Times New Roman"/>
          <w:sz w:val="24"/>
          <w:szCs w:val="24"/>
        </w:rPr>
      </w:pPr>
    </w:p>
    <w:p w14:paraId="3699F03C" w14:textId="77777777" w:rsidR="0057066D" w:rsidRPr="0057066D" w:rsidRDefault="0057066D" w:rsidP="0057066D">
      <w:pPr>
        <w:rPr>
          <w:rFonts w:ascii="Times New Roman" w:hAnsi="Times New Roman" w:cs="Times New Roman"/>
          <w:sz w:val="24"/>
          <w:szCs w:val="24"/>
        </w:rPr>
      </w:pPr>
    </w:p>
    <w:p w14:paraId="52A83AB7" w14:textId="4193BD10" w:rsidR="00100E4F" w:rsidRPr="00A93987" w:rsidRDefault="00100E4F" w:rsidP="00100E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>The figure below shows a shift in demand curve from D</w:t>
      </w:r>
      <w:r w:rsidRPr="00A93987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E36396" w:rsidRPr="00A93987">
        <w:rPr>
          <w:rFonts w:ascii="Times New Roman" w:hAnsi="Times New Roman" w:cs="Times New Roman"/>
          <w:sz w:val="24"/>
          <w:szCs w:val="24"/>
        </w:rPr>
        <w:t>D</w:t>
      </w:r>
      <w:r w:rsidR="00E36396" w:rsidRPr="00A93987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E36396" w:rsidRPr="00A93987">
        <w:rPr>
          <w:rFonts w:ascii="Times New Roman" w:hAnsi="Times New Roman" w:cs="Times New Roman"/>
          <w:sz w:val="24"/>
          <w:szCs w:val="24"/>
        </w:rPr>
        <w:t xml:space="preserve"> to D</w:t>
      </w:r>
      <w:r w:rsidR="00E36396" w:rsidRPr="00A939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36396" w:rsidRPr="00A93987">
        <w:rPr>
          <w:rFonts w:ascii="Times New Roman" w:hAnsi="Times New Roman" w:cs="Times New Roman"/>
          <w:sz w:val="24"/>
          <w:szCs w:val="24"/>
        </w:rPr>
        <w:t>D</w:t>
      </w:r>
      <w:r w:rsidR="00E36396" w:rsidRPr="00A939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36396" w:rsidRPr="00A93987">
        <w:rPr>
          <w:rFonts w:ascii="Times New Roman" w:hAnsi="Times New Roman" w:cs="Times New Roman"/>
          <w:sz w:val="24"/>
          <w:szCs w:val="24"/>
        </w:rPr>
        <w:t xml:space="preserve">. State four factors that may have caused the shift. </w:t>
      </w:r>
      <w:r w:rsidR="00C92FB2">
        <w:rPr>
          <w:rFonts w:ascii="Times New Roman" w:hAnsi="Times New Roman" w:cs="Times New Roman"/>
          <w:sz w:val="24"/>
          <w:szCs w:val="24"/>
        </w:rPr>
        <w:tab/>
      </w:r>
      <w:r w:rsidR="00C92FB2">
        <w:rPr>
          <w:rFonts w:ascii="Times New Roman" w:hAnsi="Times New Roman" w:cs="Times New Roman"/>
          <w:sz w:val="24"/>
          <w:szCs w:val="24"/>
        </w:rPr>
        <w:tab/>
      </w:r>
      <w:r w:rsidR="00C92FB2">
        <w:rPr>
          <w:rFonts w:ascii="Times New Roman" w:hAnsi="Times New Roman" w:cs="Times New Roman"/>
          <w:sz w:val="24"/>
          <w:szCs w:val="24"/>
        </w:rPr>
        <w:tab/>
      </w:r>
      <w:r w:rsidR="00C92FB2">
        <w:rPr>
          <w:rFonts w:ascii="Times New Roman" w:hAnsi="Times New Roman" w:cs="Times New Roman"/>
          <w:sz w:val="24"/>
          <w:szCs w:val="24"/>
        </w:rPr>
        <w:tab/>
      </w:r>
      <w:r w:rsidR="00E36396"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0ED3473E" w14:textId="5A9F706F" w:rsidR="00E53FC4" w:rsidRDefault="00A0769C" w:rsidP="00A076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3EB3E6" wp14:editId="35CE811E">
            <wp:extent cx="3044825" cy="2812415"/>
            <wp:effectExtent l="0" t="0" r="3175" b="6985"/>
            <wp:docPr id="1" name="Picture 1" descr="C:\Users\MR KOECH\Desktop\SCANS MARCH 2020\BST P1 Q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 KOECH\Desktop\SCANS MARCH 2020\BST P1 Q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8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1101B" w14:textId="77777777" w:rsidR="00A0769C" w:rsidRDefault="00A0769C" w:rsidP="00A0769C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3E7EBB" w14:textId="318A0FC3" w:rsidR="00E53FC4" w:rsidRPr="00A93987" w:rsidRDefault="00E53FC4" w:rsidP="00365F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lastRenderedPageBreak/>
        <w:t xml:space="preserve">Juma Munyacia sells all his goods at 25% above cost. His books gave the following </w:t>
      </w:r>
      <w:r w:rsidR="00533F1F" w:rsidRPr="00A93987">
        <w:rPr>
          <w:rFonts w:ascii="Times New Roman" w:hAnsi="Times New Roman" w:cs="Times New Roman"/>
          <w:sz w:val="24"/>
          <w:szCs w:val="24"/>
        </w:rPr>
        <w:t>information as</w:t>
      </w:r>
      <w:r w:rsidRPr="00A93987">
        <w:rPr>
          <w:rFonts w:ascii="Times New Roman" w:hAnsi="Times New Roman" w:cs="Times New Roman"/>
          <w:sz w:val="24"/>
          <w:szCs w:val="24"/>
        </w:rPr>
        <w:t xml:space="preserve"> at 31</w:t>
      </w:r>
      <w:r w:rsidRPr="00A9398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93987">
        <w:rPr>
          <w:rFonts w:ascii="Times New Roman" w:hAnsi="Times New Roman" w:cs="Times New Roman"/>
          <w:sz w:val="24"/>
          <w:szCs w:val="24"/>
        </w:rPr>
        <w:t xml:space="preserve"> December 2004.</w:t>
      </w:r>
    </w:p>
    <w:p w14:paraId="1258E04C" w14:textId="44526C16" w:rsidR="00E53FC4" w:rsidRPr="00A93987" w:rsidRDefault="00E53FC4" w:rsidP="00365F34">
      <w:pPr>
        <w:pStyle w:val="ListParagraph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u w:val="single"/>
        </w:rPr>
      </w:pPr>
      <w:r w:rsidRPr="00A93987">
        <w:rPr>
          <w:rFonts w:ascii="Times New Roman" w:hAnsi="Times New Roman" w:cs="Times New Roman"/>
          <w:sz w:val="24"/>
          <w:szCs w:val="24"/>
          <w:u w:val="single"/>
        </w:rPr>
        <w:t>Sh</w:t>
      </w:r>
    </w:p>
    <w:p w14:paraId="3BF593BC" w14:textId="454085D9" w:rsidR="00E53FC4" w:rsidRPr="00A93987" w:rsidRDefault="00E53FC4" w:rsidP="00365F3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>Stock 1</w:t>
      </w:r>
      <w:r w:rsidRPr="00A9398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93987">
        <w:rPr>
          <w:rFonts w:ascii="Times New Roman" w:hAnsi="Times New Roman" w:cs="Times New Roman"/>
          <w:sz w:val="24"/>
          <w:szCs w:val="24"/>
        </w:rPr>
        <w:t xml:space="preserve"> January 2004</w:t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="00A62565">
        <w:rPr>
          <w:rFonts w:ascii="Times New Roman" w:hAnsi="Times New Roman" w:cs="Times New Roman"/>
          <w:sz w:val="24"/>
          <w:szCs w:val="24"/>
        </w:rPr>
        <w:t xml:space="preserve">  </w:t>
      </w:r>
      <w:r w:rsidRPr="00A93987">
        <w:rPr>
          <w:rFonts w:ascii="Times New Roman" w:hAnsi="Times New Roman" w:cs="Times New Roman"/>
          <w:sz w:val="24"/>
          <w:szCs w:val="24"/>
        </w:rPr>
        <w:t>98,720</w:t>
      </w:r>
    </w:p>
    <w:p w14:paraId="7A7AFF7E" w14:textId="43A1B1A3" w:rsidR="00E53FC4" w:rsidRPr="00A93987" w:rsidRDefault="00E53FC4" w:rsidP="00365F3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Stock </w:t>
      </w:r>
      <w:r w:rsidR="0057066D" w:rsidRPr="00A93987">
        <w:rPr>
          <w:rFonts w:ascii="Times New Roman" w:hAnsi="Times New Roman" w:cs="Times New Roman"/>
          <w:sz w:val="24"/>
          <w:szCs w:val="24"/>
        </w:rPr>
        <w:t>31</w:t>
      </w:r>
      <w:r w:rsidR="0057066D" w:rsidRPr="00A9398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7066D" w:rsidRPr="00A93987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A93987">
        <w:rPr>
          <w:rFonts w:ascii="Times New Roman" w:hAnsi="Times New Roman" w:cs="Times New Roman"/>
          <w:sz w:val="24"/>
          <w:szCs w:val="24"/>
        </w:rPr>
        <w:t xml:space="preserve"> 2004</w:t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  <w:t>126,000</w:t>
      </w:r>
    </w:p>
    <w:p w14:paraId="12CBF5C9" w14:textId="38E539D5" w:rsidR="00E53FC4" w:rsidRPr="00A93987" w:rsidRDefault="00E53FC4" w:rsidP="00365F3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Sales for the year </w:t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  <w:t>600,000</w:t>
      </w:r>
    </w:p>
    <w:p w14:paraId="4CE883F5" w14:textId="0F1B3735" w:rsidR="00E53FC4" w:rsidRPr="00A93987" w:rsidRDefault="00E53FC4" w:rsidP="00365F3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221A0A2" w14:textId="15C8FC87" w:rsidR="00E53FC4" w:rsidRPr="00A93987" w:rsidRDefault="00E53FC4" w:rsidP="00A0769C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Calculate the profit made by Munyacia </w:t>
      </w:r>
      <w:r w:rsidR="00BE58EE">
        <w:rPr>
          <w:rFonts w:ascii="Times New Roman" w:hAnsi="Times New Roman" w:cs="Times New Roman"/>
          <w:sz w:val="24"/>
          <w:szCs w:val="24"/>
        </w:rPr>
        <w:tab/>
      </w:r>
      <w:r w:rsidR="00BE58EE">
        <w:rPr>
          <w:rFonts w:ascii="Times New Roman" w:hAnsi="Times New Roman" w:cs="Times New Roman"/>
          <w:sz w:val="24"/>
          <w:szCs w:val="24"/>
        </w:rPr>
        <w:tab/>
      </w:r>
      <w:r w:rsidR="00BE58EE">
        <w:rPr>
          <w:rFonts w:ascii="Times New Roman" w:hAnsi="Times New Roman" w:cs="Times New Roman"/>
          <w:sz w:val="24"/>
          <w:szCs w:val="24"/>
        </w:rPr>
        <w:tab/>
      </w:r>
      <w:r w:rsidR="00BE58EE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0EC134B8" w14:textId="25102959" w:rsidR="00E53FC4" w:rsidRDefault="00E53FC4" w:rsidP="00E53F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01DEC52" w14:textId="77777777" w:rsidR="004D774B" w:rsidRDefault="004D774B" w:rsidP="00E53F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6FFCCE5" w14:textId="77777777" w:rsidR="004D774B" w:rsidRDefault="004D774B" w:rsidP="00E53F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E64557E" w14:textId="77777777" w:rsidR="004D774B" w:rsidRDefault="004D774B" w:rsidP="00E53F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A30969E" w14:textId="77777777" w:rsidR="004D774B" w:rsidRDefault="004D774B" w:rsidP="00E53F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DC155E3" w14:textId="77777777" w:rsidR="004D774B" w:rsidRDefault="004D774B" w:rsidP="00E53F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D08E271" w14:textId="77777777" w:rsidR="004D774B" w:rsidRDefault="004D774B" w:rsidP="00E53F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8E4085A" w14:textId="77777777" w:rsidR="004D774B" w:rsidRDefault="004D774B" w:rsidP="00E53F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CE9B717" w14:textId="77777777" w:rsidR="004D774B" w:rsidRPr="00A93987" w:rsidRDefault="004D774B" w:rsidP="00E53F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80EFF24" w14:textId="2F2BB600" w:rsidR="00E53FC4" w:rsidRDefault="00E53FC4" w:rsidP="00E53F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State four types of source documents. </w:t>
      </w:r>
      <w:r w:rsidR="008C6A42">
        <w:rPr>
          <w:rFonts w:ascii="Times New Roman" w:hAnsi="Times New Roman" w:cs="Times New Roman"/>
          <w:sz w:val="24"/>
          <w:szCs w:val="24"/>
        </w:rPr>
        <w:tab/>
      </w:r>
      <w:r w:rsidR="008C6A42">
        <w:rPr>
          <w:rFonts w:ascii="Times New Roman" w:hAnsi="Times New Roman" w:cs="Times New Roman"/>
          <w:sz w:val="24"/>
          <w:szCs w:val="24"/>
        </w:rPr>
        <w:tab/>
      </w:r>
      <w:r w:rsidR="008C6A42">
        <w:rPr>
          <w:rFonts w:ascii="Times New Roman" w:hAnsi="Times New Roman" w:cs="Times New Roman"/>
          <w:sz w:val="24"/>
          <w:szCs w:val="24"/>
        </w:rPr>
        <w:tab/>
      </w:r>
      <w:r w:rsidR="008C6A42">
        <w:rPr>
          <w:rFonts w:ascii="Times New Roman" w:hAnsi="Times New Roman" w:cs="Times New Roman"/>
          <w:sz w:val="24"/>
          <w:szCs w:val="24"/>
        </w:rPr>
        <w:tab/>
      </w:r>
      <w:r w:rsidR="008C6A42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01322D07" w14:textId="77777777" w:rsidR="004D774B" w:rsidRDefault="004D774B" w:rsidP="004D774B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4EA28B" w14:textId="2E156A8A" w:rsidR="00E53FC4" w:rsidRPr="00A93987" w:rsidRDefault="00E53FC4" w:rsidP="00365F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Prepare the balance sheet of Baraka traders from the following list of balances extracted </w:t>
      </w:r>
      <w:r w:rsidR="00F64E45" w:rsidRPr="00A93987">
        <w:rPr>
          <w:rFonts w:ascii="Times New Roman" w:hAnsi="Times New Roman" w:cs="Times New Roman"/>
          <w:sz w:val="24"/>
          <w:szCs w:val="24"/>
        </w:rPr>
        <w:t>from his books as at 31</w:t>
      </w:r>
      <w:r w:rsidR="00F64E45" w:rsidRPr="00A9398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64E45" w:rsidRPr="00A93987">
        <w:rPr>
          <w:rFonts w:ascii="Times New Roman" w:hAnsi="Times New Roman" w:cs="Times New Roman"/>
          <w:sz w:val="24"/>
          <w:szCs w:val="24"/>
        </w:rPr>
        <w:t xml:space="preserve"> December 2005. </w:t>
      </w:r>
      <w:r w:rsidR="004D774B">
        <w:rPr>
          <w:rFonts w:ascii="Times New Roman" w:hAnsi="Times New Roman" w:cs="Times New Roman"/>
          <w:sz w:val="24"/>
          <w:szCs w:val="24"/>
        </w:rPr>
        <w:tab/>
      </w:r>
      <w:r w:rsidR="004D774B">
        <w:rPr>
          <w:rFonts w:ascii="Times New Roman" w:hAnsi="Times New Roman" w:cs="Times New Roman"/>
          <w:sz w:val="24"/>
          <w:szCs w:val="24"/>
        </w:rPr>
        <w:tab/>
      </w:r>
      <w:r w:rsidR="004D774B">
        <w:rPr>
          <w:rFonts w:ascii="Times New Roman" w:hAnsi="Times New Roman" w:cs="Times New Roman"/>
          <w:sz w:val="24"/>
          <w:szCs w:val="24"/>
        </w:rPr>
        <w:tab/>
      </w:r>
      <w:r w:rsidR="004D774B">
        <w:rPr>
          <w:rFonts w:ascii="Times New Roman" w:hAnsi="Times New Roman" w:cs="Times New Roman"/>
          <w:sz w:val="24"/>
          <w:szCs w:val="24"/>
        </w:rPr>
        <w:tab/>
      </w:r>
      <w:r w:rsidR="00F64E45"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785A726B" w14:textId="40E45E65" w:rsidR="00F64E45" w:rsidRPr="00A93987" w:rsidRDefault="00F64E45" w:rsidP="00365F3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61559" w14:textId="4EDECC57" w:rsidR="00F64E45" w:rsidRPr="00D50CD1" w:rsidRDefault="00F64E45" w:rsidP="00365F34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u w:val="single"/>
        </w:rPr>
      </w:pPr>
      <w:r w:rsidRPr="00D50CD1">
        <w:rPr>
          <w:rFonts w:ascii="Times New Roman" w:hAnsi="Times New Roman" w:cs="Times New Roman"/>
          <w:sz w:val="24"/>
          <w:szCs w:val="24"/>
          <w:u w:val="single"/>
        </w:rPr>
        <w:t>Sh</w:t>
      </w:r>
    </w:p>
    <w:p w14:paraId="21F6746C" w14:textId="0171CACB" w:rsidR="00F64E45" w:rsidRPr="00A93987" w:rsidRDefault="00F64E45" w:rsidP="00365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  <w:t xml:space="preserve">Machine </w:t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  <w:t>150,000</w:t>
      </w:r>
    </w:p>
    <w:p w14:paraId="5E93EB18" w14:textId="7697C2F7" w:rsidR="00F64E45" w:rsidRPr="00A93987" w:rsidRDefault="00F64E45" w:rsidP="00365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  <w:t xml:space="preserve">Motor vehicles </w:t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  <w:t>200,000</w:t>
      </w:r>
    </w:p>
    <w:p w14:paraId="4AA38822" w14:textId="371F6522" w:rsidR="00F64E45" w:rsidRPr="00A93987" w:rsidRDefault="00F64E45" w:rsidP="00365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  <w:t>Stock</w:t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="002021D4">
        <w:rPr>
          <w:rFonts w:ascii="Times New Roman" w:hAnsi="Times New Roman" w:cs="Times New Roman"/>
          <w:sz w:val="24"/>
          <w:szCs w:val="24"/>
        </w:rPr>
        <w:t xml:space="preserve">  </w:t>
      </w:r>
      <w:r w:rsidRPr="00A93987">
        <w:rPr>
          <w:rFonts w:ascii="Times New Roman" w:hAnsi="Times New Roman" w:cs="Times New Roman"/>
          <w:sz w:val="24"/>
          <w:szCs w:val="24"/>
        </w:rPr>
        <w:t>40,000</w:t>
      </w:r>
    </w:p>
    <w:p w14:paraId="0FB93467" w14:textId="4A77964D" w:rsidR="00F64E45" w:rsidRPr="00A93987" w:rsidRDefault="00F64E45" w:rsidP="00365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  <w:t>Creditors</w:t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="002021D4">
        <w:rPr>
          <w:rFonts w:ascii="Times New Roman" w:hAnsi="Times New Roman" w:cs="Times New Roman"/>
          <w:sz w:val="24"/>
          <w:szCs w:val="24"/>
        </w:rPr>
        <w:t xml:space="preserve">  </w:t>
      </w:r>
      <w:r w:rsidRPr="00A93987">
        <w:rPr>
          <w:rFonts w:ascii="Times New Roman" w:hAnsi="Times New Roman" w:cs="Times New Roman"/>
          <w:sz w:val="24"/>
          <w:szCs w:val="24"/>
        </w:rPr>
        <w:t>25,000</w:t>
      </w:r>
    </w:p>
    <w:p w14:paraId="0E7EBB9C" w14:textId="68CDF6B7" w:rsidR="00F64E45" w:rsidRPr="00A93987" w:rsidRDefault="00F64E45" w:rsidP="00365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  <w:t>Loan from KCB</w:t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  <w:t>100,000</w:t>
      </w:r>
    </w:p>
    <w:p w14:paraId="6CEF814A" w14:textId="407EB627" w:rsidR="00F64E45" w:rsidRPr="00A93987" w:rsidRDefault="00F64E45" w:rsidP="00365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  <w:t>Bank</w:t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="002021D4">
        <w:rPr>
          <w:rFonts w:ascii="Times New Roman" w:hAnsi="Times New Roman" w:cs="Times New Roman"/>
          <w:sz w:val="24"/>
          <w:szCs w:val="24"/>
        </w:rPr>
        <w:t xml:space="preserve">  </w:t>
      </w:r>
      <w:r w:rsidRPr="00A93987">
        <w:rPr>
          <w:rFonts w:ascii="Times New Roman" w:hAnsi="Times New Roman" w:cs="Times New Roman"/>
          <w:sz w:val="24"/>
          <w:szCs w:val="24"/>
        </w:rPr>
        <w:t>20,000</w:t>
      </w:r>
    </w:p>
    <w:p w14:paraId="643D9714" w14:textId="581ED0AE" w:rsidR="00F64E45" w:rsidRPr="00A93987" w:rsidRDefault="00F64E45" w:rsidP="00365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  <w:t>Furniture</w:t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="002021D4">
        <w:rPr>
          <w:rFonts w:ascii="Times New Roman" w:hAnsi="Times New Roman" w:cs="Times New Roman"/>
          <w:sz w:val="24"/>
          <w:szCs w:val="24"/>
        </w:rPr>
        <w:t xml:space="preserve">    </w:t>
      </w:r>
      <w:r w:rsidRPr="00A93987">
        <w:rPr>
          <w:rFonts w:ascii="Times New Roman" w:hAnsi="Times New Roman" w:cs="Times New Roman"/>
          <w:sz w:val="24"/>
          <w:szCs w:val="24"/>
        </w:rPr>
        <w:t>7,000</w:t>
      </w:r>
    </w:p>
    <w:p w14:paraId="0BD36E14" w14:textId="31388D3C" w:rsidR="00F64E45" w:rsidRDefault="00F64E45" w:rsidP="00365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  <w:t xml:space="preserve">Capital </w:t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ab/>
        <w:t>292,000</w:t>
      </w:r>
    </w:p>
    <w:p w14:paraId="0DD2BB63" w14:textId="77777777" w:rsidR="00365F34" w:rsidRDefault="00365F34" w:rsidP="00365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B7A50" w14:textId="77777777" w:rsidR="00365F34" w:rsidRDefault="00365F34" w:rsidP="00D50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DC222E" w14:textId="77777777" w:rsidR="00365F34" w:rsidRDefault="00365F34" w:rsidP="00D50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1808AB" w14:textId="77777777" w:rsidR="00365F34" w:rsidRDefault="00365F34" w:rsidP="00D50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114650" w14:textId="77777777" w:rsidR="00365F34" w:rsidRDefault="00365F34" w:rsidP="00D50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2C05C0" w14:textId="77777777" w:rsidR="00441673" w:rsidRDefault="00441673" w:rsidP="00D50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C33BC2" w14:textId="77777777" w:rsidR="00365F34" w:rsidRDefault="00365F34" w:rsidP="00D50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D8735E" w14:textId="77777777" w:rsidR="00365F34" w:rsidRDefault="00365F34" w:rsidP="00D50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40357C" w14:textId="77777777" w:rsidR="00365F34" w:rsidRPr="00A93987" w:rsidRDefault="00365F34" w:rsidP="00D50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9E21C8" w14:textId="5AE47A09" w:rsidR="00F64E45" w:rsidRDefault="00F64E45" w:rsidP="00F64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lastRenderedPageBreak/>
        <w:t xml:space="preserve">Outline four factors that </w:t>
      </w:r>
      <w:r w:rsidR="00D50CD1" w:rsidRPr="00A93987">
        <w:rPr>
          <w:rFonts w:ascii="Times New Roman" w:hAnsi="Times New Roman" w:cs="Times New Roman"/>
          <w:sz w:val="24"/>
          <w:szCs w:val="24"/>
        </w:rPr>
        <w:t>promote</w:t>
      </w:r>
      <w:r w:rsidRPr="00A93987">
        <w:rPr>
          <w:rFonts w:ascii="Times New Roman" w:hAnsi="Times New Roman" w:cs="Times New Roman"/>
          <w:sz w:val="24"/>
          <w:szCs w:val="24"/>
        </w:rPr>
        <w:t xml:space="preserve"> the level of national income in a country. (4marks)</w:t>
      </w:r>
    </w:p>
    <w:p w14:paraId="61E4F176" w14:textId="77777777" w:rsidR="00090F44" w:rsidRDefault="00090F44" w:rsidP="00090F44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64C250" w14:textId="77777777" w:rsidR="00450E5A" w:rsidRDefault="00F64E45" w:rsidP="00F64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0E5A">
        <w:rPr>
          <w:rFonts w:ascii="Times New Roman" w:hAnsi="Times New Roman" w:cs="Times New Roman"/>
          <w:sz w:val="24"/>
          <w:szCs w:val="24"/>
        </w:rPr>
        <w:t xml:space="preserve">Highlight four adverse effects of production activities on the environment and community health. </w:t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Pr="00450E5A">
        <w:rPr>
          <w:rFonts w:ascii="Times New Roman" w:hAnsi="Times New Roman" w:cs="Times New Roman"/>
          <w:sz w:val="24"/>
          <w:szCs w:val="24"/>
        </w:rPr>
        <w:t>(4marks)</w:t>
      </w:r>
    </w:p>
    <w:p w14:paraId="68428015" w14:textId="77777777" w:rsidR="00450E5A" w:rsidRDefault="00450E5A" w:rsidP="00450E5A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9F3968" w14:textId="2C7F6642" w:rsidR="00F64E45" w:rsidRDefault="00F64E45" w:rsidP="00F64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0E5A">
        <w:rPr>
          <w:rFonts w:ascii="Times New Roman" w:hAnsi="Times New Roman" w:cs="Times New Roman"/>
          <w:sz w:val="24"/>
          <w:szCs w:val="24"/>
        </w:rPr>
        <w:t xml:space="preserve">Mention four circumstances under which an insurance company may re-insure. </w:t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="00D56460" w:rsidRPr="00450E5A">
        <w:rPr>
          <w:rFonts w:ascii="Times New Roman" w:hAnsi="Times New Roman" w:cs="Times New Roman"/>
          <w:sz w:val="24"/>
          <w:szCs w:val="24"/>
        </w:rPr>
        <w:tab/>
      </w:r>
      <w:r w:rsidRPr="00450E5A">
        <w:rPr>
          <w:rFonts w:ascii="Times New Roman" w:hAnsi="Times New Roman" w:cs="Times New Roman"/>
          <w:sz w:val="24"/>
          <w:szCs w:val="24"/>
        </w:rPr>
        <w:t>(4marks)</w:t>
      </w:r>
    </w:p>
    <w:p w14:paraId="76238E2C" w14:textId="77777777" w:rsidR="0085364F" w:rsidRDefault="005B12C3" w:rsidP="0085364F">
      <w:pPr>
        <w:pStyle w:val="ListParagraph"/>
        <w:spacing w:line="360" w:lineRule="auto"/>
      </w:pPr>
      <w:r>
        <w:t>___________________________________________________________________________</w:t>
      </w:r>
      <w:r w:rsidR="0085364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C49209" w14:textId="5531E4CE" w:rsidR="005B12C3" w:rsidRDefault="005B12C3" w:rsidP="005B12C3">
      <w:pPr>
        <w:pStyle w:val="ListParagraph"/>
        <w:spacing w:line="360" w:lineRule="auto"/>
      </w:pPr>
      <w:r>
        <w:t>___________________________________________________________________________</w:t>
      </w:r>
    </w:p>
    <w:p w14:paraId="5D54881B" w14:textId="6373A78E" w:rsidR="00F64E45" w:rsidRDefault="00F64E45" w:rsidP="00F64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State four elements of communication process. </w:t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0488C1F2" w14:textId="77777777" w:rsidR="005B12C3" w:rsidRDefault="005B12C3" w:rsidP="005B12C3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00116" w14:textId="58B4C2A5" w:rsidR="00F64E45" w:rsidRDefault="00F64E45" w:rsidP="00F64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In the absence of a written partnership agreement, the provision of the partnership Act will apply. State four such provisions. </w:t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5C9075D5" w14:textId="2D054D1D" w:rsidR="00790D82" w:rsidRDefault="00F917C2" w:rsidP="00790D82">
      <w:pPr>
        <w:pStyle w:val="ListParagraph"/>
        <w:spacing w:line="360" w:lineRule="auto"/>
      </w:pPr>
      <w:r>
        <w:t>___________________________________________________________________________</w:t>
      </w:r>
      <w:r w:rsidR="00790D82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2DF47" w14:textId="60CABBB8" w:rsidR="00F917C2" w:rsidRDefault="00F917C2" w:rsidP="00F917C2">
      <w:pPr>
        <w:pStyle w:val="ListParagraph"/>
        <w:spacing w:line="360" w:lineRule="auto"/>
      </w:pPr>
      <w:r>
        <w:t>___________________________________________________________________________</w:t>
      </w:r>
    </w:p>
    <w:p w14:paraId="41795FBE" w14:textId="205ECCBB" w:rsidR="00F64E45" w:rsidRDefault="00F64E45" w:rsidP="00F64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Highlight four features of </w:t>
      </w:r>
      <w:r w:rsidR="00533F1F" w:rsidRPr="00A93987">
        <w:rPr>
          <w:rFonts w:ascii="Times New Roman" w:hAnsi="Times New Roman" w:cs="Times New Roman"/>
          <w:sz w:val="24"/>
          <w:szCs w:val="24"/>
        </w:rPr>
        <w:t>open-air</w:t>
      </w:r>
      <w:r w:rsidRPr="00A93987">
        <w:rPr>
          <w:rFonts w:ascii="Times New Roman" w:hAnsi="Times New Roman" w:cs="Times New Roman"/>
          <w:sz w:val="24"/>
          <w:szCs w:val="24"/>
        </w:rPr>
        <w:t xml:space="preserve"> market trading. </w:t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4A2CFF85" w14:textId="3B536709" w:rsidR="0085364F" w:rsidRDefault="003C3580" w:rsidP="0085364F">
      <w:pPr>
        <w:pStyle w:val="ListParagraph"/>
        <w:spacing w:line="360" w:lineRule="auto"/>
      </w:pPr>
      <w:r>
        <w:t>___________________________________________________________________________</w:t>
      </w:r>
      <w:r w:rsidR="0085364F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D8DE1A0" w14:textId="4D1217EF" w:rsidR="003C3580" w:rsidRDefault="003C3580" w:rsidP="003C3580">
      <w:pPr>
        <w:pStyle w:val="ListParagraph"/>
        <w:spacing w:line="360" w:lineRule="auto"/>
      </w:pPr>
      <w:r>
        <w:t>___________________________________________________________________________</w:t>
      </w:r>
    </w:p>
    <w:p w14:paraId="7CA6E8BA" w14:textId="6D3084D8" w:rsidR="00F64E45" w:rsidRDefault="001546FD" w:rsidP="00F64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lastRenderedPageBreak/>
        <w:t xml:space="preserve">State four emotional qualities of an office worker. </w:t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5DD0B064" w14:textId="77777777" w:rsidR="00657C6D" w:rsidRDefault="00657C6D" w:rsidP="00657C6D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9C26E7" w14:textId="503FB57F" w:rsidR="001546FD" w:rsidRDefault="001546FD" w:rsidP="00F64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>State four features of indirect production.</w:t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41F8EF7A" w14:textId="77777777" w:rsidR="0027674A" w:rsidRDefault="0027674A" w:rsidP="0027674A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6CF75A" w14:textId="6C5F1BCA" w:rsidR="001546FD" w:rsidRDefault="001546FD" w:rsidP="00F64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Outline four factors that may limit the use of containers as a method of transporting goods. </w:t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5B045EF1" w14:textId="77777777" w:rsidR="005918CB" w:rsidRDefault="005918CB" w:rsidP="005918CB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7F6562" w14:textId="5E486689" w:rsidR="001546FD" w:rsidRPr="00A93987" w:rsidRDefault="001546FD" w:rsidP="00F64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987">
        <w:rPr>
          <w:rFonts w:ascii="Times New Roman" w:hAnsi="Times New Roman" w:cs="Times New Roman"/>
          <w:sz w:val="24"/>
          <w:szCs w:val="24"/>
        </w:rPr>
        <w:t xml:space="preserve">Describe four characteristics of services. </w:t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="00D56460">
        <w:rPr>
          <w:rFonts w:ascii="Times New Roman" w:hAnsi="Times New Roman" w:cs="Times New Roman"/>
          <w:sz w:val="24"/>
          <w:szCs w:val="24"/>
        </w:rPr>
        <w:tab/>
      </w:r>
      <w:r w:rsidRPr="00A93987">
        <w:rPr>
          <w:rFonts w:ascii="Times New Roman" w:hAnsi="Times New Roman" w:cs="Times New Roman"/>
          <w:sz w:val="24"/>
          <w:szCs w:val="24"/>
        </w:rPr>
        <w:t>(4marks)</w:t>
      </w:r>
    </w:p>
    <w:p w14:paraId="6CFA30E0" w14:textId="77777777" w:rsidR="0085364F" w:rsidRDefault="0085364F" w:rsidP="0085364F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082138" w14:textId="2E334F20" w:rsidR="000C5286" w:rsidRPr="0085364F" w:rsidRDefault="000C5286" w:rsidP="0085364F">
      <w:pPr>
        <w:rPr>
          <w:rFonts w:ascii="Times New Roman" w:hAnsi="Times New Roman" w:cs="Times New Roman"/>
          <w:b/>
          <w:sz w:val="24"/>
          <w:szCs w:val="24"/>
        </w:rPr>
      </w:pPr>
    </w:p>
    <w:sectPr w:rsidR="000C5286" w:rsidRPr="0085364F" w:rsidSect="00BD5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2571E" w14:textId="77777777" w:rsidR="00B10AB5" w:rsidRDefault="00B10AB5" w:rsidP="00F50AB6">
      <w:pPr>
        <w:spacing w:after="0" w:line="240" w:lineRule="auto"/>
      </w:pPr>
      <w:r>
        <w:separator/>
      </w:r>
    </w:p>
  </w:endnote>
  <w:endnote w:type="continuationSeparator" w:id="0">
    <w:p w14:paraId="4B1FFA64" w14:textId="77777777" w:rsidR="00B10AB5" w:rsidRDefault="00B10AB5" w:rsidP="00F5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C8931" w14:textId="77777777" w:rsidR="00441673" w:rsidRDefault="004416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4950008"/>
      <w:docPartObj>
        <w:docPartGallery w:val="Page Numbers (Bottom of Page)"/>
        <w:docPartUnique/>
      </w:docPartObj>
    </w:sdtPr>
    <w:sdtEndPr/>
    <w:sdtContent>
      <w:p w14:paraId="460FBC25" w14:textId="4009FF31" w:rsidR="00A93987" w:rsidRPr="00FD23A3" w:rsidRDefault="00A93987" w:rsidP="00A93987">
        <w:pPr>
          <w:pStyle w:val="Footer"/>
          <w:pBdr>
            <w:top w:val="thinThickSmallGap" w:sz="24" w:space="0" w:color="823B0B" w:themeColor="accent2" w:themeShade="7F"/>
          </w:pBdr>
          <w:rPr>
            <w:rFonts w:ascii="Lucida Calligraphy" w:eastAsiaTheme="majorEastAsia" w:hAnsi="Lucida Calligraphy" w:cstheme="majorBidi"/>
            <w:i/>
          </w:rPr>
        </w:pPr>
        <w:r w:rsidRPr="00FD23A3">
          <w:rPr>
            <w:rFonts w:ascii="Lucida Calligraphy" w:eastAsiaTheme="majorEastAsia" w:hAnsi="Lucida Calligraphy" w:cstheme="majorBidi"/>
            <w:i/>
          </w:rPr>
          <w:t xml:space="preserve">@Copyright Arise and Shine Trial </w:t>
        </w:r>
        <w:r w:rsidR="00441673">
          <w:rPr>
            <w:rFonts w:ascii="Lucida Calligraphy" w:eastAsiaTheme="majorEastAsia" w:hAnsi="Lucida Calligraphy" w:cstheme="majorBidi"/>
            <w:i/>
          </w:rPr>
          <w:t xml:space="preserve">One </w:t>
        </w:r>
        <w:r w:rsidRPr="00FD23A3">
          <w:rPr>
            <w:rFonts w:ascii="Lucida Calligraphy" w:eastAsiaTheme="majorEastAsia" w:hAnsi="Lucida Calligraphy" w:cstheme="majorBidi"/>
            <w:i/>
          </w:rPr>
          <w:t>Exam</w:t>
        </w:r>
        <w:r w:rsidR="00441673">
          <w:rPr>
            <w:rFonts w:ascii="Lucida Calligraphy" w:eastAsiaTheme="majorEastAsia" w:hAnsi="Lucida Calligraphy" w:cstheme="majorBidi"/>
            <w:i/>
          </w:rPr>
          <w:t xml:space="preserve"> (2020)</w:t>
        </w:r>
        <w:bookmarkStart w:id="0" w:name="_GoBack"/>
        <w:bookmarkEnd w:id="0"/>
        <w:r w:rsidRPr="00FD23A3">
          <w:rPr>
            <w:rFonts w:ascii="Lucida Calligraphy" w:eastAsiaTheme="majorEastAsia" w:hAnsi="Lucida Calligraphy" w:cstheme="majorBidi"/>
            <w:i/>
          </w:rPr>
          <w:ptab w:relativeTo="margin" w:alignment="right" w:leader="none"/>
        </w:r>
        <w:r w:rsidRPr="00FD23A3">
          <w:rPr>
            <w:rFonts w:ascii="Lucida Calligraphy" w:eastAsiaTheme="majorEastAsia" w:hAnsi="Lucida Calligraphy" w:cstheme="majorBidi"/>
            <w:i/>
          </w:rPr>
          <w:t xml:space="preserve"> Page </w:t>
        </w:r>
        <w:r w:rsidRPr="00FD23A3">
          <w:rPr>
            <w:rFonts w:ascii="Lucida Calligraphy" w:eastAsiaTheme="minorEastAsia" w:hAnsi="Lucida Calligraphy"/>
            <w:i/>
          </w:rPr>
          <w:fldChar w:fldCharType="begin"/>
        </w:r>
        <w:r w:rsidRPr="00FD23A3">
          <w:rPr>
            <w:rFonts w:ascii="Lucida Calligraphy" w:hAnsi="Lucida Calligraphy"/>
            <w:i/>
          </w:rPr>
          <w:instrText xml:space="preserve"> PAGE   \* MERGEFORMAT </w:instrText>
        </w:r>
        <w:r w:rsidRPr="00FD23A3">
          <w:rPr>
            <w:rFonts w:ascii="Lucida Calligraphy" w:eastAsiaTheme="minorEastAsia" w:hAnsi="Lucida Calligraphy"/>
            <w:i/>
          </w:rPr>
          <w:fldChar w:fldCharType="separate"/>
        </w:r>
        <w:r w:rsidR="00441673" w:rsidRPr="00441673">
          <w:rPr>
            <w:rFonts w:ascii="Lucida Calligraphy" w:eastAsiaTheme="majorEastAsia" w:hAnsi="Lucida Calligraphy" w:cstheme="majorBidi"/>
            <w:i/>
            <w:noProof/>
          </w:rPr>
          <w:t>7</w:t>
        </w:r>
        <w:r w:rsidRPr="00FD23A3">
          <w:rPr>
            <w:rFonts w:ascii="Lucida Calligraphy" w:eastAsiaTheme="majorEastAsia" w:hAnsi="Lucida Calligraphy" w:cstheme="majorBidi"/>
            <w:i/>
            <w:noProof/>
          </w:rPr>
          <w:fldChar w:fldCharType="end"/>
        </w:r>
      </w:p>
      <w:p w14:paraId="64B1B387" w14:textId="77777777" w:rsidR="00A93987" w:rsidRDefault="00B10AB5" w:rsidP="00A93987">
        <w:pPr>
          <w:pStyle w:val="Footer"/>
        </w:pPr>
      </w:p>
    </w:sdtContent>
  </w:sdt>
  <w:p w14:paraId="4718B873" w14:textId="6F73BC67" w:rsidR="00F50AB6" w:rsidRPr="00A93987" w:rsidRDefault="00F50AB6" w:rsidP="00A939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0F4E4" w14:textId="77777777" w:rsidR="00441673" w:rsidRDefault="004416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220C2" w14:textId="77777777" w:rsidR="00B10AB5" w:rsidRDefault="00B10AB5" w:rsidP="00F50AB6">
      <w:pPr>
        <w:spacing w:after="0" w:line="240" w:lineRule="auto"/>
      </w:pPr>
      <w:r>
        <w:separator/>
      </w:r>
    </w:p>
  </w:footnote>
  <w:footnote w:type="continuationSeparator" w:id="0">
    <w:p w14:paraId="7414D0ED" w14:textId="77777777" w:rsidR="00B10AB5" w:rsidRDefault="00B10AB5" w:rsidP="00F5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52066" w14:textId="77777777" w:rsidR="00441673" w:rsidRDefault="004416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707DD" w14:textId="77777777" w:rsidR="00441673" w:rsidRDefault="004416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DA84B" w14:textId="77777777" w:rsidR="00441673" w:rsidRDefault="004416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3D8"/>
    <w:multiLevelType w:val="hybridMultilevel"/>
    <w:tmpl w:val="464057B0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1E2D40"/>
    <w:multiLevelType w:val="hybridMultilevel"/>
    <w:tmpl w:val="F39C64A4"/>
    <w:lvl w:ilvl="0" w:tplc="D4344F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7ACD"/>
    <w:multiLevelType w:val="hybridMultilevel"/>
    <w:tmpl w:val="CECC284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A14847"/>
    <w:multiLevelType w:val="hybridMultilevel"/>
    <w:tmpl w:val="D82E17BA"/>
    <w:lvl w:ilvl="0" w:tplc="963AD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2528C4"/>
    <w:multiLevelType w:val="hybridMultilevel"/>
    <w:tmpl w:val="672206BE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0E0AB8"/>
    <w:multiLevelType w:val="hybridMultilevel"/>
    <w:tmpl w:val="BBF6538C"/>
    <w:lvl w:ilvl="0" w:tplc="2000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6">
    <w:nsid w:val="25265485"/>
    <w:multiLevelType w:val="hybridMultilevel"/>
    <w:tmpl w:val="914A314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4333CA2"/>
    <w:multiLevelType w:val="hybridMultilevel"/>
    <w:tmpl w:val="902083B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74227BF"/>
    <w:multiLevelType w:val="hybridMultilevel"/>
    <w:tmpl w:val="2EB8AA7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9E53D70"/>
    <w:multiLevelType w:val="hybridMultilevel"/>
    <w:tmpl w:val="8D1CEB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03CCF"/>
    <w:multiLevelType w:val="hybridMultilevel"/>
    <w:tmpl w:val="19AC37B4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09A085A"/>
    <w:multiLevelType w:val="hybridMultilevel"/>
    <w:tmpl w:val="2E42211E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0CC1DCA"/>
    <w:multiLevelType w:val="hybridMultilevel"/>
    <w:tmpl w:val="EC866FE0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1162618"/>
    <w:multiLevelType w:val="hybridMultilevel"/>
    <w:tmpl w:val="995872AA"/>
    <w:lvl w:ilvl="0" w:tplc="85929A46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3514B9"/>
    <w:multiLevelType w:val="hybridMultilevel"/>
    <w:tmpl w:val="7FF8F00E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468510D9"/>
    <w:multiLevelType w:val="hybridMultilevel"/>
    <w:tmpl w:val="23667F90"/>
    <w:lvl w:ilvl="0" w:tplc="86E8E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CF59F7"/>
    <w:multiLevelType w:val="hybridMultilevel"/>
    <w:tmpl w:val="59BA93C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CF027F4"/>
    <w:multiLevelType w:val="hybridMultilevel"/>
    <w:tmpl w:val="F6F4925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FCA0BF7"/>
    <w:multiLevelType w:val="hybridMultilevel"/>
    <w:tmpl w:val="78F0296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3B96B07"/>
    <w:multiLevelType w:val="hybridMultilevel"/>
    <w:tmpl w:val="722690F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A255D02"/>
    <w:multiLevelType w:val="hybridMultilevel"/>
    <w:tmpl w:val="C0786244"/>
    <w:lvl w:ilvl="0" w:tplc="C70828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82147"/>
    <w:multiLevelType w:val="hybridMultilevel"/>
    <w:tmpl w:val="CF9C0F5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14231E3"/>
    <w:multiLevelType w:val="hybridMultilevel"/>
    <w:tmpl w:val="2E1EA2C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2F60D1F"/>
    <w:multiLevelType w:val="hybridMultilevel"/>
    <w:tmpl w:val="248ED76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4F4121C"/>
    <w:multiLevelType w:val="hybridMultilevel"/>
    <w:tmpl w:val="DE28360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9BF7268"/>
    <w:multiLevelType w:val="hybridMultilevel"/>
    <w:tmpl w:val="C2C806B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A5F5E63"/>
    <w:multiLevelType w:val="hybridMultilevel"/>
    <w:tmpl w:val="016C003E"/>
    <w:lvl w:ilvl="0" w:tplc="BCB60F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D835674"/>
    <w:multiLevelType w:val="hybridMultilevel"/>
    <w:tmpl w:val="CA84A7A0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E3F1115"/>
    <w:multiLevelType w:val="hybridMultilevel"/>
    <w:tmpl w:val="26B8E01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5"/>
  </w:num>
  <w:num w:numId="5">
    <w:abstractNumId w:val="6"/>
  </w:num>
  <w:num w:numId="6">
    <w:abstractNumId w:val="12"/>
  </w:num>
  <w:num w:numId="7">
    <w:abstractNumId w:val="18"/>
  </w:num>
  <w:num w:numId="8">
    <w:abstractNumId w:val="10"/>
  </w:num>
  <w:num w:numId="9">
    <w:abstractNumId w:val="21"/>
  </w:num>
  <w:num w:numId="10">
    <w:abstractNumId w:val="20"/>
  </w:num>
  <w:num w:numId="11">
    <w:abstractNumId w:val="26"/>
  </w:num>
  <w:num w:numId="12">
    <w:abstractNumId w:val="22"/>
  </w:num>
  <w:num w:numId="13">
    <w:abstractNumId w:val="8"/>
  </w:num>
  <w:num w:numId="14">
    <w:abstractNumId w:val="25"/>
  </w:num>
  <w:num w:numId="15">
    <w:abstractNumId w:val="11"/>
  </w:num>
  <w:num w:numId="16">
    <w:abstractNumId w:val="4"/>
  </w:num>
  <w:num w:numId="17">
    <w:abstractNumId w:val="23"/>
  </w:num>
  <w:num w:numId="18">
    <w:abstractNumId w:val="17"/>
  </w:num>
  <w:num w:numId="19">
    <w:abstractNumId w:val="7"/>
  </w:num>
  <w:num w:numId="20">
    <w:abstractNumId w:val="16"/>
  </w:num>
  <w:num w:numId="21">
    <w:abstractNumId w:val="14"/>
  </w:num>
  <w:num w:numId="22">
    <w:abstractNumId w:val="24"/>
  </w:num>
  <w:num w:numId="23">
    <w:abstractNumId w:val="19"/>
  </w:num>
  <w:num w:numId="24">
    <w:abstractNumId w:val="5"/>
  </w:num>
  <w:num w:numId="25">
    <w:abstractNumId w:val="27"/>
  </w:num>
  <w:num w:numId="26">
    <w:abstractNumId w:val="28"/>
  </w:num>
  <w:num w:numId="27">
    <w:abstractNumId w:val="0"/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32"/>
    <w:rsid w:val="00004C4B"/>
    <w:rsid w:val="00086AF7"/>
    <w:rsid w:val="00090F44"/>
    <w:rsid w:val="000C5286"/>
    <w:rsid w:val="000F1BA7"/>
    <w:rsid w:val="00100E4F"/>
    <w:rsid w:val="00145E69"/>
    <w:rsid w:val="001546FD"/>
    <w:rsid w:val="00183EF8"/>
    <w:rsid w:val="001D2BB1"/>
    <w:rsid w:val="001F07D6"/>
    <w:rsid w:val="002021D4"/>
    <w:rsid w:val="0020709E"/>
    <w:rsid w:val="0021488E"/>
    <w:rsid w:val="002720E8"/>
    <w:rsid w:val="00272D99"/>
    <w:rsid w:val="002766D0"/>
    <w:rsid w:val="0027674A"/>
    <w:rsid w:val="00295ABC"/>
    <w:rsid w:val="00295B9D"/>
    <w:rsid w:val="0032671F"/>
    <w:rsid w:val="003450A7"/>
    <w:rsid w:val="0035580A"/>
    <w:rsid w:val="00361924"/>
    <w:rsid w:val="00365F34"/>
    <w:rsid w:val="003C3580"/>
    <w:rsid w:val="003E28B0"/>
    <w:rsid w:val="003F4B26"/>
    <w:rsid w:val="00404F3B"/>
    <w:rsid w:val="00441673"/>
    <w:rsid w:val="00450E5A"/>
    <w:rsid w:val="004C1621"/>
    <w:rsid w:val="004C3984"/>
    <w:rsid w:val="004D774B"/>
    <w:rsid w:val="00504D2C"/>
    <w:rsid w:val="005241D6"/>
    <w:rsid w:val="00533F1F"/>
    <w:rsid w:val="00557F7B"/>
    <w:rsid w:val="0056519C"/>
    <w:rsid w:val="0057066D"/>
    <w:rsid w:val="005918CB"/>
    <w:rsid w:val="005A271C"/>
    <w:rsid w:val="005A471D"/>
    <w:rsid w:val="005B12C3"/>
    <w:rsid w:val="00606DC9"/>
    <w:rsid w:val="00657C6D"/>
    <w:rsid w:val="006B1ECE"/>
    <w:rsid w:val="006B34FD"/>
    <w:rsid w:val="00716527"/>
    <w:rsid w:val="00790D82"/>
    <w:rsid w:val="007A1DBB"/>
    <w:rsid w:val="008153E1"/>
    <w:rsid w:val="00843C5E"/>
    <w:rsid w:val="0085364F"/>
    <w:rsid w:val="00864A67"/>
    <w:rsid w:val="008A2032"/>
    <w:rsid w:val="008C6A42"/>
    <w:rsid w:val="008F490A"/>
    <w:rsid w:val="00911D48"/>
    <w:rsid w:val="009A1492"/>
    <w:rsid w:val="009B4B08"/>
    <w:rsid w:val="009E30F1"/>
    <w:rsid w:val="00A0769C"/>
    <w:rsid w:val="00A60D5B"/>
    <w:rsid w:val="00A62565"/>
    <w:rsid w:val="00A852E7"/>
    <w:rsid w:val="00A930AE"/>
    <w:rsid w:val="00A93987"/>
    <w:rsid w:val="00AA0B75"/>
    <w:rsid w:val="00AA4784"/>
    <w:rsid w:val="00AB0400"/>
    <w:rsid w:val="00AF570E"/>
    <w:rsid w:val="00B0152E"/>
    <w:rsid w:val="00B10AB5"/>
    <w:rsid w:val="00B429D0"/>
    <w:rsid w:val="00B527E3"/>
    <w:rsid w:val="00B7312A"/>
    <w:rsid w:val="00B77EE0"/>
    <w:rsid w:val="00B977FD"/>
    <w:rsid w:val="00BD5795"/>
    <w:rsid w:val="00BE506F"/>
    <w:rsid w:val="00BE58EE"/>
    <w:rsid w:val="00C122C7"/>
    <w:rsid w:val="00C35B92"/>
    <w:rsid w:val="00C44A6B"/>
    <w:rsid w:val="00C537C5"/>
    <w:rsid w:val="00C867E3"/>
    <w:rsid w:val="00C92FB2"/>
    <w:rsid w:val="00D25DB6"/>
    <w:rsid w:val="00D50CD1"/>
    <w:rsid w:val="00D56460"/>
    <w:rsid w:val="00D56CCE"/>
    <w:rsid w:val="00D9703C"/>
    <w:rsid w:val="00DA671F"/>
    <w:rsid w:val="00DA7CB0"/>
    <w:rsid w:val="00DD197A"/>
    <w:rsid w:val="00DF63D1"/>
    <w:rsid w:val="00E03AA2"/>
    <w:rsid w:val="00E36396"/>
    <w:rsid w:val="00E46462"/>
    <w:rsid w:val="00E53FC4"/>
    <w:rsid w:val="00EA3169"/>
    <w:rsid w:val="00EB0CEF"/>
    <w:rsid w:val="00F04948"/>
    <w:rsid w:val="00F50AB6"/>
    <w:rsid w:val="00F64E45"/>
    <w:rsid w:val="00F800EC"/>
    <w:rsid w:val="00F856AD"/>
    <w:rsid w:val="00F917C2"/>
    <w:rsid w:val="00FA5F9B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DA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DBB"/>
    <w:pPr>
      <w:ind w:left="720"/>
      <w:contextualSpacing/>
    </w:pPr>
  </w:style>
  <w:style w:type="table" w:styleId="TableGrid">
    <w:name w:val="Table Grid"/>
    <w:basedOn w:val="TableNormal"/>
    <w:uiPriority w:val="39"/>
    <w:rsid w:val="005A2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FC4"/>
    <w:rPr>
      <w:rFonts w:ascii="Segoe UI" w:hAnsi="Segoe UI" w:cs="Segoe UI"/>
      <w:sz w:val="18"/>
      <w:szCs w:val="18"/>
    </w:rPr>
  </w:style>
  <w:style w:type="table" w:customStyle="1" w:styleId="PlainTable3">
    <w:name w:val="Plain Table 3"/>
    <w:basedOn w:val="TableNormal"/>
    <w:uiPriority w:val="43"/>
    <w:rsid w:val="00404F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5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AB6"/>
  </w:style>
  <w:style w:type="paragraph" w:styleId="Footer">
    <w:name w:val="footer"/>
    <w:basedOn w:val="Normal"/>
    <w:link w:val="FooterChar"/>
    <w:uiPriority w:val="99"/>
    <w:unhideWhenUsed/>
    <w:rsid w:val="00F5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DBB"/>
    <w:pPr>
      <w:ind w:left="720"/>
      <w:contextualSpacing/>
    </w:pPr>
  </w:style>
  <w:style w:type="table" w:styleId="TableGrid">
    <w:name w:val="Table Grid"/>
    <w:basedOn w:val="TableNormal"/>
    <w:uiPriority w:val="39"/>
    <w:rsid w:val="005A2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FC4"/>
    <w:rPr>
      <w:rFonts w:ascii="Segoe UI" w:hAnsi="Segoe UI" w:cs="Segoe UI"/>
      <w:sz w:val="18"/>
      <w:szCs w:val="18"/>
    </w:rPr>
  </w:style>
  <w:style w:type="table" w:customStyle="1" w:styleId="PlainTable3">
    <w:name w:val="Plain Table 3"/>
    <w:basedOn w:val="TableNormal"/>
    <w:uiPriority w:val="43"/>
    <w:rsid w:val="00404F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5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AB6"/>
  </w:style>
  <w:style w:type="paragraph" w:styleId="Footer">
    <w:name w:val="footer"/>
    <w:basedOn w:val="Normal"/>
    <w:link w:val="FooterChar"/>
    <w:uiPriority w:val="99"/>
    <w:unhideWhenUsed/>
    <w:rsid w:val="00F5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njeri</dc:creator>
  <cp:keywords/>
  <dc:description/>
  <cp:lastModifiedBy>MR KOECH</cp:lastModifiedBy>
  <cp:revision>187</cp:revision>
  <dcterms:created xsi:type="dcterms:W3CDTF">2020-03-08T16:02:00Z</dcterms:created>
  <dcterms:modified xsi:type="dcterms:W3CDTF">1980-01-04T15:10:00Z</dcterms:modified>
</cp:coreProperties>
</file>