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C5A165" w14:textId="41F4CA09" w:rsidR="00C84B04" w:rsidRPr="006D7AB9" w:rsidRDefault="006D7AB9" w:rsidP="006D7AB9">
      <w:pPr>
        <w:jc w:val="center"/>
        <w:rPr>
          <w:rFonts w:ascii="Century Gothic" w:hAnsi="Century Gothic"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AB9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EBD3F00" wp14:editId="229A1EF5">
            <wp:extent cx="742950" cy="2476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D7E53" w14:textId="66F78C91" w:rsidR="00C84B04" w:rsidRPr="006D7AB9" w:rsidRDefault="00C84B04" w:rsidP="006D7AB9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AB9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CHEMISTRY </w:t>
      </w:r>
      <w:r w:rsidRPr="006D7AB9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6D7AB9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14:paraId="30741FCD" w14:textId="41D87396" w:rsidR="00C84B04" w:rsidRPr="006D7AB9" w:rsidRDefault="00C84B04" w:rsidP="006D7AB9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7AB9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6D7AB9" w:rsidRPr="006D7AB9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6D7AB9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7AB9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6D7AB9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7AB9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71F4D9A8" w14:textId="77777777" w:rsidR="00C84B04" w:rsidRDefault="00C84B04" w:rsidP="00C84B04">
      <w:pP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STREAM______DATE:_____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43301658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  <w:b/>
        </w:rPr>
      </w:pPr>
    </w:p>
    <w:p w14:paraId="26D611ED" w14:textId="77777777" w:rsidR="00D962BF" w:rsidRDefault="00E529B8">
      <w:pPr>
        <w:spacing w:line="480" w:lineRule="auto"/>
        <w:rPr>
          <w:rFonts w:ascii="Bookman Old Style" w:eastAsia="Bookman Old Style" w:hAnsi="Bookman Old Style" w:cs="Bookman Old Style"/>
          <w:b/>
          <w:u w:val="single"/>
        </w:rPr>
      </w:pPr>
      <w:r>
        <w:rPr>
          <w:rFonts w:ascii="Bookman Old Style" w:eastAsia="Bookman Old Style" w:hAnsi="Bookman Old Style" w:cs="Bookman Old Style"/>
          <w:b/>
          <w:u w:val="single"/>
        </w:rPr>
        <w:t xml:space="preserve">INSTRUCTIONS TO THE </w:t>
      </w:r>
      <w:proofErr w:type="gramStart"/>
      <w:r>
        <w:rPr>
          <w:rFonts w:ascii="Bookman Old Style" w:eastAsia="Bookman Old Style" w:hAnsi="Bookman Old Style" w:cs="Bookman Old Style"/>
          <w:b/>
          <w:u w:val="single"/>
        </w:rPr>
        <w:t>CANDIDATES:-</w:t>
      </w:r>
      <w:proofErr w:type="gramEnd"/>
    </w:p>
    <w:p w14:paraId="7D7A7069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  <w:b/>
          <w:u w:val="single"/>
        </w:rPr>
      </w:pPr>
    </w:p>
    <w:p w14:paraId="5D3758A4" w14:textId="77777777" w:rsidR="00D962BF" w:rsidRDefault="00E529B8">
      <w:pPr>
        <w:numPr>
          <w:ilvl w:val="0"/>
          <w:numId w:val="14"/>
        </w:numPr>
        <w:spacing w:line="480" w:lineRule="auto"/>
        <w:ind w:left="360"/>
        <w:rPr>
          <w:rFonts w:ascii="Bookman Old Style" w:eastAsia="Bookman Old Style" w:hAnsi="Bookman Old Style" w:cs="Bookman Old Style"/>
          <w:b/>
          <w:u w:val="single"/>
        </w:rPr>
      </w:pPr>
      <w:r>
        <w:rPr>
          <w:rFonts w:ascii="Bookman Old Style" w:eastAsia="Bookman Old Style" w:hAnsi="Bookman Old Style" w:cs="Bookman Old Style"/>
        </w:rPr>
        <w:t xml:space="preserve">Write your </w:t>
      </w:r>
      <w:r>
        <w:rPr>
          <w:rFonts w:ascii="Bookman Old Style" w:eastAsia="Bookman Old Style" w:hAnsi="Bookman Old Style" w:cs="Bookman Old Style"/>
          <w:b/>
        </w:rPr>
        <w:t xml:space="preserve">Name </w:t>
      </w:r>
      <w:r>
        <w:rPr>
          <w:rFonts w:ascii="Bookman Old Style" w:eastAsia="Bookman Old Style" w:hAnsi="Bookman Old Style" w:cs="Bookman Old Style"/>
        </w:rPr>
        <w:t xml:space="preserve">and </w:t>
      </w:r>
      <w:r>
        <w:rPr>
          <w:rFonts w:ascii="Bookman Old Style" w:eastAsia="Bookman Old Style" w:hAnsi="Bookman Old Style" w:cs="Bookman Old Style"/>
          <w:b/>
        </w:rPr>
        <w:t>Admission number</w:t>
      </w:r>
      <w:r>
        <w:rPr>
          <w:rFonts w:ascii="Bookman Old Style" w:eastAsia="Bookman Old Style" w:hAnsi="Bookman Old Style" w:cs="Bookman Old Style"/>
        </w:rPr>
        <w:t xml:space="preserve"> in the spaces provided.</w:t>
      </w:r>
    </w:p>
    <w:p w14:paraId="2F506605" w14:textId="77777777" w:rsidR="00D962BF" w:rsidRDefault="00E529B8">
      <w:pPr>
        <w:numPr>
          <w:ilvl w:val="0"/>
          <w:numId w:val="14"/>
        </w:numPr>
        <w:spacing w:line="480" w:lineRule="auto"/>
        <w:ind w:left="360"/>
        <w:rPr>
          <w:rFonts w:ascii="Bookman Old Style" w:eastAsia="Bookman Old Style" w:hAnsi="Bookman Old Style" w:cs="Bookman Old Style"/>
          <w:b/>
          <w:u w:val="single"/>
        </w:rPr>
      </w:pPr>
      <w:r>
        <w:rPr>
          <w:rFonts w:ascii="Bookman Old Style" w:eastAsia="Bookman Old Style" w:hAnsi="Bookman Old Style" w:cs="Bookman Old Style"/>
        </w:rPr>
        <w:t xml:space="preserve">Answer </w:t>
      </w:r>
      <w:r>
        <w:rPr>
          <w:rFonts w:ascii="Bookman Old Style" w:eastAsia="Bookman Old Style" w:hAnsi="Bookman Old Style" w:cs="Bookman Old Style"/>
          <w:b/>
          <w:i/>
        </w:rPr>
        <w:t>all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</w:rPr>
        <w:t>the questions in the spaces provided.</w:t>
      </w:r>
    </w:p>
    <w:p w14:paraId="3A668A82" w14:textId="77777777" w:rsidR="00D962BF" w:rsidRDefault="00E529B8">
      <w:pPr>
        <w:numPr>
          <w:ilvl w:val="0"/>
          <w:numId w:val="14"/>
        </w:numPr>
        <w:spacing w:line="480" w:lineRule="auto"/>
        <w:ind w:left="360"/>
        <w:rPr>
          <w:rFonts w:ascii="Bookman Old Style" w:eastAsia="Bookman Old Style" w:hAnsi="Bookman Old Style" w:cs="Bookman Old Style"/>
          <w:b/>
          <w:u w:val="single"/>
        </w:rPr>
      </w:pPr>
      <w:r>
        <w:rPr>
          <w:rFonts w:ascii="Bookman Old Style" w:eastAsia="Bookman Old Style" w:hAnsi="Bookman Old Style" w:cs="Bookman Old Style"/>
        </w:rPr>
        <w:t xml:space="preserve">All working </w:t>
      </w:r>
      <w:r>
        <w:rPr>
          <w:rFonts w:ascii="Bookman Old Style" w:eastAsia="Bookman Old Style" w:hAnsi="Bookman Old Style" w:cs="Bookman Old Style"/>
          <w:b/>
        </w:rPr>
        <w:t>MUST</w:t>
      </w:r>
      <w:r>
        <w:rPr>
          <w:rFonts w:ascii="Bookman Old Style" w:eastAsia="Bookman Old Style" w:hAnsi="Bookman Old Style" w:cs="Bookman Old Style"/>
        </w:rPr>
        <w:t xml:space="preserve"> be clearly shown where necessary.</w:t>
      </w:r>
    </w:p>
    <w:p w14:paraId="0ADC7C04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  <w:b/>
        </w:rPr>
      </w:pPr>
    </w:p>
    <w:p w14:paraId="478E5050" w14:textId="77777777" w:rsidR="00D962BF" w:rsidRDefault="00E529B8">
      <w:pPr>
        <w:spacing w:line="480" w:lineRule="auto"/>
        <w:rPr>
          <w:rFonts w:ascii="Bookman Old Style" w:eastAsia="Bookman Old Style" w:hAnsi="Bookman Old Style" w:cs="Bookman Old Style"/>
          <w:b/>
          <w:u w:val="single"/>
        </w:rPr>
      </w:pPr>
      <w:r>
        <w:rPr>
          <w:rFonts w:ascii="Bookman Old Style" w:eastAsia="Bookman Old Style" w:hAnsi="Bookman Old Style" w:cs="Bookman Old Style"/>
          <w:b/>
          <w:u w:val="single"/>
        </w:rPr>
        <w:t>For Examiner’s Use Only</w:t>
      </w:r>
    </w:p>
    <w:tbl>
      <w:tblPr>
        <w:tblStyle w:val="3"/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3128"/>
        <w:gridCol w:w="4552"/>
      </w:tblGrid>
      <w:tr w:rsidR="00D962BF" w14:paraId="3BD1EB92" w14:textId="77777777">
        <w:trPr>
          <w:trHeight w:val="144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E302" w14:textId="77777777" w:rsidR="00D962BF" w:rsidRDefault="00E529B8">
            <w:pPr>
              <w:spacing w:line="480" w:lineRule="auto"/>
              <w:jc w:val="center"/>
              <w:rPr>
                <w:rFonts w:ascii="Bookman Old Style" w:eastAsia="Bookman Old Style" w:hAnsi="Bookman Old Style" w:cs="Bookman Old Style"/>
                <w:b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8"/>
                <w:szCs w:val="28"/>
              </w:rPr>
              <w:t>Question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8451" w14:textId="77777777" w:rsidR="00D962BF" w:rsidRDefault="00E529B8">
            <w:pPr>
              <w:spacing w:line="480" w:lineRule="auto"/>
              <w:jc w:val="center"/>
              <w:rPr>
                <w:rFonts w:ascii="Bookman Old Style" w:eastAsia="Bookman Old Style" w:hAnsi="Bookman Old Style" w:cs="Bookman Old Style"/>
                <w:b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8"/>
                <w:szCs w:val="28"/>
              </w:rPr>
              <w:t>Maximum score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0EE" w14:textId="77777777" w:rsidR="00D962BF" w:rsidRDefault="00E529B8">
            <w:pPr>
              <w:spacing w:line="480" w:lineRule="auto"/>
              <w:jc w:val="center"/>
              <w:rPr>
                <w:rFonts w:ascii="Bookman Old Style" w:eastAsia="Bookman Old Style" w:hAnsi="Bookman Old Style" w:cs="Bookman Old Style"/>
                <w:b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8"/>
                <w:szCs w:val="28"/>
              </w:rPr>
              <w:t>Candidate’s score</w:t>
            </w:r>
          </w:p>
        </w:tc>
      </w:tr>
      <w:tr w:rsidR="00D962BF" w14:paraId="54A20718" w14:textId="77777777">
        <w:trPr>
          <w:trHeight w:val="144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0319" w14:textId="77777777" w:rsidR="00D962BF" w:rsidRDefault="00E529B8">
            <w:pPr>
              <w:spacing w:line="480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1-20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C5B9" w14:textId="77777777" w:rsidR="00D962BF" w:rsidRDefault="00E529B8">
            <w:pPr>
              <w:spacing w:line="480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80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3CED" w14:textId="77777777" w:rsidR="00D962BF" w:rsidRDefault="00D962BF">
            <w:pPr>
              <w:spacing w:line="480" w:lineRule="auto"/>
              <w:jc w:val="center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</w:tbl>
    <w:p w14:paraId="66F709FF" w14:textId="77777777" w:rsidR="00D962BF" w:rsidRDefault="00381F59">
      <w:pPr>
        <w:spacing w:line="480" w:lineRule="auto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i/>
          <w:sz w:val="20"/>
          <w:szCs w:val="20"/>
        </w:rPr>
        <w:t>This paper consists of 15</w:t>
      </w:r>
      <w:r w:rsidR="00E529B8">
        <w:rPr>
          <w:rFonts w:ascii="Bookman Old Style" w:eastAsia="Bookman Old Style" w:hAnsi="Bookman Old Style" w:cs="Bookman Old Style"/>
          <w:b/>
          <w:i/>
          <w:sz w:val="20"/>
          <w:szCs w:val="20"/>
        </w:rPr>
        <w:t xml:space="preserve"> printed pages. Candidates should check to ascertain that all pages are printed as indicated and that no questions are </w:t>
      </w:r>
      <w:r w:rsidR="00E529B8">
        <w:rPr>
          <w:rFonts w:ascii="Bookman Old Style" w:eastAsia="Bookman Old Style" w:hAnsi="Bookman Old Style" w:cs="Bookman Old Style"/>
          <w:b/>
          <w:i/>
          <w:sz w:val="20"/>
          <w:szCs w:val="20"/>
          <w:lang w:val="en-GB"/>
        </w:rPr>
        <w:t>missing</w:t>
      </w:r>
    </w:p>
    <w:p w14:paraId="2E476A28" w14:textId="77777777" w:rsidR="00C84B04" w:rsidRDefault="00C84B04">
      <w:pPr>
        <w:spacing w:line="480" w:lineRule="auto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</w:p>
    <w:p w14:paraId="04C0574D" w14:textId="77777777" w:rsidR="00C84B04" w:rsidRDefault="00C84B04">
      <w:pPr>
        <w:spacing w:line="480" w:lineRule="auto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</w:p>
    <w:p w14:paraId="61E1E57C" w14:textId="77777777" w:rsidR="00C84B04" w:rsidRDefault="00C84B04">
      <w:pPr>
        <w:spacing w:line="480" w:lineRule="auto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</w:p>
    <w:p w14:paraId="322DAEF3" w14:textId="77777777" w:rsidR="00C84B04" w:rsidRDefault="00C84B04">
      <w:pPr>
        <w:spacing w:line="480" w:lineRule="auto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</w:p>
    <w:p w14:paraId="1D9D5F25" w14:textId="77777777" w:rsidR="00C84B04" w:rsidRPr="001158C8" w:rsidRDefault="00C84B04">
      <w:pPr>
        <w:spacing w:line="480" w:lineRule="auto"/>
        <w:rPr>
          <w:rFonts w:ascii="Bookman Old Style" w:eastAsia="Bookman Old Style" w:hAnsi="Bookman Old Style" w:cs="Bookman Old Style"/>
          <w:b/>
          <w:i/>
          <w:sz w:val="20"/>
          <w:szCs w:val="20"/>
        </w:rPr>
      </w:pPr>
    </w:p>
    <w:p w14:paraId="3957D121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 xml:space="preserve">The diagram below shows the set up used to prepare dry hydrogen gas in laboratory. Study and answer questions that follow. </w:t>
      </w:r>
    </w:p>
    <w:p w14:paraId="78FEABC9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noProof/>
          <w:color w:val="000000"/>
          <w:lang w:val="en-GB" w:eastAsia="en-GB"/>
        </w:rPr>
        <w:drawing>
          <wp:inline distT="0" distB="0" distL="0" distR="0" wp14:anchorId="28DF0961" wp14:editId="66CACA82">
            <wp:extent cx="4020242" cy="1566953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0242" cy="1566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114530" w14:textId="77777777" w:rsidR="00D962BF" w:rsidRDefault="00E529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State one mistake in the set-up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7A983659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3C69F476" w14:textId="77777777" w:rsidR="00D962BF" w:rsidRDefault="00E529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Which property of hydrogen that enable it to be collected as shown in the diagram?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47D41DB8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2F85074B" w14:textId="77777777" w:rsidR="00D962BF" w:rsidRDefault="00E529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Write a chemical equation for the reaction taking place in the flask.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1D758DDB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41CFDA95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The diagrams below represent two iron nails with some parts covered tightly with zinc and tin respectively. What observations would be made at the exposed points R and Z if the wrapped nails are left in the open for several days? Explain.</w:t>
      </w:r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</w:p>
    <w:p w14:paraId="5E015FAB" w14:textId="77777777" w:rsidR="00D962BF" w:rsidRDefault="00D962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Bookman Old Style" w:eastAsia="Bookman Old Style" w:hAnsi="Bookman Old Style" w:cs="Bookman Old Style"/>
          <w:b/>
          <w:color w:val="000000"/>
        </w:rPr>
      </w:pPr>
    </w:p>
    <w:p w14:paraId="75BFFF48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640" w:firstLine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>2mks</w:t>
      </w:r>
    </w:p>
    <w:p w14:paraId="61B15707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noProof/>
          <w:color w:val="000000"/>
          <w:lang w:val="en-GB" w:eastAsia="en-GB"/>
        </w:rPr>
        <w:lastRenderedPageBreak/>
        <w:drawing>
          <wp:inline distT="0" distB="0" distL="0" distR="0" wp14:anchorId="79899AB0" wp14:editId="6C4CB418">
            <wp:extent cx="3914775" cy="1643927"/>
            <wp:effectExtent l="0" t="0" r="0" b="0"/>
            <wp:docPr id="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643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649AB5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8FF291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The Diagram below is set-up for the laboratory preparation of oxygen gas.</w:t>
      </w:r>
    </w:p>
    <w:p w14:paraId="66594BDC" w14:textId="77777777" w:rsidR="00D962BF" w:rsidRDefault="00E529B8">
      <w:pPr>
        <w:spacing w:line="480" w:lineRule="auto"/>
        <w:rPr>
          <w:rFonts w:ascii="Bookman Old Style" w:eastAsia="Bookman Old Style" w:hAnsi="Bookman Old Style" w:cs="Bookman Old Sty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815F12" wp14:editId="1028FFB9">
                <wp:simplePos x="0" y="0"/>
                <wp:positionH relativeFrom="column">
                  <wp:posOffset>1917700</wp:posOffset>
                </wp:positionH>
                <wp:positionV relativeFrom="paragraph">
                  <wp:posOffset>101600</wp:posOffset>
                </wp:positionV>
                <wp:extent cx="1133475" cy="40005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4025" y="3584738"/>
                          <a:ext cx="11239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E100E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Hydrogen peroxide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15F12" id="Rectangle 26" o:spid="_x0000_s1026" style="position:absolute;margin-left:151pt;margin-top:8pt;width:89.2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" filled="f" stroked="f">
                <v:textbox inset="2.53958mm,1.2694mm,2.53958mm,1.2694mm">
                  <w:txbxContent>
                    <w:p w14:paraId="43BE100E" w14:textId="77777777" w:rsidR="00D962BF" w:rsidRDefault="00E529B8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Hydrogen peroxide</w:t>
                      </w:r>
                    </w:p>
                  </w:txbxContent>
                </v:textbox>
              </v:rect>
            </w:pict>
          </mc:Fallback>
        </mc:AlternateContent>
      </w:r>
    </w:p>
    <w:p w14:paraId="0AC0370E" w14:textId="77777777" w:rsidR="00D962BF" w:rsidRDefault="00E529B8">
      <w:pPr>
        <w:spacing w:line="480" w:lineRule="auto"/>
        <w:ind w:firstLine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noProof/>
          <w:lang w:val="en-GB" w:eastAsia="en-GB"/>
        </w:rPr>
        <w:drawing>
          <wp:inline distT="0" distB="0" distL="0" distR="0" wp14:anchorId="0FE708F1" wp14:editId="2D4EC9E3">
            <wp:extent cx="3524250" cy="1871897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871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0CB86E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020C0B1D" w14:textId="77777777" w:rsidR="00D962BF" w:rsidRDefault="00E529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Name solid R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</w:p>
    <w:p w14:paraId="2312FF06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2ACE5875" w14:textId="77777777" w:rsidR="00D962BF" w:rsidRDefault="00E529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Write an equation for the reaction that takes place in the flask.            (</w:t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492451BA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11602284" w14:textId="77777777" w:rsidR="00D962BF" w:rsidRDefault="00D962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3018E28B" w14:textId="77777777" w:rsidR="00D962BF" w:rsidRDefault="00E529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 xml:space="preserve"> Give two commercial use of oxygen.                                                       (</w:t>
      </w:r>
      <w:r>
        <w:rPr>
          <w:rFonts w:ascii="Bookman Old Style" w:eastAsia="Bookman Old Style" w:hAnsi="Bookman Old Style" w:cs="Bookman Old Style"/>
          <w:b/>
          <w:color w:val="000000"/>
        </w:rPr>
        <w:t>2mk</w:t>
      </w:r>
      <w:r>
        <w:rPr>
          <w:rFonts w:ascii="Bookman Old Style" w:eastAsia="Bookman Old Style" w:hAnsi="Bookman Old Style" w:cs="Bookman Old Style"/>
          <w:color w:val="000000"/>
        </w:rPr>
        <w:t xml:space="preserve">) </w:t>
      </w:r>
    </w:p>
    <w:p w14:paraId="45B7B800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341AB91C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An element y has an electron arrangement of 2.8.5</w:t>
      </w:r>
    </w:p>
    <w:p w14:paraId="003C2A3D" w14:textId="77777777" w:rsidR="00D962BF" w:rsidRDefault="00E52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State the period and group which the element belongs.                        (</w:t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1F2D0914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1DC21079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38FEA968" w14:textId="77777777" w:rsidR="00D962BF" w:rsidRDefault="00E52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Write the formula of the most stable ion formed when the element Y ionizes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1CB5BE25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034C503C" w14:textId="77777777" w:rsidR="00D962BF" w:rsidRDefault="00E52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Explain the difference between the atomic radius of element Y and its ionic radius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21AEC984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49759DE1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403691D0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Lithium has two isotopes with mass numbers 6 and 7. If the R.A.M (relative atomic mass) of Lithium is 6.94, determine the percentage abundance of such isotope.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</w:p>
    <w:p w14:paraId="0884A093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6310C9DE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161D38C5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>Other than their location in the atom, name two other differences between an electron and a proton.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7A179F5A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77492BF7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The diagram below was used to separate a mixture of methanol and propanol. Study it and answer the questions that follows</w:t>
      </w:r>
    </w:p>
    <w:p w14:paraId="4D288EB4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noProof/>
          <w:color w:val="000000"/>
          <w:lang w:val="en-GB" w:eastAsia="en-GB"/>
        </w:rPr>
        <w:drawing>
          <wp:inline distT="0" distB="0" distL="0" distR="0" wp14:anchorId="42A3D61E" wp14:editId="225A0FC5">
            <wp:extent cx="4546000" cy="2569477"/>
            <wp:effectExtent l="0" t="0" r="0" b="0"/>
            <wp:docPr id="3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6000" cy="2569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F75F7E" w14:textId="77777777" w:rsidR="00D962BF" w:rsidRDefault="001158C8">
      <w:pPr>
        <w:spacing w:line="480" w:lineRule="auto"/>
        <w:ind w:firstLine="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a) S</w:t>
      </w:r>
      <w:r w:rsidR="00E529B8">
        <w:rPr>
          <w:rFonts w:ascii="Bookman Old Style" w:eastAsia="Bookman Old Style" w:hAnsi="Bookman Old Style" w:cs="Bookman Old Style"/>
        </w:rPr>
        <w:t xml:space="preserve">tate the function of X </w:t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  <w:b/>
        </w:rPr>
        <w:t>1mk</w:t>
      </w:r>
    </w:p>
    <w:p w14:paraId="58171EEB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0A09F56A" w14:textId="77777777" w:rsidR="00D962BF" w:rsidRDefault="001158C8">
      <w:pPr>
        <w:spacing w:line="480" w:lineRule="auto"/>
        <w:ind w:firstLine="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b) W</w:t>
      </w:r>
      <w:r w:rsidR="00E529B8">
        <w:rPr>
          <w:rFonts w:ascii="Bookman Old Style" w:eastAsia="Bookman Old Style" w:hAnsi="Bookman Old Style" w:cs="Bookman Old Style"/>
        </w:rPr>
        <w:t>hich liquid will collect first in the beaker? Give reason</w:t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  <w:b/>
        </w:rPr>
        <w:t>2mks</w:t>
      </w:r>
    </w:p>
    <w:p w14:paraId="3B18A765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3BDA96E6" w14:textId="77777777" w:rsidR="00D962BF" w:rsidRDefault="00D962BF">
      <w:pPr>
        <w:spacing w:line="480" w:lineRule="auto"/>
        <w:ind w:firstLine="360"/>
        <w:rPr>
          <w:rFonts w:ascii="Bookman Old Style" w:eastAsia="Bookman Old Style" w:hAnsi="Bookman Old Style" w:cs="Bookman Old Style"/>
        </w:rPr>
      </w:pPr>
    </w:p>
    <w:p w14:paraId="4BDBBACA" w14:textId="77777777" w:rsidR="001158C8" w:rsidRDefault="001158C8">
      <w:pPr>
        <w:spacing w:line="480" w:lineRule="auto"/>
        <w:ind w:firstLine="360"/>
        <w:rPr>
          <w:rFonts w:ascii="Bookman Old Style" w:eastAsia="Bookman Old Style" w:hAnsi="Bookman Old Style" w:cs="Bookman Old Style"/>
        </w:rPr>
      </w:pPr>
    </w:p>
    <w:p w14:paraId="4799AAED" w14:textId="77777777" w:rsidR="001158C8" w:rsidRDefault="001158C8">
      <w:pPr>
        <w:spacing w:line="480" w:lineRule="auto"/>
        <w:ind w:firstLine="360"/>
        <w:rPr>
          <w:rFonts w:ascii="Bookman Old Style" w:eastAsia="Bookman Old Style" w:hAnsi="Bookman Old Style" w:cs="Bookman Old Style"/>
        </w:rPr>
      </w:pPr>
    </w:p>
    <w:p w14:paraId="6D3F343D" w14:textId="77777777" w:rsidR="00D962BF" w:rsidRDefault="001158C8">
      <w:pPr>
        <w:spacing w:line="480" w:lineRule="auto"/>
        <w:ind w:firstLine="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c) What would happen if water</w:t>
      </w:r>
      <w:r w:rsidR="00E529B8">
        <w:rPr>
          <w:rFonts w:ascii="Bookman Old Style" w:eastAsia="Bookman Old Style" w:hAnsi="Bookman Old Style" w:cs="Bookman Old Style"/>
        </w:rPr>
        <w:t xml:space="preserve"> in and water out directions are reversed? Explain </w:t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</w:r>
      <w:r w:rsidR="00E529B8">
        <w:rPr>
          <w:rFonts w:ascii="Bookman Old Style" w:eastAsia="Bookman Old Style" w:hAnsi="Bookman Old Style" w:cs="Bookman Old Style"/>
        </w:rPr>
        <w:tab/>
        <w:t>(</w:t>
      </w:r>
      <w:r w:rsidR="00E529B8">
        <w:rPr>
          <w:rFonts w:ascii="Bookman Old Style" w:eastAsia="Bookman Old Style" w:hAnsi="Bookman Old Style" w:cs="Bookman Old Style"/>
          <w:b/>
        </w:rPr>
        <w:t>2mk</w:t>
      </w:r>
      <w:r w:rsidR="00E529B8">
        <w:rPr>
          <w:rFonts w:ascii="Bookman Old Style" w:eastAsia="Bookman Old Style" w:hAnsi="Bookman Old Style" w:cs="Bookman Old Style"/>
        </w:rPr>
        <w:t>)</w:t>
      </w:r>
    </w:p>
    <w:p w14:paraId="2CC408D0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7792E8C1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59F8221B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Briefly explain the following observations. </w:t>
      </w:r>
    </w:p>
    <w:p w14:paraId="1F415887" w14:textId="77777777" w:rsidR="00D962BF" w:rsidRDefault="00E529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Noble gases are generally unreactive.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28EDEA0B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4A3867E9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70F72D28" w14:textId="77777777" w:rsidR="00D962BF" w:rsidRDefault="00E529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Alkaline earth metals are generally less reactive than alkali metals in the same period.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</w:p>
    <w:p w14:paraId="558C5DBA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04F48EB4" w14:textId="77777777" w:rsidR="00D962BF" w:rsidRDefault="00E529B8">
      <w:pPr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</w:p>
    <w:p w14:paraId="3513329C" w14:textId="77777777" w:rsidR="00D962BF" w:rsidRDefault="00E529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Given below are pH values of different solutions </w:t>
      </w:r>
      <w:r>
        <w:rPr>
          <w:rFonts w:ascii="Bookman Old Style" w:eastAsia="Bookman Old Style" w:hAnsi="Bookman Old Style" w:cs="Bookman Old Style"/>
          <w:b/>
          <w:color w:val="000000"/>
        </w:rPr>
        <w:t>P, Q</w:t>
      </w:r>
      <w:r>
        <w:rPr>
          <w:rFonts w:ascii="Bookman Old Style" w:eastAsia="Bookman Old Style" w:hAnsi="Bookman Old Style" w:cs="Bookman Old Style"/>
          <w:color w:val="000000"/>
        </w:rPr>
        <w:t xml:space="preserve"> and </w:t>
      </w:r>
      <w:r>
        <w:rPr>
          <w:rFonts w:ascii="Bookman Old Style" w:eastAsia="Bookman Old Style" w:hAnsi="Bookman Old Style" w:cs="Bookman Old Style"/>
          <w:b/>
          <w:color w:val="000000"/>
        </w:rPr>
        <w:t>S</w:t>
      </w:r>
      <w:r>
        <w:rPr>
          <w:rFonts w:ascii="Bookman Old Style" w:eastAsia="Bookman Old Style" w:hAnsi="Bookman Old Style" w:cs="Bookman Old Style"/>
          <w:color w:val="000000"/>
        </w:rPr>
        <w:t xml:space="preserve">. Study it and answer the questions that follow. </w:t>
      </w:r>
    </w:p>
    <w:p w14:paraId="3C894C62" w14:textId="77777777" w:rsidR="00D962BF" w:rsidRDefault="00E529B8">
      <w:pPr>
        <w:spacing w:line="480" w:lineRule="auto"/>
        <w:ind w:left="720" w:hanging="720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 xml:space="preserve">Solution </w:t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>pH</w:t>
      </w:r>
    </w:p>
    <w:p w14:paraId="7A4430E7" w14:textId="77777777" w:rsidR="00D962BF" w:rsidRDefault="00E529B8">
      <w:pPr>
        <w:spacing w:line="480" w:lineRule="auto"/>
        <w:ind w:left="720" w:hanging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P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1</w:t>
      </w:r>
    </w:p>
    <w:p w14:paraId="2514FDF0" w14:textId="77777777" w:rsidR="00D962BF" w:rsidRDefault="00E529B8">
      <w:pPr>
        <w:spacing w:line="480" w:lineRule="auto"/>
        <w:ind w:left="720" w:hanging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Q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7</w:t>
      </w:r>
    </w:p>
    <w:p w14:paraId="315EA8F2" w14:textId="77777777" w:rsidR="00D962BF" w:rsidRDefault="00E529B8">
      <w:pPr>
        <w:spacing w:line="480" w:lineRule="auto"/>
        <w:ind w:left="720" w:hanging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S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14 </w:t>
      </w:r>
    </w:p>
    <w:p w14:paraId="17840DB4" w14:textId="77777777" w:rsidR="00D962BF" w:rsidRDefault="00E529B8">
      <w:pPr>
        <w:spacing w:line="480" w:lineRule="auto"/>
        <w:ind w:left="144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a)  Which </w:t>
      </w:r>
      <w:r>
        <w:rPr>
          <w:rFonts w:ascii="Bookman Old Style" w:eastAsia="Bookman Old Style" w:hAnsi="Bookman Old Style" w:cs="Bookman Old Style"/>
          <w:b/>
        </w:rPr>
        <w:t>two</w:t>
      </w:r>
      <w:r>
        <w:rPr>
          <w:rFonts w:ascii="Bookman Old Style" w:eastAsia="Bookman Old Style" w:hAnsi="Bookman Old Style" w:cs="Bookman Old Style"/>
        </w:rPr>
        <w:t xml:space="preserve"> solutions would react together to give a solution with a pH of 7.0?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(</w:t>
      </w:r>
      <w:r>
        <w:rPr>
          <w:rFonts w:ascii="Bookman Old Style" w:eastAsia="Bookman Old Style" w:hAnsi="Bookman Old Style" w:cs="Bookman Old Style"/>
          <w:b/>
        </w:rPr>
        <w:t>2mk</w:t>
      </w:r>
      <w:r>
        <w:rPr>
          <w:rFonts w:ascii="Bookman Old Style" w:eastAsia="Bookman Old Style" w:hAnsi="Bookman Old Style" w:cs="Bookman Old Style"/>
        </w:rPr>
        <w:t xml:space="preserve">) </w:t>
      </w:r>
    </w:p>
    <w:p w14:paraId="400E784D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9E783" w14:textId="77777777" w:rsidR="00D962BF" w:rsidRDefault="00E529B8">
      <w:pPr>
        <w:spacing w:line="480" w:lineRule="auto"/>
        <w:ind w:left="720" w:hanging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b)  Which solution can be considered to be an oxide of hydrogen? (</w:t>
      </w:r>
      <w:r>
        <w:rPr>
          <w:rFonts w:ascii="Bookman Old Style" w:eastAsia="Bookman Old Style" w:hAnsi="Bookman Old Style" w:cs="Bookman Old Style"/>
          <w:b/>
        </w:rPr>
        <w:t>1mk</w:t>
      </w:r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</w:t>
      </w:r>
    </w:p>
    <w:p w14:paraId="10A32F49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5F59BAD1" w14:textId="77777777" w:rsidR="00D962BF" w:rsidRDefault="00E529B8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Corben" w:eastAsia="Corben" w:hAnsi="Corben" w:cs="Corben"/>
        </w:rPr>
        <w:t>10</w:t>
      </w:r>
      <w:r>
        <w:rPr>
          <w:rFonts w:ascii="Bookman Old Style" w:eastAsia="Bookman Old Style" w:hAnsi="Bookman Old Style" w:cs="Bookman Old Style"/>
        </w:rPr>
        <w:t xml:space="preserve">. Nitrogen, oxygen and argon are obtained from the air using fractional distillation of air. Dust, carbon (IV) oxide and water </w:t>
      </w:r>
      <w:proofErr w:type="spellStart"/>
      <w:r>
        <w:rPr>
          <w:rFonts w:ascii="Bookman Old Style" w:eastAsia="Bookman Old Style" w:hAnsi="Bookman Old Style" w:cs="Bookman Old Style"/>
        </w:rPr>
        <w:t>vapour</w:t>
      </w:r>
      <w:proofErr w:type="spellEnd"/>
      <w:r>
        <w:rPr>
          <w:rFonts w:ascii="Bookman Old Style" w:eastAsia="Bookman Old Style" w:hAnsi="Bookman Old Style" w:cs="Bookman Old Style"/>
        </w:rPr>
        <w:t xml:space="preserve"> are removed from the air before fractional distillation is carried out. </w:t>
      </w:r>
    </w:p>
    <w:p w14:paraId="1060BFB7" w14:textId="77777777" w:rsidR="00D962BF" w:rsidRDefault="00D962BF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6AA79683" w14:textId="77777777" w:rsidR="00D962BF" w:rsidRDefault="00E529B8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(i)Name the compound used to absorb carbon (IV) oxide gas from the air</w:t>
      </w:r>
      <w:r>
        <w:rPr>
          <w:rFonts w:ascii="Bookman Old Style" w:eastAsia="Bookman Old Style" w:hAnsi="Bookman Old Style" w:cs="Bookman Old Style"/>
        </w:rPr>
        <w:tab/>
        <w:t xml:space="preserve"> (</w:t>
      </w:r>
      <w:r>
        <w:rPr>
          <w:rFonts w:ascii="Bookman Old Style" w:eastAsia="Bookman Old Style" w:hAnsi="Bookman Old Style" w:cs="Bookman Old Style"/>
          <w:b/>
        </w:rPr>
        <w:t>1mk</w:t>
      </w:r>
      <w:r>
        <w:rPr>
          <w:rFonts w:ascii="Bookman Old Style" w:eastAsia="Bookman Old Style" w:hAnsi="Bookman Old Style" w:cs="Bookman Old Style"/>
        </w:rPr>
        <w:t>)</w:t>
      </w:r>
    </w:p>
    <w:p w14:paraId="3A4600EC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2A9E35B4" w14:textId="77777777" w:rsidR="00D962BF" w:rsidRDefault="00E529B8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(ii)Explain how water </w:t>
      </w:r>
      <w:proofErr w:type="spellStart"/>
      <w:r>
        <w:rPr>
          <w:rFonts w:ascii="Bookman Old Style" w:eastAsia="Bookman Old Style" w:hAnsi="Bookman Old Style" w:cs="Bookman Old Style"/>
        </w:rPr>
        <w:t>vapour</w:t>
      </w:r>
      <w:proofErr w:type="spellEnd"/>
      <w:r>
        <w:rPr>
          <w:rFonts w:ascii="Bookman Old Style" w:eastAsia="Bookman Old Style" w:hAnsi="Bookman Old Style" w:cs="Bookman Old Style"/>
        </w:rPr>
        <w:t xml:space="preserve"> is removed from the air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(</w:t>
      </w:r>
      <w:r>
        <w:rPr>
          <w:rFonts w:ascii="Bookman Old Style" w:eastAsia="Bookman Old Style" w:hAnsi="Bookman Old Style" w:cs="Bookman Old Style"/>
          <w:b/>
        </w:rPr>
        <w:t>2mks</w:t>
      </w:r>
      <w:r>
        <w:rPr>
          <w:rFonts w:ascii="Bookman Old Style" w:eastAsia="Bookman Old Style" w:hAnsi="Bookman Old Style" w:cs="Bookman Old Style"/>
        </w:rPr>
        <w:t>)</w:t>
      </w:r>
    </w:p>
    <w:p w14:paraId="127EF74F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25F07" w14:textId="77777777" w:rsidR="00D962BF" w:rsidRDefault="00D962BF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26645467" w14:textId="77777777" w:rsidR="00D962BF" w:rsidRDefault="00E529B8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(iii)At what temperature are the gases liquefied? 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(</w:t>
      </w:r>
      <w:r>
        <w:rPr>
          <w:rFonts w:ascii="Bookman Old Style" w:eastAsia="Bookman Old Style" w:hAnsi="Bookman Old Style" w:cs="Bookman Old Style"/>
          <w:b/>
        </w:rPr>
        <w:t>1mk</w:t>
      </w:r>
      <w:r>
        <w:rPr>
          <w:rFonts w:ascii="Bookman Old Style" w:eastAsia="Bookman Old Style" w:hAnsi="Bookman Old Style" w:cs="Bookman Old Style"/>
        </w:rPr>
        <w:t>)</w:t>
      </w:r>
    </w:p>
    <w:p w14:paraId="7206CA7B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0992D370" w14:textId="77777777" w:rsidR="00D962BF" w:rsidRDefault="00E529B8">
      <w:pPr>
        <w:pBdr>
          <w:bottom w:val="single" w:sz="12" w:space="1" w:color="000000"/>
        </w:pBdr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(iv)The boiling points of nitrogen, oxygen and argon are -196, -183 and -186 respectively. State the order in which the three are distilled off starting with the first to be distilled off.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(</w:t>
      </w:r>
      <w:r>
        <w:rPr>
          <w:rFonts w:ascii="Bookman Old Style" w:eastAsia="Bookman Old Style" w:hAnsi="Bookman Old Style" w:cs="Bookman Old Style"/>
          <w:b/>
        </w:rPr>
        <w:t>1mk</w:t>
      </w:r>
      <w:r>
        <w:rPr>
          <w:rFonts w:ascii="Bookman Old Style" w:eastAsia="Bookman Old Style" w:hAnsi="Bookman Old Style" w:cs="Bookman Old Style"/>
        </w:rPr>
        <w:t>)</w:t>
      </w:r>
    </w:p>
    <w:p w14:paraId="60C621D0" w14:textId="77777777" w:rsidR="00D962BF" w:rsidRDefault="00D962BF" w:rsidP="001158C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rPr>
          <w:rFonts w:ascii="Bookman Old Style" w:eastAsia="Bookman Old Style" w:hAnsi="Bookman Old Style" w:cs="Bookman Old Style"/>
          <w:color w:val="000000"/>
        </w:rPr>
      </w:pPr>
    </w:p>
    <w:p w14:paraId="2C0C1642" w14:textId="77777777" w:rsidR="00D962BF" w:rsidRDefault="00D962BF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66BEB8D1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11.</w:t>
      </w:r>
      <w:r>
        <w:rPr>
          <w:rFonts w:ascii="Bookman Old Style" w:eastAsia="Bookman Old Style" w:hAnsi="Bookman Old Style" w:cs="Bookman Old Style"/>
        </w:rPr>
        <w:tab/>
        <w:t>Study the diagram shown below to answer the questions that follow. The curve shows the heating curve of water in the laboratory.</w:t>
      </w:r>
    </w:p>
    <w:p w14:paraId="3DC517C5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41BCE5B" wp14:editId="69C8786F">
                <wp:simplePos x="0" y="0"/>
                <wp:positionH relativeFrom="column">
                  <wp:posOffset>330200</wp:posOffset>
                </wp:positionH>
                <wp:positionV relativeFrom="paragraph">
                  <wp:posOffset>76200</wp:posOffset>
                </wp:positionV>
                <wp:extent cx="3162300" cy="20066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2006600"/>
                          <a:chOff x="3764850" y="2776700"/>
                          <a:chExt cx="3162300" cy="20066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764850" y="2776700"/>
                            <a:ext cx="3162300" cy="2006600"/>
                            <a:chOff x="1240" y="3600"/>
                            <a:chExt cx="4980" cy="316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240" y="3600"/>
                              <a:ext cx="4975" cy="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BA851C" w14:textId="77777777" w:rsidR="00D962BF" w:rsidRDefault="00D962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1240" y="3600"/>
                              <a:ext cx="4980" cy="2914"/>
                              <a:chOff x="1240" y="3600"/>
                              <a:chExt cx="4980" cy="2914"/>
                            </a:xfrm>
                          </wpg:grpSpPr>
                          <wps:wsp>
                            <wps:cNvPr id="4" name="Straight Arrow Connector 4"/>
                            <wps:cNvCnPr/>
                            <wps:spPr>
                              <a:xfrm rot="10800000">
                                <a:off x="1820" y="3600"/>
                                <a:ext cx="0" cy="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5" name="Straight Arrow Connector 5"/>
                            <wps:cNvCnPr/>
                            <wps:spPr>
                              <a:xfrm>
                                <a:off x="1820" y="6480"/>
                                <a:ext cx="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6" name="Straight Arrow Connector 6"/>
                            <wps:cNvCnPr/>
                            <wps:spPr>
                              <a:xfrm rot="10800000" flipH="1">
                                <a:off x="1820" y="5580"/>
                                <a:ext cx="88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" name="Straight Arrow Connector 7"/>
                            <wps:cNvCnPr/>
                            <wps:spPr>
                              <a:xfrm rot="10800000" flipH="1">
                                <a:off x="2700" y="5220"/>
                                <a:ext cx="110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" name="Straight Arrow Connector 8"/>
                            <wps:cNvCnPr/>
                            <wps:spPr>
                              <a:xfrm rot="10800000" flipH="1">
                                <a:off x="3800" y="4500"/>
                                <a:ext cx="22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9" name="Straight Arrow Connector 9"/>
                            <wps:cNvCnPr/>
                            <wps:spPr>
                              <a:xfrm rot="10800000" flipH="1">
                                <a:off x="4020" y="4140"/>
                                <a:ext cx="132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0" name="Straight Arrow Connector 10"/>
                            <wps:cNvCnPr/>
                            <wps:spPr>
                              <a:xfrm rot="10800000">
                                <a:off x="1820" y="4140"/>
                                <a:ext cx="3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" name="Straight Arrow Connector 11"/>
                            <wps:cNvCnPr/>
                            <wps:spPr>
                              <a:xfrm flipH="1">
                                <a:off x="1820" y="4500"/>
                                <a:ext cx="22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1880" y="6190"/>
                                <a:ext cx="236" cy="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0660A6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3" name="Rectangle 13"/>
                            <wps:cNvSpPr/>
                            <wps:spPr>
                              <a:xfrm>
                                <a:off x="2700" y="5580"/>
                                <a:ext cx="236" cy="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A1A70E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3814" y="5156"/>
                                <a:ext cx="236" cy="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F51C72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5" name="Rectangle 15"/>
                            <wps:cNvSpPr/>
                            <wps:spPr>
                              <a:xfrm>
                                <a:off x="4050" y="4501"/>
                                <a:ext cx="33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201CE2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D</w:t>
                                  </w:r>
                                </w:p>
                                <w:p w14:paraId="4700BCD4" w14:textId="77777777" w:rsidR="00D962BF" w:rsidRDefault="00D962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6" name="Rectangle 16"/>
                            <wps:cNvSpPr/>
                            <wps:spPr>
                              <a:xfrm>
                                <a:off x="5370" y="4030"/>
                                <a:ext cx="236" cy="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0B872C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7" name="Rectangle 17"/>
                            <wps:cNvSpPr/>
                            <wps:spPr>
                              <a:xfrm>
                                <a:off x="1240" y="4000"/>
                                <a:ext cx="514" cy="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6D4DD6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108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8" name="Rectangle 18"/>
                            <wps:cNvSpPr/>
                            <wps:spPr>
                              <a:xfrm>
                                <a:off x="1266" y="4384"/>
                                <a:ext cx="514" cy="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7346AA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9" name="Rectangle 19"/>
                            <wps:cNvSpPr/>
                            <wps:spPr>
                              <a:xfrm rot="-5400000">
                                <a:off x="910" y="5298"/>
                                <a:ext cx="1112" cy="2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7294B2" w14:textId="77777777" w:rsidR="00D962BF" w:rsidRDefault="00E529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 xml:space="preserve">Temp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  <wps:wsp>
                          <wps:cNvPr id="20" name="Rectangle 20"/>
                          <wps:cNvSpPr/>
                          <wps:spPr>
                            <a:xfrm>
                              <a:off x="3010" y="6480"/>
                              <a:ext cx="1260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493537" w14:textId="77777777" w:rsidR="00D962BF" w:rsidRDefault="00E529B8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Time (Min)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1BCE5B" id="Group 27" o:spid="_x0000_s1027" style="position:absolute;left:0;text-align:left;margin-left:26pt;margin-top:6pt;width:249pt;height:158pt;z-index:251659264" coordorigin="37648,27767" coordsize="31623,20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">
                <v:group id="Group 1" o:spid="_x0000_s1028" style="position:absolute;left:37648;top:27767;width:31623;height:20066" coordorigin="1240,3600" coordsize="4980,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left:1240;top:3600;width:4975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7BA851C" w14:textId="77777777" w:rsidR="00D962BF" w:rsidRDefault="00D962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30" style="position:absolute;left:1240;top:3600;width:4980;height:2914" coordorigin="1240,3600" coordsize="4980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31" type="#_x0000_t32" style="position:absolute;left:1820;top:3600;width:0;height:288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" strokeweight="1.5pt">
                      <v:stroke endarrow="block"/>
                    </v:shape>
                    <v:shape id="Straight Arrow Connector 5" o:spid="_x0000_s1032" type="#_x0000_t32" style="position:absolute;left:1820;top:6480;width:4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" strokeweight="1.5pt">
                      <v:stroke endarrow="block"/>
                    </v:shape>
                    <v:shape id="Straight Arrow Connector 6" o:spid="_x0000_s1033" type="#_x0000_t32" style="position:absolute;left:1820;top:5580;width:880;height:72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" strokeweight="1.5pt"/>
                    <v:shape id="Straight Arrow Connector 7" o:spid="_x0000_s1034" type="#_x0000_t32" style="position:absolute;left:2700;top:5220;width:1100;height:36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" strokeweight="1.5pt"/>
                    <v:shape id="Straight Arrow Connector 8" o:spid="_x0000_s1035" type="#_x0000_t32" style="position:absolute;left:3800;top:4500;width:220;height:72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" strokeweight="1.5pt"/>
                    <v:shape id="Straight Arrow Connector 9" o:spid="_x0000_s1036" type="#_x0000_t32" style="position:absolute;left:4020;top:4140;width:1320;height:36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" strokeweight="1.5pt"/>
                    <v:shape id="Straight Arrow Connector 10" o:spid="_x0000_s1037" type="#_x0000_t32" style="position:absolute;left:1820;top:4140;width:3520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">
                      <v:stroke dashstyle="dash"/>
                    </v:shape>
                    <v:shape id="Straight Arrow Connector 11" o:spid="_x0000_s1038" type="#_x0000_t32" style="position:absolute;left:1820;top:4500;width:22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">
                      <v:stroke dashstyle="dash"/>
                    </v:shape>
                    <v:rect id="Rectangle 12" o:spid="_x0000_s1039" style="position:absolute;left:1880;top:6190;width:236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<v:textbox inset="0,0,0,0">
                        <w:txbxContent>
                          <w:p w14:paraId="070660A6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13" o:spid="_x0000_s1040" style="position:absolute;left:2700;top:5580;width:236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<v:textbox inset="0,0,0,0">
                        <w:txbxContent>
                          <w:p w14:paraId="62A1A70E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14" o:spid="_x0000_s1041" style="position:absolute;left:3814;top:5156;width:236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<v:textbox inset="0,0,0,0">
                        <w:txbxContent>
                          <w:p w14:paraId="09F51C72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15" o:spid="_x0000_s1042" style="position:absolute;left:4050;top:4501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<v:textbox inset="0,0,0,0">
                        <w:txbxContent>
                          <w:p w14:paraId="0C201CE2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</w:t>
                            </w:r>
                          </w:p>
                          <w:p w14:paraId="4700BCD4" w14:textId="77777777" w:rsidR="00D962BF" w:rsidRDefault="00D962BF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6" o:spid="_x0000_s1043" style="position:absolute;left:5370;top:4030;width:236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<v:textbox inset="0,0,0,0">
                        <w:txbxContent>
                          <w:p w14:paraId="280B872C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17" o:spid="_x0000_s1044" style="position:absolute;left:1240;top:4000;width:51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<v:textbox inset="0,0,0,0">
                        <w:txbxContent>
                          <w:p w14:paraId="7E6D4DD6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108</w:t>
                            </w:r>
                            <w:r>
                              <w:rPr>
                                <w:color w:val="000000"/>
                                <w:sz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18" o:spid="_x0000_s1045" style="position:absolute;left:1266;top:4384;width:514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<v:textbox inset="0,0,0,0">
                        <w:txbxContent>
                          <w:p w14:paraId="127346AA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color w:val="000000"/>
                                <w:sz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19" o:spid="_x0000_s1046" style="position:absolute;left:910;top:5298;width:1112;height:23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" filled="f" stroked="f">
                      <v:textbox inset="0,0,0,0">
                        <w:txbxContent>
                          <w:p w14:paraId="777294B2" w14:textId="77777777" w:rsidR="00D962BF" w:rsidRDefault="00E529B8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Temp </w:t>
                            </w:r>
                            <w:r>
                              <w:rPr>
                                <w:color w:val="000000"/>
                                <w:sz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v:group>
                  <v:rect id="Rectangle 20" o:spid="_x0000_s1047" style="position:absolute;left:3010;top:6480;width:12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14:paraId="24493537" w14:textId="77777777" w:rsidR="00D962BF" w:rsidRDefault="00E529B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Time (Min)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D2DC558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6FF8A692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311B1491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76F0DD4F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1167095A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38DE79AB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49EE62E5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(i) At what temperature does the water boil?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(</w:t>
      </w:r>
      <w:r>
        <w:rPr>
          <w:rFonts w:ascii="Bookman Old Style" w:eastAsia="Bookman Old Style" w:hAnsi="Bookman Old Style" w:cs="Bookman Old Style"/>
          <w:b/>
        </w:rPr>
        <w:t>1mk</w:t>
      </w:r>
      <w:r>
        <w:rPr>
          <w:rFonts w:ascii="Bookman Old Style" w:eastAsia="Bookman Old Style" w:hAnsi="Bookman Old Style" w:cs="Bookman Old Style"/>
        </w:rPr>
        <w:t>)</w:t>
      </w:r>
    </w:p>
    <w:p w14:paraId="5954D9DC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2736B1A1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(ii) Is the curve for a pure water or impure water? Give a reason for your answer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2mks</w:t>
      </w:r>
    </w:p>
    <w:p w14:paraId="784925C2" w14:textId="77777777" w:rsidR="00D962BF" w:rsidRDefault="00D962BF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293A6D21" w14:textId="77777777" w:rsidR="001158C8" w:rsidRDefault="001158C8">
      <w:pPr>
        <w:pBdr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417942F6" w14:textId="77777777" w:rsidR="001158C8" w:rsidRDefault="001158C8">
      <w:pPr>
        <w:pBdr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640AA524" w14:textId="77777777" w:rsidR="001158C8" w:rsidRDefault="001158C8">
      <w:pPr>
        <w:pBdr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076E44C0" w14:textId="77777777" w:rsidR="001158C8" w:rsidRDefault="001158C8">
      <w:pPr>
        <w:pBdr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2C503818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(iii) Give two effects of impurities on the boiling point of water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2mks</w:t>
      </w:r>
    </w:p>
    <w:p w14:paraId="1C84A8FE" w14:textId="77777777" w:rsidR="001158C8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</w:t>
      </w:r>
    </w:p>
    <w:p w14:paraId="2853DB90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341ADB23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(iii) Give two effects of impurities on the melting point of ice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58D8F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3E245122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Corben" w:eastAsia="Corben" w:hAnsi="Corben" w:cs="Corben"/>
        </w:rPr>
        <w:t>12</w:t>
      </w:r>
      <w:r>
        <w:rPr>
          <w:rFonts w:ascii="Bookman Old Style" w:eastAsia="Bookman Old Style" w:hAnsi="Bookman Old Style" w:cs="Bookman Old Style"/>
        </w:rPr>
        <w:t>. Excess magnesium ribbon sample was heated in equal volumes of:-</w:t>
      </w:r>
    </w:p>
    <w:p w14:paraId="1249694F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 xml:space="preserve">(i) Pure oxygen gas </w:t>
      </w:r>
    </w:p>
    <w:p w14:paraId="2559BB04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(ii) Air</w:t>
      </w:r>
    </w:p>
    <w:p w14:paraId="7E684E95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(a) Why was the mass of the resulting product in (ii) more than in (i)?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BAAEF" w14:textId="77777777" w:rsidR="00D962BF" w:rsidRDefault="00D962BF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28F94F98" w14:textId="77777777" w:rsidR="00D962BF" w:rsidRDefault="00E529B8">
      <w:pPr>
        <w:tabs>
          <w:tab w:val="left" w:pos="360"/>
        </w:tabs>
        <w:spacing w:line="48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(b)</w:t>
      </w:r>
      <w:r>
        <w:rPr>
          <w:rFonts w:ascii="Bookman Old Style" w:eastAsia="Bookman Old Style" w:hAnsi="Bookman Old Style" w:cs="Bookman Old Style"/>
        </w:rPr>
        <w:tab/>
        <w:t>Write the chemical equations for the reactions in part (ii)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</w:rPr>
        <w:t>2mks</w:t>
      </w:r>
    </w:p>
    <w:p w14:paraId="7F6F399B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01F9C6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0BD8148C" w14:textId="77777777" w:rsidR="00D962BF" w:rsidRDefault="00E529B8">
      <w:pPr>
        <w:spacing w:line="480" w:lineRule="auto"/>
        <w:ind w:left="720" w:hanging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13. Excess iron fillings were allowed to rust in 1000cm</w:t>
      </w:r>
      <w:r>
        <w:rPr>
          <w:rFonts w:ascii="Bookman Old Style" w:eastAsia="Bookman Old Style" w:hAnsi="Bookman Old Style" w:cs="Bookman Old Style"/>
          <w:vertAlign w:val="superscript"/>
        </w:rPr>
        <w:t>3</w:t>
      </w:r>
      <w:r>
        <w:rPr>
          <w:rFonts w:ascii="Bookman Old Style" w:eastAsia="Bookman Old Style" w:hAnsi="Bookman Old Style" w:cs="Bookman Old Style"/>
        </w:rPr>
        <w:t xml:space="preserve"> of moist air and the volume of the remaining air was measured each day as shown in the table below</w:t>
      </w:r>
    </w:p>
    <w:tbl>
      <w:tblPr>
        <w:tblStyle w:val="2"/>
        <w:tblW w:w="861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812"/>
        <w:gridCol w:w="706"/>
        <w:gridCol w:w="706"/>
        <w:gridCol w:w="706"/>
        <w:gridCol w:w="705"/>
        <w:gridCol w:w="706"/>
        <w:gridCol w:w="706"/>
        <w:gridCol w:w="706"/>
        <w:gridCol w:w="705"/>
      </w:tblGrid>
      <w:tr w:rsidR="00D962BF" w14:paraId="7E00DBF6" w14:textId="77777777">
        <w:tc>
          <w:tcPr>
            <w:tcW w:w="2155" w:type="dxa"/>
          </w:tcPr>
          <w:p w14:paraId="7B98FCBF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Day </w:t>
            </w:r>
          </w:p>
        </w:tc>
        <w:tc>
          <w:tcPr>
            <w:tcW w:w="812" w:type="dxa"/>
          </w:tcPr>
          <w:p w14:paraId="37252CF0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0</w:t>
            </w:r>
          </w:p>
        </w:tc>
        <w:tc>
          <w:tcPr>
            <w:tcW w:w="706" w:type="dxa"/>
          </w:tcPr>
          <w:p w14:paraId="2839CF47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706" w:type="dxa"/>
          </w:tcPr>
          <w:p w14:paraId="4CD19356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706" w:type="dxa"/>
          </w:tcPr>
          <w:p w14:paraId="1F0E1B18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  <w:tc>
          <w:tcPr>
            <w:tcW w:w="705" w:type="dxa"/>
          </w:tcPr>
          <w:p w14:paraId="7B321AD1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706" w:type="dxa"/>
          </w:tcPr>
          <w:p w14:paraId="4C3BBF7B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706" w:type="dxa"/>
          </w:tcPr>
          <w:p w14:paraId="2B2DBFC1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</w:t>
            </w:r>
          </w:p>
        </w:tc>
        <w:tc>
          <w:tcPr>
            <w:tcW w:w="706" w:type="dxa"/>
          </w:tcPr>
          <w:p w14:paraId="15222270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</w:t>
            </w:r>
          </w:p>
        </w:tc>
        <w:tc>
          <w:tcPr>
            <w:tcW w:w="705" w:type="dxa"/>
          </w:tcPr>
          <w:p w14:paraId="598FD590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</w:t>
            </w:r>
          </w:p>
        </w:tc>
      </w:tr>
      <w:tr w:rsidR="00D962BF" w14:paraId="7ACC761B" w14:textId="77777777">
        <w:tc>
          <w:tcPr>
            <w:tcW w:w="2155" w:type="dxa"/>
          </w:tcPr>
          <w:p w14:paraId="020366BB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Volume of air cm</w:t>
            </w:r>
            <w:r>
              <w:rPr>
                <w:rFonts w:ascii="Bookman Old Style" w:eastAsia="Bookman Old Style" w:hAnsi="Bookman Old Style" w:cs="Bookman Old Style"/>
                <w:vertAlign w:val="superscript"/>
              </w:rPr>
              <w:t>3</w:t>
            </w:r>
          </w:p>
        </w:tc>
        <w:tc>
          <w:tcPr>
            <w:tcW w:w="812" w:type="dxa"/>
          </w:tcPr>
          <w:p w14:paraId="5788B8DF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1000</w:t>
            </w:r>
          </w:p>
        </w:tc>
        <w:tc>
          <w:tcPr>
            <w:tcW w:w="706" w:type="dxa"/>
          </w:tcPr>
          <w:p w14:paraId="332931E9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950</w:t>
            </w:r>
          </w:p>
        </w:tc>
        <w:tc>
          <w:tcPr>
            <w:tcW w:w="706" w:type="dxa"/>
          </w:tcPr>
          <w:p w14:paraId="4E6C7B87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900</w:t>
            </w:r>
          </w:p>
        </w:tc>
        <w:tc>
          <w:tcPr>
            <w:tcW w:w="706" w:type="dxa"/>
          </w:tcPr>
          <w:p w14:paraId="32CBD99D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860</w:t>
            </w:r>
          </w:p>
        </w:tc>
        <w:tc>
          <w:tcPr>
            <w:tcW w:w="705" w:type="dxa"/>
          </w:tcPr>
          <w:p w14:paraId="51682145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840</w:t>
            </w:r>
          </w:p>
        </w:tc>
        <w:tc>
          <w:tcPr>
            <w:tcW w:w="706" w:type="dxa"/>
          </w:tcPr>
          <w:p w14:paraId="22D1279D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820</w:t>
            </w:r>
          </w:p>
        </w:tc>
        <w:tc>
          <w:tcPr>
            <w:tcW w:w="706" w:type="dxa"/>
          </w:tcPr>
          <w:p w14:paraId="4CE979D1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800</w:t>
            </w:r>
          </w:p>
        </w:tc>
        <w:tc>
          <w:tcPr>
            <w:tcW w:w="706" w:type="dxa"/>
          </w:tcPr>
          <w:p w14:paraId="33F32137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800</w:t>
            </w:r>
          </w:p>
        </w:tc>
        <w:tc>
          <w:tcPr>
            <w:tcW w:w="705" w:type="dxa"/>
          </w:tcPr>
          <w:p w14:paraId="114E101A" w14:textId="77777777" w:rsidR="00D962BF" w:rsidRDefault="00E529B8">
            <w:pPr>
              <w:spacing w:line="480" w:lineRule="auto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800</w:t>
            </w:r>
          </w:p>
        </w:tc>
      </w:tr>
    </w:tbl>
    <w:p w14:paraId="10DBE0A6" w14:textId="77777777" w:rsidR="00D962BF" w:rsidRDefault="00D962BF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5E45F713" w14:textId="77777777" w:rsidR="00D962BF" w:rsidRDefault="00E529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Why did the volume of air remain constant from day six?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</w:p>
    <w:p w14:paraId="3D248BA3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DD018" w14:textId="77777777" w:rsidR="00D962BF" w:rsidRDefault="00E529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Determine the percentage of oxygen in air using the data given in the table.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</w:p>
    <w:p w14:paraId="32F5076E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AD136" w14:textId="77777777" w:rsidR="00D962BF" w:rsidRDefault="00D962BF">
      <w:pPr>
        <w:spacing w:line="480" w:lineRule="auto"/>
        <w:jc w:val="both"/>
        <w:rPr>
          <w:rFonts w:ascii="Bookman Old Style" w:eastAsia="Bookman Old Style" w:hAnsi="Bookman Old Style" w:cs="Bookman Old Style"/>
        </w:rPr>
      </w:pPr>
    </w:p>
    <w:p w14:paraId="6EA9050B" w14:textId="77777777" w:rsidR="00D962BF" w:rsidRDefault="00E52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2" w:hanging="284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Give two reasons why air is a mixture but not a compound.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</w:p>
    <w:p w14:paraId="65335DB9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F5D3E" w14:textId="77777777" w:rsidR="00D962BF" w:rsidRDefault="00E52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26" w:hanging="568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The table below shows some properties and electronic arrangements of common ions of elements represented by letters P to X. Study the information in the table and answer the questions that follow</w:t>
      </w:r>
    </w:p>
    <w:tbl>
      <w:tblPr>
        <w:tblStyle w:val="1"/>
        <w:tblW w:w="7304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9"/>
        <w:gridCol w:w="976"/>
        <w:gridCol w:w="1829"/>
        <w:gridCol w:w="1741"/>
        <w:gridCol w:w="1469"/>
      </w:tblGrid>
      <w:tr w:rsidR="00D962BF" w14:paraId="24F95680" w14:textId="77777777">
        <w:trPr>
          <w:trHeight w:val="818"/>
        </w:trPr>
        <w:tc>
          <w:tcPr>
            <w:tcW w:w="1289" w:type="dxa"/>
          </w:tcPr>
          <w:p w14:paraId="42C907F6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lastRenderedPageBreak/>
              <w:t xml:space="preserve">Element </w:t>
            </w:r>
          </w:p>
        </w:tc>
        <w:tc>
          <w:tcPr>
            <w:tcW w:w="976" w:type="dxa"/>
          </w:tcPr>
          <w:p w14:paraId="35434CB2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 xml:space="preserve">Ion </w:t>
            </w:r>
          </w:p>
        </w:tc>
        <w:tc>
          <w:tcPr>
            <w:tcW w:w="1829" w:type="dxa"/>
          </w:tcPr>
          <w:p w14:paraId="71E22AD1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Electron arrangement</w:t>
            </w:r>
          </w:p>
        </w:tc>
        <w:tc>
          <w:tcPr>
            <w:tcW w:w="1741" w:type="dxa"/>
          </w:tcPr>
          <w:p w14:paraId="0C91922F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Atomic radius</w:t>
            </w:r>
          </w:p>
        </w:tc>
        <w:tc>
          <w:tcPr>
            <w:tcW w:w="1469" w:type="dxa"/>
          </w:tcPr>
          <w:p w14:paraId="47A1CB19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Ionic radius</w:t>
            </w:r>
          </w:p>
        </w:tc>
      </w:tr>
      <w:tr w:rsidR="00D962BF" w14:paraId="68F4853F" w14:textId="77777777">
        <w:trPr>
          <w:trHeight w:val="415"/>
        </w:trPr>
        <w:tc>
          <w:tcPr>
            <w:tcW w:w="1289" w:type="dxa"/>
          </w:tcPr>
          <w:p w14:paraId="0C782CDE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</w:t>
            </w:r>
          </w:p>
        </w:tc>
        <w:tc>
          <w:tcPr>
            <w:tcW w:w="976" w:type="dxa"/>
          </w:tcPr>
          <w:p w14:paraId="795DF53F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2+</w:t>
            </w:r>
          </w:p>
        </w:tc>
        <w:tc>
          <w:tcPr>
            <w:tcW w:w="1829" w:type="dxa"/>
          </w:tcPr>
          <w:p w14:paraId="24965F5C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2,8,8</w:t>
            </w:r>
          </w:p>
        </w:tc>
        <w:tc>
          <w:tcPr>
            <w:tcW w:w="1741" w:type="dxa"/>
          </w:tcPr>
          <w:p w14:paraId="37D50E6F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0.197</w:t>
            </w:r>
          </w:p>
        </w:tc>
        <w:tc>
          <w:tcPr>
            <w:tcW w:w="1469" w:type="dxa"/>
          </w:tcPr>
          <w:p w14:paraId="03979324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0.099</w:t>
            </w:r>
          </w:p>
        </w:tc>
      </w:tr>
      <w:tr w:rsidR="00D962BF" w14:paraId="0A45E8DB" w14:textId="77777777">
        <w:trPr>
          <w:trHeight w:val="403"/>
        </w:trPr>
        <w:tc>
          <w:tcPr>
            <w:tcW w:w="1289" w:type="dxa"/>
          </w:tcPr>
          <w:p w14:paraId="07A8B26F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Q</w:t>
            </w:r>
          </w:p>
        </w:tc>
        <w:tc>
          <w:tcPr>
            <w:tcW w:w="976" w:type="dxa"/>
          </w:tcPr>
          <w:p w14:paraId="6DD1F90E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Q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-</w:t>
            </w:r>
          </w:p>
        </w:tc>
        <w:tc>
          <w:tcPr>
            <w:tcW w:w="1829" w:type="dxa"/>
          </w:tcPr>
          <w:p w14:paraId="2B4C78C9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</w:t>
            </w:r>
          </w:p>
        </w:tc>
        <w:tc>
          <w:tcPr>
            <w:tcW w:w="1741" w:type="dxa"/>
          </w:tcPr>
          <w:p w14:paraId="2FC283AC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0.072</w:t>
            </w:r>
          </w:p>
        </w:tc>
        <w:tc>
          <w:tcPr>
            <w:tcW w:w="1469" w:type="dxa"/>
          </w:tcPr>
          <w:p w14:paraId="5442305B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0.136</w:t>
            </w:r>
          </w:p>
        </w:tc>
      </w:tr>
      <w:tr w:rsidR="00D962BF" w14:paraId="63F8A78C" w14:textId="77777777">
        <w:trPr>
          <w:trHeight w:val="415"/>
        </w:trPr>
        <w:tc>
          <w:tcPr>
            <w:tcW w:w="1289" w:type="dxa"/>
          </w:tcPr>
          <w:p w14:paraId="3702CC36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R</w:t>
            </w:r>
          </w:p>
        </w:tc>
        <w:tc>
          <w:tcPr>
            <w:tcW w:w="976" w:type="dxa"/>
          </w:tcPr>
          <w:p w14:paraId="0161055E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R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+</w:t>
            </w:r>
          </w:p>
        </w:tc>
        <w:tc>
          <w:tcPr>
            <w:tcW w:w="1829" w:type="dxa"/>
          </w:tcPr>
          <w:p w14:paraId="0217A126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2,8,8</w:t>
            </w:r>
          </w:p>
        </w:tc>
        <w:tc>
          <w:tcPr>
            <w:tcW w:w="1741" w:type="dxa"/>
          </w:tcPr>
          <w:p w14:paraId="5F8DD28C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0.231</w:t>
            </w:r>
          </w:p>
        </w:tc>
        <w:tc>
          <w:tcPr>
            <w:tcW w:w="1469" w:type="dxa"/>
          </w:tcPr>
          <w:p w14:paraId="5ED31C7C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0.133</w:t>
            </w:r>
          </w:p>
        </w:tc>
      </w:tr>
      <w:tr w:rsidR="00D962BF" w14:paraId="09947285" w14:textId="77777777">
        <w:trPr>
          <w:trHeight w:val="403"/>
        </w:trPr>
        <w:tc>
          <w:tcPr>
            <w:tcW w:w="1289" w:type="dxa"/>
          </w:tcPr>
          <w:p w14:paraId="55409248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S</w:t>
            </w:r>
          </w:p>
        </w:tc>
        <w:tc>
          <w:tcPr>
            <w:tcW w:w="976" w:type="dxa"/>
          </w:tcPr>
          <w:p w14:paraId="2938A7A1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S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3+</w:t>
            </w:r>
          </w:p>
        </w:tc>
        <w:tc>
          <w:tcPr>
            <w:tcW w:w="1829" w:type="dxa"/>
          </w:tcPr>
          <w:p w14:paraId="7D838C4C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</w:t>
            </w:r>
          </w:p>
        </w:tc>
        <w:tc>
          <w:tcPr>
            <w:tcW w:w="1741" w:type="dxa"/>
          </w:tcPr>
          <w:p w14:paraId="3AAA4462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0.143</w:t>
            </w:r>
          </w:p>
        </w:tc>
        <w:tc>
          <w:tcPr>
            <w:tcW w:w="1469" w:type="dxa"/>
          </w:tcPr>
          <w:p w14:paraId="310E3859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0.050</w:t>
            </w:r>
          </w:p>
        </w:tc>
      </w:tr>
      <w:tr w:rsidR="00D962BF" w14:paraId="14AD91F3" w14:textId="77777777">
        <w:trPr>
          <w:trHeight w:val="403"/>
        </w:trPr>
        <w:tc>
          <w:tcPr>
            <w:tcW w:w="1289" w:type="dxa"/>
          </w:tcPr>
          <w:p w14:paraId="1EFA1709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T</w:t>
            </w:r>
          </w:p>
        </w:tc>
        <w:tc>
          <w:tcPr>
            <w:tcW w:w="976" w:type="dxa"/>
          </w:tcPr>
          <w:p w14:paraId="7B526904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T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2+</w:t>
            </w:r>
          </w:p>
        </w:tc>
        <w:tc>
          <w:tcPr>
            <w:tcW w:w="1829" w:type="dxa"/>
          </w:tcPr>
          <w:p w14:paraId="2393B9DD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2,8,8</w:t>
            </w:r>
          </w:p>
        </w:tc>
        <w:tc>
          <w:tcPr>
            <w:tcW w:w="1741" w:type="dxa"/>
          </w:tcPr>
          <w:p w14:paraId="754E0D0D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0.133</w:t>
            </w:r>
          </w:p>
        </w:tc>
        <w:tc>
          <w:tcPr>
            <w:tcW w:w="1469" w:type="dxa"/>
          </w:tcPr>
          <w:p w14:paraId="4E57ADA6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0.074</w:t>
            </w:r>
          </w:p>
        </w:tc>
      </w:tr>
      <w:tr w:rsidR="00D962BF" w14:paraId="75417462" w14:textId="77777777">
        <w:trPr>
          <w:trHeight w:val="403"/>
        </w:trPr>
        <w:tc>
          <w:tcPr>
            <w:tcW w:w="1289" w:type="dxa"/>
          </w:tcPr>
          <w:p w14:paraId="61C4C62E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</w:t>
            </w:r>
          </w:p>
        </w:tc>
        <w:tc>
          <w:tcPr>
            <w:tcW w:w="976" w:type="dxa"/>
          </w:tcPr>
          <w:p w14:paraId="54F3C7AC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2+</w:t>
            </w:r>
          </w:p>
        </w:tc>
        <w:tc>
          <w:tcPr>
            <w:tcW w:w="1829" w:type="dxa"/>
          </w:tcPr>
          <w:p w14:paraId="27400015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</w:t>
            </w:r>
          </w:p>
        </w:tc>
        <w:tc>
          <w:tcPr>
            <w:tcW w:w="1741" w:type="dxa"/>
          </w:tcPr>
          <w:p w14:paraId="5D4FDD00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0.160</w:t>
            </w:r>
          </w:p>
        </w:tc>
        <w:tc>
          <w:tcPr>
            <w:tcW w:w="1469" w:type="dxa"/>
          </w:tcPr>
          <w:p w14:paraId="5BDE2BC1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0.065</w:t>
            </w:r>
          </w:p>
        </w:tc>
      </w:tr>
      <w:tr w:rsidR="00D962BF" w14:paraId="33B8225A" w14:textId="77777777">
        <w:trPr>
          <w:trHeight w:val="403"/>
        </w:trPr>
        <w:tc>
          <w:tcPr>
            <w:tcW w:w="1289" w:type="dxa"/>
          </w:tcPr>
          <w:p w14:paraId="6B1ADBAB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V</w:t>
            </w:r>
          </w:p>
        </w:tc>
        <w:tc>
          <w:tcPr>
            <w:tcW w:w="976" w:type="dxa"/>
          </w:tcPr>
          <w:p w14:paraId="006A29EF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V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+</w:t>
            </w:r>
          </w:p>
        </w:tc>
        <w:tc>
          <w:tcPr>
            <w:tcW w:w="1829" w:type="dxa"/>
          </w:tcPr>
          <w:p w14:paraId="03D75E37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</w:t>
            </w:r>
          </w:p>
        </w:tc>
        <w:tc>
          <w:tcPr>
            <w:tcW w:w="1741" w:type="dxa"/>
          </w:tcPr>
          <w:p w14:paraId="784613C8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0.186</w:t>
            </w:r>
          </w:p>
        </w:tc>
        <w:tc>
          <w:tcPr>
            <w:tcW w:w="1469" w:type="dxa"/>
          </w:tcPr>
          <w:p w14:paraId="3371E703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0.095</w:t>
            </w:r>
          </w:p>
        </w:tc>
      </w:tr>
      <w:tr w:rsidR="00D962BF" w14:paraId="258FB202" w14:textId="77777777">
        <w:trPr>
          <w:trHeight w:val="415"/>
        </w:trPr>
        <w:tc>
          <w:tcPr>
            <w:tcW w:w="1289" w:type="dxa"/>
          </w:tcPr>
          <w:p w14:paraId="3A0A9C61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W</w:t>
            </w:r>
          </w:p>
        </w:tc>
        <w:tc>
          <w:tcPr>
            <w:tcW w:w="976" w:type="dxa"/>
          </w:tcPr>
          <w:p w14:paraId="441E0C3B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W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+</w:t>
            </w:r>
          </w:p>
        </w:tc>
        <w:tc>
          <w:tcPr>
            <w:tcW w:w="1829" w:type="dxa"/>
          </w:tcPr>
          <w:p w14:paraId="4FC808DA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</w:t>
            </w:r>
          </w:p>
        </w:tc>
        <w:tc>
          <w:tcPr>
            <w:tcW w:w="1741" w:type="dxa"/>
          </w:tcPr>
          <w:p w14:paraId="48086FBB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0.152</w:t>
            </w:r>
          </w:p>
        </w:tc>
        <w:tc>
          <w:tcPr>
            <w:tcW w:w="1469" w:type="dxa"/>
          </w:tcPr>
          <w:p w14:paraId="06B33F4A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0.060</w:t>
            </w:r>
          </w:p>
        </w:tc>
      </w:tr>
      <w:tr w:rsidR="00D962BF" w14:paraId="43883FCE" w14:textId="77777777">
        <w:trPr>
          <w:trHeight w:val="403"/>
        </w:trPr>
        <w:tc>
          <w:tcPr>
            <w:tcW w:w="1289" w:type="dxa"/>
          </w:tcPr>
          <w:p w14:paraId="14ACAC14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X</w:t>
            </w:r>
          </w:p>
        </w:tc>
        <w:tc>
          <w:tcPr>
            <w:tcW w:w="976" w:type="dxa"/>
          </w:tcPr>
          <w:p w14:paraId="3F523B54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X</w:t>
            </w:r>
            <w:r>
              <w:rPr>
                <w:rFonts w:ascii="Bookman Old Style" w:eastAsia="Bookman Old Style" w:hAnsi="Bookman Old Style" w:cs="Bookman Old Style"/>
                <w:color w:val="000000"/>
                <w:vertAlign w:val="superscript"/>
              </w:rPr>
              <w:t>-</w:t>
            </w:r>
          </w:p>
        </w:tc>
        <w:tc>
          <w:tcPr>
            <w:tcW w:w="1829" w:type="dxa"/>
          </w:tcPr>
          <w:p w14:paraId="50BAEAF8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2,8,8</w:t>
            </w:r>
          </w:p>
        </w:tc>
        <w:tc>
          <w:tcPr>
            <w:tcW w:w="1741" w:type="dxa"/>
          </w:tcPr>
          <w:p w14:paraId="2DD503B0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0.099</w:t>
            </w:r>
          </w:p>
        </w:tc>
        <w:tc>
          <w:tcPr>
            <w:tcW w:w="1469" w:type="dxa"/>
          </w:tcPr>
          <w:p w14:paraId="5FFB3760" w14:textId="77777777" w:rsidR="00D962BF" w:rsidRDefault="00E52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0.181</w:t>
            </w:r>
          </w:p>
        </w:tc>
      </w:tr>
    </w:tbl>
    <w:p w14:paraId="5D04AB2F" w14:textId="77777777" w:rsidR="00D962BF" w:rsidRDefault="00D962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172812C0" w14:textId="77777777" w:rsidR="00D962BF" w:rsidRDefault="00E529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firstLine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Give the atomic numbers of the elements P and Q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</w:p>
    <w:p w14:paraId="77642012" w14:textId="77777777" w:rsidR="00D962BF" w:rsidRDefault="00E529B8">
      <w:pPr>
        <w:spacing w:line="480" w:lineRule="auto"/>
        <w:ind w:left="720" w:firstLine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 - </w:t>
      </w:r>
    </w:p>
    <w:p w14:paraId="572F47F3" w14:textId="77777777" w:rsidR="00D962BF" w:rsidRDefault="00D962BF">
      <w:pPr>
        <w:spacing w:line="480" w:lineRule="auto"/>
        <w:ind w:left="720" w:firstLine="720"/>
        <w:rPr>
          <w:rFonts w:ascii="Bookman Old Style" w:eastAsia="Bookman Old Style" w:hAnsi="Bookman Old Style" w:cs="Bookman Old Style"/>
        </w:rPr>
      </w:pPr>
    </w:p>
    <w:p w14:paraId="4BE82765" w14:textId="77777777" w:rsidR="00D962BF" w:rsidRDefault="00E529B8">
      <w:pPr>
        <w:spacing w:line="480" w:lineRule="auto"/>
        <w:ind w:left="720" w:firstLine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Q – </w:t>
      </w:r>
    </w:p>
    <w:p w14:paraId="243C19AC" w14:textId="77777777" w:rsidR="00D962BF" w:rsidRDefault="00D962BF">
      <w:pPr>
        <w:spacing w:line="480" w:lineRule="auto"/>
        <w:ind w:left="720" w:firstLine="720"/>
        <w:rPr>
          <w:rFonts w:ascii="Bookman Old Style" w:eastAsia="Bookman Old Style" w:hAnsi="Bookman Old Style" w:cs="Bookman Old Style"/>
        </w:rPr>
      </w:pPr>
    </w:p>
    <w:p w14:paraId="30B19601" w14:textId="77777777" w:rsidR="00D962BF" w:rsidRDefault="00E529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51" w:firstLine="142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Select the most reactive metallic element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27D478E2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1997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</w:t>
      </w:r>
    </w:p>
    <w:p w14:paraId="1D2E4BBF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141CA978" w14:textId="77777777" w:rsidR="00D962BF" w:rsidRDefault="00E529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51" w:firstLine="142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Select one element that would react with cold water to evolve hydrogen gas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2A9E1439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1997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</w:t>
      </w:r>
    </w:p>
    <w:p w14:paraId="0D7A87F5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30BE6CCA" w14:textId="77777777" w:rsidR="00D962BF" w:rsidRDefault="00E529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851" w:firstLine="142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>Why is the ionic radius of element X larger than its atomic radius?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1460505C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93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</w:t>
      </w:r>
    </w:p>
    <w:p w14:paraId="4DF79E21" w14:textId="77777777" w:rsidR="00D962BF" w:rsidRDefault="00E52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Observe the equation below</w:t>
      </w:r>
    </w:p>
    <w:p w14:paraId="2F7A477C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Fe</w:t>
      </w:r>
      <w:r>
        <w:rPr>
          <w:rFonts w:ascii="Bookman Old Style" w:eastAsia="Bookman Old Style" w:hAnsi="Bookman Old Style" w:cs="Bookman Old Style"/>
          <w:color w:val="000000"/>
          <w:vertAlign w:val="subscript"/>
        </w:rPr>
        <w:t>2</w:t>
      </w:r>
      <w:r>
        <w:rPr>
          <w:rFonts w:ascii="Bookman Old Style" w:eastAsia="Bookman Old Style" w:hAnsi="Bookman Old Style" w:cs="Bookman Old Style"/>
          <w:color w:val="000000"/>
        </w:rPr>
        <w:t>O</w:t>
      </w:r>
      <w:r>
        <w:rPr>
          <w:rFonts w:ascii="Bookman Old Style" w:eastAsia="Bookman Old Style" w:hAnsi="Bookman Old Style" w:cs="Bookman Old Style"/>
          <w:color w:val="000000"/>
          <w:vertAlign w:val="subscript"/>
        </w:rPr>
        <w:t>3(s)</w:t>
      </w:r>
      <w:r>
        <w:rPr>
          <w:rFonts w:ascii="Bookman Old Style" w:eastAsia="Bookman Old Style" w:hAnsi="Bookman Old Style" w:cs="Bookman Old Style"/>
          <w:color w:val="000000"/>
        </w:rPr>
        <w:t xml:space="preserve"> + CO</w:t>
      </w:r>
      <w:r>
        <w:rPr>
          <w:rFonts w:ascii="Bookman Old Style" w:eastAsia="Bookman Old Style" w:hAnsi="Bookman Old Style" w:cs="Bookman Old Style"/>
          <w:color w:val="000000"/>
          <w:vertAlign w:val="subscript"/>
        </w:rPr>
        <w:t>(</w:t>
      </w:r>
      <w:proofErr w:type="gramStart"/>
      <w:r>
        <w:rPr>
          <w:rFonts w:ascii="Bookman Old Style" w:eastAsia="Bookman Old Style" w:hAnsi="Bookman Old Style" w:cs="Bookman Old Style"/>
          <w:color w:val="000000"/>
          <w:vertAlign w:val="subscript"/>
        </w:rPr>
        <w:t>g)</w:t>
      </w:r>
      <w:r>
        <w:rPr>
          <w:rFonts w:ascii="Bookman Old Style" w:eastAsia="Bookman Old Style" w:hAnsi="Bookman Old Style" w:cs="Bookman Old Style"/>
          <w:color w:val="000000"/>
        </w:rPr>
        <w:t xml:space="preserve">  </w:t>
      </w:r>
      <w:r>
        <w:rPr>
          <w:rFonts w:ascii="Wingdings" w:eastAsia="Wingdings" w:hAnsi="Wingdings" w:cs="Wingdings"/>
          <w:color w:val="000000"/>
        </w:rPr>
        <w:t>🡪</w:t>
      </w:r>
      <w:proofErr w:type="gramEnd"/>
      <w:r>
        <w:rPr>
          <w:rFonts w:ascii="Bookman Old Style" w:eastAsia="Bookman Old Style" w:hAnsi="Bookman Old Style" w:cs="Bookman Old Style"/>
          <w:color w:val="000000"/>
        </w:rPr>
        <w:t xml:space="preserve">   Fe</w:t>
      </w:r>
      <w:r>
        <w:rPr>
          <w:rFonts w:ascii="Bookman Old Style" w:eastAsia="Bookman Old Style" w:hAnsi="Bookman Old Style" w:cs="Bookman Old Style"/>
          <w:color w:val="000000"/>
          <w:vertAlign w:val="subscript"/>
        </w:rPr>
        <w:t>(s)</w:t>
      </w:r>
      <w:r>
        <w:rPr>
          <w:rFonts w:ascii="Bookman Old Style" w:eastAsia="Bookman Old Style" w:hAnsi="Bookman Old Style" w:cs="Bookman Old Style"/>
          <w:color w:val="000000"/>
        </w:rPr>
        <w:t xml:space="preserve"> + CO</w:t>
      </w:r>
      <w:r>
        <w:rPr>
          <w:rFonts w:ascii="Bookman Old Style" w:eastAsia="Bookman Old Style" w:hAnsi="Bookman Old Style" w:cs="Bookman Old Style"/>
          <w:color w:val="000000"/>
          <w:vertAlign w:val="subscript"/>
        </w:rPr>
        <w:t>2(g)</w:t>
      </w:r>
    </w:p>
    <w:p w14:paraId="01151E51" w14:textId="77777777" w:rsidR="00D962BF" w:rsidRDefault="00E529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Balance the equation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2238BABB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05F57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0D3675EC" w14:textId="77777777" w:rsidR="00D962BF" w:rsidRDefault="00E529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Select the following from the above equation </w:t>
      </w:r>
    </w:p>
    <w:p w14:paraId="7D568A6A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Oxidizing agent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7C0900BC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006E32CC" w14:textId="77777777" w:rsidR="00D962BF" w:rsidRDefault="00D962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/>
        <w:rPr>
          <w:rFonts w:ascii="Bookman Old Style" w:eastAsia="Bookman Old Style" w:hAnsi="Bookman Old Style" w:cs="Bookman Old Style"/>
          <w:color w:val="000000"/>
        </w:rPr>
      </w:pPr>
    </w:p>
    <w:p w14:paraId="1E9F7163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Reducing agent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65CD9C0F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1BE8E087" w14:textId="77777777" w:rsidR="00D962BF" w:rsidRDefault="00E529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State two situations where redox reactions are applied in industry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4FFA5A95" w14:textId="77777777" w:rsidR="00D962BF" w:rsidRDefault="00D962BF">
      <w:pPr>
        <w:pBdr>
          <w:bottom w:val="single" w:sz="12" w:space="1" w:color="auto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</w:p>
    <w:p w14:paraId="5271E12A" w14:textId="77777777" w:rsidR="001158C8" w:rsidRDefault="001158C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</w:p>
    <w:p w14:paraId="75D7FCB2" w14:textId="77777777" w:rsidR="001158C8" w:rsidRDefault="001158C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</w:p>
    <w:p w14:paraId="7A061CD7" w14:textId="77777777" w:rsidR="00D962BF" w:rsidRDefault="00E52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lastRenderedPageBreak/>
        <w:t>Carbon (IV) sublimes at -78</w:t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>o</w:t>
      </w:r>
      <w:r>
        <w:rPr>
          <w:rFonts w:ascii="Bookman Old Style" w:eastAsia="Bookman Old Style" w:hAnsi="Bookman Old Style" w:cs="Bookman Old Style"/>
          <w:color w:val="000000"/>
        </w:rPr>
        <w:t>C. It is called dry ice</w:t>
      </w:r>
    </w:p>
    <w:p w14:paraId="578D5EC3" w14:textId="77777777" w:rsidR="00D962BF" w:rsidRDefault="00E529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Why is it called dry ice?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65794604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787FE5DC" w14:textId="77777777" w:rsidR="00D962BF" w:rsidRDefault="00E529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It is used for keeping ice cream cold. Why is it preferred to ordinary ice?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5DA22407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304D0B2B" w14:textId="77777777" w:rsidR="00D962BF" w:rsidRDefault="00E529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Name two other substances that behave as dry ice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16B2364F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108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</w:t>
      </w:r>
    </w:p>
    <w:p w14:paraId="4DDA2554" w14:textId="77777777" w:rsidR="00D962BF" w:rsidRDefault="00E529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Give an industrial application of sublimation    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1mks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44D6DCEF" w14:textId="77777777" w:rsidR="00D962BF" w:rsidRDefault="00E529B8">
      <w:pP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______________________________________________________________________________________________________________________________________________________________</w:t>
      </w:r>
    </w:p>
    <w:p w14:paraId="01E6995D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069644C7" w14:textId="77777777" w:rsidR="00D962BF" w:rsidRDefault="00E52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a) Element X has two isotopes. Two thirds of </w:t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>33</w:t>
      </w:r>
      <w:r>
        <w:rPr>
          <w:rFonts w:ascii="Bookman Old Style" w:eastAsia="Bookman Old Style" w:hAnsi="Bookman Old Style" w:cs="Bookman Old Style"/>
          <w:color w:val="000000"/>
          <w:vertAlign w:val="subscript"/>
        </w:rPr>
        <w:t>16</w:t>
      </w:r>
      <w:r>
        <w:rPr>
          <w:rFonts w:ascii="Bookman Old Style" w:eastAsia="Bookman Old Style" w:hAnsi="Bookman Old Style" w:cs="Bookman Old Style"/>
          <w:color w:val="000000"/>
        </w:rPr>
        <w:t xml:space="preserve">X and one-third </w:t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>30</w:t>
      </w:r>
      <w:r>
        <w:rPr>
          <w:rFonts w:ascii="Bookman Old Style" w:eastAsia="Bookman Old Style" w:hAnsi="Bookman Old Style" w:cs="Bookman Old Style"/>
          <w:vertAlign w:val="subscript"/>
        </w:rPr>
        <w:t>16</w:t>
      </w:r>
      <w:r>
        <w:rPr>
          <w:rFonts w:ascii="Bookman Old Style" w:eastAsia="Bookman Old Style" w:hAnsi="Bookman Old Style" w:cs="Bookman Old Style"/>
          <w:color w:val="000000"/>
        </w:rPr>
        <w:t>X. What is the relative mass of element X?</w:t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                     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           </w:t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  <w:vertAlign w:val="superscript"/>
        </w:rPr>
        <w:tab/>
      </w:r>
      <w:r>
        <w:rPr>
          <w:rFonts w:ascii="Bookman Old Style" w:eastAsia="Bookman Old Style" w:hAnsi="Bookman Old Style" w:cs="Bookman Old Style"/>
          <w:color w:val="000000"/>
        </w:rPr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2mks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4DD93E6B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223C5B37" w14:textId="77777777" w:rsidR="00D962BF" w:rsidRDefault="00D962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</w:p>
    <w:p w14:paraId="00841B0F" w14:textId="77777777" w:rsidR="00D962BF" w:rsidRDefault="00E529B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An element, A, has 30 protons and 35 neutrons. What is;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</w:p>
    <w:p w14:paraId="670ECC43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3DBF20ED" w14:textId="77777777" w:rsidR="00D962BF" w:rsidRDefault="00E529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The mass number of element A?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</w:p>
    <w:p w14:paraId="685EE954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</w:p>
    <w:p w14:paraId="1C2A356D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1A505E62" w14:textId="77777777" w:rsidR="00D962BF" w:rsidRDefault="00E529B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</w:rPr>
        <w:t xml:space="preserve">What is the atomic number </w:t>
      </w:r>
      <w:r>
        <w:rPr>
          <w:rFonts w:ascii="Bookman Old Style" w:eastAsia="Bookman Old Style" w:hAnsi="Bookman Old Style" w:cs="Bookman Old Style"/>
          <w:color w:val="000000"/>
        </w:rPr>
        <w:t xml:space="preserve">of element A? 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b/>
          <w:color w:val="000000"/>
        </w:rPr>
        <w:t>1mk</w:t>
      </w:r>
    </w:p>
    <w:p w14:paraId="18418988" w14:textId="77777777" w:rsidR="00D962BF" w:rsidRDefault="00E529B8">
      <w:pPr>
        <w:tabs>
          <w:tab w:val="left" w:pos="8145"/>
        </w:tabs>
        <w:spacing w:line="480" w:lineRule="auto"/>
        <w:ind w:left="108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____________________________________________________________________________________________________________________________________________</w:t>
      </w:r>
    </w:p>
    <w:p w14:paraId="2545D52A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p w14:paraId="030F6CED" w14:textId="77777777" w:rsidR="00D962BF" w:rsidRDefault="00E52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A piece of sodium metal was placed in a trough half filled with cold water. State the observations that were made.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 (</w:t>
      </w:r>
      <w:r>
        <w:rPr>
          <w:rFonts w:ascii="Bookman Old Style" w:eastAsia="Bookman Old Style" w:hAnsi="Bookman Old Style" w:cs="Bookman Old Style"/>
          <w:b/>
          <w:color w:val="000000"/>
        </w:rPr>
        <w:t>3mrks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01D26A36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1503F" w14:textId="77777777" w:rsidR="00D962BF" w:rsidRDefault="001158C8" w:rsidP="001158C8">
      <w:pPr>
        <w:tabs>
          <w:tab w:val="left" w:pos="8145"/>
        </w:tabs>
        <w:spacing w:line="48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    </w:t>
      </w:r>
      <w:r w:rsidR="00E529B8">
        <w:rPr>
          <w:rFonts w:ascii="Bookman Old Style" w:eastAsia="Bookman Old Style" w:hAnsi="Bookman Old Style" w:cs="Bookman Old Style"/>
          <w:b/>
        </w:rPr>
        <w:t>20</w:t>
      </w:r>
      <w:r w:rsidR="00E529B8">
        <w:rPr>
          <w:rFonts w:ascii="Bookman Old Style" w:eastAsia="Bookman Old Style" w:hAnsi="Bookman Old Style" w:cs="Bookman Old Style"/>
        </w:rPr>
        <w:t xml:space="preserve">. The grid below shows part of the periodic table. Use it to answer the questions </w:t>
      </w:r>
      <w:r>
        <w:rPr>
          <w:rFonts w:ascii="Bookman Old Style" w:eastAsia="Bookman Old Style" w:hAnsi="Bookman Old Style" w:cs="Bookman Old Style"/>
        </w:rPr>
        <w:t xml:space="preserve">    </w:t>
      </w:r>
      <w:r w:rsidR="00E529B8">
        <w:rPr>
          <w:rFonts w:ascii="Bookman Old Style" w:eastAsia="Bookman Old Style" w:hAnsi="Bookman Old Style" w:cs="Bookman Old Style"/>
        </w:rPr>
        <w:t>that follow.</w:t>
      </w:r>
    </w:p>
    <w:p w14:paraId="64B034F5" w14:textId="77777777" w:rsidR="00D962BF" w:rsidRDefault="00E529B8">
      <w:pPr>
        <w:tabs>
          <w:tab w:val="left" w:pos="8145"/>
        </w:tabs>
        <w:spacing w:line="48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noProof/>
          <w:lang w:val="en-GB" w:eastAsia="en-GB"/>
        </w:rPr>
        <w:drawing>
          <wp:inline distT="0" distB="0" distL="0" distR="0" wp14:anchorId="4AC1326F" wp14:editId="70B8ACAE">
            <wp:extent cx="4270800" cy="1582484"/>
            <wp:effectExtent l="0" t="0" r="0" b="0"/>
            <wp:docPr id="31" name="image4.jpg" descr="C:\Users\USER\AppData\Local\Microsoft\Windows\Temporary Internet Files\Content.Word\TapScanner_20190923_120429_755_1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USER\AppData\Local\Microsoft\Windows\Temporary Internet Files\Content.Word\TapScanner_20190923_120429_755_10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0800" cy="1582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EC766E" w14:textId="77777777" w:rsidR="00D962BF" w:rsidRDefault="00E529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Which of the elements has the largest atomic radius? Explain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2mrks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488849C1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</w:t>
      </w:r>
      <w:r>
        <w:rPr>
          <w:rFonts w:ascii="Bookman Old Style" w:eastAsia="Bookman Old Style" w:hAnsi="Bookman Old Style" w:cs="Bookman Old Style"/>
          <w:color w:val="000000"/>
        </w:rPr>
        <w:lastRenderedPageBreak/>
        <w:t>_______________________________________________________________________________b) Identify the most reactive metal. Explain</w:t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  <w:t>(</w:t>
      </w:r>
      <w:r>
        <w:rPr>
          <w:rFonts w:ascii="Bookman Old Style" w:eastAsia="Bookman Old Style" w:hAnsi="Bookman Old Style" w:cs="Bookman Old Style"/>
          <w:b/>
          <w:color w:val="000000"/>
        </w:rPr>
        <w:t>2mrks</w:t>
      </w:r>
      <w:r>
        <w:rPr>
          <w:rFonts w:ascii="Bookman Old Style" w:eastAsia="Bookman Old Style" w:hAnsi="Bookman Old Style" w:cs="Bookman Old Style"/>
          <w:color w:val="000000"/>
        </w:rPr>
        <w:t>)</w:t>
      </w:r>
    </w:p>
    <w:p w14:paraId="2F824B41" w14:textId="77777777" w:rsidR="00D962BF" w:rsidRDefault="00E529B8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line="480" w:lineRule="auto"/>
        <w:ind w:left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DC3CC" w14:textId="77777777" w:rsidR="00D962BF" w:rsidRDefault="00D962BF">
      <w:pPr>
        <w:spacing w:line="480" w:lineRule="auto"/>
        <w:rPr>
          <w:rFonts w:ascii="Bookman Old Style" w:eastAsia="Bookman Old Style" w:hAnsi="Bookman Old Style" w:cs="Bookman Old Style"/>
        </w:rPr>
      </w:pPr>
    </w:p>
    <w:sectPr w:rsidR="00D962BF">
      <w:headerReference w:type="default" r:id="rId16"/>
      <w:footerReference w:type="default" r:id="rId17"/>
      <w:pgSz w:w="12240" w:h="15840"/>
      <w:pgMar w:top="630" w:right="990" w:bottom="108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E15" w14:textId="77777777" w:rsidR="009B4FD6" w:rsidRDefault="009B4FD6">
      <w:r>
        <w:separator/>
      </w:r>
    </w:p>
  </w:endnote>
  <w:endnote w:type="continuationSeparator" w:id="0">
    <w:p w14:paraId="24EBE6EC" w14:textId="77777777" w:rsidR="009B4FD6" w:rsidRDefault="009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EE96" w14:textId="77777777" w:rsidR="00D962BF" w:rsidRDefault="00E529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orben" w:eastAsia="Corben" w:hAnsi="Corben" w:cs="Corben"/>
        <w:color w:val="000000"/>
      </w:rPr>
    </w:pPr>
    <w:r>
      <w:rPr>
        <w:rFonts w:ascii="Corben" w:eastAsia="Corben" w:hAnsi="Corben" w:cs="Corben"/>
        <w:color w:val="000000"/>
      </w:rPr>
      <w:t xml:space="preserve">Page </w:t>
    </w:r>
    <w:r>
      <w:rPr>
        <w:rFonts w:ascii="Corben" w:eastAsia="Corben" w:hAnsi="Corben" w:cs="Corben"/>
        <w:b/>
        <w:color w:val="000000"/>
      </w:rPr>
      <w:fldChar w:fldCharType="begin"/>
    </w:r>
    <w:r>
      <w:rPr>
        <w:rFonts w:ascii="Corben" w:eastAsia="Corben" w:hAnsi="Corben" w:cs="Corben"/>
        <w:b/>
        <w:color w:val="000000"/>
      </w:rPr>
      <w:instrText>PAGE</w:instrText>
    </w:r>
    <w:r>
      <w:rPr>
        <w:rFonts w:ascii="Corben" w:eastAsia="Corben" w:hAnsi="Corben" w:cs="Corben"/>
        <w:b/>
        <w:color w:val="000000"/>
      </w:rPr>
      <w:fldChar w:fldCharType="separate"/>
    </w:r>
    <w:r w:rsidR="00C84B04">
      <w:rPr>
        <w:rFonts w:ascii="Corben" w:eastAsia="Corben" w:hAnsi="Corben" w:cs="Corben"/>
        <w:b/>
        <w:noProof/>
        <w:color w:val="000000"/>
      </w:rPr>
      <w:t>13</w:t>
    </w:r>
    <w:r>
      <w:rPr>
        <w:rFonts w:ascii="Corben" w:eastAsia="Corben" w:hAnsi="Corben" w:cs="Corben"/>
        <w:b/>
        <w:color w:val="000000"/>
      </w:rPr>
      <w:fldChar w:fldCharType="end"/>
    </w:r>
    <w:r>
      <w:rPr>
        <w:rFonts w:ascii="Corben" w:eastAsia="Corben" w:hAnsi="Corben" w:cs="Corben"/>
        <w:color w:val="000000"/>
      </w:rPr>
      <w:t xml:space="preserve"> of </w:t>
    </w:r>
    <w:r>
      <w:rPr>
        <w:rFonts w:ascii="Corben" w:eastAsia="Corben" w:hAnsi="Corben" w:cs="Corben"/>
        <w:b/>
        <w:color w:val="000000"/>
      </w:rPr>
      <w:fldChar w:fldCharType="begin"/>
    </w:r>
    <w:r>
      <w:rPr>
        <w:rFonts w:ascii="Corben" w:eastAsia="Corben" w:hAnsi="Corben" w:cs="Corben"/>
        <w:b/>
        <w:color w:val="000000"/>
      </w:rPr>
      <w:instrText>NUMPAGES</w:instrText>
    </w:r>
    <w:r>
      <w:rPr>
        <w:rFonts w:ascii="Corben" w:eastAsia="Corben" w:hAnsi="Corben" w:cs="Corben"/>
        <w:b/>
        <w:color w:val="000000"/>
      </w:rPr>
      <w:fldChar w:fldCharType="separate"/>
    </w:r>
    <w:r w:rsidR="00C84B04">
      <w:rPr>
        <w:rFonts w:ascii="Corben" w:eastAsia="Corben" w:hAnsi="Corben" w:cs="Corben"/>
        <w:b/>
        <w:noProof/>
        <w:color w:val="000000"/>
      </w:rPr>
      <w:t>15</w:t>
    </w:r>
    <w:r>
      <w:rPr>
        <w:rFonts w:ascii="Corben" w:eastAsia="Corben" w:hAnsi="Corben" w:cs="Corben"/>
        <w:b/>
        <w:color w:val="000000"/>
      </w:rPr>
      <w:fldChar w:fldCharType="end"/>
    </w:r>
  </w:p>
  <w:p w14:paraId="117BE53C" w14:textId="77777777" w:rsidR="00D962BF" w:rsidRDefault="00D962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orben" w:eastAsia="Corben" w:hAnsi="Corben" w:cs="Corbe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4D6C" w14:textId="77777777" w:rsidR="009B4FD6" w:rsidRDefault="009B4FD6">
      <w:r>
        <w:separator/>
      </w:r>
    </w:p>
  </w:footnote>
  <w:footnote w:type="continuationSeparator" w:id="0">
    <w:p w14:paraId="47A0D787" w14:textId="77777777" w:rsidR="009B4FD6" w:rsidRDefault="009B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FE6C" w14:textId="77777777" w:rsidR="001158C8" w:rsidRDefault="001158C8">
    <w:pPr>
      <w:pStyle w:val="Header"/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2C2B"/>
    <w:multiLevelType w:val="multilevel"/>
    <w:tmpl w:val="5A700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570DF8"/>
    <w:multiLevelType w:val="multilevel"/>
    <w:tmpl w:val="5128CBF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977F2"/>
    <w:multiLevelType w:val="multilevel"/>
    <w:tmpl w:val="816A65E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C40BD"/>
    <w:multiLevelType w:val="multilevel"/>
    <w:tmpl w:val="CD7EF65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A3FA2"/>
    <w:multiLevelType w:val="multilevel"/>
    <w:tmpl w:val="B05E9476"/>
    <w:lvl w:ilvl="0">
      <w:start w:val="1"/>
      <w:numFmt w:val="lowerRoman"/>
      <w:lvlText w:val="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371B1"/>
    <w:multiLevelType w:val="multilevel"/>
    <w:tmpl w:val="A98273EA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B1E45"/>
    <w:multiLevelType w:val="multilevel"/>
    <w:tmpl w:val="DE423B56"/>
    <w:lvl w:ilvl="0">
      <w:start w:val="1"/>
      <w:numFmt w:val="decimal"/>
      <w:lvlText w:val="%1."/>
      <w:lvlJc w:val="left"/>
      <w:pPr>
        <w:ind w:left="720" w:hanging="360"/>
      </w:pPr>
      <w:rPr>
        <w:rFonts w:ascii="Corben" w:eastAsia="Corben" w:hAnsi="Corben" w:cs="Corbe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FFA"/>
    <w:multiLevelType w:val="multilevel"/>
    <w:tmpl w:val="8F74F34A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2EE7"/>
    <w:multiLevelType w:val="multilevel"/>
    <w:tmpl w:val="43F6C8F4"/>
    <w:lvl w:ilvl="0">
      <w:start w:val="14"/>
      <w:numFmt w:val="decimal"/>
      <w:lvlText w:val="%1."/>
      <w:lvlJc w:val="left"/>
      <w:pPr>
        <w:ind w:left="720" w:hanging="360"/>
      </w:pPr>
      <w:rPr>
        <w:rFonts w:ascii="Corben" w:eastAsia="Corben" w:hAnsi="Corben" w:cs="Corbe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250A"/>
    <w:multiLevelType w:val="multilevel"/>
    <w:tmpl w:val="76309A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035D0C"/>
    <w:multiLevelType w:val="multilevel"/>
    <w:tmpl w:val="B36EFDA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63662E"/>
    <w:multiLevelType w:val="multilevel"/>
    <w:tmpl w:val="72F207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576CFB"/>
    <w:multiLevelType w:val="multilevel"/>
    <w:tmpl w:val="459860F8"/>
    <w:lvl w:ilvl="0">
      <w:start w:val="1"/>
      <w:numFmt w:val="lowerRoman"/>
      <w:lvlText w:val="%1.)"/>
      <w:lvlJc w:val="right"/>
      <w:pPr>
        <w:ind w:left="1997" w:hanging="72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7A7A7635"/>
    <w:multiLevelType w:val="multilevel"/>
    <w:tmpl w:val="37984A1C"/>
    <w:lvl w:ilvl="0">
      <w:start w:val="2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94525">
    <w:abstractNumId w:val="2"/>
  </w:num>
  <w:num w:numId="2" w16cid:durableId="101850333">
    <w:abstractNumId w:val="8"/>
  </w:num>
  <w:num w:numId="3" w16cid:durableId="1735202869">
    <w:abstractNumId w:val="9"/>
  </w:num>
  <w:num w:numId="4" w16cid:durableId="2014184726">
    <w:abstractNumId w:val="1"/>
  </w:num>
  <w:num w:numId="5" w16cid:durableId="460609066">
    <w:abstractNumId w:val="12"/>
  </w:num>
  <w:num w:numId="6" w16cid:durableId="1484076622">
    <w:abstractNumId w:val="5"/>
  </w:num>
  <w:num w:numId="7" w16cid:durableId="1954945104">
    <w:abstractNumId w:val="3"/>
  </w:num>
  <w:num w:numId="8" w16cid:durableId="831140448">
    <w:abstractNumId w:val="6"/>
  </w:num>
  <w:num w:numId="9" w16cid:durableId="155192449">
    <w:abstractNumId w:val="11"/>
  </w:num>
  <w:num w:numId="10" w16cid:durableId="932014884">
    <w:abstractNumId w:val="10"/>
  </w:num>
  <w:num w:numId="11" w16cid:durableId="299042785">
    <w:abstractNumId w:val="4"/>
  </w:num>
  <w:num w:numId="12" w16cid:durableId="2102556865">
    <w:abstractNumId w:val="13"/>
  </w:num>
  <w:num w:numId="13" w16cid:durableId="1034572533">
    <w:abstractNumId w:val="7"/>
  </w:num>
  <w:num w:numId="14" w16cid:durableId="170540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2BF"/>
    <w:rsid w:val="001158C8"/>
    <w:rsid w:val="00381F59"/>
    <w:rsid w:val="00447BB8"/>
    <w:rsid w:val="006D7AB9"/>
    <w:rsid w:val="009B4FD6"/>
    <w:rsid w:val="00B12B36"/>
    <w:rsid w:val="00C84B04"/>
    <w:rsid w:val="00D962BF"/>
    <w:rsid w:val="00E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B234"/>
  <w15:docId w15:val="{C0459F7C-05BE-4548-987F-9071048E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5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17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7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9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9D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F1A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NNcNnPOixJKZAkd9JxbcwkABg==">AMUW2mUdwf8z57Is0yuGFFEmkcpGpeKeCbLADHgrwXAkzZcZUh58Q4megHx8Fd5OznmLsYdi5VDSWxvqm68l7pbj4Y053btai1JIGFmryH7FJMmnDs3ctMQ=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precious</dc:creator>
  <cp:lastModifiedBy>Windows User</cp:lastModifiedBy>
  <cp:revision>2</cp:revision>
  <cp:lastPrinted>2022-06-09T15:40:00Z</cp:lastPrinted>
  <dcterms:created xsi:type="dcterms:W3CDTF">2022-06-09T14:33:00Z</dcterms:created>
  <dcterms:modified xsi:type="dcterms:W3CDTF">2023-05-05T10:40:00Z</dcterms:modified>
</cp:coreProperties>
</file>