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6841C6" Type="http://schemas.openxmlformats.org/officeDocument/2006/relationships/officeDocument" Target="/word/document.xml" /><Relationship Id="coreR536841C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3"/>
        <w:jc w:val="center"/>
        <w:rPr>
          <w:b w:val="1"/>
        </w:rPr>
      </w:pPr>
      <w:r>
        <w:rPr>
          <w:b w:val="1"/>
        </w:rPr>
        <w:t>CHEMISTRY 2</w:t>
      </w:r>
      <w:r>
        <w:rPr>
          <w:b w:val="1"/>
          <w:vertAlign w:val="superscript"/>
        </w:rPr>
        <w:t>ND</w:t>
      </w:r>
      <w:r>
        <w:rPr>
          <w:b w:val="1"/>
        </w:rPr>
        <w:t xml:space="preserve"> TERM END OF TERM </w:t>
      </w:r>
      <w:bookmarkStart w:id="0" w:name="_GoBack"/>
      <w:bookmarkEnd w:id="0"/>
      <w:r>
        <w:rPr>
          <w:b w:val="1"/>
        </w:rPr>
        <w:t xml:space="preserve"> FORM ONE</w:t>
      </w:r>
    </w:p>
    <w:p>
      <w:pPr>
        <w:pStyle w:val="P3"/>
        <w:jc w:val="center"/>
        <w:rPr>
          <w:b w:val="1"/>
        </w:rPr>
      </w:pPr>
      <w:r>
        <w:rPr>
          <w:b w:val="1"/>
        </w:rPr>
        <w:t>MARKING SCHEME.</w:t>
      </w:r>
    </w:p>
    <w:p>
      <w:pPr>
        <w:pStyle w:val="P1"/>
        <w:numPr>
          <w:ilvl w:val="0"/>
          <w:numId w:val="1"/>
        </w:numPr>
      </w:pPr>
      <w:r>
        <w:t xml:space="preserve">A- Deflagrating spoon – (1mk)  used for holding substances being burned.(2mks)</w:t>
      </w:r>
    </w:p>
    <w:p>
      <w:pPr>
        <w:pStyle w:val="P1"/>
      </w:pPr>
      <w:r>
        <w:t>B-Liebig condenser- used to condense vapour into liquid (2mks)</w:t>
      </w:r>
    </w:p>
    <w:p>
      <w:pPr>
        <w:pStyle w:val="P1"/>
      </w:pPr>
      <w:r>
        <w:t>C-separating funnel-(1mk)- used for separating immiscible liquids(2mks)</w:t>
      </w:r>
    </w:p>
    <w:p>
      <w:pPr>
        <w:pStyle w:val="P1"/>
        <w:numPr>
          <w:ilvl w:val="0"/>
          <w:numId w:val="1"/>
        </w:numPr>
      </w:pPr>
      <w:r>
        <w:t>i) Proper use of all medicinal drugs</w:t>
      </w:r>
    </w:p>
    <w:p>
      <w:pPr>
        <w:pStyle w:val="P1"/>
      </w:pPr>
      <w:r>
        <w:t>ii) never starting to use any illegal drug.</w:t>
      </w:r>
    </w:p>
    <w:p>
      <w:pPr>
        <w:pStyle w:val="P1"/>
      </w:pPr>
      <w:r>
        <w:t>iii) Keeping away from those who use or sell drugs</w:t>
      </w:r>
    </w:p>
    <w:p>
      <w:pPr>
        <w:pStyle w:val="P1"/>
      </w:pPr>
      <w:r>
        <w:t>iv) using all our time productively by doing school works, games and sports.(4mks)</w:t>
      </w:r>
    </w:p>
    <w:p>
      <w:pPr>
        <w:pStyle w:val="P1"/>
        <w:numPr>
          <w:ilvl w:val="0"/>
          <w:numId w:val="1"/>
        </w:numPr>
      </w:pPr>
      <w:r>
        <w:t>a)i)When air hole is closed.</w:t>
      </w:r>
    </w:p>
    <w:p>
      <w:pPr>
        <w:pStyle w:val="P1"/>
      </w:pPr>
      <w:r>
        <w:t>ii) When air hole is opened (2mks)</w:t>
      </w:r>
    </w:p>
    <w:p>
      <w:pPr>
        <w:pStyle w:val="P1"/>
      </w:pPr>
      <w:r>
        <w:t>b)At end of glass tubing they was a flame. Reason is because, the tube was placed in region containing unburnt gases (almost colourless region)2mks</w:t>
      </w:r>
    </w:p>
    <w:p>
      <w:pPr>
        <w:pStyle w:val="P1"/>
        <w:numPr>
          <w:ilvl w:val="0"/>
          <w:numId w:val="1"/>
        </w:numPr>
      </w:pPr>
      <w:r>
        <w:t>a)Filtration: obtaining clean water for use in homes (1mk)</w:t>
      </w:r>
    </w:p>
    <w:p>
      <w:pPr>
        <w:pStyle w:val="P1"/>
      </w:pPr>
      <w:r>
        <w:t>Fractional distillation: Crude oil to obtain fraction such as diesel, petroleum, cooking gas.</w:t>
      </w:r>
    </w:p>
    <w:p>
      <w:pPr>
        <w:pStyle w:val="P1"/>
      </w:pPr>
      <w:r>
        <w:t>Recycling of used oil</w:t>
      </w:r>
    </w:p>
    <w:p>
      <w:pPr>
        <w:pStyle w:val="P1"/>
      </w:pPr>
      <w:r>
        <w:t>Liquid air in the manufacture of nitrogen and oxygen (any 1mk)</w:t>
      </w:r>
    </w:p>
    <w:p>
      <w:pPr>
        <w:pStyle w:val="P1"/>
      </w:pPr>
      <w:r>
        <w:t>c) Solvent extraction- extraction of</w:t>
      </w:r>
    </w:p>
    <w:p>
      <w:pPr>
        <w:pStyle w:val="P1"/>
        <w:numPr>
          <w:ilvl w:val="0"/>
          <w:numId w:val="2"/>
        </w:numPr>
      </w:pPr>
      <w:r>
        <w:t>oil form nuts and seeds</w:t>
      </w:r>
    </w:p>
    <w:p>
      <w:pPr>
        <w:pStyle w:val="P1"/>
        <w:numPr>
          <w:ilvl w:val="0"/>
          <w:numId w:val="2"/>
        </w:numPr>
      </w:pPr>
      <w:r>
        <w:t>natural dyes from plants</w:t>
      </w:r>
    </w:p>
    <w:p>
      <w:pPr>
        <w:pStyle w:val="P1"/>
        <w:numPr>
          <w:ilvl w:val="0"/>
          <w:numId w:val="2"/>
        </w:numPr>
      </w:pPr>
      <w:r>
        <w:t>some herbal medicine from plants</w:t>
      </w:r>
    </w:p>
    <w:p>
      <w:pPr>
        <w:pStyle w:val="P1"/>
        <w:numPr>
          <w:ilvl w:val="0"/>
          <w:numId w:val="2"/>
        </w:numPr>
      </w:pPr>
      <w:r>
        <w:t>caffeine from tea and coffee</w:t>
      </w:r>
    </w:p>
    <w:p>
      <w:pPr>
        <w:pStyle w:val="P1"/>
        <w:numPr>
          <w:ilvl w:val="0"/>
          <w:numId w:val="2"/>
        </w:numPr>
      </w:pPr>
      <w:r>
        <w:t>in dry cleaning to remove dirt. (any 1mk)</w:t>
      </w:r>
    </w:p>
    <w:p>
      <w:pPr>
        <w:pStyle w:val="P1"/>
        <w:numPr>
          <w:ilvl w:val="0"/>
          <w:numId w:val="1"/>
        </w:numPr>
      </w:pPr>
      <w:r>
        <w:t>a.By determining i)boiling point</w:t>
      </w:r>
    </w:p>
    <w:p>
      <w:pPr>
        <w:pStyle w:val="P1"/>
        <w:ind w:left="2160"/>
      </w:pPr>
      <w:r>
        <w:t>ii)melting point they should be constant (constant must be there)2mks</w:t>
      </w:r>
    </w:p>
    <w:p>
      <w:r>
        <w:tab/>
        <w:t>b.i)YZ and AB(1mk)- the temperature is constant(1mk)</w:t>
      </w:r>
    </w:p>
    <w:p>
      <w:r>
        <w:tab/>
        <w:t>ii)XY-solid(1mk)</w:t>
      </w:r>
    </w:p>
    <w:p>
      <w:r>
        <w:tab/>
        <w:t>ZA-liquid(1mk)</w:t>
      </w:r>
    </w:p>
    <w:p>
      <w:pPr>
        <w:pStyle w:val="P1"/>
        <w:numPr>
          <w:ilvl w:val="0"/>
          <w:numId w:val="1"/>
        </w:numPr>
      </w:pPr>
      <w:r>
        <w:t>a. Solution-uniform mixture of solvent and solute(1mk)</w:t>
      </w:r>
    </w:p>
    <w:p>
      <w:pPr>
        <w:pStyle w:val="P1"/>
      </w:pPr>
      <w:r>
        <w:t>B.saturated solution-solution that cannot dissolve any more solute at a given temperature (1mk)</w:t>
      </w:r>
    </w:p>
    <w:p>
      <w:pPr>
        <w:pStyle w:val="P1"/>
        <w:numPr>
          <w:ilvl w:val="0"/>
          <w:numId w:val="1"/>
        </w:numPr>
      </w:pPr>
      <w:r>
        <w:t>a.The delivery tube is dipped in sodium peroxide .</w:t>
      </w:r>
    </w:p>
    <w:p>
      <w:pPr>
        <w:pStyle w:val="P1"/>
      </w:pPr>
      <w:r>
        <w:t>no gas can be collected(1mk)</w:t>
      </w:r>
    </w:p>
    <w:p>
      <w:pPr>
        <w:pStyle w:val="P1"/>
      </w:pPr>
      <w:r>
        <w:t>b.Note the gas is passed either through (3mks)</w:t>
      </w:r>
    </w:p>
    <w:p>
      <w:pPr>
        <w:pStyle w:val="P1"/>
      </w:pPr>
      <w:r>
        <w:t>I.concentrated sulphuric (vi) acid</w:t>
      </w:r>
    </w:p>
    <w:p>
      <w:pPr>
        <w:pStyle w:val="P1"/>
      </w:pPr>
      <w:r>
        <w:t>ii) Anhydrous calcium (ii) chloride</w:t>
      </w:r>
    </w:p>
    <w:p>
      <w:pPr>
        <w:pStyle w:val="P1"/>
      </w:pPr>
      <w:r>
        <w:t>c.Water(1mk)</w:t>
      </w:r>
    </w:p>
    <w:p>
      <w:pPr>
        <w:pStyle w:val="P1"/>
      </w:pPr>
      <w:r>
        <w:t>d.sodium peroxide + water sodium hydroxide + oxygen(2mks)</w:t>
      </w:r>
    </w:p>
    <w:p>
      <w:pPr>
        <w:pStyle w:val="P1"/>
      </w:pPr>
      <w:r>
        <w:t>e.i)it is colourless</w:t>
      </w:r>
    </w:p>
    <w:p>
      <w:pPr>
        <w:pStyle w:val="P1"/>
      </w:pPr>
      <w:r>
        <w:t>ii)Has no effect on moist litmus paper</w:t>
      </w:r>
    </w:p>
    <w:p>
      <w:pPr>
        <w:pStyle w:val="P1"/>
      </w:pPr>
      <w:r>
        <w:t>iii)It relights glowing splint</w:t>
      </w:r>
    </w:p>
    <w:p>
      <w:pPr>
        <w:pStyle w:val="P1"/>
      </w:pPr>
      <w:r>
        <w:t>iv)it is slightly soluble in water(any 1mk)2mks</w:t>
      </w:r>
    </w:p>
    <w:p>
      <w:pPr>
        <w:pStyle w:val="P1"/>
        <w:numPr>
          <w:ilvl w:val="0"/>
          <w:numId w:val="1"/>
        </w:numPr>
      </w:pPr>
      <w:r>
        <w:t>a. Downward delivery-denser than air</w:t>
      </w:r>
    </w:p>
    <w:p>
      <w:pPr>
        <w:pStyle w:val="P1"/>
      </w:pPr>
      <w:r>
        <w:t>Over water- not insoluble in water</w:t>
      </w:r>
    </w:p>
    <w:p>
      <w:pPr>
        <w:pStyle w:val="P1"/>
      </w:pPr>
      <w:r>
        <w:t>Upward delivery – less denser than air(3mks)</w:t>
      </w:r>
    </w:p>
    <w:p>
      <w:pPr>
        <w:pStyle w:val="P1"/>
        <w:numPr>
          <w:ilvl w:val="0"/>
          <w:numId w:val="1"/>
        </w:numPr>
      </w:pPr>
      <w:r>
        <w:t>a. Universal indicator shows strength of an acid or alkali, while acid-base indicator only shows the colour change.(1mk)</w:t>
      </w:r>
    </w:p>
    <w:p>
      <w:pPr>
        <w:pStyle w:val="P1"/>
        <w:tabs>
          <w:tab w:val="left" w:pos="6105" w:leader="none"/>
        </w:tabs>
      </w:pPr>
      <w:r>
        <w:t xml:space="preserve">b.i)  C   ii)  E  iii)D   iv)  B   v)   7 </w:t>
        <w:tab/>
        <w:t>(5mks)</w:t>
      </w:r>
    </w:p>
    <w:p>
      <w:pPr>
        <w:pStyle w:val="P1"/>
        <w:tabs>
          <w:tab w:val="left" w:pos="6105" w:leader="none"/>
        </w:tabs>
      </w:pPr>
      <w:r>
        <w:t>c.i) Zinc + Hydrochloric acid Zinc chloride + hydrogen gas(2mks)</w:t>
      </w:r>
    </w:p>
    <w:p>
      <w:pPr>
        <w:pStyle w:val="P1"/>
        <w:tabs>
          <w:tab w:val="left" w:pos="6105" w:leader="none"/>
        </w:tabs>
      </w:pPr>
      <w:r>
        <w:t>ii) Magnesium oxide + hydrochloric acidcalcium chloride + water + carbon (iv) oxide (2mks)</w:t>
      </w:r>
    </w:p>
    <w:p>
      <w:pPr>
        <w:pStyle w:val="P1"/>
        <w:tabs>
          <w:tab w:val="left" w:pos="6105" w:leader="none"/>
        </w:tabs>
      </w:pPr>
      <w:r>
        <w:t>iii) Magnesium oxide + Hydrochloric acidmagnesium chloride = water (2mks)</w:t>
      </w:r>
    </w:p>
    <w:p>
      <w:pPr>
        <w:pStyle w:val="P1"/>
        <w:tabs>
          <w:tab w:val="left" w:pos="6105" w:leader="none"/>
        </w:tabs>
      </w:pPr>
      <w:r>
        <w:t>iv) Sodium hydroxide + hydrochloric acid sodium chloride + water (2mks)</w:t>
      </w:r>
    </w:p>
    <w:p>
      <w:pPr>
        <w:pStyle w:val="P1"/>
        <w:tabs>
          <w:tab w:val="left" w:pos="6105" w:leader="none"/>
        </w:tabs>
      </w:pPr>
      <w:r>
        <w:t>c.Stung by wasp is slightly acidic .sodium hydrogen carbonate is weak base, hence neutralize the acidic.(2mks)</w:t>
      </w:r>
    </w:p>
    <w:p>
      <w:pPr>
        <w:pStyle w:val="P1"/>
        <w:tabs>
          <w:tab w:val="left" w:pos="6105" w:leader="none"/>
        </w:tabs>
      </w:pPr>
      <w:r>
        <w:t>e.Sodium hydroxide is a strong base(1mk)</w:t>
      </w:r>
    </w:p>
    <w:p>
      <w:pPr>
        <w:pStyle w:val="P1"/>
        <w:tabs>
          <w:tab w:val="left" w:pos="6105" w:leader="none"/>
        </w:tabs>
      </w:pPr>
      <w:r>
        <w:t>f.i) calcium carbonate + dilute hydrochloric acid calcium chloride + water + carbon (iv) oxide (2mks)</w:t>
      </w:r>
    </w:p>
    <w:p>
      <w:pPr>
        <w:pStyle w:val="P1"/>
        <w:tabs>
          <w:tab w:val="left" w:pos="6105" w:leader="none"/>
        </w:tabs>
      </w:pPr>
      <w:r>
        <w:t>ii)white ppt is observed(1mk)</w:t>
      </w:r>
    </w:p>
    <w:p>
      <w:pPr>
        <w:pStyle w:val="P1"/>
        <w:tabs>
          <w:tab w:val="left" w:pos="6105" w:leader="none"/>
        </w:tabs>
      </w:pPr>
      <w:r>
        <w:t xml:space="preserve">g.(i) manufacture of anti- acid  tablets.</w:t>
      </w:r>
    </w:p>
    <w:p>
      <w:pPr>
        <w:pStyle w:val="P1"/>
        <w:tabs>
          <w:tab w:val="left" w:pos="6105" w:leader="none"/>
        </w:tabs>
      </w:pPr>
      <w:r>
        <w:t>ii)Neutralizing acidity of soil</w:t>
      </w:r>
    </w:p>
    <w:p>
      <w:pPr>
        <w:pStyle w:val="P1"/>
        <w:tabs>
          <w:tab w:val="left" w:pos="6105" w:leader="none"/>
        </w:tabs>
      </w:pPr>
      <w:r>
        <w:t>iii) Manufacture of soaps</w:t>
      </w:r>
    </w:p>
    <w:p>
      <w:pPr>
        <w:pStyle w:val="P1"/>
        <w:tabs>
          <w:tab w:val="left" w:pos="6105" w:leader="none"/>
        </w:tabs>
      </w:pPr>
      <w:r>
        <w:t>iv) Manufacture of fertilizes(2mks)</w:t>
      </w:r>
    </w:p>
    <w:p>
      <w:pPr>
        <w:pStyle w:val="P1"/>
        <w:tabs>
          <w:tab w:val="left" w:pos="6105" w:leader="none"/>
        </w:tabs>
      </w:pPr>
      <w:r>
        <w:t>b.(i) carbonic acid is used in aerated drinks to enhance taste.</w:t>
      </w:r>
    </w:p>
    <w:p>
      <w:pPr>
        <w:pStyle w:val="P1"/>
        <w:tabs>
          <w:tab w:val="left" w:pos="6105" w:leader="none"/>
        </w:tabs>
      </w:pPr>
      <w:r>
        <w:t>ii) Hydrochloric acid is used to clean metal surfaces</w:t>
      </w:r>
    </w:p>
    <w:p>
      <w:pPr>
        <w:pStyle w:val="P1"/>
        <w:tabs>
          <w:tab w:val="left" w:pos="6105" w:leader="none"/>
        </w:tabs>
      </w:pPr>
      <w:r>
        <w:t>iii) Sulphuric acid is used in car batteries, manufacture of fertilizers.</w:t>
        <w:tab/>
        <w:t>any 2mks)</w:t>
      </w:r>
    </w:p>
    <w:p>
      <w:pPr>
        <w:pStyle w:val="P1"/>
        <w:numPr>
          <w:ilvl w:val="0"/>
          <w:numId w:val="1"/>
        </w:numPr>
        <w:tabs>
          <w:tab w:val="left" w:pos="6105" w:leader="none"/>
        </w:tabs>
      </w:pPr>
      <w:r>
        <w:t xml:space="preserve">Anhydrous copper(ii) sulphate    (1/2mk ) when water is added it from white to blue</w:t>
      </w:r>
    </w:p>
    <w:p>
      <w:pPr>
        <w:pStyle w:val="P1"/>
        <w:tabs>
          <w:tab w:val="left" w:pos="6105" w:leader="none"/>
        </w:tabs>
      </w:pPr>
      <w:r>
        <w:t xml:space="preserve">Anhydrous calcium chloride –it forms colourless solution when water is added.(2mks)                   </w:t>
      </w:r>
    </w:p>
    <w:p>
      <w:pPr>
        <w:pStyle w:val="P1"/>
        <w:numPr>
          <w:ilvl w:val="0"/>
          <w:numId w:val="1"/>
        </w:numPr>
        <w:tabs>
          <w:tab w:val="left" w:pos="6105" w:leader="none"/>
        </w:tabs>
        <w:rPr>
          <w:b w:val="1"/>
          <w:u w:val="single"/>
        </w:rPr>
      </w:pPr>
      <w:r>
        <w:rPr>
          <w:b w:val="1"/>
          <w:u w:val="single"/>
        </w:rPr>
        <w:t xml:space="preserve">Permanent change                         </w:t>
        <w:tab/>
        <w:t>temporary change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</w:pPr>
      <w:r>
        <w:t xml:space="preserve">Not       reversible                 </w:t>
        <w:tab/>
        <w:t>reversible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</w:pPr>
      <w:r>
        <w:t xml:space="preserve">New substance is formed     </w:t>
        <w:tab/>
        <w:t xml:space="preserve">no new substance is formed    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</w:pPr>
      <w:r>
        <w:t xml:space="preserve">Heat is released or absorbed   </w:t>
        <w:tab/>
        <w:t>heat is not released or absorbed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  <w:rPr>
          <w:b w:val="1"/>
        </w:rPr>
      </w:pPr>
      <w:r>
        <w:t xml:space="preserve">Mass change       </w:t>
        <w:tab/>
        <w:t>no change in mass(</w:t>
      </w:r>
      <w:r>
        <w:rPr>
          <w:b w:val="1"/>
        </w:rPr>
        <w:t>4mks)</w:t>
      </w:r>
    </w:p>
    <w:p/>
    <w:p>
      <w:pPr>
        <w:pStyle w:val="P1"/>
        <w:numPr>
          <w:ilvl w:val="0"/>
          <w:numId w:val="1"/>
        </w:numPr>
      </w:pPr>
      <w:r>
        <w:t>Reaction I= temporary physical change</w:t>
      </w:r>
    </w:p>
    <w:p>
      <w:pPr>
        <w:pStyle w:val="P1"/>
        <w:ind w:left="1440"/>
      </w:pPr>
      <w:r>
        <w:t>II) Permanent chemical change</w:t>
      </w:r>
    </w:p>
    <w:p>
      <w:pPr>
        <w:pStyle w:val="P1"/>
        <w:ind w:left="1440"/>
      </w:pPr>
      <w:r>
        <w:t>III) Temporary chemical change(3mks)</w:t>
      </w:r>
    </w:p>
    <w:p>
      <w:pPr>
        <w:pStyle w:val="P1"/>
        <w:numPr>
          <w:ilvl w:val="0"/>
          <w:numId w:val="1"/>
        </w:numPr>
      </w:pPr>
      <w:r>
        <w:t>a.</w:t>
      </w:r>
    </w:p>
    <w:p/>
    <w:p>
      <w:pPr>
        <w:tabs>
          <w:tab w:val="left" w:pos="6795" w:leader="none"/>
        </w:tabs>
      </w:pPr>
      <w:r>
        <w:t>b.</w:t>
      </w:r>
      <w:r>
        <w:rPr>
          <w:rFonts w:ascii="Times New Roman" w:hAnsi="Times New Roman"/>
          <w:noProof w:val="1"/>
          <w:sz w:val="24"/>
        </w:rPr>
        <w:t xml:space="preserve"> </w:t>
        <w:tab/>
        <w:t>solvent</w:t>
      </w:r>
    </w:p>
    <w:p>
      <w:pPr>
        <w:tabs>
          <w:tab w:val="left" w:pos="7110" w:leader="none"/>
        </w:tabs>
      </w:pPr>
      <w:r>
        <w:drawing>
          <wp:inline xmlns:wp="http://schemas.openxmlformats.org/drawingml/2006/wordprocessingDrawing">
            <wp:extent cx="3305175" cy="19119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9119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ab/>
        <w:t>banned food colourings</w:t>
      </w:r>
    </w:p>
    <w:p>
      <w:r>
        <w:t>c.1. in spots chromatography ,is used to identify banned substances.</w:t>
      </w:r>
    </w:p>
    <w:p>
      <w:r>
        <w:tab/>
        <w:t>2.in pharmaceutical industry, to test purity drugs</w:t>
      </w:r>
    </w:p>
    <w:p>
      <w:r>
        <w:tab/>
        <w:t>3.In food industry, to identify contaminants from foods and drinks</w:t>
      </w:r>
    </w:p>
    <w:p>
      <w:r>
        <w:tab/>
        <w:t xml:space="preserve">4.In cosmetic industry, to identify harmful substances (any 2mks) </w:t>
      </w:r>
    </w:p>
    <w:p>
      <w:pPr>
        <w:pStyle w:val="P1"/>
        <w:numPr>
          <w:ilvl w:val="0"/>
          <w:numId w:val="1"/>
        </w:numPr>
      </w:pPr>
      <w:r>
        <w:t xml:space="preserve">a.  x 100Nu</w:t>
      </w:r>
    </w:p>
    <w:p>
      <w:pPr>
        <w:pStyle w:val="P1"/>
      </w:pPr>
    </w:p>
    <w:p>
      <w:pPr>
        <w:pStyle w:val="P1"/>
      </w:pPr>
    </w:p>
    <w:p>
      <w:pPr>
        <w:pStyle w:val="P1"/>
      </w:pPr>
      <w:r>
        <w:t xml:space="preserve">40   x 100</w:t>
      </w:r>
    </w:p>
    <w:p>
      <w:pPr>
        <w:pStyle w:val="P1"/>
      </w:pPr>
      <w:r>
        <w:t>200</w:t>
      </w:r>
    </w:p>
    <w:p>
      <w:pPr>
        <w:pStyle w:val="P1"/>
      </w:pPr>
      <w:r>
        <w:t xml:space="preserve">= 20%      A1            2mks)</w:t>
      </w:r>
    </w:p>
    <w:p>
      <w:pPr>
        <w:pStyle w:val="P1"/>
      </w:pPr>
    </w:p>
    <w:p>
      <w:pPr>
        <w:pStyle w:val="P1"/>
      </w:pPr>
      <w:r>
        <w:t xml:space="preserve">b. Copper + Oxygen  copper (ii) oxide(1mk)</w:t>
      </w:r>
    </w:p>
    <w:p>
      <w:pPr>
        <w:pStyle w:val="P1"/>
      </w:pPr>
      <w:r>
        <w:t>c.i)The air initially present in the tube is not accounted for.</w:t>
      </w:r>
    </w:p>
    <w:p>
      <w:pPr>
        <w:pStyle w:val="P1"/>
      </w:pPr>
      <w:r>
        <w:t>ii) Not all the oxygen may be used up.</w:t>
      </w:r>
    </w:p>
    <w:p>
      <w:pPr>
        <w:pStyle w:val="P1"/>
      </w:pPr>
      <w:r>
        <w:t>iii) There might be leakage of air.(2mks)</w:t>
      </w:r>
    </w:p>
    <w:p>
      <w:pPr>
        <w:pStyle w:val="P1"/>
      </w:pPr>
      <w:r>
        <w:t>d.Passed slowly – to allow enough time constant repeatedly – ensure that all oxygen is used up..(1mk)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462707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7095473D"/>
    <w:multiLevelType w:val="hybridMultilevel"/>
    <w:lvl w:ilvl="0" w:tplc="C94C1888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756B6833"/>
    <w:multiLevelType w:val="hybridMultilevel"/>
    <w:lvl w:ilvl="0" w:tplc="3FD65672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semiHidden/>
    <w:rPr>
      <w:color w:val="808080"/>
    </w:rPr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1980-01-04T12:18:00Z</dcterms:created>
  <cp:lastModifiedBy>Teacher E-Solutions</cp:lastModifiedBy>
  <dcterms:modified xsi:type="dcterms:W3CDTF">2019-01-13T09:39:28Z</dcterms:modified>
  <cp:revision>12</cp:revision>
</cp:coreProperties>
</file>