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1CE1897" Type="http://schemas.openxmlformats.org/officeDocument/2006/relationships/officeDocument" Target="/word/document.xml" /><Relationship Id="coreR51CE189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CHEMISTRY</w:t>
      </w:r>
    </w:p>
    <w:p>
      <w:pPr>
        <w:spacing w:lineRule="auto" w:line="240" w:after="0" w:beforeAutospacing="0" w:afterAutospacing="0"/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THEORY</w:t>
      </w:r>
    </w:p>
    <w:p>
      <w:pPr>
        <w:spacing w:lineRule="auto" w:line="240" w:after="0" w:beforeAutospacing="0" w:afterAutospacing="0"/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PAPER 1</w:t>
      </w:r>
    </w:p>
    <w:p>
      <w:pPr>
        <w:spacing w:lineRule="auto" w:line="240" w:after="0" w:beforeAutospacing="0" w:afterAutospacing="0"/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FORM III END OF TERM 1</w:t>
      </w:r>
      <w:bookmarkStart w:id="0" w:name="_GoBack"/>
      <w:bookmarkEnd w:id="0"/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Name: ………………………………..class: ………..Adm no: …………….school:……………………….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Name another gas which is used with oxygen in welding</w:t>
        <w:tab/>
        <w:tab/>
        <w:tab/>
        <w:tab/>
        <w:t>[1 Mk]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a. write the electronic configuration of calcium (atomic number 20) and magnesium (atomic number 12)</w:t>
      </w:r>
    </w:p>
    <w:p>
      <w:pPr>
        <w:spacing w:after="0" w:beforeAutospacing="0" w:afterAutospacing="0"/>
        <w:ind w:left="390"/>
      </w:pPr>
      <w:r>
        <w:t xml:space="preserve">Calcium…………………………………………………………………………………………………………………….. [½ Mk] </w:t>
      </w:r>
    </w:p>
    <w:p>
      <w:pPr>
        <w:spacing w:after="0" w:beforeAutospacing="0" w:afterAutospacing="0"/>
        <w:ind w:left="390"/>
      </w:pPr>
    </w:p>
    <w:p>
      <w:pPr>
        <w:spacing w:after="0" w:beforeAutospacing="0" w:afterAutospacing="0"/>
        <w:ind w:left="390"/>
      </w:pPr>
      <w:r>
        <w:t xml:space="preserve">Magnesium……………………………………………………………………………………………………………….. [½ Mk] </w:t>
      </w:r>
    </w:p>
    <w:p>
      <w:pPr>
        <w:spacing w:after="0" w:beforeAutospacing="0" w:afterAutospacing="0"/>
        <w:ind w:left="390"/>
      </w:pPr>
    </w:p>
    <w:p>
      <w:pPr>
        <w:spacing w:after="0" w:beforeAutospacing="0" w:afterAutospacing="0"/>
        <w:ind w:left="390"/>
      </w:pPr>
      <w:r>
        <w:t>b. Why is calcium more reactive than magnesium?</w:t>
        <w:tab/>
        <w:tab/>
        <w:tab/>
        <w:tab/>
        <w:tab/>
        <w:t>[2 Mks]</w:t>
      </w:r>
    </w:p>
    <w:p>
      <w:pPr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The table below shows the relative atomic masses and the percentage abundance of the isotopes T</w:t>
      </w:r>
      <w:r>
        <w:rPr>
          <w:vertAlign w:val="subscript"/>
        </w:rPr>
        <w:t>1</w:t>
      </w:r>
      <w:r>
        <w:t xml:space="preserve"> and T</w:t>
      </w:r>
      <w:r>
        <w:rPr>
          <w:vertAlign w:val="subscript"/>
        </w:rPr>
        <w:t xml:space="preserve">2 </w:t>
      </w:r>
      <w:r>
        <w:t>of element T</w:t>
      </w:r>
    </w:p>
    <w:tbl>
      <w:tblPr>
        <w:tblStyle w:val="T2"/>
        <w:tblW w:w="0" w:type="auto"/>
        <w:tblInd w:w="1665" w:type="dxa"/>
        <w:tblLook w:val="04A0"/>
      </w:tblPr>
      <w:tblGrid/>
      <w:tr>
        <w:tc>
          <w:tcPr>
            <w:tcW w:w="1158" w:type="dxa"/>
          </w:tcPr>
          <w:p/>
        </w:tc>
        <w:tc>
          <w:tcPr>
            <w:tcW w:w="1170" w:type="dxa"/>
          </w:tcPr>
          <w:p>
            <w:r>
              <w:t>RAM</w:t>
            </w:r>
          </w:p>
        </w:tc>
        <w:tc>
          <w:tcPr>
            <w:tcW w:w="1515" w:type="dxa"/>
          </w:tcPr>
          <w:p>
            <w:r>
              <w:t>% abundance</w:t>
            </w:r>
          </w:p>
        </w:tc>
      </w:tr>
      <w:tr>
        <w:tc>
          <w:tcPr>
            <w:tcW w:w="1158" w:type="dxa"/>
          </w:tcPr>
          <w:p>
            <w:r>
              <w:t>T</w:t>
            </w:r>
            <w:r>
              <w:rPr>
                <w:vertAlign w:val="subscript"/>
              </w:rPr>
              <w:t>1</w:t>
            </w:r>
          </w:p>
        </w:tc>
        <w:tc>
          <w:tcPr>
            <w:tcW w:w="1170" w:type="dxa"/>
          </w:tcPr>
          <w:p>
            <w:r>
              <w:t>62.93</w:t>
            </w:r>
          </w:p>
        </w:tc>
        <w:tc>
          <w:tcPr>
            <w:tcW w:w="1515" w:type="dxa"/>
          </w:tcPr>
          <w:p>
            <w:r>
              <w:t>69.09</w:t>
            </w:r>
          </w:p>
        </w:tc>
      </w:tr>
      <w:tr>
        <w:tc>
          <w:tcPr>
            <w:tcW w:w="1158" w:type="dxa"/>
          </w:tcPr>
          <w:p>
            <w:r>
              <w:t>T</w:t>
            </w:r>
            <w:r>
              <w:rPr>
                <w:vertAlign w:val="subscript"/>
              </w:rPr>
              <w:t>2</w:t>
            </w:r>
          </w:p>
        </w:tc>
        <w:tc>
          <w:tcPr>
            <w:tcW w:w="1170" w:type="dxa"/>
          </w:tcPr>
          <w:p>
            <w:r>
              <w:t>64.93</w:t>
            </w:r>
          </w:p>
        </w:tc>
        <w:tc>
          <w:tcPr>
            <w:tcW w:w="1515" w:type="dxa"/>
          </w:tcPr>
          <w:p>
            <w:r>
              <w:t>30.91</w:t>
            </w:r>
          </w:p>
        </w:tc>
      </w:tr>
    </w:tbl>
    <w:p>
      <w:pPr>
        <w:spacing w:after="0" w:beforeAutospacing="0" w:afterAutospacing="0"/>
        <w:ind w:left="390"/>
      </w:pPr>
    </w:p>
    <w:p>
      <w:pPr>
        <w:spacing w:after="0" w:beforeAutospacing="0" w:afterAutospacing="0"/>
        <w:ind w:left="390"/>
      </w:pPr>
      <w:r>
        <w:t xml:space="preserve">Calculate the relative atomic mass of element T </w:t>
        <w:tab/>
        <w:tab/>
        <w:tab/>
        <w:tab/>
        <w:tab/>
        <w:t>[3 mks]</w:t>
      </w:r>
    </w:p>
    <w:p>
      <w:pPr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</w:t>
      </w:r>
    </w:p>
    <w:p>
      <w:pPr>
        <w:spacing w:after="0" w:beforeAutospacing="0" w:afterAutospacing="0"/>
        <w:ind w:left="390"/>
      </w:pPr>
    </w:p>
    <w:p>
      <w:pPr>
        <w:spacing w:after="0" w:beforeAutospacing="0" w:afterAutospacing="0"/>
        <w:ind w:left="390"/>
      </w:pPr>
    </w:p>
    <w:p>
      <w:pPr>
        <w:spacing w:after="0" w:beforeAutospacing="0" w:afterAutospacing="0"/>
        <w:ind w:left="390"/>
      </w:pPr>
    </w:p>
    <w:p>
      <w:pPr>
        <w:spacing w:after="0" w:beforeAutospacing="0" w:afterAutospacing="0"/>
        <w:ind w:left="390"/>
      </w:pPr>
    </w:p>
    <w:p>
      <w:pPr>
        <w:spacing w:after="0" w:beforeAutospacing="0" w:afterAutospacing="0"/>
        <w:ind w:left="390"/>
      </w:pPr>
    </w:p>
    <w:p>
      <w:pPr>
        <w:spacing w:after="0" w:beforeAutospacing="0" w:afterAutospacing="0"/>
        <w:ind w:left="390"/>
      </w:pPr>
    </w:p>
    <w:p>
      <w:pPr>
        <w:spacing w:after="0" w:beforeAutospacing="0" w:afterAutospacing="0"/>
        <w:ind w:left="39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The diagram below is a set-up for the laboratory preparation of oxygen gas.</w:t>
      </w:r>
    </w:p>
    <w:p>
      <w:pPr>
        <w:spacing w:after="0" w:beforeAutospacing="0" w:afterAutospacing="0"/>
        <w:ind w:left="720"/>
      </w:pPr>
      <w:r>
        <w:drawing>
          <wp:inline xmlns:wp="http://schemas.openxmlformats.org/drawingml/2006/wordprocessingDrawing">
            <wp:extent cx="5389880" cy="371983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37198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 xml:space="preserve">Name solid P. ………………………………………………………………………………………..…………………………………[1 mk]     </w:t>
        <w:tab/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Write an equation for the reaction that takes place in the conical flask</w:t>
      </w:r>
    </w:p>
    <w:p>
      <w:pPr>
        <w:spacing w:after="0" w:beforeAutospacing="0" w:afterAutospacing="0"/>
        <w:ind w:left="1110"/>
      </w:pPr>
      <w:r>
        <w:t xml:space="preserve">………………………………………………………………………………………..…………………………………[1 mk]   </w:t>
      </w:r>
    </w:p>
    <w:p>
      <w:pPr>
        <w:spacing w:after="0" w:beforeAutospacing="0" w:afterAutospacing="0"/>
        <w:ind w:left="1110"/>
      </w:pP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Give two commercial uses of oxygen</w:t>
        <w:tab/>
        <w:tab/>
        <w:tab/>
        <w:tab/>
        <w:tab/>
        <w:tab/>
        <w:t>[2 mks]</w:t>
      </w:r>
    </w:p>
    <w:p>
      <w:pPr>
        <w:spacing w:after="0" w:beforeAutospacing="0" w:afterAutospacing="0"/>
        <w:ind w:left="750"/>
      </w:pPr>
    </w:p>
    <w:p>
      <w:pPr>
        <w:pStyle w:val="P1"/>
        <w:numPr>
          <w:ilvl w:val="2"/>
          <w:numId w:val="1"/>
        </w:numPr>
        <w:spacing w:after="0" w:beforeAutospacing="0" w:afterAutospacing="0"/>
      </w:pPr>
      <w:r>
        <w:t>………………………………………………………………………………………..……………………………………….</w:t>
      </w:r>
    </w:p>
    <w:p>
      <w:pPr>
        <w:spacing w:after="0" w:beforeAutospacing="0" w:afterAutospacing="0"/>
      </w:pPr>
    </w:p>
    <w:p>
      <w:pPr>
        <w:pStyle w:val="P1"/>
        <w:numPr>
          <w:ilvl w:val="2"/>
          <w:numId w:val="1"/>
        </w:numPr>
        <w:spacing w:after="0" w:beforeAutospacing="0" w:afterAutospacing="0"/>
      </w:pPr>
      <w:r>
        <w:t xml:space="preserve">  ………………………………………………………………………………………..………………………………………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 xml:space="preserve">State two reasons why hydrogen is not commonly used as a fuel      </w:t>
        <w:tab/>
        <w:tab/>
        <w:t xml:space="preserve">             [2 mks]</w:t>
      </w:r>
    </w:p>
    <w:p>
      <w:pPr>
        <w:pStyle w:val="P1"/>
        <w:numPr>
          <w:ilvl w:val="2"/>
          <w:numId w:val="1"/>
        </w:numPr>
        <w:spacing w:after="0" w:beforeAutospacing="0" w:afterAutospacing="0"/>
        <w:ind w:hanging="270" w:left="1080"/>
      </w:pPr>
      <w:r>
        <w:t>………………………………………………………………………………………..………………………………………</w:t>
      </w:r>
    </w:p>
    <w:p>
      <w:pPr>
        <w:spacing w:after="0" w:beforeAutospacing="0" w:afterAutospacing="0"/>
      </w:pPr>
    </w:p>
    <w:p>
      <w:pPr>
        <w:pStyle w:val="P1"/>
        <w:numPr>
          <w:ilvl w:val="2"/>
          <w:numId w:val="1"/>
        </w:numPr>
        <w:spacing w:after="0" w:beforeAutospacing="0" w:afterAutospacing="0"/>
        <w:ind w:hanging="270" w:left="1080"/>
      </w:pPr>
      <w:r>
        <w:t>………………………………………………………………………………………..………………………………………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The figure shows a set-up by a form three student to prepare a certain gas</w:t>
      </w:r>
    </w:p>
    <w:p>
      <w:pPr>
        <w:spacing w:after="0" w:beforeAutospacing="0" w:afterAutospacing="0"/>
      </w:pPr>
      <w:r>
        <w:t xml:space="preserve">     </w:t>
      </w:r>
      <w:r>
        <w:drawing>
          <wp:inline xmlns:wp="http://schemas.openxmlformats.org/drawingml/2006/wordprocessingDrawing">
            <wp:extent cx="4028440" cy="29845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29845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after="0" w:beforeAutospacing="0" w:afterAutospacing="0"/>
      </w:pP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 xml:space="preserve">Write an equation for the  formation of gas K</w:t>
        <w:tab/>
        <w:tab/>
        <w:tab/>
        <w:tab/>
        <w:t>[1 mk]</w:t>
      </w:r>
    </w:p>
    <w:p>
      <w:pPr>
        <w:pStyle w:val="P1"/>
        <w:spacing w:after="0" w:beforeAutospacing="0" w:afterAutospacing="0"/>
        <w:ind w:left="1110"/>
        <w:rPr>
          <w:sz w:val="10"/>
        </w:rPr>
      </w:pPr>
    </w:p>
    <w:p>
      <w:pPr>
        <w:spacing w:after="0" w:beforeAutospacing="0" w:afterAutospacing="0"/>
        <w:ind w:left="1110"/>
      </w:pPr>
      <w:r>
        <w:t>………………………………………………………………………………………..………………………………………</w:t>
      </w:r>
    </w:p>
    <w:p>
      <w:pPr>
        <w:spacing w:after="0" w:beforeAutospacing="0" w:afterAutospacing="0"/>
        <w:ind w:left="1110"/>
      </w:pP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Give one use of gas K in the industries</w:t>
        <w:tab/>
        <w:tab/>
        <w:tab/>
        <w:tab/>
        <w:tab/>
        <w:t>[1 mk]</w:t>
      </w:r>
    </w:p>
    <w:p>
      <w:pPr>
        <w:pStyle w:val="P1"/>
        <w:spacing w:after="0" w:beforeAutospacing="0" w:afterAutospacing="0"/>
        <w:ind w:left="1110"/>
        <w:rPr>
          <w:sz w:val="10"/>
        </w:rPr>
      </w:pPr>
    </w:p>
    <w:p>
      <w:pPr>
        <w:spacing w:after="0" w:beforeAutospacing="0" w:afterAutospacing="0"/>
        <w:ind w:left="1110"/>
      </w:pPr>
      <w:r>
        <w:t>………………………………………………………………………………………..………………………………………</w:t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Give one use of the resulting solution after the metal has reacted</w:t>
        <w:tab/>
        <w:tab/>
        <w:t>[1 mk]</w:t>
      </w:r>
    </w:p>
    <w:p>
      <w:pPr>
        <w:pStyle w:val="P1"/>
        <w:spacing w:after="0" w:beforeAutospacing="0" w:afterAutospacing="0"/>
        <w:ind w:left="1110"/>
        <w:rPr>
          <w:sz w:val="10"/>
        </w:rPr>
      </w:pPr>
    </w:p>
    <w:p>
      <w:pPr>
        <w:spacing w:after="0" w:beforeAutospacing="0" w:afterAutospacing="0"/>
        <w:ind w:left="1110"/>
      </w:pPr>
      <w:r>
        <w:t>………………………………………………………………………………………..………………………………………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Draw a dot and cross diagram showing the bonding in a molecule of calcium oxide. Name the type of bond.</w:t>
        <w:tab/>
        <w:tab/>
        <w:tab/>
        <w:tab/>
        <w:tab/>
        <w:tab/>
        <w:tab/>
        <w:tab/>
        <w:tab/>
        <w:tab/>
        <w:t>[3 mks]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 xml:space="preserve">When 0.288g of an oxide of metal M was reduced using suitable reducing agent, 0.256 of pure metal was formed. Determine the empirical formula of the oxide of the metal M. [M=64  O=16]</w:t>
      </w:r>
    </w:p>
    <w:p>
      <w:pPr>
        <w:spacing w:after="0" w:beforeAutospacing="0" w:afterAutospacing="0"/>
        <w:ind w:left="7920"/>
      </w:pPr>
      <w:r>
        <w:t>[4 mks]</w:t>
      </w:r>
    </w:p>
    <w:p>
      <w:pPr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X+ is an ion with electronic configuration 2,8,8. Identify element X</w:t>
        <w:tab/>
        <w:tab/>
        <w:tab/>
        <w:t>[1 mk]</w:t>
        <w:tab/>
        <w:t>……………………………………………………………………………………………………………………..………………………………</w:t>
      </w:r>
    </w:p>
    <w:p>
      <w:pPr>
        <w:spacing w:after="0" w:beforeAutospacing="0" w:afterAutospacing="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20g of solid sodium hydroxide were dissolved in distilled water and made to 400cm</w:t>
      </w:r>
      <w:r>
        <w:rPr>
          <w:vertAlign w:val="superscript"/>
        </w:rPr>
        <w:t>3</w:t>
      </w:r>
      <w:r>
        <w:t>. 30 cm</w:t>
      </w:r>
      <w:r>
        <w:rPr>
          <w:vertAlign w:val="superscript"/>
        </w:rPr>
        <w:t>3</w:t>
      </w:r>
      <w:r>
        <w:t xml:space="preserve"> of this solution required 27 cm</w:t>
      </w:r>
      <w:r>
        <w:rPr>
          <w:vertAlign w:val="superscript"/>
        </w:rPr>
        <w:t>3</w:t>
      </w:r>
      <w:r>
        <w:t xml:space="preserve"> of dilute sulphuric (iv) acid for complete reaction. [Na=23  O=16  H=1]</w:t>
      </w:r>
    </w:p>
    <w:p>
      <w:pPr>
        <w:pStyle w:val="P1"/>
      </w:pPr>
    </w:p>
    <w:p>
      <w:pPr>
        <w:pStyle w:val="P1"/>
        <w:spacing w:after="0" w:beforeAutospacing="0" w:afterAutospacing="0"/>
        <w:ind w:left="390"/>
      </w:pPr>
      <w:r>
        <w:t xml:space="preserve">Determine </w:t>
      </w:r>
    </w:p>
    <w:p>
      <w:pPr>
        <w:pStyle w:val="P1"/>
        <w:numPr>
          <w:ilvl w:val="2"/>
          <w:numId w:val="1"/>
        </w:numPr>
        <w:spacing w:after="0" w:beforeAutospacing="0" w:afterAutospacing="0"/>
        <w:ind w:left="810"/>
      </w:pPr>
      <w:r>
        <w:t>Moles of sodium hydroxide contained in 30 cm</w:t>
      </w:r>
      <w:r>
        <w:rPr>
          <w:vertAlign w:val="superscript"/>
        </w:rPr>
        <w:t>3</w:t>
      </w:r>
      <w:r>
        <w:t xml:space="preserve"> of solution</w:t>
        <w:tab/>
        <w:tab/>
        <w:tab/>
        <w:t>[2 mks]</w:t>
      </w:r>
    </w:p>
    <w:p>
      <w:pPr>
        <w:spacing w:lineRule="auto" w:line="360" w:after="0" w:beforeAutospacing="0" w:afterAutospacing="0"/>
        <w:ind w:left="63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>
      <w:pPr>
        <w:pStyle w:val="P1"/>
        <w:numPr>
          <w:ilvl w:val="2"/>
          <w:numId w:val="1"/>
        </w:numPr>
        <w:spacing w:after="0" w:beforeAutospacing="0" w:afterAutospacing="0"/>
        <w:ind w:left="810"/>
      </w:pPr>
      <w:r>
        <w:t>Moles of sulphuric (iv) acid that reacted</w:t>
        <w:tab/>
        <w:tab/>
        <w:tab/>
        <w:tab/>
        <w:tab/>
        <w:t>[2 mks]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……………..</w:t>
      </w:r>
    </w:p>
    <w:p>
      <w:pPr>
        <w:pStyle w:val="P1"/>
        <w:spacing w:lineRule="auto" w:line="360" w:after="0" w:beforeAutospacing="0" w:afterAutospacing="0"/>
        <w:ind w:left="390"/>
      </w:pPr>
      <w:r>
        <w:t xml:space="preserve">……………………………………………………………………………………………………………………..……………………………………Concentration of the sulphuric (iv) acid in moles per litre </w:t>
        <w:tab/>
        <w:tab/>
        <w:tab/>
        <w:t>[2 mks]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……………..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The diagram shows the structures of two allotropes of carbon. Study them and answer the questions that follow.</w:t>
      </w:r>
    </w:p>
    <w:p>
      <w:pPr>
        <w:spacing w:after="0" w:beforeAutospacing="0" w:afterAutospacing="0"/>
        <w:ind w:left="390"/>
      </w:pPr>
      <w:r>
        <w:drawing>
          <wp:inline xmlns:wp="http://schemas.openxmlformats.org/drawingml/2006/wordprocessingDrawing">
            <wp:extent cx="4675505" cy="263969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263969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after="0" w:beforeAutospacing="0" w:afterAutospacing="0"/>
      </w:pP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Name allotrope A and B</w:t>
        <w:tab/>
        <w:tab/>
        <w:tab/>
        <w:tab/>
        <w:tab/>
        <w:tab/>
        <w:tab/>
        <w:t>[2 mks]</w:t>
      </w:r>
    </w:p>
    <w:p>
      <w:pPr>
        <w:spacing w:after="0" w:beforeAutospacing="0" w:afterAutospacing="0"/>
        <w:ind w:left="1110"/>
      </w:pPr>
      <w:r>
        <w:t>A…………………………………………………………………………………..</w:t>
      </w:r>
    </w:p>
    <w:p>
      <w:pPr>
        <w:spacing w:after="0" w:beforeAutospacing="0" w:afterAutospacing="0"/>
        <w:ind w:left="1110"/>
      </w:pPr>
    </w:p>
    <w:p>
      <w:pPr>
        <w:spacing w:after="0" w:beforeAutospacing="0" w:afterAutospacing="0"/>
        <w:ind w:left="1110"/>
      </w:pPr>
      <w:r>
        <w:t>B……………………………………………………………………………………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Give two uses of allotrope B</w:t>
        <w:tab/>
        <w:tab/>
        <w:tab/>
        <w:tab/>
        <w:tab/>
        <w:tab/>
        <w:t>[2 mks]</w:t>
      </w:r>
    </w:p>
    <w:p>
      <w:pPr>
        <w:pStyle w:val="P1"/>
        <w:numPr>
          <w:ilvl w:val="2"/>
          <w:numId w:val="1"/>
        </w:numPr>
        <w:spacing w:after="0" w:beforeAutospacing="0" w:afterAutospacing="0"/>
      </w:pPr>
      <w:r>
        <w:t>……………………………………………………………………………</w:t>
      </w:r>
    </w:p>
    <w:p>
      <w:pPr>
        <w:pStyle w:val="P1"/>
        <w:numPr>
          <w:ilvl w:val="2"/>
          <w:numId w:val="1"/>
        </w:numPr>
        <w:spacing w:after="0" w:beforeAutospacing="0" w:afterAutospacing="0"/>
      </w:pPr>
      <w:r>
        <w:t>……………………………………………………………………………</w:t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Which allotrope conducts electricity? Explain.</w:t>
        <w:tab/>
        <w:tab/>
        <w:tab/>
        <w:tab/>
        <w:t>[2 mks]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……………………………………………………………………………………………………………………..…………………………………..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>
      <w:pPr>
        <w:spacing w:after="0" w:beforeAutospacing="0" w:afterAutospacing="0"/>
        <w:ind w:left="111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An oxide of element F has the formulaF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Determine the oxidation state of F.</w:t>
        <w:tab/>
        <w:tab/>
        <w:tab/>
        <w:tab/>
        <w:tab/>
        <w:tab/>
        <w:t>[1 mk]</w:t>
      </w:r>
    </w:p>
    <w:p>
      <w:pPr>
        <w:pStyle w:val="P1"/>
        <w:spacing w:after="0" w:beforeAutospacing="0" w:afterAutospacing="0"/>
        <w:ind w:left="1110"/>
      </w:pPr>
      <w:r>
        <w:t>……………………………………………………………………………………………………………………………………….</w:t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In which group of the periodic table is element F?</w:t>
        <w:tab/>
        <w:tab/>
        <w:tab/>
        <w:tab/>
        <w:t>[1 mk]</w:t>
      </w:r>
      <w:r>
        <w:rPr>
          <w:i w:val="1"/>
        </w:rPr>
        <w:tab/>
      </w:r>
    </w:p>
    <w:p>
      <w:pPr>
        <w:pStyle w:val="P1"/>
        <w:spacing w:after="0" w:beforeAutospacing="0" w:afterAutospacing="0"/>
        <w:ind w:firstLine="330" w:left="780"/>
      </w:pPr>
      <w:r>
        <w:t>……………………………………………………………………………………………………………………………………….</w:t>
      </w:r>
    </w:p>
    <w:p>
      <w:pPr>
        <w:spacing w:after="0" w:beforeAutospacing="0" w:afterAutospacing="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Explain how you would obtain solid sodium carbonate from a mixture of lead II carbonate and sodium carbonate.</w:t>
        <w:tab/>
        <w:tab/>
        <w:tab/>
        <w:tab/>
        <w:tab/>
        <w:tab/>
        <w:tab/>
        <w:tab/>
        <w:tab/>
        <w:t>[3 mks]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……………………………………………………………………………………………………………………..…………………………………..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Give two properties of aluminum that makes it very suitable for making cooking utensils [2 mks]</w:t>
      </w:r>
    </w:p>
    <w:p>
      <w:pPr>
        <w:pStyle w:val="P1"/>
        <w:spacing w:after="0" w:beforeAutospacing="0" w:afterAutospacing="0"/>
        <w:ind w:left="1080"/>
      </w:pPr>
    </w:p>
    <w:p>
      <w:pPr>
        <w:pStyle w:val="P1"/>
        <w:numPr>
          <w:ilvl w:val="2"/>
          <w:numId w:val="1"/>
        </w:numPr>
        <w:spacing w:after="0" w:beforeAutospacing="0" w:afterAutospacing="0"/>
        <w:ind w:hanging="270" w:left="1080"/>
      </w:pPr>
      <w:r>
        <w:t>……………………………………………………………………………………………………………………..………………………</w:t>
      </w:r>
    </w:p>
    <w:p>
      <w:pPr>
        <w:spacing w:after="0" w:beforeAutospacing="0" w:afterAutospacing="0"/>
      </w:pPr>
    </w:p>
    <w:p>
      <w:pPr>
        <w:pStyle w:val="P1"/>
        <w:numPr>
          <w:ilvl w:val="2"/>
          <w:numId w:val="1"/>
        </w:numPr>
        <w:spacing w:after="0" w:beforeAutospacing="0" w:afterAutospacing="0"/>
        <w:ind w:hanging="270" w:left="1080"/>
      </w:pPr>
      <w:r>
        <w:t>……………………………………………………………………………………………………………………..………………………</w:t>
      </w:r>
    </w:p>
    <w:p>
      <w:pPr>
        <w:pStyle w:val="P1"/>
        <w:spacing w:after="0" w:beforeAutospacing="0" w:afterAutospacing="0"/>
        <w:ind w:left="108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Write down an ionic equation for the reaction between dilute hydrochloric acid and calcium carbonate</w:t>
        <w:tab/>
        <w:tab/>
        <w:tab/>
        <w:tab/>
        <w:tab/>
        <w:tab/>
        <w:tab/>
        <w:tab/>
        <w:tab/>
        <w:tab/>
        <w:t>[3 mks]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……………………………………………………………………………………………………………………..…………………………………..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……………………………………………………………………………………………………………………..…………………………………..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The diagram shows electric current passing through dilute sulphuric (iv)acid</w:t>
      </w:r>
    </w:p>
    <w:p>
      <w:pPr>
        <w:spacing w:after="0" w:beforeAutospacing="0" w:afterAutospacing="0"/>
      </w:pPr>
      <w:r>
        <w:drawing>
          <wp:inline xmlns:wp="http://schemas.openxmlformats.org/drawingml/2006/wordprocessingDrawing">
            <wp:extent cx="4666615" cy="294132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29413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On the diagram identify the cathode and the anode</w:t>
        <w:tab/>
        <w:tab/>
        <w:tab/>
        <w:tab/>
        <w:t>[2 mks]</w:t>
      </w:r>
    </w:p>
    <w:p>
      <w:pPr>
        <w:spacing w:after="0" w:beforeAutospacing="0" w:afterAutospacing="0"/>
      </w:pP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Identify substances X and Y</w:t>
        <w:tab/>
        <w:tab/>
        <w:tab/>
        <w:tab/>
        <w:tab/>
        <w:tab/>
        <w:tab/>
        <w:t>[2 mks]</w:t>
      </w:r>
    </w:p>
    <w:p>
      <w:pPr>
        <w:pStyle w:val="P1"/>
        <w:ind w:left="1110"/>
      </w:pPr>
      <w:r>
        <w:t>X ……………………………………………………………………………………………………………………[1 mk]</w:t>
      </w:r>
    </w:p>
    <w:p>
      <w:pPr>
        <w:pStyle w:val="P1"/>
        <w:ind w:left="1110"/>
      </w:pPr>
    </w:p>
    <w:p>
      <w:pPr>
        <w:pStyle w:val="P1"/>
        <w:ind w:left="1110"/>
      </w:pPr>
      <w:r>
        <w:t>Y …………………………………………………………………………………………………………………….[1 mk]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State and explain the change in mass that occur when following substances are separately heated in open crucibles</w:t>
        <w:tab/>
        <w:tab/>
        <w:tab/>
        <w:tab/>
        <w:tab/>
        <w:tab/>
        <w:tab/>
        <w:tab/>
        <w:tab/>
        <w:t>[4 mks]</w:t>
      </w:r>
    </w:p>
    <w:p>
      <w:pPr>
        <w:pStyle w:val="P1"/>
        <w:numPr>
          <w:ilvl w:val="1"/>
          <w:numId w:val="1"/>
        </w:numPr>
        <w:spacing w:after="0" w:beforeAutospacing="0" w:afterAutospacing="0"/>
        <w:ind w:hanging="270" w:left="630"/>
      </w:pPr>
      <w:r>
        <w:t>Copper metal……………………………………………………………………………………..………………………………………..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</w:t>
      </w:r>
    </w:p>
    <w:p>
      <w:pPr>
        <w:pStyle w:val="P1"/>
        <w:numPr>
          <w:ilvl w:val="1"/>
          <w:numId w:val="1"/>
        </w:numPr>
        <w:spacing w:after="0" w:beforeAutospacing="0" w:afterAutospacing="0"/>
        <w:ind w:left="720"/>
      </w:pPr>
      <w:r>
        <w:t>Copper II nitrate……………………………………………………………………………..………………………………………..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……………..</w:t>
      </w:r>
    </w:p>
    <w:p>
      <w:pPr>
        <w:pStyle w:val="P1"/>
        <w:spacing w:lineRule="auto" w:line="360" w:after="0" w:beforeAutospacing="0" w:afterAutospacing="0"/>
        <w:ind w:left="39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 xml:space="preserve">The diagram below represents a paper chromatograph for three brands of juices suspected to contain banned food colourings </w:t>
      </w:r>
    </w:p>
    <w:p>
      <w:pPr>
        <w:pStyle w:val="P1"/>
        <w:spacing w:after="0" w:beforeAutospacing="0" w:afterAutospacing="0"/>
        <w:ind w:left="390"/>
      </w:pPr>
    </w:p>
    <w:p>
      <w:pPr>
        <w:pStyle w:val="P1"/>
        <w:spacing w:after="0" w:beforeAutospacing="0" w:afterAutospacing="0"/>
        <w:ind w:left="390"/>
      </w:pPr>
    </w:p>
    <w:p>
      <w:pPr>
        <w:pStyle w:val="P1"/>
        <w:spacing w:after="0" w:beforeAutospacing="0" w:afterAutospacing="0"/>
        <w:ind w:left="390"/>
      </w:pPr>
    </w:p>
    <w:p>
      <w:pPr>
        <w:pStyle w:val="P1"/>
        <w:spacing w:after="0" w:beforeAutospacing="0" w:afterAutospacing="0"/>
        <w:ind w:left="390"/>
      </w:pPr>
    </w:p>
    <w:p>
      <w:pPr>
        <w:spacing w:after="0" w:beforeAutospacing="0" w:afterAutospacing="0"/>
      </w:pPr>
      <w:r>
        <w:drawing>
          <wp:inline xmlns:wp="http://schemas.openxmlformats.org/drawingml/2006/wordprocessingDrawing">
            <wp:extent cx="3493770" cy="274320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3493770" cy="27432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p>
      <w:pPr>
        <w:spacing w:after="0" w:beforeAutospacing="0" w:afterAutospacing="0"/>
      </w:pPr>
      <w:r>
        <w:t xml:space="preserve">The result showed presence of banned food colourings in L and M only </w:t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On the diagram</w:t>
      </w:r>
    </w:p>
    <w:p>
      <w:pPr>
        <w:pStyle w:val="P1"/>
        <w:numPr>
          <w:ilvl w:val="2"/>
          <w:numId w:val="1"/>
        </w:numPr>
        <w:spacing w:after="0" w:beforeAutospacing="0" w:afterAutospacing="0"/>
      </w:pPr>
      <w:r>
        <w:t>Circle the spots which show the banned colourings</w:t>
        <w:tab/>
        <w:tab/>
        <w:tab/>
        <w:t>[2 mks]</w:t>
      </w:r>
    </w:p>
    <w:p>
      <w:pPr>
        <w:pStyle w:val="P1"/>
        <w:numPr>
          <w:ilvl w:val="2"/>
          <w:numId w:val="1"/>
        </w:numPr>
        <w:spacing w:after="0" w:beforeAutospacing="0" w:afterAutospacing="0"/>
      </w:pPr>
      <w:r>
        <w:t>Show the solvent front</w:t>
        <w:tab/>
        <w:tab/>
        <w:tab/>
        <w:tab/>
        <w:tab/>
        <w:tab/>
        <w:t>[1 mk]</w:t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On the same diagram indicate and label the baseline</w:t>
        <w:tab/>
        <w:tab/>
        <w:tab/>
        <w:t>[1 mk]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Determine the number of sodium ions contained in 25cm</w:t>
      </w:r>
      <w:r>
        <w:rPr>
          <w:vertAlign w:val="superscript"/>
        </w:rPr>
        <w:t>3</w:t>
      </w:r>
      <w:r>
        <w:t xml:space="preserve"> of 0.5M sodium carbonate solution</w:t>
      </w:r>
    </w:p>
    <w:p>
      <w:pPr>
        <w:spacing w:after="0" w:beforeAutospacing="0" w:afterAutospacing="0"/>
        <w:ind w:left="5760"/>
      </w:pPr>
      <w:r>
        <w:t>[a=6.023 x 10</w:t>
      </w:r>
      <w:r>
        <w:rPr>
          <w:vertAlign w:val="superscript"/>
        </w:rPr>
        <w:t>23</w:t>
      </w:r>
      <w:r>
        <w:t>]</w:t>
        <w:tab/>
        <w:tab/>
        <w:t>[3 mks]</w:t>
      </w:r>
    </w:p>
    <w:p>
      <w:pPr>
        <w:pStyle w:val="P1"/>
        <w:spacing w:lineRule="auto" w:line="360" w:after="0" w:beforeAutospacing="0" w:afterAutospacing="0"/>
        <w:ind w:left="39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.…………………………………..</w:t>
      </w:r>
    </w:p>
    <w:p>
      <w:pPr>
        <w:spacing w:lineRule="auto" w:line="360" w:after="0" w:beforeAutospacing="0" w:afterAutospacing="0"/>
      </w:pPr>
    </w:p>
    <w:p>
      <w:pPr>
        <w:spacing w:lineRule="auto" w:line="360" w:after="0" w:beforeAutospacing="0" w:afterAutospacing="0"/>
      </w:pPr>
    </w:p>
    <w:p>
      <w:pPr>
        <w:spacing w:lineRule="auto" w:line="360" w:after="0" w:beforeAutospacing="0" w:afterAutospacing="0"/>
      </w:pPr>
    </w:p>
    <w:p>
      <w:pPr>
        <w:spacing w:lineRule="auto" w:line="360" w:after="0" w:beforeAutospacing="0" w:afterAutospacing="0"/>
      </w:pPr>
    </w:p>
    <w:p>
      <w:pPr>
        <w:spacing w:lineRule="auto" w:line="360" w:after="0" w:beforeAutospacing="0" w:afterAutospacing="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The graph below shows a curve obtained when water at 20 was heated for 15 mins.</w:t>
      </w:r>
    </w:p>
    <w:p>
      <w:pPr>
        <w:spacing w:after="0" w:beforeAutospacing="0" w:afterAutospacing="0"/>
      </w:pPr>
      <w:r>
        <w:drawing>
          <wp:inline xmlns:wp="http://schemas.openxmlformats.org/drawingml/2006/wordprocessingDrawing">
            <wp:extent cx="5106670" cy="253619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5106670" cy="25361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What happens to the water molecules between points W and X</w:t>
        <w:tab/>
        <w:tab/>
        <w:t>[1 mk]</w:t>
      </w:r>
    </w:p>
    <w:p>
      <w:pPr>
        <w:pStyle w:val="P1"/>
        <w:spacing w:after="0" w:beforeAutospacing="0" w:afterAutospacing="0"/>
        <w:ind w:left="111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111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In which part of the curve does a change of state occur?</w:t>
        <w:tab/>
        <w:tab/>
        <w:tab/>
        <w:t>[1 mk]</w:t>
      </w:r>
    </w:p>
    <w:p>
      <w:pPr>
        <w:pStyle w:val="P1"/>
        <w:spacing w:after="0" w:beforeAutospacing="0" w:afterAutospacing="0"/>
        <w:ind w:left="111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111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spacing w:after="0" w:beforeAutospacing="0" w:afterAutospacing="0"/>
        <w:ind w:left="1110"/>
      </w:pP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Explain why the temperature does not rise between points X and Y</w:t>
        <w:tab/>
        <w:tab/>
        <w:t>[1 mk]</w:t>
      </w:r>
    </w:p>
    <w:p>
      <w:pPr>
        <w:pStyle w:val="P1"/>
        <w:spacing w:after="0" w:beforeAutospacing="0" w:afterAutospacing="0"/>
        <w:ind w:left="1110"/>
      </w:pPr>
      <w: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Write down the formula of the following compounds</w:t>
      </w:r>
    </w:p>
    <w:p>
      <w:pPr>
        <w:pStyle w:val="P1"/>
        <w:numPr>
          <w:ilvl w:val="2"/>
          <w:numId w:val="1"/>
        </w:numPr>
        <w:spacing w:after="0" w:beforeAutospacing="0" w:afterAutospacing="0"/>
      </w:pPr>
      <w:r>
        <w:t>Potassium manganate vii…………………………………………………………………[1mk]</w:t>
      </w:r>
    </w:p>
    <w:p>
      <w:pPr>
        <w:spacing w:after="0" w:beforeAutospacing="0" w:afterAutospacing="0"/>
      </w:pPr>
    </w:p>
    <w:p>
      <w:pPr>
        <w:pStyle w:val="P1"/>
        <w:numPr>
          <w:ilvl w:val="2"/>
          <w:numId w:val="1"/>
        </w:numPr>
        <w:spacing w:after="0" w:beforeAutospacing="0" w:afterAutospacing="0"/>
      </w:pPr>
      <w:r>
        <w:t>Aluminium oxide …………………………………………………………………………….[1mk]</w:t>
      </w:r>
    </w:p>
    <w:p>
      <w:pPr>
        <w:pStyle w:val="P1"/>
      </w:pPr>
    </w:p>
    <w:p>
      <w:pPr>
        <w:pStyle w:val="P1"/>
        <w:numPr>
          <w:ilvl w:val="2"/>
          <w:numId w:val="1"/>
        </w:numPr>
        <w:spacing w:after="0" w:beforeAutospacing="0" w:afterAutospacing="0"/>
      </w:pPr>
      <w:r>
        <w:t>Iron III chloride ……………………………………………………………………………….[1mk]</w:t>
      </w:r>
    </w:p>
    <w:p>
      <w:pPr>
        <w:pStyle w:val="P1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Write balanced equations for the following reactions</w:t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>Reaction between sodium and excess oxygen</w:t>
        <w:tab/>
        <w:tab/>
        <w:tab/>
        <w:tab/>
        <w:t>[1mk]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numPr>
          <w:ilvl w:val="1"/>
          <w:numId w:val="1"/>
        </w:numPr>
        <w:spacing w:after="0" w:beforeAutospacing="0" w:afterAutospacing="0"/>
      </w:pPr>
      <w:r>
        <w:tab/>
        <w:tab/>
        <w:tab/>
        <w:tab/>
        <w:tab/>
        <w:t>[1mk]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numPr>
          <w:ilvl w:val="0"/>
          <w:numId w:val="2"/>
        </w:numPr>
        <w:spacing w:after="0" w:beforeAutospacing="0" w:afterAutospacing="0"/>
      </w:pPr>
      <w:r>
        <w:t>Reaction between Zinc and hydrochloric acid</w:t>
        <w:tab/>
        <w:tab/>
        <w:tab/>
        <w:tab/>
        <w:t>[1mk]</w:t>
      </w:r>
    </w:p>
    <w:p>
      <w:pPr>
        <w:pStyle w:val="P1"/>
        <w:spacing w:after="0" w:beforeAutospacing="0" w:afterAutospacing="0"/>
        <w:ind w:left="111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111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spacing w:after="0" w:beforeAutospacing="0" w:afterAutospacing="0"/>
        <w:ind w:left="1110"/>
      </w:pP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The diagram shows PH values for several substances.</w:t>
      </w:r>
    </w:p>
    <w:p>
      <w:pPr>
        <w:spacing w:after="0" w:beforeAutospacing="0" w:afterAutospacing="0"/>
      </w:pPr>
      <w:r>
        <w:drawing>
          <wp:inline xmlns:wp="http://schemas.openxmlformats.org/drawingml/2006/wordprocessingDrawing">
            <wp:extent cx="2837815" cy="1527175"/>
            <wp:docPr id="7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elimage7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5271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after="0" w:beforeAutospacing="0" w:afterAutospacing="0"/>
      </w:pPr>
      <w:r>
        <w:tab/>
        <w:t>Choose the likely PH value for,</w:t>
      </w:r>
    </w:p>
    <w:p>
      <w:pPr>
        <w:pStyle w:val="P1"/>
        <w:numPr>
          <w:ilvl w:val="2"/>
          <w:numId w:val="1"/>
        </w:numPr>
        <w:spacing w:after="0" w:beforeAutospacing="0" w:afterAutospacing="0"/>
        <w:ind w:left="900"/>
      </w:pPr>
      <w:r>
        <w:t>Dilute Hydrochloric acid…………………………………………………………………………………..[1mk]</w:t>
      </w:r>
    </w:p>
    <w:p>
      <w:pPr>
        <w:pStyle w:val="P1"/>
        <w:numPr>
          <w:ilvl w:val="2"/>
          <w:numId w:val="1"/>
        </w:numPr>
        <w:spacing w:after="0" w:beforeAutospacing="0" w:afterAutospacing="0"/>
        <w:ind w:left="900"/>
      </w:pPr>
      <w:r>
        <w:t>Calcium hydroxide…………………………………………………………………………………………..[1mk]</w:t>
      </w:r>
    </w:p>
    <w:p>
      <w:pPr>
        <w:pStyle w:val="P1"/>
        <w:numPr>
          <w:ilvl w:val="2"/>
          <w:numId w:val="1"/>
        </w:numPr>
        <w:spacing w:after="0" w:beforeAutospacing="0" w:afterAutospacing="0"/>
        <w:ind w:left="900"/>
      </w:pPr>
      <w:r>
        <w:t>Sodium hydroxide …………………………………………………………………………………………..[1mk]</w:t>
      </w:r>
    </w:p>
    <w:p>
      <w:pPr>
        <w:pStyle w:val="P1"/>
        <w:numPr>
          <w:ilvl w:val="2"/>
          <w:numId w:val="1"/>
        </w:numPr>
        <w:spacing w:after="0" w:beforeAutospacing="0" w:afterAutospacing="0"/>
        <w:ind w:left="900"/>
      </w:pPr>
      <w:r>
        <w:t>Lemon juice……………………………………………………………………………………………………..[1mk]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Briefly outline how you would obtain ethanol from a mixture of ethanol and water. [3mks]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……………………………………………………………………………………………..………………………………………………</w:t>
      </w:r>
    </w:p>
    <w:p>
      <w:pPr>
        <w:spacing w:after="0" w:beforeAutospacing="0" w:afterAutospacing="0"/>
        <w:ind w:firstLine="390"/>
      </w:pPr>
      <w:r>
        <w:t>…………………………………………………………………………………………………………………………………………..</w:t>
      </w:r>
    </w:p>
    <w:p>
      <w:pPr>
        <w:spacing w:after="0" w:beforeAutospacing="0" w:afterAutospacing="0"/>
        <w:ind w:left="450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45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spacing w:after="0" w:beforeAutospacing="0" w:afterAutospacing="0"/>
        <w:ind w:left="45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45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spacing w:after="0" w:beforeAutospacing="0" w:afterAutospacing="0"/>
        <w:ind w:left="45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45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numPr>
          <w:ilvl w:val="0"/>
          <w:numId w:val="1"/>
        </w:numPr>
        <w:spacing w:after="0" w:beforeAutospacing="0" w:afterAutospacing="0"/>
      </w:pPr>
      <w:r>
        <w:t>(a) What is rust? [1mkl]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……………………………………………………………………………………………..………………………………………………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…………………………………………………………………………………………………………………………………………..</w:t>
      </w:r>
    </w:p>
    <w:p>
      <w:pPr>
        <w:pStyle w:val="P1"/>
        <w:spacing w:after="0" w:beforeAutospacing="0" w:afterAutospacing="0"/>
        <w:ind w:left="390"/>
      </w:pPr>
      <w:r>
        <w:t>……………………………………………………………………………………………..………………………………………………</w:t>
      </w:r>
    </w:p>
    <w:p>
      <w:pPr>
        <w:spacing w:after="0" w:beforeAutospacing="0" w:afterAutospacing="0"/>
      </w:pPr>
    </w:p>
    <w:p>
      <w:pPr>
        <w:pStyle w:val="P1"/>
        <w:spacing w:after="0" w:beforeAutospacing="0" w:afterAutospacing="0"/>
        <w:ind w:left="390"/>
      </w:pPr>
      <w:r>
        <w:t>(b) Give two advantages of rusting.</w:t>
      </w:r>
    </w:p>
    <w:p>
      <w:pPr>
        <w:pStyle w:val="P1"/>
        <w:spacing w:after="0" w:beforeAutospacing="0" w:afterAutospacing="0"/>
        <w:ind w:left="390"/>
      </w:pPr>
      <w:r>
        <w:t>(i) ………………………………………………………………………………………………………………………….[1mk]</w:t>
      </w:r>
    </w:p>
    <w:p>
      <w:pPr>
        <w:pStyle w:val="P1"/>
        <w:spacing w:after="0" w:beforeAutospacing="0" w:afterAutospacing="0"/>
        <w:ind w:left="390"/>
      </w:pPr>
      <w:r>
        <w:t>(ii)………………………………………………………………………………………………………………………………[1mk]</w:t>
      </w:r>
    </w:p>
    <w:p>
      <w:pPr>
        <w:spacing w:after="0" w:beforeAutospacing="0" w:afterAutospacing="0"/>
      </w:pPr>
    </w:p>
    <w:p>
      <w:pPr>
        <w:spacing w:after="0" w:beforeAutospacing="0" w:afterAutospacing="0"/>
      </w:pPr>
    </w:p>
    <w:sectPr>
      <w:footerReference xmlns:r="http://schemas.openxmlformats.org/officeDocument/2006/relationships" w:type="default" r:id="RelFtr1"/>
      <w:type w:val="nextPage"/>
      <w:pgMar w:left="1440" w:right="1440" w:top="540" w:bottom="63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4FBE6D24"/>
    <w:multiLevelType w:val="hybridMultilevel"/>
    <w:lvl w:ilvl="0" w:tplc="E21040AE">
      <w:start w:val="1"/>
      <w:numFmt w:val="decimal"/>
      <w:suff w:val="tab"/>
      <w:lvlText w:val="%1."/>
      <w:lvlJc w:val="left"/>
      <w:pPr>
        <w:ind w:hanging="360" w:left="39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11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3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5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7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9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71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3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50"/>
      </w:pPr>
      <w:rPr/>
    </w:lvl>
  </w:abstractNum>
  <w:abstractNum w:abstractNumId="1">
    <w:nsid w:val="75133E61"/>
    <w:multiLevelType w:val="hybridMultilevel"/>
    <w:lvl w:ilvl="0" w:tplc="04090019">
      <w:start w:val="1"/>
      <w:numFmt w:val="lowerLetter"/>
      <w:suff w:val="tab"/>
      <w:lvlText w:val="%1."/>
      <w:lvlJc w:val="left"/>
      <w:pPr>
        <w:ind w:hanging="360" w:left="11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3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5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7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9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1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3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5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7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5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6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character" w:styleId="C4">
    <w:name w:val="Placeholder Text"/>
    <w:basedOn w:val="C0"/>
    <w:semiHidden/>
    <w:rPr>
      <w:color w:val="808080"/>
    </w:rPr>
  </w:style>
  <w:style w:type="character" w:styleId="C5">
    <w:name w:val="Header Char"/>
    <w:basedOn w:val="C0"/>
    <w:link w:val="P3"/>
    <w:semiHidden/>
    <w:rPr/>
  </w:style>
  <w:style w:type="character" w:styleId="C6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2014-02-28T07:17:00Z</dcterms:created>
  <cp:lastModifiedBy>Teacher E-Solutions</cp:lastModifiedBy>
  <dcterms:modified xsi:type="dcterms:W3CDTF">2019-01-13T09:40:01Z</dcterms:modified>
  <cp:revision>4</cp:revision>
</cp:coreProperties>
</file>