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241974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:………………………………………………………..</w:t>
      </w:r>
      <w:proofErr w:type="gramEnd"/>
      <w:r w:rsidRPr="00241974">
        <w:rPr>
          <w:rFonts w:ascii="Times New Roman" w:hAnsi="Times New Roman" w:cs="Times New Roman"/>
          <w:b/>
          <w:sz w:val="24"/>
          <w:szCs w:val="24"/>
        </w:rPr>
        <w:t>ADM:………………………CLASS:……….</w:t>
      </w:r>
    </w:p>
    <w:p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CHEMISTRY FORM 2</w:t>
      </w:r>
    </w:p>
    <w:p w:rsidR="00705B45" w:rsidRPr="00241974" w:rsidRDefault="0004302D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MID TERM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EXAM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TIME: 1HR 20 MIN</w:t>
      </w:r>
    </w:p>
    <w:p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705B45" w:rsidRPr="00241974" w:rsidRDefault="00705B45" w:rsidP="00705B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41974">
        <w:rPr>
          <w:rFonts w:ascii="Times New Roman" w:hAnsi="Times New Roman" w:cs="Times New Roman"/>
          <w:b/>
          <w:i/>
          <w:sz w:val="24"/>
          <w:szCs w:val="24"/>
        </w:rPr>
        <w:t>Answer all questions in</w:t>
      </w:r>
      <w:bookmarkStart w:id="0" w:name="_GoBack"/>
      <w:bookmarkEnd w:id="0"/>
      <w:r w:rsidRPr="00241974">
        <w:rPr>
          <w:rFonts w:ascii="Times New Roman" w:hAnsi="Times New Roman" w:cs="Times New Roman"/>
          <w:b/>
          <w:i/>
          <w:sz w:val="24"/>
          <w:szCs w:val="24"/>
        </w:rPr>
        <w:t xml:space="preserve"> the spaces provided</w:t>
      </w:r>
    </w:p>
    <w:p w:rsidR="00705B45" w:rsidRDefault="00705B45" w:rsidP="00705B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41974">
        <w:rPr>
          <w:rFonts w:ascii="Times New Roman" w:hAnsi="Times New Roman" w:cs="Times New Roman"/>
          <w:b/>
          <w:i/>
          <w:sz w:val="24"/>
          <w:szCs w:val="24"/>
        </w:rPr>
        <w:t>All working must be clearly shown.</w:t>
      </w:r>
    </w:p>
    <w:p w:rsidR="00241974" w:rsidRPr="00241974" w:rsidRDefault="00241974" w:rsidP="0024197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727B5E" w:rsidRDefault="00727B5E" w:rsidP="00727B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you would obtain a </w:t>
      </w:r>
      <w:r w:rsidR="00885448">
        <w:rPr>
          <w:rFonts w:ascii="Times New Roman" w:hAnsi="Times New Roman" w:cs="Times New Roman"/>
          <w:sz w:val="24"/>
          <w:szCs w:val="24"/>
        </w:rPr>
        <w:t>pure Ammonium</w:t>
      </w:r>
      <w:r w:rsidRPr="00727B5E">
        <w:rPr>
          <w:rFonts w:ascii="Times New Roman" w:hAnsi="Times New Roman" w:cs="Times New Roman"/>
          <w:sz w:val="24"/>
          <w:szCs w:val="24"/>
        </w:rPr>
        <w:t xml:space="preserve"> chloride from a mixture of Lead </w:t>
      </w:r>
      <w:proofErr w:type="spellStart"/>
      <w:r w:rsidRPr="00727B5E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727B5E">
        <w:rPr>
          <w:rFonts w:ascii="Times New Roman" w:hAnsi="Times New Roman" w:cs="Times New Roman"/>
          <w:sz w:val="24"/>
          <w:szCs w:val="24"/>
        </w:rPr>
        <w:t xml:space="preserve"> and Ammonium chloride.</w:t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Pr="00727B5E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Pr="00727B5E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7B5E" w:rsidRDefault="00727B5E" w:rsidP="00705B4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changes in mass that occur when the following are heated separately in open crucibles. Write a chemical equation for each reaction. </w:t>
      </w:r>
    </w:p>
    <w:p w:rsidR="00727B5E" w:rsidRDefault="00727B5E" w:rsidP="00727B5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metal. </w:t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7B5E" w:rsidRDefault="00727B5E" w:rsidP="00727B5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carbonate.</w:t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7B5E" w:rsidRDefault="00727B5E" w:rsidP="00727B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a mixture of copper (ii0 oxide and magnesium </w:t>
      </w:r>
      <w:r w:rsidR="00885448">
        <w:rPr>
          <w:rFonts w:ascii="Times New Roman" w:hAnsi="Times New Roman" w:cs="Times New Roman"/>
          <w:sz w:val="24"/>
          <w:szCs w:val="24"/>
        </w:rPr>
        <w:t>reacts</w:t>
      </w:r>
      <w:r>
        <w:rPr>
          <w:rFonts w:ascii="Times New Roman" w:hAnsi="Times New Roman" w:cs="Times New Roman"/>
          <w:sz w:val="24"/>
          <w:szCs w:val="24"/>
        </w:rPr>
        <w:t xml:space="preserve"> when </w:t>
      </w:r>
      <w:r w:rsidR="00885448">
        <w:rPr>
          <w:rFonts w:ascii="Times New Roman" w:hAnsi="Times New Roman" w:cs="Times New Roman"/>
          <w:sz w:val="24"/>
          <w:szCs w:val="24"/>
        </w:rPr>
        <w:t>heated</w:t>
      </w:r>
      <w:r>
        <w:rPr>
          <w:rFonts w:ascii="Times New Roman" w:hAnsi="Times New Roman" w:cs="Times New Roman"/>
          <w:sz w:val="24"/>
          <w:szCs w:val="24"/>
        </w:rPr>
        <w:t xml:space="preserve"> while there is no reaction when a mixture of copper and magnesium oxide is heated.</w:t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7B5E" w:rsidRDefault="00727B5E" w:rsidP="00727B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element x has an electronic configuration of 2   8   5.</w:t>
      </w:r>
    </w:p>
    <w:p w:rsidR="00727B5E" w:rsidRDefault="00727B5E" w:rsidP="00727B5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Sate the period and group which the element belongs.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7B5E" w:rsidRDefault="00727B5E" w:rsidP="00727B5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formula of the most stable ion formed when element x ionizes.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4F5F" w:rsidRDefault="00534F5F" w:rsidP="00727B5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difference between the atomic radius of element x and its ionic radius.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4F5F" w:rsidRDefault="00534F5F" w:rsidP="00534F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why the metals such as Magnesium and Aluminum are good conductors.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4F5F" w:rsidRDefault="00534F5F" w:rsidP="00534F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State two reasons why Aluminum is</w:t>
      </w:r>
      <w:r w:rsidR="000919D4">
        <w:rPr>
          <w:rFonts w:ascii="Times New Roman" w:hAnsi="Times New Roman" w:cs="Times New Roman"/>
          <w:sz w:val="24"/>
          <w:szCs w:val="24"/>
        </w:rPr>
        <w:t xml:space="preserve"> preferred to Magnesium for Magnesium for making cooking pans.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0919D4">
        <w:rPr>
          <w:rFonts w:ascii="Times New Roman" w:hAnsi="Times New Roman" w:cs="Times New Roman"/>
          <w:sz w:val="24"/>
          <w:szCs w:val="24"/>
        </w:rPr>
        <w:t>(2mks)</w:t>
      </w:r>
    </w:p>
    <w:p w:rsidR="00FE2720" w:rsidRDefault="00FE2720" w:rsidP="00534F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534F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534F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919D4" w:rsidRDefault="000919D4" w:rsidP="000919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terms: </w:t>
      </w:r>
    </w:p>
    <w:p w:rsidR="000919D4" w:rsidRDefault="00FE2720" w:rsidP="000919D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9D4">
        <w:rPr>
          <w:rFonts w:ascii="Times New Roman" w:hAnsi="Times New Roman" w:cs="Times New Roman"/>
          <w:sz w:val="24"/>
          <w:szCs w:val="24"/>
        </w:rPr>
        <w:t>tomic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19D4"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19D4" w:rsidRDefault="000919D4" w:rsidP="000919D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Number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19D4" w:rsidRDefault="000919D4" w:rsidP="000919D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Isotopes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19D4" w:rsidRDefault="000919D4" w:rsidP="000919D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Ionization energy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0919D4" w:rsidP="00FE272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 affinity.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Pr="00FE272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19D4" w:rsidRDefault="000919D4" w:rsidP="000919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Atoms of element x exist as </w:t>
      </w:r>
      <w:r w:rsidRPr="000919D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X and </w:t>
      </w:r>
      <w:r w:rsidRPr="000919D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</w:p>
    <w:p w:rsidR="008B0E3A" w:rsidRDefault="008B0E3A" w:rsidP="008B0E3A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8B0E3A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0E3A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0919D4" w:rsidRDefault="000919D4" w:rsidP="000919D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name is given to the two types of </w:t>
      </w:r>
      <w:proofErr w:type="gramStart"/>
      <w:r>
        <w:rPr>
          <w:rFonts w:ascii="Times New Roman" w:hAnsi="Times New Roman" w:cs="Times New Roman"/>
          <w:sz w:val="24"/>
          <w:szCs w:val="24"/>
        </w:rPr>
        <w:t>atoms.</w:t>
      </w:r>
      <w:proofErr w:type="gramEnd"/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7AD" w:rsidRDefault="007B67AD" w:rsidP="000919D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dot (.)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x) diagrams to illustrate the atomic structure of x.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7AD" w:rsidRDefault="007B67AD" w:rsidP="000919D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Write the electron configuration of the atom in (b) hence write the formula of the compound formed when it combines with oxygen (O=8)  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67AD" w:rsidRDefault="007B67AD" w:rsidP="007B67A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table gives a summary of same properties of elements P, Q, R and S. the letters do not represent the actual symbols of the elements. Study the table and answer the </w:t>
      </w:r>
      <w:r w:rsidR="004E7E93">
        <w:rPr>
          <w:rFonts w:ascii="Times New Roman" w:hAnsi="Times New Roman" w:cs="Times New Roman"/>
          <w:sz w:val="24"/>
          <w:szCs w:val="24"/>
        </w:rPr>
        <w:t>question that follows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7AD" w:rsidRDefault="007B67AD" w:rsidP="007B67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B67AD" w:rsidRDefault="007B67AD" w:rsidP="007B67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57"/>
        <w:gridCol w:w="3473"/>
        <w:gridCol w:w="3456"/>
      </w:tblGrid>
      <w:tr w:rsidR="004E7E93" w:rsidTr="004E7E93">
        <w:tc>
          <w:tcPr>
            <w:tcW w:w="3552" w:type="dxa"/>
          </w:tcPr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3552" w:type="dxa"/>
          </w:tcPr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 arrangement</w:t>
            </w:r>
          </w:p>
        </w:tc>
        <w:tc>
          <w:tcPr>
            <w:tcW w:w="3552" w:type="dxa"/>
          </w:tcPr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</w:p>
        </w:tc>
      </w:tr>
      <w:tr w:rsidR="004E7E93" w:rsidTr="004E7E93">
        <w:tc>
          <w:tcPr>
            <w:tcW w:w="3552" w:type="dxa"/>
          </w:tcPr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 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2.8.8.2</w:t>
            </w:r>
          </w:p>
        </w:tc>
        <w:tc>
          <w:tcPr>
            <w:tcW w:w="3552" w:type="dxa"/>
          </w:tcPr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B67AD" w:rsidRDefault="004E7E93" w:rsidP="004E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two elements have similar chemical properties? Explain.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E93" w:rsidRDefault="004E7E93" w:rsidP="00871D5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likely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871D52">
        <w:rPr>
          <w:rFonts w:ascii="Times New Roman" w:hAnsi="Times New Roman" w:cs="Times New Roman"/>
          <w:sz w:val="24"/>
          <w:szCs w:val="24"/>
        </w:rPr>
        <w:t xml:space="preserve"> of a carbonate of </w:t>
      </w:r>
      <w:proofErr w:type="gramStart"/>
      <w:r w:rsidRPr="00871D52">
        <w:rPr>
          <w:rFonts w:ascii="Times New Roman" w:hAnsi="Times New Roman" w:cs="Times New Roman"/>
          <w:sz w:val="24"/>
          <w:szCs w:val="24"/>
        </w:rPr>
        <w:t>S ?</w:t>
      </w:r>
      <w:proofErr w:type="gramEnd"/>
      <w:r w:rsidRPr="00871D52">
        <w:rPr>
          <w:rFonts w:ascii="Times New Roman" w:hAnsi="Times New Roman" w:cs="Times New Roman"/>
          <w:sz w:val="24"/>
          <w:szCs w:val="24"/>
        </w:rPr>
        <w:t xml:space="preserve">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Pr="00871D52">
        <w:rPr>
          <w:rFonts w:ascii="Times New Roman" w:hAnsi="Times New Roman" w:cs="Times New Roman"/>
          <w:sz w:val="24"/>
          <w:szCs w:val="24"/>
        </w:rPr>
        <w:t>(1mk)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Pr="00871D52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E93" w:rsidRDefault="004E7E93" w:rsidP="004E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Identify the element which is a non- metal.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1D52" w:rsidRDefault="00871D52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With an explanation, state the family and period to which the element in (i) belong.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FE2720" w:rsidRDefault="00FE272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71D52" w:rsidRDefault="00871D52" w:rsidP="00871D5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meant by chemical family of </w:t>
      </w:r>
      <w:proofErr w:type="gramStart"/>
      <w:r>
        <w:rPr>
          <w:rFonts w:ascii="Times New Roman" w:hAnsi="Times New Roman" w:cs="Times New Roman"/>
          <w:sz w:val="24"/>
          <w:szCs w:val="24"/>
        </w:rPr>
        <w:t>elements.</w:t>
      </w:r>
      <w:proofErr w:type="gramEnd"/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following observations.</w:t>
      </w:r>
    </w:p>
    <w:p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Atomic radii generally decrease across a period.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Melting points increase from sodium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third period.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Sodium is more reactive than magnesium.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Chlorine is more </w:t>
      </w:r>
      <w:proofErr w:type="gramStart"/>
      <w:r>
        <w:rPr>
          <w:rFonts w:ascii="Times New Roman" w:hAnsi="Times New Roman" w:cs="Times New Roman"/>
          <w:sz w:val="24"/>
          <w:szCs w:val="24"/>
        </w:rPr>
        <w:t>reactive  than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sulphur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C5BD1" w:rsidRDefault="0052465D" w:rsidP="0052465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equations for the following reactions</w:t>
      </w:r>
    </w:p>
    <w:p w:rsidR="0052465D" w:rsidRDefault="0052465D" w:rsidP="0052465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Burning magnesium in air.</w:t>
      </w: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465D" w:rsidRDefault="0052465D" w:rsidP="0052465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 of</w:t>
      </w:r>
    </w:p>
    <w:p w:rsidR="0052465D" w:rsidRDefault="0052465D" w:rsidP="005246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Magnesium with steam </w:t>
      </w:r>
    </w:p>
    <w:p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465D" w:rsidRDefault="0052465D" w:rsidP="005246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oxide with water</w:t>
      </w:r>
    </w:p>
    <w:p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465D" w:rsidRDefault="0052465D" w:rsidP="005246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dilute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7AE0" w:rsidRDefault="00C97AE0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465D" w:rsidRPr="00705B45" w:rsidRDefault="0052465D" w:rsidP="005246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Sulphur with oxygen</w:t>
      </w:r>
    </w:p>
    <w:sectPr w:rsidR="0052465D" w:rsidRPr="00705B45" w:rsidSect="00241974">
      <w:footerReference w:type="default" r:id="rId9"/>
      <w:pgSz w:w="12240" w:h="15840"/>
      <w:pgMar w:top="630" w:right="63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3EB" w:rsidRDefault="003713EB" w:rsidP="00705B45">
      <w:pPr>
        <w:spacing w:after="0" w:line="240" w:lineRule="auto"/>
      </w:pPr>
      <w:r>
        <w:separator/>
      </w:r>
    </w:p>
  </w:endnote>
  <w:endnote w:type="continuationSeparator" w:id="0">
    <w:p w:rsidR="003713EB" w:rsidRDefault="003713EB" w:rsidP="0070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0147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7AE0" w:rsidRDefault="00C97A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0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0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7AE0" w:rsidRDefault="00C97A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3EB" w:rsidRDefault="003713EB" w:rsidP="00705B45">
      <w:pPr>
        <w:spacing w:after="0" w:line="240" w:lineRule="auto"/>
      </w:pPr>
      <w:r>
        <w:separator/>
      </w:r>
    </w:p>
  </w:footnote>
  <w:footnote w:type="continuationSeparator" w:id="0">
    <w:p w:rsidR="003713EB" w:rsidRDefault="003713EB" w:rsidP="0070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0099"/>
    <w:multiLevelType w:val="hybridMultilevel"/>
    <w:tmpl w:val="17E61A80"/>
    <w:lvl w:ilvl="0" w:tplc="838C3B3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793E20"/>
    <w:multiLevelType w:val="hybridMultilevel"/>
    <w:tmpl w:val="7160E1AC"/>
    <w:lvl w:ilvl="0" w:tplc="262CA9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F5BCA"/>
    <w:multiLevelType w:val="hybridMultilevel"/>
    <w:tmpl w:val="BCE8BE40"/>
    <w:lvl w:ilvl="0" w:tplc="84B8E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CF1F36"/>
    <w:multiLevelType w:val="hybridMultilevel"/>
    <w:tmpl w:val="013EF4C4"/>
    <w:lvl w:ilvl="0" w:tplc="7CD6A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8E631E"/>
    <w:multiLevelType w:val="hybridMultilevel"/>
    <w:tmpl w:val="32DC8510"/>
    <w:lvl w:ilvl="0" w:tplc="489635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A37550"/>
    <w:multiLevelType w:val="hybridMultilevel"/>
    <w:tmpl w:val="484A9514"/>
    <w:lvl w:ilvl="0" w:tplc="E39EC2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445DD"/>
    <w:multiLevelType w:val="hybridMultilevel"/>
    <w:tmpl w:val="251605D0"/>
    <w:lvl w:ilvl="0" w:tplc="7B584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CE76F5"/>
    <w:multiLevelType w:val="hybridMultilevel"/>
    <w:tmpl w:val="1DCC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D28FE"/>
    <w:multiLevelType w:val="hybridMultilevel"/>
    <w:tmpl w:val="CD9A2F3E"/>
    <w:lvl w:ilvl="0" w:tplc="EF7C0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0E"/>
    <w:rsid w:val="0004302D"/>
    <w:rsid w:val="000919D4"/>
    <w:rsid w:val="00094E76"/>
    <w:rsid w:val="001B1A0E"/>
    <w:rsid w:val="00241974"/>
    <w:rsid w:val="003713EB"/>
    <w:rsid w:val="003E21C7"/>
    <w:rsid w:val="004C1DD0"/>
    <w:rsid w:val="004E7E93"/>
    <w:rsid w:val="0052465D"/>
    <w:rsid w:val="00534F5F"/>
    <w:rsid w:val="00705B45"/>
    <w:rsid w:val="00727B5E"/>
    <w:rsid w:val="007B67AD"/>
    <w:rsid w:val="00871D52"/>
    <w:rsid w:val="00885448"/>
    <w:rsid w:val="008B0E3A"/>
    <w:rsid w:val="00BC5BD1"/>
    <w:rsid w:val="00BE739D"/>
    <w:rsid w:val="00C97AE0"/>
    <w:rsid w:val="00D67085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B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45"/>
  </w:style>
  <w:style w:type="paragraph" w:styleId="Footer">
    <w:name w:val="footer"/>
    <w:basedOn w:val="Normal"/>
    <w:link w:val="FooterChar"/>
    <w:uiPriority w:val="99"/>
    <w:unhideWhenUsed/>
    <w:rsid w:val="0070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45"/>
  </w:style>
  <w:style w:type="table" w:styleId="TableGrid">
    <w:name w:val="Table Grid"/>
    <w:basedOn w:val="TableNormal"/>
    <w:uiPriority w:val="59"/>
    <w:rsid w:val="004E7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B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45"/>
  </w:style>
  <w:style w:type="paragraph" w:styleId="Footer">
    <w:name w:val="footer"/>
    <w:basedOn w:val="Normal"/>
    <w:link w:val="FooterChar"/>
    <w:uiPriority w:val="99"/>
    <w:unhideWhenUsed/>
    <w:rsid w:val="0070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45"/>
  </w:style>
  <w:style w:type="table" w:styleId="TableGrid">
    <w:name w:val="Table Grid"/>
    <w:basedOn w:val="TableNormal"/>
    <w:uiPriority w:val="59"/>
    <w:rsid w:val="004E7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5B9A-25C4-4B11-A8E8-818E2C03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user</cp:lastModifiedBy>
  <cp:revision>17</cp:revision>
  <dcterms:created xsi:type="dcterms:W3CDTF">2019-01-21T08:34:00Z</dcterms:created>
  <dcterms:modified xsi:type="dcterms:W3CDTF">2023-02-09T11:26:00Z</dcterms:modified>
</cp:coreProperties>
</file>