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F9A4EF" Type="http://schemas.openxmlformats.org/officeDocument/2006/relationships/officeDocument" Target="/word/document.xml" /><Relationship Id="coreR2FF9A4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  <w:r>
        <w:rPr>
          <w:sz w:val="28"/>
        </w:rPr>
        <w:t>NAME…………………………………………CLASS……………………….ADM……………</w:t>
      </w:r>
    </w:p>
    <w:p>
      <w:pPr>
        <w:rPr>
          <w:sz w:val="28"/>
        </w:rPr>
      </w:pPr>
      <w:r>
        <w:rPr>
          <w:sz w:val="28"/>
        </w:rPr>
        <w:t>233/2</w:t>
      </w:r>
    </w:p>
    <w:p>
      <w:pPr>
        <w:rPr>
          <w:b w:val="1"/>
          <w:sz w:val="28"/>
        </w:rPr>
      </w:pPr>
      <w:r>
        <w:rPr>
          <w:b w:val="1"/>
          <w:sz w:val="28"/>
        </w:rPr>
        <w:t>FORM 3 CHEMISTRY PAPER 2 THEORY</w:t>
      </w:r>
    </w:p>
    <w:p>
      <w:pPr>
        <w:rPr>
          <w:sz w:val="28"/>
        </w:rPr>
      </w:pPr>
      <w:r>
        <w:rPr>
          <w:sz w:val="28"/>
        </w:rPr>
        <w:t>TIME 2HRS</w:t>
      </w:r>
    </w:p>
    <w:p>
      <w:pPr>
        <w:rPr>
          <w:sz w:val="28"/>
        </w:rPr>
      </w:pPr>
      <w:r>
        <w:rPr>
          <w:sz w:val="28"/>
        </w:rPr>
        <w:t xml:space="preserve">TERM 1 </w:t>
      </w:r>
    </w:p>
    <w:p>
      <w:pPr>
        <w:rPr>
          <w:b w:val="1"/>
          <w:sz w:val="28"/>
        </w:rPr>
      </w:pPr>
      <w:r>
        <w:rPr>
          <w:b w:val="1"/>
          <w:sz w:val="28"/>
        </w:rPr>
        <w:t>Instructions to candidates.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Write your name and index number in spaces provided in the question paper.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Answer all the questions in the spaces provided in question paper.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Mathematical tables and silent calculators may be used.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All working must be clearly shown where necessary.</w:t>
      </w:r>
    </w:p>
    <w:tbl>
      <w:tblPr>
        <w:tblStyle w:val="T2"/>
        <w:tblW w:w="0" w:type="auto"/>
        <w:tblLook w:val="04A0"/>
      </w:tblPr>
      <w:tblGrid/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QUESTIONS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MAXIMUM SCORE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STUDENT SCORE</w:t>
            </w: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2" w:type="dxa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bookmarkStart w:id="0" w:name="_GoBack"/>
      <w:bookmarkEnd w:id="0"/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The grid below show part of the periodic table.(the letter do not represent the actual symbols). Use it to answer the questions that follow.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650" w:type="dxa"/>
            <w:gridSpan w:val="7"/>
            <w:tcBorders>
              <w:top w:val="nil" w:sz="0" w:space="0" w:shadow="0" w:frame="0"/>
            </w:tcBorders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3606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5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</w:tr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074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3606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54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</w:tr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1074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3606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06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</w:tr>
      <w:tr>
        <w:tc>
          <w:tcPr>
            <w:tcW w:w="648" w:type="dxa"/>
          </w:tcPr>
          <w:p>
            <w:pPr>
              <w:pStyle w:val="P1"/>
              <w:ind w:left="0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074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3606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  <w:tc>
          <w:tcPr>
            <w:tcW w:w="558" w:type="dxa"/>
          </w:tcPr>
          <w:p>
            <w:pPr>
              <w:pStyle w:val="P1"/>
              <w:ind w:left="0"/>
              <w:rPr>
                <w:sz w:val="24"/>
              </w:rPr>
            </w:pPr>
          </w:p>
        </w:tc>
      </w:tr>
    </w:tbl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Select the most reactive non-metal(1mk)</w:t>
      </w:r>
    </w:p>
    <w:p>
      <w:pPr>
        <w:rPr>
          <w:sz w:val="24"/>
        </w:rPr>
      </w:pP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Select an element that forms a divalent cation. 1mk</w:t>
      </w:r>
    </w:p>
    <w:p>
      <w:pPr>
        <w:rPr>
          <w:sz w:val="24"/>
        </w:rPr>
      </w:pP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Element Z has atomic number 14. Show its position in the grid. 1mk</w:t>
      </w:r>
    </w:p>
    <w:p>
      <w:pPr>
        <w:rPr>
          <w:sz w:val="24"/>
        </w:rPr>
      </w:pP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How do the atomic radii of U and J compare.     2mks</w:t>
      </w:r>
    </w:p>
    <w:p>
      <w:pPr>
        <w:rPr>
          <w:sz w:val="24"/>
        </w:rPr>
      </w:pP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How does the boiling point of element K, L and M vary? Explain. 2mks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How do  electrical conductivity of A and Y compare?(2mks)</w:t>
      </w:r>
    </w:p>
    <w:p>
      <w:pPr>
        <w:ind w:left="360"/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(b) the table below gives information on four elements by letter K,L,M and N . Study  it and answer the questions that follow. The letters do not represent the actual symbols of the element.</w:t>
      </w:r>
    </w:p>
    <w:tbl>
      <w:tblPr>
        <w:tblStyle w:val="T2"/>
        <w:tblW w:w="0" w:type="auto"/>
        <w:tblLook w:val="04A0"/>
      </w:tblPr>
      <w:tblGrid/>
      <w:tr>
        <w:tc>
          <w:tcPr>
            <w:tcW w:w="12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ELEMENT</w:t>
            </w:r>
          </w:p>
        </w:tc>
        <w:tc>
          <w:tcPr>
            <w:tcW w:w="369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ELECTRON ARRANGEMENT</w:t>
            </w:r>
          </w:p>
        </w:tc>
        <w:tc>
          <w:tcPr>
            <w:tcW w:w="234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ATOMIC RADIUS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IONIC RADIUS</w:t>
            </w:r>
          </w:p>
        </w:tc>
      </w:tr>
      <w:tr>
        <w:tc>
          <w:tcPr>
            <w:tcW w:w="12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69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2.8.2</w:t>
            </w:r>
          </w:p>
        </w:tc>
        <w:tc>
          <w:tcPr>
            <w:tcW w:w="234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0.136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</w:tr>
      <w:tr>
        <w:tc>
          <w:tcPr>
            <w:tcW w:w="12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69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2.8.7</w:t>
            </w:r>
          </w:p>
        </w:tc>
        <w:tc>
          <w:tcPr>
            <w:tcW w:w="234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0.099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0.181</w:t>
            </w:r>
          </w:p>
        </w:tc>
      </w:tr>
      <w:tr>
        <w:tc>
          <w:tcPr>
            <w:tcW w:w="12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69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2.8.8.1</w:t>
            </w:r>
          </w:p>
        </w:tc>
        <w:tc>
          <w:tcPr>
            <w:tcW w:w="234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0.203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0.133</w:t>
            </w:r>
          </w:p>
        </w:tc>
      </w:tr>
      <w:tr>
        <w:tc>
          <w:tcPr>
            <w:tcW w:w="12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69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2.8.8.2</w:t>
            </w:r>
          </w:p>
        </w:tc>
        <w:tc>
          <w:tcPr>
            <w:tcW w:w="234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0.174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0.099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Which two element have similar properties.explain .2mks</w:t>
      </w:r>
    </w:p>
    <w:p>
      <w:pPr>
        <w:rPr>
          <w:sz w:val="24"/>
        </w:rPr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Which element is a non-metal? Explain. 1mk</w:t>
      </w:r>
    </w:p>
    <w:p>
      <w:pPr>
        <w:pStyle w:val="P1"/>
        <w:rPr>
          <w:sz w:val="24"/>
        </w:rPr>
      </w:pPr>
    </w:p>
    <w:p>
      <w:pPr>
        <w:pStyle w:val="P1"/>
        <w:ind w:left="1080"/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Define charle’s law.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Rates of diffusion of two gases A and B are in the ratio 2:1. If the molecular mass of gas A is 16g. find the molecular mass  of gas B.      3mks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bi)  if the volume of a gas at s.t.p is 100cm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 xml:space="preserve"> what is its volume at 30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>c and a pressure of 800mmHg?(3mks)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c) Define Gays Lussac’s law. 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What is a PH  scale  1mk.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b. the following data gives the PH value of solution P,Q and R.</w:t>
      </w:r>
    </w:p>
    <w:tbl>
      <w:tblPr>
        <w:tblStyle w:val="T2"/>
        <w:tblW w:w="0" w:type="auto"/>
        <w:tblLook w:val="04A0"/>
      </w:tblPr>
      <w:tblGrid/>
      <w:tr>
        <w:tc>
          <w:tcPr>
            <w:tcW w:w="478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SOLUTION</w:t>
            </w: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PH VALUE</w:t>
            </w:r>
          </w:p>
        </w:tc>
      </w:tr>
      <w:tr>
        <w:tc>
          <w:tcPr>
            <w:tcW w:w="478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</w:tr>
      <w:tr>
        <w:tc>
          <w:tcPr>
            <w:tcW w:w="478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</w:tr>
      <w:tr>
        <w:tc>
          <w:tcPr>
            <w:tcW w:w="478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Which solution would produce carbon (iv) oxide when reacted with copper (II) carbonate.(1mk)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What would be the colour of solution “p” after adding few drops of phenolphthalein indicator.(1mk)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iii)  what is the basicity of an acid? 1mk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iv)Which solution reacts vigorously with magnesium.   1mk</w:t>
      </w:r>
    </w:p>
    <w:p>
      <w:pPr>
        <w:pStyle w:val="P1"/>
        <w:ind w:left="1080"/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Study the set up below and answer the questions that follow.</w:t>
      </w:r>
    </w:p>
    <w:p>
      <w:p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257175</wp:posOffset>
            </wp:positionH>
            <wp:positionV relativeFrom="paragraph">
              <wp:posOffset>102235</wp:posOffset>
            </wp:positionV>
            <wp:extent cx="4733925" cy="24860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4860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8"/>
        </w:numPr>
        <w:rPr>
          <w:sz w:val="24"/>
        </w:rPr>
      </w:pPr>
      <w:r>
        <w:rPr>
          <w:sz w:val="24"/>
        </w:rPr>
        <w:t>Identify x and y</w:t>
      </w:r>
    </w:p>
    <w:p>
      <w:pPr>
        <w:pStyle w:val="P1"/>
        <w:rPr>
          <w:sz w:val="24"/>
        </w:rPr>
      </w:pPr>
      <w:r>
        <w:rPr>
          <w:sz w:val="24"/>
        </w:rPr>
        <w:t>x……………………………………..1mk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y………………………………………1mk</w:t>
      </w:r>
    </w:p>
    <w:p>
      <w:pPr>
        <w:rPr>
          <w:sz w:val="24"/>
        </w:rPr>
      </w:pPr>
    </w:p>
    <w:p>
      <w:pPr>
        <w:pStyle w:val="P1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State and explain the observation that would be made in respective electrodes if the  circuit is completed.(3mks)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8"/>
        </w:numPr>
        <w:rPr>
          <w:sz w:val="24"/>
        </w:rPr>
      </w:pPr>
      <w:r>
        <w:rPr>
          <w:sz w:val="24"/>
        </w:rPr>
        <w:t>Write an ionic equation for the reaction that takes place at x and y.</w:t>
      </w:r>
    </w:p>
    <w:p>
      <w:pPr>
        <w:rPr>
          <w:sz w:val="24"/>
          <w:vertAlign w:val="subscript"/>
        </w:rPr>
      </w:pPr>
      <w:r>
        <w:rPr>
          <w:sz w:val="24"/>
        </w:rPr>
        <w:t>X ……………………………………………….1</w:t>
      </w:r>
      <w:r>
        <w:rPr>
          <w:sz w:val="24"/>
          <w:vertAlign w:val="subscript"/>
        </w:rPr>
        <w:t>1/2mks</w:t>
      </w:r>
    </w:p>
    <w:p>
      <w:pPr>
        <w:rPr>
          <w:sz w:val="24"/>
          <w:vertAlign w:val="subscript"/>
        </w:rPr>
      </w:pPr>
    </w:p>
    <w:p>
      <w:pPr>
        <w:rPr>
          <w:sz w:val="24"/>
          <w:vertAlign w:val="subscript"/>
        </w:rPr>
      </w:pPr>
      <w:r>
        <w:rPr>
          <w:sz w:val="24"/>
        </w:rPr>
        <w:t xml:space="preserve">y…………………………………………………..1 </w:t>
      </w:r>
      <w:r>
        <w:rPr>
          <w:sz w:val="24"/>
          <w:vertAlign w:val="subscript"/>
        </w:rPr>
        <w:t>1/2mks</w:t>
      </w:r>
    </w:p>
    <w:p>
      <w:pPr>
        <w:rPr>
          <w:sz w:val="24"/>
          <w:vertAlign w:val="subscript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923925</wp:posOffset>
            </wp:positionH>
            <wp:positionV relativeFrom="paragraph">
              <wp:posOffset>451485</wp:posOffset>
            </wp:positionV>
            <wp:extent cx="5229225" cy="20002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002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A student set-up the apparatus shown below to investigate the action of heat on a sample of lead (II) carbonate.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>I) state the observation made in test tube x and y.</w:t>
      </w:r>
    </w:p>
    <w:p>
      <w:pPr>
        <w:rPr>
          <w:sz w:val="24"/>
        </w:rPr>
      </w:pPr>
      <w:r>
        <w:rPr>
          <w:sz w:val="24"/>
        </w:rPr>
        <w:t>Test tube x……………………………………………………………..1mk.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Test tube y………………………………………………………………1mk.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(ii) Write the equation to show the reaction in tube Y after letting the experiment proceed for a long time.     3mks.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Bi) What is meant by the term allotrophy. 1mk.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Name the allotropes of carbon. 1mk.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C. Explain why graphite is a better lubricant than oil.2mks.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D. Describe a simple chemical test that can be used to distinguish between carbon (II) oxide and carbon (IV) oxide.  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State one use of carbon (iv) oxide. 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a)explain which of the following fertilizers urea (NH</w:t>
      </w:r>
      <w:r>
        <w:rPr>
          <w:sz w:val="24"/>
          <w:vertAlign w:val="subscript"/>
        </w:rPr>
        <w:t>2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CO, or ammonium nitrate NH</w:t>
      </w:r>
      <w:r>
        <w:rPr>
          <w:sz w:val="24"/>
          <w:vertAlign w:val="subscript"/>
        </w:rPr>
        <w:t>4</w:t>
      </w:r>
      <w:r>
        <w:rPr>
          <w:sz w:val="24"/>
        </w:rPr>
        <w:t>NO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is a better source OF Nitrogen? Show your working (N=14, C=12, O=16, H=1) (3mks).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An oxide of silicon was found to contain 47% by mass of silicon. What is the empirical formula of the oxide? (SI=28,O=16)    3mks.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>Suppose 71g of sodium sulphate are dissolved in enough water then made to one litre of solution. Determine the molarity of the solution formed (Na=23, S=32, O=16) 2mks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 One atom of a certain metal X has a mass 2.2 x 10</w:t>
      </w:r>
      <w:r>
        <w:rPr>
          <w:sz w:val="24"/>
          <w:vertAlign w:val="superscript"/>
        </w:rPr>
        <w:t xml:space="preserve">-22 </w:t>
      </w:r>
      <w:r>
        <w:rPr>
          <w:sz w:val="24"/>
        </w:rPr>
        <w:t>, calculate the relative atomic mass of x.(l=6.023 x 10</w:t>
      </w:r>
      <w:r>
        <w:rPr>
          <w:sz w:val="24"/>
          <w:vertAlign w:val="superscript"/>
        </w:rPr>
        <w:t>23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.</w:t>
      </w:r>
      <w:r>
        <w:rPr>
          <w:sz w:val="24"/>
        </w:rPr>
        <w:t>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7.i) using dots(.) and cross (x) to represent electrons draw structures to represent the following.</w:t>
      </w:r>
    </w:p>
    <w:p>
      <w:pPr>
        <w:rPr>
          <w:sz w:val="24"/>
        </w:rPr>
      </w:pPr>
      <w:r>
        <w:rPr>
          <w:sz w:val="24"/>
        </w:rPr>
        <w:t>i) Hydrozonium ion H</w:t>
      </w:r>
      <w:r>
        <w:rPr>
          <w:sz w:val="24"/>
          <w:vertAlign w:val="subscript"/>
        </w:rPr>
        <w:t>3</w:t>
      </w:r>
      <w:r>
        <w:rPr>
          <w:sz w:val="24"/>
        </w:rPr>
        <w:t>o</w:t>
      </w:r>
      <w:r>
        <w:rPr>
          <w:sz w:val="24"/>
          <w:vertAlign w:val="superscript"/>
        </w:rPr>
        <w:t xml:space="preserve">+     </w:t>
      </w:r>
      <w:r>
        <w:rPr>
          <w:sz w:val="24"/>
        </w:rPr>
        <w:t xml:space="preserve">                           2mks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Ammonia NH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                                                                 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State why ammonia molecule combine with hydrogen ion to form NH</w:t>
      </w:r>
      <w:r>
        <w:rPr>
          <w:sz w:val="24"/>
          <w:vertAlign w:val="subscript"/>
        </w:rPr>
        <w:t>4</w:t>
      </w:r>
      <w:r>
        <w:rPr>
          <w:sz w:val="24"/>
          <w:vertAlign w:val="superscript"/>
        </w:rPr>
        <w:t>+ (</w:t>
      </w:r>
      <w:r>
        <w:rPr>
          <w:sz w:val="24"/>
        </w:rPr>
        <w:t>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b) Name types of chemical bond formed in each of the following compounds.</w:t>
      </w:r>
    </w:p>
    <w:p>
      <w:pPr>
        <w:rPr>
          <w:sz w:val="24"/>
        </w:rPr>
      </w:pPr>
      <w:r>
        <w:rPr>
          <w:sz w:val="24"/>
        </w:rPr>
        <w:t>i) Carbon (II) oxide (1mk)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Within water molecules (1mk)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iii) Between water molecules. 1mk.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ci) explain how the structure of diamond make it appropriate for use in drilling.(2mks)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(ii) Sketch a labeled diagram showing the structure of diamond.(2mks)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3"/>
      </w:pPr>
      <w:r>
        <w:t>8. The diagram represents an incomplete set-up of apparatus used by a student in an attempt to prepare and collect dry hydrogen.</w:t>
      </w:r>
    </w:p>
    <w:p>
      <w:p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113030</wp:posOffset>
            </wp:positionV>
            <wp:extent cx="3314700" cy="304800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0480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10"/>
        </w:numPr>
        <w:rPr>
          <w:sz w:val="24"/>
        </w:rPr>
      </w:pPr>
      <w:r>
        <w:rPr>
          <w:sz w:val="24"/>
        </w:rPr>
        <w:t>Complete the diagram for the collection of a sample of dry hydrogen gas.(2mks)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10"/>
        </w:numPr>
        <w:rPr>
          <w:sz w:val="24"/>
        </w:rPr>
      </w:pPr>
      <w:r>
        <w:rPr>
          <w:sz w:val="24"/>
        </w:rPr>
        <w:t>Write an equation for the production of hydrogen gas. (1mks)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333375</wp:posOffset>
            </wp:positionH>
            <wp:positionV relativeFrom="paragraph">
              <wp:posOffset>243840</wp:posOffset>
            </wp:positionV>
            <wp:extent cx="4886325" cy="12668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2668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b) The set-up below shows a current of hydrogen gas being passed over heated lead (II) oxide.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State two observation made in combustion tube.  1mk.</w:t>
      </w:r>
    </w:p>
    <w:p>
      <w:pPr>
        <w:rPr>
          <w:sz w:val="24"/>
        </w:rPr>
      </w:pP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>Write an equation for the reaction in the combustion tube. 1mk.</w:t>
      </w:r>
    </w:p>
    <w:p>
      <w:pPr>
        <w:pStyle w:val="P1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c)  Write an equation for the reaction when excess hydrogen gas is burnt in air. 1mk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d) State two uses of hydrogen. 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Name compound which is an </w:t>
      </w: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>Oxidizing agent 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>Oxidized (1mk)</w:t>
      </w:r>
    </w:p>
    <w:p>
      <w:pPr>
        <w:pStyle w:val="P1"/>
        <w:rPr>
          <w:sz w:val="24"/>
        </w:rPr>
      </w:pPr>
    </w:p>
    <w:p>
      <w:pPr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7C657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A8135E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FC07B7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D1A167E"/>
    <w:multiLevelType w:val="hybridMultilevel"/>
    <w:lvl w:ilvl="0" w:tplc="0AE2D7F8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263D2B68"/>
    <w:multiLevelType w:val="hybridMultilevel"/>
    <w:lvl w:ilvl="0" w:tplc="C44E8D24">
      <w:start w:val="1"/>
      <w:numFmt w:val="lowerRoman"/>
      <w:suff w:val="tab"/>
      <w:lvlText w:val="(%1)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5">
    <w:nsid w:val="377F3412"/>
    <w:multiLevelType w:val="hybridMultilevel"/>
    <w:lvl w:ilvl="0" w:tplc="E3BEA124">
      <w:start w:val="1"/>
      <w:numFmt w:val="upp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3DBC12D3"/>
    <w:multiLevelType w:val="hybridMultilevel"/>
    <w:lvl w:ilvl="0" w:tplc="BFEEB544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D0151DB"/>
    <w:multiLevelType w:val="hybridMultilevel"/>
    <w:lvl w:ilvl="0" w:tplc="D94CB764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56AA6F96"/>
    <w:multiLevelType w:val="hybridMultilevel"/>
    <w:lvl w:ilvl="0" w:tplc="D94CB764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5C915F6F"/>
    <w:multiLevelType w:val="hybridMultilevel"/>
    <w:lvl w:ilvl="0" w:tplc="4974709E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63A61DE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64166ADF"/>
    <w:multiLevelType w:val="hybridMultilevel"/>
    <w:lvl w:ilvl="0" w:tplc="E048D82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78923B7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2015-03-05T08:00:00Z</dcterms:created>
  <cp:lastModifiedBy>Teacher E-Solutions</cp:lastModifiedBy>
  <cp:lastPrinted>2015-03-06T06:09:00Z</cp:lastPrinted>
  <dcterms:modified xsi:type="dcterms:W3CDTF">2019-01-13T09:40:14Z</dcterms:modified>
  <cp:revision>13</cp:revision>
</cp:coreProperties>
</file>