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9615A" w14:textId="77777777" w:rsidR="00F90D9A" w:rsidRPr="00A43C39" w:rsidRDefault="00AE110B" w:rsidP="00AE11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3C39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NAME:…………………………………………………………..ADM:…………………..CLASS:……………</w:t>
      </w:r>
    </w:p>
    <w:p w14:paraId="3DD86E72" w14:textId="77777777" w:rsidR="00AE110B" w:rsidRDefault="00AE110B" w:rsidP="00AE11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311E075" w14:textId="77777777" w:rsidR="009E764F" w:rsidRDefault="009E764F" w:rsidP="00AE11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FDCC890" w14:textId="4977A56D" w:rsidR="009E764F" w:rsidRPr="00A43C39" w:rsidRDefault="00E72875" w:rsidP="00AE11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TEACHER.CO.KE</w:t>
      </w:r>
    </w:p>
    <w:p w14:paraId="640710E8" w14:textId="77777777" w:rsidR="00AE110B" w:rsidRPr="00A43C39" w:rsidRDefault="00AE110B" w:rsidP="00AE11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3C39">
        <w:rPr>
          <w:rFonts w:ascii="Times New Roman" w:hAnsi="Times New Roman" w:cs="Times New Roman"/>
          <w:b/>
          <w:sz w:val="24"/>
          <w:szCs w:val="24"/>
        </w:rPr>
        <w:t>CHEMISTRY</w:t>
      </w:r>
    </w:p>
    <w:p w14:paraId="7E2070E4" w14:textId="63D9322E" w:rsidR="00AE110B" w:rsidRPr="00A43C39" w:rsidRDefault="00AE110B" w:rsidP="00AE11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3C39"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="00E72875">
        <w:rPr>
          <w:rFonts w:ascii="Times New Roman" w:hAnsi="Times New Roman" w:cs="Times New Roman"/>
          <w:b/>
          <w:sz w:val="24"/>
          <w:szCs w:val="24"/>
        </w:rPr>
        <w:t>3</w:t>
      </w:r>
    </w:p>
    <w:p w14:paraId="3D97C826" w14:textId="14E44EDB" w:rsidR="00AE110B" w:rsidRPr="00A43C39" w:rsidRDefault="00E72875" w:rsidP="00AE11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OPENER EXAM</w:t>
      </w:r>
      <w:r w:rsidR="00AE110B" w:rsidRPr="00A43C39">
        <w:rPr>
          <w:rFonts w:ascii="Times New Roman" w:hAnsi="Times New Roman" w:cs="Times New Roman"/>
          <w:b/>
          <w:sz w:val="24"/>
          <w:szCs w:val="24"/>
        </w:rPr>
        <w:t xml:space="preserve"> TERM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AE110B" w:rsidRPr="00A43C39">
        <w:rPr>
          <w:rFonts w:ascii="Times New Roman" w:hAnsi="Times New Roman" w:cs="Times New Roman"/>
          <w:b/>
          <w:sz w:val="24"/>
          <w:szCs w:val="24"/>
        </w:rPr>
        <w:t>, 2022</w:t>
      </w:r>
    </w:p>
    <w:p w14:paraId="02E6343F" w14:textId="77777777" w:rsidR="00AE110B" w:rsidRPr="00A43C39" w:rsidRDefault="00AE110B" w:rsidP="00AE11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46F1194" w14:textId="77777777" w:rsidR="00AE110B" w:rsidRPr="00A43C39" w:rsidRDefault="00AE110B" w:rsidP="00AE11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3C39">
        <w:rPr>
          <w:rFonts w:ascii="Times New Roman" w:hAnsi="Times New Roman" w:cs="Times New Roman"/>
          <w:b/>
          <w:sz w:val="24"/>
          <w:szCs w:val="24"/>
        </w:rPr>
        <w:t>TIME:</w:t>
      </w:r>
      <w:r w:rsidR="008B58B9">
        <w:rPr>
          <w:rFonts w:ascii="Times New Roman" w:hAnsi="Times New Roman" w:cs="Times New Roman"/>
          <w:b/>
          <w:sz w:val="24"/>
          <w:szCs w:val="24"/>
        </w:rPr>
        <w:t xml:space="preserve"> 1hr 45 min</w:t>
      </w:r>
    </w:p>
    <w:p w14:paraId="4402398D" w14:textId="77777777" w:rsidR="00AE110B" w:rsidRDefault="00AE110B" w:rsidP="00AE11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3C39">
        <w:rPr>
          <w:rFonts w:ascii="Times New Roman" w:hAnsi="Times New Roman" w:cs="Times New Roman"/>
          <w:b/>
          <w:sz w:val="24"/>
          <w:szCs w:val="24"/>
        </w:rPr>
        <w:t>MARKS:</w:t>
      </w:r>
      <w:r w:rsidR="00A43C39">
        <w:rPr>
          <w:rFonts w:ascii="Times New Roman" w:hAnsi="Times New Roman" w:cs="Times New Roman"/>
          <w:b/>
          <w:sz w:val="24"/>
          <w:szCs w:val="24"/>
        </w:rPr>
        <w:t xml:space="preserve"> 70 marks</w:t>
      </w:r>
    </w:p>
    <w:p w14:paraId="2466BE73" w14:textId="77777777" w:rsidR="00A43C39" w:rsidRPr="00A43C39" w:rsidRDefault="00A43C39" w:rsidP="00AE110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4A50EA8" w14:textId="77777777" w:rsidR="00AE110B" w:rsidRDefault="00AE110B" w:rsidP="00AE11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300472" w14:textId="77777777" w:rsidR="00AE110B" w:rsidRDefault="00AE110B" w:rsidP="00AE110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types of </w:t>
      </w:r>
      <w:r w:rsidR="00D41805">
        <w:rPr>
          <w:rFonts w:ascii="Times New Roman" w:hAnsi="Times New Roman" w:cs="Times New Roman"/>
          <w:sz w:val="24"/>
          <w:szCs w:val="24"/>
        </w:rPr>
        <w:t xml:space="preserve">change </w:t>
      </w:r>
      <w:r>
        <w:rPr>
          <w:rFonts w:ascii="Times New Roman" w:hAnsi="Times New Roman" w:cs="Times New Roman"/>
          <w:sz w:val="24"/>
          <w:szCs w:val="24"/>
        </w:rPr>
        <w:t xml:space="preserve">that take place in each of the following situations. </w:t>
      </w:r>
    </w:p>
    <w:p w14:paraId="1C2752D9" w14:textId="77777777" w:rsidR="00AE110B" w:rsidRDefault="00AE110B" w:rsidP="00AE110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Burning a piece of charcoal</w:t>
      </w:r>
    </w:p>
    <w:p w14:paraId="2BA2029C" w14:textId="77777777" w:rsidR="00AE110B" w:rsidRDefault="00AE110B" w:rsidP="00AE110B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14AE1DC" w14:textId="77777777" w:rsidR="008C6CC9" w:rsidRDefault="008C6CC9" w:rsidP="00AE110B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0C75777" w14:textId="77777777" w:rsidR="008C6CC9" w:rsidRDefault="008C6CC9" w:rsidP="00AE110B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A733FF4" w14:textId="77777777" w:rsidR="00D41805" w:rsidRPr="00D41805" w:rsidRDefault="00D41805" w:rsidP="00D418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Heating copper (ii) carbonate strongly.</w:t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6269632B" w14:textId="77777777" w:rsidR="008C6CC9" w:rsidRDefault="008C6CC9" w:rsidP="008C6CC9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00E63F5" w14:textId="77777777" w:rsidR="008C6CC9" w:rsidRDefault="008C6CC9" w:rsidP="008C6CC9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31D60BB" w14:textId="77777777" w:rsidR="00D41805" w:rsidRDefault="00D41805" w:rsidP="00D4180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Heating Zinc (II) Oxide strongly. </w:t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5914BEA6" w14:textId="77777777" w:rsidR="00D41805" w:rsidRDefault="00D41805" w:rsidP="00D41805">
      <w:pPr>
        <w:tabs>
          <w:tab w:val="left" w:pos="1590"/>
        </w:tabs>
      </w:pPr>
      <w:r>
        <w:tab/>
      </w:r>
    </w:p>
    <w:p w14:paraId="0BE2D02F" w14:textId="77777777" w:rsidR="008C6CC9" w:rsidRDefault="008C6CC9" w:rsidP="00D41805">
      <w:pPr>
        <w:tabs>
          <w:tab w:val="left" w:pos="1590"/>
        </w:tabs>
        <w:rPr>
          <w:rFonts w:ascii="Times New Roman" w:hAnsi="Times New Roman" w:cs="Times New Roman"/>
          <w:b/>
          <w:sz w:val="24"/>
          <w:szCs w:val="24"/>
        </w:rPr>
      </w:pPr>
    </w:p>
    <w:p w14:paraId="17594171" w14:textId="77777777" w:rsidR="00B962C2" w:rsidRDefault="00B962C2" w:rsidP="00B962C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another gas which is used with Oxygen in welding. </w:t>
      </w:r>
      <w:r w:rsidR="000306B0">
        <w:rPr>
          <w:rFonts w:ascii="Times New Roman" w:hAnsi="Times New Roman" w:cs="Times New Roman"/>
          <w:sz w:val="24"/>
          <w:szCs w:val="24"/>
        </w:rPr>
        <w:tab/>
      </w:r>
      <w:r w:rsidR="000306B0">
        <w:rPr>
          <w:rFonts w:ascii="Times New Roman" w:hAnsi="Times New Roman" w:cs="Times New Roman"/>
          <w:sz w:val="24"/>
          <w:szCs w:val="24"/>
        </w:rPr>
        <w:tab/>
      </w:r>
      <w:r w:rsidR="000306B0">
        <w:rPr>
          <w:rFonts w:ascii="Times New Roman" w:hAnsi="Times New Roman" w:cs="Times New Roman"/>
          <w:sz w:val="24"/>
          <w:szCs w:val="24"/>
        </w:rPr>
        <w:tab/>
      </w:r>
      <w:r w:rsidR="000306B0">
        <w:rPr>
          <w:rFonts w:ascii="Times New Roman" w:hAnsi="Times New Roman" w:cs="Times New Roman"/>
          <w:sz w:val="24"/>
          <w:szCs w:val="24"/>
        </w:rPr>
        <w:tab/>
      </w:r>
      <w:r w:rsidR="000306B0">
        <w:rPr>
          <w:rFonts w:ascii="Times New Roman" w:hAnsi="Times New Roman" w:cs="Times New Roman"/>
          <w:sz w:val="24"/>
          <w:szCs w:val="24"/>
        </w:rPr>
        <w:tab/>
      </w:r>
      <w:r w:rsidR="000306B0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6303F87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01EFB8" w14:textId="77777777" w:rsidR="008C6CC9" w:rsidRDefault="00110DE6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5129895" wp14:editId="257456FC">
            <wp:simplePos x="0" y="0"/>
            <wp:positionH relativeFrom="page">
              <wp:posOffset>2238375</wp:posOffset>
            </wp:positionH>
            <wp:positionV relativeFrom="page">
              <wp:posOffset>4986020</wp:posOffset>
            </wp:positionV>
            <wp:extent cx="2200275" cy="4418965"/>
            <wp:effectExtent l="0" t="4445" r="5080" b="508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00275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618DF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04F13C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A77CEA" w14:textId="77777777" w:rsidR="00B962C2" w:rsidRDefault="00B962C2" w:rsidP="00B962C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is a set – up for the Laboratory preparation of Oxygen gas. </w:t>
      </w:r>
    </w:p>
    <w:p w14:paraId="0B6FE8FD" w14:textId="77777777" w:rsidR="00110DE6" w:rsidRDefault="00110DE6" w:rsidP="00110D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49EC6D" w14:textId="77777777" w:rsidR="00110DE6" w:rsidRDefault="00110DE6" w:rsidP="00110D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000C7B" w14:textId="77777777" w:rsidR="00110DE6" w:rsidRDefault="00110DE6" w:rsidP="00110D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EBA054" w14:textId="77777777" w:rsidR="00110DE6" w:rsidRDefault="00110DE6" w:rsidP="00110D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728198" w14:textId="77777777" w:rsidR="00110DE6" w:rsidRDefault="00110DE6" w:rsidP="00110D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E27E35" w14:textId="77777777" w:rsidR="00110DE6" w:rsidRDefault="00110DE6" w:rsidP="00110D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1096DC" w14:textId="77777777" w:rsidR="00110DE6" w:rsidRDefault="00110DE6" w:rsidP="00110D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786D6F" w14:textId="77777777" w:rsidR="00110DE6" w:rsidRDefault="00110DE6" w:rsidP="00110D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0B0A60" w14:textId="77777777" w:rsidR="00110DE6" w:rsidRDefault="00110DE6" w:rsidP="00110D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99D08D" w14:textId="77777777" w:rsidR="00B962C2" w:rsidRDefault="00B962C2" w:rsidP="00B962C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solid P.</w:t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1EE29C99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9E5838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AB56DA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2FC26F" w14:textId="77777777" w:rsidR="00B962C2" w:rsidRDefault="00B962C2" w:rsidP="00B962C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equation for the reaction that takes place in the conical flask.</w:t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764302F9" w14:textId="77777777" w:rsidR="00090B8D" w:rsidRDefault="00090B8D" w:rsidP="00090B8D">
      <w:pPr>
        <w:pStyle w:val="NoSpacing"/>
        <w:tabs>
          <w:tab w:val="left" w:pos="276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3D604D2" w14:textId="77777777" w:rsidR="008C6CC9" w:rsidRDefault="008C6CC9" w:rsidP="00090B8D">
      <w:pPr>
        <w:pStyle w:val="NoSpacing"/>
        <w:tabs>
          <w:tab w:val="left" w:pos="276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4483913B" w14:textId="77777777" w:rsidR="008C6CC9" w:rsidRDefault="008C6CC9" w:rsidP="00090B8D">
      <w:pPr>
        <w:pStyle w:val="NoSpacing"/>
        <w:tabs>
          <w:tab w:val="left" w:pos="276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06674CF8" w14:textId="77777777" w:rsidR="008C6CC9" w:rsidRPr="008C6CC9" w:rsidRDefault="008C6CC9" w:rsidP="008C6CC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40072FA" w14:textId="77777777" w:rsidR="00B962C2" w:rsidRDefault="00B962C2" w:rsidP="00B962C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commercial uses of Oxygen. </w:t>
      </w:r>
      <w:r w:rsidR="00A5311F">
        <w:rPr>
          <w:rFonts w:ascii="Times New Roman" w:hAnsi="Times New Roman" w:cs="Times New Roman"/>
          <w:sz w:val="24"/>
          <w:szCs w:val="24"/>
        </w:rPr>
        <w:tab/>
      </w:r>
      <w:r w:rsidR="00A5311F">
        <w:rPr>
          <w:rFonts w:ascii="Times New Roman" w:hAnsi="Times New Roman" w:cs="Times New Roman"/>
          <w:sz w:val="24"/>
          <w:szCs w:val="24"/>
        </w:rPr>
        <w:tab/>
      </w:r>
      <w:r w:rsidR="00A5311F">
        <w:rPr>
          <w:rFonts w:ascii="Times New Roman" w:hAnsi="Times New Roman" w:cs="Times New Roman"/>
          <w:sz w:val="24"/>
          <w:szCs w:val="24"/>
        </w:rPr>
        <w:tab/>
      </w:r>
      <w:r w:rsidR="00A5311F">
        <w:rPr>
          <w:rFonts w:ascii="Times New Roman" w:hAnsi="Times New Roman" w:cs="Times New Roman"/>
          <w:sz w:val="24"/>
          <w:szCs w:val="24"/>
        </w:rPr>
        <w:tab/>
      </w:r>
      <w:r w:rsidR="00A5311F">
        <w:rPr>
          <w:rFonts w:ascii="Times New Roman" w:hAnsi="Times New Roman" w:cs="Times New Roman"/>
          <w:sz w:val="24"/>
          <w:szCs w:val="24"/>
        </w:rPr>
        <w:tab/>
      </w:r>
      <w:r w:rsidR="00A5311F">
        <w:rPr>
          <w:rFonts w:ascii="Times New Roman" w:hAnsi="Times New Roman" w:cs="Times New Roman"/>
          <w:sz w:val="24"/>
          <w:szCs w:val="24"/>
        </w:rPr>
        <w:tab/>
      </w:r>
      <w:r w:rsidR="00A5311F">
        <w:rPr>
          <w:rFonts w:ascii="Times New Roman" w:hAnsi="Times New Roman" w:cs="Times New Roman"/>
          <w:sz w:val="24"/>
          <w:szCs w:val="24"/>
        </w:rPr>
        <w:tab/>
      </w:r>
      <w:r w:rsidR="00A5311F">
        <w:rPr>
          <w:rFonts w:ascii="Times New Roman" w:hAnsi="Times New Roman" w:cs="Times New Roman"/>
          <w:sz w:val="24"/>
          <w:szCs w:val="24"/>
        </w:rPr>
        <w:tab/>
        <w:t>(2mk)</w:t>
      </w:r>
    </w:p>
    <w:p w14:paraId="6047B317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AE6421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44199B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97446C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28B979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6059C8" w14:textId="77777777" w:rsidR="003D4453" w:rsidRDefault="003D4453" w:rsidP="003D445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reasons why hydrogen is not commonly used as fuel.</w:t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5F612D30" w14:textId="77777777" w:rsidR="00F25341" w:rsidRDefault="00F25341" w:rsidP="00F253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E0F7AFB" w14:textId="77777777" w:rsidR="008C6CC9" w:rsidRDefault="008C6CC9" w:rsidP="00F253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2EDC248" w14:textId="77777777" w:rsidR="008C6CC9" w:rsidRDefault="008C6CC9" w:rsidP="00F253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643087E" w14:textId="77777777" w:rsidR="008C6CC9" w:rsidRDefault="008C6CC9" w:rsidP="00F253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4A9966D" w14:textId="77777777" w:rsidR="008C6CC9" w:rsidRDefault="008C6CC9" w:rsidP="00F253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8FCA679" w14:textId="77777777" w:rsidR="008C6CC9" w:rsidRDefault="008C6CC9" w:rsidP="00F253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F8B1F63" w14:textId="77777777" w:rsidR="008C6CC9" w:rsidRDefault="008C6CC9" w:rsidP="00F253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73FF1FC" w14:textId="77777777" w:rsidR="00F25341" w:rsidRPr="00F25341" w:rsidRDefault="00F25341" w:rsidP="00F253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figure shows a set – up by a form three student to prepare a certain gas. </w:t>
      </w:r>
    </w:p>
    <w:p w14:paraId="3B32FBEE" w14:textId="77777777" w:rsidR="008C6CC9" w:rsidRDefault="003970C4" w:rsidP="003970C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7B39C6A1" wp14:editId="7285FA75">
            <wp:simplePos x="0" y="0"/>
            <wp:positionH relativeFrom="page">
              <wp:posOffset>1504950</wp:posOffset>
            </wp:positionH>
            <wp:positionV relativeFrom="page">
              <wp:posOffset>5240020</wp:posOffset>
            </wp:positionV>
            <wp:extent cx="2838450" cy="188595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7B9D2" w14:textId="77777777" w:rsidR="008C6CC9" w:rsidRDefault="008C6CC9" w:rsidP="00F2534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3A07765" w14:textId="77777777" w:rsidR="00F25341" w:rsidRPr="00F25341" w:rsidRDefault="00F25341" w:rsidP="00F2534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equation for the formation of gas K.</w:t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0E1129D2" w14:textId="77777777" w:rsidR="00F25341" w:rsidRDefault="00F25341" w:rsidP="008C6CC9">
      <w:pPr>
        <w:pStyle w:val="NoSpacing"/>
        <w:ind w:left="72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37E25BF" w14:textId="77777777" w:rsidR="008C6CC9" w:rsidRDefault="008C6CC9" w:rsidP="008C6CC9">
      <w:pPr>
        <w:pStyle w:val="NoSpacing"/>
        <w:ind w:left="72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97ADCAA" w14:textId="77777777" w:rsidR="008C6CC9" w:rsidRDefault="008C6CC9" w:rsidP="008C6CC9">
      <w:pPr>
        <w:pStyle w:val="NoSpacing"/>
        <w:ind w:left="72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9703C26" w14:textId="77777777" w:rsidR="008C6CC9" w:rsidRPr="00F25341" w:rsidRDefault="008C6CC9" w:rsidP="008C6CC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1C06834" w14:textId="77777777" w:rsidR="00F25341" w:rsidRPr="00404E91" w:rsidRDefault="00F25341" w:rsidP="00F2534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use of gas K in the industries.</w:t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0D6A6A09" w14:textId="77777777" w:rsidR="008C6CC9" w:rsidRDefault="008C6CC9" w:rsidP="008C6CC9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6729843" w14:textId="77777777" w:rsidR="008C6CC9" w:rsidRPr="008C6CC9" w:rsidRDefault="008C6CC9" w:rsidP="008C6CC9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54816A3" w14:textId="77777777" w:rsidR="008C6CC9" w:rsidRPr="008C6CC9" w:rsidRDefault="008C6CC9" w:rsidP="008C6CC9">
      <w:pPr>
        <w:pStyle w:val="NoSpacing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9992BF4" w14:textId="77777777" w:rsidR="00F25341" w:rsidRPr="008C6CC9" w:rsidRDefault="00F25341" w:rsidP="00F25341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use of the resulting solution after the metal has reacted.</w:t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74380714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74897F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CB9119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8A3C42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367118" w14:textId="77777777" w:rsidR="008C6CC9" w:rsidRPr="00F25341" w:rsidRDefault="008C6CC9" w:rsidP="008C6CC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9D5346" w14:textId="77777777" w:rsidR="00404E91" w:rsidRPr="008C6CC9" w:rsidRDefault="00404E91" w:rsidP="00404E91">
      <w:pPr>
        <w:pStyle w:val="NoSpacing"/>
        <w:numPr>
          <w:ilvl w:val="0"/>
          <w:numId w:val="1"/>
        </w:num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the differences between luminous and non-luminous kinds of the flames. </w:t>
      </w:r>
      <w:r w:rsidR="00A5311F">
        <w:rPr>
          <w:rFonts w:ascii="Times New Roman" w:hAnsi="Times New Roman" w:cs="Times New Roman"/>
          <w:sz w:val="24"/>
          <w:szCs w:val="24"/>
        </w:rPr>
        <w:tab/>
      </w:r>
      <w:r w:rsidR="00A5311F">
        <w:rPr>
          <w:rFonts w:ascii="Times New Roman" w:hAnsi="Times New Roman" w:cs="Times New Roman"/>
          <w:sz w:val="24"/>
          <w:szCs w:val="24"/>
        </w:rPr>
        <w:tab/>
      </w:r>
      <w:r w:rsidR="00A5311F">
        <w:rPr>
          <w:rFonts w:ascii="Times New Roman" w:hAnsi="Times New Roman" w:cs="Times New Roman"/>
          <w:sz w:val="24"/>
          <w:szCs w:val="24"/>
        </w:rPr>
        <w:tab/>
        <w:t>(2mk)</w:t>
      </w:r>
    </w:p>
    <w:p w14:paraId="28908F0E" w14:textId="77777777" w:rsidR="008C6CC9" w:rsidRDefault="008C6CC9" w:rsidP="008C6CC9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14:paraId="4CCCD1C5" w14:textId="77777777" w:rsidR="008C6CC9" w:rsidRDefault="008C6CC9" w:rsidP="008C6CC9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14:paraId="6898498E" w14:textId="77777777" w:rsidR="008C6CC9" w:rsidRDefault="008C6CC9" w:rsidP="008C6CC9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14:paraId="354AC85E" w14:textId="77777777" w:rsidR="008C6CC9" w:rsidRDefault="008C6CC9" w:rsidP="008C6CC9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14:paraId="10F59AB0" w14:textId="77777777" w:rsidR="008C6CC9" w:rsidRDefault="008C6CC9" w:rsidP="008C6CC9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14:paraId="393C11ED" w14:textId="77777777" w:rsidR="008C6CC9" w:rsidRPr="00404E91" w:rsidRDefault="008C6CC9" w:rsidP="008C6CC9">
      <w:pPr>
        <w:pStyle w:val="NoSpacing"/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14:paraId="50888F95" w14:textId="77777777" w:rsidR="00404E91" w:rsidRPr="008C6CC9" w:rsidRDefault="008C6CC9" w:rsidP="00404E91">
      <w:pPr>
        <w:pStyle w:val="NoSpacing"/>
        <w:numPr>
          <w:ilvl w:val="0"/>
          <w:numId w:val="1"/>
        </w:numPr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4E91">
        <w:rPr>
          <w:rFonts w:ascii="Times New Roman" w:hAnsi="Times New Roman" w:cs="Times New Roman"/>
          <w:sz w:val="24"/>
          <w:szCs w:val="24"/>
        </w:rPr>
        <w:t>(a) What are acid-base indicators?</w:t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404E91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21F922D8" w14:textId="77777777" w:rsidR="008C6CC9" w:rsidRDefault="008C6CC9" w:rsidP="008C6CC9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14:paraId="6DBA7888" w14:textId="77777777" w:rsidR="008C6CC9" w:rsidRDefault="008C6CC9" w:rsidP="008C6CC9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14:paraId="25AEDEDC" w14:textId="77777777" w:rsidR="008C6CC9" w:rsidRDefault="008C6CC9" w:rsidP="008C6CC9">
      <w:pPr>
        <w:pStyle w:val="NoSpacing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14:paraId="40A875AA" w14:textId="77777777" w:rsidR="008C6CC9" w:rsidRPr="00404E91" w:rsidRDefault="008C6CC9" w:rsidP="008C6CC9">
      <w:pPr>
        <w:pStyle w:val="NoSpacing"/>
        <w:tabs>
          <w:tab w:val="left" w:pos="1230"/>
        </w:tabs>
        <w:rPr>
          <w:rFonts w:ascii="Times New Roman" w:hAnsi="Times New Roman" w:cs="Times New Roman"/>
          <w:b/>
          <w:sz w:val="24"/>
          <w:szCs w:val="24"/>
        </w:rPr>
      </w:pPr>
    </w:p>
    <w:p w14:paraId="19B6C923" w14:textId="77777777" w:rsidR="00A84A8B" w:rsidRDefault="00404E91" w:rsidP="00404E91">
      <w:pPr>
        <w:pStyle w:val="NoSpacing"/>
        <w:tabs>
          <w:tab w:val="left" w:pos="123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(b) </w:t>
      </w:r>
      <w:r>
        <w:rPr>
          <w:rFonts w:ascii="Times New Roman" w:hAnsi="Times New Roman" w:cs="Times New Roman"/>
          <w:sz w:val="24"/>
          <w:szCs w:val="24"/>
        </w:rPr>
        <w:t>Outline the advantages of the universal indicator over the other acid – base indicators.</w:t>
      </w:r>
      <w:r w:rsidR="009E764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144EF70B" w14:textId="77777777" w:rsidR="008C6CC9" w:rsidRDefault="008C6CC9" w:rsidP="00404E91">
      <w:pPr>
        <w:pStyle w:val="NoSpacing"/>
        <w:tabs>
          <w:tab w:val="left" w:pos="123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346824BB" w14:textId="77777777" w:rsidR="008C6CC9" w:rsidRDefault="008C6CC9" w:rsidP="00404E91">
      <w:pPr>
        <w:pStyle w:val="NoSpacing"/>
        <w:tabs>
          <w:tab w:val="left" w:pos="123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A55FB91" w14:textId="77777777" w:rsidR="00526EB0" w:rsidRDefault="00526EB0" w:rsidP="00404E91">
      <w:pPr>
        <w:pStyle w:val="NoSpacing"/>
        <w:tabs>
          <w:tab w:val="left" w:pos="123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6FA0B726" w14:textId="77777777" w:rsidR="00526EB0" w:rsidRDefault="00526EB0" w:rsidP="00404E91">
      <w:pPr>
        <w:pStyle w:val="NoSpacing"/>
        <w:tabs>
          <w:tab w:val="left" w:pos="123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039F25F8" w14:textId="77777777" w:rsidR="008C6CC9" w:rsidRDefault="008C6CC9" w:rsidP="00404E91">
      <w:pPr>
        <w:pStyle w:val="NoSpacing"/>
        <w:tabs>
          <w:tab w:val="left" w:pos="123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0B8043A2" w14:textId="77777777" w:rsidR="00973183" w:rsidRDefault="008C6CC9" w:rsidP="0097318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983">
        <w:rPr>
          <w:rFonts w:ascii="Times New Roman" w:hAnsi="Times New Roman" w:cs="Times New Roman"/>
          <w:sz w:val="24"/>
          <w:szCs w:val="24"/>
        </w:rPr>
        <w:t xml:space="preserve"> </w:t>
      </w:r>
      <w:r w:rsidR="00973183" w:rsidRPr="00087983">
        <w:rPr>
          <w:rFonts w:ascii="Times New Roman" w:hAnsi="Times New Roman" w:cs="Times New Roman"/>
          <w:sz w:val="24"/>
          <w:szCs w:val="24"/>
        </w:rPr>
        <w:t xml:space="preserve">(a) </w:t>
      </w:r>
      <w:r w:rsidR="00087983" w:rsidRPr="00087983">
        <w:rPr>
          <w:rFonts w:ascii="Times New Roman" w:hAnsi="Times New Roman" w:cs="Times New Roman"/>
          <w:sz w:val="24"/>
          <w:szCs w:val="24"/>
        </w:rPr>
        <w:t>State</w:t>
      </w:r>
      <w:r w:rsidR="00973183" w:rsidRPr="00087983">
        <w:rPr>
          <w:rFonts w:ascii="Times New Roman" w:hAnsi="Times New Roman" w:cs="Times New Roman"/>
          <w:sz w:val="24"/>
          <w:szCs w:val="24"/>
        </w:rPr>
        <w:t xml:space="preserve"> Charles law? </w:t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73183" w:rsidRPr="00087983">
        <w:rPr>
          <w:rFonts w:ascii="Times New Roman" w:hAnsi="Times New Roman" w:cs="Times New Roman"/>
          <w:sz w:val="24"/>
          <w:szCs w:val="24"/>
        </w:rPr>
        <w:t>(1mk)</w:t>
      </w:r>
    </w:p>
    <w:p w14:paraId="52AF5B97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59A379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E116DA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365E06" w14:textId="77777777" w:rsidR="00087983" w:rsidRDefault="008C6CC9" w:rsidP="0008798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983"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="00087983">
        <w:rPr>
          <w:rFonts w:ascii="Times New Roman" w:hAnsi="Times New Roman" w:cs="Times New Roman"/>
          <w:sz w:val="24"/>
          <w:szCs w:val="24"/>
        </w:rPr>
        <w:t xml:space="preserve">Explain why motor vehicle tyres should not be inflated hard during the dry season if the vehicle is to be driven over  a long distance during the day. </w:t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087983">
        <w:rPr>
          <w:rFonts w:ascii="Times New Roman" w:hAnsi="Times New Roman" w:cs="Times New Roman"/>
          <w:sz w:val="24"/>
          <w:szCs w:val="24"/>
        </w:rPr>
        <w:t>(2mks)</w:t>
      </w:r>
    </w:p>
    <w:p w14:paraId="6BC1C1D3" w14:textId="77777777" w:rsidR="008C6CC9" w:rsidRDefault="008C6CC9" w:rsidP="0008798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335BDF5" w14:textId="77777777" w:rsidR="008C6CC9" w:rsidRDefault="008C6CC9" w:rsidP="0008798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FC50EAF" w14:textId="77777777" w:rsidR="008C6CC9" w:rsidRDefault="008C6CC9" w:rsidP="0008798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5D12FA3" w14:textId="77777777" w:rsidR="00142017" w:rsidRDefault="008C6CC9" w:rsidP="0008798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2017">
        <w:rPr>
          <w:rFonts w:ascii="Times New Roman" w:hAnsi="Times New Roman" w:cs="Times New Roman"/>
          <w:b/>
          <w:sz w:val="24"/>
          <w:szCs w:val="24"/>
        </w:rPr>
        <w:t xml:space="preserve">(c) </w:t>
      </w:r>
      <w:r w:rsidR="00142017">
        <w:rPr>
          <w:rFonts w:ascii="Times New Roman" w:hAnsi="Times New Roman" w:cs="Times New Roman"/>
          <w:sz w:val="24"/>
          <w:szCs w:val="24"/>
        </w:rPr>
        <w:t xml:space="preserve"> A gas occupies 450cm</w:t>
      </w:r>
      <w:r w:rsidR="00142017" w:rsidRPr="001A513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42017">
        <w:rPr>
          <w:rFonts w:ascii="Times New Roman" w:hAnsi="Times New Roman" w:cs="Times New Roman"/>
          <w:sz w:val="24"/>
          <w:szCs w:val="24"/>
        </w:rPr>
        <w:t xml:space="preserve"> at 27</w:t>
      </w:r>
      <w:r w:rsidR="00142017" w:rsidRPr="001A513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142017">
        <w:rPr>
          <w:rFonts w:ascii="Times New Roman" w:hAnsi="Times New Roman" w:cs="Times New Roman"/>
          <w:sz w:val="24"/>
          <w:szCs w:val="24"/>
        </w:rPr>
        <w:t>C. What volume would the gas occupy at 177</w:t>
      </w:r>
      <w:r w:rsidR="00142017" w:rsidRPr="001A513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526EB0">
        <w:rPr>
          <w:rFonts w:ascii="Times New Roman" w:hAnsi="Times New Roman" w:cs="Times New Roman"/>
          <w:sz w:val="24"/>
          <w:szCs w:val="24"/>
        </w:rPr>
        <w:t>C; if pressure remains constant??</w:t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  <w:t>(3mk)</w:t>
      </w:r>
      <w:r w:rsidR="001420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D4573" w14:textId="77777777" w:rsidR="00142017" w:rsidRDefault="00142017" w:rsidP="0008798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EFE2053" w14:textId="77777777" w:rsidR="008C6CC9" w:rsidRDefault="008C6CC9" w:rsidP="0008798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62AD7EF" w14:textId="77777777" w:rsidR="008C6CC9" w:rsidRDefault="008C6CC9" w:rsidP="0008798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4AAC61C" w14:textId="77777777" w:rsidR="008C6CC9" w:rsidRDefault="008C6CC9" w:rsidP="0008798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67F1BA7" w14:textId="77777777" w:rsidR="008C6CC9" w:rsidRDefault="008C6CC9" w:rsidP="0008798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554BCB1" w14:textId="77777777" w:rsidR="008C6CC9" w:rsidRPr="00142017" w:rsidRDefault="008C6CC9" w:rsidP="0008798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ED7C922" w14:textId="77777777" w:rsidR="00904604" w:rsidRDefault="00973183" w:rsidP="0097318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2017">
        <w:rPr>
          <w:rFonts w:ascii="Times New Roman" w:hAnsi="Times New Roman" w:cs="Times New Roman"/>
          <w:sz w:val="24"/>
          <w:szCs w:val="24"/>
        </w:rPr>
        <w:t>Convert the temperature below to the absolute scale.</w:t>
      </w:r>
    </w:p>
    <w:p w14:paraId="374C20B4" w14:textId="77777777" w:rsidR="00973183" w:rsidRDefault="00904604" w:rsidP="0090460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90460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7E8F5CE6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EBD6A5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9651C7" w14:textId="77777777" w:rsidR="00904604" w:rsidRDefault="00904604" w:rsidP="0090460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Pr="0090460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 w:rsidR="009E76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47CC3754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736AE9" w14:textId="77777777" w:rsidR="008C6CC9" w:rsidRDefault="008C6CC9" w:rsidP="008C6C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D91481" w14:textId="77777777" w:rsidR="00904604" w:rsidRDefault="00904604" w:rsidP="00904604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-30</w:t>
      </w:r>
      <w:r w:rsidRPr="0090460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</w:p>
    <w:p w14:paraId="30F48AFB" w14:textId="77777777" w:rsidR="00904604" w:rsidRDefault="00904604" w:rsidP="00904604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D543C1">
        <w:rPr>
          <w:rFonts w:ascii="Times New Roman" w:hAnsi="Times New Roman" w:cs="Times New Roman"/>
          <w:b/>
          <w:sz w:val="24"/>
          <w:szCs w:val="24"/>
        </w:rPr>
        <w:tab/>
      </w:r>
      <w:r w:rsidRPr="00D543C1">
        <w:rPr>
          <w:rFonts w:ascii="Times New Roman" w:hAnsi="Times New Roman" w:cs="Times New Roman"/>
          <w:b/>
          <w:sz w:val="24"/>
          <w:szCs w:val="24"/>
        </w:rPr>
        <w:tab/>
      </w:r>
      <w:r w:rsidRPr="00D543C1">
        <w:rPr>
          <w:rFonts w:ascii="Times New Roman" w:hAnsi="Times New Roman" w:cs="Times New Roman"/>
          <w:b/>
          <w:sz w:val="24"/>
          <w:szCs w:val="24"/>
        </w:rPr>
        <w:tab/>
      </w:r>
      <w:r w:rsidRPr="00D543C1">
        <w:rPr>
          <w:rFonts w:ascii="Times New Roman" w:hAnsi="Times New Roman" w:cs="Times New Roman"/>
          <w:b/>
          <w:sz w:val="24"/>
          <w:szCs w:val="24"/>
        </w:rPr>
        <w:tab/>
      </w:r>
      <w:r w:rsidRPr="00D543C1">
        <w:rPr>
          <w:rFonts w:ascii="Times New Roman" w:hAnsi="Times New Roman" w:cs="Times New Roman"/>
          <w:b/>
          <w:sz w:val="24"/>
          <w:szCs w:val="24"/>
        </w:rPr>
        <w:tab/>
      </w:r>
      <w:r w:rsidRPr="00D543C1">
        <w:rPr>
          <w:rFonts w:ascii="Times New Roman" w:hAnsi="Times New Roman" w:cs="Times New Roman"/>
          <w:b/>
          <w:sz w:val="24"/>
          <w:szCs w:val="24"/>
        </w:rPr>
        <w:tab/>
      </w:r>
      <w:r w:rsidRPr="00D543C1">
        <w:rPr>
          <w:rFonts w:ascii="Times New Roman" w:hAnsi="Times New Roman" w:cs="Times New Roman"/>
          <w:b/>
          <w:sz w:val="24"/>
          <w:szCs w:val="24"/>
        </w:rPr>
        <w:tab/>
      </w:r>
      <w:r w:rsidRPr="00D543C1">
        <w:rPr>
          <w:rFonts w:ascii="Times New Roman" w:hAnsi="Times New Roman" w:cs="Times New Roman"/>
          <w:b/>
          <w:sz w:val="24"/>
          <w:szCs w:val="24"/>
        </w:rPr>
        <w:tab/>
      </w:r>
      <w:r w:rsidR="009E764F">
        <w:rPr>
          <w:rFonts w:ascii="Times New Roman" w:hAnsi="Times New Roman" w:cs="Times New Roman"/>
          <w:b/>
          <w:sz w:val="24"/>
          <w:szCs w:val="24"/>
        </w:rPr>
        <w:tab/>
      </w:r>
      <w:r w:rsidR="009E764F">
        <w:rPr>
          <w:rFonts w:ascii="Times New Roman" w:hAnsi="Times New Roman" w:cs="Times New Roman"/>
          <w:b/>
          <w:sz w:val="24"/>
          <w:szCs w:val="24"/>
        </w:rPr>
        <w:tab/>
      </w:r>
      <w:r w:rsidR="008C6CC9">
        <w:rPr>
          <w:rFonts w:ascii="Times New Roman" w:hAnsi="Times New Roman" w:cs="Times New Roman"/>
          <w:b/>
          <w:sz w:val="24"/>
          <w:szCs w:val="24"/>
        </w:rPr>
        <w:tab/>
      </w:r>
      <w:r w:rsidR="008C6CC9">
        <w:rPr>
          <w:rFonts w:ascii="Times New Roman" w:hAnsi="Times New Roman" w:cs="Times New Roman"/>
          <w:b/>
          <w:sz w:val="24"/>
          <w:szCs w:val="24"/>
        </w:rPr>
        <w:tab/>
      </w:r>
      <w:r w:rsidRPr="00D543C1">
        <w:rPr>
          <w:rFonts w:ascii="Times New Roman" w:hAnsi="Times New Roman" w:cs="Times New Roman"/>
          <w:b/>
          <w:sz w:val="24"/>
          <w:szCs w:val="24"/>
        </w:rPr>
        <w:t>(1mk)</w:t>
      </w:r>
    </w:p>
    <w:p w14:paraId="308496A0" w14:textId="77777777" w:rsidR="00D543C1" w:rsidRDefault="00D543C1" w:rsidP="00D543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99350FD" w14:textId="77777777" w:rsidR="00D543C1" w:rsidRPr="007D0F87" w:rsidRDefault="00D543C1" w:rsidP="00D543C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boyle’s law of gases? </w:t>
      </w:r>
      <w:r w:rsidR="008C6CC9">
        <w:rPr>
          <w:rFonts w:ascii="Times New Roman" w:hAnsi="Times New Roman" w:cs="Times New Roman"/>
          <w:sz w:val="24"/>
          <w:szCs w:val="24"/>
        </w:rPr>
        <w:tab/>
      </w:r>
      <w:r w:rsidR="008C6CC9">
        <w:rPr>
          <w:rFonts w:ascii="Times New Roman" w:hAnsi="Times New Roman" w:cs="Times New Roman"/>
          <w:sz w:val="24"/>
          <w:szCs w:val="24"/>
        </w:rPr>
        <w:tab/>
      </w:r>
      <w:r w:rsidR="008C6CC9">
        <w:rPr>
          <w:rFonts w:ascii="Times New Roman" w:hAnsi="Times New Roman" w:cs="Times New Roman"/>
          <w:sz w:val="24"/>
          <w:szCs w:val="24"/>
        </w:rPr>
        <w:tab/>
      </w:r>
      <w:r w:rsidR="008C6CC9">
        <w:rPr>
          <w:rFonts w:ascii="Times New Roman" w:hAnsi="Times New Roman" w:cs="Times New Roman"/>
          <w:sz w:val="24"/>
          <w:szCs w:val="24"/>
        </w:rPr>
        <w:tab/>
      </w:r>
      <w:r w:rsidR="008C6CC9">
        <w:rPr>
          <w:rFonts w:ascii="Times New Roman" w:hAnsi="Times New Roman" w:cs="Times New Roman"/>
          <w:sz w:val="24"/>
          <w:szCs w:val="24"/>
        </w:rPr>
        <w:tab/>
      </w:r>
      <w:r w:rsidR="008C6CC9">
        <w:rPr>
          <w:rFonts w:ascii="Times New Roman" w:hAnsi="Times New Roman" w:cs="Times New Roman"/>
          <w:sz w:val="24"/>
          <w:szCs w:val="24"/>
        </w:rPr>
        <w:tab/>
      </w:r>
      <w:r w:rsidR="008C6CC9">
        <w:rPr>
          <w:rFonts w:ascii="Times New Roman" w:hAnsi="Times New Roman" w:cs="Times New Roman"/>
          <w:sz w:val="24"/>
          <w:szCs w:val="24"/>
        </w:rPr>
        <w:tab/>
      </w:r>
      <w:r w:rsidR="008C6CC9">
        <w:rPr>
          <w:rFonts w:ascii="Times New Roman" w:hAnsi="Times New Roman" w:cs="Times New Roman"/>
          <w:sz w:val="24"/>
          <w:szCs w:val="24"/>
        </w:rPr>
        <w:tab/>
      </w:r>
      <w:r w:rsidR="008C6CC9">
        <w:rPr>
          <w:rFonts w:ascii="Times New Roman" w:hAnsi="Times New Roman" w:cs="Times New Roman"/>
          <w:sz w:val="24"/>
          <w:szCs w:val="24"/>
        </w:rPr>
        <w:tab/>
      </w:r>
      <w:r w:rsidR="008C6CC9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>mk)</w:t>
      </w:r>
    </w:p>
    <w:p w14:paraId="5396E415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B8E23A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CBBAC9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C9AA8E" w14:textId="77777777" w:rsidR="007D0F87" w:rsidRPr="005D5C07" w:rsidRDefault="007D0F87" w:rsidP="007D0F8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AA0D50B" w14:textId="77777777" w:rsidR="008C6CC9" w:rsidRPr="008C6CC9" w:rsidRDefault="008C6CC9" w:rsidP="00D543C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a solid sample of lead (II) Sulphate would be prepared using the following reagents.</w:t>
      </w:r>
    </w:p>
    <w:p w14:paraId="5719B719" w14:textId="77777777" w:rsidR="008C6CC9" w:rsidRDefault="008C6CC9" w:rsidP="008C6C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EB0">
        <w:rPr>
          <w:rFonts w:ascii="Times New Roman" w:hAnsi="Times New Roman" w:cs="Times New Roman"/>
          <w:sz w:val="24"/>
          <w:szCs w:val="24"/>
        </w:rPr>
        <w:t>Sodium Sulphate</w:t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 w:rsidR="00526E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10922B74" w14:textId="77777777" w:rsidR="008C6CC9" w:rsidRDefault="008C6CC9" w:rsidP="008C6C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Nitric (V) acid</w:t>
      </w:r>
    </w:p>
    <w:p w14:paraId="5299ADCC" w14:textId="77777777" w:rsidR="008C6CC9" w:rsidRDefault="008C6CC9" w:rsidP="008C6C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Solid lead (II) Carbonate</w:t>
      </w:r>
    </w:p>
    <w:p w14:paraId="6CAD4ED6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B65EE1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62B063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1586DA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E33E93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E45E07" w14:textId="77777777" w:rsidR="008C6CC9" w:rsidRDefault="008C6CC9" w:rsidP="008C6CC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manufacture of Sodium Carbonate by </w:t>
      </w:r>
      <w:r w:rsidR="00FD3FD3">
        <w:rPr>
          <w:rFonts w:ascii="Times New Roman" w:hAnsi="Times New Roman" w:cs="Times New Roman"/>
          <w:sz w:val="24"/>
          <w:szCs w:val="24"/>
        </w:rPr>
        <w:t>Solvay</w:t>
      </w:r>
      <w:r>
        <w:rPr>
          <w:rFonts w:ascii="Times New Roman" w:hAnsi="Times New Roman" w:cs="Times New Roman"/>
          <w:sz w:val="24"/>
          <w:szCs w:val="24"/>
        </w:rPr>
        <w:t xml:space="preserve"> process, ammoniated brine trickles down</w:t>
      </w:r>
      <w:r w:rsidR="00FD3FD3">
        <w:rPr>
          <w:rFonts w:ascii="Times New Roman" w:hAnsi="Times New Roman" w:cs="Times New Roman"/>
          <w:sz w:val="24"/>
          <w:szCs w:val="24"/>
        </w:rPr>
        <w:t xml:space="preserve"> the carbonator while carbon (VI</w:t>
      </w:r>
      <w:r>
        <w:rPr>
          <w:rFonts w:ascii="Times New Roman" w:hAnsi="Times New Roman" w:cs="Times New Roman"/>
          <w:sz w:val="24"/>
          <w:szCs w:val="24"/>
        </w:rPr>
        <w:t>) oxide rise up the same tower.</w:t>
      </w:r>
    </w:p>
    <w:p w14:paraId="0AF7F71B" w14:textId="77777777" w:rsidR="00FD3FD3" w:rsidRDefault="00FD3FD3" w:rsidP="00FD3FD3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ammoniated brine?</w:t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65CF8200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BB26DE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CF0FED" w14:textId="77777777" w:rsidR="007D0F87" w:rsidRDefault="00FD3FD3" w:rsidP="004B1B4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D0F87">
        <w:rPr>
          <w:rFonts w:ascii="Times New Roman" w:hAnsi="Times New Roman" w:cs="Times New Roman"/>
          <w:sz w:val="24"/>
          <w:szCs w:val="24"/>
        </w:rPr>
        <w:t>What is the main source of carbon (IV) Oxide in the above process?</w:t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Pr="007D0F87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74A2EBE8" w14:textId="77777777" w:rsidR="007D0F87" w:rsidRDefault="007D0F87" w:rsidP="007D0F8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29412A61" w14:textId="77777777" w:rsidR="007D0F87" w:rsidRDefault="007D0F87" w:rsidP="007D0F8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440391E5" w14:textId="77777777" w:rsidR="007D0F87" w:rsidRDefault="007D0F87" w:rsidP="007D0F8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5800E30B" w14:textId="77777777" w:rsidR="00FD3FD3" w:rsidRDefault="00FD3FD3" w:rsidP="004B1B4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D0F87">
        <w:rPr>
          <w:rFonts w:ascii="Times New Roman" w:hAnsi="Times New Roman" w:cs="Times New Roman"/>
          <w:sz w:val="24"/>
          <w:szCs w:val="24"/>
        </w:rPr>
        <w:t>Write two equation for the reactions in the Carbonator</w:t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Pr="007D0F87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35130991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62E115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61C191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4B9078" w14:textId="77777777" w:rsidR="007D0F87" w:rsidRP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F23FA8" w14:textId="77777777" w:rsidR="00FD3FD3" w:rsidRDefault="00FD3FD3" w:rsidP="00FD3F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="000D02CE">
        <w:rPr>
          <w:rFonts w:ascii="Times New Roman" w:hAnsi="Times New Roman" w:cs="Times New Roman"/>
          <w:sz w:val="24"/>
          <w:szCs w:val="24"/>
        </w:rPr>
        <w:t>dots (.</w:t>
      </w:r>
      <w:r>
        <w:rPr>
          <w:rFonts w:ascii="Times New Roman" w:hAnsi="Times New Roman" w:cs="Times New Roman"/>
          <w:sz w:val="24"/>
          <w:szCs w:val="24"/>
        </w:rPr>
        <w:t xml:space="preserve">) and Cross (x) to represent electrons draw diagram to represent. </w:t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</w:p>
    <w:p w14:paraId="3C80F7BC" w14:textId="77777777" w:rsidR="004131F9" w:rsidRDefault="004131F9" w:rsidP="004131F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NH</w:t>
      </w:r>
      <w:r w:rsidRPr="004131F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131F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3AACA9C2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F955BD" w14:textId="77777777" w:rsidR="002279CB" w:rsidRDefault="002279CB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5AFA77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479A05" w14:textId="77777777" w:rsidR="004131F9" w:rsidRDefault="004131F9" w:rsidP="004131F9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</w:t>
      </w:r>
      <w:r w:rsidR="002279CB" w:rsidRPr="002279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N</w:t>
      </w:r>
      <w:r w:rsidR="002279C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2328A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2328A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2328A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2328A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2328A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2328A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2328A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2328A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2328A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12328A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2279CB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131F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72EC9625" w14:textId="77777777" w:rsidR="002279CB" w:rsidRDefault="002279CB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48EB98" w14:textId="77777777" w:rsidR="002279CB" w:rsidRDefault="002279CB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83249F" w14:textId="77777777" w:rsidR="002279CB" w:rsidRDefault="002279CB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20D216" w14:textId="77777777" w:rsidR="007D0F87" w:rsidRPr="008C6CC9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28663E" w14:textId="77777777" w:rsidR="008C6CC9" w:rsidRPr="005E2909" w:rsidRDefault="000D02CE" w:rsidP="000D02C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E2909">
        <w:rPr>
          <w:rFonts w:ascii="Times New Roman" w:hAnsi="Times New Roman" w:cs="Times New Roman"/>
          <w:sz w:val="24"/>
          <w:szCs w:val="24"/>
        </w:rPr>
        <w:t xml:space="preserve">grid below shows part of the periodic table, use it to answer the questions follow. The letters do not represent actual symbol of elements. </w:t>
      </w:r>
    </w:p>
    <w:p w14:paraId="19E7209B" w14:textId="77777777" w:rsidR="005E2909" w:rsidRDefault="005E2909" w:rsidP="005E29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DAAA1B" w14:textId="77777777" w:rsidR="0052136C" w:rsidRDefault="0052136C" w:rsidP="005E29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BCB8CF" w14:textId="77777777" w:rsidR="007D0F87" w:rsidRDefault="00AB3C40" w:rsidP="005E29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18E650F8" wp14:editId="56BCF450">
            <wp:simplePos x="0" y="0"/>
            <wp:positionH relativeFrom="page">
              <wp:posOffset>828675</wp:posOffset>
            </wp:positionH>
            <wp:positionV relativeFrom="page">
              <wp:posOffset>7153275</wp:posOffset>
            </wp:positionV>
            <wp:extent cx="6238875" cy="1771650"/>
            <wp:effectExtent l="0" t="0" r="9525" b="0"/>
            <wp:wrapTopAndBottom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A9F5C" w14:textId="77777777" w:rsidR="007D0F87" w:rsidRDefault="007D0F87" w:rsidP="005E29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90752C" w14:textId="77777777" w:rsidR="00AB3C40" w:rsidRDefault="00AB3C40" w:rsidP="005E29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EBF046" w14:textId="77777777" w:rsidR="00AB3C40" w:rsidRDefault="00AB3C40" w:rsidP="005E29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6D9EB8" w14:textId="77777777" w:rsidR="005E2909" w:rsidRDefault="005E2909" w:rsidP="005E29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6EEB42" w14:textId="77777777" w:rsidR="005E2909" w:rsidRPr="005E2909" w:rsidRDefault="005E2909" w:rsidP="005E290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families name to which element shown below. Belongs.</w:t>
      </w:r>
    </w:p>
    <w:p w14:paraId="02442AD5" w14:textId="77777777" w:rsidR="005E2909" w:rsidRPr="007D0F87" w:rsidRDefault="005E2909" w:rsidP="005E2909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 and Q</w:t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 (1mk)</w:t>
      </w:r>
    </w:p>
    <w:p w14:paraId="0C2BD76B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F3D388" w14:textId="77777777" w:rsidR="007D0F87" w:rsidRPr="005E2909" w:rsidRDefault="007D0F87" w:rsidP="007D0F8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D06C099" w14:textId="77777777" w:rsidR="005E2909" w:rsidRPr="007D0F87" w:rsidRDefault="005E2909" w:rsidP="005E2909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 </w:t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57175AA4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FD2D32" w14:textId="77777777" w:rsidR="007D0F87" w:rsidRPr="005E2909" w:rsidRDefault="007D0F87" w:rsidP="007D0F8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CBBA9BC" w14:textId="77777777" w:rsidR="005E2909" w:rsidRPr="007D0F87" w:rsidRDefault="005E2909" w:rsidP="005E2909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566B7194" w14:textId="77777777" w:rsidR="007D0F87" w:rsidRDefault="007D0F87" w:rsidP="007D0F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F12443" w14:textId="77777777" w:rsidR="007D0F87" w:rsidRPr="005E2909" w:rsidRDefault="007D0F87" w:rsidP="007D0F8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0914F4" w14:textId="77777777" w:rsidR="00552836" w:rsidRDefault="007D0F87" w:rsidP="005E290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2909">
        <w:rPr>
          <w:rFonts w:ascii="Times New Roman" w:hAnsi="Times New Roman" w:cs="Times New Roman"/>
          <w:sz w:val="24"/>
          <w:szCs w:val="24"/>
        </w:rPr>
        <w:t xml:space="preserve">(i) Which element is highly reactive </w:t>
      </w:r>
      <w:r w:rsidR="00552836">
        <w:rPr>
          <w:rFonts w:ascii="Times New Roman" w:hAnsi="Times New Roman" w:cs="Times New Roman"/>
          <w:sz w:val="24"/>
          <w:szCs w:val="24"/>
        </w:rPr>
        <w:t xml:space="preserve">metal? </w:t>
      </w:r>
      <w:r w:rsidR="005E2909">
        <w:rPr>
          <w:rFonts w:ascii="Times New Roman" w:hAnsi="Times New Roman" w:cs="Times New Roman"/>
          <w:sz w:val="24"/>
          <w:szCs w:val="24"/>
        </w:rPr>
        <w:t xml:space="preserve">Explain </w:t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12328A">
        <w:rPr>
          <w:rFonts w:ascii="Times New Roman" w:hAnsi="Times New Roman" w:cs="Times New Roman"/>
          <w:sz w:val="24"/>
          <w:szCs w:val="24"/>
        </w:rPr>
        <w:tab/>
      </w:r>
      <w:r w:rsidR="005E2909">
        <w:rPr>
          <w:rFonts w:ascii="Times New Roman" w:hAnsi="Times New Roman" w:cs="Times New Roman"/>
          <w:sz w:val="24"/>
          <w:szCs w:val="24"/>
        </w:rPr>
        <w:t>2mks)</w:t>
      </w:r>
    </w:p>
    <w:p w14:paraId="7F759CCB" w14:textId="77777777" w:rsidR="005E2909" w:rsidRDefault="00552836" w:rsidP="00552836">
      <w:pPr>
        <w:tabs>
          <w:tab w:val="left" w:pos="1560"/>
        </w:tabs>
        <w:rPr>
          <w:rFonts w:ascii="Times New Roman" w:hAnsi="Times New Roman" w:cs="Times New Roman"/>
          <w:b/>
        </w:rPr>
      </w:pPr>
      <w:r w:rsidRPr="00552836">
        <w:rPr>
          <w:rFonts w:ascii="Times New Roman" w:hAnsi="Times New Roman" w:cs="Times New Roman"/>
          <w:b/>
        </w:rPr>
        <w:tab/>
      </w:r>
    </w:p>
    <w:p w14:paraId="5E0D14E0" w14:textId="77777777" w:rsidR="007D0F87" w:rsidRDefault="007D0F87" w:rsidP="00552836">
      <w:pPr>
        <w:tabs>
          <w:tab w:val="left" w:pos="1560"/>
        </w:tabs>
        <w:rPr>
          <w:rFonts w:ascii="Times New Roman" w:hAnsi="Times New Roman" w:cs="Times New Roman"/>
          <w:b/>
        </w:rPr>
      </w:pPr>
    </w:p>
    <w:p w14:paraId="36E6BC67" w14:textId="77777777" w:rsidR="007D0F87" w:rsidRDefault="007D0F87" w:rsidP="00552836">
      <w:pPr>
        <w:tabs>
          <w:tab w:val="left" w:pos="1560"/>
        </w:tabs>
        <w:rPr>
          <w:rFonts w:ascii="Times New Roman" w:hAnsi="Times New Roman" w:cs="Times New Roman"/>
          <w:b/>
        </w:rPr>
      </w:pPr>
    </w:p>
    <w:p w14:paraId="4CD68BE4" w14:textId="77777777" w:rsidR="002908AA" w:rsidRDefault="002908AA" w:rsidP="002908AA">
      <w:pPr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(ii)Select the element which is highly re</w:t>
      </w:r>
      <w:r w:rsidR="007D0F87">
        <w:rPr>
          <w:rFonts w:ascii="Times New Roman" w:hAnsi="Times New Roman" w:cs="Times New Roman"/>
        </w:rPr>
        <w:t>active non-metal. Explain</w:t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7D0F87">
        <w:rPr>
          <w:rFonts w:ascii="Times New Roman" w:hAnsi="Times New Roman" w:cs="Times New Roman"/>
        </w:rPr>
        <w:t xml:space="preserve"> (2mks)</w:t>
      </w:r>
    </w:p>
    <w:p w14:paraId="5DC186D0" w14:textId="77777777" w:rsidR="007D0F87" w:rsidRDefault="007D0F87" w:rsidP="002908AA">
      <w:pPr>
        <w:tabs>
          <w:tab w:val="left" w:pos="1560"/>
        </w:tabs>
        <w:rPr>
          <w:rFonts w:ascii="Times New Roman" w:hAnsi="Times New Roman" w:cs="Times New Roman"/>
        </w:rPr>
      </w:pPr>
    </w:p>
    <w:p w14:paraId="645DC35C" w14:textId="77777777" w:rsidR="007D0F87" w:rsidRDefault="007D0F87" w:rsidP="002908AA">
      <w:pPr>
        <w:tabs>
          <w:tab w:val="left" w:pos="1560"/>
        </w:tabs>
        <w:rPr>
          <w:rFonts w:ascii="Times New Roman" w:hAnsi="Times New Roman" w:cs="Times New Roman"/>
        </w:rPr>
      </w:pPr>
    </w:p>
    <w:p w14:paraId="7C1C8C8A" w14:textId="77777777" w:rsidR="007D0F87" w:rsidRDefault="007D0F87" w:rsidP="002908AA">
      <w:pPr>
        <w:tabs>
          <w:tab w:val="left" w:pos="1560"/>
        </w:tabs>
        <w:rPr>
          <w:rFonts w:ascii="Times New Roman" w:hAnsi="Times New Roman" w:cs="Times New Roman"/>
        </w:rPr>
      </w:pPr>
    </w:p>
    <w:p w14:paraId="6E488E74" w14:textId="77777777" w:rsidR="002908AA" w:rsidRDefault="002846D0" w:rsidP="007D0F87">
      <w:pPr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(ii)</w:t>
      </w:r>
      <w:r w:rsidR="00504B80">
        <w:rPr>
          <w:rFonts w:ascii="Times New Roman" w:hAnsi="Times New Roman" w:cs="Times New Roman"/>
        </w:rPr>
        <w:t xml:space="preserve">Which of the elements has the highest atomic radius? Explain </w:t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504B80">
        <w:rPr>
          <w:rFonts w:ascii="Times New Roman" w:hAnsi="Times New Roman" w:cs="Times New Roman"/>
        </w:rPr>
        <w:t>(2mks)</w:t>
      </w:r>
    </w:p>
    <w:p w14:paraId="708DEFF3" w14:textId="77777777" w:rsidR="007D0F87" w:rsidRDefault="007D0F87" w:rsidP="007D0F87">
      <w:pPr>
        <w:tabs>
          <w:tab w:val="left" w:pos="1560"/>
        </w:tabs>
        <w:rPr>
          <w:rFonts w:ascii="Times New Roman" w:hAnsi="Times New Roman" w:cs="Times New Roman"/>
        </w:rPr>
      </w:pPr>
    </w:p>
    <w:p w14:paraId="103B2834" w14:textId="77777777" w:rsidR="00504B80" w:rsidRPr="000E4C48" w:rsidRDefault="00504B80" w:rsidP="000E4C48">
      <w:pPr>
        <w:tabs>
          <w:tab w:val="left" w:pos="1560"/>
        </w:tabs>
        <w:rPr>
          <w:rFonts w:ascii="Times New Roman" w:hAnsi="Times New Roman" w:cs="Times New Roman"/>
          <w:b/>
        </w:rPr>
      </w:pPr>
    </w:p>
    <w:p w14:paraId="48820E29" w14:textId="77777777" w:rsidR="00504B80" w:rsidRDefault="00504B80" w:rsidP="00504B80">
      <w:pPr>
        <w:pStyle w:val="ListParagraph"/>
        <w:numPr>
          <w:ilvl w:val="0"/>
          <w:numId w:val="11"/>
        </w:numPr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Give electron configuration of </w:t>
      </w:r>
    </w:p>
    <w:p w14:paraId="4066085F" w14:textId="77777777" w:rsidR="00504B80" w:rsidRDefault="00504B80" w:rsidP="00504B80">
      <w:pPr>
        <w:pStyle w:val="ListParagraph"/>
        <w:numPr>
          <w:ilvl w:val="0"/>
          <w:numId w:val="13"/>
        </w:numPr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Element S </w:t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(1mk)</w:t>
      </w:r>
    </w:p>
    <w:p w14:paraId="255BF74F" w14:textId="77777777" w:rsidR="00504B80" w:rsidRDefault="00504B80" w:rsidP="00504B80">
      <w:pPr>
        <w:pStyle w:val="ListParagraph"/>
        <w:numPr>
          <w:ilvl w:val="0"/>
          <w:numId w:val="13"/>
        </w:numPr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Element Q </w:t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(1mk)</w:t>
      </w:r>
    </w:p>
    <w:p w14:paraId="542B6086" w14:textId="77777777" w:rsidR="000E4C48" w:rsidRDefault="000E4C48" w:rsidP="000E4C48">
      <w:pPr>
        <w:tabs>
          <w:tab w:val="left" w:pos="1560"/>
        </w:tabs>
        <w:rPr>
          <w:rFonts w:ascii="Times New Roman" w:hAnsi="Times New Roman" w:cs="Times New Roman"/>
        </w:rPr>
      </w:pPr>
    </w:p>
    <w:p w14:paraId="1F22D1D1" w14:textId="77777777" w:rsidR="000E4C48" w:rsidRDefault="000E4C48" w:rsidP="000E4C48">
      <w:pPr>
        <w:tabs>
          <w:tab w:val="left" w:pos="1560"/>
        </w:tabs>
        <w:rPr>
          <w:rFonts w:ascii="Times New Roman" w:hAnsi="Times New Roman" w:cs="Times New Roman"/>
        </w:rPr>
      </w:pPr>
    </w:p>
    <w:p w14:paraId="15D8104D" w14:textId="77777777" w:rsidR="000E4C48" w:rsidRPr="000E4C48" w:rsidRDefault="000E4C48" w:rsidP="000E4C48">
      <w:pPr>
        <w:tabs>
          <w:tab w:val="left" w:pos="1560"/>
        </w:tabs>
        <w:rPr>
          <w:rFonts w:ascii="Times New Roman" w:hAnsi="Times New Roman" w:cs="Times New Roman"/>
        </w:rPr>
      </w:pPr>
    </w:p>
    <w:p w14:paraId="1CF6177E" w14:textId="77777777" w:rsidR="00504B80" w:rsidRDefault="00504B80" w:rsidP="00504B80">
      <w:pPr>
        <w:pStyle w:val="ListParagraph"/>
        <w:numPr>
          <w:ilvl w:val="0"/>
          <w:numId w:val="11"/>
        </w:numPr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Compare the atomic radius of P and R. Explain. </w:t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(2mks)</w:t>
      </w:r>
    </w:p>
    <w:p w14:paraId="27EFF51F" w14:textId="77777777" w:rsidR="000E4C48" w:rsidRDefault="000E4C48" w:rsidP="000E4C48">
      <w:pPr>
        <w:tabs>
          <w:tab w:val="left" w:pos="1560"/>
        </w:tabs>
        <w:rPr>
          <w:rFonts w:ascii="Times New Roman" w:hAnsi="Times New Roman" w:cs="Times New Roman"/>
        </w:rPr>
      </w:pPr>
    </w:p>
    <w:p w14:paraId="3B9B7084" w14:textId="77777777" w:rsidR="000E4C48" w:rsidRPr="000E4C48" w:rsidRDefault="000E4C48" w:rsidP="000E4C48">
      <w:pPr>
        <w:tabs>
          <w:tab w:val="left" w:pos="1560"/>
        </w:tabs>
        <w:rPr>
          <w:rFonts w:ascii="Times New Roman" w:hAnsi="Times New Roman" w:cs="Times New Roman"/>
        </w:rPr>
      </w:pPr>
    </w:p>
    <w:p w14:paraId="55385204" w14:textId="77777777" w:rsidR="00E458FF" w:rsidRPr="00E458FF" w:rsidRDefault="00E458FF" w:rsidP="00E458FF">
      <w:pPr>
        <w:pStyle w:val="ListParagraph"/>
        <w:numPr>
          <w:ilvl w:val="0"/>
          <w:numId w:val="11"/>
        </w:numPr>
        <w:tabs>
          <w:tab w:val="left" w:pos="1560"/>
        </w:tabs>
        <w:rPr>
          <w:rFonts w:ascii="Times New Roman" w:hAnsi="Times New Roman" w:cs="Times New Roman"/>
        </w:rPr>
      </w:pPr>
      <w:r w:rsidRPr="00E458FF">
        <w:rPr>
          <w:rFonts w:ascii="Times New Roman" w:hAnsi="Times New Roman" w:cs="Times New Roman"/>
        </w:rPr>
        <w:t xml:space="preserve">Write down the formula of the compounds formed between </w:t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Pr="00E458FF">
        <w:rPr>
          <w:rFonts w:ascii="Times New Roman" w:hAnsi="Times New Roman" w:cs="Times New Roman"/>
        </w:rPr>
        <w:t>(2mks)</w:t>
      </w:r>
    </w:p>
    <w:p w14:paraId="6CAF4A07" w14:textId="77777777" w:rsidR="00E458FF" w:rsidRDefault="00E458FF" w:rsidP="00E458FF">
      <w:pPr>
        <w:pStyle w:val="ListParagraph"/>
        <w:numPr>
          <w:ilvl w:val="0"/>
          <w:numId w:val="14"/>
        </w:numPr>
        <w:tabs>
          <w:tab w:val="left" w:pos="1560"/>
        </w:tabs>
        <w:rPr>
          <w:rFonts w:ascii="Times New Roman" w:hAnsi="Times New Roman" w:cs="Times New Roman"/>
        </w:rPr>
      </w:pPr>
      <w:r w:rsidRPr="00E458FF">
        <w:rPr>
          <w:rFonts w:ascii="Times New Roman" w:hAnsi="Times New Roman" w:cs="Times New Roman"/>
        </w:rPr>
        <w:t>Element P and S</w:t>
      </w:r>
    </w:p>
    <w:p w14:paraId="1BB7E1EF" w14:textId="77777777" w:rsidR="000E4C48" w:rsidRDefault="000E4C48" w:rsidP="00E458FF">
      <w:pPr>
        <w:pStyle w:val="ListParagraph"/>
        <w:tabs>
          <w:tab w:val="left" w:pos="1560"/>
        </w:tabs>
        <w:ind w:left="1800"/>
        <w:rPr>
          <w:rFonts w:ascii="Times New Roman" w:hAnsi="Times New Roman" w:cs="Times New Roman"/>
          <w:b/>
        </w:rPr>
      </w:pPr>
    </w:p>
    <w:p w14:paraId="78635D2C" w14:textId="77777777" w:rsidR="000E4C48" w:rsidRDefault="000E4C48" w:rsidP="00E458FF">
      <w:pPr>
        <w:pStyle w:val="ListParagraph"/>
        <w:tabs>
          <w:tab w:val="left" w:pos="1560"/>
        </w:tabs>
        <w:ind w:left="1800"/>
        <w:rPr>
          <w:rFonts w:ascii="Times New Roman" w:hAnsi="Times New Roman" w:cs="Times New Roman"/>
          <w:b/>
        </w:rPr>
      </w:pPr>
    </w:p>
    <w:p w14:paraId="16FA488A" w14:textId="77777777" w:rsidR="00E458FF" w:rsidRDefault="00E458FF" w:rsidP="00E458FF">
      <w:pPr>
        <w:pStyle w:val="ListParagraph"/>
        <w:numPr>
          <w:ilvl w:val="0"/>
          <w:numId w:val="14"/>
        </w:numPr>
        <w:tabs>
          <w:tab w:val="left" w:pos="1560"/>
        </w:tabs>
        <w:rPr>
          <w:rFonts w:ascii="Times New Roman" w:hAnsi="Times New Roman" w:cs="Times New Roman"/>
        </w:rPr>
      </w:pPr>
      <w:r w:rsidRPr="00E458FF">
        <w:rPr>
          <w:rFonts w:ascii="Times New Roman" w:hAnsi="Times New Roman" w:cs="Times New Roman"/>
        </w:rPr>
        <w:t>Element R and T</w:t>
      </w:r>
    </w:p>
    <w:p w14:paraId="1ABD8ACF" w14:textId="77777777" w:rsidR="000E4C48" w:rsidRPr="000E4C48" w:rsidRDefault="000E4C48" w:rsidP="000E4C48">
      <w:pPr>
        <w:tabs>
          <w:tab w:val="left" w:pos="1560"/>
        </w:tabs>
        <w:rPr>
          <w:rFonts w:ascii="Times New Roman" w:hAnsi="Times New Roman" w:cs="Times New Roman"/>
        </w:rPr>
      </w:pPr>
    </w:p>
    <w:p w14:paraId="7482F546" w14:textId="77777777" w:rsidR="00F35235" w:rsidRPr="00F35235" w:rsidRDefault="00F35235" w:rsidP="00F35235">
      <w:pPr>
        <w:pStyle w:val="ListParagraph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Name the type of bonding and structure found in.</w:t>
      </w:r>
    </w:p>
    <w:p w14:paraId="5F08629B" w14:textId="77777777" w:rsidR="000E4C48" w:rsidRPr="002846D0" w:rsidRDefault="00F35235" w:rsidP="002846D0">
      <w:pPr>
        <w:pStyle w:val="ListParagraph"/>
        <w:numPr>
          <w:ilvl w:val="0"/>
          <w:numId w:val="15"/>
        </w:numPr>
        <w:tabs>
          <w:tab w:val="left" w:pos="15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Ice </w:t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(2mks)</w:t>
      </w:r>
    </w:p>
    <w:p w14:paraId="5FBBCEF7" w14:textId="77777777" w:rsidR="000E4C48" w:rsidRDefault="000E4C48" w:rsidP="00F35235">
      <w:pPr>
        <w:pStyle w:val="ListParagraph"/>
        <w:tabs>
          <w:tab w:val="left" w:pos="1560"/>
        </w:tabs>
        <w:ind w:left="1080"/>
        <w:rPr>
          <w:rFonts w:ascii="Times New Roman" w:hAnsi="Times New Roman" w:cs="Times New Roman"/>
          <w:b/>
        </w:rPr>
      </w:pPr>
    </w:p>
    <w:p w14:paraId="42FFC0D5" w14:textId="77777777" w:rsidR="00F35235" w:rsidRPr="00F35235" w:rsidRDefault="00F35235" w:rsidP="00F35235">
      <w:pPr>
        <w:pStyle w:val="ListParagraph"/>
        <w:numPr>
          <w:ilvl w:val="0"/>
          <w:numId w:val="15"/>
        </w:numPr>
        <w:tabs>
          <w:tab w:val="left" w:pos="15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Magnesium Chloride. </w:t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(2mks)</w:t>
      </w:r>
    </w:p>
    <w:p w14:paraId="689582D1" w14:textId="77777777" w:rsidR="00F35235" w:rsidRDefault="00F35235" w:rsidP="00F35235">
      <w:pPr>
        <w:pStyle w:val="ListParagraph"/>
        <w:tabs>
          <w:tab w:val="left" w:pos="1560"/>
        </w:tabs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Bonding – </w:t>
      </w:r>
    </w:p>
    <w:p w14:paraId="4AC88B27" w14:textId="77777777" w:rsidR="00F35235" w:rsidRDefault="00F35235" w:rsidP="00F35235">
      <w:pPr>
        <w:pStyle w:val="ListParagraph"/>
        <w:tabs>
          <w:tab w:val="left" w:pos="1560"/>
        </w:tabs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Structure – </w:t>
      </w:r>
    </w:p>
    <w:p w14:paraId="0A8F4158" w14:textId="77777777" w:rsidR="00F35235" w:rsidRPr="00F35235" w:rsidRDefault="00F35235" w:rsidP="00F35235">
      <w:pPr>
        <w:pStyle w:val="ListParagraph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Explain the following observations.</w:t>
      </w:r>
    </w:p>
    <w:p w14:paraId="34CA8F35" w14:textId="77777777" w:rsidR="00F35235" w:rsidRPr="000E4C48" w:rsidRDefault="00F35235" w:rsidP="00F35235">
      <w:pPr>
        <w:pStyle w:val="ListParagraph"/>
        <w:numPr>
          <w:ilvl w:val="0"/>
          <w:numId w:val="16"/>
        </w:numPr>
        <w:tabs>
          <w:tab w:val="left" w:pos="15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Nacl allow electric current to pass through it in a molten state.</w:t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(1mk)</w:t>
      </w:r>
    </w:p>
    <w:p w14:paraId="59E4AD9C" w14:textId="77777777" w:rsidR="000E4C48" w:rsidRPr="000E4C48" w:rsidRDefault="000E4C48" w:rsidP="000E4C48">
      <w:pPr>
        <w:tabs>
          <w:tab w:val="left" w:pos="1560"/>
        </w:tabs>
        <w:rPr>
          <w:rFonts w:ascii="Times New Roman" w:hAnsi="Times New Roman" w:cs="Times New Roman"/>
          <w:b/>
        </w:rPr>
      </w:pPr>
    </w:p>
    <w:p w14:paraId="34E50CD8" w14:textId="77777777" w:rsidR="00F24E46" w:rsidRPr="000E4C48" w:rsidRDefault="00F24E46" w:rsidP="00F35235">
      <w:pPr>
        <w:pStyle w:val="ListParagraph"/>
        <w:numPr>
          <w:ilvl w:val="0"/>
          <w:numId w:val="16"/>
        </w:numPr>
        <w:tabs>
          <w:tab w:val="left" w:pos="15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Graphite is a non-metal yet it is a conductor of electricity.</w:t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 w:rsidR="0012328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(1mk) </w:t>
      </w:r>
    </w:p>
    <w:p w14:paraId="522A85C5" w14:textId="77777777" w:rsidR="000E4C48" w:rsidRPr="000E4C48" w:rsidRDefault="000E4C48" w:rsidP="000E4C48">
      <w:pPr>
        <w:pStyle w:val="ListParagraph"/>
        <w:rPr>
          <w:rFonts w:ascii="Times New Roman" w:hAnsi="Times New Roman" w:cs="Times New Roman"/>
          <w:b/>
        </w:rPr>
      </w:pPr>
    </w:p>
    <w:p w14:paraId="445AC576" w14:textId="77777777" w:rsidR="000E4C48" w:rsidRPr="000E4C48" w:rsidRDefault="000E4C48" w:rsidP="000E4C48">
      <w:pPr>
        <w:tabs>
          <w:tab w:val="left" w:pos="1560"/>
        </w:tabs>
        <w:rPr>
          <w:rFonts w:ascii="Times New Roman" w:hAnsi="Times New Roman" w:cs="Times New Roman"/>
          <w:b/>
        </w:rPr>
      </w:pPr>
    </w:p>
    <w:p w14:paraId="6956131C" w14:textId="77777777" w:rsidR="004F009F" w:rsidRPr="000E4C48" w:rsidRDefault="004F009F" w:rsidP="004F009F">
      <w:pPr>
        <w:pStyle w:val="ListParagraph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 form 2 students electrolyzed lead (II) bromide in a fume cupboard using the apparatus shown below. </w:t>
      </w:r>
    </w:p>
    <w:p w14:paraId="262811CF" w14:textId="77777777" w:rsidR="000E4C48" w:rsidRDefault="000E4C48" w:rsidP="000E4C48">
      <w:pPr>
        <w:tabs>
          <w:tab w:val="left" w:pos="1560"/>
        </w:tabs>
        <w:rPr>
          <w:rFonts w:ascii="Times New Roman" w:hAnsi="Times New Roman" w:cs="Times New Roman"/>
          <w:b/>
        </w:rPr>
      </w:pPr>
    </w:p>
    <w:p w14:paraId="6A3FF69B" w14:textId="77777777" w:rsidR="000E4C48" w:rsidRDefault="000E4C48" w:rsidP="000E4C48">
      <w:pPr>
        <w:pStyle w:val="ListParagraph"/>
        <w:numPr>
          <w:ilvl w:val="0"/>
          <w:numId w:val="18"/>
        </w:numPr>
        <w:tabs>
          <w:tab w:val="left" w:pos="1560"/>
        </w:tabs>
        <w:rPr>
          <w:rFonts w:ascii="Times New Roman" w:hAnsi="Times New Roman" w:cs="Times New Roman"/>
        </w:rPr>
      </w:pPr>
      <w:r w:rsidRPr="00C13072">
        <w:rPr>
          <w:rFonts w:ascii="Times New Roman" w:hAnsi="Times New Roman" w:cs="Times New Roman"/>
        </w:rPr>
        <w:t>Why is heat needed for this electrolysis?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13072">
        <w:rPr>
          <w:rFonts w:ascii="Times New Roman" w:hAnsi="Times New Roman" w:cs="Times New Roman"/>
        </w:rPr>
        <w:t xml:space="preserve"> (2mks)</w:t>
      </w:r>
    </w:p>
    <w:p w14:paraId="32E4924B" w14:textId="77777777" w:rsidR="000E4C48" w:rsidRDefault="002846D0" w:rsidP="000E4C48">
      <w:pPr>
        <w:tabs>
          <w:tab w:val="left" w:pos="1560"/>
        </w:tabs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29F58013" wp14:editId="4A3F18AB">
            <wp:simplePos x="0" y="0"/>
            <wp:positionH relativeFrom="page">
              <wp:posOffset>2419350</wp:posOffset>
            </wp:positionH>
            <wp:positionV relativeFrom="page">
              <wp:posOffset>4286250</wp:posOffset>
            </wp:positionV>
            <wp:extent cx="3457575" cy="1828800"/>
            <wp:effectExtent l="0" t="0" r="9525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D1600" w14:textId="77777777" w:rsidR="000E4C48" w:rsidRPr="000E4C48" w:rsidRDefault="000E4C48" w:rsidP="000E4C48">
      <w:pPr>
        <w:tabs>
          <w:tab w:val="left" w:pos="1560"/>
        </w:tabs>
        <w:rPr>
          <w:rFonts w:ascii="Times New Roman" w:hAnsi="Times New Roman" w:cs="Times New Roman"/>
        </w:rPr>
      </w:pPr>
    </w:p>
    <w:p w14:paraId="27D1ADCE" w14:textId="77777777" w:rsidR="000E4C48" w:rsidRDefault="000E4C48" w:rsidP="000E4C48">
      <w:pPr>
        <w:pStyle w:val="ListParagraph"/>
        <w:tabs>
          <w:tab w:val="left" w:pos="1560"/>
        </w:tabs>
        <w:ind w:left="1080"/>
        <w:rPr>
          <w:rFonts w:ascii="Times New Roman" w:hAnsi="Times New Roman" w:cs="Times New Roman"/>
          <w:b/>
        </w:rPr>
      </w:pPr>
    </w:p>
    <w:p w14:paraId="32058D55" w14:textId="77777777" w:rsidR="000E4C48" w:rsidRPr="002846D0" w:rsidRDefault="000E4C48" w:rsidP="000E4C48">
      <w:pPr>
        <w:pStyle w:val="ListParagraph"/>
        <w:numPr>
          <w:ilvl w:val="0"/>
          <w:numId w:val="18"/>
        </w:numPr>
        <w:tabs>
          <w:tab w:val="left" w:pos="1560"/>
        </w:tabs>
        <w:rPr>
          <w:rFonts w:ascii="Times New Roman" w:hAnsi="Times New Roman" w:cs="Times New Roman"/>
        </w:rPr>
      </w:pPr>
      <w:r w:rsidRPr="00C13072">
        <w:rPr>
          <w:rFonts w:ascii="Times New Roman" w:hAnsi="Times New Roman" w:cs="Times New Roman"/>
        </w:rPr>
        <w:t xml:space="preserve">Suggest the name of a substance that could be used for the electrodes.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13072">
        <w:rPr>
          <w:rFonts w:ascii="Times New Roman" w:hAnsi="Times New Roman" w:cs="Times New Roman"/>
        </w:rPr>
        <w:t>(1mk)</w:t>
      </w:r>
    </w:p>
    <w:p w14:paraId="1A0BB306" w14:textId="77777777" w:rsidR="000E4C48" w:rsidRPr="000E4C48" w:rsidRDefault="000E4C48" w:rsidP="000E4C48">
      <w:pPr>
        <w:tabs>
          <w:tab w:val="left" w:pos="1560"/>
        </w:tabs>
        <w:rPr>
          <w:rFonts w:ascii="Times New Roman" w:hAnsi="Times New Roman" w:cs="Times New Roman"/>
        </w:rPr>
      </w:pPr>
    </w:p>
    <w:p w14:paraId="4DDFA90C" w14:textId="77777777" w:rsidR="000E4C48" w:rsidRPr="00C13072" w:rsidRDefault="000E4C48" w:rsidP="000E4C48">
      <w:pPr>
        <w:pStyle w:val="ListParagraph"/>
        <w:numPr>
          <w:ilvl w:val="0"/>
          <w:numId w:val="18"/>
        </w:numPr>
        <w:tabs>
          <w:tab w:val="left" w:pos="1560"/>
        </w:tabs>
        <w:rPr>
          <w:rFonts w:ascii="Times New Roman" w:hAnsi="Times New Roman" w:cs="Times New Roman"/>
        </w:rPr>
      </w:pPr>
      <w:r w:rsidRPr="00C13072">
        <w:rPr>
          <w:rFonts w:ascii="Times New Roman" w:hAnsi="Times New Roman" w:cs="Times New Roman"/>
        </w:rPr>
        <w:t>State the name of the products of electrolysis 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13072">
        <w:rPr>
          <w:rFonts w:ascii="Times New Roman" w:hAnsi="Times New Roman" w:cs="Times New Roman"/>
        </w:rPr>
        <w:t xml:space="preserve"> (2mks)</w:t>
      </w:r>
    </w:p>
    <w:p w14:paraId="18651039" w14:textId="77777777" w:rsidR="000E4C48" w:rsidRDefault="000E4C48" w:rsidP="000E4C48">
      <w:pPr>
        <w:pStyle w:val="ListParagraph"/>
        <w:numPr>
          <w:ilvl w:val="0"/>
          <w:numId w:val="19"/>
        </w:numPr>
        <w:tabs>
          <w:tab w:val="left" w:pos="1560"/>
        </w:tabs>
        <w:rPr>
          <w:rFonts w:ascii="Times New Roman" w:hAnsi="Times New Roman" w:cs="Times New Roman"/>
        </w:rPr>
      </w:pPr>
      <w:r w:rsidRPr="000E4C48">
        <w:rPr>
          <w:rFonts w:ascii="Times New Roman" w:hAnsi="Times New Roman" w:cs="Times New Roman"/>
        </w:rPr>
        <w:t xml:space="preserve">The anode – </w:t>
      </w:r>
    </w:p>
    <w:p w14:paraId="782C0C88" w14:textId="77777777" w:rsidR="000E4C48" w:rsidRPr="000E4C48" w:rsidRDefault="000E4C48" w:rsidP="000E4C48">
      <w:pPr>
        <w:tabs>
          <w:tab w:val="left" w:pos="1560"/>
        </w:tabs>
        <w:rPr>
          <w:rFonts w:ascii="Times New Roman" w:hAnsi="Times New Roman" w:cs="Times New Roman"/>
        </w:rPr>
      </w:pPr>
    </w:p>
    <w:p w14:paraId="4CE9B597" w14:textId="77777777" w:rsidR="000E4C48" w:rsidRPr="00F261E8" w:rsidRDefault="000E4C48" w:rsidP="000E4C48">
      <w:pPr>
        <w:pStyle w:val="ListParagraph"/>
        <w:numPr>
          <w:ilvl w:val="0"/>
          <w:numId w:val="19"/>
        </w:numPr>
        <w:tabs>
          <w:tab w:val="left" w:pos="1560"/>
        </w:tabs>
        <w:rPr>
          <w:rFonts w:ascii="Times New Roman" w:hAnsi="Times New Roman" w:cs="Times New Roman"/>
          <w:b/>
        </w:rPr>
      </w:pPr>
      <w:r w:rsidRPr="000E4C48">
        <w:rPr>
          <w:rFonts w:ascii="Times New Roman" w:hAnsi="Times New Roman" w:cs="Times New Roman"/>
        </w:rPr>
        <w:t>The cathode</w:t>
      </w:r>
      <w:r>
        <w:rPr>
          <w:rFonts w:ascii="Times New Roman" w:hAnsi="Times New Roman" w:cs="Times New Roman"/>
          <w:b/>
        </w:rPr>
        <w:t xml:space="preserve">- </w:t>
      </w:r>
    </w:p>
    <w:p w14:paraId="3CE8492F" w14:textId="77777777" w:rsidR="000E4C48" w:rsidRPr="000E4C48" w:rsidRDefault="000E4C48" w:rsidP="000E4C48">
      <w:pPr>
        <w:tabs>
          <w:tab w:val="left" w:pos="1560"/>
        </w:tabs>
        <w:rPr>
          <w:rFonts w:ascii="Times New Roman" w:hAnsi="Times New Roman" w:cs="Times New Roman"/>
          <w:b/>
        </w:rPr>
      </w:pPr>
    </w:p>
    <w:p w14:paraId="364C560F" w14:textId="77777777" w:rsidR="004F009F" w:rsidRPr="004F009F" w:rsidRDefault="004F009F" w:rsidP="004F009F">
      <w:pPr>
        <w:pStyle w:val="ListParagraph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Element  A, B, C and D are not actual symbols, have atomic number 19, 9, 12 and 10 respectively.</w:t>
      </w:r>
    </w:p>
    <w:p w14:paraId="298E49F4" w14:textId="77777777" w:rsidR="004F009F" w:rsidRDefault="004F009F" w:rsidP="004F009F">
      <w:pPr>
        <w:pStyle w:val="ListParagraph"/>
        <w:numPr>
          <w:ilvl w:val="0"/>
          <w:numId w:val="17"/>
        </w:numPr>
        <w:tabs>
          <w:tab w:val="left" w:pos="1560"/>
        </w:tabs>
        <w:rPr>
          <w:rFonts w:ascii="Times New Roman" w:hAnsi="Times New Roman" w:cs="Times New Roman"/>
        </w:rPr>
      </w:pPr>
      <w:r w:rsidRPr="004F009F">
        <w:rPr>
          <w:rFonts w:ascii="Times New Roman" w:hAnsi="Times New Roman" w:cs="Times New Roman"/>
        </w:rPr>
        <w:t xml:space="preserve">Which two  elements represent non- metals </w:t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Pr="004F009F">
        <w:rPr>
          <w:rFonts w:ascii="Times New Roman" w:hAnsi="Times New Roman" w:cs="Times New Roman"/>
        </w:rPr>
        <w:t>(1mk)</w:t>
      </w:r>
    </w:p>
    <w:p w14:paraId="52B7DA93" w14:textId="77777777" w:rsidR="000E4C48" w:rsidRDefault="000E4C48" w:rsidP="000E4C48">
      <w:pPr>
        <w:tabs>
          <w:tab w:val="left" w:pos="1560"/>
        </w:tabs>
        <w:rPr>
          <w:rFonts w:ascii="Times New Roman" w:hAnsi="Times New Roman" w:cs="Times New Roman"/>
        </w:rPr>
      </w:pPr>
    </w:p>
    <w:p w14:paraId="7249176F" w14:textId="77777777" w:rsidR="000E4C48" w:rsidRPr="000E4C48" w:rsidRDefault="000E4C48" w:rsidP="000E4C48">
      <w:pPr>
        <w:tabs>
          <w:tab w:val="left" w:pos="1560"/>
        </w:tabs>
        <w:rPr>
          <w:rFonts w:ascii="Times New Roman" w:hAnsi="Times New Roman" w:cs="Times New Roman"/>
        </w:rPr>
      </w:pPr>
    </w:p>
    <w:p w14:paraId="7914FBF3" w14:textId="77777777" w:rsidR="004F009F" w:rsidRPr="004F009F" w:rsidRDefault="004F009F" w:rsidP="004F009F">
      <w:pPr>
        <w:pStyle w:val="ListParagraph"/>
        <w:numPr>
          <w:ilvl w:val="0"/>
          <w:numId w:val="17"/>
        </w:numPr>
        <w:tabs>
          <w:tab w:val="left" w:pos="1560"/>
        </w:tabs>
        <w:rPr>
          <w:rFonts w:ascii="Times New Roman" w:hAnsi="Times New Roman" w:cs="Times New Roman"/>
        </w:rPr>
      </w:pPr>
      <w:r w:rsidRPr="004F009F">
        <w:rPr>
          <w:rFonts w:ascii="Times New Roman" w:hAnsi="Times New Roman" w:cs="Times New Roman"/>
        </w:rPr>
        <w:t xml:space="preserve">Write down the formula of the compound formed between elements B and C and identify the bond present in the compound. </w:t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="000E4C48">
        <w:rPr>
          <w:rFonts w:ascii="Times New Roman" w:hAnsi="Times New Roman" w:cs="Times New Roman"/>
        </w:rPr>
        <w:tab/>
      </w:r>
      <w:r w:rsidRPr="004F009F">
        <w:rPr>
          <w:rFonts w:ascii="Times New Roman" w:hAnsi="Times New Roman" w:cs="Times New Roman"/>
        </w:rPr>
        <w:t>2mks)</w:t>
      </w:r>
      <w:r w:rsidR="0012328A">
        <w:rPr>
          <w:rFonts w:ascii="Times New Roman" w:hAnsi="Times New Roman" w:cs="Times New Roman"/>
        </w:rPr>
        <w:t xml:space="preserve"> </w:t>
      </w:r>
    </w:p>
    <w:sectPr w:rsidR="004F009F" w:rsidRPr="004F009F" w:rsidSect="0052136C">
      <w:footerReference w:type="default" r:id="rId11"/>
      <w:pgSz w:w="12240" w:h="15840"/>
      <w:pgMar w:top="270" w:right="630" w:bottom="18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6980A" w14:textId="77777777" w:rsidR="00B57F90" w:rsidRDefault="00B57F90" w:rsidP="008C6CC9">
      <w:pPr>
        <w:spacing w:after="0" w:line="240" w:lineRule="auto"/>
      </w:pPr>
      <w:r>
        <w:separator/>
      </w:r>
    </w:p>
  </w:endnote>
  <w:endnote w:type="continuationSeparator" w:id="0">
    <w:p w14:paraId="0E04CA21" w14:textId="77777777" w:rsidR="00B57F90" w:rsidRDefault="00B57F90" w:rsidP="008C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0538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75F912" w14:textId="77777777" w:rsidR="008C6CC9" w:rsidRDefault="008C6C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6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E0E3B5" w14:textId="77777777" w:rsidR="008C6CC9" w:rsidRDefault="008C6C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84929" w14:textId="77777777" w:rsidR="00B57F90" w:rsidRDefault="00B57F90" w:rsidP="008C6CC9">
      <w:pPr>
        <w:spacing w:after="0" w:line="240" w:lineRule="auto"/>
      </w:pPr>
      <w:r>
        <w:separator/>
      </w:r>
    </w:p>
  </w:footnote>
  <w:footnote w:type="continuationSeparator" w:id="0">
    <w:p w14:paraId="0A46CBCE" w14:textId="77777777" w:rsidR="00B57F90" w:rsidRDefault="00B57F90" w:rsidP="008C6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300FA"/>
    <w:multiLevelType w:val="hybridMultilevel"/>
    <w:tmpl w:val="87C6164C"/>
    <w:lvl w:ilvl="0" w:tplc="71B0F8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9941B8"/>
    <w:multiLevelType w:val="hybridMultilevel"/>
    <w:tmpl w:val="A6D493E2"/>
    <w:lvl w:ilvl="0" w:tplc="1D8622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81A20"/>
    <w:multiLevelType w:val="hybridMultilevel"/>
    <w:tmpl w:val="E2E859DE"/>
    <w:lvl w:ilvl="0" w:tplc="E8F0D1E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311092"/>
    <w:multiLevelType w:val="hybridMultilevel"/>
    <w:tmpl w:val="77604228"/>
    <w:lvl w:ilvl="0" w:tplc="BF6284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FC78CC"/>
    <w:multiLevelType w:val="hybridMultilevel"/>
    <w:tmpl w:val="3606DECC"/>
    <w:lvl w:ilvl="0" w:tplc="0024D13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931D8"/>
    <w:multiLevelType w:val="hybridMultilevel"/>
    <w:tmpl w:val="D6E8379C"/>
    <w:lvl w:ilvl="0" w:tplc="E5E899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C44373"/>
    <w:multiLevelType w:val="hybridMultilevel"/>
    <w:tmpl w:val="4D1EEC2C"/>
    <w:lvl w:ilvl="0" w:tplc="16181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15115F"/>
    <w:multiLevelType w:val="hybridMultilevel"/>
    <w:tmpl w:val="D592BACE"/>
    <w:lvl w:ilvl="0" w:tplc="33860DC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1F2DA5"/>
    <w:multiLevelType w:val="hybridMultilevel"/>
    <w:tmpl w:val="BF04759C"/>
    <w:lvl w:ilvl="0" w:tplc="09822E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0B243E"/>
    <w:multiLevelType w:val="hybridMultilevel"/>
    <w:tmpl w:val="3F668F98"/>
    <w:lvl w:ilvl="0" w:tplc="BA34DA5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A70686"/>
    <w:multiLevelType w:val="hybridMultilevel"/>
    <w:tmpl w:val="0AC20D02"/>
    <w:lvl w:ilvl="0" w:tplc="456A636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481520"/>
    <w:multiLevelType w:val="hybridMultilevel"/>
    <w:tmpl w:val="A1EC52C2"/>
    <w:lvl w:ilvl="0" w:tplc="5F302382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960148"/>
    <w:multiLevelType w:val="hybridMultilevel"/>
    <w:tmpl w:val="463A9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42289"/>
    <w:multiLevelType w:val="hybridMultilevel"/>
    <w:tmpl w:val="0FB030D0"/>
    <w:lvl w:ilvl="0" w:tplc="5A50274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C162B1"/>
    <w:multiLevelType w:val="hybridMultilevel"/>
    <w:tmpl w:val="14BCB186"/>
    <w:lvl w:ilvl="0" w:tplc="59EC4C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C3676C"/>
    <w:multiLevelType w:val="hybridMultilevel"/>
    <w:tmpl w:val="FF12E38E"/>
    <w:lvl w:ilvl="0" w:tplc="93104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F6739A"/>
    <w:multiLevelType w:val="hybridMultilevel"/>
    <w:tmpl w:val="9C96C922"/>
    <w:lvl w:ilvl="0" w:tplc="F50EA9E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050EDC"/>
    <w:multiLevelType w:val="hybridMultilevel"/>
    <w:tmpl w:val="AE90778A"/>
    <w:lvl w:ilvl="0" w:tplc="95F4451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E939DA"/>
    <w:multiLevelType w:val="hybridMultilevel"/>
    <w:tmpl w:val="C8A87A04"/>
    <w:lvl w:ilvl="0" w:tplc="01B031B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9"/>
  </w:num>
  <w:num w:numId="9">
    <w:abstractNumId w:val="10"/>
  </w:num>
  <w:num w:numId="10">
    <w:abstractNumId w:val="8"/>
  </w:num>
  <w:num w:numId="11">
    <w:abstractNumId w:val="14"/>
  </w:num>
  <w:num w:numId="12">
    <w:abstractNumId w:val="16"/>
  </w:num>
  <w:num w:numId="13">
    <w:abstractNumId w:val="7"/>
  </w:num>
  <w:num w:numId="14">
    <w:abstractNumId w:val="17"/>
  </w:num>
  <w:num w:numId="15">
    <w:abstractNumId w:val="11"/>
  </w:num>
  <w:num w:numId="16">
    <w:abstractNumId w:val="4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512"/>
    <w:rsid w:val="0000661A"/>
    <w:rsid w:val="000306B0"/>
    <w:rsid w:val="00077377"/>
    <w:rsid w:val="00087983"/>
    <w:rsid w:val="00090B8D"/>
    <w:rsid w:val="000A1ED6"/>
    <w:rsid w:val="000D02CE"/>
    <w:rsid w:val="000E4C48"/>
    <w:rsid w:val="000F1DEB"/>
    <w:rsid w:val="00110DE6"/>
    <w:rsid w:val="0012328A"/>
    <w:rsid w:val="00142017"/>
    <w:rsid w:val="00160869"/>
    <w:rsid w:val="001749DB"/>
    <w:rsid w:val="00192F0A"/>
    <w:rsid w:val="001A513D"/>
    <w:rsid w:val="001A6FF4"/>
    <w:rsid w:val="00203149"/>
    <w:rsid w:val="002279CB"/>
    <w:rsid w:val="00283512"/>
    <w:rsid w:val="002846D0"/>
    <w:rsid w:val="002908AA"/>
    <w:rsid w:val="002F7379"/>
    <w:rsid w:val="003970C4"/>
    <w:rsid w:val="003D4453"/>
    <w:rsid w:val="00404E91"/>
    <w:rsid w:val="004131F9"/>
    <w:rsid w:val="00415891"/>
    <w:rsid w:val="00462F8F"/>
    <w:rsid w:val="004F009F"/>
    <w:rsid w:val="00504B80"/>
    <w:rsid w:val="0052136C"/>
    <w:rsid w:val="00526EB0"/>
    <w:rsid w:val="00552836"/>
    <w:rsid w:val="005D5C07"/>
    <w:rsid w:val="005D6BE4"/>
    <w:rsid w:val="005E2909"/>
    <w:rsid w:val="00670665"/>
    <w:rsid w:val="00672DE7"/>
    <w:rsid w:val="00777547"/>
    <w:rsid w:val="007D0F87"/>
    <w:rsid w:val="008B58B9"/>
    <w:rsid w:val="008C6CC9"/>
    <w:rsid w:val="00904604"/>
    <w:rsid w:val="00973183"/>
    <w:rsid w:val="009E764F"/>
    <w:rsid w:val="00A43C39"/>
    <w:rsid w:val="00A50CB2"/>
    <w:rsid w:val="00A5311F"/>
    <w:rsid w:val="00A84A8B"/>
    <w:rsid w:val="00AA15AF"/>
    <w:rsid w:val="00AB3C40"/>
    <w:rsid w:val="00AE110B"/>
    <w:rsid w:val="00B57F90"/>
    <w:rsid w:val="00B962C2"/>
    <w:rsid w:val="00B97663"/>
    <w:rsid w:val="00D41805"/>
    <w:rsid w:val="00D543C1"/>
    <w:rsid w:val="00DB2DD6"/>
    <w:rsid w:val="00E458FF"/>
    <w:rsid w:val="00E72875"/>
    <w:rsid w:val="00F24E46"/>
    <w:rsid w:val="00F25341"/>
    <w:rsid w:val="00F35235"/>
    <w:rsid w:val="00F85C8D"/>
    <w:rsid w:val="00FD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74FC5"/>
  <w15:docId w15:val="{300AA146-777D-43B6-88BD-81354794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110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046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CC9"/>
  </w:style>
  <w:style w:type="paragraph" w:styleId="Footer">
    <w:name w:val="footer"/>
    <w:basedOn w:val="Normal"/>
    <w:link w:val="FooterChar"/>
    <w:uiPriority w:val="99"/>
    <w:unhideWhenUsed/>
    <w:rsid w:val="008C6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47</cp:revision>
  <dcterms:created xsi:type="dcterms:W3CDTF">2022-01-26T09:11:00Z</dcterms:created>
  <dcterms:modified xsi:type="dcterms:W3CDTF">2022-04-29T11:07:00Z</dcterms:modified>
</cp:coreProperties>
</file>