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left"/>
        <w:rPr>
          <w:rFonts w:ascii="Times New Roman" w:cs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cs="Times New Roman" w:eastAsia="Times New Roman" w:hAnsi="Times New Roman"/>
          <w:b/>
          <w:sz w:val="20"/>
          <w:szCs w:val="20"/>
          <w:u w:val="single"/>
          <w:lang w:val="en-US"/>
        </w:rPr>
        <w:t xml:space="preserve">               </w:t>
      </w:r>
      <w:r>
        <w:rPr>
          <w:rFonts w:ascii="Times New Roman" w:cs="Times New Roman" w:eastAsia="Times New Roman" w:hAnsi="Times New Roman"/>
          <w:b/>
          <w:sz w:val="20"/>
          <w:szCs w:val="20"/>
          <w:u w:val="single"/>
          <w:lang w:val="en-US"/>
        </w:rPr>
        <w:t>ENTRY</w:t>
      </w:r>
      <w:r>
        <w:rPr>
          <w:rFonts w:ascii="Times New Roman" w:cs="Times New Roman" w:eastAsia="Times New Roman" w:hAnsi="Times New Roman"/>
          <w:b/>
          <w:sz w:val="20"/>
          <w:szCs w:val="20"/>
          <w:u w:val="single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sz w:val="20"/>
          <w:szCs w:val="20"/>
          <w:u w:val="single"/>
          <w:lang w:val="en-US"/>
        </w:rPr>
        <w:t>EXAMS</w:t>
      </w:r>
      <w:r>
        <w:rPr>
          <w:rFonts w:ascii="Times New Roman" w:cs="Times New Roman" w:eastAsia="Times New Roman" w:hAnsi="Times New Roman"/>
          <w:b/>
          <w:sz w:val="20"/>
          <w:szCs w:val="20"/>
          <w:u w:val="single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sz w:val="20"/>
          <w:szCs w:val="20"/>
          <w:u w:val="single"/>
          <w:lang w:val="en-US"/>
        </w:rPr>
        <w:t>FORM</w:t>
      </w:r>
      <w:r>
        <w:rPr>
          <w:rFonts w:ascii="Times New Roman" w:cs="Times New Roman" w:eastAsia="Times New Roman" w:hAnsi="Times New Roman"/>
          <w:b/>
          <w:sz w:val="20"/>
          <w:szCs w:val="20"/>
          <w:u w:val="single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sz w:val="20"/>
          <w:szCs w:val="20"/>
          <w:u w:val="single"/>
          <w:lang w:val="en-US"/>
        </w:rPr>
        <w:t>4 PP2</w:t>
      </w:r>
      <w:r>
        <w:rPr>
          <w:rFonts w:ascii="Times New Roman" w:cs="Times New Roman" w:eastAsia="Times New Roman" w:hAnsi="Times New Roman"/>
          <w:b/>
          <w:sz w:val="20"/>
          <w:szCs w:val="20"/>
          <w:u w:val="single"/>
          <w:lang w:val="en-US"/>
        </w:rPr>
        <w:t xml:space="preserve">                          </w:t>
      </w:r>
      <w:r>
        <w:rPr>
          <w:rFonts w:ascii="Times New Roman" w:cs="Times New Roman" w:eastAsia="Times New Roman" w:hAnsi="Times New Roman"/>
          <w:b/>
          <w:sz w:val="20"/>
          <w:szCs w:val="20"/>
          <w:u w:val="single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sz w:val="20"/>
          <w:szCs w:val="20"/>
          <w:u w:val="single"/>
          <w:lang w:val="en-US"/>
        </w:rPr>
        <w:t xml:space="preserve">MARKING </w:t>
      </w:r>
      <w:r>
        <w:rPr>
          <w:rFonts w:ascii="Times New Roman" w:cs="Times New Roman" w:eastAsia="Times New Roman" w:hAnsi="Times New Roman"/>
          <w:b/>
          <w:sz w:val="20"/>
          <w:szCs w:val="20"/>
          <w:u w:val="single"/>
        </w:rPr>
        <w:t>SCHEME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(a)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Allotropy is the existent of an element in more than one form without a change of state (1mark)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(b)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D – Graphite (1mark)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(ii)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E – Diamond (1mark)</w:t>
      </w:r>
    </w:p>
    <w:p>
      <w:pPr>
        <w:pStyle w:val="style0"/>
        <w:numPr>
          <w:ilvl w:val="0"/>
          <w:numId w:val="10"/>
        </w:numPr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In electrolysis as an electrode or used as a lubricant lead pencils or atomic piles.  (Anyone)  (1mark)</w:t>
      </w:r>
    </w:p>
    <w:p>
      <w:pPr>
        <w:pStyle w:val="style0"/>
        <w:numPr>
          <w:ilvl w:val="0"/>
          <w:numId w:val="13"/>
        </w:numPr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or diamond (1mark); all its 4 outermost electrons are involved in bonding. (½mark)</w:t>
      </w:r>
    </w:p>
    <w:p>
      <w:pPr>
        <w:pStyle w:val="style0"/>
        <w:spacing w:after="0" w:lineRule="auto" w:line="240"/>
        <w:ind w:left="1440" w:firstLine="72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Thus it has no free/mobile electron to conduct electricity. (½mark)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(c)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CO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 xml:space="preserve">2(g) </w:t>
      </w:r>
      <w:r>
        <w:rPr>
          <w:rFonts w:ascii="Times New Roman" w:cs="Times New Roman" w:eastAsia="Times New Roman" w:hAnsi="Times New Roman"/>
          <w:sz w:val="20"/>
          <w:szCs w:val="20"/>
        </w:rPr>
        <w:t>is denser than air (1mark)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CO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2(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 xml:space="preserve">g) </w:t>
      </w:r>
      <w:r>
        <w:rPr>
          <w:rFonts w:ascii="Times New Roman" w:cs="Times New Roman" w:eastAsia="Times New Roman" w:hAnsi="Times New Roman"/>
          <w:sz w:val="20"/>
          <w:szCs w:val="20"/>
        </w:rPr>
        <w:t>does not burn (1mark)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(Any two)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2.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(i)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(a)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       </w:t>
      </w:r>
      <w:r>
        <w:rPr>
          <w:rFonts w:ascii="Times New Roman" w:cs="Times New Roman" w:eastAsia="Times New Roman" w:hAnsi="Times New Roman"/>
          <w:sz w:val="20"/>
          <w:szCs w:val="20"/>
        </w:rPr>
        <w:t>Carbon (IV) oxide (CO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2</w:t>
      </w:r>
      <w:r>
        <w:rPr>
          <w:rFonts w:ascii="Times New Roman" w:cs="Times New Roman" w:eastAsia="Times New Roman" w:hAnsi="Times New Roman"/>
          <w:sz w:val="20"/>
          <w:szCs w:val="20"/>
        </w:rPr>
        <w:t>) (1mark)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(Any)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(b)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KOH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(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aq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 xml:space="preserve">)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+ CO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 xml:space="preserve">2(g) </w:t>
      </w:r>
      <w:r>
        <w:rPr>
          <w:rFonts w:ascii="Times New Roman" w:cs="Times New Roman" w:eastAsia="Times New Roman" w:hAnsi="Times New Roman"/>
          <w:sz w:val="20"/>
          <w:szCs w:val="20"/>
        </w:rPr>
        <w:sym w:font="Symbol" w:char="f0ae"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KHCO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3(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aq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 xml:space="preserve">)   </w:t>
      </w:r>
      <w:r>
        <w:rPr>
          <w:rFonts w:ascii="Times New Roman" w:cs="Times New Roman" w:eastAsia="Times New Roman" w:hAnsi="Times New Roman"/>
          <w:sz w:val="20"/>
          <w:szCs w:val="20"/>
        </w:rPr>
        <w:t>(1mark)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i/>
          <w:sz w:val="20"/>
          <w:szCs w:val="20"/>
        </w:rPr>
        <w:t>Wrong balanced = 0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/>
          <w:sz w:val="20"/>
          <w:szCs w:val="20"/>
        </w:rPr>
      </w:pPr>
      <w:r>
        <w:rPr>
          <w:rFonts w:ascii="Times New Roman" w:cs="Times New Roman" w:eastAsia="Times New Roman" w:hAnsi="Times New Roman"/>
          <w:i/>
          <w:sz w:val="20"/>
          <w:szCs w:val="20"/>
        </w:rPr>
        <w:tab/>
      </w:r>
      <w:r>
        <w:rPr>
          <w:rFonts w:ascii="Times New Roman" w:cs="Times New Roman" w:eastAsia="Times New Roman" w:hAnsi="Times New Roman"/>
          <w:i/>
          <w:sz w:val="20"/>
          <w:szCs w:val="20"/>
        </w:rPr>
        <w:tab/>
      </w:r>
      <w:r>
        <w:rPr>
          <w:rFonts w:ascii="Times New Roman" w:cs="Times New Roman" w:eastAsia="Times New Roman" w:hAnsi="Times New Roman"/>
          <w:i/>
          <w:sz w:val="20"/>
          <w:szCs w:val="20"/>
        </w:rPr>
        <w:tab/>
      </w:r>
      <w:r>
        <w:rPr>
          <w:rFonts w:ascii="Times New Roman" w:cs="Times New Roman" w:eastAsia="Times New Roman" w:hAnsi="Times New Roman"/>
          <w:i/>
          <w:sz w:val="20"/>
          <w:szCs w:val="20"/>
        </w:rPr>
        <w:tab/>
      </w:r>
      <w:r>
        <w:rPr>
          <w:rFonts w:ascii="Times New Roman" w:cs="Times New Roman" w:eastAsia="Times New Roman" w:hAnsi="Times New Roman"/>
          <w:i/>
          <w:sz w:val="20"/>
          <w:szCs w:val="20"/>
        </w:rPr>
        <w:t>State symbols wrong or missing (½mark)</w:t>
      </w:r>
    </w:p>
    <w:p>
      <w:pPr>
        <w:pStyle w:val="style0"/>
        <w:numPr>
          <w:ilvl w:val="0"/>
          <w:numId w:val="6"/>
        </w:numPr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Oxygen gas or O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 xml:space="preserve">2(g) </w:t>
      </w:r>
      <w:r>
        <w:rPr>
          <w:rFonts w:ascii="Times New Roman" w:cs="Times New Roman" w:eastAsia="Times New Roman" w:hAnsi="Times New Roman"/>
          <w:sz w:val="20"/>
          <w:szCs w:val="20"/>
        </w:rPr>
        <w:t>or (O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2</w:t>
      </w:r>
      <w:r>
        <w:rPr>
          <w:rFonts w:ascii="Times New Roman" w:cs="Times New Roman" w:eastAsia="Times New Roman" w:hAnsi="Times New Roman"/>
          <w:sz w:val="20"/>
          <w:szCs w:val="20"/>
        </w:rPr>
        <w:t>)oxygen gas (1mark)</w:t>
      </w:r>
    </w:p>
    <w:p>
      <w:pPr>
        <w:pStyle w:val="style0"/>
        <w:numPr>
          <w:ilvl w:val="0"/>
          <w:numId w:val="6"/>
        </w:numPr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Nitrogen gas or N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 xml:space="preserve">2(g) </w:t>
      </w:r>
      <w:r>
        <w:rPr>
          <w:rFonts w:ascii="Times New Roman" w:cs="Times New Roman" w:eastAsia="Times New Roman" w:hAnsi="Times New Roman"/>
          <w:sz w:val="20"/>
          <w:szCs w:val="20"/>
        </w:rPr>
        <w:t>or nitrogen N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 xml:space="preserve">(2) </w:t>
      </w:r>
      <w:r>
        <w:rPr>
          <w:rFonts w:ascii="Times New Roman" w:cs="Times New Roman" w:eastAsia="Times New Roman" w:hAnsi="Times New Roman"/>
          <w:sz w:val="20"/>
          <w:szCs w:val="20"/>
        </w:rPr>
        <w:t>gas (1mark)</w:t>
      </w:r>
    </w:p>
    <w:p>
      <w:pPr>
        <w:pStyle w:val="style0"/>
        <w:spacing w:after="0" w:lineRule="auto" w:line="240"/>
        <w:ind w:left="1440" w:hanging="63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(i)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Moles of nitrogen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=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fldChar w:fldCharType="begin"/>
      </w:r>
      <w:r>
        <w:rPr>
          <w:rFonts w:ascii="Times New Roman" w:cs="Times New Roman" w:eastAsia="Times New Roman" w:hAnsi="Times New Roman"/>
          <w:sz w:val="20"/>
          <w:szCs w:val="20"/>
        </w:rPr>
        <w:instrText xml:space="preserve"> EQ </w:instrText>
      </w:r>
      <w:r>
        <w:rPr>
          <w:rFonts w:ascii="Times New Roman" w:cs="Times New Roman" w:eastAsia="Times New Roman" w:hAnsi="Times New Roman"/>
          <w:sz w:val="20"/>
          <w:szCs w:val="20"/>
        </w:rPr>
        <w:fldChar w:fldCharType="end"/>
      </w:r>
      <w:r>
        <w:rPr>
          <w:rFonts w:ascii="Times New Roman" w:cs="Times New Roman" w:eastAsia="Times New Roman" w:hAnsi="Times New Roman"/>
          <w:position w:val="-24"/>
          <w:sz w:val="20"/>
          <w:szCs w:val="20"/>
        </w:rPr>
        <w:drawing>
          <wp:inline distT="0" distR="0" distL="0" distB="0">
            <wp:extent cx="326390" cy="280034"/>
            <wp:effectExtent l="0" t="0" r="0" b="0"/>
            <wp:docPr id="102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6390" cy="28003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(½mark) = 0.11 (½mark)</w:t>
      </w:r>
    </w:p>
    <w:p>
      <w:pPr>
        <w:pStyle w:val="style0"/>
        <w:spacing w:after="0" w:lineRule="auto" w:line="240"/>
        <w:ind w:left="14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Moles of oxygen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=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position w:val="-24"/>
          <w:sz w:val="20"/>
          <w:szCs w:val="20"/>
        </w:rPr>
        <w:drawing>
          <wp:inline distT="0" distR="0" distL="0" distB="0">
            <wp:extent cx="335915" cy="289560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5915" cy="2895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(½mark) = 0.22 (½mark)</w:t>
      </w:r>
    </w:p>
    <w:p>
      <w:pPr>
        <w:pStyle w:val="style0"/>
        <w:spacing w:after="0" w:lineRule="auto" w:line="240"/>
        <w:ind w:left="14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N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O</w:t>
      </w:r>
    </w:p>
    <w:p>
      <w:pPr>
        <w:pStyle w:val="style0"/>
        <w:numPr>
          <w:ilvl w:val="0"/>
          <w:numId w:val="8"/>
        </w:numPr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Mole ratio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position w:val="-24"/>
          <w:sz w:val="20"/>
          <w:szCs w:val="20"/>
        </w:rPr>
        <w:drawing>
          <wp:inline distT="0" distR="0" distL="0" distB="0">
            <wp:extent cx="335915" cy="205105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5915" cy="2051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= 1(½mark)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position w:val="-24"/>
          <w:sz w:val="20"/>
          <w:szCs w:val="20"/>
        </w:rPr>
        <w:drawing>
          <wp:inline distT="0" distR="0" distL="0" distB="0">
            <wp:extent cx="335915" cy="252095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5915" cy="2520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0"/>
          <w:szCs w:val="20"/>
        </w:rPr>
        <w:t>= 2 (½mark)</w:t>
      </w:r>
    </w:p>
    <w:p>
      <w:pPr>
        <w:pStyle w:val="style0"/>
        <w:spacing w:after="0" w:lineRule="auto" w:line="240"/>
        <w:ind w:left="2160"/>
        <w:rPr>
          <w:rFonts w:ascii="Times New Roman" w:cs="Times New Roman" w:eastAsia="Times New Roman" w:hAnsi="Times New Roman"/>
          <w:sz w:val="8"/>
          <w:szCs w:val="20"/>
        </w:rPr>
      </w:pPr>
    </w:p>
    <w:p>
      <w:pPr>
        <w:pStyle w:val="style0"/>
        <w:spacing w:after="0" w:lineRule="auto" w:line="240"/>
        <w:ind w:left="216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Simplest formula NO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2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(1mark)</w:t>
      </w:r>
    </w:p>
    <w:p>
      <w:pPr>
        <w:pStyle w:val="style0"/>
        <w:numPr>
          <w:ilvl w:val="0"/>
          <w:numId w:val="8"/>
        </w:numPr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Compound has low melting and boiling points (1mark) because it has a weak </w:t>
      </w:r>
    </w:p>
    <w:p>
      <w:pPr>
        <w:pStyle w:val="style0"/>
        <w:spacing w:after="0" w:lineRule="auto" w:line="240"/>
        <w:ind w:left="1440" w:firstLine="72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Van der </w:t>
      </w:r>
      <w:r>
        <w:rPr>
          <w:rFonts w:ascii="Times New Roman" w:cs="Times New Roman" w:eastAsia="Times New Roman" w:hAnsi="Times New Roman"/>
          <w:sz w:val="20"/>
          <w:szCs w:val="20"/>
        </w:rPr>
        <w:t>waal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forces. (1mark) Continuous electricity supply (1mark) (any one)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3.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(i)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Dehydration. (1mark)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(ii)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170ºC</w:t>
      </w:r>
      <w:r>
        <w:rPr>
          <w:rFonts w:ascii="Times New Roman" w:cs="Times New Roman" w:eastAsia="Times New Roman" w:hAnsi="Times New Roman"/>
          <w:sz w:val="20"/>
          <w:szCs w:val="20"/>
        </w:rPr>
        <w:t>/(</w:t>
      </w:r>
      <w:r>
        <w:rPr>
          <w:rFonts w:ascii="Times New Roman" w:cs="Times New Roman" w:eastAsia="Times New Roman" w:hAnsi="Times New Roman"/>
          <w:sz w:val="20"/>
          <w:szCs w:val="20"/>
        </w:rPr>
        <w:t>heating). (1mark)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(iii)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Chloromethane (1mark) Vinyl chloride.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i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(iv)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Ethanol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(1mark)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i/>
          <w:sz w:val="20"/>
          <w:szCs w:val="20"/>
        </w:rPr>
        <w:t>(4marks)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after="0" w:lineRule="auto" w:line="276"/>
        <w:ind w:firstLine="72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(b)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CnH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2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n+1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OH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(1mark)</w:t>
      </w:r>
    </w:p>
    <w:p>
      <w:pPr>
        <w:pStyle w:val="style0"/>
        <w:spacing w:after="0" w:lineRule="auto" w:line="276"/>
        <w:ind w:firstLine="72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noProof/>
          <w:sz w:val="20"/>
          <w:szCs w:val="20"/>
        </w:rPr>
        <w:pict>
          <v:group id="1031" filled="f" stroked="f" style="position:absolute;margin-left:123.75pt;margin-top:13.2pt;width:234.25pt;height:77.0pt;z-index:3;mso-position-horizontal-relative:text;mso-position-vertical-relative:text;mso-width-relative:page;mso-height-relative:page;mso-wrap-distance-left:0.0pt;mso-wrap-distance-right:0.0pt;visibility:visible;" coordsize="4685,1540" coordorigin="2880,801">
            <v:group id="1032" filled="f" stroked="f" style="position:absolute;left:2880;top:801;width:330;height:1464;z-index:57;mso-position-horizontal-relative:text;mso-position-vertical-relative:text;mso-width-relative:page;mso-height-relative:page;visibility:visible;" coordsize="234,1320" coordorigin="2970,891">
              <v:shape id="1033" coordsize="180,900" path="m180,0l0,0,0,900l180,900e" filled="f" stroked="t" style="position:absolute;left:3060;top:891;width:144;height:1320;z-index:58;mso-position-horizontal-relative:text;mso-position-vertical-relative:text;mso-width-relative:page;mso-height-relative:page;visibility:visible;">
                <v:fill/>
                <v:path textboxrect="0,0,180,900" o:connecttype="custom" o:connectlocs="144,0;0,0;0,1320;144,1320" o:connectangles="0.0,0.0,0.0,0.0" arrowok="t"/>
              </v:shape>
              <v:line id="1034" stroked="t" from="2970.0pt,1561.0pt" to="3150.0pt,1561.0pt" style="position:absolute;z-index:59;mso-position-horizontal-relative:text;mso-position-vertical-relative:text;mso-width-relative:page;mso-height-relative:page;visibility:visible;">
                <v:fill/>
              </v:line>
              <v:fill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1036" type="#_x0000_t202" filled="f" stroked="f" style="position:absolute;left:7205;top:1981;width:360;height:360;z-index:6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n</w:t>
                    </w:r>
                  </w:p>
                </w:txbxContent>
              </v:textbox>
            </v:shape>
            <v:group id="1037" filled="f" stroked="f" style="position:absolute;left:7080;top:825;width:330;height:1464;z-index:61;mso-position-horizontal-relative:text;mso-position-vertical-relative:text;mso-width-relative:page;mso-height-relative:page;visibility:visible;flip:x;" coordsize="234,1320" coordorigin="2970,891">
              <v:shape id="1038" coordsize="180,900" path="m180,0l0,0,0,900l180,900e" filled="f" stroked="t" style="position:absolute;left:3060;top:891;width:144;height:1320;z-index:62;mso-position-horizontal-relative:text;mso-position-vertical-relative:text;mso-width-relative:page;mso-height-relative:page;visibility:visible;">
                <v:fill/>
                <v:path textboxrect="0,0,180,900" o:connecttype="custom" o:connectlocs="144,0;0,0;0,1320;144,1320" o:connectangles="0.0,0.0,0.0,0.0" arrowok="t"/>
              </v:shape>
              <v:line id="1039" stroked="t" from="2970.0pt,1561.0pt" to="3150.0pt,1561.0pt" style="position:absolute;z-index:63;mso-position-horizontal-relative:text;mso-position-vertical-relative:text;mso-width-relative:page;mso-height-relative:page;visibility:visible;">
                <v:fill/>
              </v:line>
              <v:fill/>
            </v:group>
            <v:fill/>
          </v:group>
        </w:pic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(c)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z w:val="20"/>
          <w:szCs w:val="20"/>
        </w:rPr>
        <w:t>)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H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H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H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H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H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H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sym w:font="Symbol" w:char="f07c"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sym w:font="Symbol" w:char="f07c"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sym w:font="Symbol" w:char="f07c"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sym w:font="Symbol" w:char="f07c"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sym w:font="Symbol" w:char="f07c"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sym w:font="Symbol" w:char="f07c"/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C    </w:t>
      </w:r>
      <w:r>
        <w:rPr>
          <w:rFonts w:ascii="Times New Roman" w:cs="Times New Roman" w:eastAsia="Times New Roman" w:hAnsi="Times New Roman"/>
        </w:rPr>
        <w:sym w:font="Symbol" w:char="f0be"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C</w:t>
      </w:r>
      <w:r>
        <w:rPr>
          <w:rFonts w:ascii="Times New Roman" w:cs="Times New Roman" w:eastAsia="Times New Roman" w:hAnsi="Times New Roman"/>
        </w:rPr>
        <w:sym w:font="Symbol" w:char="f0be"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C</w:t>
      </w:r>
      <w:r>
        <w:rPr>
          <w:rFonts w:ascii="Times New Roman" w:cs="Times New Roman" w:eastAsia="Times New Roman" w:hAnsi="Times New Roman"/>
        </w:rPr>
        <w:sym w:font="Symbol" w:char="f0be"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C</w:t>
      </w:r>
      <w:r>
        <w:rPr>
          <w:rFonts w:ascii="Times New Roman" w:cs="Times New Roman" w:eastAsia="Times New Roman" w:hAnsi="Times New Roman"/>
        </w:rPr>
        <w:sym w:font="Symbol" w:char="f0be"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C</w:t>
      </w:r>
      <w:r>
        <w:rPr>
          <w:rFonts w:ascii="Times New Roman" w:cs="Times New Roman" w:eastAsia="Times New Roman" w:hAnsi="Times New Roman"/>
        </w:rPr>
        <w:sym w:font="Symbol" w:char="f0be"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C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sym w:font="Symbol" w:char="f07c"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sym w:font="Symbol" w:char="f07c"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sym w:font="Symbol" w:char="f07c"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sym w:font="Symbol" w:char="f07c"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sym w:font="Symbol" w:char="f07c"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sym w:font="Symbol" w:char="f07c"/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H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H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H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H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H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H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8"/>
        </w:rPr>
      </w:pPr>
    </w:p>
    <w:p>
      <w:pPr>
        <w:pStyle w:val="style0"/>
        <w:numPr>
          <w:ilvl w:val="0"/>
          <w:numId w:val="5"/>
        </w:numPr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Polythene. (1mark)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(d)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Molecular formula of compound T.</w:t>
      </w:r>
    </w:p>
    <w:tbl>
      <w:tblPr>
        <w:tblW w:w="3696" w:type="pct"/>
        <w:tblInd w:w="2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737"/>
        <w:gridCol w:w="974"/>
        <w:gridCol w:w="1080"/>
        <w:gridCol w:w="1720"/>
      </w:tblGrid>
      <w:tr>
        <w:trPr/>
        <w:tc>
          <w:tcPr>
            <w:tcW w:w="844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Element</w:t>
            </w:r>
          </w:p>
        </w:tc>
        <w:tc>
          <w:tcPr>
            <w:tcW w:w="674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O</w:t>
            </w:r>
          </w:p>
        </w:tc>
        <w:tc>
          <w:tcPr>
            <w:tcW w:w="898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H</w:t>
            </w:r>
          </w:p>
        </w:tc>
        <w:tc>
          <w:tcPr>
            <w:tcW w:w="995" w:type="pct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844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% by mass</w:t>
            </w:r>
          </w:p>
        </w:tc>
        <w:tc>
          <w:tcPr>
            <w:tcW w:w="674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98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12.5</w:t>
            </w:r>
          </w:p>
        </w:tc>
        <w:tc>
          <w:tcPr>
            <w:tcW w:w="995" w:type="pct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37.5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</w:tr>
      <w:tr>
        <w:tblPrEx/>
        <w:trPr>
          <w:trHeight w:val="305" w:hRule="atLeast"/>
        </w:trPr>
        <w:tc>
          <w:tcPr>
            <w:tcW w:w="844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RAM</w:t>
            </w:r>
          </w:p>
        </w:tc>
        <w:tc>
          <w:tcPr>
            <w:tcW w:w="674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98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5" w:type="pct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(½mark)</w:t>
            </w:r>
          </w:p>
        </w:tc>
      </w:tr>
      <w:tr>
        <w:tblPrEx/>
        <w:trPr/>
        <w:tc>
          <w:tcPr>
            <w:tcW w:w="844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moles</w:t>
            </w:r>
          </w:p>
        </w:tc>
        <w:tc>
          <w:tcPr>
            <w:tcW w:w="674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3.125</w:t>
            </w:r>
          </w:p>
        </w:tc>
        <w:tc>
          <w:tcPr>
            <w:tcW w:w="898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12.5</w:t>
            </w:r>
          </w:p>
        </w:tc>
        <w:tc>
          <w:tcPr>
            <w:tcW w:w="995" w:type="pct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3.125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(½mark)</w:t>
            </w:r>
          </w:p>
        </w:tc>
      </w:tr>
      <w:tr>
        <w:tblPrEx/>
        <w:trPr/>
        <w:tc>
          <w:tcPr>
            <w:tcW w:w="844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Mole ratio</w:t>
            </w:r>
          </w:p>
        </w:tc>
        <w:tc>
          <w:tcPr>
            <w:tcW w:w="674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5" w:type="pct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(½mark)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(CH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4</w:t>
      </w:r>
      <w:r>
        <w:rPr>
          <w:rFonts w:ascii="Times New Roman" w:cs="Times New Roman" w:eastAsia="Times New Roman" w:hAnsi="Times New Roman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z w:val="20"/>
          <w:szCs w:val="20"/>
        </w:rPr>
        <w:t>)n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=32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32n = 32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n = 1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Molecular formulae are CH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4</w:t>
      </w:r>
      <w:r>
        <w:rPr>
          <w:rFonts w:ascii="Times New Roman" w:cs="Times New Roman" w:eastAsia="Times New Roman" w:hAnsi="Times New Roman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(½mark)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8"/>
        </w:rPr>
      </w:pPr>
      <w:r>
        <w:rPr>
          <w:rFonts w:ascii="Times New Roman" w:cs="Times New Roman" w:eastAsia="Times New Roman" w:hAnsi="Times New Roman"/>
        </w:rPr>
        <w:tab/>
      </w:r>
    </w:p>
    <w:p>
      <w:pPr>
        <w:pStyle w:val="style0"/>
        <w:numPr>
          <w:ilvl w:val="0"/>
          <w:numId w:val="12"/>
        </w:numPr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H</w:t>
      </w:r>
    </w:p>
    <w:p>
      <w:pPr>
        <w:pStyle w:val="style0"/>
        <w:spacing w:after="0" w:lineRule="auto" w:line="276"/>
        <w:ind w:left="288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sym w:font="Symbol" w:char="f07c"/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H   </w:t>
      </w:r>
      <w:r>
        <w:rPr>
          <w:rFonts w:ascii="Times New Roman" w:cs="Times New Roman" w:eastAsia="Times New Roman" w:hAnsi="Times New Roman"/>
          <w:sz w:val="20"/>
          <w:szCs w:val="20"/>
        </w:rPr>
        <w:sym w:font="Symbol" w:char="f0be"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C  </w:t>
      </w:r>
      <w:r>
        <w:rPr>
          <w:rFonts w:ascii="Times New Roman" w:cs="Times New Roman" w:eastAsia="Times New Roman" w:hAnsi="Times New Roman"/>
          <w:sz w:val="20"/>
          <w:szCs w:val="20"/>
        </w:rPr>
        <w:sym w:font="Symbol" w:char="f0be"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OH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(1mark)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sym w:font="Symbol" w:char="f07c"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H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1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4.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(i)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Dust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(1mark)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II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Carbon (IV) oxide (1mark)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III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Water </w:t>
      </w:r>
      <w:r>
        <w:rPr>
          <w:rFonts w:ascii="Times New Roman" w:cs="Times New Roman" w:eastAsia="Times New Roman" w:hAnsi="Times New Roman"/>
          <w:sz w:val="20"/>
          <w:szCs w:val="20"/>
        </w:rPr>
        <w:t>vapour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(1mark) </w:t>
      </w:r>
    </w:p>
    <w:p>
      <w:pPr>
        <w:pStyle w:val="style0"/>
        <w:numPr>
          <w:ilvl w:val="0"/>
          <w:numId w:val="11"/>
        </w:numPr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- 196ºC Nitrogen (1mark)</w:t>
      </w:r>
    </w:p>
    <w:p>
      <w:pPr>
        <w:pStyle w:val="style0"/>
        <w:spacing w:after="0" w:lineRule="auto" w:line="240"/>
        <w:ind w:left="216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- 186ºC Argon (1mark)</w:t>
      </w:r>
    </w:p>
    <w:p>
      <w:pPr>
        <w:pStyle w:val="style0"/>
        <w:spacing w:after="0" w:lineRule="auto" w:line="240"/>
        <w:ind w:left="216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- 183ºC Oxygen (1mark)</w:t>
      </w:r>
    </w:p>
    <w:p>
      <w:pPr>
        <w:pStyle w:val="style0"/>
        <w:spacing w:after="0" w:lineRule="auto" w:line="240"/>
        <w:ind w:left="216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ind w:left="216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ind w:left="216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noProof/>
        </w:rPr>
        <w:pict>
          <v:group id="1040" filled="f" stroked="f" style="position:absolute;margin-left:101.05pt;margin-top:1.15pt;width:366.0pt;height:84.75pt;z-index:4;mso-position-horizontal-relative:text;mso-position-vertical-relative:text;mso-width-relative:page;mso-height-relative:page;mso-wrap-distance-left:0.0pt;mso-wrap-distance-right:0.0pt;visibility:visible;" coordsize="7320,1800" coordorigin="3240,12060">
            <v:shape id="1041" coordsize="180,1080" path="m180,0l0,0,0,1080l180,1080e" filled="f" stroked="t" style="position:absolute;left:3285;top:12375;width:1440;height:1530;z-index:64;mso-position-horizontal-relative:text;mso-position-vertical-relative:text;mso-width-relative:page;mso-height-relative:page;visibility:visible;rotation:5898240fd;flip:y;">
              <v:fill/>
              <v:path textboxrect="0,0,180,1080" o:connecttype="custom" o:connectlocs="1440,0;0,0;0,1530;1440,1530" o:connectangles="0.0,0.0,0.0,0.0" arrowok="t"/>
            </v:shape>
            <v:shape id="1042" coordsize="1425,1" path="m0,0c475,0,950,0,1425,0e" filled="f" stroked="t" style="position:absolute;left:3285;top:13380;width:1425;height:1;z-index:65;mso-position-horizontal-relative:text;mso-position-vertical-relative:text;mso-width-relative:page;mso-height-relative:page;visibility:visible;">
              <v:stroke dashstyle="longdash"/>
              <v:fill/>
              <v:path textboxrect="0,0,1425,1" o:connecttype="custom" o:connectlocs="0,0;1425,0" o:connectangles="0.0,0.0" arrowok="t"/>
            </v:shape>
            <v:shape id="1043" coordsize="1425,1" path="m0,0c475,0,950,0,1425,0e" filled="f" stroked="t" style="position:absolute;left:3300;top:13500;width:1425;height:1;z-index:66;mso-position-horizontal-relative:text;mso-position-vertical-relative:text;mso-width-relative:page;mso-height-relative:page;visibility:visible;">
              <v:stroke dashstyle="longdash"/>
              <v:fill/>
              <v:path textboxrect="0,0,1425,1" o:connecttype="custom" o:connectlocs="0,0;1425,0" o:connectangles="0.0,0.0" arrowok="t"/>
            </v:shape>
            <v:shape id="1044" coordsize="1425,1" path="m0,0c475,0,950,0,1425,0e" filled="f" stroked="t" style="position:absolute;left:3300;top:13635;width:1425;height:1;z-index:67;mso-position-horizontal-relative:text;mso-position-vertical-relative:text;mso-width-relative:page;mso-height-relative:page;visibility:visible;">
              <v:stroke dashstyle="longdash"/>
              <v:fill/>
              <v:path textboxrect="0,0,1425,1" o:connecttype="custom" o:connectlocs="0,0;1425,0" o:connectangles="0.0,0.0" arrowok="t"/>
            </v:shape>
            <v:shape id="1045" coordsize="1425,1" path="m0,0c475,0,950,0,1425,0e" filled="f" stroked="t" style="position:absolute;left:3315;top:13755;width:1425;height:1;z-index:68;mso-position-horizontal-relative:text;mso-position-vertical-relative:text;mso-width-relative:page;mso-height-relative:page;visibility:visible;">
              <v:stroke dashstyle="longdash"/>
              <v:fill/>
              <v:path textboxrect="0,0,1425,1" o:connecttype="custom" o:connectlocs="0,0;1425,0" o:connectangles="0.0,0.0" arrowok="t"/>
            </v:shape>
            <v:shape id="1046" coordsize="1425,1" path="m0,0c475,0,950,0,1425,0e" filled="f" stroked="t" style="position:absolute;left:3300;top:13140;width:1425;height:1;z-index:69;mso-position-horizontal-relative:text;mso-position-vertical-relative:text;mso-width-relative:page;mso-height-relative:page;visibility:visible;">
              <v:stroke dashstyle="longdash"/>
              <v:fill/>
              <v:path textboxrect="0,0,1425,1" o:connecttype="custom" o:connectlocs="0,0;1425,0" o:connectangles="0.0,0.0" arrowok="t"/>
            </v:shape>
            <v:shape id="1047" coordsize="1425,1" path="m0,0c475,0,950,0,1425,0e" filled="f" stroked="t" style="position:absolute;left:3285;top:13260;width:1425;height:1;z-index:70;mso-position-horizontal-relative:text;mso-position-vertical-relative:text;mso-width-relative:page;mso-height-relative:page;visibility:visible;">
              <v:stroke dashstyle="longdash"/>
              <v:fill/>
              <v:path textboxrect="0,0,1425,1" o:connecttype="custom" o:connectlocs="0,0;1425,0" o:connectangles="0.0,0.0" arrowok="t"/>
            </v:shape>
            <v:shape id="1048" coordsize="1425,1" path="m0,0c475,0,950,0,1425,0e" filled="f" stroked="t" style="position:absolute;left:3300;top:13020;width:1425;height:1;z-index:71;mso-position-horizontal-relative:text;mso-position-vertical-relative:text;mso-width-relative:page;mso-height-relative:page;visibility:visible;">
              <v:stroke dashstyle="longdash"/>
              <v:fill/>
              <v:path textboxrect="0,0,1425,1" o:connecttype="custom" o:connectlocs="0,0;1425,0" o:connectangles="0.0,0.0" arrowok="t"/>
            </v:shape>
            <v:shape id="1049" coordsize="1425,1" path="m0,0c475,0,950,0,1425,0e" filled="f" stroked="t" style="position:absolute;left:3300;top:12900;width:1425;height:1;z-index:72;mso-position-horizontal-relative:text;mso-position-vertical-relative:text;mso-width-relative:page;mso-height-relative:page;visibility:visible;">
              <v:stroke dashstyle="longdash"/>
              <v:fill/>
              <v:path textboxrect="0,0,1425,1" o:connecttype="custom" o:connectlocs="0,0;1425,0" o:connectangles="0.0,0.0" arrowok="t"/>
            </v:shape>
            <v:group id="1050" filled="f" stroked="f" style="position:absolute;left:3510;top:13410;width:825;height:375;z-index:73;mso-position-horizontal-relative:text;mso-position-vertical-relative:text;mso-width-relative:page;mso-height-relative:page;visibility:visible;" coordsize="825,375" coordorigin="3510,13440">
              <v:group id="1051" filled="f" stroked="f" style="position:absolute;left:3652;top:13298;width:255;height:540;z-index:74;mso-position-horizontal-relative:text;mso-position-vertical-relative:text;mso-width-relative:page;mso-height-relative:page;visibility:visible;rotation:4259840fd;" coordsize="255,540" coordorigin="1320,13680">
                <v:line id="1052" stroked="t" from="1320.0pt,13680.0pt" to="1575.0pt,13680.0pt" style="position:absolute;z-index:75;mso-position-horizontal-relative:text;mso-position-vertical-relative:text;mso-width-relative:page;mso-height-relative:page;visibility:visible;">
                  <v:stroke weight="3.0pt"/>
                  <v:fill/>
                </v:line>
                <v:line id="1053" stroked="t" from="1440.0pt,13680.0pt" to="1440.0pt,14220.0pt" style="position:absolute;z-index:76;mso-position-horizontal-relative:text;mso-position-vertical-relative:text;mso-width-relative:page;mso-height-relative:page;visibility:visible;">
                  <v:stroke weight="3.0pt"/>
                  <v:fill/>
                </v:line>
                <v:fill/>
              </v:group>
              <v:group id="1054" filled="f" stroked="f" style="position:absolute;left:3937;top:13418;width:255;height:540;z-index:77;mso-position-horizontal-relative:text;mso-position-vertical-relative:text;mso-width-relative:page;mso-height-relative:page;visibility:visible;rotation:4259840fd;" coordsize="255,540" coordorigin="1320,13680">
                <v:line id="1055" stroked="t" from="1320.0pt,13680.0pt" to="1575.0pt,13680.0pt" style="position:absolute;z-index:78;mso-position-horizontal-relative:text;mso-position-vertical-relative:text;mso-width-relative:page;mso-height-relative:page;visibility:visible;">
                  <v:stroke weight="3.0pt"/>
                  <v:fill/>
                </v:line>
                <v:line id="1056" stroked="t" from="1440.0pt,13680.0pt" to="1440.0pt,14220.0pt" style="position:absolute;z-index:79;mso-position-horizontal-relative:text;mso-position-vertical-relative:text;mso-width-relative:page;mso-height-relative:page;visibility:visible;">
                  <v:stroke weight="3.0pt"/>
                  <v:fill/>
                </v:line>
                <v:fill/>
              </v:group>
              <v:fill/>
            </v:group>
            <v:line id="1057" stroked="t" from="4560.0pt,13155.0pt" to="5460.0pt,13155.0pt" style="position:absolute;z-index:80;mso-position-horizontal-relative:text;mso-position-vertical-relative:text;mso-width-relative:page;mso-height-relative:page;visibility:visible;">
              <v:fill/>
            </v:line>
            <v:shape id="1058" type="#_x0000_t202" filled="f" stroked="f" style="position:absolute;left:5385;top:12930;width:900;height:360;z-index:8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Water</w:t>
                    </w:r>
                  </w:p>
                </w:txbxContent>
              </v:textbox>
            </v:shape>
            <v:shape id="1059" type="#_x0000_t202" filled="f" stroked="f" style="position:absolute;left:5220;top:13485;width:1260;height:360;z-index:8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Iron nail</w:t>
                    </w:r>
                  </w:p>
                </w:txbxContent>
              </v:textbox>
            </v:shape>
            <v:group id="1060" filled="f" stroked="f" style="position:absolute;left:6435;top:12420;width:4125;height:1440;z-index:83;mso-position-horizontal-relative:text;mso-position-vertical-relative:text;mso-width-relative:page;mso-height-relative:page;visibility:visible;" coordsize="4125,1440" coordorigin="6585,12420">
              <v:group id="1061" filled="f" stroked="f" style="position:absolute;left:7125;top:12420;width:1530;height:1440;z-index:84;mso-position-horizontal-relative:text;mso-position-vertical-relative:text;mso-width-relative:page;mso-height-relative:page;visibility:visible;" coordsize="1530,1440" coordorigin="3240,12420">
                <v:shape id="1062" coordsize="180,1080" path="m180,0l0,0,0,1080l180,1080e" filled="f" stroked="t" style="position:absolute;left:3285;top:12375;width:1440;height:1530;z-index:85;mso-position-horizontal-relative:text;mso-position-vertical-relative:text;mso-width-relative:page;mso-height-relative:page;visibility:visible;rotation:5898240fd;flip:y;">
                  <v:fill/>
                  <v:path textboxrect="0,0,180,1080" o:connecttype="custom" o:connectlocs="1440,0;0,0;0,1530;1440,1530" o:connectangles="0.0,0.0,0.0,0.0" arrowok="t"/>
                </v:shape>
                <v:shape id="1063" coordsize="1425,1" path="m0,0c475,0,950,0,1425,0e" filled="f" stroked="t" style="position:absolute;left:3285;top:13380;width:1425;height:1;z-index:86;mso-position-horizontal-relative:text;mso-position-vertical-relative:text;mso-width-relative:page;mso-height-relative:page;visibility:visible;">
                  <v:stroke dashstyle="longdash"/>
                  <v:fill/>
                  <v:path textboxrect="0,0,1425,1" o:connecttype="custom" o:connectlocs="0,0;1425,0" o:connectangles="0.0,0.0" arrowok="t"/>
                </v:shape>
                <v:shape id="1064" coordsize="1425,1" path="m0,0c475,0,950,0,1425,0e" filled="f" stroked="t" style="position:absolute;left:3300;top:13500;width:1425;height:1;z-index:87;mso-position-horizontal-relative:text;mso-position-vertical-relative:text;mso-width-relative:page;mso-height-relative:page;visibility:visible;">
                  <v:stroke dashstyle="longdash"/>
                  <v:fill/>
                  <v:path textboxrect="0,0,1425,1" o:connecttype="custom" o:connectlocs="0,0;1425,0" o:connectangles="0.0,0.0" arrowok="t"/>
                </v:shape>
                <v:shape id="1065" coordsize="1425,1" path="m0,0c475,0,950,0,1425,0e" filled="f" stroked="t" style="position:absolute;left:3300;top:13635;width:1425;height:1;z-index:88;mso-position-horizontal-relative:text;mso-position-vertical-relative:text;mso-width-relative:page;mso-height-relative:page;visibility:visible;">
                  <v:stroke dashstyle="longdash"/>
                  <v:fill/>
                  <v:path textboxrect="0,0,1425,1" o:connecttype="custom" o:connectlocs="0,0;1425,0" o:connectangles="0.0,0.0" arrowok="t"/>
                </v:shape>
                <v:shape id="1066" coordsize="1425,1" path="m0,0c475,0,950,0,1425,0e" filled="f" stroked="t" style="position:absolute;left:3315;top:13755;width:1425;height:1;z-index:89;mso-position-horizontal-relative:text;mso-position-vertical-relative:text;mso-width-relative:page;mso-height-relative:page;visibility:visible;">
                  <v:stroke dashstyle="longdash"/>
                  <v:fill/>
                  <v:path textboxrect="0,0,1425,1" o:connecttype="custom" o:connectlocs="0,0;1425,0" o:connectangles="0.0,0.0" arrowok="t"/>
                </v:shape>
                <v:shape id="1067" coordsize="1425,1" path="m0,0c475,0,950,0,1425,0e" filled="f" stroked="t" style="position:absolute;left:3300;top:13140;width:1425;height:1;z-index:90;mso-position-horizontal-relative:text;mso-position-vertical-relative:text;mso-width-relative:page;mso-height-relative:page;visibility:visible;">
                  <v:stroke dashstyle="longdash"/>
                  <v:fill/>
                  <v:path textboxrect="0,0,1425,1" o:connecttype="custom" o:connectlocs="0,0;1425,0" o:connectangles="0.0,0.0" arrowok="t"/>
                </v:shape>
                <v:shape id="1068" coordsize="1425,1" path="m0,0c475,0,950,0,1425,0e" filled="f" stroked="t" style="position:absolute;left:3285;top:13260;width:1425;height:1;z-index:91;mso-position-horizontal-relative:text;mso-position-vertical-relative:text;mso-width-relative:page;mso-height-relative:page;visibility:visible;">
                  <v:stroke dashstyle="longdash"/>
                  <v:fill/>
                  <v:path textboxrect="0,0,1425,1" o:connecttype="custom" o:connectlocs="0,0;1425,0" o:connectangles="0.0,0.0" arrowok="t"/>
                </v:shape>
                <v:shape id="1069" coordsize="1425,1" path="m0,0c475,0,950,0,1425,0e" filled="f" stroked="t" style="position:absolute;left:3300;top:13020;width:1425;height:1;z-index:92;mso-position-horizontal-relative:text;mso-position-vertical-relative:text;mso-width-relative:page;mso-height-relative:page;visibility:visible;">
                  <v:stroke dashstyle="longdash"/>
                  <v:fill/>
                  <v:path textboxrect="0,0,1425,1" o:connecttype="custom" o:connectlocs="0,0;1425,0" o:connectangles="0.0,0.0" arrowok="t"/>
                </v:shape>
                <v:shape id="1070" coordsize="1425,1" path="m0,0c475,0,950,0,1425,0e" filled="f" stroked="t" style="position:absolute;left:3285;top:12900;width:1425;height:1;z-index:93;mso-position-horizontal-relative:text;mso-position-vertical-relative:text;mso-width-relative:page;mso-height-relative:page;visibility:visible;">
                  <v:stroke dashstyle="longdash"/>
                  <v:fill/>
                  <v:path textboxrect="0,0,1425,1" o:connecttype="custom" o:connectlocs="0,0;1425,0" o:connectangles="0.0,0.0" arrowok="t"/>
                </v:shape>
                <v:fill/>
              </v:group>
              <v:group id="1071" filled="f" stroked="f" style="position:absolute;left:7470;top:13440;width:825;height:375;z-index:94;mso-position-horizontal-relative:text;mso-position-vertical-relative:text;mso-width-relative:page;mso-height-relative:page;visibility:visible;" coordsize="825,375" coordorigin="3510,13440">
                <v:group id="1072" filled="f" stroked="f" style="position:absolute;left:3652;top:13298;width:255;height:540;z-index:95;mso-position-horizontal-relative:text;mso-position-vertical-relative:text;mso-width-relative:page;mso-height-relative:page;visibility:visible;rotation:4259840fd;" coordsize="255,540" coordorigin="1320,13680">
                  <v:line id="1073" stroked="t" from="1320.0pt,13680.0pt" to="1575.0pt,13680.0pt" style="position:absolute;z-index:96;mso-position-horizontal-relative:text;mso-position-vertical-relative:text;mso-width-relative:page;mso-height-relative:page;visibility:visible;">
                    <v:stroke weight="3.0pt"/>
                    <v:fill/>
                  </v:line>
                  <v:line id="1074" stroked="t" from="1440.0pt,13680.0pt" to="1440.0pt,14220.0pt" style="position:absolute;z-index:97;mso-position-horizontal-relative:text;mso-position-vertical-relative:text;mso-width-relative:page;mso-height-relative:page;visibility:visible;">
                    <v:stroke weight="3.0pt"/>
                    <v:fill/>
                  </v:line>
                  <v:fill/>
                </v:group>
                <v:group id="1075" filled="f" stroked="f" style="position:absolute;left:3937;top:13418;width:255;height:540;z-index:98;mso-position-horizontal-relative:text;mso-position-vertical-relative:text;mso-width-relative:page;mso-height-relative:page;visibility:visible;rotation:4259840fd;" coordsize="255,540" coordorigin="1320,13680">
                  <v:line id="1076" stroked="t" from="1320.0pt,13680.0pt" to="1575.0pt,13680.0pt" style="position:absolute;z-index:99;mso-position-horizontal-relative:text;mso-position-vertical-relative:text;mso-width-relative:page;mso-height-relative:page;visibility:visible;">
                    <v:stroke weight="3.0pt"/>
                    <v:fill/>
                  </v:line>
                  <v:line id="1077" stroked="t" from="1440.0pt,13680.0pt" to="1440.0pt,14220.0pt" style="position:absolute;z-index:100;mso-position-horizontal-relative:text;mso-position-vertical-relative:text;mso-width-relative:page;mso-height-relative:page;visibility:visible;">
                    <v:stroke weight="3.0pt"/>
                    <v:fill/>
                  </v:line>
                  <v:fill/>
                </v:group>
                <v:fill/>
              </v:group>
              <v:line id="1078" stroked="t" from="6585.0pt,13755.0pt" to="7845.0pt,13755.0pt" style="position:absolute;z-index:101;mso-position-horizontal-relative:text;mso-position-vertical-relative:text;mso-width-relative:page;mso-height-relative:page;visibility:visible;flip:y;">
                <v:fill/>
              </v:line>
              <v:line id="1079" stroked="t" from="8280.0pt,13200.0pt" to="9180.0pt,13200.0pt" style="position:absolute;z-index:102;mso-position-horizontal-relative:text;mso-position-vertical-relative:text;mso-width-relative:page;mso-height-relative:page;visibility:visible;">
                <v:fill/>
              </v:line>
              <v:rect id="1080" fillcolor="black" stroked="t" alt="Outlined diamond" style="position:absolute;left:7125;top:12600;width:1515;height:210;z-index:103;mso-position-horizontal-relative:text;mso-position-vertical-relative:text;mso-width-relative:page;mso-height-relative:page;visibility:visible;">
                <v:fill opacity="100%" aspect="ignore" o:title="" color="black" alignshape="true" origin="," o:opacity2="100%" recolor="false" color2="white" position="," type="pattern" r:id="rId6"/>
              </v:rect>
              <v:line id="1081" stroked="t" from="8655.0pt,12735.0pt" to="9195.0pt,12735.0pt" style="position:absolute;z-index:104;mso-position-horizontal-relative:text;mso-position-vertical-relative:text;mso-width-relative:page;mso-height-relative:page;visibility:visible;">
                <v:fill/>
              </v:line>
              <v:shape id="1082" type="#_x0000_t202" filled="f" stroked="f" style="position:absolute;left:9090;top:12525;width:630;height:360;z-index:105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Oil</w:t>
                      </w:r>
                    </w:p>
                  </w:txbxContent>
                </v:textbox>
              </v:shape>
              <v:shape id="1083" type="#_x0000_t202" filled="f" stroked="f" style="position:absolute;left:9090;top:12975;width:1620;height:360;z-index:106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Boiled water</w:t>
                      </w:r>
                    </w:p>
                  </w:txbxContent>
                </v:textbox>
              </v:shape>
              <v:fill/>
            </v:group>
            <v:shape id="1084" type="#_x0000_t202" filled="f" stroked="f" style="position:absolute;left:3780;top:12060;width:4680;height:360;z-index:10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rPr>
                        <w:b/>
                      </w:rPr>
                      <w:t>A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shape>
            <v:line id="1085" stroked="t" from="3960.0pt,13725.0pt" to="5220.0pt,13725.0pt" style="position:absolute;z-index:108;mso-position-horizontal-relative:text;mso-position-vertical-relative:text;mso-width-relative:page;mso-height-relative:page;visibility:visible;flip:y;">
              <v:fill/>
            </v:line>
            <v:shape id="1086" type="#_x0000_t202" filled="f" stroked="f" style="position:absolute;left:4785;top:12330;width:900;height:360;z-index:10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rPr/>
                      <w:sym w:font="Wingdings 2" w:char="f050"/>
                    </w:r>
                    <w:r>
                      <w:t xml:space="preserve"> ½</w:t>
                    </w:r>
                  </w:p>
                </w:txbxContent>
              </v:textbox>
            </v:shape>
            <v:shape id="1087" type="#_x0000_t202" filled="f" stroked="f" style="position:absolute;left:8475;top:12210;width:900;height:360;z-index:11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rPr/>
                      <w:sym w:font="Wingdings 2" w:char="f050"/>
                    </w:r>
                    <w:r>
                      <w:t xml:space="preserve"> ½</w:t>
                    </w:r>
                  </w:p>
                </w:txbxContent>
              </v:textbox>
            </v:shape>
            <v:fill/>
          </v:group>
        </w:pict>
      </w:r>
    </w:p>
    <w:p>
      <w:pPr>
        <w:pStyle w:val="style0"/>
        <w:spacing w:after="200" w:lineRule="auto" w:line="276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(b)</w:t>
      </w:r>
    </w:p>
    <w:p>
      <w:pPr>
        <w:pStyle w:val="style0"/>
        <w:spacing w:after="200" w:lineRule="auto" w:line="276"/>
        <w:rPr>
          <w:rFonts w:ascii="Times New Roman" w:cs="Times New Roman" w:eastAsia="Times New Roman" w:hAnsi="Times New Roman"/>
        </w:rPr>
      </w:pPr>
    </w:p>
    <w:p>
      <w:pPr>
        <w:pStyle w:val="style0"/>
        <w:spacing w:after="200" w:lineRule="auto" w:line="276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                             Set up the experiment as shown above.  After 1 week, the iron nails in </w:t>
      </w:r>
      <w:r>
        <w:rPr>
          <w:rFonts w:ascii="Times New Roman" w:cs="Times New Roman" w:eastAsia="Times New Roman" w:hAnsi="Times New Roman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rust but those in B do not rust (1mark)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(c)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Mole ratio Fe: Fe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2</w:t>
      </w:r>
      <w:r>
        <w:rPr>
          <w:rFonts w:ascii="Times New Roman" w:cs="Times New Roman" w:eastAsia="Times New Roman" w:hAnsi="Times New Roman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3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  Z: 1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(½mark)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(2 </w:t>
      </w:r>
      <w:r>
        <w:rPr>
          <w:rFonts w:ascii="Times New Roman" w:cs="Times New Roman" w:eastAsia="Times New Roman" w:hAnsi="Times New Roman"/>
          <w:sz w:val="20"/>
          <w:szCs w:val="20"/>
        </w:rPr>
        <w:sym w:font="Symbol" w:char="f0b4"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56) g of Fe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sym w:font="Symbol" w:char="f0ae"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1 mole of Fe2O3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sym w:font="Symbol" w:char="f05c"/>
      </w:r>
      <w:r>
        <w:rPr>
          <w:rFonts w:ascii="Times New Roman" w:cs="Times New Roman" w:eastAsia="Times New Roman" w:hAnsi="Times New Roman"/>
          <w:sz w:val="20"/>
          <w:szCs w:val="20"/>
        </w:rPr>
        <w:t>1000g of Fe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sym w:font="Symbol" w:char="f0ae"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position w:val="-30"/>
          <w:sz w:val="20"/>
          <w:szCs w:val="20"/>
        </w:rPr>
        <w:drawing>
          <wp:inline distT="0" distR="0" distL="0" distB="0">
            <wp:extent cx="466725" cy="335915"/>
            <wp:effectExtent l="0" t="0" r="0" b="0"/>
            <wp:docPr id="108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6725" cy="3359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(½mark)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         = 8.929 moles (½mark)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noProof/>
          <w:sz w:val="20"/>
          <w:szCs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1090" type="#_x0000_t88" adj="1799,10800," style="position:absolute;margin-left:154.35pt;margin-top:9.35pt;width:4.25pt;height:23.3pt;z-index:2;mso-position-horizontal-relative:text;mso-position-vertical-relative:text;mso-width-relative:page;mso-height-relative:page;mso-wrap-distance-left:0.0pt;mso-wrap-distance-right:0.0pt;visibility:visible;">
            <v:fill/>
            <v:path textboxrect="0,@4,7637,@5" o:connecttype="custom" o:connectlocs="0,0;21600,@11;0,21600" arrowok="t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  <w:t>5.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Electronic configuration N = 2:8:8:2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Group = 2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should be placed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Period = 4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below J in the grid    (1mark)</w:t>
      </w:r>
    </w:p>
    <w:p>
      <w:pPr>
        <w:pStyle w:val="style0"/>
        <w:spacing w:after="20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(b)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Ionic bond/electrovalent (1mark): There is complete transfer of electrons from D to H to form D</w:t>
      </w:r>
      <w:r>
        <w:rPr>
          <w:rFonts w:ascii="Times New Roman" w:cs="Times New Roman" w:eastAsia="Times New Roman" w:hAnsi="Times New Roman"/>
          <w:sz w:val="20"/>
          <w:szCs w:val="20"/>
          <w:vertAlign w:val="superscript"/>
        </w:rPr>
        <w:t>+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and H</w:t>
      </w:r>
      <w:r>
        <w:rPr>
          <w:rFonts w:ascii="Times New Roman" w:cs="Times New Roman" w:eastAsia="Times New Roman" w:hAnsi="Times New Roman"/>
          <w:sz w:val="20"/>
          <w:szCs w:val="20"/>
          <w:vertAlign w:val="superscript"/>
        </w:rPr>
        <w:t>-</w:t>
      </w:r>
    </w:p>
    <w:p>
      <w:pPr>
        <w:pStyle w:val="style0"/>
        <w:spacing w:after="20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(c)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position w:val="-14"/>
          <w:sz w:val="20"/>
          <w:szCs w:val="20"/>
        </w:rPr>
        <w:drawing>
          <wp:inline distT="0" distR="0" distL="0" distB="0">
            <wp:extent cx="2407285" cy="242570"/>
            <wp:effectExtent l="0" t="0" r="0" b="0"/>
            <wp:docPr id="109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07285" cy="2425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(1mark)</w:t>
      </w:r>
    </w:p>
    <w:p>
      <w:pPr>
        <w:pStyle w:val="style0"/>
        <w:numPr>
          <w:ilvl w:val="0"/>
          <w:numId w:val="1"/>
        </w:numPr>
        <w:spacing w:after="0" w:lineRule="auto" w:line="240"/>
        <w:ind w:left="72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Atomic radius </w:t>
      </w:r>
      <w:r>
        <w:rPr>
          <w:rFonts w:ascii="Times New Roman" w:cs="Times New Roman" w:eastAsia="Times New Roman" w:hAnsi="Times New Roman"/>
          <w:sz w:val="20"/>
          <w:szCs w:val="20"/>
          <w:u w:val="single"/>
        </w:rPr>
        <w:t>L is smaller than that of I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 (1mark)  This is because electrons in L experience </w:t>
      </w:r>
      <w:r>
        <w:rPr>
          <w:rFonts w:ascii="Times New Roman" w:cs="Times New Roman" w:eastAsia="Times New Roman" w:hAnsi="Times New Roman"/>
          <w:sz w:val="20"/>
          <w:szCs w:val="20"/>
          <w:u w:val="single"/>
        </w:rPr>
        <w:t xml:space="preserve">higher </w:t>
      </w:r>
    </w:p>
    <w:p>
      <w:pPr>
        <w:pStyle w:val="style0"/>
        <w:spacing w:after="0" w:lineRule="auto" w:line="240"/>
        <w:ind w:left="720" w:firstLine="72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u w:val="single"/>
        </w:rPr>
        <w:t>force</w:t>
      </w:r>
      <w:r>
        <w:rPr>
          <w:rFonts w:ascii="Times New Roman" w:cs="Times New Roman" w:eastAsia="Times New Roman" w:hAnsi="Times New Roman"/>
          <w:sz w:val="20"/>
          <w:szCs w:val="20"/>
          <w:u w:val="single"/>
        </w:rPr>
        <w:t xml:space="preserve"> of attraction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than those of I (1mark) (L has higher nucleus charge than I).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Oxide of L has </w:t>
      </w:r>
      <w:r>
        <w:rPr>
          <w:rFonts w:ascii="Times New Roman" w:cs="Times New Roman" w:eastAsia="Times New Roman" w:hAnsi="Times New Roman"/>
          <w:sz w:val="20"/>
          <w:szCs w:val="20"/>
          <w:u w:val="single"/>
        </w:rPr>
        <w:t>giant covalent</w:t>
      </w:r>
      <w:r>
        <w:rPr>
          <w:rFonts w:ascii="Times New Roman" w:cs="Times New Roman" w:eastAsia="Times New Roman" w:hAnsi="Times New Roman"/>
          <w:sz w:val="20"/>
          <w:szCs w:val="20"/>
          <w:u w:val="single"/>
        </w:rPr>
        <w:t xml:space="preserve"> structure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(½mark) with strong </w:t>
      </w:r>
      <w:r>
        <w:rPr>
          <w:rFonts w:ascii="Times New Roman" w:cs="Times New Roman" w:eastAsia="Times New Roman" w:hAnsi="Times New Roman"/>
          <w:sz w:val="20"/>
          <w:szCs w:val="20"/>
          <w:u w:val="single"/>
        </w:rPr>
        <w:t>covalent bond</w:t>
      </w:r>
      <w:r>
        <w:rPr>
          <w:rFonts w:ascii="Times New Roman" w:cs="Times New Roman" w:eastAsia="Times New Roman" w:hAnsi="Times New Roman"/>
          <w:sz w:val="20"/>
          <w:szCs w:val="20"/>
        </w:rPr>
        <w:t>. (½mark)</w:t>
      </w:r>
    </w:p>
    <w:p>
      <w:pPr>
        <w:pStyle w:val="style0"/>
        <w:spacing w:after="0" w:lineRule="auto" w:line="240"/>
        <w:ind w:left="14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While oxide of G has a </w:t>
      </w:r>
      <w:r>
        <w:rPr>
          <w:rFonts w:ascii="Times New Roman" w:cs="Times New Roman" w:eastAsia="Times New Roman" w:hAnsi="Times New Roman"/>
          <w:sz w:val="20"/>
          <w:szCs w:val="20"/>
          <w:u w:val="single"/>
        </w:rPr>
        <w:t>molecular structure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(½mark) with </w:t>
      </w:r>
      <w:r>
        <w:rPr>
          <w:rFonts w:ascii="Times New Roman" w:cs="Times New Roman" w:eastAsia="Times New Roman" w:hAnsi="Times New Roman"/>
          <w:sz w:val="20"/>
          <w:szCs w:val="20"/>
          <w:u w:val="single"/>
        </w:rPr>
        <w:t xml:space="preserve">weak Van der </w:t>
      </w:r>
      <w:r>
        <w:rPr>
          <w:rFonts w:ascii="Times New Roman" w:cs="Times New Roman" w:eastAsia="Times New Roman" w:hAnsi="Times New Roman"/>
          <w:sz w:val="20"/>
          <w:szCs w:val="20"/>
          <w:u w:val="single"/>
        </w:rPr>
        <w:t>waal</w:t>
      </w:r>
      <w:r>
        <w:rPr>
          <w:rFonts w:ascii="Times New Roman" w:cs="Times New Roman" w:eastAsia="Times New Roman" w:hAnsi="Times New Roman"/>
          <w:sz w:val="20"/>
          <w:szCs w:val="20"/>
          <w:u w:val="single"/>
        </w:rPr>
        <w:t xml:space="preserve"> forces</w:t>
      </w:r>
      <w:r>
        <w:rPr>
          <w:rFonts w:ascii="Times New Roman" w:cs="Times New Roman" w:eastAsia="Times New Roman" w:hAnsi="Times New Roman"/>
          <w:sz w:val="20"/>
          <w:szCs w:val="20"/>
        </w:rPr>
        <w:t>. (½mark)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II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(a)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It exists as a dimmer. (1mark)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(b)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SiCl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4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(½mark), SCl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2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(½mark)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They have a very low melting point. (1mark)</w:t>
      </w:r>
    </w:p>
    <w:p>
      <w:pPr>
        <w:pStyle w:val="style0"/>
        <w:numPr>
          <w:ilvl w:val="0"/>
          <w:numId w:val="4"/>
        </w:numPr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AlCl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3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is covalently bonded (½mark) with a higher M.P and B.P.</w:t>
      </w:r>
    </w:p>
    <w:p>
      <w:pPr>
        <w:pStyle w:val="style0"/>
        <w:spacing w:after="0" w:lineRule="auto" w:line="240"/>
        <w:ind w:left="216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MgCl2 has ionic bond (½mark) with a higher M.P and B.P.</w:t>
      </w:r>
    </w:p>
    <w:p>
      <w:pPr>
        <w:pStyle w:val="style0"/>
        <w:tabs>
          <w:tab w:val="left" w:leader="none" w:pos="720"/>
        </w:tabs>
        <w:spacing w:after="0" w:lineRule="auto" w:line="240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6.</w:t>
      </w:r>
      <w:r>
        <w:rPr>
          <w:rFonts w:ascii="Times New Roman" w:cs="Times New Roman" w:eastAsia="Times New Roman" w:hAnsi="Times New Roman"/>
          <w:sz w:val="20"/>
          <w:szCs w:val="20"/>
        </w:rPr>
        <w:t>MgCl2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(1mark) because it remains a liquid from a temperature of 710 – 1120 (Range of 710) (1mark)</w:t>
      </w:r>
    </w:p>
    <w:p>
      <w:pPr>
        <w:pStyle w:val="style0"/>
        <w:tabs>
          <w:tab w:val="left" w:leader="none" w:pos="720"/>
        </w:tabs>
        <w:spacing w:after="0" w:lineRule="auto" w:line="24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(a)  The ammonia and air mixture are heated to an optimum temperature of 900</w:t>
      </w:r>
      <w:r>
        <w:rPr>
          <w:rFonts w:ascii="Times New Roman" w:cs="Times New Roman" w:hAnsi="Times New Roman"/>
          <w:sz w:val="20"/>
          <w:szCs w:val="20"/>
          <w:vertAlign w:val="superscript"/>
        </w:rPr>
        <w:t>0</w:t>
      </w:r>
      <w:r>
        <w:rPr>
          <w:rFonts w:ascii="Times New Roman" w:cs="Times New Roman" w:hAnsi="Times New Roman"/>
          <w:sz w:val="20"/>
          <w:szCs w:val="20"/>
        </w:rPr>
        <w:t>C.</w:t>
      </w:r>
    </w:p>
    <w:p>
      <w:pPr>
        <w:pStyle w:val="style0"/>
        <w:tabs>
          <w:tab w:val="left" w:leader="none" w:pos="720"/>
        </w:tabs>
        <w:spacing w:after="0" w:lineRule="auto" w:line="240"/>
        <w:ind w:left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noProof/>
        </w:rPr>
        <w:pict>
          <v:line id="1092" stroked="t" from="105.1pt,7.75pt" to="143.6pt,7.75pt" style="position:absolute;z-index:6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  <w:r>
        <w:rPr>
          <w:rFonts w:ascii="Times New Roman" w:cs="Times New Roman" w:hAnsi="Times New Roman"/>
          <w:sz w:val="20"/>
          <w:szCs w:val="20"/>
        </w:rPr>
        <w:t>(b)  4NH</w:t>
      </w:r>
      <w:r>
        <w:rPr>
          <w:rFonts w:ascii="Times New Roman" w:cs="Times New Roman" w:hAnsi="Times New Roman"/>
          <w:sz w:val="20"/>
          <w:szCs w:val="20"/>
          <w:vertAlign w:val="subscript"/>
        </w:rPr>
        <w:t xml:space="preserve">3(g)  </w:t>
      </w:r>
      <w:r>
        <w:rPr>
          <w:rFonts w:ascii="Times New Roman" w:cs="Times New Roman" w:hAnsi="Times New Roman"/>
          <w:sz w:val="20"/>
          <w:szCs w:val="20"/>
        </w:rPr>
        <w:t>+  5O</w:t>
      </w:r>
      <w:r>
        <w:rPr>
          <w:rFonts w:ascii="Times New Roman" w:cs="Times New Roman" w:hAnsi="Times New Roman"/>
          <w:sz w:val="20"/>
          <w:szCs w:val="20"/>
          <w:vertAlign w:val="subscript"/>
        </w:rPr>
        <w:t>2(g)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4NO</w:t>
      </w:r>
      <w:r>
        <w:rPr>
          <w:rFonts w:ascii="Times New Roman" w:cs="Times New Roman" w:hAnsi="Times New Roman"/>
          <w:sz w:val="20"/>
          <w:szCs w:val="20"/>
          <w:vertAlign w:val="subscript"/>
        </w:rPr>
        <w:t>(g)</w:t>
      </w:r>
      <w:r>
        <w:rPr>
          <w:rFonts w:ascii="Times New Roman" w:cs="Times New Roman" w:hAnsi="Times New Roman"/>
          <w:sz w:val="20"/>
          <w:szCs w:val="20"/>
        </w:rPr>
        <w:t xml:space="preserve">  +  6H</w:t>
      </w:r>
      <w:r>
        <w:rPr>
          <w:rFonts w:ascii="Times New Roman" w:cs="Times New Roman" w:hAnsi="Times New Roman"/>
          <w:sz w:val="20"/>
          <w:szCs w:val="20"/>
          <w:vertAlign w:val="subscript"/>
        </w:rPr>
        <w:t>2</w:t>
      </w:r>
      <w:r>
        <w:rPr>
          <w:rFonts w:ascii="Times New Roman" w:cs="Times New Roman" w:hAnsi="Times New Roman"/>
          <w:sz w:val="20"/>
          <w:szCs w:val="20"/>
        </w:rPr>
        <w:t>O</w:t>
      </w:r>
      <w:r>
        <w:rPr>
          <w:rFonts w:ascii="Times New Roman" w:cs="Times New Roman" w:hAnsi="Times New Roman"/>
          <w:sz w:val="20"/>
          <w:szCs w:val="20"/>
          <w:vertAlign w:val="subscript"/>
        </w:rPr>
        <w:t xml:space="preserve">(g)  </w:t>
      </w:r>
      <w:r>
        <w:rPr>
          <w:rFonts w:ascii="Times New Roman" w:cs="Times New Roman" w:hAnsi="Times New Roman"/>
          <w:sz w:val="20"/>
          <w:szCs w:val="20"/>
        </w:rPr>
        <w:t>+  heat</w:t>
      </w:r>
    </w:p>
    <w:p>
      <w:pPr>
        <w:pStyle w:val="style0"/>
        <w:tabs>
          <w:tab w:val="left" w:leader="none" w:pos="720"/>
        </w:tabs>
        <w:spacing w:after="0" w:lineRule="auto" w:line="240"/>
        <w:ind w:left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(c) </w:t>
      </w:r>
      <w:r>
        <w:rPr>
          <w:rFonts w:ascii="Times New Roman" w:cs="Times New Roman" w:hAnsi="Times New Roman"/>
          <w:sz w:val="20"/>
          <w:szCs w:val="20"/>
        </w:rPr>
        <w:t>temperature</w:t>
      </w:r>
      <w:r>
        <w:rPr>
          <w:rFonts w:ascii="Times New Roman" w:cs="Times New Roman" w:hAnsi="Times New Roman"/>
          <w:sz w:val="20"/>
          <w:szCs w:val="20"/>
        </w:rPr>
        <w:t xml:space="preserve"> of nitrogen (II) oxide and air mixture is lowered up to 30</w:t>
      </w:r>
      <w:r>
        <w:rPr>
          <w:rFonts w:ascii="Times New Roman" w:cs="Times New Roman" w:hAnsi="Times New Roman"/>
          <w:sz w:val="20"/>
          <w:szCs w:val="20"/>
          <w:vertAlign w:val="superscript"/>
        </w:rPr>
        <w:t>0</w:t>
      </w:r>
      <w:r>
        <w:rPr>
          <w:rFonts w:ascii="Times New Roman" w:cs="Times New Roman" w:hAnsi="Times New Roman"/>
          <w:sz w:val="20"/>
          <w:szCs w:val="20"/>
        </w:rPr>
        <w:t>C to allow the two gases combine and form nitrogen (IV) oxide gas.</w:t>
      </w:r>
    </w:p>
    <w:p>
      <w:pPr>
        <w:pStyle w:val="style0"/>
        <w:tabs>
          <w:tab w:val="left" w:leader="none" w:pos="720"/>
        </w:tabs>
        <w:spacing w:after="0" w:lineRule="auto" w:line="240"/>
        <w:ind w:left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( d</w:t>
      </w:r>
      <w:r>
        <w:rPr>
          <w:rFonts w:ascii="Times New Roman" w:cs="Times New Roman" w:hAnsi="Times New Roman"/>
          <w:sz w:val="20"/>
          <w:szCs w:val="20"/>
        </w:rPr>
        <w:t>) t</w:t>
      </w:r>
      <w:r>
        <w:rPr>
          <w:rFonts w:ascii="Times New Roman" w:cs="Times New Roman" w:hAnsi="Times New Roman"/>
          <w:sz w:val="20"/>
          <w:szCs w:val="20"/>
        </w:rPr>
        <w:t>he reaction in the catalytic chamber is exothermic.  The products of the chamber are taken back to the heat exchanger to pre-heat incoming ammonia and air gases.</w:t>
      </w:r>
    </w:p>
    <w:p>
      <w:pPr>
        <w:pStyle w:val="style0"/>
        <w:tabs>
          <w:tab w:val="left" w:leader="none" w:pos="720"/>
        </w:tabs>
        <w:spacing w:after="0" w:lineRule="auto" w:line="240"/>
        <w:ind w:left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noProof/>
        </w:rPr>
        <w:pict>
          <v:line id="1093" stroked="t" from="143.0pt,8.0pt" to="170.5pt,8.0pt" style="position:absolute;z-index:5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  <w:r>
        <w:rPr>
          <w:rFonts w:ascii="Times New Roman" w:cs="Times New Roman" w:hAnsi="Times New Roman"/>
          <w:sz w:val="20"/>
          <w:szCs w:val="20"/>
        </w:rPr>
        <w:t>( e</w:t>
      </w:r>
      <w:r>
        <w:rPr>
          <w:rFonts w:ascii="Times New Roman" w:cs="Times New Roman" w:hAnsi="Times New Roman"/>
          <w:sz w:val="20"/>
          <w:szCs w:val="20"/>
        </w:rPr>
        <w:t xml:space="preserve">) </w:t>
      </w:r>
      <w:r>
        <w:rPr>
          <w:rFonts w:ascii="Times New Roman" w:cs="Times New Roman" w:hAnsi="Times New Roman"/>
          <w:sz w:val="20"/>
          <w:szCs w:val="20"/>
        </w:rPr>
        <w:t>4NO</w:t>
      </w:r>
      <w:r>
        <w:rPr>
          <w:rFonts w:ascii="Times New Roman" w:cs="Times New Roman" w:hAnsi="Times New Roman"/>
          <w:sz w:val="20"/>
          <w:szCs w:val="20"/>
          <w:vertAlign w:val="subscript"/>
        </w:rPr>
        <w:t>2(g</w:t>
      </w:r>
      <w:r>
        <w:rPr>
          <w:rFonts w:ascii="Times New Roman" w:cs="Times New Roman" w:hAnsi="Times New Roman"/>
          <w:sz w:val="20"/>
          <w:szCs w:val="20"/>
        </w:rPr>
        <w:t>)  +  O</w:t>
      </w:r>
      <w:r>
        <w:rPr>
          <w:rFonts w:ascii="Times New Roman" w:cs="Times New Roman" w:hAnsi="Times New Roman"/>
          <w:sz w:val="20"/>
          <w:szCs w:val="20"/>
          <w:vertAlign w:val="subscript"/>
        </w:rPr>
        <w:t xml:space="preserve">2(g)  </w:t>
      </w:r>
      <w:r>
        <w:rPr>
          <w:rFonts w:ascii="Times New Roman" w:cs="Times New Roman" w:hAnsi="Times New Roman"/>
          <w:sz w:val="20"/>
          <w:szCs w:val="20"/>
        </w:rPr>
        <w:t>+  2H</w:t>
      </w:r>
      <w:r>
        <w:rPr>
          <w:rFonts w:ascii="Times New Roman" w:cs="Times New Roman" w:hAnsi="Times New Roman"/>
          <w:sz w:val="20"/>
          <w:szCs w:val="20"/>
          <w:vertAlign w:val="subscript"/>
        </w:rPr>
        <w:t>2</w:t>
      </w:r>
      <w:r>
        <w:rPr>
          <w:rFonts w:ascii="Times New Roman" w:cs="Times New Roman" w:hAnsi="Times New Roman"/>
          <w:sz w:val="20"/>
          <w:szCs w:val="20"/>
        </w:rPr>
        <w:t>O</w:t>
      </w:r>
      <w:r>
        <w:rPr>
          <w:rFonts w:ascii="Times New Roman" w:cs="Times New Roman" w:hAnsi="Times New Roman"/>
          <w:sz w:val="20"/>
          <w:szCs w:val="20"/>
          <w:vertAlign w:val="subscript"/>
        </w:rPr>
        <w:t>(l)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4HNO</w:t>
      </w:r>
      <w:r>
        <w:rPr>
          <w:rFonts w:ascii="Times New Roman" w:cs="Times New Roman" w:hAnsi="Times New Roman"/>
          <w:sz w:val="20"/>
          <w:szCs w:val="20"/>
          <w:vertAlign w:val="subscript"/>
        </w:rPr>
        <w:t>3(</w:t>
      </w:r>
      <w:r>
        <w:rPr>
          <w:rFonts w:ascii="Times New Roman" w:cs="Times New Roman" w:hAnsi="Times New Roman"/>
          <w:sz w:val="20"/>
          <w:szCs w:val="20"/>
          <w:vertAlign w:val="subscript"/>
        </w:rPr>
        <w:t>aq</w:t>
      </w:r>
      <w:r>
        <w:rPr>
          <w:rFonts w:ascii="Times New Roman" w:cs="Times New Roman" w:hAnsi="Times New Roman"/>
          <w:sz w:val="20"/>
          <w:szCs w:val="20"/>
          <w:vertAlign w:val="subscript"/>
        </w:rPr>
        <w:t xml:space="preserve">) </w:t>
      </w:r>
    </w:p>
    <w:p>
      <w:pPr>
        <w:pStyle w:val="style0"/>
        <w:tabs>
          <w:tab w:val="left" w:leader="none" w:pos="720"/>
        </w:tabs>
        <w:spacing w:after="0" w:lineRule="auto" w:line="240"/>
        <w:ind w:left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( f</w:t>
      </w:r>
      <w:r>
        <w:rPr>
          <w:rFonts w:ascii="Times New Roman" w:cs="Times New Roman" w:hAnsi="Times New Roman"/>
          <w:sz w:val="20"/>
          <w:szCs w:val="20"/>
        </w:rPr>
        <w:t xml:space="preserve">) </w:t>
      </w:r>
      <w:r>
        <w:rPr>
          <w:rFonts w:ascii="Times New Roman" w:cs="Times New Roman" w:hAnsi="Times New Roman"/>
          <w:sz w:val="20"/>
          <w:szCs w:val="20"/>
        </w:rPr>
        <w:t>By fractional distillation of the nitric acid.</w:t>
      </w:r>
    </w:p>
    <w:p>
      <w:pPr>
        <w:pStyle w:val="style0"/>
        <w:tabs>
          <w:tab w:val="left" w:leader="none" w:pos="720"/>
        </w:tabs>
        <w:spacing w:after="0" w:lineRule="auto" w:line="240"/>
        <w:ind w:left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( g</w:t>
      </w:r>
      <w:r>
        <w:rPr>
          <w:rFonts w:ascii="Times New Roman" w:cs="Times New Roman" w:hAnsi="Times New Roman"/>
          <w:sz w:val="20"/>
          <w:szCs w:val="20"/>
        </w:rPr>
        <w:t xml:space="preserve">) </w:t>
      </w:r>
      <w:r>
        <w:rPr>
          <w:rFonts w:ascii="Times New Roman" w:cs="Times New Roman" w:hAnsi="Times New Roman"/>
          <w:sz w:val="20"/>
          <w:szCs w:val="20"/>
        </w:rPr>
        <w:t>Impurities poison the catalyst.</w:t>
      </w:r>
    </w:p>
    <w:p>
      <w:pPr>
        <w:pStyle w:val="style0"/>
        <w:tabs>
          <w:tab w:val="left" w:leader="none" w:pos="720"/>
        </w:tabs>
        <w:spacing w:after="0" w:lineRule="auto" w:line="240"/>
        <w:ind w:left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( h</w:t>
      </w:r>
      <w:r>
        <w:rPr>
          <w:rFonts w:ascii="Times New Roman" w:cs="Times New Roman" w:hAnsi="Times New Roman"/>
          <w:sz w:val="20"/>
          <w:szCs w:val="20"/>
        </w:rPr>
        <w:t>)–</w:t>
      </w:r>
      <w:r>
        <w:rPr>
          <w:rFonts w:ascii="Times New Roman" w:cs="Times New Roman" w:hAnsi="Times New Roman"/>
          <w:sz w:val="20"/>
          <w:szCs w:val="20"/>
        </w:rPr>
        <w:t xml:space="preserve"> Carbon (IV) oxide</w:t>
      </w:r>
    </w:p>
    <w:p>
      <w:pPr>
        <w:pStyle w:val="style0"/>
        <w:numPr>
          <w:ilvl w:val="4"/>
          <w:numId w:val="7"/>
        </w:numPr>
        <w:tabs>
          <w:tab w:val="left" w:leader="none" w:pos="720"/>
          <w:tab w:val="left" w:leader="none" w:pos="990"/>
        </w:tabs>
        <w:spacing w:after="0" w:lineRule="auto" w:line="240"/>
        <w:ind w:left="360" w:firstLine="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Water </w:t>
      </w:r>
      <w:r>
        <w:rPr>
          <w:rFonts w:ascii="Times New Roman" w:cs="Times New Roman" w:hAnsi="Times New Roman"/>
          <w:sz w:val="20"/>
          <w:szCs w:val="20"/>
        </w:rPr>
        <w:t>vapour</w:t>
      </w:r>
    </w:p>
    <w:p>
      <w:pPr>
        <w:pStyle w:val="style0"/>
        <w:numPr>
          <w:ilvl w:val="4"/>
          <w:numId w:val="7"/>
        </w:numPr>
        <w:tabs>
          <w:tab w:val="left" w:leader="none" w:pos="720"/>
          <w:tab w:val="left" w:leader="none" w:pos="990"/>
        </w:tabs>
        <w:spacing w:after="0" w:lineRule="auto" w:line="240"/>
        <w:ind w:left="360" w:firstLine="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Carbon (II) oxide</w:t>
      </w:r>
    </w:p>
    <w:p>
      <w:pPr>
        <w:pStyle w:val="style0"/>
        <w:numPr>
          <w:ilvl w:val="4"/>
          <w:numId w:val="7"/>
        </w:numPr>
        <w:tabs>
          <w:tab w:val="left" w:leader="none" w:pos="720"/>
          <w:tab w:val="left" w:leader="none" w:pos="990"/>
        </w:tabs>
        <w:spacing w:after="0" w:lineRule="auto" w:line="240"/>
        <w:ind w:left="360" w:firstLine="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Dust particles. </w:t>
      </w:r>
    </w:p>
    <w:p>
      <w:pPr>
        <w:pStyle w:val="style0"/>
        <w:numPr>
          <w:ilvl w:val="0"/>
          <w:numId w:val="4"/>
        </w:numPr>
        <w:spacing w:after="0" w:lineRule="auto" w:line="240"/>
        <w:ind w:left="144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numPr>
          <w:ilvl w:val="0"/>
          <w:numId w:val="4"/>
        </w:numPr>
        <w:spacing w:after="0" w:lineRule="auto" w:line="240"/>
        <w:ind w:left="144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7.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(a)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Yellow (1mark) solid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melts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into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amber liquid. (1mark)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(2marks)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(b)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position w:val="-14"/>
          <w:sz w:val="20"/>
          <w:szCs w:val="20"/>
        </w:rPr>
        <w:drawing>
          <wp:inline distT="0" distR="0" distL="0" distB="0">
            <wp:extent cx="1455420" cy="242570"/>
            <wp:effectExtent l="0" t="0" r="0" b="0"/>
            <wp:docPr id="109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55420" cy="2425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i/>
          <w:sz w:val="20"/>
          <w:szCs w:val="20"/>
        </w:rPr>
        <w:t>Penalize (½mark) for wrong state.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i/>
          <w:sz w:val="20"/>
          <w:szCs w:val="20"/>
        </w:rPr>
        <w:t>Penalize fully for unbalanced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II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(a)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K – Hydrogen </w:t>
      </w:r>
      <w:r>
        <w:rPr>
          <w:rFonts w:ascii="Times New Roman" w:cs="Times New Roman" w:eastAsia="Times New Roman" w:hAnsi="Times New Roman"/>
          <w:sz w:val="20"/>
          <w:szCs w:val="20"/>
        </w:rPr>
        <w:t>sulphide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(1mark) reject H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2</w:t>
      </w:r>
      <w:r>
        <w:rPr>
          <w:rFonts w:ascii="Times New Roman" w:cs="Times New Roman" w:eastAsia="Times New Roman" w:hAnsi="Times New Roman"/>
          <w:sz w:val="20"/>
          <w:szCs w:val="20"/>
        </w:rPr>
        <w:t>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M – </w:t>
      </w:r>
      <w:r>
        <w:rPr>
          <w:rFonts w:ascii="Times New Roman" w:cs="Times New Roman" w:eastAsia="Times New Roman" w:hAnsi="Times New Roman"/>
          <w:sz w:val="20"/>
          <w:szCs w:val="20"/>
        </w:rPr>
        <w:t>Sulphur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(IV) oxide (½mark)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(b)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Blue flame (½mark), Misty fumes (½mark), Choking smell (½mark)</w:t>
      </w:r>
    </w:p>
    <w:p>
      <w:pPr>
        <w:pStyle w:val="style0"/>
        <w:numPr>
          <w:ilvl w:val="0"/>
          <w:numId w:val="2"/>
        </w:numPr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- Temperature 450</w:t>
      </w:r>
      <w:r>
        <w:rPr>
          <w:rFonts w:ascii="Times New Roman" w:cs="Times New Roman" w:eastAsia="Times New Roman" w:hAnsi="Times New Roman"/>
          <w:sz w:val="20"/>
          <w:szCs w:val="20"/>
        </w:rPr>
        <w:sym w:font="Symbol" w:char="f0b0"/>
      </w:r>
      <w:r>
        <w:rPr>
          <w:rFonts w:ascii="Times New Roman" w:cs="Times New Roman" w:eastAsia="Times New Roman" w:hAnsi="Times New Roman"/>
          <w:sz w:val="20"/>
          <w:szCs w:val="20"/>
        </w:rPr>
        <w:t>C. (½mark)</w:t>
      </w:r>
    </w:p>
    <w:p>
      <w:pPr>
        <w:pStyle w:val="style0"/>
        <w:spacing w:after="0" w:lineRule="auto" w:line="240"/>
        <w:ind w:left="288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- 2 to 3 atmosphere. (½mark)</w:t>
      </w:r>
    </w:p>
    <w:p>
      <w:pPr>
        <w:pStyle w:val="style0"/>
        <w:spacing w:after="0" w:lineRule="auto" w:line="240"/>
        <w:ind w:left="288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- V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2</w:t>
      </w:r>
      <w:r>
        <w:rPr>
          <w:rFonts w:ascii="Times New Roman" w:cs="Times New Roman" w:eastAsia="Times New Roman" w:hAnsi="Times New Roman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z w:val="20"/>
          <w:szCs w:val="20"/>
          <w:vertAlign w:val="subscript"/>
        </w:rPr>
        <w:t>5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(½mark)/finely divided platinum (</w:t>
      </w:r>
      <w:r>
        <w:rPr>
          <w:rFonts w:ascii="Times New Roman" w:cs="Times New Roman" w:eastAsia="Times New Roman" w:hAnsi="Times New Roman"/>
          <w:sz w:val="20"/>
          <w:szCs w:val="20"/>
        </w:rPr>
        <w:t>pt</w:t>
      </w:r>
      <w:r>
        <w:rPr>
          <w:rFonts w:ascii="Times New Roman" w:cs="Times New Roman" w:eastAsia="Times New Roman" w:hAnsi="Times New Roman"/>
          <w:sz w:val="20"/>
          <w:szCs w:val="20"/>
        </w:rPr>
        <w:t>) on silica.</w:t>
      </w:r>
    </w:p>
    <w:p>
      <w:pPr>
        <w:pStyle w:val="style0"/>
        <w:numPr>
          <w:ilvl w:val="0"/>
          <w:numId w:val="2"/>
        </w:numPr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Methylbenzene (1mark)</w:t>
      </w:r>
    </w:p>
    <w:p>
      <w:pPr>
        <w:pStyle w:val="style0"/>
        <w:spacing w:after="0" w:lineRule="auto" w:line="240"/>
        <w:ind w:left="216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(iv)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vigorous reaction, that produce dangerous (1mark) poisonous fume occur (1mark)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8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(c)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position w:val="-14"/>
          <w:sz w:val="20"/>
          <w:szCs w:val="20"/>
        </w:rPr>
        <w:drawing>
          <wp:inline distT="0" distR="0" distL="0" distB="0">
            <wp:extent cx="2789555" cy="186690"/>
            <wp:effectExtent l="0" t="0" r="0" b="0"/>
            <wp:docPr id="109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89555" cy="18669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ind w:left="720" w:firstLine="72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(d)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It makes the rubber tougher (1mark) less flexible and less soft; by reducing (1mark)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                 </w:t>
      </w:r>
    </w:p>
    <w:p>
      <w:pPr>
        <w:pStyle w:val="style0"/>
        <w:spacing w:after="0" w:lineRule="auto" w:line="240"/>
        <w:ind w:left="720" w:firstLine="72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               </w:t>
      </w:r>
      <w:r>
        <w:rPr>
          <w:rFonts w:ascii="Times New Roman" w:cs="Times New Roman" w:eastAsia="Times New Roman" w:hAnsi="Times New Roman"/>
          <w:sz w:val="20"/>
          <w:szCs w:val="20"/>
        </w:rPr>
        <w:t>number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of double bonds.</w:t>
      </w:r>
    </w:p>
    <w:p>
      <w:pPr>
        <w:pStyle w:val="style0"/>
        <w:rPr/>
      </w:pPr>
    </w:p>
    <w:sectPr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F9AE9DC"/>
    <w:lvl w:ilvl="0" w:tplc="BBDC77E6">
      <w:start w:val="3"/>
      <w:numFmt w:val="lowerRoman"/>
      <w:lvlText w:val="(%1)"/>
      <w:lvlJc w:val="left"/>
      <w:pPr>
        <w:tabs>
          <w:tab w:val="left" w:leader="none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1">
    <w:nsid w:val="00000001"/>
    <w:multiLevelType w:val="hybridMultilevel"/>
    <w:tmpl w:val="D6ECB06A"/>
    <w:lvl w:ilvl="0" w:tplc="6B88D632">
      <w:start w:val="2"/>
      <w:numFmt w:val="lowerRoman"/>
      <w:lvlText w:val="(%1)"/>
      <w:lvlJc w:val="left"/>
      <w:pPr>
        <w:tabs>
          <w:tab w:val="left" w:leader="none" w:pos="2880"/>
        </w:tabs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abstractNum w:abstractNumId="2">
    <w:nsid w:val="00000002"/>
    <w:multiLevelType w:val="hybridMultilevel"/>
    <w:tmpl w:val="DF0EBB68"/>
    <w:lvl w:ilvl="0" w:tplc="7B8E52C0">
      <w:start w:val="2"/>
      <w:numFmt w:val="lowerRoman"/>
      <w:lvlText w:val="(%1)"/>
      <w:lvlJc w:val="left"/>
      <w:pPr>
        <w:tabs>
          <w:tab w:val="left" w:leader="none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abstractNum w:abstractNumId="3">
    <w:nsid w:val="00000003"/>
    <w:multiLevelType w:val="hybridMultilevel"/>
    <w:tmpl w:val="672693C2"/>
    <w:lvl w:ilvl="0" w:tplc="84AADCA0">
      <w:start w:val="2"/>
      <w:numFmt w:val="lowerRoman"/>
      <w:lvlText w:val="(%1)"/>
      <w:lvlJc w:val="left"/>
      <w:pPr>
        <w:tabs>
          <w:tab w:val="left" w:leader="none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abstractNum w:abstractNumId="4">
    <w:nsid w:val="00000004"/>
    <w:multiLevelType w:val="hybridMultilevel"/>
    <w:tmpl w:val="9EA8229C"/>
    <w:lvl w:ilvl="0" w:tplc="FA3EE242">
      <w:start w:val="4"/>
      <w:numFmt w:val="lowerLetter"/>
      <w:lvlText w:val="(%1)"/>
      <w:lvlJc w:val="left"/>
      <w:pPr>
        <w:tabs>
          <w:tab w:val="left" w:leader="none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5">
    <w:nsid w:val="00000005"/>
    <w:multiLevelType w:val="hybridMultilevel"/>
    <w:tmpl w:val="C6067AE8"/>
    <w:lvl w:ilvl="0" w:tplc="B7DAA014">
      <w:start w:val="2"/>
      <w:numFmt w:val="lowerRoman"/>
      <w:lvlText w:val="(%1)"/>
      <w:lvlJc w:val="left"/>
      <w:pPr>
        <w:tabs>
          <w:tab w:val="left" w:leader="none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abstractNum w:abstractNumId="6">
    <w:nsid w:val="00000006"/>
    <w:multiLevelType w:val="hybridMultilevel"/>
    <w:tmpl w:val="D2C09CAE"/>
    <w:lvl w:ilvl="0" w:tplc="B5589A74">
      <w:start w:val="3"/>
      <w:numFmt w:val="lowerLetter"/>
      <w:lvlText w:val="(%1)"/>
      <w:lvlJc w:val="left"/>
      <w:pPr>
        <w:tabs>
          <w:tab w:val="left" w:leader="none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7">
    <w:nsid w:val="00000007"/>
    <w:multiLevelType w:val="hybridMultilevel"/>
    <w:tmpl w:val="DAF23214"/>
    <w:lvl w:ilvl="0" w:tplc="C9F2EDD6">
      <w:start w:val="2"/>
      <w:numFmt w:val="lowerRoman"/>
      <w:lvlText w:val="(%1)"/>
      <w:lvlJc w:val="left"/>
      <w:pPr>
        <w:tabs>
          <w:tab w:val="left" w:leader="none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8280"/>
        </w:tabs>
        <w:ind w:left="8280" w:hanging="180"/>
      </w:pPr>
    </w:lvl>
  </w:abstractNum>
  <w:abstractNum w:abstractNumId="8">
    <w:nsid w:val="00000008"/>
    <w:multiLevelType w:val="hybridMultilevel"/>
    <w:tmpl w:val="C120914E"/>
    <w:lvl w:ilvl="0" w:tplc="FD0A0CDC">
      <w:start w:val="3"/>
      <w:numFmt w:val="lowerLetter"/>
      <w:lvlText w:val="(%1)"/>
      <w:lvlJc w:val="left"/>
      <w:pPr>
        <w:tabs>
          <w:tab w:val="left" w:leader="none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abstractNum w:abstractNumId="9">
    <w:nsid w:val="00000009"/>
    <w:multiLevelType w:val="hybridMultilevel"/>
    <w:tmpl w:val="D8167E6C"/>
    <w:lvl w:ilvl="0" w:tplc="10865706">
      <w:start w:val="2"/>
      <w:numFmt w:val="lowerRoman"/>
      <w:lvlText w:val="(%1)"/>
      <w:lvlJc w:val="left"/>
      <w:pPr>
        <w:tabs>
          <w:tab w:val="left" w:leader="none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abstractNum w:abstractNumId="10">
    <w:nsid w:val="0000000A"/>
    <w:multiLevelType w:val="hybridMultilevel"/>
    <w:tmpl w:val="C9FE99D6"/>
    <w:lvl w:ilvl="0" w:tplc="0409000F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  <w:lvl w:ilvl="1" w:tplc="54F4A894">
      <w:start w:val="1"/>
      <w:numFmt w:val="lowerLetter"/>
      <w:lvlText w:val="(%2)"/>
      <w:lvlJc w:val="left"/>
      <w:pPr>
        <w:tabs>
          <w:tab w:val="left" w:leader="none" w:pos="800"/>
        </w:tabs>
        <w:ind w:left="800" w:hanging="360"/>
      </w:pPr>
    </w:lvl>
    <w:lvl w:ilvl="2" w:tplc="56B86510">
      <w:start w:val="1"/>
      <w:numFmt w:val="lowerLetter"/>
      <w:lvlText w:val="(%3)"/>
      <w:lvlJc w:val="left"/>
      <w:pPr>
        <w:tabs>
          <w:tab w:val="left" w:leader="none" w:pos="1995"/>
        </w:tabs>
        <w:ind w:left="1995" w:hanging="375"/>
      </w:pPr>
    </w:lvl>
    <w:lvl w:ilvl="3" w:tplc="3C5CE202">
      <w:start w:val="2"/>
      <w:numFmt w:val="lowerRoman"/>
      <w:lvlText w:val="(%4)"/>
      <w:lvlJc w:val="left"/>
      <w:pPr>
        <w:tabs>
          <w:tab w:val="left" w:leader="none" w:pos="720"/>
        </w:tabs>
        <w:ind w:left="720" w:hanging="720"/>
      </w:pPr>
      <w:rPr>
        <w:vertAlign w:val="baseline"/>
      </w:rPr>
    </w:lvl>
    <w:lvl w:ilvl="4" w:tplc="B63815E8">
      <w:start w:val="2"/>
      <w:numFmt w:val="bullet"/>
      <w:lvlText w:val="-"/>
      <w:lvlJc w:val="left"/>
      <w:pPr>
        <w:tabs>
          <w:tab w:val="left" w:leader="none" w:pos="3240"/>
        </w:tabs>
        <w:ind w:left="3240" w:hanging="360"/>
      </w:pPr>
      <w:rPr>
        <w:rFonts w:ascii="Arial" w:cs="Arial" w:eastAsia="Calibri" w:hAnsi="Arial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19AE8DC6"/>
    <w:lvl w:ilvl="0" w:tplc="AB6E12C2">
      <w:start w:val="2"/>
      <w:numFmt w:val="lowerRoman"/>
      <w:lvlText w:val="(%1)"/>
      <w:lvlJc w:val="left"/>
      <w:pPr>
        <w:tabs>
          <w:tab w:val="left" w:leader="none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abstractNum w:abstractNumId="12">
    <w:nsid w:val="0000000C"/>
    <w:multiLevelType w:val="hybridMultilevel"/>
    <w:tmpl w:val="47D41DEE"/>
    <w:lvl w:ilvl="0" w:tplc="2970FEDA">
      <w:start w:val="2"/>
      <w:numFmt w:val="lowerLetter"/>
      <w:lvlText w:val="(%1)"/>
      <w:lvlJc w:val="left"/>
      <w:pPr>
        <w:tabs>
          <w:tab w:val="left" w:leader="none" w:pos="780"/>
        </w:tabs>
        <w:ind w:left="780" w:hanging="420"/>
      </w:pPr>
    </w:lvl>
    <w:lvl w:ilvl="1" w:tplc="BBDA35E4">
      <w:start w:val="2"/>
      <w:numFmt w:val="bullet"/>
      <w:lvlText w:val="-"/>
      <w:lvlJc w:val="left"/>
      <w:pPr>
        <w:tabs>
          <w:tab w:val="left" w:leader="none" w:pos="1440"/>
        </w:tabs>
        <w:ind w:left="1440" w:hanging="360"/>
      </w:pPr>
      <w:rPr>
        <w:rFonts w:ascii="Arial" w:cs="Arial" w:eastAsia="Calibri" w:hAnsi="Arial" w:hint="default"/>
      </w:r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3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2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23b06f6e-1b2c-458b-8077-6a10741a9387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e4f32100-8695-4ca3-acfd-a0313d0df41e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5" Type="http://schemas.openxmlformats.org/officeDocument/2006/relationships/image" Target="media/image4.wmf"/><Relationship Id="rId12" Type="http://schemas.openxmlformats.org/officeDocument/2006/relationships/styles" Target="styles.xml"/><Relationship Id="rId15" Type="http://schemas.openxmlformats.org/officeDocument/2006/relationships/theme" Target="theme/theme1.xml"/><Relationship Id="rId11" Type="http://schemas.openxmlformats.org/officeDocument/2006/relationships/footer" Target="footer1.xml"/><Relationship Id="rId7" Type="http://schemas.openxmlformats.org/officeDocument/2006/relationships/image" Target="media/image5.wmf"/><Relationship Id="rId14" Type="http://schemas.openxmlformats.org/officeDocument/2006/relationships/settings" Target="settings.xml"/><Relationship Id="rId2" Type="http://schemas.openxmlformats.org/officeDocument/2006/relationships/image" Target="media/image1.wmf"/><Relationship Id="rId10" Type="http://schemas.openxmlformats.org/officeDocument/2006/relationships/image" Target="media/image8.wmf"/><Relationship Id="rId8" Type="http://schemas.openxmlformats.org/officeDocument/2006/relationships/image" Target="media/image6.wmf"/><Relationship Id="rId13" Type="http://schemas.openxmlformats.org/officeDocument/2006/relationships/fontTable" Target="fontTable.xml"/><Relationship Id="rId4" Type="http://schemas.openxmlformats.org/officeDocument/2006/relationships/image" Target="media/image3.wmf"/><Relationship Id="rId3" Type="http://schemas.openxmlformats.org/officeDocument/2006/relationships/image" Target="media/image2.wmf"/><Relationship Id="rId9" Type="http://schemas.openxmlformats.org/officeDocument/2006/relationships/image" Target="media/image7.wmf"/><Relationship Id="rId6" Type="http://schemas.openxmlformats.org/officeDocument/2006/relationships/image" Target="media/image2.gif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773</Words>
  <Pages>3</Pages>
  <Characters>3415</Characters>
  <Application>WPS Office</Application>
  <DocSecurity>0</DocSecurity>
  <Paragraphs>163</Paragraphs>
  <ScaleCrop>false</ScaleCrop>
  <LinksUpToDate>false</LinksUpToDate>
  <CharactersWithSpaces>4378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2020-01-06T15:13:45Z</dcterms:created>
  <dc:creator>sg</dc:creator>
  <lastModifiedBy>M6 lite</lastModifiedBy>
  <dcterms:modified xsi:type="dcterms:W3CDTF">2020-01-06T15:13:45Z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