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26" w:rsidRPr="00233B0D" w:rsidRDefault="00233326" w:rsidP="00233326">
      <w:pPr>
        <w:spacing w:after="0"/>
        <w:rPr>
          <w:rFonts w:ascii="Times New Roman" w:hAnsi="Times New Roman" w:cs="Times New Roman"/>
          <w:b/>
          <w:sz w:val="24"/>
          <w:szCs w:val="24"/>
        </w:rPr>
      </w:pPr>
      <w:r w:rsidRPr="00233B0D">
        <w:rPr>
          <w:rFonts w:ascii="Times New Roman" w:hAnsi="Times New Roman" w:cs="Times New Roman"/>
          <w:b/>
          <w:sz w:val="24"/>
          <w:szCs w:val="24"/>
        </w:rPr>
        <w:t>451/1</w:t>
      </w:r>
    </w:p>
    <w:p w:rsidR="00233326" w:rsidRPr="00233B0D" w:rsidRDefault="00233326" w:rsidP="00233326">
      <w:pPr>
        <w:tabs>
          <w:tab w:val="left" w:pos="2880"/>
        </w:tabs>
        <w:spacing w:after="0"/>
        <w:rPr>
          <w:rFonts w:ascii="Times New Roman" w:hAnsi="Times New Roman" w:cs="Times New Roman"/>
          <w:b/>
          <w:sz w:val="24"/>
          <w:szCs w:val="24"/>
        </w:rPr>
      </w:pPr>
      <w:r w:rsidRPr="00233B0D">
        <w:rPr>
          <w:rFonts w:ascii="Times New Roman" w:hAnsi="Times New Roman" w:cs="Times New Roman"/>
          <w:b/>
          <w:sz w:val="24"/>
          <w:szCs w:val="24"/>
        </w:rPr>
        <w:t xml:space="preserve">COMPUTER STUDIES </w:t>
      </w:r>
    </w:p>
    <w:p w:rsidR="00233326" w:rsidRPr="00233B0D" w:rsidRDefault="00233326" w:rsidP="00233326">
      <w:pPr>
        <w:tabs>
          <w:tab w:val="left" w:pos="2880"/>
        </w:tabs>
        <w:spacing w:after="0"/>
        <w:rPr>
          <w:rFonts w:ascii="Times New Roman" w:hAnsi="Times New Roman" w:cs="Times New Roman"/>
          <w:b/>
          <w:sz w:val="24"/>
          <w:szCs w:val="24"/>
        </w:rPr>
      </w:pPr>
      <w:r w:rsidRPr="00233B0D">
        <w:rPr>
          <w:rFonts w:ascii="Times New Roman" w:hAnsi="Times New Roman" w:cs="Times New Roman"/>
          <w:b/>
          <w:sz w:val="24"/>
          <w:szCs w:val="24"/>
        </w:rPr>
        <w:t>PAPER 1 (THEORY)</w:t>
      </w:r>
    </w:p>
    <w:p w:rsidR="00233326" w:rsidRPr="00233B0D" w:rsidRDefault="00233326" w:rsidP="00233326">
      <w:pPr>
        <w:tabs>
          <w:tab w:val="left" w:pos="2880"/>
        </w:tabs>
        <w:spacing w:after="0"/>
        <w:rPr>
          <w:rFonts w:ascii="Times New Roman" w:hAnsi="Times New Roman" w:cs="Times New Roman"/>
          <w:b/>
          <w:sz w:val="24"/>
          <w:szCs w:val="24"/>
        </w:rPr>
      </w:pPr>
      <w:proofErr w:type="gramStart"/>
      <w:r w:rsidRPr="00233B0D">
        <w:rPr>
          <w:rFonts w:ascii="Times New Roman" w:hAnsi="Times New Roman" w:cs="Times New Roman"/>
          <w:b/>
          <w:sz w:val="24"/>
          <w:szCs w:val="24"/>
        </w:rPr>
        <w:t>TIME 2 ½ HOURS.</w:t>
      </w:r>
      <w:proofErr w:type="gramEnd"/>
    </w:p>
    <w:p w:rsidR="00233326" w:rsidRPr="00B463E3" w:rsidRDefault="00233326" w:rsidP="00233326">
      <w:pPr>
        <w:spacing w:after="0" w:line="360" w:lineRule="auto"/>
        <w:rPr>
          <w:rFonts w:ascii="Times New Roman" w:hAnsi="Times New Roman" w:cs="Times New Roman"/>
          <w:b/>
          <w:sz w:val="14"/>
        </w:rPr>
      </w:pPr>
    </w:p>
    <w:p w:rsidR="00233326" w:rsidRDefault="00233B0D" w:rsidP="00233B0D">
      <w:pPr>
        <w:pStyle w:val="NoSpacing"/>
        <w:spacing w:line="360" w:lineRule="auto"/>
        <w:jc w:val="center"/>
        <w:rPr>
          <w:rFonts w:ascii="Times New Roman" w:hAnsi="Times New Roman" w:cs="Times New Roman"/>
          <w:b/>
          <w:sz w:val="40"/>
          <w:szCs w:val="40"/>
        </w:rPr>
      </w:pPr>
      <w:r>
        <w:rPr>
          <w:rFonts w:ascii="Times New Roman" w:hAnsi="Times New Roman" w:cs="Times New Roman"/>
          <w:b/>
          <w:sz w:val="40"/>
          <w:szCs w:val="40"/>
        </w:rPr>
        <w:t>TRIAL ONE EVALUATION TEST</w:t>
      </w:r>
    </w:p>
    <w:p w:rsidR="00233326" w:rsidRPr="00B463E3" w:rsidRDefault="00D85288" w:rsidP="00D85288">
      <w:pPr>
        <w:spacing w:after="0"/>
        <w:jc w:val="center"/>
        <w:rPr>
          <w:rFonts w:ascii="Times New Roman" w:hAnsi="Times New Roman" w:cs="Times New Roman"/>
          <w:b/>
        </w:rPr>
      </w:pPr>
      <w:r>
        <w:rPr>
          <w:rFonts w:ascii="Times New Roman" w:hAnsi="Times New Roman" w:cs="Times New Roman"/>
          <w:b/>
        </w:rPr>
        <w:t>MARKING SCHEME</w:t>
      </w:r>
    </w:p>
    <w:p w:rsidR="00233326" w:rsidRPr="00B463E3" w:rsidRDefault="00233326" w:rsidP="00233326">
      <w:pPr>
        <w:spacing w:after="0" w:line="360" w:lineRule="auto"/>
        <w:jc w:val="center"/>
        <w:rPr>
          <w:rFonts w:ascii="Times New Roman" w:hAnsi="Times New Roman" w:cs="Times New Roman"/>
          <w:sz w:val="14"/>
        </w:rPr>
      </w:pPr>
    </w:p>
    <w:p w:rsidR="00D85288" w:rsidRDefault="00D85288">
      <w:pPr>
        <w:rPr>
          <w:u w:val="single"/>
        </w:rPr>
      </w:pPr>
    </w:p>
    <w:p w:rsidR="0011624F" w:rsidRPr="0011624F" w:rsidRDefault="0011624F">
      <w:pPr>
        <w:rPr>
          <w:u w:val="single"/>
        </w:rPr>
      </w:pPr>
      <w:r w:rsidRPr="0011624F">
        <w:rPr>
          <w:u w:val="single"/>
        </w:rPr>
        <w:t>SECTION A</w:t>
      </w:r>
    </w:p>
    <w:p w:rsidR="0011624F" w:rsidRDefault="0011624F"/>
    <w:p w:rsidR="00533734" w:rsidRDefault="00561E49">
      <w:r>
        <w:t>1.</w:t>
      </w:r>
      <w:r>
        <w:tab/>
        <w:t>Define the following terms as used in word processing.</w:t>
      </w:r>
      <w:r>
        <w:tab/>
      </w:r>
      <w:r>
        <w:tab/>
      </w:r>
      <w:bookmarkStart w:id="0" w:name="_GoBack"/>
      <w:bookmarkEnd w:id="0"/>
      <w:r>
        <w:tab/>
        <w:t>(3 marks)</w:t>
      </w:r>
    </w:p>
    <w:p w:rsidR="00561E49" w:rsidRDefault="00561E49" w:rsidP="00561E49">
      <w:pPr>
        <w:pStyle w:val="ListParagraph"/>
        <w:numPr>
          <w:ilvl w:val="0"/>
          <w:numId w:val="1"/>
        </w:numPr>
      </w:pPr>
      <w:r>
        <w:t>word wrap</w:t>
      </w:r>
    </w:p>
    <w:p w:rsidR="00561E49" w:rsidRDefault="00A852C8" w:rsidP="00D27D37">
      <w:pPr>
        <w:pStyle w:val="ListParagraph"/>
        <w:numPr>
          <w:ilvl w:val="0"/>
          <w:numId w:val="47"/>
        </w:numPr>
      </w:pPr>
      <w:r>
        <w:t>it is a formatting feature which makes the text to move to the next line automatically</w:t>
      </w:r>
    </w:p>
    <w:p w:rsidR="00561E49" w:rsidRDefault="00561E49" w:rsidP="00561E49">
      <w:pPr>
        <w:pStyle w:val="ListParagraph"/>
        <w:numPr>
          <w:ilvl w:val="0"/>
          <w:numId w:val="1"/>
        </w:numPr>
      </w:pPr>
      <w:r>
        <w:t>Justification</w:t>
      </w:r>
    </w:p>
    <w:p w:rsidR="00561E49" w:rsidRDefault="00A852C8" w:rsidP="00D27D37">
      <w:pPr>
        <w:pStyle w:val="ListParagraph"/>
        <w:numPr>
          <w:ilvl w:val="0"/>
          <w:numId w:val="46"/>
        </w:numPr>
      </w:pPr>
      <w:r>
        <w:t>It is an alignment feature where both left and right are aligned</w:t>
      </w:r>
    </w:p>
    <w:p w:rsidR="00561E49" w:rsidRDefault="00561E49" w:rsidP="00561E49">
      <w:pPr>
        <w:pStyle w:val="ListParagraph"/>
        <w:numPr>
          <w:ilvl w:val="0"/>
          <w:numId w:val="1"/>
        </w:numPr>
      </w:pPr>
      <w:r>
        <w:t>Drop cap</w:t>
      </w:r>
    </w:p>
    <w:p w:rsidR="00561E49" w:rsidRDefault="00561E49" w:rsidP="00561E49">
      <w:pPr>
        <w:ind w:left="360"/>
      </w:pPr>
      <w:r>
        <w:t>…………..…………………………………………………………………………………………………………………………………………………………………………………………………………………………………………………………………………………………………………..</w:t>
      </w:r>
    </w:p>
    <w:p w:rsidR="00561E49" w:rsidRDefault="00561E49" w:rsidP="00561E49">
      <w:r>
        <w:t>2.</w:t>
      </w:r>
      <w:r>
        <w:tab/>
        <w:t xml:space="preserve">State three advantages of using computers in performing day </w:t>
      </w:r>
      <w:proofErr w:type="spellStart"/>
      <w:r>
        <w:t>to day’s</w:t>
      </w:r>
      <w:proofErr w:type="spellEnd"/>
      <w:r>
        <w:t xml:space="preserve"> tasks.</w:t>
      </w:r>
      <w:r w:rsidR="0011624F">
        <w:t xml:space="preserve"> (3marks)</w:t>
      </w:r>
    </w:p>
    <w:p w:rsidR="00561E49" w:rsidRDefault="00A852C8" w:rsidP="00D27D37">
      <w:pPr>
        <w:pStyle w:val="ListParagraph"/>
        <w:numPr>
          <w:ilvl w:val="0"/>
          <w:numId w:val="45"/>
        </w:numPr>
      </w:pPr>
      <w:r>
        <w:t>It has high speed of processing tasks</w:t>
      </w:r>
    </w:p>
    <w:p w:rsidR="00A852C8" w:rsidRDefault="00A852C8" w:rsidP="00D27D37">
      <w:pPr>
        <w:pStyle w:val="ListParagraph"/>
        <w:numPr>
          <w:ilvl w:val="0"/>
          <w:numId w:val="45"/>
        </w:numPr>
      </w:pPr>
      <w:r>
        <w:t>It is flexible</w:t>
      </w:r>
    </w:p>
    <w:p w:rsidR="00A852C8" w:rsidRDefault="00A852C8" w:rsidP="00D27D37">
      <w:pPr>
        <w:pStyle w:val="ListParagraph"/>
        <w:numPr>
          <w:ilvl w:val="0"/>
          <w:numId w:val="45"/>
        </w:numPr>
      </w:pPr>
      <w:r>
        <w:t>Has high storage space</w:t>
      </w:r>
    </w:p>
    <w:p w:rsidR="00A852C8" w:rsidRDefault="00A852C8" w:rsidP="00561E49"/>
    <w:p w:rsidR="00706A81" w:rsidRDefault="00706A81" w:rsidP="00561E49"/>
    <w:p w:rsidR="00561E49" w:rsidRDefault="00561E49" w:rsidP="00561E49">
      <w:pPr>
        <w:ind w:left="720" w:hanging="720"/>
      </w:pPr>
      <w:r>
        <w:t>3.</w:t>
      </w:r>
      <w:r>
        <w:tab/>
      </w:r>
      <w:proofErr w:type="spellStart"/>
      <w:r>
        <w:t>Wanja</w:t>
      </w:r>
      <w:proofErr w:type="spellEnd"/>
      <w:r>
        <w:t xml:space="preserve"> operates a bookshop in a town. Lately he is finding the task of managing daily transactions manually overwhelming.</w:t>
      </w:r>
    </w:p>
    <w:p w:rsidR="00561E49" w:rsidRDefault="00561E49" w:rsidP="00561E49">
      <w:pPr>
        <w:pStyle w:val="ListParagraph"/>
        <w:numPr>
          <w:ilvl w:val="0"/>
          <w:numId w:val="2"/>
        </w:numPr>
      </w:pPr>
      <w:r>
        <w:t xml:space="preserve">Identify the type of management information system that </w:t>
      </w:r>
      <w:proofErr w:type="spellStart"/>
      <w:r>
        <w:t>Wanja</w:t>
      </w:r>
      <w:proofErr w:type="spellEnd"/>
      <w:r>
        <w:t xml:space="preserve"> should acquire  (2 marks)</w:t>
      </w:r>
    </w:p>
    <w:p w:rsidR="00561E49" w:rsidRDefault="00B12661" w:rsidP="00561E49">
      <w:pPr>
        <w:ind w:left="360"/>
      </w:pPr>
      <w:r>
        <w:t>electronic</w:t>
      </w:r>
    </w:p>
    <w:p w:rsidR="00561E49" w:rsidRDefault="00561E49" w:rsidP="00561E49">
      <w:pPr>
        <w:pStyle w:val="ListParagraph"/>
        <w:numPr>
          <w:ilvl w:val="0"/>
          <w:numId w:val="2"/>
        </w:numPr>
      </w:pPr>
      <w:r>
        <w:t xml:space="preserve">State two benefits that </w:t>
      </w:r>
      <w:proofErr w:type="spellStart"/>
      <w:r>
        <w:t>Wanja</w:t>
      </w:r>
      <w:proofErr w:type="spellEnd"/>
      <w:r>
        <w:t xml:space="preserve"> will gain from using such a system</w:t>
      </w:r>
      <w:r>
        <w:tab/>
        <w:t>(2 marks)</w:t>
      </w:r>
    </w:p>
    <w:p w:rsidR="00533734" w:rsidRDefault="00B12661" w:rsidP="00D27D37">
      <w:pPr>
        <w:pStyle w:val="ListParagraph"/>
        <w:numPr>
          <w:ilvl w:val="0"/>
          <w:numId w:val="44"/>
        </w:numPr>
      </w:pPr>
      <w:r>
        <w:t>High storage</w:t>
      </w:r>
    </w:p>
    <w:p w:rsidR="00B12661" w:rsidRDefault="00B12661" w:rsidP="00D27D37">
      <w:pPr>
        <w:pStyle w:val="ListParagraph"/>
        <w:numPr>
          <w:ilvl w:val="0"/>
          <w:numId w:val="44"/>
        </w:numPr>
      </w:pPr>
      <w:r>
        <w:t>High processing speed</w:t>
      </w:r>
    </w:p>
    <w:p w:rsidR="00B12661" w:rsidRDefault="00B12661" w:rsidP="00D27D37">
      <w:pPr>
        <w:pStyle w:val="ListParagraph"/>
        <w:numPr>
          <w:ilvl w:val="0"/>
          <w:numId w:val="44"/>
        </w:numPr>
      </w:pPr>
      <w:r>
        <w:t>Efficiency</w:t>
      </w:r>
    </w:p>
    <w:p w:rsidR="00561E49" w:rsidRDefault="00533734" w:rsidP="00533734">
      <w:r>
        <w:t>4.</w:t>
      </w:r>
      <w:r>
        <w:tab/>
        <w:t>State three hardware considerations that need made before installing an operating system</w:t>
      </w:r>
      <w:r>
        <w:tab/>
      </w:r>
    </w:p>
    <w:p w:rsidR="00533734" w:rsidRDefault="00533734" w:rsidP="00533734">
      <w:r>
        <w:tab/>
      </w:r>
      <w:r>
        <w:tab/>
      </w:r>
      <w:r>
        <w:tab/>
      </w:r>
      <w:r>
        <w:tab/>
      </w:r>
      <w:r>
        <w:tab/>
      </w:r>
      <w:r>
        <w:tab/>
      </w:r>
      <w:r>
        <w:tab/>
      </w:r>
      <w:r>
        <w:tab/>
      </w:r>
      <w:r>
        <w:tab/>
      </w:r>
      <w:r>
        <w:tab/>
      </w:r>
      <w:r>
        <w:tab/>
        <w:t>(3marks)</w:t>
      </w:r>
    </w:p>
    <w:p w:rsidR="00533734" w:rsidRDefault="00B12661" w:rsidP="00D27D37">
      <w:pPr>
        <w:pStyle w:val="ListParagraph"/>
        <w:numPr>
          <w:ilvl w:val="0"/>
          <w:numId w:val="43"/>
        </w:numPr>
      </w:pPr>
      <w:r>
        <w:lastRenderedPageBreak/>
        <w:t>Compatibility</w:t>
      </w:r>
    </w:p>
    <w:p w:rsidR="00B12661" w:rsidRDefault="00B12661" w:rsidP="00D27D37">
      <w:pPr>
        <w:pStyle w:val="ListParagraph"/>
        <w:numPr>
          <w:ilvl w:val="0"/>
          <w:numId w:val="43"/>
        </w:numPr>
      </w:pPr>
      <w:r>
        <w:t>Availability</w:t>
      </w:r>
    </w:p>
    <w:p w:rsidR="00B12661" w:rsidRDefault="00B12661" w:rsidP="00D27D37">
      <w:pPr>
        <w:pStyle w:val="ListParagraph"/>
        <w:numPr>
          <w:ilvl w:val="0"/>
          <w:numId w:val="43"/>
        </w:numPr>
      </w:pPr>
      <w:r>
        <w:t>User need</w:t>
      </w:r>
    </w:p>
    <w:p w:rsidR="00B12661" w:rsidRDefault="00B12661" w:rsidP="00D27D37">
      <w:pPr>
        <w:pStyle w:val="ListParagraph"/>
        <w:numPr>
          <w:ilvl w:val="0"/>
          <w:numId w:val="43"/>
        </w:numPr>
      </w:pPr>
      <w:r>
        <w:t>User friendliness</w:t>
      </w:r>
    </w:p>
    <w:p w:rsidR="00B12661" w:rsidRDefault="00B12661" w:rsidP="00533734">
      <w:pPr>
        <w:ind w:left="360"/>
      </w:pPr>
    </w:p>
    <w:p w:rsidR="00533734" w:rsidRDefault="00533734" w:rsidP="00533734">
      <w:r>
        <w:t>5.</w:t>
      </w:r>
      <w:r>
        <w:tab/>
        <w:t>Before the end of every month an electricity service provider sends out field officers to take consumer meter readings. The data collected by the officers is then keyed into the computer. The system then generates utility bills which are printed and sent to the consumers.</w:t>
      </w:r>
    </w:p>
    <w:p w:rsidR="00533734" w:rsidRDefault="00533734" w:rsidP="00757E3E">
      <w:pPr>
        <w:pStyle w:val="ListParagraph"/>
        <w:numPr>
          <w:ilvl w:val="0"/>
          <w:numId w:val="3"/>
        </w:numPr>
      </w:pPr>
      <w:r>
        <w:t>State two transcription errors that are likely to occu</w:t>
      </w:r>
      <w:r w:rsidR="0070364F">
        <w:t xml:space="preserve">r during meter reading or input  </w:t>
      </w:r>
      <w:r>
        <w:t>(2 marks)</w:t>
      </w:r>
    </w:p>
    <w:p w:rsidR="00533734" w:rsidRDefault="00B12661" w:rsidP="00D27D37">
      <w:pPr>
        <w:pStyle w:val="ListParagraph"/>
        <w:numPr>
          <w:ilvl w:val="0"/>
          <w:numId w:val="42"/>
        </w:numPr>
      </w:pPr>
      <w:r>
        <w:t xml:space="preserve">Transposition </w:t>
      </w:r>
    </w:p>
    <w:p w:rsidR="00B12661" w:rsidRDefault="00B12661" w:rsidP="00D27D37">
      <w:pPr>
        <w:pStyle w:val="ListParagraph"/>
        <w:numPr>
          <w:ilvl w:val="0"/>
          <w:numId w:val="42"/>
        </w:numPr>
      </w:pPr>
      <w:r>
        <w:t>Misreading</w:t>
      </w:r>
    </w:p>
    <w:p w:rsidR="0070364F" w:rsidRDefault="0070364F" w:rsidP="00533734">
      <w:pPr>
        <w:ind w:left="360"/>
      </w:pPr>
    </w:p>
    <w:p w:rsidR="00533734" w:rsidRDefault="00757E3E" w:rsidP="00757E3E">
      <w:pPr>
        <w:pStyle w:val="ListParagraph"/>
        <w:numPr>
          <w:ilvl w:val="0"/>
          <w:numId w:val="3"/>
        </w:numPr>
      </w:pPr>
      <w:r>
        <w:t>State two ways such errors can be avoided</w:t>
      </w:r>
      <w:r>
        <w:tab/>
        <w:t>(1 mark)</w:t>
      </w:r>
    </w:p>
    <w:p w:rsidR="00757E3E" w:rsidRDefault="00B12661" w:rsidP="00D27D37">
      <w:pPr>
        <w:pStyle w:val="ListParagraph"/>
        <w:numPr>
          <w:ilvl w:val="0"/>
          <w:numId w:val="41"/>
        </w:numPr>
      </w:pPr>
      <w:r>
        <w:t>Dry checking</w:t>
      </w:r>
    </w:p>
    <w:p w:rsidR="00B12661" w:rsidRDefault="00B12661" w:rsidP="00D27D37">
      <w:pPr>
        <w:pStyle w:val="ListParagraph"/>
        <w:numPr>
          <w:ilvl w:val="0"/>
          <w:numId w:val="41"/>
        </w:numPr>
      </w:pPr>
      <w:r>
        <w:t>Using of test data</w:t>
      </w:r>
    </w:p>
    <w:p w:rsidR="00B12661" w:rsidRDefault="00B12661" w:rsidP="00D27D37">
      <w:pPr>
        <w:pStyle w:val="ListParagraph"/>
        <w:numPr>
          <w:ilvl w:val="0"/>
          <w:numId w:val="41"/>
        </w:numPr>
      </w:pPr>
      <w:r>
        <w:t>Using debugging utilities</w:t>
      </w:r>
    </w:p>
    <w:p w:rsidR="00B12661" w:rsidRDefault="00B12661" w:rsidP="00757E3E">
      <w:pPr>
        <w:ind w:left="360"/>
      </w:pPr>
    </w:p>
    <w:p w:rsidR="0070364F" w:rsidRDefault="0070364F" w:rsidP="0070364F">
      <w:r>
        <w:t>6.</w:t>
      </w:r>
      <w:r w:rsidR="003D2E40">
        <w:tab/>
      </w:r>
      <w:r w:rsidR="00654A2B">
        <w:t>State three editing tools that are available in most standard word processing software (3 marks)</w:t>
      </w:r>
      <w:r>
        <w:tab/>
      </w:r>
    </w:p>
    <w:p w:rsidR="00654A2B" w:rsidRDefault="0058274B" w:rsidP="00D27D37">
      <w:pPr>
        <w:pStyle w:val="ListParagraph"/>
        <w:numPr>
          <w:ilvl w:val="0"/>
          <w:numId w:val="40"/>
        </w:numPr>
      </w:pPr>
      <w:r>
        <w:t>Do and redo</w:t>
      </w:r>
    </w:p>
    <w:p w:rsidR="0058274B" w:rsidRDefault="0058274B" w:rsidP="00D27D37">
      <w:pPr>
        <w:pStyle w:val="ListParagraph"/>
        <w:numPr>
          <w:ilvl w:val="0"/>
          <w:numId w:val="40"/>
        </w:numPr>
      </w:pPr>
      <w:r>
        <w:t>Spelling and grammar checker</w:t>
      </w:r>
    </w:p>
    <w:p w:rsidR="0058274B" w:rsidRDefault="0058274B" w:rsidP="00D27D37">
      <w:pPr>
        <w:pStyle w:val="ListParagraph"/>
        <w:numPr>
          <w:ilvl w:val="0"/>
          <w:numId w:val="40"/>
        </w:numPr>
      </w:pPr>
      <w:r>
        <w:t>Thesaurus</w:t>
      </w:r>
    </w:p>
    <w:p w:rsidR="0058274B" w:rsidRDefault="0058274B" w:rsidP="00D27D37">
      <w:pPr>
        <w:pStyle w:val="ListParagraph"/>
        <w:numPr>
          <w:ilvl w:val="0"/>
          <w:numId w:val="40"/>
        </w:numPr>
      </w:pPr>
      <w:r>
        <w:t>Insert mode</w:t>
      </w:r>
    </w:p>
    <w:p w:rsidR="0058274B" w:rsidRDefault="0058274B" w:rsidP="00D27D37">
      <w:pPr>
        <w:pStyle w:val="ListParagraph"/>
        <w:numPr>
          <w:ilvl w:val="0"/>
          <w:numId w:val="40"/>
        </w:numPr>
      </w:pPr>
      <w:r>
        <w:t>Type over mode</w:t>
      </w:r>
    </w:p>
    <w:p w:rsidR="0058274B" w:rsidRDefault="0058274B" w:rsidP="00654A2B">
      <w:pPr>
        <w:ind w:left="360"/>
      </w:pPr>
    </w:p>
    <w:p w:rsidR="00654A2B" w:rsidRDefault="00654A2B" w:rsidP="00654A2B">
      <w:r>
        <w:t>7.</w:t>
      </w:r>
      <w:r>
        <w:tab/>
      </w:r>
      <w:r w:rsidR="00283A25">
        <w:t>Information</w:t>
      </w:r>
      <w:r>
        <w:t xml:space="preserve"> security should be enforced</w:t>
      </w:r>
      <w:r w:rsidR="00283A25">
        <w:t xml:space="preserve"> both physically and logically.</w:t>
      </w:r>
    </w:p>
    <w:p w:rsidR="00283A25" w:rsidRDefault="00283A25" w:rsidP="00283A25">
      <w:pPr>
        <w:pStyle w:val="ListParagraph"/>
        <w:numPr>
          <w:ilvl w:val="0"/>
          <w:numId w:val="5"/>
        </w:numPr>
      </w:pPr>
      <w:r>
        <w:t>Differentiate between the two security mechanisms</w:t>
      </w:r>
      <w:r>
        <w:tab/>
      </w:r>
      <w:r>
        <w:tab/>
        <w:t>(2 marks)</w:t>
      </w:r>
    </w:p>
    <w:p w:rsidR="00283A25" w:rsidRDefault="0058274B" w:rsidP="00D27D37">
      <w:pPr>
        <w:pStyle w:val="ListParagraph"/>
        <w:numPr>
          <w:ilvl w:val="0"/>
          <w:numId w:val="39"/>
        </w:numPr>
      </w:pPr>
      <w:r>
        <w:t>Physical security   ensures the content is not tapered with while logical security refers to securing the meaning of the information</w:t>
      </w:r>
    </w:p>
    <w:p w:rsidR="00283A25" w:rsidRDefault="00283A25" w:rsidP="00283A25">
      <w:pPr>
        <w:pStyle w:val="ListParagraph"/>
        <w:numPr>
          <w:ilvl w:val="0"/>
          <w:numId w:val="5"/>
        </w:numPr>
      </w:pPr>
      <w:r>
        <w:t>State two physical security techniques</w:t>
      </w:r>
      <w:r>
        <w:tab/>
      </w:r>
      <w:r>
        <w:tab/>
      </w:r>
      <w:r>
        <w:tab/>
        <w:t>(2 marks)</w:t>
      </w:r>
    </w:p>
    <w:p w:rsidR="00283A25" w:rsidRDefault="0058274B" w:rsidP="00D27D37">
      <w:pPr>
        <w:pStyle w:val="ListParagraph"/>
        <w:numPr>
          <w:ilvl w:val="0"/>
          <w:numId w:val="38"/>
        </w:numPr>
      </w:pPr>
      <w:r>
        <w:t>Burglar proofing</w:t>
      </w:r>
    </w:p>
    <w:p w:rsidR="0058274B" w:rsidRDefault="0058274B" w:rsidP="00D27D37">
      <w:pPr>
        <w:pStyle w:val="ListParagraph"/>
        <w:numPr>
          <w:ilvl w:val="0"/>
          <w:numId w:val="38"/>
        </w:numPr>
      </w:pPr>
      <w:r>
        <w:t>Security personnel</w:t>
      </w:r>
    </w:p>
    <w:p w:rsidR="0058274B" w:rsidRDefault="0058274B" w:rsidP="00D27D37">
      <w:pPr>
        <w:pStyle w:val="ListParagraph"/>
        <w:numPr>
          <w:ilvl w:val="0"/>
          <w:numId w:val="38"/>
        </w:numPr>
      </w:pPr>
      <w:r>
        <w:t>Security cameras (</w:t>
      </w:r>
      <w:proofErr w:type="spellStart"/>
      <w:r>
        <w:t>cctv</w:t>
      </w:r>
      <w:proofErr w:type="spellEnd"/>
      <w:r>
        <w:t>)</w:t>
      </w:r>
    </w:p>
    <w:p w:rsidR="00283A25" w:rsidRDefault="00283A25" w:rsidP="00283A25">
      <w:r>
        <w:t>8.</w:t>
      </w:r>
      <w:r>
        <w:tab/>
        <w:t xml:space="preserve">Explain three types of </w:t>
      </w:r>
      <w:r w:rsidR="0058274B">
        <w:t>computer</w:t>
      </w:r>
      <w:r>
        <w:t xml:space="preserve"> buses found on the computer system board</w:t>
      </w:r>
      <w:r>
        <w:tab/>
        <w:t>(3 marks)</w:t>
      </w:r>
    </w:p>
    <w:p w:rsidR="00283A25" w:rsidRDefault="0058274B" w:rsidP="00D27D37">
      <w:pPr>
        <w:pStyle w:val="ListParagraph"/>
        <w:numPr>
          <w:ilvl w:val="0"/>
          <w:numId w:val="37"/>
        </w:numPr>
      </w:pPr>
      <w:r>
        <w:t>Control bus</w:t>
      </w:r>
    </w:p>
    <w:p w:rsidR="0058274B" w:rsidRDefault="0058274B" w:rsidP="00D27D37">
      <w:pPr>
        <w:pStyle w:val="ListParagraph"/>
        <w:numPr>
          <w:ilvl w:val="0"/>
          <w:numId w:val="37"/>
        </w:numPr>
      </w:pPr>
      <w:r>
        <w:t>Address bus</w:t>
      </w:r>
    </w:p>
    <w:p w:rsidR="0058274B" w:rsidRDefault="0058274B" w:rsidP="00D27D37">
      <w:pPr>
        <w:pStyle w:val="ListParagraph"/>
        <w:numPr>
          <w:ilvl w:val="0"/>
          <w:numId w:val="37"/>
        </w:numPr>
      </w:pPr>
      <w:r>
        <w:t>Data bus</w:t>
      </w:r>
    </w:p>
    <w:p w:rsidR="00283A25" w:rsidRDefault="00283A25" w:rsidP="00283A25">
      <w:r>
        <w:lastRenderedPageBreak/>
        <w:t>9.</w:t>
      </w:r>
      <w:r>
        <w:tab/>
      </w:r>
      <w:r w:rsidR="00825EB1">
        <w:t>State</w:t>
      </w:r>
      <w:r w:rsidR="0058274B">
        <w:t xml:space="preserve"> four disk management tool found in most operating systems</w:t>
      </w:r>
      <w:r>
        <w:tab/>
        <w:t>(3 marks)</w:t>
      </w:r>
    </w:p>
    <w:p w:rsidR="00283A25" w:rsidRDefault="0058274B" w:rsidP="00D27D37">
      <w:pPr>
        <w:pStyle w:val="ListParagraph"/>
        <w:numPr>
          <w:ilvl w:val="0"/>
          <w:numId w:val="36"/>
        </w:numPr>
      </w:pPr>
      <w:r>
        <w:t>Defragmentation</w:t>
      </w:r>
    </w:p>
    <w:p w:rsidR="0058274B" w:rsidRDefault="0058274B" w:rsidP="00D27D37">
      <w:pPr>
        <w:pStyle w:val="ListParagraph"/>
        <w:numPr>
          <w:ilvl w:val="0"/>
          <w:numId w:val="36"/>
        </w:numPr>
      </w:pPr>
      <w:r>
        <w:t>Partitioning</w:t>
      </w:r>
    </w:p>
    <w:p w:rsidR="0058274B" w:rsidRDefault="00825EB1" w:rsidP="00D27D37">
      <w:pPr>
        <w:pStyle w:val="ListParagraph"/>
        <w:numPr>
          <w:ilvl w:val="0"/>
          <w:numId w:val="36"/>
        </w:numPr>
      </w:pPr>
      <w:r>
        <w:t>Disk Scanning</w:t>
      </w:r>
    </w:p>
    <w:p w:rsidR="00825EB1" w:rsidRDefault="00825EB1" w:rsidP="00D27D37">
      <w:pPr>
        <w:pStyle w:val="ListParagraph"/>
        <w:numPr>
          <w:ilvl w:val="0"/>
          <w:numId w:val="36"/>
        </w:numPr>
      </w:pPr>
      <w:r>
        <w:t>Disk formatting</w:t>
      </w:r>
    </w:p>
    <w:p w:rsidR="00825EB1" w:rsidRDefault="00825EB1" w:rsidP="00D27D37">
      <w:pPr>
        <w:pStyle w:val="ListParagraph"/>
        <w:numPr>
          <w:ilvl w:val="0"/>
          <w:numId w:val="36"/>
        </w:numPr>
      </w:pPr>
      <w:r>
        <w:t>Disk compression</w:t>
      </w:r>
    </w:p>
    <w:p w:rsidR="00825EB1" w:rsidRDefault="00825EB1" w:rsidP="00D27D37">
      <w:pPr>
        <w:pStyle w:val="ListParagraph"/>
        <w:numPr>
          <w:ilvl w:val="0"/>
          <w:numId w:val="36"/>
        </w:numPr>
      </w:pPr>
      <w:r>
        <w:t>Disk backup</w:t>
      </w:r>
    </w:p>
    <w:p w:rsidR="00825EB1" w:rsidRDefault="00825EB1" w:rsidP="00D27D37">
      <w:pPr>
        <w:pStyle w:val="ListParagraph"/>
        <w:numPr>
          <w:ilvl w:val="0"/>
          <w:numId w:val="36"/>
        </w:numPr>
      </w:pPr>
      <w:r>
        <w:t>Disk</w:t>
      </w:r>
      <w:r w:rsidR="00D27D37">
        <w:t xml:space="preserve"> </w:t>
      </w:r>
      <w:r>
        <w:t>diagnostic</w:t>
      </w:r>
    </w:p>
    <w:p w:rsidR="00283A25" w:rsidRDefault="00283A25" w:rsidP="00283A25">
      <w:r>
        <w:t>10.</w:t>
      </w:r>
      <w:r>
        <w:tab/>
        <w:t>Highlight the dangers associated with the following:</w:t>
      </w:r>
    </w:p>
    <w:p w:rsidR="00283A25" w:rsidRDefault="00283A25" w:rsidP="00283A25">
      <w:pPr>
        <w:pStyle w:val="ListParagraph"/>
        <w:numPr>
          <w:ilvl w:val="0"/>
          <w:numId w:val="7"/>
        </w:numPr>
      </w:pPr>
      <w:r>
        <w:t>Exposing computers to high humidity</w:t>
      </w:r>
      <w:r>
        <w:tab/>
      </w:r>
      <w:r>
        <w:tab/>
        <w:t>(1marks)</w:t>
      </w:r>
    </w:p>
    <w:p w:rsidR="00283A25" w:rsidRDefault="00825EB1" w:rsidP="00D27D37">
      <w:pPr>
        <w:pStyle w:val="ListParagraph"/>
        <w:numPr>
          <w:ilvl w:val="0"/>
          <w:numId w:val="35"/>
        </w:numPr>
      </w:pPr>
      <w:r>
        <w:t>Rusting of the parts of the metallic computer</w:t>
      </w:r>
    </w:p>
    <w:p w:rsidR="00283A25" w:rsidRDefault="00283A25" w:rsidP="00283A25">
      <w:pPr>
        <w:pStyle w:val="ListParagraph"/>
        <w:numPr>
          <w:ilvl w:val="0"/>
          <w:numId w:val="7"/>
        </w:numPr>
      </w:pPr>
      <w:r>
        <w:t>Purchasing software before assessing requirements</w:t>
      </w:r>
      <w:r>
        <w:tab/>
      </w:r>
      <w:r>
        <w:tab/>
        <w:t>(1marks)</w:t>
      </w:r>
    </w:p>
    <w:p w:rsidR="00283A25" w:rsidRDefault="00825EB1" w:rsidP="00D27D37">
      <w:pPr>
        <w:pStyle w:val="ListParagraph"/>
        <w:numPr>
          <w:ilvl w:val="0"/>
          <w:numId w:val="34"/>
        </w:numPr>
      </w:pPr>
      <w:r>
        <w:t>May be a pirated software</w:t>
      </w:r>
    </w:p>
    <w:p w:rsidR="00283A25" w:rsidRDefault="00283A25" w:rsidP="00283A25">
      <w:pPr>
        <w:pStyle w:val="ListParagraph"/>
        <w:numPr>
          <w:ilvl w:val="0"/>
          <w:numId w:val="7"/>
        </w:numPr>
      </w:pPr>
      <w:r>
        <w:t>Using foreign flash disks on the computer.</w:t>
      </w:r>
      <w:r>
        <w:tab/>
      </w:r>
      <w:r>
        <w:tab/>
      </w:r>
      <w:r>
        <w:tab/>
        <w:t>(1marks)</w:t>
      </w:r>
    </w:p>
    <w:p w:rsidR="00283A25" w:rsidRDefault="00825EB1" w:rsidP="00D27D37">
      <w:pPr>
        <w:pStyle w:val="ListParagraph"/>
        <w:numPr>
          <w:ilvl w:val="0"/>
          <w:numId w:val="33"/>
        </w:numPr>
      </w:pPr>
      <w:r>
        <w:t>May multiply viruses</w:t>
      </w:r>
    </w:p>
    <w:p w:rsidR="00283A25" w:rsidRDefault="00283A25" w:rsidP="00283A25">
      <w:r>
        <w:t>11.</w:t>
      </w:r>
      <w:r>
        <w:tab/>
        <w:t>Differentiate between a filt</w:t>
      </w:r>
      <w:r w:rsidR="0011624F">
        <w:t>er and a query in a database</w:t>
      </w:r>
      <w:r w:rsidR="0011624F">
        <w:tab/>
      </w:r>
      <w:r w:rsidR="0011624F">
        <w:tab/>
        <w:t>(1</w:t>
      </w:r>
      <w:r>
        <w:t xml:space="preserve"> marks)</w:t>
      </w:r>
    </w:p>
    <w:p w:rsidR="00283A25" w:rsidRDefault="00825EB1" w:rsidP="00D27D37">
      <w:pPr>
        <w:pStyle w:val="ListParagraph"/>
        <w:numPr>
          <w:ilvl w:val="0"/>
          <w:numId w:val="32"/>
        </w:numPr>
      </w:pPr>
      <w:r>
        <w:t>Filter if a formatting tool that extract part of the record from the table while query is a database object used to extract information from the database</w:t>
      </w:r>
    </w:p>
    <w:p w:rsidR="00283A25" w:rsidRDefault="00283A25" w:rsidP="00283A25">
      <w:pPr>
        <w:ind w:left="360" w:hanging="360"/>
      </w:pPr>
      <w:r>
        <w:t>12.</w:t>
      </w:r>
      <w:r>
        <w:tab/>
        <w:t>The payroll system is both a financial system and a human resources system. Explain this statement.</w:t>
      </w:r>
      <w:r>
        <w:tab/>
      </w:r>
      <w:r>
        <w:tab/>
      </w:r>
      <w:r>
        <w:tab/>
      </w:r>
      <w:r>
        <w:tab/>
      </w:r>
      <w:r>
        <w:tab/>
      </w:r>
      <w:r>
        <w:tab/>
      </w:r>
      <w:r>
        <w:tab/>
      </w:r>
      <w:r>
        <w:tab/>
      </w:r>
      <w:r>
        <w:tab/>
      </w:r>
      <w:r>
        <w:tab/>
      </w:r>
      <w:r>
        <w:tab/>
        <w:t>(2marks)</w:t>
      </w:r>
    </w:p>
    <w:p w:rsidR="00283A25" w:rsidRDefault="00825EB1" w:rsidP="00D27D37">
      <w:pPr>
        <w:pStyle w:val="ListParagraph"/>
        <w:numPr>
          <w:ilvl w:val="0"/>
          <w:numId w:val="31"/>
        </w:numPr>
      </w:pPr>
      <w:r>
        <w:t>It is used to perform finance calculations</w:t>
      </w:r>
      <w:r w:rsidR="00807F0A">
        <w:t xml:space="preserve"> and what if analysis  and also used to update and provide financial records for the workers</w:t>
      </w:r>
    </w:p>
    <w:p w:rsidR="00283A25" w:rsidRDefault="00283A25" w:rsidP="00283A25">
      <w:r>
        <w:t>13.</w:t>
      </w:r>
      <w:r>
        <w:tab/>
        <w:t>Explain the importance of the following spreadsheet operations.</w:t>
      </w:r>
    </w:p>
    <w:p w:rsidR="00283A25" w:rsidRDefault="00283A25" w:rsidP="00283A25">
      <w:pPr>
        <w:pStyle w:val="ListParagraph"/>
        <w:numPr>
          <w:ilvl w:val="1"/>
          <w:numId w:val="6"/>
        </w:numPr>
      </w:pPr>
      <w:r>
        <w:t>Freezing columns</w:t>
      </w:r>
      <w:r>
        <w:tab/>
      </w:r>
      <w:r>
        <w:tab/>
      </w:r>
      <w:r>
        <w:tab/>
        <w:t>(1mark)</w:t>
      </w:r>
    </w:p>
    <w:p w:rsidR="00283A25" w:rsidRDefault="00807F0A" w:rsidP="00D27D37">
      <w:pPr>
        <w:pStyle w:val="ListParagraph"/>
        <w:numPr>
          <w:ilvl w:val="0"/>
          <w:numId w:val="30"/>
        </w:numPr>
      </w:pPr>
      <w:r>
        <w:t xml:space="preserve">It enable the use to view only required records at </w:t>
      </w:r>
      <w:proofErr w:type="spellStart"/>
      <w:r>
        <w:t>atime</w:t>
      </w:r>
      <w:proofErr w:type="spellEnd"/>
    </w:p>
    <w:p w:rsidR="00283A25" w:rsidRDefault="00283A25" w:rsidP="00283A25">
      <w:pPr>
        <w:pStyle w:val="ListParagraph"/>
        <w:numPr>
          <w:ilvl w:val="1"/>
          <w:numId w:val="6"/>
        </w:numPr>
      </w:pPr>
      <w:r>
        <w:t>Data validation</w:t>
      </w:r>
      <w:r>
        <w:tab/>
      </w:r>
      <w:r>
        <w:tab/>
      </w:r>
      <w:r>
        <w:tab/>
      </w:r>
      <w:r>
        <w:tab/>
        <w:t>(1 mark)</w:t>
      </w:r>
    </w:p>
    <w:p w:rsidR="00283A25" w:rsidRDefault="00807F0A" w:rsidP="00D27D37">
      <w:pPr>
        <w:pStyle w:val="ListParagraph"/>
        <w:numPr>
          <w:ilvl w:val="0"/>
          <w:numId w:val="29"/>
        </w:numPr>
      </w:pPr>
      <w:r>
        <w:t>Ensures the records are valid as per the user need</w:t>
      </w:r>
    </w:p>
    <w:p w:rsidR="0011624F" w:rsidRDefault="0011624F" w:rsidP="0011624F">
      <w:pPr>
        <w:ind w:left="720" w:hanging="720"/>
      </w:pPr>
      <w:r>
        <w:t>14.</w:t>
      </w:r>
      <w:r>
        <w:tab/>
        <w:t>List two ways in which computer technology can be used in law enforcement</w:t>
      </w:r>
      <w:r>
        <w:tab/>
        <w:t>(1 marks)</w:t>
      </w:r>
    </w:p>
    <w:p w:rsidR="0011624F" w:rsidRDefault="00807F0A" w:rsidP="00D27D37">
      <w:pPr>
        <w:pStyle w:val="ListParagraph"/>
        <w:numPr>
          <w:ilvl w:val="0"/>
          <w:numId w:val="28"/>
        </w:numPr>
      </w:pPr>
      <w:r>
        <w:t>Surveillance, crime detection and prevention</w:t>
      </w:r>
    </w:p>
    <w:p w:rsidR="00807F0A" w:rsidRDefault="00807F0A" w:rsidP="00D27D37">
      <w:pPr>
        <w:pStyle w:val="ListParagraph"/>
        <w:numPr>
          <w:ilvl w:val="0"/>
          <w:numId w:val="28"/>
        </w:numPr>
      </w:pPr>
      <w:r>
        <w:t>Scene monitoring by the police</w:t>
      </w:r>
    </w:p>
    <w:p w:rsidR="00807F0A" w:rsidRDefault="00807F0A" w:rsidP="00D27D37">
      <w:pPr>
        <w:pStyle w:val="ListParagraph"/>
        <w:numPr>
          <w:ilvl w:val="0"/>
          <w:numId w:val="28"/>
        </w:numPr>
      </w:pPr>
      <w:r>
        <w:t>Storage of biometric information for investigation of crimes</w:t>
      </w:r>
    </w:p>
    <w:p w:rsidR="00807F0A" w:rsidRDefault="00807F0A" w:rsidP="0011624F">
      <w:pPr>
        <w:ind w:left="720"/>
      </w:pPr>
    </w:p>
    <w:p w:rsidR="00283A25" w:rsidRDefault="0011624F" w:rsidP="0011624F">
      <w:pPr>
        <w:ind w:left="720" w:hanging="720"/>
      </w:pPr>
      <w:r>
        <w:t xml:space="preserve">15. </w:t>
      </w:r>
      <w:r>
        <w:tab/>
        <w:t xml:space="preserve">In reference to aviation technology, state two advantages of using simulation in training pilots </w:t>
      </w:r>
    </w:p>
    <w:p w:rsidR="0011624F" w:rsidRDefault="0011624F" w:rsidP="0011624F">
      <w:pPr>
        <w:ind w:left="360"/>
      </w:pPr>
      <w:r>
        <w:tab/>
      </w:r>
      <w:r>
        <w:tab/>
      </w:r>
      <w:r>
        <w:tab/>
      </w:r>
      <w:r>
        <w:tab/>
      </w:r>
      <w:r>
        <w:tab/>
      </w:r>
      <w:r>
        <w:tab/>
      </w:r>
      <w:r>
        <w:tab/>
      </w:r>
      <w:r>
        <w:tab/>
      </w:r>
      <w:r>
        <w:tab/>
      </w:r>
      <w:r>
        <w:tab/>
      </w:r>
      <w:r>
        <w:tab/>
        <w:t>(2mks)</w:t>
      </w:r>
    </w:p>
    <w:p w:rsidR="0011624F" w:rsidRDefault="00807F0A" w:rsidP="00D27D37">
      <w:pPr>
        <w:pStyle w:val="ListParagraph"/>
        <w:numPr>
          <w:ilvl w:val="0"/>
          <w:numId w:val="27"/>
        </w:numPr>
      </w:pPr>
      <w:r>
        <w:t>Safety</w:t>
      </w:r>
    </w:p>
    <w:p w:rsidR="00807F0A" w:rsidRDefault="00807F0A" w:rsidP="00D27D37">
      <w:pPr>
        <w:pStyle w:val="ListParagraph"/>
        <w:numPr>
          <w:ilvl w:val="0"/>
          <w:numId w:val="27"/>
        </w:numPr>
      </w:pPr>
      <w:r>
        <w:t>Less costly</w:t>
      </w:r>
    </w:p>
    <w:p w:rsidR="00807F0A" w:rsidRDefault="00807F0A" w:rsidP="0011624F">
      <w:pPr>
        <w:ind w:left="360"/>
      </w:pPr>
    </w:p>
    <w:p w:rsidR="00807F0A" w:rsidRDefault="00807F0A" w:rsidP="0011624F">
      <w:pPr>
        <w:ind w:left="360"/>
      </w:pPr>
    </w:p>
    <w:p w:rsidR="00807F0A" w:rsidRDefault="00807F0A" w:rsidP="0011624F">
      <w:pPr>
        <w:ind w:left="360"/>
      </w:pPr>
    </w:p>
    <w:p w:rsidR="0011624F" w:rsidRDefault="0011624F" w:rsidP="0011624F">
      <w:pPr>
        <w:ind w:left="720"/>
      </w:pPr>
    </w:p>
    <w:p w:rsidR="00AB0D9A" w:rsidRDefault="00AB0D9A" w:rsidP="0011624F">
      <w:pPr>
        <w:ind w:left="720"/>
      </w:pPr>
    </w:p>
    <w:p w:rsidR="00AB0D9A" w:rsidRDefault="00AB0D9A" w:rsidP="0011624F">
      <w:pPr>
        <w:ind w:left="720"/>
      </w:pPr>
    </w:p>
    <w:p w:rsidR="00AB0D9A" w:rsidRDefault="00AB0D9A" w:rsidP="0011624F">
      <w:pPr>
        <w:ind w:left="720"/>
      </w:pPr>
    </w:p>
    <w:p w:rsidR="00AB0D9A" w:rsidRDefault="00AB0D9A" w:rsidP="0011624F">
      <w:pPr>
        <w:ind w:left="720"/>
      </w:pPr>
    </w:p>
    <w:p w:rsidR="00AB0D9A" w:rsidRDefault="00AB0D9A" w:rsidP="0011624F">
      <w:pPr>
        <w:ind w:left="720"/>
      </w:pPr>
    </w:p>
    <w:p w:rsidR="00AB0D9A" w:rsidRDefault="00AB0D9A" w:rsidP="00AB0D9A">
      <w:pPr>
        <w:jc w:val="center"/>
        <w:rPr>
          <w:b/>
        </w:rPr>
      </w:pPr>
      <w:r w:rsidRPr="00116C0F">
        <w:rPr>
          <w:b/>
        </w:rPr>
        <w:t>SECTION B (60 MARKS)</w:t>
      </w:r>
    </w:p>
    <w:p w:rsidR="00AB0D9A" w:rsidRPr="00526976" w:rsidRDefault="00AB0D9A" w:rsidP="00AB0D9A">
      <w:pPr>
        <w:ind w:firstLine="720"/>
        <w:jc w:val="center"/>
        <w:rPr>
          <w:b/>
          <w:i/>
          <w:u w:val="double"/>
        </w:rPr>
      </w:pPr>
      <w:r w:rsidRPr="00526976">
        <w:rPr>
          <w:b/>
          <w:i/>
          <w:u w:val="double"/>
        </w:rPr>
        <w:t>Answer question 16(compulsory) and any other THREE questions from this section.</w:t>
      </w:r>
    </w:p>
    <w:p w:rsidR="00AB0D9A" w:rsidRDefault="00AB0D9A" w:rsidP="00AB0D9A">
      <w:pPr>
        <w:ind w:firstLine="720"/>
        <w:rPr>
          <w:b/>
        </w:rPr>
      </w:pPr>
    </w:p>
    <w:p w:rsidR="00AB0D9A" w:rsidRDefault="00AB0D9A" w:rsidP="00AB0D9A">
      <w:pPr>
        <w:rPr>
          <w:b/>
        </w:rPr>
      </w:pPr>
    </w:p>
    <w:p w:rsidR="00AB0D9A" w:rsidRDefault="00AB0D9A" w:rsidP="00AB0D9A">
      <w:pPr>
        <w:rPr>
          <w:b/>
        </w:rPr>
      </w:pPr>
      <w:r>
        <w:rPr>
          <w:b/>
        </w:rPr>
        <w:t xml:space="preserve">     16. (a)   State the stage  of program development in which:</w:t>
      </w:r>
    </w:p>
    <w:p w:rsidR="00AB0D9A" w:rsidRDefault="00AB0D9A" w:rsidP="00AB0D9A">
      <w:r>
        <w:tab/>
        <w:t>(</w:t>
      </w:r>
      <w:proofErr w:type="spellStart"/>
      <w:r>
        <w:t>i</w:t>
      </w:r>
      <w:proofErr w:type="spellEnd"/>
      <w:r>
        <w:t>) A flowchart would be drawn</w:t>
      </w:r>
    </w:p>
    <w:p w:rsidR="00AB0D9A" w:rsidRDefault="00AB0D9A" w:rsidP="00AB0D9A">
      <w:r>
        <w:tab/>
      </w:r>
      <w:r>
        <w:tab/>
        <w:t>Design</w:t>
      </w:r>
    </w:p>
    <w:p w:rsidR="00AB0D9A" w:rsidRDefault="00AB0D9A" w:rsidP="00AB0D9A">
      <w:r>
        <w:tab/>
        <w:t>(ii)The programmer would check whether the program  does  as required</w:t>
      </w:r>
    </w:p>
    <w:p w:rsidR="00AB0D9A" w:rsidRDefault="00AB0D9A" w:rsidP="00AB0D9A">
      <w:r>
        <w:tab/>
      </w:r>
      <w:r>
        <w:tab/>
        <w:t>Testing</w:t>
      </w:r>
    </w:p>
    <w:p w:rsidR="00AB0D9A" w:rsidRDefault="00AB0D9A" w:rsidP="00AB0D9A">
      <w:r>
        <w:tab/>
        <w:t>(iii) The user guide would be written</w:t>
      </w:r>
    </w:p>
    <w:p w:rsidR="00AB0D9A" w:rsidRDefault="00AB0D9A" w:rsidP="00AB0D9A">
      <w:r>
        <w:tab/>
      </w:r>
      <w:r>
        <w:tab/>
        <w:t>Documentation</w:t>
      </w:r>
    </w:p>
    <w:p w:rsidR="00AB0D9A" w:rsidRDefault="00AB0D9A" w:rsidP="00AB0D9A">
      <w:r>
        <w:tab/>
        <w:t>(iv) The requirements specifications would be written</w:t>
      </w:r>
    </w:p>
    <w:p w:rsidR="00AB0D9A" w:rsidRDefault="00AB0D9A" w:rsidP="00AB0D9A">
      <w:r>
        <w:tab/>
      </w:r>
      <w:r>
        <w:tab/>
        <w:t>Analysis</w:t>
      </w:r>
    </w:p>
    <w:p w:rsidR="00AB0D9A" w:rsidRDefault="00AB0D9A" w:rsidP="00AB0D9A"/>
    <w:p w:rsidR="00AB0D9A" w:rsidRDefault="00AB0D9A" w:rsidP="00AB0D9A">
      <w:r>
        <w:t xml:space="preserve">b).   A programmer uses program design tools to design a program that can list the odd numbers between </w:t>
      </w:r>
    </w:p>
    <w:p w:rsidR="00AB0D9A" w:rsidRDefault="00AB0D9A" w:rsidP="00AB0D9A">
      <w:r>
        <w:t>0 and 100.</w:t>
      </w:r>
    </w:p>
    <w:p w:rsidR="00AB0D9A" w:rsidRDefault="00AB0D9A" w:rsidP="00AB0D9A"/>
    <w:p w:rsidR="00AB0D9A" w:rsidRDefault="00AB0D9A" w:rsidP="00AB0D9A">
      <w:r>
        <w:t>b). (</w:t>
      </w:r>
      <w:proofErr w:type="spellStart"/>
      <w:r>
        <w:t>i</w:t>
      </w:r>
      <w:proofErr w:type="spellEnd"/>
      <w:r>
        <w:t>). Write a pseudo code for this problem.</w:t>
      </w:r>
      <w:r>
        <w:tab/>
      </w:r>
      <w:r>
        <w:tab/>
      </w:r>
      <w:r>
        <w:tab/>
      </w:r>
      <w:r>
        <w:tab/>
      </w:r>
      <w:r>
        <w:tab/>
      </w:r>
      <w:r>
        <w:tab/>
      </w:r>
      <w:r>
        <w:tab/>
        <w:t>(5mks)</w:t>
      </w:r>
      <w:r w:rsidRPr="007368AD">
        <w:rPr>
          <w:i/>
        </w:rPr>
        <w:t xml:space="preserve"> </w:t>
      </w:r>
    </w:p>
    <w:p w:rsidR="00AB0D9A" w:rsidRPr="00526976" w:rsidRDefault="00AB0D9A" w:rsidP="00AB0D9A"/>
    <w:p w:rsidR="00AB0D9A" w:rsidRPr="00424DE4" w:rsidRDefault="00AB0D9A" w:rsidP="00AB0D9A">
      <w:pPr>
        <w:ind w:left="2160"/>
        <w:rPr>
          <w:b/>
          <w:u w:val="single"/>
        </w:rPr>
      </w:pPr>
      <w:r>
        <w:lastRenderedPageBreak/>
        <w:t xml:space="preserve">    </w:t>
      </w:r>
    </w:p>
    <w:p w:rsidR="00AB0D9A" w:rsidRPr="00754CAA" w:rsidRDefault="00AB0D9A" w:rsidP="00AB0D9A">
      <w:pPr>
        <w:rPr>
          <w:u w:val="single"/>
        </w:rPr>
      </w:pPr>
      <w:r>
        <w:tab/>
        <w:t xml:space="preserve">  </w:t>
      </w:r>
      <w:r>
        <w:tab/>
      </w:r>
      <w:r>
        <w:tab/>
      </w:r>
      <w:r>
        <w:tab/>
        <w:t>Start</w:t>
      </w:r>
      <w:r>
        <w:tab/>
      </w:r>
      <w:r>
        <w:tab/>
      </w:r>
      <w:r>
        <w:tab/>
      </w:r>
      <w:r>
        <w:tab/>
      </w:r>
      <w:r w:rsidRPr="00754CAA">
        <w:rPr>
          <w:u w:val="single"/>
        </w:rPr>
        <w:t>Marks award</w:t>
      </w:r>
    </w:p>
    <w:p w:rsidR="00AB0D9A" w:rsidRDefault="00AB0D9A" w:rsidP="00AB0D9A">
      <w:r>
        <w:tab/>
      </w:r>
      <w:r>
        <w:tab/>
      </w:r>
      <w:r>
        <w:tab/>
      </w:r>
      <w:r>
        <w:tab/>
        <w:t>Odd=1</w:t>
      </w:r>
      <w:r>
        <w:tab/>
      </w:r>
      <w:r>
        <w:tab/>
      </w:r>
      <w:r>
        <w:tab/>
      </w:r>
      <w:r>
        <w:tab/>
        <w:t xml:space="preserve">* Start/ stop – 1 </w:t>
      </w:r>
      <w:proofErr w:type="spellStart"/>
      <w:r>
        <w:t>mk</w:t>
      </w:r>
      <w:proofErr w:type="spellEnd"/>
    </w:p>
    <w:p w:rsidR="00AB0D9A" w:rsidRDefault="00AB0D9A" w:rsidP="00AB0D9A">
      <w:r>
        <w:tab/>
      </w:r>
      <w:r>
        <w:tab/>
      </w:r>
      <w:r>
        <w:tab/>
      </w:r>
      <w:r>
        <w:tab/>
        <w:t>Repeat</w:t>
      </w:r>
      <w:r>
        <w:tab/>
      </w:r>
      <w:r>
        <w:tab/>
      </w:r>
      <w:r>
        <w:tab/>
      </w:r>
      <w:r>
        <w:tab/>
        <w:t xml:space="preserve">   Repeat/ until -1 </w:t>
      </w:r>
      <w:proofErr w:type="spellStart"/>
      <w:r>
        <w:t>mk</w:t>
      </w:r>
      <w:proofErr w:type="spellEnd"/>
    </w:p>
    <w:p w:rsidR="00AB0D9A" w:rsidRDefault="00AB0D9A" w:rsidP="00AB0D9A">
      <w:r>
        <w:tab/>
      </w:r>
      <w:r>
        <w:tab/>
      </w:r>
      <w:r>
        <w:tab/>
      </w:r>
      <w:r>
        <w:tab/>
        <w:t>Write odd</w:t>
      </w:r>
      <w:r>
        <w:tab/>
      </w:r>
      <w:r>
        <w:tab/>
      </w:r>
      <w:r>
        <w:tab/>
        <w:t xml:space="preserve">   correct statements -3 </w:t>
      </w:r>
      <w:proofErr w:type="spellStart"/>
      <w:r>
        <w:t>mks</w:t>
      </w:r>
      <w:proofErr w:type="spellEnd"/>
    </w:p>
    <w:p w:rsidR="00AB0D9A" w:rsidRDefault="00AB0D9A" w:rsidP="00AB0D9A">
      <w:r>
        <w:tab/>
      </w:r>
      <w:r>
        <w:tab/>
      </w:r>
      <w:r>
        <w:tab/>
      </w:r>
      <w:r>
        <w:tab/>
        <w:t>Odd= Odd+2</w:t>
      </w:r>
      <w:r>
        <w:tab/>
      </w:r>
      <w:r>
        <w:tab/>
      </w:r>
      <w:r>
        <w:tab/>
        <w:t xml:space="preserve">*Also accept use of other control statements </w:t>
      </w:r>
    </w:p>
    <w:p w:rsidR="00AB0D9A" w:rsidRDefault="00AB0D9A" w:rsidP="00AB0D9A">
      <w:r>
        <w:tab/>
      </w:r>
      <w:r>
        <w:tab/>
      </w:r>
      <w:r>
        <w:tab/>
      </w:r>
      <w:r>
        <w:tab/>
        <w:t>Until odd =99</w:t>
      </w:r>
      <w:r>
        <w:tab/>
      </w:r>
      <w:r>
        <w:tab/>
      </w:r>
      <w:r>
        <w:tab/>
        <w:t xml:space="preserve">   such as while…DO  </w:t>
      </w:r>
    </w:p>
    <w:p w:rsidR="00AB0D9A" w:rsidRDefault="00AB0D9A" w:rsidP="00AB0D9A"/>
    <w:p w:rsidR="00AB0D9A" w:rsidRDefault="00AB0D9A" w:rsidP="00AB0D9A"/>
    <w:p w:rsidR="00AB0D9A" w:rsidRDefault="00AB0D9A" w:rsidP="00AB0D9A"/>
    <w:p w:rsidR="00AB0D9A" w:rsidRDefault="00AB0D9A" w:rsidP="00AB0D9A">
      <w:r>
        <w:t xml:space="preserve">  ii). Draw a flow chart for the pseudo code in 16 b) (</w:t>
      </w:r>
      <w:proofErr w:type="spellStart"/>
      <w:r>
        <w:t>i</w:t>
      </w:r>
      <w:proofErr w:type="spellEnd"/>
      <w:r>
        <w:t>) above.</w:t>
      </w:r>
      <w:r>
        <w:tab/>
      </w:r>
      <w:r>
        <w:tab/>
      </w:r>
      <w:r>
        <w:tab/>
      </w:r>
      <w:r>
        <w:tab/>
        <w:t>(6mks)</w:t>
      </w:r>
      <w:r w:rsidRPr="007368AD">
        <w:rPr>
          <w:i/>
        </w:rPr>
        <w:t xml:space="preserve"> </w:t>
      </w:r>
    </w:p>
    <w:p w:rsidR="00AB0D9A" w:rsidRDefault="00AB0D9A" w:rsidP="00AB0D9A">
      <w:r>
        <w:tab/>
      </w:r>
    </w:p>
    <w:p w:rsidR="00AB0D9A" w:rsidRDefault="00AB0D9A" w:rsidP="00AB0D9A"/>
    <w:p w:rsidR="00AB0D9A" w:rsidRDefault="00AB0D9A" w:rsidP="00AB0D9A">
      <w:r>
        <w:rPr>
          <w:noProof/>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46355</wp:posOffset>
                </wp:positionV>
                <wp:extent cx="685800" cy="457200"/>
                <wp:effectExtent l="6985" t="7620" r="12065" b="1143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ellipse">
                          <a:avLst/>
                        </a:prstGeom>
                        <a:solidFill>
                          <a:srgbClr val="FFFFFF"/>
                        </a:solidFill>
                        <a:ln w="9525">
                          <a:solidFill>
                            <a:srgbClr val="000000"/>
                          </a:solidFill>
                          <a:round/>
                          <a:headEnd/>
                          <a:tailEnd/>
                        </a:ln>
                      </wps:spPr>
                      <wps:txbx>
                        <w:txbxContent>
                          <w:p w:rsidR="00AB0D9A" w:rsidRDefault="00AB0D9A" w:rsidP="00AB0D9A">
                            <w:r>
                              <w:t xml:space="preserve">Start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margin-left:162pt;margin-top:3.65pt;width: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">
                <v:textbox>
                  <w:txbxContent>
                    <w:p w:rsidR="00AB0D9A" w:rsidRDefault="00AB0D9A" w:rsidP="00AB0D9A">
                      <w:r>
                        <w:t xml:space="preserve">Start </w:t>
                      </w:r>
                    </w:p>
                  </w:txbxContent>
                </v:textbox>
              </v:oval>
            </w:pict>
          </mc:Fallback>
        </mc:AlternateContent>
      </w:r>
    </w:p>
    <w:p w:rsidR="00AB0D9A" w:rsidRDefault="00AB0D9A" w:rsidP="00AB0D9A">
      <w:pPr>
        <w:tabs>
          <w:tab w:val="left" w:pos="6400"/>
        </w:tabs>
      </w:pPr>
      <w:r>
        <w:rPr>
          <w:noProof/>
        </w:rPr>
        <mc:AlternateContent>
          <mc:Choice Requires="wps">
            <w:drawing>
              <wp:anchor distT="0" distB="0" distL="114300" distR="114300" simplePos="0" relativeHeight="251660288" behindDoc="0" locked="0" layoutInCell="1" allowOverlap="1" wp14:anchorId="7DA999BA" wp14:editId="6E7B639D">
                <wp:simplePos x="0" y="0"/>
                <wp:positionH relativeFrom="column">
                  <wp:posOffset>2438400</wp:posOffset>
                </wp:positionH>
                <wp:positionV relativeFrom="paragraph">
                  <wp:posOffset>229235</wp:posOffset>
                </wp:positionV>
                <wp:extent cx="0" cy="342900"/>
                <wp:effectExtent l="54610" t="7620" r="59690" b="209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8364B6" id="Straight Connector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8.05pt" to="192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xZYK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">
                <v:stroke endarrow="block"/>
              </v:line>
            </w:pict>
          </mc:Fallback>
        </mc:AlternateContent>
      </w:r>
      <w:r>
        <w:tab/>
      </w:r>
    </w:p>
    <w:p w:rsidR="00AB0D9A" w:rsidRDefault="00AB0D9A" w:rsidP="00AB0D9A">
      <w:pPr>
        <w:ind w:left="9360"/>
      </w:pPr>
    </w:p>
    <w:p w:rsidR="00AB0D9A" w:rsidRDefault="00AB0D9A" w:rsidP="00AB0D9A">
      <w:r>
        <w:rPr>
          <w:noProof/>
        </w:rPr>
        <mc:AlternateContent>
          <mc:Choice Requires="wps">
            <w:drawing>
              <wp:anchor distT="0" distB="0" distL="114300" distR="114300" simplePos="0" relativeHeight="251661312" behindDoc="0" locked="0" layoutInCell="1" allowOverlap="1" wp14:anchorId="320BA308" wp14:editId="037A26D4">
                <wp:simplePos x="0" y="0"/>
                <wp:positionH relativeFrom="column">
                  <wp:posOffset>1914525</wp:posOffset>
                </wp:positionH>
                <wp:positionV relativeFrom="paragraph">
                  <wp:posOffset>50165</wp:posOffset>
                </wp:positionV>
                <wp:extent cx="1028700" cy="457200"/>
                <wp:effectExtent l="6985" t="7620" r="12065"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AB0D9A" w:rsidRDefault="00AB0D9A" w:rsidP="00AB0D9A">
                            <w:r>
                              <w:t>Odd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margin-left:150.75pt;margin-top:3.95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">
                <v:textbox>
                  <w:txbxContent>
                    <w:p w:rsidR="00AB0D9A" w:rsidRDefault="00AB0D9A" w:rsidP="00AB0D9A">
                      <w:r>
                        <w:t>Odd = 1</w:t>
                      </w:r>
                    </w:p>
                  </w:txbxContent>
                </v:textbox>
              </v:rect>
            </w:pict>
          </mc:Fallback>
        </mc:AlternateContent>
      </w:r>
      <w:r>
        <w:t xml:space="preserve"> </w:t>
      </w:r>
    </w:p>
    <w:p w:rsidR="00AB0D9A" w:rsidRDefault="00AB0D9A" w:rsidP="00AB0D9A">
      <w:r>
        <w:rPr>
          <w:noProof/>
        </w:rPr>
        <mc:AlternateContent>
          <mc:Choice Requires="wps">
            <w:drawing>
              <wp:anchor distT="0" distB="0" distL="114300" distR="114300" simplePos="0" relativeHeight="251662336" behindDoc="0" locked="0" layoutInCell="1" allowOverlap="1" wp14:anchorId="062CCB69" wp14:editId="7F844180">
                <wp:simplePos x="0" y="0"/>
                <wp:positionH relativeFrom="column">
                  <wp:posOffset>2447925</wp:posOffset>
                </wp:positionH>
                <wp:positionV relativeFrom="paragraph">
                  <wp:posOffset>209550</wp:posOffset>
                </wp:positionV>
                <wp:extent cx="0" cy="342900"/>
                <wp:effectExtent l="54610" t="7620" r="59690" b="2095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8A547A"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6.5pt" to="19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e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MVKk&#10;gx7tvCXi0HpUaaVAQW0ROEGp3rgCEiq1taFWelY786TpN4eUrlqiDjwyfrkYQMlCRvImJWycgfv2&#10;/WfNIIYcvY6ynRvbBUgQBJ1jdy737vCzR3Q4pHD6kE8Wa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">
                <v:stroke endarrow="block"/>
              </v:line>
            </w:pict>
          </mc:Fallback>
        </mc:AlternateContent>
      </w:r>
    </w:p>
    <w:p w:rsidR="00AB0D9A" w:rsidRDefault="00AB0D9A" w:rsidP="00AB0D9A">
      <w:r>
        <w:rPr>
          <w:noProof/>
        </w:rPr>
        <mc:AlternateContent>
          <mc:Choice Requires="wps">
            <w:drawing>
              <wp:anchor distT="0" distB="0" distL="114300" distR="114300" simplePos="0" relativeHeight="251674624" behindDoc="0" locked="0" layoutInCell="1" allowOverlap="1" wp14:anchorId="7E1C6D4F" wp14:editId="239A68A3">
                <wp:simplePos x="0" y="0"/>
                <wp:positionH relativeFrom="column">
                  <wp:posOffset>4286251</wp:posOffset>
                </wp:positionH>
                <wp:positionV relativeFrom="paragraph">
                  <wp:posOffset>76836</wp:posOffset>
                </wp:positionV>
                <wp:extent cx="0" cy="85725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6BD6F6"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6.05pt" to="337.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XBHQIAADc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"/>
            </w:pict>
          </mc:Fallback>
        </mc:AlternateContent>
      </w:r>
      <w:r>
        <w:rPr>
          <w:noProof/>
        </w:rPr>
        <mc:AlternateContent>
          <mc:Choice Requires="wps">
            <w:drawing>
              <wp:anchor distT="0" distB="0" distL="114300" distR="114300" simplePos="0" relativeHeight="251663360" behindDoc="0" locked="0" layoutInCell="1" allowOverlap="1" wp14:anchorId="5C35AD3B" wp14:editId="1243A660">
                <wp:simplePos x="0" y="0"/>
                <wp:positionH relativeFrom="column">
                  <wp:posOffset>1752600</wp:posOffset>
                </wp:positionH>
                <wp:positionV relativeFrom="paragraph">
                  <wp:posOffset>230505</wp:posOffset>
                </wp:positionV>
                <wp:extent cx="1371600" cy="396240"/>
                <wp:effectExtent l="16510" t="7620" r="21590" b="5715"/>
                <wp:wrapNone/>
                <wp:docPr id="22" name="Parallelogra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parallelogram">
                          <a:avLst>
                            <a:gd name="adj" fmla="val 86538"/>
                          </a:avLst>
                        </a:prstGeom>
                        <a:solidFill>
                          <a:srgbClr val="FFFFFF"/>
                        </a:solidFill>
                        <a:ln w="9525">
                          <a:solidFill>
                            <a:srgbClr val="000000"/>
                          </a:solidFill>
                          <a:miter lim="800000"/>
                          <a:headEnd/>
                          <a:tailEnd/>
                        </a:ln>
                      </wps:spPr>
                      <wps:txbx>
                        <w:txbxContent>
                          <w:p w:rsidR="00AB0D9A" w:rsidRDefault="00AB0D9A" w:rsidP="00AB0D9A">
                            <w:r>
                              <w:t>Write odd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28" type="#_x0000_t7" style="position:absolute;margin-left:138pt;margin-top:18.15pt;width:108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">
                <v:textbox>
                  <w:txbxContent>
                    <w:p w:rsidR="00AB0D9A" w:rsidRDefault="00AB0D9A" w:rsidP="00AB0D9A">
                      <w:r>
                        <w:t>Write odd</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852609B" wp14:editId="1B50E8D6">
                <wp:simplePos x="0" y="0"/>
                <wp:positionH relativeFrom="column">
                  <wp:posOffset>2438400</wp:posOffset>
                </wp:positionH>
                <wp:positionV relativeFrom="paragraph">
                  <wp:posOffset>72390</wp:posOffset>
                </wp:positionV>
                <wp:extent cx="1828800" cy="0"/>
                <wp:effectExtent l="16510" t="60960" r="12065" b="5334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6D6C4C" id="Straight Connector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5.7pt" to="33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">
                <v:stroke startarrow="block"/>
              </v:line>
            </w:pict>
          </mc:Fallback>
        </mc:AlternateContent>
      </w:r>
      <w:r>
        <w:tab/>
      </w:r>
    </w:p>
    <w:p w:rsidR="00AB0D9A" w:rsidRDefault="00AB0D9A" w:rsidP="00AB0D9A">
      <w:pPr>
        <w:ind w:left="9360"/>
      </w:pPr>
    </w:p>
    <w:p w:rsidR="00AB0D9A" w:rsidRDefault="00AB0D9A" w:rsidP="00AB0D9A">
      <w:r>
        <w:rPr>
          <w:noProof/>
        </w:rPr>
        <mc:AlternateContent>
          <mc:Choice Requires="wps">
            <w:drawing>
              <wp:anchor distT="0" distB="0" distL="114300" distR="114300" simplePos="0" relativeHeight="251664384" behindDoc="0" locked="0" layoutInCell="1" allowOverlap="1" wp14:anchorId="5A0B1F4A" wp14:editId="77BC46FA">
                <wp:simplePos x="0" y="0"/>
                <wp:positionH relativeFrom="column">
                  <wp:posOffset>2514600</wp:posOffset>
                </wp:positionH>
                <wp:positionV relativeFrom="paragraph">
                  <wp:posOffset>77469</wp:posOffset>
                </wp:positionV>
                <wp:extent cx="0" cy="219075"/>
                <wp:effectExtent l="76200" t="0" r="57150" b="476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5D2685" id="Straight Connector 2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1pt" to="19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">
                <v:stroke endarrow="block"/>
              </v:line>
            </w:pict>
          </mc:Fallback>
        </mc:AlternateContent>
      </w:r>
      <w:r>
        <w:tab/>
      </w:r>
      <w:r>
        <w:tab/>
      </w:r>
      <w:r>
        <w:tab/>
        <w:t xml:space="preserve"> </w:t>
      </w:r>
    </w:p>
    <w:p w:rsidR="00AB0D9A" w:rsidRPr="00316EDD" w:rsidRDefault="00AB0D9A" w:rsidP="00AB0D9A">
      <w:r>
        <w:rPr>
          <w:noProof/>
        </w:rPr>
        <mc:AlternateContent>
          <mc:Choice Requires="wps">
            <w:drawing>
              <wp:anchor distT="0" distB="0" distL="114300" distR="114300" simplePos="0" relativeHeight="251665408" behindDoc="0" locked="0" layoutInCell="1" allowOverlap="1" wp14:anchorId="3F472E6F" wp14:editId="28CD2461">
                <wp:simplePos x="0" y="0"/>
                <wp:positionH relativeFrom="column">
                  <wp:posOffset>2007870</wp:posOffset>
                </wp:positionH>
                <wp:positionV relativeFrom="paragraph">
                  <wp:posOffset>13335</wp:posOffset>
                </wp:positionV>
                <wp:extent cx="1011555" cy="624840"/>
                <wp:effectExtent l="14605" t="7620" r="12065" b="5715"/>
                <wp:wrapNone/>
                <wp:docPr id="19" name="Hexago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624840"/>
                        </a:xfrm>
                        <a:prstGeom prst="hexagon">
                          <a:avLst>
                            <a:gd name="adj" fmla="val 40473"/>
                            <a:gd name="vf" fmla="val 115470"/>
                          </a:avLst>
                        </a:prstGeom>
                        <a:solidFill>
                          <a:srgbClr val="FFFFFF"/>
                        </a:solidFill>
                        <a:ln w="9525">
                          <a:solidFill>
                            <a:srgbClr val="000000"/>
                          </a:solidFill>
                          <a:miter lim="800000"/>
                          <a:headEnd/>
                          <a:tailEnd/>
                        </a:ln>
                      </wps:spPr>
                      <wps:txbx>
                        <w:txbxContent>
                          <w:p w:rsidR="00AB0D9A" w:rsidRDefault="00AB0D9A" w:rsidP="00AB0D9A">
                            <w:r>
                              <w:t xml:space="preserve">Is Odd </w:t>
                            </w:r>
                            <w:r>
                              <w:sym w:font="Symbol" w:char="F0D0"/>
                            </w:r>
                            <w:r>
                              <w:t xml:space="preserve"> </w:t>
                            </w:r>
                            <w:proofErr w:type="gramStart"/>
                            <w:r>
                              <w:t>99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9" o:spid="_x0000_s1029" type="#_x0000_t9" style="position:absolute;margin-left:158.1pt;margin-top:1.05pt;width:79.65pt;height:4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">
                <v:textbox>
                  <w:txbxContent>
                    <w:p w:rsidR="00AB0D9A" w:rsidRDefault="00AB0D9A" w:rsidP="00AB0D9A">
                      <w:r>
                        <w:t xml:space="preserve">Is Odd </w:t>
                      </w:r>
                      <w:r>
                        <w:sym w:font="Symbol" w:char="F0D0"/>
                      </w:r>
                      <w:r>
                        <w:t xml:space="preserve"> </w:t>
                      </w:r>
                      <w:proofErr w:type="gramStart"/>
                      <w:r>
                        <w:t>99 ?</w:t>
                      </w:r>
                      <w:proofErr w:type="gramEnd"/>
                    </w:p>
                  </w:txbxContent>
                </v:textbox>
              </v:shape>
            </w:pict>
          </mc:Fallback>
        </mc:AlternateContent>
      </w:r>
      <w:r>
        <w:t xml:space="preserve">                                                                  YES</w:t>
      </w:r>
      <w:r>
        <w:rPr>
          <w:noProof/>
        </w:rPr>
        <w:t xml:space="preserve"> </w:t>
      </w:r>
      <w:r>
        <w:rPr>
          <w:noProof/>
        </w:rPr>
        <mc:AlternateContent>
          <mc:Choice Requires="wps">
            <w:drawing>
              <wp:anchor distT="0" distB="0" distL="114300" distR="114300" simplePos="0" relativeHeight="251670528" behindDoc="0" locked="0" layoutInCell="1" allowOverlap="1" wp14:anchorId="0B4EC5C5" wp14:editId="6805D175">
                <wp:simplePos x="0" y="0"/>
                <wp:positionH relativeFrom="column">
                  <wp:posOffset>3867150</wp:posOffset>
                </wp:positionH>
                <wp:positionV relativeFrom="paragraph">
                  <wp:posOffset>93980</wp:posOffset>
                </wp:positionV>
                <wp:extent cx="1257300" cy="297180"/>
                <wp:effectExtent l="6985" t="7620" r="1206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7180"/>
                        </a:xfrm>
                        <a:prstGeom prst="rect">
                          <a:avLst/>
                        </a:prstGeom>
                        <a:solidFill>
                          <a:srgbClr val="FFFFFF"/>
                        </a:solidFill>
                        <a:ln w="9525">
                          <a:solidFill>
                            <a:srgbClr val="000000"/>
                          </a:solidFill>
                          <a:miter lim="800000"/>
                          <a:headEnd/>
                          <a:tailEnd/>
                        </a:ln>
                      </wps:spPr>
                      <wps:txbx>
                        <w:txbxContent>
                          <w:p w:rsidR="00AB0D9A" w:rsidRDefault="00AB0D9A" w:rsidP="00AB0D9A">
                            <w:r>
                              <w:t>Odd = odd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margin-left:304.5pt;margin-top:7.4pt;width:99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">
                <v:textbox>
                  <w:txbxContent>
                    <w:p w:rsidR="00AB0D9A" w:rsidRDefault="00AB0D9A" w:rsidP="00AB0D9A">
                      <w:r>
                        <w:t>Odd = odd + 2</w:t>
                      </w:r>
                    </w:p>
                  </w:txbxContent>
                </v:textbox>
              </v:rect>
            </w:pict>
          </mc:Fallback>
        </mc:AlternateContent>
      </w:r>
    </w:p>
    <w:p w:rsidR="00AB0D9A" w:rsidRPr="00316EDD" w:rsidRDefault="00AB0D9A" w:rsidP="00AB0D9A">
      <w:r>
        <w:rPr>
          <w:noProof/>
        </w:rPr>
        <mc:AlternateContent>
          <mc:Choice Requires="wps">
            <w:drawing>
              <wp:anchor distT="0" distB="0" distL="114300" distR="114300" simplePos="0" relativeHeight="251673600" behindDoc="0" locked="0" layoutInCell="1" allowOverlap="1" wp14:anchorId="6E093F54" wp14:editId="73CF7AEA">
                <wp:simplePos x="0" y="0"/>
                <wp:positionH relativeFrom="column">
                  <wp:posOffset>2914650</wp:posOffset>
                </wp:positionH>
                <wp:positionV relativeFrom="paragraph">
                  <wp:posOffset>26670</wp:posOffset>
                </wp:positionV>
                <wp:extent cx="914400" cy="0"/>
                <wp:effectExtent l="6985" t="13335" r="12065" b="57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178AF1"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1pt" to="30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EK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5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"/>
            </w:pict>
          </mc:Fallback>
        </mc:AlternateContent>
      </w:r>
    </w:p>
    <w:p w:rsidR="00AB0D9A" w:rsidRPr="00316EDD" w:rsidRDefault="00AB0D9A" w:rsidP="00AB0D9A">
      <w:r>
        <w:rPr>
          <w:noProof/>
        </w:rPr>
        <mc:AlternateContent>
          <mc:Choice Requires="wps">
            <w:drawing>
              <wp:anchor distT="0" distB="0" distL="114300" distR="114300" simplePos="0" relativeHeight="251666432" behindDoc="0" locked="0" layoutInCell="1" allowOverlap="1" wp14:anchorId="53208B4E" wp14:editId="228D097A">
                <wp:simplePos x="0" y="0"/>
                <wp:positionH relativeFrom="column">
                  <wp:posOffset>2466975</wp:posOffset>
                </wp:positionH>
                <wp:positionV relativeFrom="paragraph">
                  <wp:posOffset>67944</wp:posOffset>
                </wp:positionV>
                <wp:extent cx="9525" cy="409575"/>
                <wp:effectExtent l="76200" t="0" r="66675"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FA0F53" id="Straight Connector 1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5.35pt" to="19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">
                <v:stroke endarrow="block"/>
              </v:line>
            </w:pict>
          </mc:Fallback>
        </mc:AlternateContent>
      </w:r>
    </w:p>
    <w:p w:rsidR="00AB0D9A" w:rsidRPr="00316EDD" w:rsidRDefault="00AB0D9A" w:rsidP="00AB0D9A">
      <w:r>
        <w:rPr>
          <w:noProof/>
        </w:rPr>
        <mc:AlternateContent>
          <mc:Choice Requires="wps">
            <w:drawing>
              <wp:anchor distT="0" distB="0" distL="114300" distR="114300" simplePos="0" relativeHeight="251667456" behindDoc="0" locked="0" layoutInCell="1" allowOverlap="1" wp14:anchorId="2EAAD65B" wp14:editId="6AEE3CFE">
                <wp:simplePos x="0" y="0"/>
                <wp:positionH relativeFrom="column">
                  <wp:posOffset>2114550</wp:posOffset>
                </wp:positionH>
                <wp:positionV relativeFrom="paragraph">
                  <wp:posOffset>191770</wp:posOffset>
                </wp:positionV>
                <wp:extent cx="685800" cy="457200"/>
                <wp:effectExtent l="6985" t="7620" r="12065" b="1143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ellipse">
                          <a:avLst/>
                        </a:prstGeom>
                        <a:solidFill>
                          <a:srgbClr val="FFFFFF"/>
                        </a:solidFill>
                        <a:ln w="9525">
                          <a:solidFill>
                            <a:srgbClr val="000000"/>
                          </a:solidFill>
                          <a:round/>
                          <a:headEnd/>
                          <a:tailEnd/>
                        </a:ln>
                      </wps:spPr>
                      <wps:txbx>
                        <w:txbxContent>
                          <w:p w:rsidR="00AB0D9A" w:rsidRDefault="00AB0D9A" w:rsidP="00AB0D9A">
                            <w:r>
                              <w:t>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1" style="position:absolute;margin-left:166.5pt;margin-top:15.1pt;width:5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">
                <v:textbox>
                  <w:txbxContent>
                    <w:p w:rsidR="00AB0D9A" w:rsidRDefault="00AB0D9A" w:rsidP="00AB0D9A">
                      <w:r>
                        <w:t>Stop</w:t>
                      </w:r>
                    </w:p>
                  </w:txbxContent>
                </v:textbox>
              </v:oval>
            </w:pict>
          </mc:Fallback>
        </mc:AlternateContent>
      </w:r>
    </w:p>
    <w:p w:rsidR="00AB0D9A" w:rsidRPr="00316EDD" w:rsidRDefault="00AB0D9A" w:rsidP="00AB0D9A"/>
    <w:p w:rsidR="00AB0D9A" w:rsidRPr="00316EDD" w:rsidRDefault="00AB0D9A" w:rsidP="00AB0D9A">
      <w:r>
        <w:t xml:space="preserve">                                                                                  </w:t>
      </w:r>
    </w:p>
    <w:p w:rsidR="00AB0D9A" w:rsidRPr="00316EDD" w:rsidRDefault="00AB0D9A" w:rsidP="00AB0D9A"/>
    <w:p w:rsidR="00AB0D9A" w:rsidRDefault="00AB0D9A" w:rsidP="00AB0D9A">
      <w:pPr>
        <w:tabs>
          <w:tab w:val="left" w:pos="0"/>
          <w:tab w:val="left" w:pos="180"/>
        </w:tabs>
      </w:pPr>
      <w:r>
        <w:lastRenderedPageBreak/>
        <w:tab/>
      </w:r>
      <w:r>
        <w:tab/>
      </w:r>
      <w:r>
        <w:tab/>
      </w:r>
      <w:r>
        <w:tab/>
      </w:r>
      <w:r>
        <w:tab/>
      </w:r>
      <w:r>
        <w:tab/>
      </w:r>
      <w:r>
        <w:tab/>
      </w:r>
      <w:r>
        <w:tab/>
      </w:r>
      <w:r>
        <w:tab/>
        <w:t xml:space="preserve">                        </w:t>
      </w:r>
      <w:r>
        <w:tab/>
      </w:r>
    </w:p>
    <w:p w:rsidR="00AB0D9A" w:rsidRDefault="00AB0D9A" w:rsidP="00AB0D9A">
      <w:pPr>
        <w:tabs>
          <w:tab w:val="left" w:pos="0"/>
          <w:tab w:val="left" w:pos="180"/>
        </w:tabs>
        <w:rPr>
          <w:b/>
          <w:i/>
        </w:rPr>
      </w:pPr>
      <w:r>
        <w:tab/>
      </w:r>
      <w:r>
        <w:tab/>
      </w:r>
      <w:r>
        <w:tab/>
      </w:r>
      <w:r>
        <w:tab/>
      </w:r>
      <w:r>
        <w:tab/>
      </w:r>
      <w:r>
        <w:tab/>
      </w:r>
      <w:r>
        <w:tab/>
      </w:r>
      <w:r>
        <w:tab/>
      </w:r>
      <w:r>
        <w:tab/>
      </w:r>
      <w:r>
        <w:tab/>
      </w:r>
      <w:r>
        <w:tab/>
      </w:r>
      <w:r>
        <w:tab/>
      </w:r>
      <w:r>
        <w:tab/>
      </w:r>
      <w:r>
        <w:tab/>
      </w:r>
      <w:r w:rsidRPr="00950A26">
        <w:rPr>
          <w:b/>
          <w:i/>
        </w:rPr>
        <w:tab/>
      </w:r>
    </w:p>
    <w:p w:rsidR="00AB0D9A" w:rsidRDefault="00AB0D9A" w:rsidP="00AB0D9A">
      <w:pPr>
        <w:tabs>
          <w:tab w:val="left" w:pos="0"/>
          <w:tab w:val="left" w:pos="180"/>
        </w:tabs>
        <w:rPr>
          <w:b/>
          <w:i/>
        </w:rPr>
      </w:pPr>
    </w:p>
    <w:p w:rsidR="00AB0D9A" w:rsidRDefault="00AB0D9A" w:rsidP="00AB0D9A">
      <w:pPr>
        <w:tabs>
          <w:tab w:val="left" w:pos="0"/>
          <w:tab w:val="left" w:pos="180"/>
        </w:tabs>
        <w:rPr>
          <w:b/>
          <w:i/>
        </w:rPr>
      </w:pPr>
    </w:p>
    <w:tbl>
      <w:tblPr>
        <w:tblpPr w:leftFromText="180" w:rightFromText="180" w:vertAnchor="text" w:horzAnchor="margin" w:tblpXSpec="center" w:tblpY="164"/>
        <w:tblW w:w="8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9"/>
        <w:gridCol w:w="4070"/>
      </w:tblGrid>
      <w:tr w:rsidR="00AB0D9A" w:rsidTr="00AB0D9A">
        <w:trPr>
          <w:trHeight w:val="70"/>
        </w:trPr>
        <w:tc>
          <w:tcPr>
            <w:tcW w:w="4009" w:type="dxa"/>
            <w:shd w:val="clear" w:color="auto" w:fill="auto"/>
          </w:tcPr>
          <w:p w:rsidR="00AB0D9A" w:rsidRPr="00336E1F" w:rsidRDefault="00AB0D9A" w:rsidP="00AB0D9A">
            <w:pPr>
              <w:pStyle w:val="ListParagraph"/>
              <w:ind w:left="0"/>
              <w:rPr>
                <w:rFonts w:ascii="Calibri" w:hAnsi="Calibri"/>
                <w:b/>
              </w:rPr>
            </w:pPr>
            <w:r w:rsidRPr="00336E1F">
              <w:rPr>
                <w:rFonts w:ascii="Calibri" w:hAnsi="Calibri"/>
                <w:b/>
              </w:rPr>
              <w:t>System flowchart</w:t>
            </w:r>
          </w:p>
        </w:tc>
        <w:tc>
          <w:tcPr>
            <w:tcW w:w="4070" w:type="dxa"/>
            <w:shd w:val="clear" w:color="auto" w:fill="auto"/>
          </w:tcPr>
          <w:p w:rsidR="00AB0D9A" w:rsidRPr="00336E1F" w:rsidRDefault="00AB0D9A" w:rsidP="00AB0D9A">
            <w:pPr>
              <w:pStyle w:val="ListParagraph"/>
              <w:ind w:left="0"/>
              <w:rPr>
                <w:rFonts w:ascii="Calibri" w:hAnsi="Calibri"/>
                <w:b/>
              </w:rPr>
            </w:pPr>
            <w:r w:rsidRPr="00336E1F">
              <w:rPr>
                <w:rFonts w:ascii="Calibri" w:hAnsi="Calibri"/>
                <w:b/>
              </w:rPr>
              <w:t>Program flowchart</w:t>
            </w:r>
          </w:p>
        </w:tc>
      </w:tr>
      <w:tr w:rsidR="00AB0D9A" w:rsidTr="00AB0D9A">
        <w:trPr>
          <w:trHeight w:val="562"/>
        </w:trPr>
        <w:tc>
          <w:tcPr>
            <w:tcW w:w="4009" w:type="dxa"/>
            <w:shd w:val="clear" w:color="auto" w:fill="auto"/>
          </w:tcPr>
          <w:p w:rsidR="00AB0D9A" w:rsidRPr="00336E1F" w:rsidRDefault="00AB0D9A" w:rsidP="00AB0D9A">
            <w:pPr>
              <w:pStyle w:val="ListParagraph"/>
              <w:ind w:left="0"/>
              <w:rPr>
                <w:rFonts w:ascii="Calibri" w:hAnsi="Calibri"/>
                <w:b/>
              </w:rPr>
            </w:pPr>
            <w:r w:rsidRPr="00336E1F">
              <w:rPr>
                <w:rStyle w:val="apple-converted-space"/>
                <w:rFonts w:ascii="Helvetica" w:hAnsi="Helvetica"/>
                <w:b/>
                <w:color w:val="000000"/>
                <w:sz w:val="20"/>
                <w:szCs w:val="20"/>
                <w:shd w:val="clear" w:color="auto" w:fill="FFFFFF"/>
              </w:rPr>
              <w:t> </w:t>
            </w:r>
            <w:r w:rsidRPr="00336E1F">
              <w:rPr>
                <w:rStyle w:val="ya-q-full-text"/>
                <w:rFonts w:ascii="Helvetica" w:hAnsi="Helvetica"/>
                <w:b/>
                <w:color w:val="000000"/>
                <w:sz w:val="20"/>
                <w:szCs w:val="20"/>
                <w:shd w:val="clear" w:color="auto" w:fill="FFFFFF"/>
              </w:rPr>
              <w:t>A program flowchart details the flow through a single program</w:t>
            </w:r>
          </w:p>
        </w:tc>
        <w:tc>
          <w:tcPr>
            <w:tcW w:w="4070" w:type="dxa"/>
            <w:shd w:val="clear" w:color="auto" w:fill="auto"/>
          </w:tcPr>
          <w:p w:rsidR="00AB0D9A" w:rsidRPr="00336E1F" w:rsidRDefault="00AB0D9A" w:rsidP="00AB0D9A">
            <w:pPr>
              <w:pStyle w:val="ListParagraph"/>
              <w:ind w:left="0"/>
              <w:rPr>
                <w:rFonts w:ascii="Calibri" w:hAnsi="Calibri"/>
                <w:b/>
              </w:rPr>
            </w:pPr>
            <w:r w:rsidRPr="00336E1F">
              <w:rPr>
                <w:rStyle w:val="ya-q-full-text"/>
                <w:rFonts w:ascii="Helvetica" w:hAnsi="Helvetica"/>
                <w:b/>
                <w:color w:val="000000"/>
                <w:sz w:val="20"/>
                <w:szCs w:val="20"/>
                <w:shd w:val="clear" w:color="auto" w:fill="FFFFFF"/>
              </w:rPr>
              <w:t>A system flowchart will show the flow through a system(A is made up of many programs).</w:t>
            </w:r>
          </w:p>
        </w:tc>
      </w:tr>
      <w:tr w:rsidR="00AB0D9A" w:rsidTr="00AB0D9A">
        <w:trPr>
          <w:trHeight w:val="612"/>
        </w:trPr>
        <w:tc>
          <w:tcPr>
            <w:tcW w:w="4009" w:type="dxa"/>
            <w:shd w:val="clear" w:color="auto" w:fill="auto"/>
          </w:tcPr>
          <w:p w:rsidR="00AB0D9A" w:rsidRPr="00336E1F" w:rsidRDefault="00AB0D9A" w:rsidP="00AB0D9A">
            <w:pPr>
              <w:pStyle w:val="ListParagraph"/>
              <w:ind w:left="0"/>
              <w:rPr>
                <w:rStyle w:val="apple-converted-space"/>
                <w:rFonts w:ascii="Helvetica" w:hAnsi="Helvetica"/>
                <w:b/>
                <w:color w:val="000000"/>
                <w:sz w:val="20"/>
                <w:szCs w:val="20"/>
                <w:shd w:val="clear" w:color="auto" w:fill="FFFFFF"/>
              </w:rPr>
            </w:pPr>
            <w:r w:rsidRPr="00336E1F">
              <w:rPr>
                <w:rStyle w:val="ya-q-full-text"/>
                <w:rFonts w:ascii="Helvetica" w:hAnsi="Helvetica"/>
                <w:b/>
                <w:color w:val="000000"/>
                <w:sz w:val="20"/>
                <w:szCs w:val="20"/>
                <w:shd w:val="clear" w:color="auto" w:fill="FFFFFF"/>
              </w:rPr>
              <w:t>. Each box in the flowchart will represent a single instruction or a process within the program</w:t>
            </w:r>
          </w:p>
        </w:tc>
        <w:tc>
          <w:tcPr>
            <w:tcW w:w="4070" w:type="dxa"/>
            <w:shd w:val="clear" w:color="auto" w:fill="auto"/>
          </w:tcPr>
          <w:p w:rsidR="00AB0D9A" w:rsidRPr="00336E1F" w:rsidRDefault="00AB0D9A" w:rsidP="00AB0D9A">
            <w:pPr>
              <w:pStyle w:val="ListParagraph"/>
              <w:ind w:left="0"/>
              <w:rPr>
                <w:rFonts w:ascii="Calibri" w:hAnsi="Calibri"/>
                <w:b/>
              </w:rPr>
            </w:pPr>
            <w:r w:rsidRPr="00336E1F">
              <w:rPr>
                <w:rStyle w:val="ya-q-full-text"/>
                <w:rFonts w:ascii="Helvetica" w:hAnsi="Helvetica"/>
                <w:b/>
                <w:color w:val="000000"/>
                <w:sz w:val="20"/>
                <w:szCs w:val="20"/>
                <w:shd w:val="clear" w:color="auto" w:fill="FFFFFF"/>
              </w:rPr>
              <w:t>Each box will represent a program or a process made up of multiple programs.</w:t>
            </w:r>
            <w:r w:rsidRPr="00336E1F">
              <w:rPr>
                <w:rStyle w:val="apple-converted-space"/>
                <w:rFonts w:ascii="Helvetica" w:hAnsi="Helvetica"/>
                <w:b/>
                <w:color w:val="000000"/>
                <w:sz w:val="20"/>
                <w:szCs w:val="20"/>
                <w:shd w:val="clear" w:color="auto" w:fill="FFFFFF"/>
              </w:rPr>
              <w:t> </w:t>
            </w:r>
          </w:p>
        </w:tc>
      </w:tr>
      <w:tr w:rsidR="00AB0D9A" w:rsidTr="00AB0D9A">
        <w:trPr>
          <w:trHeight w:val="587"/>
        </w:trPr>
        <w:tc>
          <w:tcPr>
            <w:tcW w:w="4009" w:type="dxa"/>
            <w:shd w:val="clear" w:color="auto" w:fill="auto"/>
          </w:tcPr>
          <w:p w:rsidR="00AB0D9A" w:rsidRPr="00336E1F" w:rsidRDefault="00AB0D9A" w:rsidP="00AB0D9A">
            <w:pPr>
              <w:pStyle w:val="ListParagraph"/>
              <w:ind w:left="0"/>
              <w:rPr>
                <w:rStyle w:val="ya-q-full-text"/>
                <w:rFonts w:ascii="Helvetica" w:hAnsi="Helvetica"/>
                <w:b/>
                <w:color w:val="000000"/>
                <w:sz w:val="20"/>
                <w:szCs w:val="20"/>
                <w:shd w:val="clear" w:color="auto" w:fill="FFFFFF"/>
              </w:rPr>
            </w:pPr>
            <w:r w:rsidRPr="00336E1F">
              <w:rPr>
                <w:rFonts w:ascii="Verdana" w:hAnsi="Verdana"/>
                <w:b/>
                <w:color w:val="333333"/>
                <w:sz w:val="18"/>
                <w:szCs w:val="18"/>
                <w:shd w:val="clear" w:color="auto" w:fill="FFFFFF"/>
              </w:rPr>
              <w:t>A system flow chart describes the flow of data through a complete data-processing system</w:t>
            </w:r>
          </w:p>
        </w:tc>
        <w:tc>
          <w:tcPr>
            <w:tcW w:w="4070" w:type="dxa"/>
            <w:shd w:val="clear" w:color="auto" w:fill="auto"/>
          </w:tcPr>
          <w:p w:rsidR="00AB0D9A" w:rsidRPr="00336E1F" w:rsidRDefault="00AB0D9A" w:rsidP="00AB0D9A">
            <w:pPr>
              <w:pStyle w:val="ListParagraph"/>
              <w:ind w:left="0"/>
              <w:rPr>
                <w:rStyle w:val="ya-q-full-text"/>
                <w:rFonts w:ascii="Helvetica" w:hAnsi="Helvetica"/>
                <w:b/>
                <w:color w:val="000000"/>
                <w:sz w:val="20"/>
                <w:szCs w:val="20"/>
                <w:shd w:val="clear" w:color="auto" w:fill="FFFFFF"/>
              </w:rPr>
            </w:pPr>
            <w:r w:rsidRPr="00336E1F">
              <w:rPr>
                <w:rFonts w:ascii="Verdana" w:hAnsi="Verdana"/>
                <w:b/>
                <w:color w:val="333333"/>
                <w:sz w:val="18"/>
                <w:szCs w:val="18"/>
                <w:shd w:val="clear" w:color="auto" w:fill="FFFFFF"/>
              </w:rPr>
              <w:t>describe the flow of data through a particular computer program in a data processing system</w:t>
            </w:r>
          </w:p>
        </w:tc>
      </w:tr>
      <w:tr w:rsidR="00AB0D9A" w:rsidTr="00AB0D9A">
        <w:trPr>
          <w:trHeight w:val="774"/>
        </w:trPr>
        <w:tc>
          <w:tcPr>
            <w:tcW w:w="4009" w:type="dxa"/>
            <w:shd w:val="clear" w:color="auto" w:fill="auto"/>
          </w:tcPr>
          <w:p w:rsidR="00AB0D9A" w:rsidRPr="00336E1F" w:rsidRDefault="00AB0D9A" w:rsidP="00AB0D9A">
            <w:pPr>
              <w:spacing w:before="100" w:beforeAutospacing="1" w:after="100" w:afterAutospacing="1"/>
              <w:rPr>
                <w:rFonts w:eastAsia="Times New Roman"/>
                <w:b/>
                <w:color w:val="000000"/>
                <w:sz w:val="27"/>
                <w:szCs w:val="27"/>
              </w:rPr>
            </w:pPr>
            <w:r w:rsidRPr="00336E1F">
              <w:rPr>
                <w:rFonts w:eastAsia="Times New Roman"/>
                <w:b/>
                <w:color w:val="000000"/>
              </w:rPr>
              <w:t>Describe the relationship between inputs, processing, and outputs for a system.</w:t>
            </w:r>
          </w:p>
        </w:tc>
        <w:tc>
          <w:tcPr>
            <w:tcW w:w="4070" w:type="dxa"/>
            <w:shd w:val="clear" w:color="auto" w:fill="auto"/>
          </w:tcPr>
          <w:p w:rsidR="00AB0D9A" w:rsidRPr="00336E1F" w:rsidRDefault="00AB0D9A" w:rsidP="00AB0D9A">
            <w:pPr>
              <w:pStyle w:val="ListParagraph"/>
              <w:ind w:left="0"/>
              <w:rPr>
                <w:rFonts w:ascii="Verdana" w:hAnsi="Verdana"/>
                <w:b/>
                <w:color w:val="333333"/>
                <w:sz w:val="18"/>
                <w:szCs w:val="18"/>
                <w:shd w:val="clear" w:color="auto" w:fill="FFFFFF"/>
              </w:rPr>
            </w:pPr>
            <w:r w:rsidRPr="00336E1F">
              <w:rPr>
                <w:rFonts w:eastAsia="Times New Roman"/>
                <w:b/>
                <w:color w:val="000000"/>
              </w:rPr>
              <w:t>Describe the sequence of logical operations performed in a computer program.</w:t>
            </w:r>
          </w:p>
        </w:tc>
      </w:tr>
    </w:tbl>
    <w:p w:rsidR="00AB0D9A" w:rsidRPr="00950A26" w:rsidRDefault="00AB0D9A" w:rsidP="00AB0D9A">
      <w:pPr>
        <w:tabs>
          <w:tab w:val="left" w:pos="0"/>
          <w:tab w:val="left" w:pos="180"/>
        </w:tabs>
        <w:rPr>
          <w:b/>
          <w:i/>
        </w:rPr>
      </w:pPr>
      <w:r>
        <w:rPr>
          <w:b/>
          <w:i/>
        </w:rPr>
        <w:tab/>
      </w:r>
      <w:r>
        <w:rPr>
          <w:b/>
          <w:i/>
        </w:rPr>
        <w:tab/>
      </w:r>
      <w:r>
        <w:rPr>
          <w:b/>
          <w:i/>
        </w:rPr>
        <w:tab/>
      </w:r>
      <w:r>
        <w:rPr>
          <w:b/>
          <w:i/>
        </w:rPr>
        <w:tab/>
      </w:r>
      <w:r>
        <w:rPr>
          <w:b/>
          <w:i/>
        </w:rPr>
        <w:tab/>
      </w:r>
      <w:r w:rsidRPr="00950A26">
        <w:rPr>
          <w:b/>
          <w:i/>
        </w:rPr>
        <w:t xml:space="preserve">1 mark for each correct symbol </w:t>
      </w:r>
      <w:r>
        <w:rPr>
          <w:b/>
          <w:i/>
        </w:rPr>
        <w:t xml:space="preserve"> and procedure in the symbol </w:t>
      </w:r>
      <w:r w:rsidRPr="00950A26">
        <w:rPr>
          <w:b/>
          <w:i/>
        </w:rPr>
        <w:t xml:space="preserve">  (1x 6=6)</w:t>
      </w:r>
    </w:p>
    <w:p w:rsidR="00AB0D9A" w:rsidRPr="00950A26" w:rsidRDefault="00AB0D9A" w:rsidP="00AB0D9A">
      <w:pPr>
        <w:tabs>
          <w:tab w:val="left" w:pos="0"/>
          <w:tab w:val="left" w:pos="180"/>
        </w:tabs>
        <w:rPr>
          <w:b/>
          <w:i/>
        </w:rPr>
      </w:pPr>
    </w:p>
    <w:p w:rsidR="00AB0D9A" w:rsidRDefault="00AB0D9A" w:rsidP="00AB0D9A">
      <w:pPr>
        <w:tabs>
          <w:tab w:val="left" w:pos="4920"/>
        </w:tabs>
      </w:pPr>
    </w:p>
    <w:p w:rsidR="00AB0D9A" w:rsidRDefault="00AB0D9A" w:rsidP="00AB0D9A">
      <w:r>
        <w:tab/>
        <w:t>b)</w:t>
      </w:r>
      <w:r>
        <w:tab/>
        <w:t>- integer, Real, Char, String, Boolean</w:t>
      </w:r>
    </w:p>
    <w:p w:rsidR="00AB0D9A" w:rsidRDefault="00AB0D9A" w:rsidP="00AB0D9A"/>
    <w:p w:rsidR="00AB0D9A" w:rsidRPr="006D632F" w:rsidRDefault="00AB0D9A" w:rsidP="00AB0D9A">
      <w:pPr>
        <w:pStyle w:val="ListParagraph"/>
        <w:numPr>
          <w:ilvl w:val="0"/>
          <w:numId w:val="16"/>
        </w:numPr>
        <w:spacing w:after="0" w:line="240" w:lineRule="auto"/>
      </w:pPr>
      <w:r>
        <w:t xml:space="preserve"> (</w:t>
      </w:r>
      <w:proofErr w:type="spellStart"/>
      <w:r>
        <w:t>i</w:t>
      </w:r>
      <w:proofErr w:type="spellEnd"/>
      <w:r>
        <w:t xml:space="preserve">)State one difference between system and program flowchart.  </w:t>
      </w:r>
      <w:r w:rsidRPr="00AC4625">
        <w:rPr>
          <w:b/>
        </w:rPr>
        <w:t>(2 marks)</w:t>
      </w:r>
    </w:p>
    <w:p w:rsidR="00AB0D9A" w:rsidRDefault="00AB0D9A" w:rsidP="00AB0D9A">
      <w:pPr>
        <w:pStyle w:val="ListParagraph"/>
        <w:ind w:left="644"/>
      </w:pPr>
    </w:p>
    <w:p w:rsidR="00AB0D9A" w:rsidRDefault="00AB0D9A" w:rsidP="00AB0D9A">
      <w:pPr>
        <w:rPr>
          <w:b/>
        </w:rPr>
      </w:pPr>
    </w:p>
    <w:p w:rsidR="00AB0D9A" w:rsidRDefault="00AB0D9A" w:rsidP="00AB0D9A">
      <w:pPr>
        <w:rPr>
          <w:b/>
        </w:rPr>
      </w:pPr>
    </w:p>
    <w:p w:rsidR="00AB0D9A" w:rsidRDefault="00AB0D9A" w:rsidP="00AB0D9A">
      <w:pPr>
        <w:rPr>
          <w:b/>
        </w:rPr>
      </w:pPr>
      <w:r>
        <w:rPr>
          <w:b/>
        </w:rPr>
        <w:t>Any one at 2 marks. Difference must be shown</w:t>
      </w: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Pr="00AC4625" w:rsidRDefault="00AB0D9A" w:rsidP="00AB0D9A">
      <w:pPr>
        <w:rPr>
          <w:b/>
        </w:rPr>
      </w:pPr>
    </w:p>
    <w:p w:rsidR="00AB0D9A" w:rsidRDefault="00AB0D9A" w:rsidP="00AB0D9A">
      <w:r>
        <w:t xml:space="preserve">              (ii) Study the follow flowchart then answer the questions that flow.</w:t>
      </w:r>
    </w:p>
    <w:p w:rsidR="00AB0D9A" w:rsidRDefault="00AB0D9A" w:rsidP="00AB0D9A">
      <w:pPr>
        <w:keepNext/>
      </w:pPr>
      <w:r>
        <w:rPr>
          <w:noProof/>
        </w:rPr>
        <w:tab/>
      </w:r>
      <w:r>
        <w:rPr>
          <w:noProof/>
        </w:rPr>
        <w:tab/>
      </w:r>
      <w:r>
        <w:rPr>
          <w:noProof/>
        </w:rPr>
        <w:drawing>
          <wp:inline distT="0" distB="0" distL="0" distR="0" wp14:anchorId="47EF3A6B" wp14:editId="3FA107D1">
            <wp:extent cx="3783965" cy="2159635"/>
            <wp:effectExtent l="19050" t="0" r="6985" b="0"/>
            <wp:docPr id="1" name="Picture 1" descr="https://www.dlsweb.rmit.edu.au/toolbox/ecommerce/tbn_respak/tbn_e2/html/tbn_e2_devsol/images/systflochart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lsweb.rmit.edu.au/toolbox/ecommerce/tbn_respak/tbn_e2/html/tbn_e2_devsol/images/systflochartex.gif"/>
                    <pic:cNvPicPr>
                      <a:picLocks noChangeAspect="1" noChangeArrowheads="1"/>
                    </pic:cNvPicPr>
                  </pic:nvPicPr>
                  <pic:blipFill>
                    <a:blip r:embed="rId8" cstate="print">
                      <a:grayscl/>
                    </a:blip>
                    <a:srcRect/>
                    <a:stretch>
                      <a:fillRect/>
                    </a:stretch>
                  </pic:blipFill>
                  <pic:spPr bwMode="auto">
                    <a:xfrm>
                      <a:off x="0" y="0"/>
                      <a:ext cx="3783965" cy="2159635"/>
                    </a:xfrm>
                    <a:prstGeom prst="rect">
                      <a:avLst/>
                    </a:prstGeom>
                    <a:noFill/>
                    <a:ln w="9525">
                      <a:noFill/>
                      <a:miter lim="800000"/>
                      <a:headEnd/>
                      <a:tailEnd/>
                    </a:ln>
                  </pic:spPr>
                </pic:pic>
              </a:graphicData>
            </a:graphic>
          </wp:inline>
        </w:drawing>
      </w:r>
    </w:p>
    <w:p w:rsidR="00AB0D9A" w:rsidRPr="00DA0FA8" w:rsidRDefault="00AB0D9A" w:rsidP="00AB0D9A">
      <w:pPr>
        <w:pStyle w:val="Caption"/>
        <w:jc w:val="center"/>
        <w:rPr>
          <w:color w:val="auto"/>
        </w:rPr>
      </w:pPr>
      <w:r w:rsidRPr="00DA0FA8">
        <w:rPr>
          <w:color w:val="auto"/>
        </w:rPr>
        <w:t xml:space="preserve">Figure </w:t>
      </w:r>
      <w:r w:rsidRPr="00DA0FA8">
        <w:rPr>
          <w:color w:val="auto"/>
        </w:rPr>
        <w:fldChar w:fldCharType="begin"/>
      </w:r>
      <w:r w:rsidRPr="00DA0FA8">
        <w:rPr>
          <w:color w:val="auto"/>
        </w:rPr>
        <w:instrText xml:space="preserve"> SEQ Figure \* ARABIC </w:instrText>
      </w:r>
      <w:r w:rsidRPr="00DA0FA8">
        <w:rPr>
          <w:color w:val="auto"/>
        </w:rPr>
        <w:fldChar w:fldCharType="separate"/>
      </w:r>
      <w:r w:rsidR="00DA6851">
        <w:rPr>
          <w:noProof/>
          <w:color w:val="auto"/>
        </w:rPr>
        <w:t>1</w:t>
      </w:r>
      <w:r w:rsidRPr="00DA0FA8">
        <w:rPr>
          <w:noProof/>
          <w:color w:val="auto"/>
        </w:rPr>
        <w:fldChar w:fldCharType="end"/>
      </w:r>
      <w:r w:rsidRPr="00DA0FA8">
        <w:rPr>
          <w:color w:val="auto"/>
        </w:rPr>
        <w:t xml:space="preserve"> Flowchart2</w:t>
      </w:r>
    </w:p>
    <w:p w:rsidR="00AB0D9A" w:rsidRDefault="00AB0D9A" w:rsidP="00AB0D9A">
      <w:pPr>
        <w:pStyle w:val="ListParagraph"/>
        <w:numPr>
          <w:ilvl w:val="0"/>
          <w:numId w:val="17"/>
        </w:numPr>
        <w:spacing w:after="0" w:line="240" w:lineRule="auto"/>
      </w:pPr>
      <w:r>
        <w:t>Identify the type of flowchart that is represented by the flowchart in figure2</w:t>
      </w:r>
    </w:p>
    <w:p w:rsidR="00AB0D9A" w:rsidRPr="006510CD" w:rsidRDefault="00AB0D9A" w:rsidP="00AB0D9A">
      <w:pPr>
        <w:pStyle w:val="ListParagraph"/>
        <w:ind w:left="2160"/>
        <w:rPr>
          <w:b/>
        </w:rPr>
      </w:pPr>
      <w:r w:rsidRPr="00FA1AE9">
        <w:rPr>
          <w:b/>
        </w:rPr>
        <w:t>System flow chart</w:t>
      </w:r>
      <w:r>
        <w:rPr>
          <w:b/>
        </w:rPr>
        <w:t xml:space="preserve"> </w:t>
      </w:r>
      <w:r w:rsidRPr="006510CD">
        <w:rPr>
          <w:b/>
        </w:rPr>
        <w:t>( ½  mark)</w:t>
      </w:r>
    </w:p>
    <w:p w:rsidR="00AB0D9A" w:rsidRDefault="00AB0D9A" w:rsidP="00AB0D9A"/>
    <w:p w:rsidR="00AB0D9A" w:rsidRPr="006510CD" w:rsidRDefault="00AB0D9A" w:rsidP="00AB0D9A">
      <w:pPr>
        <w:pStyle w:val="ListParagraph"/>
        <w:numPr>
          <w:ilvl w:val="0"/>
          <w:numId w:val="17"/>
        </w:numPr>
        <w:spacing w:after="0" w:line="240" w:lineRule="auto"/>
      </w:pPr>
      <w:r>
        <w:t>Name all the flowchart symbols used in this flowchart</w:t>
      </w:r>
      <w:r w:rsidRPr="006510CD">
        <w:rPr>
          <w:b/>
        </w:rPr>
        <w:t xml:space="preserve">. </w:t>
      </w:r>
    </w:p>
    <w:p w:rsidR="00AB0D9A" w:rsidRDefault="00AB0D9A" w:rsidP="00AB0D9A">
      <w:pPr>
        <w:pStyle w:val="ListParagraph"/>
        <w:ind w:left="2160"/>
      </w:pPr>
      <w:r>
        <w:rPr>
          <w:noProof/>
        </w:rPr>
        <w:drawing>
          <wp:inline distT="0" distB="0" distL="0" distR="0" wp14:anchorId="1FB5BAD0" wp14:editId="19CC87E5">
            <wp:extent cx="1069975" cy="70993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grayscl/>
                    </a:blip>
                    <a:srcRect/>
                    <a:stretch>
                      <a:fillRect/>
                    </a:stretch>
                  </pic:blipFill>
                  <pic:spPr bwMode="auto">
                    <a:xfrm>
                      <a:off x="0" y="0"/>
                      <a:ext cx="1069975" cy="709930"/>
                    </a:xfrm>
                    <a:prstGeom prst="rect">
                      <a:avLst/>
                    </a:prstGeom>
                    <a:noFill/>
                    <a:ln w="9525">
                      <a:noFill/>
                      <a:miter lim="800000"/>
                      <a:headEnd/>
                      <a:tailEnd/>
                    </a:ln>
                  </pic:spPr>
                </pic:pic>
              </a:graphicData>
            </a:graphic>
          </wp:inline>
        </w:drawing>
      </w:r>
      <w:r>
        <w:rPr>
          <w:noProof/>
        </w:rPr>
        <w:drawing>
          <wp:inline distT="0" distB="0" distL="0" distR="0" wp14:anchorId="568616DC" wp14:editId="7127D860">
            <wp:extent cx="1118870" cy="690880"/>
            <wp:effectExtent l="19050" t="0" r="508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grayscl/>
                    </a:blip>
                    <a:srcRect/>
                    <a:stretch>
                      <a:fillRect/>
                    </a:stretch>
                  </pic:blipFill>
                  <pic:spPr bwMode="auto">
                    <a:xfrm>
                      <a:off x="0" y="0"/>
                      <a:ext cx="1118870" cy="690880"/>
                    </a:xfrm>
                    <a:prstGeom prst="rect">
                      <a:avLst/>
                    </a:prstGeom>
                    <a:noFill/>
                    <a:ln w="9525">
                      <a:noFill/>
                      <a:miter lim="800000"/>
                      <a:headEnd/>
                      <a:tailEnd/>
                    </a:ln>
                  </pic:spPr>
                </pic:pic>
              </a:graphicData>
            </a:graphic>
          </wp:inline>
        </w:drawing>
      </w:r>
      <w:r>
        <w:rPr>
          <w:noProof/>
        </w:rPr>
        <w:drawing>
          <wp:inline distT="0" distB="0" distL="0" distR="0" wp14:anchorId="20A4CEA4" wp14:editId="6D98357A">
            <wp:extent cx="1079500" cy="934085"/>
            <wp:effectExtent l="19050" t="0" r="635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grayscl/>
                    </a:blip>
                    <a:srcRect/>
                    <a:stretch>
                      <a:fillRect/>
                    </a:stretch>
                  </pic:blipFill>
                  <pic:spPr bwMode="auto">
                    <a:xfrm>
                      <a:off x="0" y="0"/>
                      <a:ext cx="1079500" cy="934085"/>
                    </a:xfrm>
                    <a:prstGeom prst="rect">
                      <a:avLst/>
                    </a:prstGeom>
                    <a:noFill/>
                    <a:ln w="9525">
                      <a:noFill/>
                      <a:miter lim="800000"/>
                      <a:headEnd/>
                      <a:tailEnd/>
                    </a:ln>
                  </pic:spPr>
                </pic:pic>
              </a:graphicData>
            </a:graphic>
          </wp:inline>
        </w:drawing>
      </w:r>
      <w:r>
        <w:rPr>
          <w:noProof/>
        </w:rPr>
        <w:drawing>
          <wp:inline distT="0" distB="0" distL="0" distR="0" wp14:anchorId="0348899A" wp14:editId="10D38B3A">
            <wp:extent cx="1225550" cy="846455"/>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grayscl/>
                    </a:blip>
                    <a:srcRect/>
                    <a:stretch>
                      <a:fillRect/>
                    </a:stretch>
                  </pic:blipFill>
                  <pic:spPr bwMode="auto">
                    <a:xfrm>
                      <a:off x="0" y="0"/>
                      <a:ext cx="1225550" cy="846455"/>
                    </a:xfrm>
                    <a:prstGeom prst="rect">
                      <a:avLst/>
                    </a:prstGeom>
                    <a:noFill/>
                    <a:ln w="9525">
                      <a:noFill/>
                      <a:miter lim="800000"/>
                      <a:headEnd/>
                      <a:tailEnd/>
                    </a:ln>
                  </pic:spPr>
                </pic:pic>
              </a:graphicData>
            </a:graphic>
          </wp:inline>
        </w:drawing>
      </w:r>
      <w:r>
        <w:rPr>
          <w:noProof/>
        </w:rPr>
        <w:drawing>
          <wp:inline distT="0" distB="0" distL="0" distR="0" wp14:anchorId="1E90DEFB" wp14:editId="36C7026D">
            <wp:extent cx="1546860" cy="846455"/>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grayscl/>
                    </a:blip>
                    <a:srcRect/>
                    <a:stretch>
                      <a:fillRect/>
                    </a:stretch>
                  </pic:blipFill>
                  <pic:spPr bwMode="auto">
                    <a:xfrm>
                      <a:off x="0" y="0"/>
                      <a:ext cx="1546860" cy="846455"/>
                    </a:xfrm>
                    <a:prstGeom prst="rect">
                      <a:avLst/>
                    </a:prstGeom>
                    <a:noFill/>
                    <a:ln w="9525">
                      <a:noFill/>
                      <a:miter lim="800000"/>
                      <a:headEnd/>
                      <a:tailEnd/>
                    </a:ln>
                  </pic:spPr>
                </pic:pic>
              </a:graphicData>
            </a:graphic>
          </wp:inline>
        </w:drawing>
      </w:r>
    </w:p>
    <w:p w:rsidR="00AB0D9A" w:rsidRPr="00922F34" w:rsidRDefault="00AB0D9A" w:rsidP="00AB0D9A">
      <w:pPr>
        <w:pStyle w:val="ListParagraph"/>
        <w:ind w:left="2160"/>
        <w:rPr>
          <w:b/>
        </w:rPr>
      </w:pPr>
      <w:r w:rsidRPr="00922F34">
        <w:rPr>
          <w:b/>
        </w:rPr>
        <w:t>@ ½ mark each. Each name must be associated with the appropriate symbol.</w:t>
      </w:r>
    </w:p>
    <w:p w:rsidR="00AB0D9A" w:rsidRDefault="00AB0D9A" w:rsidP="00AB0D9A">
      <w:pPr>
        <w:jc w:val="right"/>
      </w:pPr>
      <w:r>
        <w:rPr>
          <w:b/>
        </w:rPr>
        <w:t>(2</w:t>
      </w:r>
      <w:r w:rsidRPr="006510CD">
        <w:rPr>
          <w:b/>
        </w:rPr>
        <w:t xml:space="preserve"> ½ marks)</w:t>
      </w:r>
    </w:p>
    <w:p w:rsidR="00AB0D9A" w:rsidRDefault="00AB0D9A" w:rsidP="00AB0D9A">
      <w:pPr>
        <w:ind w:left="720" w:hanging="720"/>
      </w:pPr>
    </w:p>
    <w:p w:rsidR="00AB0D9A" w:rsidRDefault="00AB0D9A" w:rsidP="00AB0D9A">
      <w:pPr>
        <w:ind w:left="1440" w:hanging="720"/>
      </w:pPr>
      <w:r>
        <w:t>17.</w:t>
      </w:r>
      <w:r>
        <w:tab/>
        <w:t>(a)</w:t>
      </w:r>
      <w:r>
        <w:tab/>
      </w:r>
      <w:r w:rsidRPr="00A21673">
        <w:t>Define the t</w:t>
      </w:r>
      <w:r>
        <w:t>erm network topology .   N</w:t>
      </w:r>
      <w:r w:rsidRPr="00A21673">
        <w:t xml:space="preserve">etwork topology can be viewed in two ways </w:t>
      </w:r>
      <w:r>
        <w:t>. Name and E</w:t>
      </w:r>
      <w:r w:rsidRPr="00A21673">
        <w:t xml:space="preserve">xplain the </w:t>
      </w:r>
      <w:r w:rsidRPr="00A21673">
        <w:rPr>
          <w:b/>
        </w:rPr>
        <w:t>two</w:t>
      </w:r>
      <w:r>
        <w:t xml:space="preserve"> ways</w:t>
      </w:r>
      <w:r w:rsidRPr="00A21673">
        <w:t>.</w:t>
      </w:r>
      <w:r>
        <w:tab/>
      </w:r>
      <w:r>
        <w:tab/>
        <w:t xml:space="preserve">             (5mks)</w:t>
      </w:r>
    </w:p>
    <w:p w:rsidR="00AB0D9A" w:rsidRDefault="00AB0D9A" w:rsidP="00AB0D9A">
      <w:r w:rsidRPr="00A21673">
        <w:lastRenderedPageBreak/>
        <w:tab/>
      </w:r>
      <w:r w:rsidRPr="00A21673">
        <w:tab/>
      </w:r>
    </w:p>
    <w:p w:rsidR="00AB0D9A" w:rsidRDefault="00AB0D9A" w:rsidP="00AB0D9A">
      <w:pPr>
        <w:ind w:left="720" w:firstLine="720"/>
        <w:rPr>
          <w:b/>
        </w:rPr>
      </w:pPr>
      <w:r w:rsidRPr="00A21673">
        <w:rPr>
          <w:b/>
        </w:rPr>
        <w:t>Network topology:</w:t>
      </w:r>
    </w:p>
    <w:p w:rsidR="00AB0D9A" w:rsidRDefault="00AB0D9A" w:rsidP="00AB0D9A">
      <w:pPr>
        <w:ind w:left="1725"/>
        <w:jc w:val="both"/>
        <w:rPr>
          <w:b/>
        </w:rPr>
      </w:pPr>
      <w:r>
        <w:rPr>
          <w:b/>
        </w:rPr>
        <w:t>- Refers to the way computers and other devices have been arranged on a network   or how  data passes from one computer to another on a network.</w:t>
      </w:r>
    </w:p>
    <w:p w:rsidR="00AB0D9A" w:rsidRDefault="00AB0D9A" w:rsidP="00AB0D9A">
      <w:pPr>
        <w:ind w:left="1725"/>
        <w:jc w:val="both"/>
        <w:rPr>
          <w:b/>
        </w:rPr>
      </w:pPr>
      <w:r>
        <w:rPr>
          <w:b/>
        </w:rPr>
        <w:t>-</w:t>
      </w:r>
      <w:r w:rsidRPr="00A21673">
        <w:rPr>
          <w:b/>
        </w:rPr>
        <w:t>refers to</w:t>
      </w:r>
      <w:r>
        <w:rPr>
          <w:b/>
        </w:rPr>
        <w:t xml:space="preserve"> t</w:t>
      </w:r>
      <w:r w:rsidRPr="00A21673">
        <w:rPr>
          <w:b/>
        </w:rPr>
        <w:t xml:space="preserve">he physical arrangement of the network, </w:t>
      </w:r>
      <w:r>
        <w:rPr>
          <w:b/>
        </w:rPr>
        <w:t>es</w:t>
      </w:r>
      <w:r w:rsidRPr="00A21673">
        <w:rPr>
          <w:b/>
        </w:rPr>
        <w:t xml:space="preserve">pecially the </w:t>
      </w:r>
      <w:r>
        <w:rPr>
          <w:b/>
        </w:rPr>
        <w:t xml:space="preserve"> </w:t>
      </w:r>
      <w:r w:rsidRPr="00A21673">
        <w:rPr>
          <w:b/>
        </w:rPr>
        <w:t>location of the computers, other devices and how the cables are run</w:t>
      </w:r>
      <w:r>
        <w:rPr>
          <w:b/>
        </w:rPr>
        <w:t xml:space="preserve"> </w:t>
      </w:r>
      <w:r w:rsidRPr="00A21673">
        <w:rPr>
          <w:b/>
        </w:rPr>
        <w:t>between the</w:t>
      </w:r>
      <w:r>
        <w:rPr>
          <w:b/>
        </w:rPr>
        <w:t xml:space="preserve"> devices</w:t>
      </w:r>
      <w:r w:rsidRPr="00A21673">
        <w:rPr>
          <w:b/>
        </w:rPr>
        <w:t>.</w:t>
      </w:r>
    </w:p>
    <w:p w:rsidR="00AB0D9A" w:rsidRPr="00A21673" w:rsidRDefault="00AB0D9A" w:rsidP="00AB0D9A">
      <w:pPr>
        <w:ind w:left="1725"/>
        <w:rPr>
          <w:b/>
        </w:rPr>
      </w:pPr>
    </w:p>
    <w:p w:rsidR="00AB0D9A" w:rsidRPr="00A21673" w:rsidRDefault="00AB0D9A" w:rsidP="00AB0D9A">
      <w:pPr>
        <w:rPr>
          <w:b/>
        </w:rPr>
      </w:pPr>
      <w:r w:rsidRPr="00A21673">
        <w:rPr>
          <w:b/>
        </w:rPr>
        <w:tab/>
      </w:r>
      <w:r w:rsidRPr="00A21673">
        <w:rPr>
          <w:b/>
        </w:rPr>
        <w:tab/>
        <w:t>(</w:t>
      </w:r>
      <w:proofErr w:type="spellStart"/>
      <w:r w:rsidRPr="00A21673">
        <w:rPr>
          <w:b/>
        </w:rPr>
        <w:t>i</w:t>
      </w:r>
      <w:proofErr w:type="spellEnd"/>
      <w:r w:rsidRPr="00A21673">
        <w:rPr>
          <w:b/>
        </w:rPr>
        <w:t>)</w:t>
      </w:r>
      <w:r w:rsidRPr="00A21673">
        <w:rPr>
          <w:b/>
        </w:rPr>
        <w:tab/>
        <w:t>Logical/Signal topology.</w:t>
      </w:r>
    </w:p>
    <w:p w:rsidR="00AB0D9A" w:rsidRPr="00A21673" w:rsidRDefault="00AB0D9A" w:rsidP="00AB0D9A">
      <w:pPr>
        <w:rPr>
          <w:b/>
        </w:rPr>
      </w:pPr>
      <w:r w:rsidRPr="00A21673">
        <w:rPr>
          <w:b/>
        </w:rPr>
        <w:tab/>
      </w:r>
      <w:r w:rsidRPr="00A21673">
        <w:rPr>
          <w:b/>
        </w:rPr>
        <w:tab/>
      </w:r>
      <w:r w:rsidRPr="00A21673">
        <w:rPr>
          <w:b/>
        </w:rPr>
        <w:tab/>
        <w:t>Deals with the way data passes from one device to the next on the network.</w:t>
      </w:r>
    </w:p>
    <w:p w:rsidR="00AB0D9A" w:rsidRPr="00A21673" w:rsidRDefault="00AB0D9A" w:rsidP="00AB0D9A">
      <w:pPr>
        <w:rPr>
          <w:b/>
        </w:rPr>
      </w:pPr>
      <w:r w:rsidRPr="00A21673">
        <w:rPr>
          <w:b/>
        </w:rPr>
        <w:tab/>
      </w:r>
      <w:r w:rsidRPr="00A21673">
        <w:rPr>
          <w:b/>
        </w:rPr>
        <w:tab/>
      </w:r>
      <w:r w:rsidRPr="00A21673">
        <w:rPr>
          <w:b/>
        </w:rPr>
        <w:tab/>
        <w:t>Examples of logical topologies are Ethernet and token ring.</w:t>
      </w:r>
    </w:p>
    <w:p w:rsidR="00AB0D9A" w:rsidRPr="00A21673" w:rsidRDefault="00AB0D9A" w:rsidP="00AB0D9A">
      <w:pPr>
        <w:rPr>
          <w:b/>
        </w:rPr>
      </w:pPr>
      <w:r w:rsidRPr="00A21673">
        <w:rPr>
          <w:b/>
        </w:rPr>
        <w:tab/>
      </w:r>
      <w:r w:rsidRPr="00A21673">
        <w:rPr>
          <w:b/>
        </w:rPr>
        <w:tab/>
        <w:t>(ii)</w:t>
      </w:r>
      <w:r w:rsidRPr="00A21673">
        <w:rPr>
          <w:b/>
        </w:rPr>
        <w:tab/>
        <w:t>Physical topology.</w:t>
      </w:r>
    </w:p>
    <w:p w:rsidR="00AB0D9A" w:rsidRPr="00A21673" w:rsidRDefault="00AB0D9A" w:rsidP="00AB0D9A">
      <w:pPr>
        <w:rPr>
          <w:b/>
        </w:rPr>
      </w:pPr>
      <w:r w:rsidRPr="00A21673">
        <w:rPr>
          <w:b/>
        </w:rPr>
        <w:tab/>
      </w:r>
      <w:r w:rsidRPr="00A21673">
        <w:rPr>
          <w:b/>
        </w:rPr>
        <w:tab/>
      </w:r>
      <w:r w:rsidRPr="00A21673">
        <w:rPr>
          <w:b/>
        </w:rPr>
        <w:tab/>
        <w:t>Refers to the physical layout arrangement of components on the network.</w:t>
      </w:r>
    </w:p>
    <w:p w:rsidR="00AB0D9A" w:rsidRPr="00A21673" w:rsidRDefault="00AB0D9A" w:rsidP="00AB0D9A">
      <w:pPr>
        <w:ind w:left="2160"/>
        <w:rPr>
          <w:b/>
        </w:rPr>
      </w:pPr>
      <w:r w:rsidRPr="00A21673">
        <w:rPr>
          <w:b/>
        </w:rPr>
        <w:t>The most common physical topologies are the bus, the star, the ring and the mesh.</w:t>
      </w:r>
    </w:p>
    <w:p w:rsidR="00AB0D9A" w:rsidRDefault="00AB0D9A" w:rsidP="00AB0D9A"/>
    <w:p w:rsidR="00AB0D9A" w:rsidRPr="009D2FB1" w:rsidRDefault="00AB0D9A" w:rsidP="00AB0D9A">
      <w:pPr>
        <w:ind w:left="1440" w:hanging="720"/>
      </w:pPr>
      <w:r>
        <w:t xml:space="preserve">      (iii)</w:t>
      </w:r>
      <w:r>
        <w:tab/>
        <w:t xml:space="preserve">           </w:t>
      </w:r>
      <w:r w:rsidRPr="009D2FB1">
        <w:t xml:space="preserve">Explain </w:t>
      </w:r>
      <w:r w:rsidRPr="009D2FB1">
        <w:rPr>
          <w:b/>
        </w:rPr>
        <w:t>two</w:t>
      </w:r>
      <w:r w:rsidRPr="009D2FB1">
        <w:t xml:space="preserve"> factors you would consider before enrolling for an ICT course in a </w:t>
      </w:r>
    </w:p>
    <w:p w:rsidR="00AB0D9A" w:rsidRDefault="00AB0D9A" w:rsidP="00AB0D9A">
      <w:pPr>
        <w:ind w:left="1440" w:firstLine="720"/>
      </w:pPr>
      <w:r w:rsidRPr="009D2FB1">
        <w:t>college.</w:t>
      </w:r>
      <w:r>
        <w:tab/>
      </w:r>
      <w:r>
        <w:tab/>
      </w:r>
      <w:r>
        <w:tab/>
      </w:r>
      <w:r>
        <w:tab/>
      </w:r>
      <w:r>
        <w:tab/>
      </w:r>
      <w:r>
        <w:tab/>
      </w:r>
      <w:r>
        <w:tab/>
      </w:r>
      <w:r>
        <w:tab/>
      </w:r>
      <w:r>
        <w:tab/>
        <w:t>(2mks)</w:t>
      </w:r>
    </w:p>
    <w:p w:rsidR="00AB0D9A" w:rsidRDefault="00AB0D9A" w:rsidP="00AB0D9A">
      <w:pPr>
        <w:ind w:left="1440" w:firstLine="720"/>
      </w:pPr>
    </w:p>
    <w:p w:rsidR="00AB0D9A" w:rsidRPr="00181A1E" w:rsidRDefault="00AB0D9A" w:rsidP="00AB0D9A">
      <w:pPr>
        <w:numPr>
          <w:ilvl w:val="0"/>
          <w:numId w:val="23"/>
        </w:numPr>
        <w:spacing w:after="0" w:line="240" w:lineRule="auto"/>
      </w:pPr>
      <w:r w:rsidRPr="00181A1E">
        <w:t>Cost.</w:t>
      </w:r>
    </w:p>
    <w:p w:rsidR="00AB0D9A" w:rsidRPr="00181A1E" w:rsidRDefault="00AB0D9A" w:rsidP="00AB0D9A">
      <w:pPr>
        <w:numPr>
          <w:ilvl w:val="0"/>
          <w:numId w:val="23"/>
        </w:numPr>
        <w:spacing w:after="0" w:line="240" w:lineRule="auto"/>
      </w:pPr>
      <w:r w:rsidRPr="00181A1E">
        <w:t>Job opportunities.</w:t>
      </w:r>
    </w:p>
    <w:p w:rsidR="00AB0D9A" w:rsidRPr="00181A1E" w:rsidRDefault="00AB0D9A" w:rsidP="00AB0D9A">
      <w:pPr>
        <w:numPr>
          <w:ilvl w:val="0"/>
          <w:numId w:val="23"/>
        </w:numPr>
        <w:spacing w:after="0" w:line="240" w:lineRule="auto"/>
      </w:pPr>
      <w:r w:rsidRPr="00181A1E">
        <w:t>Where the examinations offered are recognized.</w:t>
      </w:r>
    </w:p>
    <w:p w:rsidR="00AB0D9A" w:rsidRPr="00181A1E" w:rsidRDefault="00AB0D9A" w:rsidP="00AB0D9A">
      <w:pPr>
        <w:numPr>
          <w:ilvl w:val="0"/>
          <w:numId w:val="23"/>
        </w:numPr>
        <w:spacing w:after="0" w:line="240" w:lineRule="auto"/>
      </w:pPr>
      <w:r w:rsidRPr="00181A1E">
        <w:t>The organization offering the course.</w:t>
      </w:r>
    </w:p>
    <w:p w:rsidR="00AB0D9A" w:rsidRPr="00FF385E" w:rsidRDefault="00AB0D9A" w:rsidP="00AB0D9A">
      <w:pPr>
        <w:ind w:left="2160"/>
        <w:rPr>
          <w:b/>
        </w:rPr>
      </w:pPr>
    </w:p>
    <w:p w:rsidR="00AB0D9A" w:rsidRDefault="00AB0D9A" w:rsidP="00AB0D9A">
      <w:r>
        <w:t xml:space="preserve">           (c).     Outline the seven open systems interconnection ( OSI ) reference model</w:t>
      </w:r>
    </w:p>
    <w:p w:rsidR="00AB0D9A" w:rsidRDefault="00AB0D9A" w:rsidP="00AB0D9A">
      <w:r>
        <w:t xml:space="preserve">                      Layers in their order  in network.</w:t>
      </w:r>
      <w:r>
        <w:tab/>
      </w:r>
      <w:r>
        <w:tab/>
      </w:r>
      <w:r>
        <w:tab/>
      </w:r>
      <w:r>
        <w:tab/>
        <w:t xml:space="preserve">(4 </w:t>
      </w:r>
      <w:proofErr w:type="spellStart"/>
      <w:r>
        <w:t>mks</w:t>
      </w:r>
      <w:proofErr w:type="spellEnd"/>
      <w:r>
        <w:t>)</w:t>
      </w:r>
    </w:p>
    <w:p w:rsidR="00AB0D9A" w:rsidRDefault="00AB0D9A" w:rsidP="00AB0D9A">
      <w:r>
        <w:tab/>
      </w:r>
      <w:r>
        <w:tab/>
      </w:r>
    </w:p>
    <w:p w:rsidR="00AB0D9A" w:rsidRDefault="00AB0D9A" w:rsidP="00AB0D9A">
      <w:r>
        <w:tab/>
      </w:r>
      <w:r>
        <w:tab/>
        <w:t>7.  Application layer</w:t>
      </w:r>
    </w:p>
    <w:p w:rsidR="00AB0D9A" w:rsidRDefault="00AB0D9A" w:rsidP="00AB0D9A">
      <w:r>
        <w:tab/>
      </w:r>
      <w:r>
        <w:tab/>
        <w:t>6.  Presentation Layer</w:t>
      </w:r>
    </w:p>
    <w:p w:rsidR="00AB0D9A" w:rsidRDefault="00AB0D9A" w:rsidP="00AB0D9A">
      <w:r>
        <w:tab/>
      </w:r>
      <w:r>
        <w:tab/>
        <w:t>5.  Session Layer</w:t>
      </w:r>
    </w:p>
    <w:p w:rsidR="00AB0D9A" w:rsidRDefault="00AB0D9A" w:rsidP="00AB0D9A">
      <w:r>
        <w:tab/>
      </w:r>
      <w:r>
        <w:tab/>
        <w:t>4.  Transport layer</w:t>
      </w:r>
    </w:p>
    <w:p w:rsidR="00AB0D9A" w:rsidRDefault="00AB0D9A" w:rsidP="00AB0D9A">
      <w:r>
        <w:tab/>
      </w:r>
      <w:r>
        <w:tab/>
        <w:t>3.  Network Layer</w:t>
      </w:r>
    </w:p>
    <w:p w:rsidR="00AB0D9A" w:rsidRDefault="00AB0D9A" w:rsidP="00AB0D9A">
      <w:r>
        <w:tab/>
      </w:r>
      <w:r>
        <w:tab/>
        <w:t>2.  Data Link Layer</w:t>
      </w:r>
    </w:p>
    <w:p w:rsidR="00AB0D9A" w:rsidRDefault="00AB0D9A" w:rsidP="00AB0D9A">
      <w:r>
        <w:lastRenderedPageBreak/>
        <w:tab/>
      </w:r>
      <w:r>
        <w:tab/>
        <w:t>1.  Physical Layer</w:t>
      </w:r>
    </w:p>
    <w:p w:rsidR="00AB0D9A" w:rsidRDefault="00AB0D9A" w:rsidP="00AB0D9A">
      <w:r>
        <w:tab/>
      </w:r>
      <w:r>
        <w:tab/>
      </w:r>
      <w:r>
        <w:tab/>
      </w:r>
      <w:r>
        <w:tab/>
      </w:r>
      <w:r>
        <w:tab/>
      </w:r>
      <w:r>
        <w:tab/>
      </w:r>
      <w:r>
        <w:tab/>
      </w:r>
      <w:r>
        <w:tab/>
      </w:r>
      <w:r>
        <w:tab/>
      </w:r>
      <w:r>
        <w:tab/>
      </w:r>
      <w:r>
        <w:tab/>
      </w:r>
    </w:p>
    <w:p w:rsidR="00AB0D9A" w:rsidRDefault="00AB0D9A" w:rsidP="00AB0D9A">
      <w:r>
        <w:t xml:space="preserve">      </w:t>
      </w:r>
      <w:r>
        <w:tab/>
      </w:r>
      <w:r>
        <w:tab/>
        <w:t xml:space="preserve">(each  ½ </w:t>
      </w:r>
      <w:proofErr w:type="spellStart"/>
      <w:r>
        <w:t>mk</w:t>
      </w:r>
      <w:proofErr w:type="spellEnd"/>
      <w:r>
        <w:t xml:space="preserve"> *7 = 3 ½  then ½ </w:t>
      </w:r>
      <w:proofErr w:type="spellStart"/>
      <w:r>
        <w:t>mk</w:t>
      </w:r>
      <w:proofErr w:type="spellEnd"/>
      <w:r>
        <w:t xml:space="preserve"> for correct  numbering starting with 7 instead of 1)</w:t>
      </w:r>
    </w:p>
    <w:p w:rsidR="00AB0D9A" w:rsidRPr="001376DB" w:rsidRDefault="00AB0D9A" w:rsidP="00AB0D9A"/>
    <w:p w:rsidR="00AB0D9A" w:rsidRPr="001376DB" w:rsidRDefault="00AB0D9A" w:rsidP="00AB0D9A">
      <w:r>
        <w:tab/>
      </w:r>
    </w:p>
    <w:p w:rsidR="00AB0D9A" w:rsidRDefault="00AB0D9A" w:rsidP="00AB0D9A">
      <w:pPr>
        <w:numPr>
          <w:ilvl w:val="0"/>
          <w:numId w:val="25"/>
        </w:numPr>
        <w:spacing w:after="0" w:line="240" w:lineRule="auto"/>
      </w:pPr>
      <w:r>
        <w:t xml:space="preserve"> Differentiate  the function  SUM  and SUMIF as used in spreadsheet.   2mks</w:t>
      </w:r>
    </w:p>
    <w:p w:rsidR="00AB0D9A" w:rsidRDefault="00AB0D9A" w:rsidP="00AB0D9A"/>
    <w:p w:rsidR="00AB0D9A" w:rsidRDefault="00AB0D9A" w:rsidP="00AB0D9A">
      <w:pPr>
        <w:ind w:left="1440"/>
      </w:pPr>
      <w:r>
        <w:t>-SUM  :- Adds values in a range of cells and returns the results</w:t>
      </w:r>
    </w:p>
    <w:p w:rsidR="00AB0D9A" w:rsidRDefault="00AB0D9A" w:rsidP="00AB0D9A">
      <w:pPr>
        <w:ind w:left="1440"/>
      </w:pPr>
      <w:r>
        <w:t>- SUMIF  :- Adds values in a range of cells that meets the specified condition and returns the results.</w:t>
      </w:r>
    </w:p>
    <w:p w:rsidR="00AB0D9A" w:rsidRPr="004D2D48" w:rsidRDefault="00AB0D9A" w:rsidP="00AB0D9A"/>
    <w:p w:rsidR="00AB0D9A" w:rsidRPr="004D2D48" w:rsidRDefault="00AB0D9A" w:rsidP="00AB0D9A">
      <w:r w:rsidRPr="004D2D48">
        <w:tab/>
        <w:t>(e)</w:t>
      </w:r>
      <w:r w:rsidRPr="004D2D48">
        <w:tab/>
        <w:t xml:space="preserve">State </w:t>
      </w:r>
      <w:r w:rsidRPr="004D2D48">
        <w:rPr>
          <w:b/>
        </w:rPr>
        <w:t xml:space="preserve">two </w:t>
      </w:r>
      <w:r w:rsidRPr="004D2D48">
        <w:t>advantages of using fiber optic cables</w:t>
      </w:r>
      <w:r>
        <w:t>.</w:t>
      </w:r>
      <w:r>
        <w:tab/>
      </w:r>
      <w:r>
        <w:tab/>
      </w:r>
      <w:r>
        <w:tab/>
        <w:t xml:space="preserve">     </w:t>
      </w:r>
      <w:r w:rsidRPr="004D2D48">
        <w:t>(2mks)</w:t>
      </w:r>
    </w:p>
    <w:p w:rsidR="00AB0D9A" w:rsidRPr="004D2D48" w:rsidRDefault="00AB0D9A" w:rsidP="00AB0D9A">
      <w:pPr>
        <w:ind w:left="720"/>
        <w:rPr>
          <w:b/>
          <w:color w:val="000000"/>
        </w:rPr>
      </w:pPr>
      <w:r w:rsidRPr="004D2D48">
        <w:rPr>
          <w:color w:val="000000"/>
        </w:rPr>
        <w:tab/>
        <w:t>(</w:t>
      </w:r>
      <w:proofErr w:type="spellStart"/>
      <w:r w:rsidRPr="004D2D48">
        <w:rPr>
          <w:color w:val="000000"/>
        </w:rPr>
        <w:t>i</w:t>
      </w:r>
      <w:proofErr w:type="spellEnd"/>
      <w:r w:rsidRPr="004D2D48">
        <w:rPr>
          <w:color w:val="000000"/>
        </w:rPr>
        <w:t>)</w:t>
      </w:r>
      <w:r>
        <w:rPr>
          <w:color w:val="000000"/>
        </w:rPr>
        <w:t xml:space="preserve">     </w:t>
      </w:r>
      <w:r w:rsidRPr="004D2D48">
        <w:rPr>
          <w:b/>
          <w:color w:val="000000"/>
        </w:rPr>
        <w:t>Noise resistance: It is immune to EMI.</w:t>
      </w:r>
    </w:p>
    <w:p w:rsidR="00AB0D9A" w:rsidRPr="004D2D48" w:rsidRDefault="00AB0D9A" w:rsidP="00AB0D9A">
      <w:pPr>
        <w:ind w:left="720"/>
        <w:rPr>
          <w:b/>
          <w:color w:val="000000"/>
        </w:rPr>
      </w:pPr>
      <w:r w:rsidRPr="004D2D48">
        <w:rPr>
          <w:b/>
          <w:color w:val="000000"/>
        </w:rPr>
        <w:tab/>
        <w:t>(ii)</w:t>
      </w:r>
      <w:r>
        <w:rPr>
          <w:b/>
          <w:color w:val="000000"/>
        </w:rPr>
        <w:t xml:space="preserve">    </w:t>
      </w:r>
      <w:r w:rsidRPr="004D2D48">
        <w:rPr>
          <w:b/>
          <w:color w:val="000000"/>
        </w:rPr>
        <w:t>Less signal attenuation: signal can run for miles without requiring regeneration.</w:t>
      </w:r>
    </w:p>
    <w:p w:rsidR="00AB0D9A" w:rsidRPr="004D2D48" w:rsidRDefault="00AB0D9A" w:rsidP="00AB0D9A">
      <w:pPr>
        <w:numPr>
          <w:ilvl w:val="0"/>
          <w:numId w:val="14"/>
        </w:numPr>
        <w:spacing w:after="0" w:line="240" w:lineRule="auto"/>
        <w:rPr>
          <w:b/>
          <w:color w:val="000000"/>
        </w:rPr>
      </w:pPr>
      <w:r w:rsidRPr="004D2D48">
        <w:rPr>
          <w:b/>
          <w:color w:val="000000"/>
        </w:rPr>
        <w:t xml:space="preserve">Higher bandwidth: </w:t>
      </w:r>
      <w:proofErr w:type="spellStart"/>
      <w:r w:rsidRPr="004D2D48">
        <w:rPr>
          <w:b/>
          <w:color w:val="000000"/>
        </w:rPr>
        <w:t>fibre</w:t>
      </w:r>
      <w:proofErr w:type="spellEnd"/>
      <w:r w:rsidRPr="004D2D48">
        <w:rPr>
          <w:b/>
          <w:color w:val="000000"/>
        </w:rPr>
        <w:t xml:space="preserve"> optic cable can support dramatically higher bandwidths (and hence data rate) than all other cables.</w:t>
      </w:r>
    </w:p>
    <w:p w:rsidR="00AB0D9A" w:rsidRPr="004D2D48" w:rsidRDefault="00AB0D9A" w:rsidP="00AB0D9A">
      <w:pPr>
        <w:numPr>
          <w:ilvl w:val="0"/>
          <w:numId w:val="14"/>
        </w:numPr>
        <w:spacing w:after="0" w:line="240" w:lineRule="auto"/>
        <w:rPr>
          <w:b/>
          <w:color w:val="000000"/>
        </w:rPr>
      </w:pPr>
      <w:r w:rsidRPr="004D2D48">
        <w:rPr>
          <w:b/>
          <w:color w:val="000000"/>
        </w:rPr>
        <w:t>Smaller and lighter than copper cable hence space limited situations.</w:t>
      </w:r>
    </w:p>
    <w:p w:rsidR="00AB0D9A" w:rsidRPr="004D2D48" w:rsidRDefault="00AB0D9A" w:rsidP="00AB0D9A">
      <w:pPr>
        <w:numPr>
          <w:ilvl w:val="0"/>
          <w:numId w:val="14"/>
        </w:numPr>
        <w:spacing w:after="0" w:line="240" w:lineRule="auto"/>
        <w:rPr>
          <w:b/>
          <w:color w:val="000000"/>
        </w:rPr>
      </w:pPr>
      <w:r w:rsidRPr="004D2D48">
        <w:rPr>
          <w:b/>
          <w:color w:val="000000"/>
        </w:rPr>
        <w:t xml:space="preserve">Can be used in hazardous (highly flammable) places because they do not </w:t>
      </w:r>
    </w:p>
    <w:p w:rsidR="00AB0D9A" w:rsidRDefault="00AB0D9A" w:rsidP="00AB0D9A">
      <w:pPr>
        <w:ind w:left="1440" w:firstLine="720"/>
        <w:rPr>
          <w:b/>
          <w:color w:val="000000"/>
        </w:rPr>
      </w:pPr>
      <w:r w:rsidRPr="004D2D48">
        <w:rPr>
          <w:b/>
          <w:color w:val="000000"/>
        </w:rPr>
        <w:t>generate electrical signals.</w:t>
      </w:r>
    </w:p>
    <w:p w:rsidR="00AB0D9A" w:rsidRPr="004D2D48" w:rsidRDefault="00AB0D9A" w:rsidP="00AB0D9A">
      <w:pPr>
        <w:rPr>
          <w:b/>
          <w:color w:val="000000"/>
        </w:rPr>
      </w:pPr>
      <w:r>
        <w:rPr>
          <w:b/>
          <w:color w:val="000000"/>
        </w:rPr>
        <w:t xml:space="preserve">                         (iv).  Very fast (in light form)</w:t>
      </w:r>
    </w:p>
    <w:p w:rsidR="00AB0D9A" w:rsidRDefault="00AB0D9A" w:rsidP="00AB0D9A">
      <w:r>
        <w:tab/>
      </w:r>
    </w:p>
    <w:p w:rsidR="00AB0D9A" w:rsidRDefault="00AB0D9A" w:rsidP="00AB0D9A"/>
    <w:p w:rsidR="00AB0D9A" w:rsidRDefault="00AB0D9A" w:rsidP="00AB0D9A">
      <w:pPr>
        <w:ind w:left="284"/>
      </w:pPr>
      <w:r>
        <w:t>18.  A systems analyst has been asked by a doctor to computerize the records she keeps about her patients.      He must first of all collect information about the existing system.</w:t>
      </w:r>
    </w:p>
    <w:p w:rsidR="00AB0D9A" w:rsidRDefault="00AB0D9A" w:rsidP="00AB0D9A">
      <w:pPr>
        <w:pStyle w:val="ListParagraph"/>
        <w:ind w:left="284"/>
      </w:pPr>
      <w:r>
        <w:t xml:space="preserve">a).  Describe </w:t>
      </w:r>
      <w:r>
        <w:rPr>
          <w:b/>
        </w:rPr>
        <w:t>four</w:t>
      </w:r>
      <w:r>
        <w:t xml:space="preserve"> methods he could use to collect this information.</w:t>
      </w:r>
      <w:r>
        <w:tab/>
        <w:t xml:space="preserve">4mks </w:t>
      </w:r>
    </w:p>
    <w:p w:rsidR="00AB0D9A" w:rsidRPr="00644F86" w:rsidRDefault="00AB0D9A" w:rsidP="00AB0D9A">
      <w:pPr>
        <w:pStyle w:val="ListParagraph"/>
        <w:ind w:left="644"/>
        <w:rPr>
          <w:b/>
        </w:rPr>
      </w:pPr>
      <w:r w:rsidRPr="00644F86">
        <w:rPr>
          <w:b/>
        </w:rPr>
        <w:t>Any four from:</w:t>
      </w:r>
    </w:p>
    <w:p w:rsidR="00AB0D9A" w:rsidRPr="00983E3E" w:rsidRDefault="00AB0D9A" w:rsidP="00AB0D9A">
      <w:pPr>
        <w:pStyle w:val="ListParagraph"/>
        <w:numPr>
          <w:ilvl w:val="0"/>
          <w:numId w:val="20"/>
        </w:numPr>
        <w:spacing w:after="0" w:line="240" w:lineRule="auto"/>
        <w:rPr>
          <w:b/>
        </w:rPr>
      </w:pPr>
      <w:r w:rsidRPr="00983E3E">
        <w:rPr>
          <w:b/>
        </w:rPr>
        <w:t>Observation</w:t>
      </w:r>
    </w:p>
    <w:p w:rsidR="00AB0D9A" w:rsidRPr="00983E3E" w:rsidRDefault="00AB0D9A" w:rsidP="00AB0D9A">
      <w:pPr>
        <w:pStyle w:val="ListParagraph"/>
        <w:numPr>
          <w:ilvl w:val="0"/>
          <w:numId w:val="20"/>
        </w:numPr>
        <w:spacing w:after="0" w:line="240" w:lineRule="auto"/>
        <w:rPr>
          <w:b/>
        </w:rPr>
      </w:pPr>
      <w:r w:rsidRPr="00983E3E">
        <w:rPr>
          <w:b/>
        </w:rPr>
        <w:t xml:space="preserve">Questionnaires </w:t>
      </w:r>
    </w:p>
    <w:p w:rsidR="00AB0D9A" w:rsidRPr="00983E3E" w:rsidRDefault="00AB0D9A" w:rsidP="00AB0D9A">
      <w:pPr>
        <w:pStyle w:val="ListParagraph"/>
        <w:numPr>
          <w:ilvl w:val="0"/>
          <w:numId w:val="20"/>
        </w:numPr>
        <w:spacing w:after="0" w:line="240" w:lineRule="auto"/>
        <w:rPr>
          <w:b/>
        </w:rPr>
      </w:pPr>
      <w:r w:rsidRPr="00983E3E">
        <w:rPr>
          <w:b/>
        </w:rPr>
        <w:t xml:space="preserve">Interviews </w:t>
      </w:r>
    </w:p>
    <w:p w:rsidR="00AB0D9A" w:rsidRPr="00983E3E" w:rsidRDefault="00AB0D9A" w:rsidP="00AB0D9A">
      <w:pPr>
        <w:pStyle w:val="ListParagraph"/>
        <w:numPr>
          <w:ilvl w:val="0"/>
          <w:numId w:val="20"/>
        </w:numPr>
        <w:spacing w:after="0" w:line="240" w:lineRule="auto"/>
        <w:rPr>
          <w:b/>
        </w:rPr>
      </w:pPr>
      <w:r w:rsidRPr="00983E3E">
        <w:rPr>
          <w:b/>
        </w:rPr>
        <w:t>Collecting documents/document review</w:t>
      </w:r>
    </w:p>
    <w:p w:rsidR="00AB0D9A" w:rsidRPr="00983E3E" w:rsidRDefault="00AB0D9A" w:rsidP="00AB0D9A">
      <w:pPr>
        <w:pStyle w:val="ListParagraph"/>
        <w:ind w:left="644"/>
        <w:rPr>
          <w:b/>
        </w:rPr>
      </w:pPr>
      <w:r w:rsidRPr="00644F86">
        <w:rPr>
          <w:b/>
        </w:rPr>
        <w:t>@ ½ mark each</w:t>
      </w:r>
      <w:r>
        <w:rPr>
          <w:b/>
        </w:rPr>
        <w:t xml:space="preserve"> </w:t>
      </w:r>
      <w:r w:rsidRPr="00983E3E">
        <w:rPr>
          <w:b/>
        </w:rPr>
        <w:t>(</w:t>
      </w:r>
      <w:r>
        <w:rPr>
          <w:b/>
        </w:rPr>
        <w:t>2</w:t>
      </w:r>
      <w:r w:rsidRPr="00983E3E">
        <w:rPr>
          <w:b/>
        </w:rPr>
        <w:t xml:space="preserve"> marks)</w:t>
      </w:r>
    </w:p>
    <w:p w:rsidR="00AB0D9A" w:rsidRDefault="00AB0D9A" w:rsidP="00AB0D9A">
      <w:pPr>
        <w:pStyle w:val="ListParagraph"/>
        <w:rPr>
          <w:b/>
        </w:rPr>
      </w:pPr>
    </w:p>
    <w:p w:rsidR="00AB0D9A" w:rsidRPr="000B2250" w:rsidRDefault="00AB0D9A" w:rsidP="00AB0D9A">
      <w:pPr>
        <w:pStyle w:val="ListParagraph"/>
        <w:numPr>
          <w:ilvl w:val="0"/>
          <w:numId w:val="16"/>
        </w:numPr>
        <w:spacing w:after="0" w:line="240" w:lineRule="auto"/>
        <w:rPr>
          <w:b/>
        </w:rPr>
      </w:pPr>
      <w:r>
        <w:t xml:space="preserve">Once the whole system has been designed it will need to be implemented. </w:t>
      </w:r>
    </w:p>
    <w:p w:rsidR="00AB0D9A" w:rsidRPr="000B2250" w:rsidRDefault="00AB0D9A" w:rsidP="00AB0D9A">
      <w:pPr>
        <w:pStyle w:val="ListParagraph"/>
        <w:numPr>
          <w:ilvl w:val="0"/>
          <w:numId w:val="18"/>
        </w:numPr>
        <w:spacing w:after="0" w:line="240" w:lineRule="auto"/>
        <w:rPr>
          <w:b/>
        </w:rPr>
      </w:pPr>
      <w:r>
        <w:t xml:space="preserve">Describe </w:t>
      </w:r>
      <w:r w:rsidRPr="004B28C4">
        <w:rPr>
          <w:b/>
        </w:rPr>
        <w:t>two</w:t>
      </w:r>
      <w:r>
        <w:t xml:space="preserve"> methods of implementation that could be used.    2mks</w:t>
      </w:r>
    </w:p>
    <w:p w:rsidR="00AB0D9A" w:rsidRPr="004B28C4" w:rsidRDefault="00AB0D9A" w:rsidP="00AB0D9A">
      <w:pPr>
        <w:pStyle w:val="ListParagraph"/>
        <w:ind w:left="1004"/>
        <w:rPr>
          <w:b/>
        </w:rPr>
      </w:pPr>
    </w:p>
    <w:p w:rsidR="00AB0D9A" w:rsidRPr="00DD72EC" w:rsidRDefault="00AB0D9A" w:rsidP="00AB0D9A">
      <w:pPr>
        <w:pStyle w:val="ListParagraph"/>
        <w:ind w:left="644"/>
        <w:rPr>
          <w:b/>
        </w:rPr>
      </w:pPr>
      <w:r>
        <w:rPr>
          <w:b/>
        </w:rPr>
        <w:t xml:space="preserve">Described Any </w:t>
      </w:r>
      <w:r w:rsidRPr="00DD72EC">
        <w:rPr>
          <w:b/>
        </w:rPr>
        <w:t xml:space="preserve">two from: </w:t>
      </w:r>
    </w:p>
    <w:p w:rsidR="00AB0D9A" w:rsidRPr="00DD72EC" w:rsidRDefault="00AB0D9A" w:rsidP="00AB0D9A">
      <w:pPr>
        <w:pStyle w:val="ListParagraph"/>
        <w:numPr>
          <w:ilvl w:val="0"/>
          <w:numId w:val="21"/>
        </w:numPr>
        <w:spacing w:after="0" w:line="240" w:lineRule="auto"/>
        <w:rPr>
          <w:b/>
        </w:rPr>
      </w:pPr>
      <w:r w:rsidRPr="00DD72EC">
        <w:rPr>
          <w:b/>
        </w:rPr>
        <w:lastRenderedPageBreak/>
        <w:t xml:space="preserve">parallel running </w:t>
      </w:r>
    </w:p>
    <w:p w:rsidR="00AB0D9A" w:rsidRPr="00DD72EC" w:rsidRDefault="00AB0D9A" w:rsidP="00AB0D9A">
      <w:pPr>
        <w:pStyle w:val="ListParagraph"/>
        <w:numPr>
          <w:ilvl w:val="0"/>
          <w:numId w:val="21"/>
        </w:numPr>
        <w:spacing w:after="0" w:line="240" w:lineRule="auto"/>
        <w:rPr>
          <w:b/>
        </w:rPr>
      </w:pPr>
      <w:r w:rsidRPr="00DD72EC">
        <w:rPr>
          <w:b/>
        </w:rPr>
        <w:t>direct changeover</w:t>
      </w:r>
    </w:p>
    <w:p w:rsidR="00AB0D9A" w:rsidRPr="00DD72EC" w:rsidRDefault="00AB0D9A" w:rsidP="00AB0D9A">
      <w:pPr>
        <w:pStyle w:val="ListParagraph"/>
        <w:numPr>
          <w:ilvl w:val="0"/>
          <w:numId w:val="21"/>
        </w:numPr>
        <w:spacing w:after="0" w:line="240" w:lineRule="auto"/>
        <w:rPr>
          <w:b/>
        </w:rPr>
      </w:pPr>
      <w:r w:rsidRPr="00DD72EC">
        <w:rPr>
          <w:b/>
        </w:rPr>
        <w:t xml:space="preserve">pilot running </w:t>
      </w:r>
    </w:p>
    <w:p w:rsidR="00AB0D9A" w:rsidRDefault="00AB0D9A" w:rsidP="00AB0D9A">
      <w:pPr>
        <w:pStyle w:val="ListParagraph"/>
        <w:numPr>
          <w:ilvl w:val="0"/>
          <w:numId w:val="21"/>
        </w:numPr>
        <w:spacing w:after="0" w:line="240" w:lineRule="auto"/>
        <w:rPr>
          <w:b/>
        </w:rPr>
      </w:pPr>
      <w:r w:rsidRPr="00DD72EC">
        <w:rPr>
          <w:b/>
        </w:rPr>
        <w:t>phased implementatio</w:t>
      </w:r>
      <w:r>
        <w:rPr>
          <w:b/>
        </w:rPr>
        <w:t>n</w:t>
      </w:r>
      <w:r w:rsidRPr="00DD72EC">
        <w:rPr>
          <w:b/>
        </w:rPr>
        <w:t>.</w:t>
      </w:r>
    </w:p>
    <w:p w:rsidR="00AB0D9A" w:rsidRDefault="00AB0D9A" w:rsidP="00AB0D9A">
      <w:pPr>
        <w:ind w:left="284" w:firstLine="720"/>
        <w:rPr>
          <w:b/>
        </w:rPr>
      </w:pPr>
      <w:r>
        <w:rPr>
          <w:b/>
        </w:rPr>
        <w:t>@ 1 mark each (2 marks)</w:t>
      </w:r>
    </w:p>
    <w:p w:rsidR="00AB0D9A" w:rsidRPr="00DD72EC" w:rsidRDefault="00AB0D9A" w:rsidP="00AB0D9A">
      <w:pPr>
        <w:ind w:left="284" w:firstLine="720"/>
        <w:rPr>
          <w:b/>
        </w:rPr>
      </w:pPr>
    </w:p>
    <w:p w:rsidR="00AB0D9A" w:rsidRPr="0042639D" w:rsidRDefault="00AB0D9A" w:rsidP="00AB0D9A">
      <w:pPr>
        <w:pStyle w:val="ListParagraph"/>
        <w:numPr>
          <w:ilvl w:val="0"/>
          <w:numId w:val="19"/>
        </w:numPr>
        <w:spacing w:after="0" w:line="240" w:lineRule="auto"/>
        <w:rPr>
          <w:b/>
        </w:rPr>
      </w:pPr>
      <w:r>
        <w:t xml:space="preserve">Write down </w:t>
      </w:r>
      <w:r w:rsidRPr="004B28C4">
        <w:rPr>
          <w:b/>
        </w:rPr>
        <w:t>two</w:t>
      </w:r>
      <w:r>
        <w:t xml:space="preserve"> reasons why one of the methods you gave in (b)  (</w:t>
      </w:r>
      <w:proofErr w:type="spellStart"/>
      <w:r>
        <w:t>i</w:t>
      </w:r>
      <w:proofErr w:type="spellEnd"/>
      <w:r>
        <w:t>)  is better than the other.</w:t>
      </w:r>
    </w:p>
    <w:p w:rsidR="00AB0D9A" w:rsidRPr="004B28C4" w:rsidRDefault="00AB0D9A" w:rsidP="00AB0D9A">
      <w:pPr>
        <w:pStyle w:val="ListParagraph"/>
        <w:ind w:left="1364"/>
        <w:rPr>
          <w:b/>
        </w:rPr>
      </w:pPr>
    </w:p>
    <w:p w:rsidR="00AB0D9A" w:rsidRDefault="00AB0D9A" w:rsidP="00AB0D9A">
      <w:pPr>
        <w:pStyle w:val="ListParagraph"/>
        <w:ind w:left="1364"/>
        <w:rPr>
          <w:b/>
        </w:rPr>
      </w:pPr>
      <w:r>
        <w:rPr>
          <w:b/>
          <w:noProof/>
        </w:rPr>
        <w:drawing>
          <wp:inline distT="0" distB="0" distL="0" distR="0" wp14:anchorId="0BB4CEC4" wp14:editId="326CED67">
            <wp:extent cx="3968750" cy="282130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31570" t="23135" r="38942" b="39601"/>
                    <a:stretch>
                      <a:fillRect/>
                    </a:stretch>
                  </pic:blipFill>
                  <pic:spPr bwMode="auto">
                    <a:xfrm>
                      <a:off x="0" y="0"/>
                      <a:ext cx="3968750" cy="2821305"/>
                    </a:xfrm>
                    <a:prstGeom prst="rect">
                      <a:avLst/>
                    </a:prstGeom>
                    <a:noFill/>
                    <a:ln w="9525">
                      <a:noFill/>
                      <a:miter lim="800000"/>
                      <a:headEnd/>
                      <a:tailEnd/>
                    </a:ln>
                  </pic:spPr>
                </pic:pic>
              </a:graphicData>
            </a:graphic>
          </wp:inline>
        </w:drawing>
      </w:r>
    </w:p>
    <w:p w:rsidR="00AB0D9A" w:rsidRPr="004B28C4" w:rsidRDefault="00AB0D9A" w:rsidP="00AB0D9A">
      <w:pPr>
        <w:pStyle w:val="ListParagraph"/>
        <w:ind w:left="1364"/>
        <w:rPr>
          <w:b/>
        </w:rPr>
      </w:pPr>
    </w:p>
    <w:p w:rsidR="00AB0D9A" w:rsidRDefault="00AB0D9A" w:rsidP="00AB0D9A">
      <w:pPr>
        <w:jc w:val="center"/>
        <w:rPr>
          <w:b/>
        </w:rPr>
      </w:pPr>
      <w:r>
        <w:rPr>
          <w:b/>
        </w:rPr>
        <w:t xml:space="preserve"> </w:t>
      </w:r>
      <w:r>
        <w:rPr>
          <w:b/>
        </w:rPr>
        <w:tab/>
      </w:r>
      <w:r>
        <w:rPr>
          <w:b/>
        </w:rPr>
        <w:tab/>
      </w:r>
      <w:r>
        <w:rPr>
          <w:b/>
        </w:rPr>
        <w:tab/>
      </w:r>
      <w:r>
        <w:rPr>
          <w:b/>
        </w:rPr>
        <w:tab/>
      </w:r>
      <w:r>
        <w:rPr>
          <w:b/>
        </w:rPr>
        <w:tab/>
      </w:r>
      <w:r>
        <w:rPr>
          <w:b/>
        </w:rPr>
        <w:tab/>
        <w:t>( 2 marks)</w:t>
      </w:r>
    </w:p>
    <w:p w:rsidR="00AB0D9A" w:rsidRDefault="00AB0D9A" w:rsidP="00AB0D9A">
      <w:pPr>
        <w:jc w:val="center"/>
        <w:rPr>
          <w:b/>
        </w:rPr>
      </w:pPr>
    </w:p>
    <w:p w:rsidR="00AB0D9A" w:rsidRPr="00DD72EC" w:rsidRDefault="00AB0D9A" w:rsidP="00AB0D9A">
      <w:pPr>
        <w:pStyle w:val="ListParagraph"/>
        <w:numPr>
          <w:ilvl w:val="0"/>
          <w:numId w:val="16"/>
        </w:numPr>
        <w:spacing w:after="0" w:line="240" w:lineRule="auto"/>
        <w:rPr>
          <w:b/>
        </w:rPr>
      </w:pPr>
      <w:r>
        <w:t xml:space="preserve">After a system is implemented, it is evaluated. Give </w:t>
      </w:r>
      <w:r w:rsidRPr="00EB2498">
        <w:rPr>
          <w:b/>
        </w:rPr>
        <w:t>two</w:t>
      </w:r>
      <w:r>
        <w:t xml:space="preserve"> reasons why a system should be evaluated.</w:t>
      </w:r>
    </w:p>
    <w:p w:rsidR="00AB0D9A" w:rsidRPr="00DD72EC" w:rsidRDefault="00AB0D9A" w:rsidP="00AB0D9A">
      <w:pPr>
        <w:ind w:left="284"/>
        <w:rPr>
          <w:b/>
        </w:rPr>
      </w:pPr>
      <w:r w:rsidRPr="00DD72EC">
        <w:rPr>
          <w:b/>
        </w:rPr>
        <w:t>Any two from:</w:t>
      </w:r>
      <w:r>
        <w:rPr>
          <w:b/>
        </w:rPr>
        <w:tab/>
      </w:r>
      <w:r>
        <w:rPr>
          <w:b/>
        </w:rPr>
        <w:tab/>
      </w:r>
      <w:r>
        <w:rPr>
          <w:b/>
        </w:rPr>
        <w:tab/>
      </w:r>
      <w:r>
        <w:rPr>
          <w:b/>
        </w:rPr>
        <w:tab/>
      </w:r>
      <w:r>
        <w:rPr>
          <w:b/>
        </w:rPr>
        <w:tab/>
      </w:r>
      <w:r>
        <w:rPr>
          <w:b/>
        </w:rPr>
        <w:tab/>
      </w:r>
      <w:r>
        <w:rPr>
          <w:b/>
        </w:rPr>
        <w:tab/>
        <w:t xml:space="preserve">              ( 2mks)</w:t>
      </w:r>
    </w:p>
    <w:p w:rsidR="00AB0D9A" w:rsidRPr="00DD72EC" w:rsidRDefault="00AB0D9A" w:rsidP="00AB0D9A">
      <w:pPr>
        <w:pStyle w:val="ListParagraph"/>
        <w:numPr>
          <w:ilvl w:val="0"/>
          <w:numId w:val="22"/>
        </w:numPr>
        <w:spacing w:after="0" w:line="240" w:lineRule="auto"/>
        <w:rPr>
          <w:b/>
        </w:rPr>
      </w:pPr>
      <w:r w:rsidRPr="00DD72EC">
        <w:rPr>
          <w:b/>
        </w:rPr>
        <w:t>to make sure user requirements have been met</w:t>
      </w:r>
    </w:p>
    <w:p w:rsidR="00AB0D9A" w:rsidRPr="00943B3B" w:rsidRDefault="00AB0D9A" w:rsidP="00AB0D9A">
      <w:pPr>
        <w:pStyle w:val="ListParagraph"/>
        <w:numPr>
          <w:ilvl w:val="0"/>
          <w:numId w:val="22"/>
        </w:numPr>
        <w:spacing w:after="0" w:line="240" w:lineRule="auto"/>
        <w:rPr>
          <w:b/>
        </w:rPr>
      </w:pPr>
      <w:r w:rsidRPr="00DD72EC">
        <w:rPr>
          <w:b/>
        </w:rPr>
        <w:t xml:space="preserve">to identify any shortcomings </w:t>
      </w:r>
    </w:p>
    <w:p w:rsidR="00AB0D9A" w:rsidRPr="00D90959" w:rsidRDefault="00AB0D9A" w:rsidP="00AB0D9A">
      <w:pPr>
        <w:pStyle w:val="ListParagraph"/>
        <w:numPr>
          <w:ilvl w:val="0"/>
          <w:numId w:val="22"/>
        </w:numPr>
        <w:spacing w:after="0" w:line="240" w:lineRule="auto"/>
      </w:pPr>
      <w:r w:rsidRPr="00DD72EC">
        <w:rPr>
          <w:b/>
        </w:rPr>
        <w:t>to identify possible improvements</w:t>
      </w:r>
    </w:p>
    <w:p w:rsidR="00AB0D9A" w:rsidRDefault="00AB0D9A" w:rsidP="00AB0D9A">
      <w:pPr>
        <w:pStyle w:val="ListParagraph"/>
        <w:rPr>
          <w:b/>
        </w:rPr>
      </w:pPr>
    </w:p>
    <w:p w:rsidR="00AB0D9A" w:rsidRPr="00943B3B" w:rsidRDefault="00AB0D9A" w:rsidP="00AB0D9A">
      <w:pPr>
        <w:pStyle w:val="ListParagraph"/>
        <w:numPr>
          <w:ilvl w:val="0"/>
          <w:numId w:val="16"/>
        </w:numPr>
        <w:spacing w:after="0" w:line="240" w:lineRule="auto"/>
      </w:pPr>
      <w:r>
        <w:t xml:space="preserve"> State one difference between system flowchart  and program flowchart.          </w:t>
      </w:r>
      <w:r w:rsidRPr="00AC4625">
        <w:rPr>
          <w:b/>
        </w:rPr>
        <w:t>(2 marks)</w:t>
      </w:r>
    </w:p>
    <w:p w:rsidR="00AB0D9A" w:rsidRDefault="00AB0D9A" w:rsidP="00AB0D9A">
      <w:pPr>
        <w:pStyle w:val="ListParagraph"/>
        <w:ind w:left="644"/>
      </w:pPr>
    </w:p>
    <w:tbl>
      <w:tblPr>
        <w:tblW w:w="8079"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9"/>
        <w:gridCol w:w="4070"/>
      </w:tblGrid>
      <w:tr w:rsidR="00AB0D9A" w:rsidTr="008B3606">
        <w:trPr>
          <w:trHeight w:val="375"/>
        </w:trPr>
        <w:tc>
          <w:tcPr>
            <w:tcW w:w="4009" w:type="dxa"/>
            <w:shd w:val="clear" w:color="auto" w:fill="auto"/>
          </w:tcPr>
          <w:p w:rsidR="00AB0D9A" w:rsidRPr="00336E1F" w:rsidRDefault="00AB0D9A" w:rsidP="008B3606">
            <w:pPr>
              <w:pStyle w:val="ListParagraph"/>
              <w:ind w:left="0"/>
              <w:rPr>
                <w:rFonts w:ascii="Calibri" w:hAnsi="Calibri"/>
                <w:b/>
              </w:rPr>
            </w:pPr>
            <w:r w:rsidRPr="00336E1F">
              <w:rPr>
                <w:rFonts w:ascii="Calibri" w:hAnsi="Calibri"/>
                <w:b/>
              </w:rPr>
              <w:t>System flowchart</w:t>
            </w:r>
          </w:p>
        </w:tc>
        <w:tc>
          <w:tcPr>
            <w:tcW w:w="4070" w:type="dxa"/>
            <w:shd w:val="clear" w:color="auto" w:fill="auto"/>
          </w:tcPr>
          <w:p w:rsidR="00AB0D9A" w:rsidRPr="00336E1F" w:rsidRDefault="00AB0D9A" w:rsidP="008B3606">
            <w:pPr>
              <w:pStyle w:val="ListParagraph"/>
              <w:ind w:left="0"/>
              <w:rPr>
                <w:rFonts w:ascii="Calibri" w:hAnsi="Calibri"/>
                <w:b/>
              </w:rPr>
            </w:pPr>
            <w:r w:rsidRPr="00336E1F">
              <w:rPr>
                <w:rFonts w:ascii="Calibri" w:hAnsi="Calibri"/>
                <w:b/>
              </w:rPr>
              <w:t>Program flowchart</w:t>
            </w:r>
          </w:p>
        </w:tc>
      </w:tr>
      <w:tr w:rsidR="00AB0D9A" w:rsidTr="008B3606">
        <w:trPr>
          <w:trHeight w:val="562"/>
        </w:trPr>
        <w:tc>
          <w:tcPr>
            <w:tcW w:w="4009" w:type="dxa"/>
            <w:shd w:val="clear" w:color="auto" w:fill="auto"/>
          </w:tcPr>
          <w:p w:rsidR="00AB0D9A" w:rsidRPr="00336E1F" w:rsidRDefault="00AB0D9A" w:rsidP="008B3606">
            <w:pPr>
              <w:pStyle w:val="ListParagraph"/>
              <w:ind w:left="0"/>
              <w:rPr>
                <w:rFonts w:ascii="Calibri" w:hAnsi="Calibri"/>
                <w:b/>
              </w:rPr>
            </w:pPr>
            <w:r w:rsidRPr="00336E1F">
              <w:rPr>
                <w:rStyle w:val="apple-converted-space"/>
                <w:rFonts w:ascii="Helvetica" w:hAnsi="Helvetica"/>
                <w:b/>
                <w:color w:val="000000"/>
                <w:sz w:val="20"/>
                <w:szCs w:val="20"/>
                <w:shd w:val="clear" w:color="auto" w:fill="FFFFFF"/>
              </w:rPr>
              <w:t> </w:t>
            </w:r>
            <w:r w:rsidRPr="00336E1F">
              <w:rPr>
                <w:rStyle w:val="ya-q-full-text"/>
                <w:rFonts w:ascii="Helvetica" w:hAnsi="Helvetica"/>
                <w:b/>
                <w:color w:val="000000"/>
                <w:sz w:val="20"/>
                <w:szCs w:val="20"/>
                <w:shd w:val="clear" w:color="auto" w:fill="FFFFFF"/>
              </w:rPr>
              <w:t>A program flowchart details the flow through a single program</w:t>
            </w:r>
          </w:p>
        </w:tc>
        <w:tc>
          <w:tcPr>
            <w:tcW w:w="4070" w:type="dxa"/>
            <w:shd w:val="clear" w:color="auto" w:fill="auto"/>
          </w:tcPr>
          <w:p w:rsidR="00AB0D9A" w:rsidRPr="00336E1F" w:rsidRDefault="00AB0D9A" w:rsidP="008B3606">
            <w:pPr>
              <w:pStyle w:val="ListParagraph"/>
              <w:ind w:left="0"/>
              <w:rPr>
                <w:rFonts w:ascii="Calibri" w:hAnsi="Calibri"/>
                <w:b/>
              </w:rPr>
            </w:pPr>
            <w:r w:rsidRPr="00336E1F">
              <w:rPr>
                <w:rStyle w:val="ya-q-full-text"/>
                <w:rFonts w:ascii="Helvetica" w:hAnsi="Helvetica"/>
                <w:b/>
                <w:color w:val="000000"/>
                <w:sz w:val="20"/>
                <w:szCs w:val="20"/>
                <w:shd w:val="clear" w:color="auto" w:fill="FFFFFF"/>
              </w:rPr>
              <w:t>A system flowchart will show the flow through a system(A is made up of many programs).</w:t>
            </w:r>
          </w:p>
        </w:tc>
      </w:tr>
      <w:tr w:rsidR="00AB0D9A" w:rsidTr="008B3606">
        <w:trPr>
          <w:trHeight w:val="612"/>
        </w:trPr>
        <w:tc>
          <w:tcPr>
            <w:tcW w:w="4009" w:type="dxa"/>
            <w:shd w:val="clear" w:color="auto" w:fill="auto"/>
          </w:tcPr>
          <w:p w:rsidR="00AB0D9A" w:rsidRPr="00336E1F" w:rsidRDefault="00AB0D9A" w:rsidP="008B3606">
            <w:pPr>
              <w:pStyle w:val="ListParagraph"/>
              <w:ind w:left="0"/>
              <w:rPr>
                <w:rStyle w:val="apple-converted-space"/>
                <w:rFonts w:ascii="Helvetica" w:hAnsi="Helvetica"/>
                <w:b/>
                <w:color w:val="000000"/>
                <w:sz w:val="20"/>
                <w:szCs w:val="20"/>
                <w:shd w:val="clear" w:color="auto" w:fill="FFFFFF"/>
              </w:rPr>
            </w:pPr>
            <w:r w:rsidRPr="00336E1F">
              <w:rPr>
                <w:rStyle w:val="ya-q-full-text"/>
                <w:rFonts w:ascii="Helvetica" w:hAnsi="Helvetica"/>
                <w:b/>
                <w:color w:val="000000"/>
                <w:sz w:val="20"/>
                <w:szCs w:val="20"/>
                <w:shd w:val="clear" w:color="auto" w:fill="FFFFFF"/>
              </w:rPr>
              <w:lastRenderedPageBreak/>
              <w:t>. Each box in the flowchart will represent a single instruction or a process within the program</w:t>
            </w:r>
          </w:p>
        </w:tc>
        <w:tc>
          <w:tcPr>
            <w:tcW w:w="4070" w:type="dxa"/>
            <w:shd w:val="clear" w:color="auto" w:fill="auto"/>
          </w:tcPr>
          <w:p w:rsidR="00AB0D9A" w:rsidRPr="00336E1F" w:rsidRDefault="00AB0D9A" w:rsidP="008B3606">
            <w:pPr>
              <w:pStyle w:val="ListParagraph"/>
              <w:ind w:left="0"/>
              <w:rPr>
                <w:rFonts w:ascii="Calibri" w:hAnsi="Calibri"/>
                <w:b/>
              </w:rPr>
            </w:pPr>
            <w:r w:rsidRPr="00336E1F">
              <w:rPr>
                <w:rStyle w:val="ya-q-full-text"/>
                <w:rFonts w:ascii="Helvetica" w:hAnsi="Helvetica"/>
                <w:b/>
                <w:color w:val="000000"/>
                <w:sz w:val="20"/>
                <w:szCs w:val="20"/>
                <w:shd w:val="clear" w:color="auto" w:fill="FFFFFF"/>
              </w:rPr>
              <w:t>Each box will represent a program or a process made up of multiple programs.</w:t>
            </w:r>
            <w:r w:rsidRPr="00336E1F">
              <w:rPr>
                <w:rStyle w:val="apple-converted-space"/>
                <w:rFonts w:ascii="Helvetica" w:hAnsi="Helvetica"/>
                <w:b/>
                <w:color w:val="000000"/>
                <w:sz w:val="20"/>
                <w:szCs w:val="20"/>
                <w:shd w:val="clear" w:color="auto" w:fill="FFFFFF"/>
              </w:rPr>
              <w:t> </w:t>
            </w:r>
          </w:p>
        </w:tc>
      </w:tr>
      <w:tr w:rsidR="00AB0D9A" w:rsidTr="008B3606">
        <w:trPr>
          <w:trHeight w:val="587"/>
        </w:trPr>
        <w:tc>
          <w:tcPr>
            <w:tcW w:w="4009" w:type="dxa"/>
            <w:shd w:val="clear" w:color="auto" w:fill="auto"/>
          </w:tcPr>
          <w:p w:rsidR="00AB0D9A" w:rsidRPr="00336E1F" w:rsidRDefault="00AB0D9A" w:rsidP="008B3606">
            <w:pPr>
              <w:pStyle w:val="ListParagraph"/>
              <w:ind w:left="0"/>
              <w:rPr>
                <w:rStyle w:val="ya-q-full-text"/>
                <w:rFonts w:ascii="Helvetica" w:hAnsi="Helvetica"/>
                <w:b/>
                <w:color w:val="000000"/>
                <w:sz w:val="20"/>
                <w:szCs w:val="20"/>
                <w:shd w:val="clear" w:color="auto" w:fill="FFFFFF"/>
              </w:rPr>
            </w:pPr>
            <w:r w:rsidRPr="00336E1F">
              <w:rPr>
                <w:rFonts w:ascii="Verdana" w:hAnsi="Verdana"/>
                <w:b/>
                <w:color w:val="333333"/>
                <w:sz w:val="18"/>
                <w:szCs w:val="18"/>
                <w:shd w:val="clear" w:color="auto" w:fill="FFFFFF"/>
              </w:rPr>
              <w:t>A system flow chart describes the flow of data through a complete data-processing system</w:t>
            </w:r>
          </w:p>
        </w:tc>
        <w:tc>
          <w:tcPr>
            <w:tcW w:w="4070" w:type="dxa"/>
            <w:shd w:val="clear" w:color="auto" w:fill="auto"/>
          </w:tcPr>
          <w:p w:rsidR="00AB0D9A" w:rsidRPr="00336E1F" w:rsidRDefault="00AB0D9A" w:rsidP="008B3606">
            <w:pPr>
              <w:pStyle w:val="ListParagraph"/>
              <w:ind w:left="0"/>
              <w:rPr>
                <w:rStyle w:val="ya-q-full-text"/>
                <w:rFonts w:ascii="Helvetica" w:hAnsi="Helvetica"/>
                <w:b/>
                <w:color w:val="000000"/>
                <w:sz w:val="20"/>
                <w:szCs w:val="20"/>
                <w:shd w:val="clear" w:color="auto" w:fill="FFFFFF"/>
              </w:rPr>
            </w:pPr>
            <w:r w:rsidRPr="00336E1F">
              <w:rPr>
                <w:rFonts w:ascii="Verdana" w:hAnsi="Verdana"/>
                <w:b/>
                <w:color w:val="333333"/>
                <w:sz w:val="18"/>
                <w:szCs w:val="18"/>
                <w:shd w:val="clear" w:color="auto" w:fill="FFFFFF"/>
              </w:rPr>
              <w:t>describe the flow of data through a particular computer program in a data processing system</w:t>
            </w:r>
          </w:p>
        </w:tc>
      </w:tr>
      <w:tr w:rsidR="00AB0D9A" w:rsidTr="008B3606">
        <w:trPr>
          <w:trHeight w:val="774"/>
        </w:trPr>
        <w:tc>
          <w:tcPr>
            <w:tcW w:w="4009" w:type="dxa"/>
            <w:shd w:val="clear" w:color="auto" w:fill="auto"/>
          </w:tcPr>
          <w:p w:rsidR="00AB0D9A" w:rsidRPr="00336E1F" w:rsidRDefault="00AB0D9A" w:rsidP="008B3606">
            <w:pPr>
              <w:spacing w:before="100" w:beforeAutospacing="1" w:after="100" w:afterAutospacing="1"/>
              <w:rPr>
                <w:rFonts w:eastAsia="Times New Roman"/>
                <w:b/>
                <w:color w:val="000000"/>
                <w:sz w:val="27"/>
                <w:szCs w:val="27"/>
              </w:rPr>
            </w:pPr>
            <w:r w:rsidRPr="00336E1F">
              <w:rPr>
                <w:rFonts w:eastAsia="Times New Roman"/>
                <w:b/>
                <w:color w:val="000000"/>
              </w:rPr>
              <w:t>Describe the relationship between inputs, processing, and outputs for a system.</w:t>
            </w:r>
          </w:p>
        </w:tc>
        <w:tc>
          <w:tcPr>
            <w:tcW w:w="4070" w:type="dxa"/>
            <w:shd w:val="clear" w:color="auto" w:fill="auto"/>
          </w:tcPr>
          <w:p w:rsidR="00AB0D9A" w:rsidRPr="00336E1F" w:rsidRDefault="00AB0D9A" w:rsidP="008B3606">
            <w:pPr>
              <w:pStyle w:val="ListParagraph"/>
              <w:ind w:left="0"/>
              <w:rPr>
                <w:rFonts w:ascii="Verdana" w:hAnsi="Verdana"/>
                <w:b/>
                <w:color w:val="333333"/>
                <w:sz w:val="18"/>
                <w:szCs w:val="18"/>
                <w:shd w:val="clear" w:color="auto" w:fill="FFFFFF"/>
              </w:rPr>
            </w:pPr>
            <w:r w:rsidRPr="00336E1F">
              <w:rPr>
                <w:rFonts w:eastAsia="Times New Roman"/>
                <w:b/>
                <w:color w:val="000000"/>
              </w:rPr>
              <w:t>Describe the sequence of logical operations performed in a computer program.</w:t>
            </w:r>
          </w:p>
        </w:tc>
      </w:tr>
    </w:tbl>
    <w:p w:rsidR="00AB0D9A" w:rsidRDefault="00AB0D9A" w:rsidP="00AB0D9A">
      <w:pPr>
        <w:rPr>
          <w:b/>
        </w:rPr>
      </w:pPr>
    </w:p>
    <w:p w:rsidR="00AB0D9A" w:rsidRDefault="00AB0D9A" w:rsidP="00AB0D9A">
      <w:pPr>
        <w:rPr>
          <w:b/>
        </w:rPr>
      </w:pPr>
      <w:r>
        <w:rPr>
          <w:b/>
        </w:rPr>
        <w:t xml:space="preserve">         Any one at 2 marks. Difference must be shown</w:t>
      </w: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Default="00AB0D9A" w:rsidP="00AB0D9A">
      <w:pPr>
        <w:rPr>
          <w:b/>
        </w:rPr>
      </w:pPr>
    </w:p>
    <w:p w:rsidR="00AB0D9A" w:rsidRPr="00AC4625" w:rsidRDefault="00AB0D9A" w:rsidP="00AB0D9A">
      <w:pPr>
        <w:rPr>
          <w:b/>
        </w:rPr>
      </w:pPr>
    </w:p>
    <w:p w:rsidR="00AB0D9A" w:rsidRDefault="00AB0D9A" w:rsidP="00AB0D9A">
      <w:r>
        <w:t xml:space="preserve">         e)      Study the following  flowchart then answer the questions that follow.</w:t>
      </w:r>
    </w:p>
    <w:p w:rsidR="00AB0D9A" w:rsidRDefault="00AB0D9A" w:rsidP="00AB0D9A"/>
    <w:p w:rsidR="00AB0D9A" w:rsidRDefault="00AB0D9A" w:rsidP="00AB0D9A"/>
    <w:p w:rsidR="00AB0D9A" w:rsidRDefault="00AB0D9A" w:rsidP="00AB0D9A">
      <w:pPr>
        <w:keepNext/>
      </w:pPr>
      <w:r>
        <w:rPr>
          <w:noProof/>
        </w:rPr>
        <w:tab/>
      </w:r>
      <w:r>
        <w:rPr>
          <w:noProof/>
        </w:rPr>
        <w:tab/>
      </w:r>
      <w:r>
        <w:rPr>
          <w:noProof/>
        </w:rPr>
        <w:drawing>
          <wp:inline distT="0" distB="0" distL="0" distR="0" wp14:anchorId="17DC44BD" wp14:editId="7845C29A">
            <wp:extent cx="3783965" cy="2159635"/>
            <wp:effectExtent l="19050" t="0" r="6985" b="0"/>
            <wp:docPr id="8" name="Picture 1" descr="https://www.dlsweb.rmit.edu.au/toolbox/ecommerce/tbn_respak/tbn_e2/html/tbn_e2_devsol/images/systflochart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lsweb.rmit.edu.au/toolbox/ecommerce/tbn_respak/tbn_e2/html/tbn_e2_devsol/images/systflochartex.gif"/>
                    <pic:cNvPicPr>
                      <a:picLocks noChangeAspect="1" noChangeArrowheads="1"/>
                    </pic:cNvPicPr>
                  </pic:nvPicPr>
                  <pic:blipFill>
                    <a:blip r:embed="rId8" cstate="print">
                      <a:grayscl/>
                    </a:blip>
                    <a:srcRect/>
                    <a:stretch>
                      <a:fillRect/>
                    </a:stretch>
                  </pic:blipFill>
                  <pic:spPr bwMode="auto">
                    <a:xfrm>
                      <a:off x="0" y="0"/>
                      <a:ext cx="3783965" cy="2159635"/>
                    </a:xfrm>
                    <a:prstGeom prst="rect">
                      <a:avLst/>
                    </a:prstGeom>
                    <a:noFill/>
                    <a:ln w="9525">
                      <a:noFill/>
                      <a:miter lim="800000"/>
                      <a:headEnd/>
                      <a:tailEnd/>
                    </a:ln>
                  </pic:spPr>
                </pic:pic>
              </a:graphicData>
            </a:graphic>
          </wp:inline>
        </w:drawing>
      </w:r>
    </w:p>
    <w:p w:rsidR="00AB0D9A" w:rsidRDefault="00AB0D9A" w:rsidP="00AB0D9A">
      <w:pPr>
        <w:pStyle w:val="Caption"/>
        <w:jc w:val="center"/>
      </w:pPr>
      <w:r>
        <w:t xml:space="preserve">Figure </w:t>
      </w:r>
      <w:fldSimple w:instr=" SEQ Figure \* ARABIC ">
        <w:r w:rsidR="00DA6851">
          <w:rPr>
            <w:noProof/>
          </w:rPr>
          <w:t>2</w:t>
        </w:r>
      </w:fldSimple>
      <w:r>
        <w:t xml:space="preserve"> </w:t>
      </w:r>
    </w:p>
    <w:p w:rsidR="00AB0D9A" w:rsidRDefault="00AB0D9A" w:rsidP="00AB0D9A">
      <w:pPr>
        <w:pStyle w:val="ListParagraph"/>
        <w:ind w:left="2160"/>
      </w:pPr>
    </w:p>
    <w:p w:rsidR="00AB0D9A" w:rsidRDefault="00AB0D9A" w:rsidP="00AB0D9A">
      <w:pPr>
        <w:pStyle w:val="ListParagraph"/>
        <w:ind w:left="0" w:firstLine="720"/>
      </w:pPr>
      <w:proofErr w:type="spellStart"/>
      <w:r>
        <w:t>i</w:t>
      </w:r>
      <w:proofErr w:type="spellEnd"/>
      <w:r>
        <w:t>). Identify the</w:t>
      </w:r>
      <w:r w:rsidRPr="005E6692">
        <w:rPr>
          <w:b/>
          <w:sz w:val="28"/>
          <w:szCs w:val="28"/>
          <w:u w:val="single"/>
        </w:rPr>
        <w:t xml:space="preserve"> type</w:t>
      </w:r>
      <w:r>
        <w:t xml:space="preserve">  of flowchart that is represented above  in figure2</w:t>
      </w:r>
    </w:p>
    <w:p w:rsidR="00AB0D9A" w:rsidRDefault="00AB0D9A" w:rsidP="00AB0D9A">
      <w:pPr>
        <w:pStyle w:val="ListParagraph"/>
        <w:ind w:left="2160"/>
        <w:rPr>
          <w:b/>
        </w:rPr>
      </w:pPr>
    </w:p>
    <w:p w:rsidR="00AB0D9A" w:rsidRDefault="00AB0D9A" w:rsidP="00AB0D9A">
      <w:pPr>
        <w:pStyle w:val="ListParagraph"/>
        <w:ind w:left="2160"/>
        <w:rPr>
          <w:b/>
        </w:rPr>
      </w:pPr>
      <w:r w:rsidRPr="00FA1AE9">
        <w:rPr>
          <w:b/>
        </w:rPr>
        <w:t>System flow chart</w:t>
      </w:r>
      <w:r>
        <w:rPr>
          <w:b/>
        </w:rPr>
        <w:t xml:space="preserve">                                                      </w:t>
      </w:r>
      <w:r w:rsidRPr="006510CD">
        <w:rPr>
          <w:b/>
        </w:rPr>
        <w:t>( ½  mark)</w:t>
      </w:r>
    </w:p>
    <w:p w:rsidR="00AB0D9A" w:rsidRDefault="00AB0D9A" w:rsidP="00AB0D9A">
      <w:pPr>
        <w:pStyle w:val="ListParagraph"/>
        <w:ind w:left="2160"/>
        <w:rPr>
          <w:b/>
        </w:rPr>
      </w:pPr>
    </w:p>
    <w:p w:rsidR="00AB0D9A" w:rsidRPr="006510CD" w:rsidRDefault="00AB0D9A" w:rsidP="00AB0D9A">
      <w:pPr>
        <w:pStyle w:val="ListParagraph"/>
        <w:ind w:left="2160"/>
        <w:rPr>
          <w:b/>
        </w:rPr>
      </w:pPr>
    </w:p>
    <w:p w:rsidR="00AB0D9A" w:rsidRDefault="00AB0D9A" w:rsidP="00AB0D9A">
      <w:pPr>
        <w:pStyle w:val="ListParagraph"/>
      </w:pPr>
      <w:r>
        <w:t>ii).  Name all the flowchart symbols used in this flowchart  (e) figure 2  above.</w:t>
      </w:r>
      <w:r w:rsidRPr="006510CD">
        <w:rPr>
          <w:b/>
        </w:rPr>
        <w:t xml:space="preserve"> </w:t>
      </w:r>
      <w:r>
        <w:rPr>
          <w:noProof/>
        </w:rPr>
        <w:drawing>
          <wp:inline distT="0" distB="0" distL="0" distR="0" wp14:anchorId="274773C6" wp14:editId="7B314712">
            <wp:extent cx="1069975" cy="70993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grayscl/>
                    </a:blip>
                    <a:srcRect/>
                    <a:stretch>
                      <a:fillRect/>
                    </a:stretch>
                  </pic:blipFill>
                  <pic:spPr bwMode="auto">
                    <a:xfrm>
                      <a:off x="0" y="0"/>
                      <a:ext cx="1069975" cy="709930"/>
                    </a:xfrm>
                    <a:prstGeom prst="rect">
                      <a:avLst/>
                    </a:prstGeom>
                    <a:noFill/>
                    <a:ln w="9525">
                      <a:noFill/>
                      <a:miter lim="800000"/>
                      <a:headEnd/>
                      <a:tailEnd/>
                    </a:ln>
                  </pic:spPr>
                </pic:pic>
              </a:graphicData>
            </a:graphic>
          </wp:inline>
        </w:drawing>
      </w:r>
      <w:r>
        <w:rPr>
          <w:noProof/>
        </w:rPr>
        <w:drawing>
          <wp:inline distT="0" distB="0" distL="0" distR="0" wp14:anchorId="2C807D12" wp14:editId="584AD502">
            <wp:extent cx="1118870" cy="690880"/>
            <wp:effectExtent l="19050" t="0" r="508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grayscl/>
                    </a:blip>
                    <a:srcRect/>
                    <a:stretch>
                      <a:fillRect/>
                    </a:stretch>
                  </pic:blipFill>
                  <pic:spPr bwMode="auto">
                    <a:xfrm>
                      <a:off x="0" y="0"/>
                      <a:ext cx="1118870" cy="690880"/>
                    </a:xfrm>
                    <a:prstGeom prst="rect">
                      <a:avLst/>
                    </a:prstGeom>
                    <a:noFill/>
                    <a:ln w="9525">
                      <a:noFill/>
                      <a:miter lim="800000"/>
                      <a:headEnd/>
                      <a:tailEnd/>
                    </a:ln>
                  </pic:spPr>
                </pic:pic>
              </a:graphicData>
            </a:graphic>
          </wp:inline>
        </w:drawing>
      </w:r>
      <w:r>
        <w:rPr>
          <w:noProof/>
        </w:rPr>
        <w:drawing>
          <wp:inline distT="0" distB="0" distL="0" distR="0" wp14:anchorId="49DA93C7" wp14:editId="61642244">
            <wp:extent cx="1079500" cy="934085"/>
            <wp:effectExtent l="19050" t="0" r="635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grayscl/>
                    </a:blip>
                    <a:srcRect/>
                    <a:stretch>
                      <a:fillRect/>
                    </a:stretch>
                  </pic:blipFill>
                  <pic:spPr bwMode="auto">
                    <a:xfrm>
                      <a:off x="0" y="0"/>
                      <a:ext cx="1079500" cy="934085"/>
                    </a:xfrm>
                    <a:prstGeom prst="rect">
                      <a:avLst/>
                    </a:prstGeom>
                    <a:noFill/>
                    <a:ln w="9525">
                      <a:noFill/>
                      <a:miter lim="800000"/>
                      <a:headEnd/>
                      <a:tailEnd/>
                    </a:ln>
                  </pic:spPr>
                </pic:pic>
              </a:graphicData>
            </a:graphic>
          </wp:inline>
        </w:drawing>
      </w:r>
      <w:r>
        <w:rPr>
          <w:noProof/>
        </w:rPr>
        <w:drawing>
          <wp:inline distT="0" distB="0" distL="0" distR="0" wp14:anchorId="598376E6" wp14:editId="23753A7C">
            <wp:extent cx="1225550" cy="846455"/>
            <wp:effectExtent l="1905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grayscl/>
                    </a:blip>
                    <a:srcRect/>
                    <a:stretch>
                      <a:fillRect/>
                    </a:stretch>
                  </pic:blipFill>
                  <pic:spPr bwMode="auto">
                    <a:xfrm>
                      <a:off x="0" y="0"/>
                      <a:ext cx="1225550" cy="846455"/>
                    </a:xfrm>
                    <a:prstGeom prst="rect">
                      <a:avLst/>
                    </a:prstGeom>
                    <a:noFill/>
                    <a:ln w="9525">
                      <a:noFill/>
                      <a:miter lim="800000"/>
                      <a:headEnd/>
                      <a:tailEnd/>
                    </a:ln>
                  </pic:spPr>
                </pic:pic>
              </a:graphicData>
            </a:graphic>
          </wp:inline>
        </w:drawing>
      </w:r>
      <w:r>
        <w:rPr>
          <w:noProof/>
        </w:rPr>
        <w:drawing>
          <wp:inline distT="0" distB="0" distL="0" distR="0" wp14:anchorId="63517439" wp14:editId="46E48BFE">
            <wp:extent cx="1546860" cy="846455"/>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grayscl/>
                    </a:blip>
                    <a:srcRect/>
                    <a:stretch>
                      <a:fillRect/>
                    </a:stretch>
                  </pic:blipFill>
                  <pic:spPr bwMode="auto">
                    <a:xfrm>
                      <a:off x="0" y="0"/>
                      <a:ext cx="1546860" cy="846455"/>
                    </a:xfrm>
                    <a:prstGeom prst="rect">
                      <a:avLst/>
                    </a:prstGeom>
                    <a:noFill/>
                    <a:ln w="9525">
                      <a:noFill/>
                      <a:miter lim="800000"/>
                      <a:headEnd/>
                      <a:tailEnd/>
                    </a:ln>
                  </pic:spPr>
                </pic:pic>
              </a:graphicData>
            </a:graphic>
          </wp:inline>
        </w:drawing>
      </w:r>
    </w:p>
    <w:p w:rsidR="00AB0D9A" w:rsidRPr="00922F34" w:rsidRDefault="00AB0D9A" w:rsidP="00AB0D9A">
      <w:pPr>
        <w:pStyle w:val="ListParagraph"/>
        <w:ind w:left="2160"/>
        <w:rPr>
          <w:b/>
        </w:rPr>
      </w:pPr>
      <w:r w:rsidRPr="00922F34">
        <w:rPr>
          <w:b/>
        </w:rPr>
        <w:t>@ ½ mark each. Each name must be associated with the appropriate symbol.</w:t>
      </w:r>
    </w:p>
    <w:p w:rsidR="00AB0D9A" w:rsidRDefault="00AB0D9A" w:rsidP="00AB0D9A">
      <w:pPr>
        <w:jc w:val="center"/>
      </w:pPr>
      <w:r>
        <w:rPr>
          <w:b/>
        </w:rPr>
        <w:t xml:space="preserve">                                                                                               (2</w:t>
      </w:r>
      <w:r w:rsidRPr="006510CD">
        <w:rPr>
          <w:b/>
        </w:rPr>
        <w:t xml:space="preserve"> ½ marks)</w:t>
      </w:r>
    </w:p>
    <w:p w:rsidR="00AB0D9A" w:rsidRPr="00DD72EC" w:rsidRDefault="00AB0D9A" w:rsidP="00AB0D9A">
      <w:pPr>
        <w:pStyle w:val="ListParagraph"/>
        <w:ind w:left="644"/>
        <w:jc w:val="right"/>
        <w:rPr>
          <w:b/>
        </w:rPr>
      </w:pPr>
    </w:p>
    <w:p w:rsidR="00AB0D9A" w:rsidRPr="00A26400" w:rsidRDefault="00AB0D9A" w:rsidP="00AB0D9A">
      <w:r>
        <w:t>19.</w:t>
      </w:r>
      <w:r>
        <w:tab/>
        <w:t>(a)</w:t>
      </w:r>
      <w:r>
        <w:tab/>
      </w:r>
      <w:r w:rsidRPr="00A26400">
        <w:t xml:space="preserve">Describe each of the following data processing methods and give an example of </w:t>
      </w:r>
    </w:p>
    <w:p w:rsidR="00AB0D9A" w:rsidRPr="00692122" w:rsidRDefault="00AB0D9A" w:rsidP="00AB0D9A">
      <w:pPr>
        <w:ind w:left="720" w:firstLine="720"/>
      </w:pPr>
      <w:r w:rsidRPr="00A26400">
        <w:t>where used</w:t>
      </w:r>
      <w:r w:rsidRPr="00692122">
        <w:t>.</w:t>
      </w:r>
      <w:r w:rsidRPr="00692122">
        <w:tab/>
      </w:r>
      <w:r w:rsidRPr="00692122">
        <w:tab/>
      </w:r>
      <w:r w:rsidRPr="00692122">
        <w:tab/>
      </w:r>
      <w:r w:rsidRPr="00692122">
        <w:tab/>
      </w:r>
      <w:r w:rsidRPr="00692122">
        <w:tab/>
      </w:r>
      <w:r w:rsidRPr="00692122">
        <w:tab/>
      </w:r>
      <w:r w:rsidRPr="00692122">
        <w:tab/>
      </w:r>
      <w:r w:rsidRPr="00692122">
        <w:tab/>
      </w:r>
      <w:r w:rsidRPr="00692122">
        <w:tab/>
      </w:r>
      <w:r w:rsidRPr="00692122">
        <w:tab/>
        <w:t>(6mks)</w:t>
      </w:r>
    </w:p>
    <w:p w:rsidR="00AB0D9A" w:rsidRPr="00692122" w:rsidRDefault="00AB0D9A" w:rsidP="00AB0D9A">
      <w:pPr>
        <w:numPr>
          <w:ilvl w:val="0"/>
          <w:numId w:val="15"/>
        </w:numPr>
        <w:spacing w:after="0" w:line="240" w:lineRule="auto"/>
        <w:rPr>
          <w:b/>
        </w:rPr>
      </w:pPr>
      <w:r w:rsidRPr="00692122">
        <w:t>Online processing</w:t>
      </w:r>
      <w:r w:rsidRPr="00692122">
        <w:rPr>
          <w:b/>
        </w:rPr>
        <w:t xml:space="preserve"> – Data is processed immediately it is received e.g. </w:t>
      </w:r>
    </w:p>
    <w:p w:rsidR="00AB0D9A" w:rsidRPr="00692122" w:rsidRDefault="00AB0D9A" w:rsidP="00AB0D9A">
      <w:pPr>
        <w:ind w:left="1440" w:firstLine="720"/>
        <w:rPr>
          <w:b/>
        </w:rPr>
      </w:pPr>
      <w:r w:rsidRPr="00692122">
        <w:rPr>
          <w:b/>
        </w:rPr>
        <w:t>internet banking, online payment system using credit card.</w:t>
      </w:r>
    </w:p>
    <w:p w:rsidR="00AB0D9A" w:rsidRPr="00720726" w:rsidRDefault="00AB0D9A" w:rsidP="00AB0D9A">
      <w:pPr>
        <w:numPr>
          <w:ilvl w:val="0"/>
          <w:numId w:val="15"/>
        </w:numPr>
        <w:spacing w:after="0" w:line="240" w:lineRule="auto"/>
        <w:rPr>
          <w:b/>
        </w:rPr>
      </w:pPr>
      <w:r w:rsidRPr="00692122">
        <w:t>Batch processing</w:t>
      </w:r>
      <w:r w:rsidRPr="00692122">
        <w:rPr>
          <w:b/>
        </w:rPr>
        <w:t xml:space="preserve"> – Data is accumulated as a group then it is processed as one</w:t>
      </w:r>
      <w:r>
        <w:rPr>
          <w:b/>
        </w:rPr>
        <w:t>/ a group</w:t>
      </w:r>
      <w:r w:rsidRPr="00692122">
        <w:rPr>
          <w:b/>
        </w:rPr>
        <w:t>.</w:t>
      </w:r>
      <w:r>
        <w:rPr>
          <w:b/>
        </w:rPr>
        <w:t xml:space="preserve">  </w:t>
      </w:r>
      <w:proofErr w:type="spellStart"/>
      <w:r w:rsidRPr="00720726">
        <w:rPr>
          <w:b/>
        </w:rPr>
        <w:t>Eg</w:t>
      </w:r>
      <w:proofErr w:type="spellEnd"/>
      <w:r w:rsidRPr="00720726">
        <w:rPr>
          <w:b/>
        </w:rPr>
        <w:t xml:space="preserve"> in payroll system</w:t>
      </w:r>
    </w:p>
    <w:p w:rsidR="00AB0D9A" w:rsidRPr="00692122" w:rsidRDefault="00AB0D9A" w:rsidP="00AB0D9A">
      <w:pPr>
        <w:numPr>
          <w:ilvl w:val="0"/>
          <w:numId w:val="15"/>
        </w:numPr>
        <w:spacing w:after="0" w:line="240" w:lineRule="auto"/>
        <w:rPr>
          <w:b/>
        </w:rPr>
      </w:pPr>
      <w:r w:rsidRPr="00692122">
        <w:t>Real-time</w:t>
      </w:r>
      <w:r w:rsidRPr="00692122">
        <w:rPr>
          <w:b/>
        </w:rPr>
        <w:t xml:space="preserve"> – Computer processes the incoming data as soon as it occurs, </w:t>
      </w:r>
    </w:p>
    <w:p w:rsidR="00AB0D9A" w:rsidRPr="00692122" w:rsidRDefault="00AB0D9A" w:rsidP="00AB0D9A">
      <w:pPr>
        <w:ind w:left="1440" w:firstLine="720"/>
        <w:rPr>
          <w:b/>
        </w:rPr>
      </w:pPr>
      <w:r w:rsidRPr="00692122">
        <w:rPr>
          <w:b/>
        </w:rPr>
        <w:t xml:space="preserve">up to dates the transactions file and gives an immediate response, that </w:t>
      </w:r>
    </w:p>
    <w:p w:rsidR="00AB0D9A" w:rsidRPr="00692122" w:rsidRDefault="00AB0D9A" w:rsidP="00AB0D9A">
      <w:pPr>
        <w:ind w:left="1440" w:firstLine="720"/>
        <w:rPr>
          <w:b/>
        </w:rPr>
      </w:pPr>
      <w:r w:rsidRPr="00692122">
        <w:rPr>
          <w:b/>
        </w:rPr>
        <w:t xml:space="preserve">would affect the events as they happen e.g. making reservations for </w:t>
      </w:r>
    </w:p>
    <w:p w:rsidR="00AB0D9A" w:rsidRPr="00692122" w:rsidRDefault="00AB0D9A" w:rsidP="00AB0D9A">
      <w:pPr>
        <w:ind w:left="1440" w:firstLine="720"/>
        <w:rPr>
          <w:b/>
        </w:rPr>
      </w:pPr>
      <w:r w:rsidRPr="00692122">
        <w:rPr>
          <w:b/>
        </w:rPr>
        <w:t>airlines seats, hotels etc.</w:t>
      </w:r>
    </w:p>
    <w:p w:rsidR="00AB0D9A" w:rsidRPr="00692122" w:rsidRDefault="00AB0D9A" w:rsidP="00AB0D9A"/>
    <w:p w:rsidR="00AB0D9A" w:rsidRPr="00692122" w:rsidRDefault="00AB0D9A" w:rsidP="00AB0D9A">
      <w:r w:rsidRPr="00692122">
        <w:tab/>
        <w:t>(b)</w:t>
      </w:r>
      <w:r w:rsidRPr="00692122">
        <w:tab/>
        <w:t>Make a clear difference between:-</w:t>
      </w:r>
      <w:r w:rsidRPr="00692122">
        <w:tab/>
      </w:r>
      <w:r w:rsidRPr="00692122">
        <w:tab/>
      </w:r>
      <w:r w:rsidRPr="00692122">
        <w:tab/>
      </w:r>
      <w:r w:rsidRPr="00692122">
        <w:tab/>
      </w:r>
      <w:r w:rsidRPr="00692122">
        <w:tab/>
      </w:r>
      <w:r w:rsidRPr="00692122">
        <w:tab/>
      </w:r>
      <w:r w:rsidRPr="00692122">
        <w:tab/>
        <w:t>(6mks)</w:t>
      </w:r>
    </w:p>
    <w:p w:rsidR="00AB0D9A" w:rsidRPr="00692122" w:rsidRDefault="00AB0D9A" w:rsidP="00AB0D9A">
      <w:pPr>
        <w:rPr>
          <w:b/>
        </w:rPr>
      </w:pPr>
      <w:r w:rsidRPr="00692122">
        <w:tab/>
      </w:r>
      <w:r w:rsidRPr="00692122">
        <w:tab/>
        <w:t>(</w:t>
      </w:r>
      <w:proofErr w:type="spellStart"/>
      <w:r w:rsidRPr="00692122">
        <w:t>i</w:t>
      </w:r>
      <w:proofErr w:type="spellEnd"/>
      <w:r w:rsidRPr="00692122">
        <w:t>)</w:t>
      </w:r>
      <w:r w:rsidRPr="00692122">
        <w:tab/>
        <w:t>Logical file and physical file</w:t>
      </w:r>
      <w:r w:rsidRPr="00692122">
        <w:rPr>
          <w:b/>
        </w:rPr>
        <w:t xml:space="preserve"> – Viewed in terms of what data items it contain </w:t>
      </w:r>
    </w:p>
    <w:p w:rsidR="00AB0D9A" w:rsidRPr="00692122" w:rsidRDefault="00AB0D9A" w:rsidP="00AB0D9A">
      <w:pPr>
        <w:ind w:left="2160"/>
        <w:rPr>
          <w:b/>
        </w:rPr>
      </w:pPr>
      <w:r w:rsidRPr="00692122">
        <w:rPr>
          <w:b/>
        </w:rPr>
        <w:t xml:space="preserve">and details of what processing operations may be performed on the data items.  Physical files is one that is viewed in terms of how data is stored on a storage </w:t>
      </w:r>
    </w:p>
    <w:p w:rsidR="00AB0D9A" w:rsidRPr="00692122" w:rsidRDefault="00AB0D9A" w:rsidP="00AB0D9A">
      <w:pPr>
        <w:ind w:left="2160"/>
        <w:rPr>
          <w:b/>
        </w:rPr>
      </w:pPr>
      <w:r w:rsidRPr="00692122">
        <w:rPr>
          <w:b/>
        </w:rPr>
        <w:lastRenderedPageBreak/>
        <w:t>media and hoe the processing operations are made possible.</w:t>
      </w:r>
    </w:p>
    <w:p w:rsidR="00AB0D9A" w:rsidRPr="00692122" w:rsidRDefault="00AB0D9A" w:rsidP="00AB0D9A">
      <w:pPr>
        <w:rPr>
          <w:b/>
        </w:rPr>
      </w:pPr>
    </w:p>
    <w:p w:rsidR="00AB0D9A" w:rsidRPr="00692122" w:rsidRDefault="00AB0D9A" w:rsidP="00AB0D9A">
      <w:pPr>
        <w:ind w:left="2160"/>
        <w:rPr>
          <w:b/>
        </w:rPr>
      </w:pPr>
      <w:r>
        <w:t xml:space="preserve">ii).   </w:t>
      </w:r>
      <w:r w:rsidRPr="00692122">
        <w:t>Master file and back-up file</w:t>
      </w:r>
      <w:r w:rsidRPr="00692122">
        <w:rPr>
          <w:b/>
        </w:rPr>
        <w:t xml:space="preserve"> – Master file is the main file that contains relatively </w:t>
      </w:r>
      <w:r>
        <w:rPr>
          <w:b/>
        </w:rPr>
        <w:t xml:space="preserve"> </w:t>
      </w:r>
      <w:r w:rsidRPr="00692122">
        <w:rPr>
          <w:b/>
        </w:rPr>
        <w:t xml:space="preserve">permanent records about particular items or entries.  Back-up file is used to </w:t>
      </w:r>
    </w:p>
    <w:p w:rsidR="00AB0D9A" w:rsidRPr="00692122" w:rsidRDefault="00AB0D9A" w:rsidP="00AB0D9A">
      <w:pPr>
        <w:ind w:left="1440" w:firstLine="720"/>
        <w:rPr>
          <w:b/>
        </w:rPr>
      </w:pPr>
      <w:r w:rsidRPr="00692122">
        <w:rPr>
          <w:b/>
        </w:rPr>
        <w:t>hold copies of data or information from the fixed storage (hard disk)</w:t>
      </w:r>
    </w:p>
    <w:p w:rsidR="00AB0D9A" w:rsidRPr="00692122" w:rsidRDefault="00AB0D9A" w:rsidP="00AB0D9A">
      <w:pPr>
        <w:rPr>
          <w:b/>
        </w:rPr>
      </w:pPr>
      <w:r w:rsidRPr="00692122">
        <w:rPr>
          <w:b/>
        </w:rPr>
        <w:tab/>
      </w:r>
    </w:p>
    <w:p w:rsidR="00AB0D9A" w:rsidRPr="00692122" w:rsidRDefault="00AB0D9A" w:rsidP="00AB0D9A">
      <w:pPr>
        <w:rPr>
          <w:b/>
        </w:rPr>
      </w:pPr>
      <w:r w:rsidRPr="00692122">
        <w:rPr>
          <w:b/>
        </w:rPr>
        <w:tab/>
      </w:r>
      <w:r w:rsidRPr="00692122">
        <w:rPr>
          <w:b/>
        </w:rPr>
        <w:tab/>
        <w:t>(iii)</w:t>
      </w:r>
      <w:r w:rsidRPr="00692122">
        <w:tab/>
        <w:t>Random and indexed sequential file organization methods.</w:t>
      </w:r>
    </w:p>
    <w:p w:rsidR="00AB0D9A" w:rsidRPr="00692122" w:rsidRDefault="00AB0D9A" w:rsidP="00AB0D9A">
      <w:pPr>
        <w:ind w:left="2160"/>
        <w:rPr>
          <w:b/>
        </w:rPr>
      </w:pPr>
      <w:r w:rsidRPr="00692122">
        <w:rPr>
          <w:b/>
        </w:rPr>
        <w:t>Random – Also direct file organization records are stored randomly but accessed directly on a storage medium.  Indexed sequential records are stored and accessed in a particular order using an index used to enable the computer to locate individual records on storage media.</w:t>
      </w:r>
    </w:p>
    <w:p w:rsidR="00AB0D9A" w:rsidRDefault="00AB0D9A" w:rsidP="00AB0D9A"/>
    <w:p w:rsidR="00AB0D9A" w:rsidRPr="009D2FB1" w:rsidRDefault="00AB0D9A" w:rsidP="00AB0D9A">
      <w:pPr>
        <w:ind w:left="1440" w:hanging="720"/>
      </w:pPr>
      <w:r>
        <w:t xml:space="preserve"> (c)</w:t>
      </w:r>
      <w:r>
        <w:tab/>
      </w:r>
      <w:r w:rsidRPr="009D2FB1">
        <w:t xml:space="preserve">An organization is facing threats to data integrity.  Explain </w:t>
      </w:r>
      <w:r w:rsidRPr="009D2FB1">
        <w:rPr>
          <w:b/>
        </w:rPr>
        <w:t>three</w:t>
      </w:r>
      <w:r w:rsidRPr="009D2FB1">
        <w:t xml:space="preserve"> of how the threats can </w:t>
      </w:r>
    </w:p>
    <w:p w:rsidR="00AB0D9A" w:rsidRDefault="00AB0D9A" w:rsidP="00AB0D9A">
      <w:pPr>
        <w:ind w:left="1440"/>
      </w:pPr>
      <w:r w:rsidRPr="009D2FB1">
        <w:t>be minimized.</w:t>
      </w:r>
      <w:r w:rsidRPr="009D2FB1">
        <w:tab/>
      </w:r>
      <w:r>
        <w:tab/>
      </w:r>
      <w:r>
        <w:tab/>
      </w:r>
      <w:r>
        <w:tab/>
      </w:r>
      <w:r>
        <w:tab/>
      </w:r>
      <w:r>
        <w:tab/>
      </w:r>
      <w:r>
        <w:tab/>
      </w:r>
      <w:r>
        <w:tab/>
      </w:r>
      <w:r>
        <w:tab/>
      </w:r>
      <w:r>
        <w:tab/>
        <w:t>(3mks)</w:t>
      </w:r>
    </w:p>
    <w:p w:rsidR="00AB0D9A" w:rsidRPr="000B2BDB" w:rsidRDefault="00AB0D9A" w:rsidP="00AB0D9A">
      <w:pPr>
        <w:ind w:left="1440"/>
        <w:rPr>
          <w:b/>
        </w:rPr>
      </w:pPr>
      <w:r w:rsidRPr="000B2BDB">
        <w:rPr>
          <w:b/>
        </w:rPr>
        <w:t>- Backup data preferably on external storage media.</w:t>
      </w:r>
    </w:p>
    <w:p w:rsidR="00AB0D9A" w:rsidRPr="000B2BDB" w:rsidRDefault="00AB0D9A" w:rsidP="00AB0D9A">
      <w:pPr>
        <w:ind w:left="1440"/>
        <w:rPr>
          <w:b/>
        </w:rPr>
      </w:pPr>
      <w:r w:rsidRPr="000B2BDB">
        <w:rPr>
          <w:b/>
        </w:rPr>
        <w:t>- Control access to data by enforcing security measures.</w:t>
      </w:r>
    </w:p>
    <w:p w:rsidR="00AB0D9A" w:rsidRPr="000B2BDB" w:rsidRDefault="00AB0D9A" w:rsidP="00AB0D9A">
      <w:pPr>
        <w:ind w:left="1440"/>
        <w:rPr>
          <w:b/>
        </w:rPr>
      </w:pPr>
      <w:r w:rsidRPr="000B2BDB">
        <w:rPr>
          <w:b/>
        </w:rPr>
        <w:t>- Design user interface that minimize unauthorized access.</w:t>
      </w:r>
    </w:p>
    <w:p w:rsidR="00AB0D9A" w:rsidRPr="000B2BDB" w:rsidRDefault="00AB0D9A" w:rsidP="00AB0D9A">
      <w:pPr>
        <w:ind w:left="1440"/>
        <w:rPr>
          <w:b/>
        </w:rPr>
      </w:pPr>
      <w:r w:rsidRPr="000B2BDB">
        <w:rPr>
          <w:b/>
        </w:rPr>
        <w:t>- Using error detection and correction software when transmitting data.</w:t>
      </w:r>
    </w:p>
    <w:p w:rsidR="00AB0D9A" w:rsidRPr="000B2BDB" w:rsidRDefault="00AB0D9A" w:rsidP="00AB0D9A">
      <w:pPr>
        <w:ind w:left="1440"/>
        <w:rPr>
          <w:b/>
        </w:rPr>
      </w:pPr>
      <w:r w:rsidRPr="000B2BDB">
        <w:rPr>
          <w:b/>
        </w:rPr>
        <w:t>- Use devices that directly capture data from the source such as bar code readers.</w:t>
      </w:r>
    </w:p>
    <w:p w:rsidR="00AB0D9A" w:rsidRPr="000B2BDB" w:rsidRDefault="00AB0D9A" w:rsidP="00AB0D9A">
      <w:pPr>
        <w:ind w:left="1440"/>
        <w:rPr>
          <w:b/>
        </w:rPr>
      </w:pPr>
      <w:r w:rsidRPr="000B2BDB">
        <w:rPr>
          <w:b/>
        </w:rPr>
        <w:t>- Digital cameras, optical CR.</w:t>
      </w:r>
    </w:p>
    <w:p w:rsidR="00AB0D9A" w:rsidRDefault="00AB0D9A" w:rsidP="00AB0D9A">
      <w:pPr>
        <w:ind w:left="1440" w:hanging="720"/>
      </w:pPr>
    </w:p>
    <w:p w:rsidR="00AB0D9A" w:rsidRPr="009D2FB1" w:rsidRDefault="00AB0D9A" w:rsidP="00AB0D9A">
      <w:r>
        <w:t>20.</w:t>
      </w:r>
      <w:r>
        <w:tab/>
        <w:t>(a)</w:t>
      </w:r>
      <w:r>
        <w:tab/>
      </w:r>
      <w:r w:rsidRPr="009D2FB1">
        <w:t>Give</w:t>
      </w:r>
      <w:r w:rsidRPr="009D2FB1">
        <w:rPr>
          <w:b/>
        </w:rPr>
        <w:t xml:space="preserve"> </w:t>
      </w:r>
      <w:r>
        <w:rPr>
          <w:b/>
        </w:rPr>
        <w:t>one</w:t>
      </w:r>
      <w:r>
        <w:t xml:space="preserve"> reason</w:t>
      </w:r>
      <w:r w:rsidRPr="009D2FB1">
        <w:t xml:space="preserve"> why data and information in a computer system needs to be converted </w:t>
      </w:r>
    </w:p>
    <w:p w:rsidR="00AB0D9A" w:rsidRDefault="00AB0D9A" w:rsidP="00AB0D9A">
      <w:pPr>
        <w:ind w:left="720" w:firstLine="720"/>
      </w:pPr>
      <w:r w:rsidRPr="009D2FB1">
        <w:t>to other number systems other than binary.</w:t>
      </w:r>
      <w:r>
        <w:tab/>
      </w:r>
      <w:r>
        <w:tab/>
      </w:r>
      <w:r>
        <w:tab/>
      </w:r>
      <w:r>
        <w:tab/>
      </w:r>
      <w:r>
        <w:tab/>
      </w:r>
      <w:r>
        <w:tab/>
        <w:t>(1mks)</w:t>
      </w:r>
    </w:p>
    <w:p w:rsidR="00AB0D9A" w:rsidRPr="004A6FD0" w:rsidRDefault="00AB0D9A" w:rsidP="00AB0D9A">
      <w:pPr>
        <w:ind w:left="720" w:firstLine="720"/>
        <w:rPr>
          <w:b/>
        </w:rPr>
      </w:pPr>
      <w:r w:rsidRPr="004A6FD0">
        <w:t xml:space="preserve">- </w:t>
      </w:r>
      <w:r w:rsidRPr="004A6FD0">
        <w:rPr>
          <w:b/>
        </w:rPr>
        <w:t xml:space="preserve">Higher number systems are used in computing to reduce the streams of binary into </w:t>
      </w:r>
    </w:p>
    <w:p w:rsidR="00AB0D9A" w:rsidRPr="004A6FD0" w:rsidRDefault="00AB0D9A" w:rsidP="00AB0D9A">
      <w:pPr>
        <w:ind w:left="720" w:firstLine="720"/>
        <w:rPr>
          <w:b/>
        </w:rPr>
      </w:pPr>
      <w:r w:rsidRPr="004A6FD0">
        <w:rPr>
          <w:b/>
        </w:rPr>
        <w:t xml:space="preserve">   manageable form.</w:t>
      </w:r>
    </w:p>
    <w:p w:rsidR="00AB0D9A" w:rsidRPr="004A6FD0" w:rsidRDefault="00AB0D9A" w:rsidP="00AB0D9A">
      <w:pPr>
        <w:ind w:left="720" w:firstLine="720"/>
        <w:rPr>
          <w:b/>
        </w:rPr>
      </w:pPr>
      <w:r w:rsidRPr="004A6FD0">
        <w:rPr>
          <w:b/>
        </w:rPr>
        <w:t>- Help to improve the processing speed.</w:t>
      </w:r>
    </w:p>
    <w:p w:rsidR="00AB0D9A" w:rsidRPr="004A6FD0" w:rsidRDefault="00AB0D9A" w:rsidP="00AB0D9A">
      <w:pPr>
        <w:ind w:left="720" w:firstLine="720"/>
        <w:rPr>
          <w:b/>
        </w:rPr>
      </w:pPr>
      <w:r w:rsidRPr="004A6FD0">
        <w:rPr>
          <w:b/>
        </w:rPr>
        <w:t>- Optimize memory usage.</w:t>
      </w:r>
    </w:p>
    <w:p w:rsidR="00AB0D9A" w:rsidRDefault="00AB0D9A" w:rsidP="00AB0D9A">
      <w:pPr>
        <w:ind w:left="720" w:firstLine="720"/>
      </w:pPr>
    </w:p>
    <w:p w:rsidR="00AB0D9A" w:rsidRDefault="00AB0D9A" w:rsidP="00AB0D9A">
      <w:pPr>
        <w:ind w:left="1440" w:hanging="720"/>
      </w:pPr>
      <w:r>
        <w:lastRenderedPageBreak/>
        <w:t>(b)</w:t>
      </w:r>
      <w:r>
        <w:tab/>
      </w:r>
      <w:r w:rsidRPr="009D2FB1">
        <w:t xml:space="preserve">Explain </w:t>
      </w:r>
      <w:r>
        <w:rPr>
          <w:b/>
        </w:rPr>
        <w:t>one</w:t>
      </w:r>
      <w:r>
        <w:t xml:space="preserve"> reason</w:t>
      </w:r>
      <w:r w:rsidRPr="009D2FB1">
        <w:t xml:space="preserve"> for use of binary in digital technology.</w:t>
      </w:r>
      <w:r w:rsidRPr="009D2FB1">
        <w:tab/>
      </w:r>
      <w:r>
        <w:tab/>
      </w:r>
      <w:r>
        <w:tab/>
      </w:r>
      <w:r>
        <w:tab/>
        <w:t>(1mks)</w:t>
      </w:r>
    </w:p>
    <w:p w:rsidR="00AB0D9A" w:rsidRDefault="00AB0D9A" w:rsidP="00AB0D9A">
      <w:pPr>
        <w:ind w:left="1440" w:hanging="720"/>
      </w:pPr>
    </w:p>
    <w:p w:rsidR="00AB0D9A" w:rsidRPr="009D2FB1" w:rsidRDefault="00AB0D9A" w:rsidP="00AB0D9A">
      <w:pPr>
        <w:ind w:left="1440" w:hanging="720"/>
        <w:rPr>
          <w:b/>
          <w:u w:val="single"/>
        </w:rPr>
      </w:pPr>
      <w:r>
        <w:tab/>
      </w:r>
      <w:r w:rsidRPr="009D2FB1">
        <w:rPr>
          <w:b/>
          <w:u w:val="single"/>
        </w:rPr>
        <w:t>- It is easier to develop devices that understand binary language.</w:t>
      </w:r>
    </w:p>
    <w:p w:rsidR="00AB0D9A" w:rsidRPr="009D2FB1" w:rsidRDefault="00AB0D9A" w:rsidP="00AB0D9A">
      <w:pPr>
        <w:ind w:left="1440" w:hanging="720"/>
        <w:rPr>
          <w:b/>
          <w:u w:val="single"/>
        </w:rPr>
      </w:pPr>
      <w:r w:rsidRPr="009D2FB1">
        <w:rPr>
          <w:b/>
        </w:rPr>
        <w:tab/>
      </w:r>
      <w:r w:rsidRPr="009D2FB1">
        <w:rPr>
          <w:b/>
          <w:u w:val="single"/>
        </w:rPr>
        <w:t>- Device a designed using binary logic are simple more reliable and consume the energy.</w:t>
      </w:r>
    </w:p>
    <w:p w:rsidR="00AB0D9A" w:rsidRDefault="00AB0D9A" w:rsidP="00AB0D9A">
      <w:pPr>
        <w:ind w:firstLine="720"/>
      </w:pPr>
    </w:p>
    <w:p w:rsidR="00AB0D9A" w:rsidRPr="00720D9B" w:rsidRDefault="00AB0D9A" w:rsidP="00AB0D9A">
      <w:pPr>
        <w:ind w:firstLine="720"/>
        <w:rPr>
          <w:b/>
        </w:rPr>
      </w:pPr>
      <w:r>
        <w:t>(c)</w:t>
      </w:r>
      <w:r>
        <w:tab/>
        <w:t xml:space="preserve"> ii).  Using twos complement, workout :       15</w:t>
      </w:r>
      <w:r w:rsidRPr="00DD2EBF">
        <w:rPr>
          <w:vertAlign w:val="subscript"/>
        </w:rPr>
        <w:t>10</w:t>
      </w:r>
      <w:r>
        <w:t xml:space="preserve"> - </w:t>
      </w:r>
      <w:r w:rsidRPr="00DD2EBF">
        <w:t>8</w:t>
      </w:r>
      <w:r w:rsidRPr="00DD2EBF">
        <w:rPr>
          <w:vertAlign w:val="subscript"/>
        </w:rPr>
        <w:t>10</w:t>
      </w:r>
      <w:r w:rsidRPr="00DD2EBF">
        <w:t xml:space="preserve">   </w:t>
      </w:r>
      <w:r>
        <w:t>in binary form.   (</w:t>
      </w:r>
      <w:r w:rsidRPr="00720D9B">
        <w:rPr>
          <w:b/>
        </w:rPr>
        <w:t>4mks</w:t>
      </w:r>
      <w:r>
        <w:rPr>
          <w:b/>
        </w:rPr>
        <w:t>)</w:t>
      </w:r>
    </w:p>
    <w:p w:rsidR="00AB0D9A" w:rsidRDefault="00AB0D9A" w:rsidP="00AB0D9A">
      <w:r>
        <w:tab/>
      </w:r>
      <w:r>
        <w:tab/>
        <w:t xml:space="preserve">                              = 15+(-8)</w:t>
      </w:r>
    </w:p>
    <w:p w:rsidR="00AB0D9A" w:rsidRDefault="00AB0D9A" w:rsidP="00AB0D9A">
      <w:r>
        <w:tab/>
      </w:r>
      <w:r>
        <w:tab/>
        <w:t xml:space="preserve">                              Convert 8</w:t>
      </w:r>
      <w:r w:rsidRPr="000F3FD5">
        <w:rPr>
          <w:vertAlign w:val="subscript"/>
        </w:rPr>
        <w:t>10</w:t>
      </w:r>
      <w:r>
        <w:t xml:space="preserve"> to its binary equivalent then write its two’s complement</w:t>
      </w:r>
    </w:p>
    <w:p w:rsidR="00AB0D9A" w:rsidRDefault="00AB0D9A" w:rsidP="00AB0D9A">
      <w:r>
        <w:rPr>
          <w:noProof/>
        </w:rPr>
        <mc:AlternateContent>
          <mc:Choice Requires="wps">
            <w:drawing>
              <wp:anchor distT="0" distB="0" distL="114300" distR="114300" simplePos="0" relativeHeight="251675648" behindDoc="0" locked="0" layoutInCell="1" allowOverlap="1">
                <wp:simplePos x="0" y="0"/>
                <wp:positionH relativeFrom="column">
                  <wp:posOffset>1768475</wp:posOffset>
                </wp:positionH>
                <wp:positionV relativeFrom="paragraph">
                  <wp:posOffset>113665</wp:posOffset>
                </wp:positionV>
                <wp:extent cx="635" cy="635"/>
                <wp:effectExtent l="32385" t="38100" r="52705" b="469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41CD52" id="_x0000_t32" coordsize="21600,21600" o:spt="32" o:oned="t" path="m,l21600,21600e" filled="f">
                <v:path arrowok="t" fillok="f" o:connecttype="none"/>
                <o:lock v:ext="edit" shapetype="t"/>
              </v:shapetype>
              <v:shape id="Straight Arrow Connector 14" o:spid="_x0000_s1026" type="#_x0000_t32" style="position:absolute;margin-left:139.25pt;margin-top:8.95pt;width:.0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">
                <v:stroke endarrow="block"/>
              </v:shape>
            </w:pict>
          </mc:Fallback>
        </mc:AlternateContent>
      </w:r>
      <w:r>
        <w:t xml:space="preserve">                                                      15 =  11111  , </w:t>
      </w:r>
    </w:p>
    <w:p w:rsidR="00AB0D9A" w:rsidRDefault="00AB0D9A" w:rsidP="00AB0D9A">
      <w:r>
        <w:t xml:space="preserve">                                                     To 8 bit =00011111</w:t>
      </w:r>
    </w:p>
    <w:p w:rsidR="00AB0D9A" w:rsidRDefault="00AB0D9A" w:rsidP="00AB0D9A"/>
    <w:p w:rsidR="00AB0D9A" w:rsidRDefault="00AB0D9A" w:rsidP="00AB0D9A">
      <w:pPr>
        <w:tabs>
          <w:tab w:val="left" w:pos="3845"/>
        </w:tabs>
      </w:pPr>
      <w:r>
        <w:t xml:space="preserve">                                                      8=  1000 </w:t>
      </w:r>
    </w:p>
    <w:p w:rsidR="00AB0D9A" w:rsidRDefault="00AB0D9A" w:rsidP="00AB0D9A">
      <w:pPr>
        <w:tabs>
          <w:tab w:val="left" w:pos="3845"/>
        </w:tabs>
      </w:pPr>
      <w:r>
        <w:t xml:space="preserve">                                                       To 8bit = 00001000</w:t>
      </w:r>
    </w:p>
    <w:p w:rsidR="00AB0D9A" w:rsidRDefault="00AB0D9A" w:rsidP="00AB0D9A">
      <w:pPr>
        <w:tabs>
          <w:tab w:val="left" w:pos="3845"/>
        </w:tabs>
      </w:pPr>
      <w:r>
        <w:t xml:space="preserve">                                                                       11110111 </w:t>
      </w:r>
      <w:proofErr w:type="spellStart"/>
      <w:r>
        <w:t>BitwiseNOT</w:t>
      </w:r>
      <w:proofErr w:type="spellEnd"/>
      <w:r>
        <w:t xml:space="preserve"> of 8 =1’C</w:t>
      </w:r>
    </w:p>
    <w:p w:rsidR="00AB0D9A" w:rsidRDefault="00AB0D9A" w:rsidP="00AB0D9A">
      <w:pPr>
        <w:tabs>
          <w:tab w:val="left" w:pos="3845"/>
        </w:tabs>
      </w:pPr>
      <w:r>
        <w:t xml:space="preserve">                                                        2’C =    11110111+1 = 11111000</w:t>
      </w:r>
    </w:p>
    <w:p w:rsidR="00AB0D9A" w:rsidRDefault="00AB0D9A" w:rsidP="00AB0D9A">
      <w:pPr>
        <w:tabs>
          <w:tab w:val="left" w:pos="3845"/>
        </w:tabs>
      </w:pPr>
      <w:r>
        <w:t xml:space="preserve">                               </w:t>
      </w:r>
    </w:p>
    <w:p w:rsidR="00AB0D9A" w:rsidRDefault="00AB0D9A" w:rsidP="00AB0D9A">
      <w:pPr>
        <w:tabs>
          <w:tab w:val="left" w:pos="3845"/>
        </w:tabs>
      </w:pPr>
      <w:r>
        <w:t xml:space="preserve">                                      00001111</w:t>
      </w:r>
    </w:p>
    <w:p w:rsidR="00AB0D9A" w:rsidRDefault="00AB0D9A" w:rsidP="00AB0D9A">
      <w:pPr>
        <w:tabs>
          <w:tab w:val="left" w:pos="3845"/>
        </w:tabs>
      </w:pPr>
      <w:r>
        <w:t xml:space="preserve">                                  + </w:t>
      </w:r>
      <w:r w:rsidRPr="000E1053">
        <w:rPr>
          <w:u w:val="thick"/>
        </w:rPr>
        <w:t>11111000</w:t>
      </w:r>
    </w:p>
    <w:p w:rsidR="00AB0D9A" w:rsidRPr="00E166ED" w:rsidRDefault="00AB0D9A" w:rsidP="00AB0D9A">
      <w:r>
        <w:t xml:space="preserve">                              ( 1)  00000111          </w:t>
      </w:r>
    </w:p>
    <w:p w:rsidR="00AB0D9A" w:rsidRDefault="00AB0D9A" w:rsidP="00AB0D9A">
      <w:r>
        <w:t xml:space="preserve">                  Overflow is ignored        = 00000111</w:t>
      </w:r>
      <w:r w:rsidRPr="00BF2F98">
        <w:rPr>
          <w:vertAlign w:val="subscript"/>
        </w:rPr>
        <w:t>2</w:t>
      </w:r>
      <w:r>
        <w:t xml:space="preserve">  </w:t>
      </w:r>
    </w:p>
    <w:p w:rsidR="00AB0D9A" w:rsidRPr="00E166ED" w:rsidRDefault="00AB0D9A" w:rsidP="00AB0D9A">
      <w:r>
        <w:t xml:space="preserve">                   And in binary form the difference Is a positive  number (00000111</w:t>
      </w:r>
      <w:r w:rsidRPr="00BF2F98">
        <w:rPr>
          <w:vertAlign w:val="subscript"/>
        </w:rPr>
        <w:t>2</w:t>
      </w:r>
      <w:r>
        <w:t xml:space="preserve">  (7</w:t>
      </w:r>
      <w:r w:rsidRPr="00BF2F98">
        <w:rPr>
          <w:vertAlign w:val="subscript"/>
        </w:rPr>
        <w:t>10</w:t>
      </w:r>
      <w:r>
        <w:t>)</w:t>
      </w:r>
    </w:p>
    <w:p w:rsidR="00AB0D9A" w:rsidRPr="00E166ED" w:rsidRDefault="00AB0D9A" w:rsidP="00AB0D9A"/>
    <w:p w:rsidR="00AB0D9A" w:rsidRPr="00E166ED" w:rsidRDefault="00AB0D9A" w:rsidP="00AB0D9A"/>
    <w:p w:rsidR="00AB0D9A" w:rsidRPr="00E166ED" w:rsidRDefault="00AB0D9A" w:rsidP="00AB0D9A"/>
    <w:p w:rsidR="00AB0D9A" w:rsidRPr="00E166ED" w:rsidRDefault="00AB0D9A" w:rsidP="00AB0D9A"/>
    <w:p w:rsidR="00AB0D9A" w:rsidRPr="00E166ED" w:rsidRDefault="00AB0D9A" w:rsidP="00AB0D9A"/>
    <w:p w:rsidR="00AB0D9A" w:rsidRPr="00E166ED" w:rsidRDefault="00AB0D9A" w:rsidP="00AB0D9A"/>
    <w:p w:rsidR="00AB0D9A" w:rsidRDefault="00AB0D9A" w:rsidP="00AB0D9A">
      <w:pPr>
        <w:pStyle w:val="ListParagraph"/>
        <w:numPr>
          <w:ilvl w:val="0"/>
          <w:numId w:val="24"/>
        </w:numPr>
        <w:spacing w:after="0" w:line="240" w:lineRule="auto"/>
        <w:contextualSpacing w:val="0"/>
      </w:pPr>
      <w:r>
        <w:t xml:space="preserve"> Twos complement is the most popular way of representing negative numbers in  computer </w:t>
      </w:r>
    </w:p>
    <w:p w:rsidR="00AB0D9A" w:rsidRDefault="00AB0D9A" w:rsidP="00AB0D9A">
      <w:pPr>
        <w:pStyle w:val="ListParagraph"/>
        <w:ind w:left="1080"/>
      </w:pPr>
      <w:r>
        <w:lastRenderedPageBreak/>
        <w:t>Systems.   Give an advantage of using this method.</w:t>
      </w:r>
    </w:p>
    <w:p w:rsidR="00AB0D9A" w:rsidRDefault="00AB0D9A" w:rsidP="00AB0D9A">
      <w:pPr>
        <w:pStyle w:val="ListParagraph"/>
        <w:numPr>
          <w:ilvl w:val="0"/>
          <w:numId w:val="26"/>
        </w:numPr>
        <w:spacing w:after="0" w:line="240" w:lineRule="auto"/>
        <w:contextualSpacing w:val="0"/>
      </w:pPr>
      <w:r>
        <w:t>There are no two ways of representing a zero as in the case with the other two methods</w:t>
      </w:r>
    </w:p>
    <w:p w:rsidR="00AB0D9A" w:rsidRPr="00E166ED" w:rsidRDefault="00AB0D9A" w:rsidP="00AB0D9A">
      <w:pPr>
        <w:pStyle w:val="ListParagraph"/>
        <w:numPr>
          <w:ilvl w:val="0"/>
          <w:numId w:val="26"/>
        </w:numPr>
        <w:spacing w:after="0" w:line="240" w:lineRule="auto"/>
        <w:contextualSpacing w:val="0"/>
      </w:pPr>
      <w:r>
        <w:t>Effective addition and subtraction can be done even with numbers that are represented with a sign bit without a need for extra circuitries to examine the sign of an operand.</w:t>
      </w:r>
    </w:p>
    <w:p w:rsidR="00AB0D9A" w:rsidRDefault="00AB0D9A" w:rsidP="00AB0D9A"/>
    <w:p w:rsidR="00AB0D9A" w:rsidRDefault="00AB0D9A" w:rsidP="00AB0D9A"/>
    <w:p w:rsidR="00AB0D9A" w:rsidRDefault="00AB0D9A" w:rsidP="00AB0D9A">
      <w:pPr>
        <w:ind w:firstLine="720"/>
      </w:pPr>
      <w:r>
        <w:t>(d)</w:t>
      </w:r>
      <w:r>
        <w:tab/>
      </w:r>
      <w:r w:rsidRPr="009D2FB1">
        <w:t>Using BCD coding system convert 796 to binary.</w:t>
      </w:r>
      <w:r>
        <w:tab/>
      </w:r>
      <w:r>
        <w:tab/>
      </w:r>
      <w:r>
        <w:tab/>
      </w:r>
      <w:r>
        <w:tab/>
      </w:r>
      <w:r>
        <w:tab/>
        <w:t>(3mks)</w:t>
      </w:r>
    </w:p>
    <w:p w:rsidR="00AB0D9A" w:rsidRDefault="00AB0D9A" w:rsidP="00AB0D9A">
      <w:r>
        <w:t xml:space="preserve"> </w:t>
      </w:r>
      <w:r>
        <w:tab/>
      </w:r>
      <w:r>
        <w:tab/>
      </w:r>
    </w:p>
    <w:tbl>
      <w:tblPr>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
        <w:gridCol w:w="328"/>
        <w:gridCol w:w="621"/>
        <w:gridCol w:w="926"/>
        <w:gridCol w:w="328"/>
        <w:gridCol w:w="328"/>
        <w:gridCol w:w="621"/>
        <w:gridCol w:w="708"/>
        <w:gridCol w:w="328"/>
        <w:gridCol w:w="328"/>
        <w:gridCol w:w="621"/>
      </w:tblGrid>
      <w:tr w:rsidR="00AB0D9A" w:rsidTr="008B3606">
        <w:tc>
          <w:tcPr>
            <w:tcW w:w="0" w:type="auto"/>
            <w:tcBorders>
              <w:top w:val="nil"/>
              <w:left w:val="nil"/>
              <w:bottom w:val="single" w:sz="4" w:space="0" w:color="auto"/>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top w:val="nil"/>
              <w:left w:val="single" w:sz="4" w:space="0" w:color="auto"/>
              <w:bottom w:val="single" w:sz="4" w:space="0" w:color="auto"/>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7</w:t>
            </w:r>
          </w:p>
        </w:tc>
        <w:tc>
          <w:tcPr>
            <w:tcW w:w="0" w:type="auto"/>
            <w:tcBorders>
              <w:top w:val="nil"/>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Rem</w:t>
            </w:r>
          </w:p>
        </w:tc>
        <w:tc>
          <w:tcPr>
            <w:tcW w:w="926" w:type="dxa"/>
            <w:tcBorders>
              <w:top w:val="nil"/>
              <w:left w:val="nil"/>
              <w:bottom w:val="nil"/>
              <w:right w:val="nil"/>
            </w:tcBorders>
            <w:shd w:val="clear" w:color="auto" w:fill="auto"/>
          </w:tcPr>
          <w:p w:rsidR="00AB0D9A" w:rsidRPr="00336E1F" w:rsidRDefault="00AB0D9A" w:rsidP="008B3606">
            <w:pPr>
              <w:rPr>
                <w:rFonts w:ascii="Calibri" w:hAnsi="Calibri"/>
              </w:rPr>
            </w:pPr>
          </w:p>
        </w:tc>
        <w:tc>
          <w:tcPr>
            <w:tcW w:w="0" w:type="auto"/>
            <w:tcBorders>
              <w:top w:val="nil"/>
              <w:left w:val="nil"/>
              <w:bottom w:val="single" w:sz="4" w:space="0" w:color="auto"/>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top w:val="nil"/>
              <w:left w:val="single" w:sz="4" w:space="0" w:color="auto"/>
              <w:bottom w:val="single" w:sz="4" w:space="0" w:color="auto"/>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9</w:t>
            </w:r>
          </w:p>
        </w:tc>
        <w:tc>
          <w:tcPr>
            <w:tcW w:w="0" w:type="auto"/>
            <w:tcBorders>
              <w:top w:val="nil"/>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Rem</w:t>
            </w:r>
          </w:p>
        </w:tc>
        <w:tc>
          <w:tcPr>
            <w:tcW w:w="708" w:type="dxa"/>
            <w:tcBorders>
              <w:top w:val="nil"/>
              <w:left w:val="nil"/>
              <w:bottom w:val="nil"/>
              <w:right w:val="nil"/>
            </w:tcBorders>
            <w:shd w:val="clear" w:color="auto" w:fill="auto"/>
          </w:tcPr>
          <w:p w:rsidR="00AB0D9A" w:rsidRPr="00336E1F" w:rsidRDefault="00AB0D9A" w:rsidP="008B3606">
            <w:pPr>
              <w:jc w:val="center"/>
              <w:rPr>
                <w:rFonts w:ascii="Calibri" w:hAnsi="Calibri"/>
              </w:rPr>
            </w:pPr>
          </w:p>
        </w:tc>
        <w:tc>
          <w:tcPr>
            <w:tcW w:w="0" w:type="auto"/>
            <w:tcBorders>
              <w:top w:val="nil"/>
              <w:left w:val="nil"/>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top w:val="nil"/>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6</w:t>
            </w:r>
          </w:p>
        </w:tc>
        <w:tc>
          <w:tcPr>
            <w:tcW w:w="0" w:type="auto"/>
            <w:tcBorders>
              <w:top w:val="nil"/>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Rem</w:t>
            </w:r>
          </w:p>
        </w:tc>
      </w:tr>
      <w:tr w:rsidR="00AB0D9A" w:rsidTr="008B3606">
        <w:tc>
          <w:tcPr>
            <w:tcW w:w="0" w:type="auto"/>
            <w:tcBorders>
              <w:top w:val="single" w:sz="4" w:space="0" w:color="auto"/>
              <w:left w:val="nil"/>
              <w:bottom w:val="nil"/>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top w:val="single" w:sz="4" w:space="0" w:color="auto"/>
              <w:left w:val="single" w:sz="4" w:space="0" w:color="auto"/>
              <w:bottom w:val="nil"/>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3</w:t>
            </w:r>
          </w:p>
        </w:tc>
        <w:tc>
          <w:tcPr>
            <w:tcW w:w="0" w:type="auto"/>
            <w:tcBorders>
              <w:top w:val="single" w:sz="4" w:space="0" w:color="auto"/>
              <w:left w:val="single" w:sz="4" w:space="0" w:color="auto"/>
              <w:bottom w:val="nil"/>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c>
          <w:tcPr>
            <w:tcW w:w="926" w:type="dxa"/>
            <w:tcBorders>
              <w:top w:val="nil"/>
              <w:left w:val="nil"/>
              <w:bottom w:val="nil"/>
              <w:right w:val="nil"/>
            </w:tcBorders>
            <w:shd w:val="clear" w:color="auto" w:fill="auto"/>
          </w:tcPr>
          <w:p w:rsidR="00AB0D9A" w:rsidRPr="00336E1F" w:rsidRDefault="00AB0D9A" w:rsidP="008B3606">
            <w:pPr>
              <w:rPr>
                <w:rFonts w:ascii="Calibri" w:hAnsi="Calibri"/>
              </w:rPr>
            </w:pPr>
          </w:p>
        </w:tc>
        <w:tc>
          <w:tcPr>
            <w:tcW w:w="0" w:type="auto"/>
            <w:tcBorders>
              <w:top w:val="single" w:sz="4" w:space="0" w:color="auto"/>
              <w:left w:val="nil"/>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top w:val="single" w:sz="4" w:space="0" w:color="auto"/>
              <w:bottom w:val="single" w:sz="4" w:space="0" w:color="auto"/>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4</w:t>
            </w:r>
          </w:p>
        </w:tc>
        <w:tc>
          <w:tcPr>
            <w:tcW w:w="0" w:type="auto"/>
            <w:tcBorders>
              <w:top w:val="single" w:sz="4" w:space="0" w:color="auto"/>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c>
          <w:tcPr>
            <w:tcW w:w="708" w:type="dxa"/>
            <w:tcBorders>
              <w:top w:val="nil"/>
              <w:left w:val="nil"/>
              <w:bottom w:val="nil"/>
              <w:right w:val="nil"/>
            </w:tcBorders>
            <w:shd w:val="clear" w:color="auto" w:fill="auto"/>
          </w:tcPr>
          <w:p w:rsidR="00AB0D9A" w:rsidRPr="00336E1F" w:rsidRDefault="00AB0D9A" w:rsidP="008B3606">
            <w:pPr>
              <w:jc w:val="center"/>
              <w:rPr>
                <w:rFonts w:ascii="Calibri" w:hAnsi="Calibri"/>
              </w:rPr>
            </w:pPr>
          </w:p>
        </w:tc>
        <w:tc>
          <w:tcPr>
            <w:tcW w:w="0" w:type="auto"/>
            <w:tcBorders>
              <w:top w:val="single" w:sz="4" w:space="0" w:color="auto"/>
              <w:left w:val="nil"/>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top w:val="single" w:sz="4" w:space="0" w:color="auto"/>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3</w:t>
            </w:r>
          </w:p>
        </w:tc>
        <w:tc>
          <w:tcPr>
            <w:tcW w:w="0" w:type="auto"/>
            <w:tcBorders>
              <w:top w:val="single" w:sz="4" w:space="0" w:color="auto"/>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0</w:t>
            </w:r>
          </w:p>
        </w:tc>
      </w:tr>
      <w:tr w:rsidR="00AB0D9A" w:rsidTr="008B3606">
        <w:tc>
          <w:tcPr>
            <w:tcW w:w="0" w:type="auto"/>
            <w:tcBorders>
              <w:top w:val="nil"/>
              <w:left w:val="nil"/>
              <w:bottom w:val="nil"/>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top w:val="nil"/>
              <w:left w:val="single" w:sz="4" w:space="0" w:color="auto"/>
              <w:bottom w:val="nil"/>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c>
          <w:tcPr>
            <w:tcW w:w="0" w:type="auto"/>
            <w:tcBorders>
              <w:top w:val="nil"/>
              <w:left w:val="single" w:sz="4" w:space="0" w:color="auto"/>
              <w:bottom w:val="nil"/>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c>
          <w:tcPr>
            <w:tcW w:w="926" w:type="dxa"/>
            <w:tcBorders>
              <w:top w:val="nil"/>
              <w:left w:val="nil"/>
              <w:bottom w:val="nil"/>
              <w:right w:val="nil"/>
            </w:tcBorders>
            <w:shd w:val="clear" w:color="auto" w:fill="auto"/>
          </w:tcPr>
          <w:p w:rsidR="00AB0D9A" w:rsidRPr="00336E1F" w:rsidRDefault="00AB0D9A" w:rsidP="008B3606">
            <w:pPr>
              <w:rPr>
                <w:rFonts w:ascii="Calibri" w:hAnsi="Calibri"/>
              </w:rPr>
            </w:pPr>
          </w:p>
        </w:tc>
        <w:tc>
          <w:tcPr>
            <w:tcW w:w="0" w:type="auto"/>
            <w:tcBorders>
              <w:left w:val="nil"/>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bottom w:val="single" w:sz="4" w:space="0" w:color="auto"/>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top w:val="single" w:sz="4" w:space="0" w:color="auto"/>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0</w:t>
            </w:r>
          </w:p>
        </w:tc>
        <w:tc>
          <w:tcPr>
            <w:tcW w:w="708" w:type="dxa"/>
            <w:tcBorders>
              <w:top w:val="nil"/>
              <w:left w:val="nil"/>
              <w:bottom w:val="nil"/>
              <w:right w:val="nil"/>
            </w:tcBorders>
            <w:shd w:val="clear" w:color="auto" w:fill="auto"/>
          </w:tcPr>
          <w:p w:rsidR="00AB0D9A" w:rsidRPr="00336E1F" w:rsidRDefault="00AB0D9A" w:rsidP="008B3606">
            <w:pPr>
              <w:jc w:val="center"/>
              <w:rPr>
                <w:rFonts w:ascii="Calibri" w:hAnsi="Calibri"/>
              </w:rPr>
            </w:pPr>
          </w:p>
        </w:tc>
        <w:tc>
          <w:tcPr>
            <w:tcW w:w="0" w:type="auto"/>
            <w:tcBorders>
              <w:top w:val="single" w:sz="4" w:space="0" w:color="auto"/>
              <w:left w:val="nil"/>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top w:val="single" w:sz="4" w:space="0" w:color="auto"/>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c>
          <w:tcPr>
            <w:tcW w:w="0" w:type="auto"/>
            <w:tcBorders>
              <w:top w:val="single" w:sz="4" w:space="0" w:color="auto"/>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r>
      <w:tr w:rsidR="00AB0D9A" w:rsidTr="008B3606">
        <w:tc>
          <w:tcPr>
            <w:tcW w:w="0" w:type="auto"/>
            <w:tcBorders>
              <w:top w:val="nil"/>
              <w:left w:val="nil"/>
              <w:bottom w:val="nil"/>
              <w:right w:val="single" w:sz="4" w:space="0" w:color="auto"/>
            </w:tcBorders>
            <w:shd w:val="clear" w:color="auto" w:fill="auto"/>
          </w:tcPr>
          <w:p w:rsidR="00AB0D9A" w:rsidRPr="00336E1F" w:rsidRDefault="00AB0D9A" w:rsidP="008B3606">
            <w:pPr>
              <w:jc w:val="center"/>
              <w:rPr>
                <w:rFonts w:ascii="Calibri" w:hAnsi="Calibri"/>
              </w:rPr>
            </w:pPr>
          </w:p>
        </w:tc>
        <w:tc>
          <w:tcPr>
            <w:tcW w:w="0" w:type="auto"/>
            <w:tcBorders>
              <w:top w:val="nil"/>
              <w:left w:val="single" w:sz="4" w:space="0" w:color="auto"/>
              <w:bottom w:val="nil"/>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0</w:t>
            </w:r>
          </w:p>
        </w:tc>
        <w:tc>
          <w:tcPr>
            <w:tcW w:w="0" w:type="auto"/>
            <w:tcBorders>
              <w:top w:val="nil"/>
              <w:left w:val="single" w:sz="4" w:space="0" w:color="auto"/>
              <w:bottom w:val="nil"/>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c>
          <w:tcPr>
            <w:tcW w:w="926" w:type="dxa"/>
            <w:tcBorders>
              <w:top w:val="nil"/>
              <w:left w:val="nil"/>
              <w:bottom w:val="nil"/>
              <w:right w:val="nil"/>
            </w:tcBorders>
            <w:shd w:val="clear" w:color="auto" w:fill="auto"/>
          </w:tcPr>
          <w:p w:rsidR="00AB0D9A" w:rsidRPr="00336E1F" w:rsidRDefault="00AB0D9A" w:rsidP="008B3606">
            <w:pPr>
              <w:rPr>
                <w:rFonts w:ascii="Calibri" w:hAnsi="Calibri"/>
              </w:rPr>
            </w:pPr>
          </w:p>
        </w:tc>
        <w:tc>
          <w:tcPr>
            <w:tcW w:w="0" w:type="auto"/>
            <w:tcBorders>
              <w:left w:val="nil"/>
              <w:bottom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2</w:t>
            </w:r>
          </w:p>
        </w:tc>
        <w:tc>
          <w:tcPr>
            <w:tcW w:w="0" w:type="auto"/>
            <w:tcBorders>
              <w:bottom w:val="single" w:sz="4" w:space="0" w:color="auto"/>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c>
          <w:tcPr>
            <w:tcW w:w="0" w:type="auto"/>
            <w:tcBorders>
              <w:top w:val="single" w:sz="4" w:space="0" w:color="auto"/>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0</w:t>
            </w:r>
          </w:p>
        </w:tc>
        <w:tc>
          <w:tcPr>
            <w:tcW w:w="708" w:type="dxa"/>
            <w:tcBorders>
              <w:top w:val="nil"/>
              <w:left w:val="nil"/>
              <w:bottom w:val="nil"/>
              <w:right w:val="nil"/>
            </w:tcBorders>
            <w:shd w:val="clear" w:color="auto" w:fill="auto"/>
          </w:tcPr>
          <w:p w:rsidR="00AB0D9A" w:rsidRPr="00336E1F" w:rsidRDefault="00AB0D9A" w:rsidP="008B3606">
            <w:pPr>
              <w:jc w:val="center"/>
              <w:rPr>
                <w:rFonts w:ascii="Calibri" w:hAnsi="Calibri"/>
              </w:rPr>
            </w:pPr>
          </w:p>
        </w:tc>
        <w:tc>
          <w:tcPr>
            <w:tcW w:w="0" w:type="auto"/>
            <w:tcBorders>
              <w:top w:val="single" w:sz="4" w:space="0" w:color="auto"/>
              <w:left w:val="nil"/>
              <w:bottom w:val="single" w:sz="4" w:space="0" w:color="auto"/>
              <w:right w:val="nil"/>
            </w:tcBorders>
            <w:shd w:val="clear" w:color="auto" w:fill="auto"/>
          </w:tcPr>
          <w:p w:rsidR="00AB0D9A" w:rsidRPr="00336E1F" w:rsidRDefault="00AB0D9A" w:rsidP="008B3606">
            <w:pPr>
              <w:jc w:val="center"/>
              <w:rPr>
                <w:rFonts w:ascii="Calibri" w:hAnsi="Calibri"/>
              </w:rPr>
            </w:pPr>
          </w:p>
        </w:tc>
        <w:tc>
          <w:tcPr>
            <w:tcW w:w="0" w:type="auto"/>
            <w:tcBorders>
              <w:top w:val="single" w:sz="4" w:space="0" w:color="auto"/>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0</w:t>
            </w:r>
          </w:p>
        </w:tc>
        <w:tc>
          <w:tcPr>
            <w:tcW w:w="0" w:type="auto"/>
            <w:tcBorders>
              <w:top w:val="single" w:sz="4" w:space="0" w:color="auto"/>
              <w:left w:val="single" w:sz="4" w:space="0" w:color="auto"/>
              <w:bottom w:val="single" w:sz="4" w:space="0" w:color="auto"/>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r>
      <w:tr w:rsidR="00AB0D9A" w:rsidTr="008B3606">
        <w:tc>
          <w:tcPr>
            <w:tcW w:w="0" w:type="auto"/>
            <w:tcBorders>
              <w:top w:val="nil"/>
              <w:left w:val="nil"/>
              <w:bottom w:val="nil"/>
              <w:right w:val="single" w:sz="4" w:space="0" w:color="auto"/>
            </w:tcBorders>
            <w:shd w:val="clear" w:color="auto" w:fill="auto"/>
          </w:tcPr>
          <w:p w:rsidR="00AB0D9A" w:rsidRPr="00336E1F" w:rsidRDefault="00AB0D9A" w:rsidP="008B3606">
            <w:pPr>
              <w:jc w:val="center"/>
              <w:rPr>
                <w:rFonts w:ascii="Calibri" w:hAnsi="Calibri"/>
              </w:rPr>
            </w:pPr>
          </w:p>
        </w:tc>
        <w:tc>
          <w:tcPr>
            <w:tcW w:w="0" w:type="auto"/>
            <w:tcBorders>
              <w:top w:val="nil"/>
              <w:left w:val="single" w:sz="4" w:space="0" w:color="auto"/>
              <w:bottom w:val="nil"/>
              <w:right w:val="single" w:sz="4" w:space="0" w:color="auto"/>
            </w:tcBorders>
            <w:shd w:val="clear" w:color="auto" w:fill="auto"/>
          </w:tcPr>
          <w:p w:rsidR="00AB0D9A" w:rsidRPr="00336E1F" w:rsidRDefault="00AB0D9A" w:rsidP="008B3606">
            <w:pPr>
              <w:jc w:val="center"/>
              <w:rPr>
                <w:rFonts w:ascii="Calibri" w:hAnsi="Calibri"/>
              </w:rPr>
            </w:pPr>
          </w:p>
        </w:tc>
        <w:tc>
          <w:tcPr>
            <w:tcW w:w="0" w:type="auto"/>
            <w:tcBorders>
              <w:top w:val="nil"/>
              <w:left w:val="single" w:sz="4" w:space="0" w:color="auto"/>
              <w:bottom w:val="nil"/>
              <w:right w:val="nil"/>
            </w:tcBorders>
            <w:shd w:val="clear" w:color="auto" w:fill="auto"/>
          </w:tcPr>
          <w:p w:rsidR="00AB0D9A" w:rsidRPr="00336E1F" w:rsidRDefault="00AB0D9A" w:rsidP="008B3606">
            <w:pPr>
              <w:jc w:val="center"/>
              <w:rPr>
                <w:rFonts w:ascii="Calibri" w:hAnsi="Calibri"/>
              </w:rPr>
            </w:pPr>
          </w:p>
        </w:tc>
        <w:tc>
          <w:tcPr>
            <w:tcW w:w="926" w:type="dxa"/>
            <w:tcBorders>
              <w:top w:val="nil"/>
              <w:left w:val="nil"/>
              <w:bottom w:val="nil"/>
              <w:right w:val="nil"/>
            </w:tcBorders>
            <w:shd w:val="clear" w:color="auto" w:fill="auto"/>
          </w:tcPr>
          <w:p w:rsidR="00AB0D9A" w:rsidRPr="00336E1F" w:rsidRDefault="00AB0D9A" w:rsidP="008B3606">
            <w:pPr>
              <w:rPr>
                <w:rFonts w:ascii="Calibri" w:hAnsi="Calibri"/>
              </w:rPr>
            </w:pPr>
          </w:p>
        </w:tc>
        <w:tc>
          <w:tcPr>
            <w:tcW w:w="0" w:type="auto"/>
            <w:tcBorders>
              <w:top w:val="single" w:sz="4" w:space="0" w:color="auto"/>
              <w:left w:val="nil"/>
              <w:bottom w:val="nil"/>
              <w:right w:val="single" w:sz="4" w:space="0" w:color="auto"/>
            </w:tcBorders>
            <w:shd w:val="clear" w:color="auto" w:fill="auto"/>
          </w:tcPr>
          <w:p w:rsidR="00AB0D9A" w:rsidRPr="00336E1F" w:rsidRDefault="00AB0D9A" w:rsidP="008B3606">
            <w:pPr>
              <w:jc w:val="center"/>
              <w:rPr>
                <w:rFonts w:ascii="Calibri" w:hAnsi="Calibri"/>
              </w:rPr>
            </w:pPr>
          </w:p>
        </w:tc>
        <w:tc>
          <w:tcPr>
            <w:tcW w:w="0" w:type="auto"/>
            <w:tcBorders>
              <w:top w:val="single" w:sz="4" w:space="0" w:color="auto"/>
              <w:left w:val="single" w:sz="4" w:space="0" w:color="auto"/>
              <w:bottom w:val="nil"/>
              <w:right w:val="single" w:sz="4" w:space="0" w:color="auto"/>
            </w:tcBorders>
            <w:shd w:val="clear" w:color="auto" w:fill="auto"/>
          </w:tcPr>
          <w:p w:rsidR="00AB0D9A" w:rsidRPr="00336E1F" w:rsidRDefault="00AB0D9A" w:rsidP="008B3606">
            <w:pPr>
              <w:jc w:val="center"/>
              <w:rPr>
                <w:rFonts w:ascii="Calibri" w:hAnsi="Calibri"/>
              </w:rPr>
            </w:pPr>
            <w:r w:rsidRPr="00336E1F">
              <w:rPr>
                <w:rFonts w:ascii="Calibri" w:hAnsi="Calibri"/>
              </w:rPr>
              <w:t>0</w:t>
            </w:r>
          </w:p>
        </w:tc>
        <w:tc>
          <w:tcPr>
            <w:tcW w:w="0" w:type="auto"/>
            <w:tcBorders>
              <w:top w:val="single" w:sz="4" w:space="0" w:color="auto"/>
              <w:left w:val="single" w:sz="4" w:space="0" w:color="auto"/>
              <w:bottom w:val="nil"/>
              <w:right w:val="nil"/>
            </w:tcBorders>
            <w:shd w:val="clear" w:color="auto" w:fill="auto"/>
          </w:tcPr>
          <w:p w:rsidR="00AB0D9A" w:rsidRPr="00336E1F" w:rsidRDefault="00AB0D9A" w:rsidP="008B3606">
            <w:pPr>
              <w:jc w:val="center"/>
              <w:rPr>
                <w:rFonts w:ascii="Calibri" w:hAnsi="Calibri"/>
              </w:rPr>
            </w:pPr>
            <w:r w:rsidRPr="00336E1F">
              <w:rPr>
                <w:rFonts w:ascii="Calibri" w:hAnsi="Calibri"/>
              </w:rPr>
              <w:t>1</w:t>
            </w:r>
          </w:p>
        </w:tc>
        <w:tc>
          <w:tcPr>
            <w:tcW w:w="708" w:type="dxa"/>
            <w:tcBorders>
              <w:top w:val="nil"/>
              <w:left w:val="nil"/>
              <w:bottom w:val="nil"/>
              <w:right w:val="nil"/>
            </w:tcBorders>
            <w:shd w:val="clear" w:color="auto" w:fill="auto"/>
          </w:tcPr>
          <w:p w:rsidR="00AB0D9A" w:rsidRPr="00336E1F" w:rsidRDefault="00AB0D9A" w:rsidP="008B3606">
            <w:pPr>
              <w:jc w:val="center"/>
              <w:rPr>
                <w:rFonts w:ascii="Calibri" w:hAnsi="Calibri"/>
              </w:rPr>
            </w:pPr>
          </w:p>
        </w:tc>
        <w:tc>
          <w:tcPr>
            <w:tcW w:w="0" w:type="auto"/>
            <w:tcBorders>
              <w:top w:val="single" w:sz="4" w:space="0" w:color="auto"/>
              <w:left w:val="nil"/>
              <w:bottom w:val="nil"/>
              <w:right w:val="single" w:sz="4" w:space="0" w:color="auto"/>
            </w:tcBorders>
            <w:shd w:val="clear" w:color="auto" w:fill="auto"/>
          </w:tcPr>
          <w:p w:rsidR="00AB0D9A" w:rsidRPr="00336E1F" w:rsidRDefault="00AB0D9A" w:rsidP="008B3606">
            <w:pPr>
              <w:jc w:val="center"/>
              <w:rPr>
                <w:rFonts w:ascii="Calibri" w:hAnsi="Calibri"/>
              </w:rPr>
            </w:pPr>
          </w:p>
        </w:tc>
        <w:tc>
          <w:tcPr>
            <w:tcW w:w="0" w:type="auto"/>
            <w:tcBorders>
              <w:top w:val="single" w:sz="4" w:space="0" w:color="auto"/>
              <w:left w:val="single" w:sz="4" w:space="0" w:color="auto"/>
              <w:bottom w:val="nil"/>
              <w:right w:val="single" w:sz="4" w:space="0" w:color="auto"/>
            </w:tcBorders>
            <w:shd w:val="clear" w:color="auto" w:fill="auto"/>
          </w:tcPr>
          <w:p w:rsidR="00AB0D9A" w:rsidRPr="00336E1F" w:rsidRDefault="00AB0D9A" w:rsidP="008B3606">
            <w:pPr>
              <w:jc w:val="center"/>
              <w:rPr>
                <w:rFonts w:ascii="Calibri" w:hAnsi="Calibri"/>
              </w:rPr>
            </w:pPr>
          </w:p>
        </w:tc>
        <w:tc>
          <w:tcPr>
            <w:tcW w:w="0" w:type="auto"/>
            <w:tcBorders>
              <w:top w:val="single" w:sz="4" w:space="0" w:color="auto"/>
              <w:left w:val="single" w:sz="4" w:space="0" w:color="auto"/>
              <w:bottom w:val="nil"/>
              <w:right w:val="nil"/>
            </w:tcBorders>
            <w:shd w:val="clear" w:color="auto" w:fill="auto"/>
          </w:tcPr>
          <w:p w:rsidR="00AB0D9A" w:rsidRPr="00336E1F" w:rsidRDefault="00AB0D9A" w:rsidP="008B3606">
            <w:pPr>
              <w:jc w:val="center"/>
              <w:rPr>
                <w:rFonts w:ascii="Calibri" w:hAnsi="Calibri"/>
              </w:rPr>
            </w:pPr>
          </w:p>
        </w:tc>
      </w:tr>
    </w:tbl>
    <w:p w:rsidR="00AB0D9A" w:rsidRPr="004F7A20" w:rsidRDefault="00AB0D9A" w:rsidP="00AB0D9A">
      <w:pPr>
        <w:rPr>
          <w:sz w:val="16"/>
          <w:szCs w:val="16"/>
        </w:rPr>
      </w:pPr>
      <w:r>
        <w:tab/>
      </w:r>
      <w:r>
        <w:tab/>
      </w:r>
    </w:p>
    <w:p w:rsidR="00AB0D9A" w:rsidRDefault="00AB0D9A" w:rsidP="00AB0D9A">
      <w:pPr>
        <w:ind w:left="1440" w:firstLine="720"/>
      </w:pPr>
      <w:r>
        <w:t>796</w:t>
      </w:r>
      <w:r w:rsidRPr="004A645F">
        <w:rPr>
          <w:vertAlign w:val="subscript"/>
        </w:rPr>
        <w:t>10</w:t>
      </w:r>
      <w:r>
        <w:t xml:space="preserve"> = </w:t>
      </w:r>
      <w:r w:rsidRPr="004A645F">
        <w:rPr>
          <w:u w:val="double"/>
        </w:rPr>
        <w:t>01111001011</w:t>
      </w:r>
      <w:r>
        <w:rPr>
          <w:u w:val="double"/>
        </w:rPr>
        <w:t>0</w:t>
      </w:r>
      <w:r w:rsidRPr="00E164EC">
        <w:rPr>
          <w:vertAlign w:val="subscript"/>
        </w:rPr>
        <w:t>2</w:t>
      </w:r>
    </w:p>
    <w:p w:rsidR="00AB0D9A" w:rsidRPr="004F7A20" w:rsidRDefault="00AB0D9A" w:rsidP="00AB0D9A">
      <w:pPr>
        <w:rPr>
          <w:sz w:val="16"/>
          <w:szCs w:val="16"/>
        </w:rPr>
      </w:pPr>
    </w:p>
    <w:p w:rsidR="00AB0D9A" w:rsidRDefault="00AB0D9A" w:rsidP="00AB0D9A">
      <w:r>
        <w:tab/>
        <w:t>(e)</w:t>
      </w:r>
      <w:r>
        <w:tab/>
      </w:r>
      <w:r w:rsidRPr="009D2FB1">
        <w:t>Differentiate Database administrator and web administrator.</w:t>
      </w:r>
      <w:r>
        <w:tab/>
      </w:r>
      <w:r>
        <w:tab/>
      </w:r>
      <w:r>
        <w:tab/>
        <w:t>(2mks)</w:t>
      </w:r>
    </w:p>
    <w:p w:rsidR="00AB0D9A" w:rsidRDefault="00AB0D9A" w:rsidP="00AB0D9A"/>
    <w:p w:rsidR="00AB0D9A" w:rsidRPr="008A1018" w:rsidRDefault="00AB0D9A" w:rsidP="00AB0D9A">
      <w:pPr>
        <w:ind w:left="1440"/>
        <w:rPr>
          <w:b/>
        </w:rPr>
      </w:pPr>
      <w:r w:rsidRPr="008A1018">
        <w:rPr>
          <w:b/>
        </w:rPr>
        <w:t>Database administrator is responsible for updating and maintaining records in an database system and ensure data is organized in a way for easy access retrieval and update.</w:t>
      </w:r>
    </w:p>
    <w:p w:rsidR="00AB0D9A" w:rsidRPr="008A1018" w:rsidRDefault="00AB0D9A" w:rsidP="00AB0D9A">
      <w:pPr>
        <w:ind w:left="1440"/>
        <w:rPr>
          <w:b/>
        </w:rPr>
      </w:pPr>
      <w:r w:rsidRPr="008A1018">
        <w:rPr>
          <w:b/>
        </w:rPr>
        <w:t>Web administrator is responsible for designing, updating and maintaining the organizations website.</w:t>
      </w:r>
    </w:p>
    <w:p w:rsidR="00AB0D9A" w:rsidRPr="004F7A20" w:rsidRDefault="00AB0D9A" w:rsidP="00AB0D9A">
      <w:pPr>
        <w:ind w:left="720" w:firstLine="720"/>
        <w:rPr>
          <w:sz w:val="16"/>
          <w:szCs w:val="16"/>
        </w:rPr>
      </w:pPr>
    </w:p>
    <w:p w:rsidR="00AB0D9A" w:rsidRDefault="00AB0D9A" w:rsidP="00AB0D9A">
      <w:r>
        <w:tab/>
      </w:r>
      <w:r w:rsidRPr="00181A1E">
        <w:rPr>
          <w:b/>
        </w:rPr>
        <w:t>(f)</w:t>
      </w:r>
      <w:r w:rsidRPr="00181A1E">
        <w:rPr>
          <w:b/>
        </w:rPr>
        <w:tab/>
        <w:t>(</w:t>
      </w:r>
      <w:proofErr w:type="spellStart"/>
      <w:r w:rsidRPr="00181A1E">
        <w:rPr>
          <w:b/>
        </w:rPr>
        <w:t>i</w:t>
      </w:r>
      <w:proofErr w:type="spellEnd"/>
      <w:r w:rsidRPr="00181A1E">
        <w:rPr>
          <w:b/>
        </w:rPr>
        <w:t>)</w:t>
      </w:r>
      <w:r w:rsidRPr="00181A1E">
        <w:rPr>
          <w:b/>
        </w:rPr>
        <w:tab/>
        <w:t>Define the term accreditation as used in educati</w:t>
      </w:r>
      <w:r>
        <w:rPr>
          <w:b/>
        </w:rPr>
        <w:t>on.     2mks</w:t>
      </w:r>
    </w:p>
    <w:p w:rsidR="00AB0D9A" w:rsidRDefault="00AB0D9A" w:rsidP="00AB0D9A">
      <w:pPr>
        <w:ind w:left="720"/>
      </w:pPr>
      <w:r>
        <w:t xml:space="preserve">                      Accepted / recognized/confirmed by the grant of charters by state/accrediting bodies                                          </w:t>
      </w:r>
    </w:p>
    <w:p w:rsidR="00AB0D9A" w:rsidRDefault="00AB0D9A" w:rsidP="00AB0D9A">
      <w:pPr>
        <w:ind w:left="2160"/>
      </w:pPr>
      <w:r>
        <w:t>- Registered</w:t>
      </w:r>
    </w:p>
    <w:p w:rsidR="00AB0D9A" w:rsidRPr="00181A1E" w:rsidRDefault="00AB0D9A" w:rsidP="00AB0D9A">
      <w:pPr>
        <w:ind w:left="1440" w:hanging="720"/>
        <w:rPr>
          <w:b/>
        </w:rPr>
      </w:pPr>
      <w:r>
        <w:tab/>
      </w:r>
      <w:r w:rsidRPr="00181A1E">
        <w:tab/>
        <w:t>-The process of recognizing an institution as being able to offer degrees and diplomas</w:t>
      </w:r>
      <w:r w:rsidRPr="00181A1E">
        <w:rPr>
          <w:b/>
        </w:rPr>
        <w:t>.</w:t>
      </w:r>
    </w:p>
    <w:p w:rsidR="00AB0D9A" w:rsidRPr="00FE00E3" w:rsidRDefault="00AB0D9A" w:rsidP="00AB0D9A"/>
    <w:p w:rsidR="00AB0D9A" w:rsidRPr="00FE00E3" w:rsidRDefault="00AB0D9A" w:rsidP="00AB0D9A">
      <w:pPr>
        <w:ind w:left="1440" w:firstLine="720"/>
      </w:pPr>
    </w:p>
    <w:p w:rsidR="00AB0D9A" w:rsidRDefault="00AB0D9A" w:rsidP="0011624F">
      <w:pPr>
        <w:ind w:left="720"/>
      </w:pPr>
    </w:p>
    <w:p w:rsidR="00654A2B" w:rsidRDefault="0011624F" w:rsidP="0070364F">
      <w:r>
        <w:lastRenderedPageBreak/>
        <w:tab/>
      </w:r>
      <w:r>
        <w:tab/>
      </w:r>
      <w:r>
        <w:tab/>
      </w:r>
      <w:r>
        <w:tab/>
      </w:r>
      <w:r>
        <w:tab/>
      </w:r>
      <w:r>
        <w:tab/>
      </w:r>
      <w:r>
        <w:tab/>
      </w:r>
      <w:r>
        <w:tab/>
      </w:r>
      <w:r>
        <w:tab/>
      </w:r>
      <w:r>
        <w:tab/>
      </w:r>
    </w:p>
    <w:p w:rsidR="0011624F" w:rsidRDefault="0011624F" w:rsidP="0070364F"/>
    <w:p w:rsidR="00757E3E" w:rsidRDefault="00757E3E" w:rsidP="00757E3E">
      <w:pPr>
        <w:ind w:left="360"/>
      </w:pPr>
    </w:p>
    <w:p w:rsidR="00533734" w:rsidRDefault="00533734" w:rsidP="00533734"/>
    <w:p w:rsidR="00561E49" w:rsidRDefault="00561E49" w:rsidP="00561E49">
      <w:pPr>
        <w:pStyle w:val="ListParagraph"/>
      </w:pPr>
    </w:p>
    <w:sectPr w:rsidR="00561E49" w:rsidSect="00757E3E">
      <w:footerReference w:type="default" r:id="rId15"/>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DA" w:rsidRDefault="009A58DA" w:rsidP="00696D90">
      <w:pPr>
        <w:spacing w:after="0" w:line="240" w:lineRule="auto"/>
      </w:pPr>
      <w:r>
        <w:separator/>
      </w:r>
    </w:p>
  </w:endnote>
  <w:endnote w:type="continuationSeparator" w:id="0">
    <w:p w:rsidR="009A58DA" w:rsidRDefault="009A58DA" w:rsidP="0069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8555"/>
      <w:docPartObj>
        <w:docPartGallery w:val="Page Numbers (Bottom of Page)"/>
        <w:docPartUnique/>
      </w:docPartObj>
    </w:sdtPr>
    <w:sdtEndPr/>
    <w:sdtContent>
      <w:sdt>
        <w:sdtPr>
          <w:id w:val="98381352"/>
          <w:docPartObj>
            <w:docPartGallery w:val="Page Numbers (Top of Page)"/>
            <w:docPartUnique/>
          </w:docPartObj>
        </w:sdtPr>
        <w:sdtEndPr/>
        <w:sdtContent>
          <w:p w:rsidR="00696D90" w:rsidRDefault="00696D9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685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851">
              <w:rPr>
                <w:b/>
                <w:bCs/>
                <w:noProof/>
              </w:rPr>
              <w:t>16</w:t>
            </w:r>
            <w:r>
              <w:rPr>
                <w:b/>
                <w:bCs/>
                <w:sz w:val="24"/>
                <w:szCs w:val="24"/>
              </w:rPr>
              <w:fldChar w:fldCharType="end"/>
            </w:r>
            <w:r>
              <w:rPr>
                <w:b/>
                <w:bCs/>
                <w:sz w:val="24"/>
                <w:szCs w:val="24"/>
              </w:rPr>
              <w:t xml:space="preserve">                                          </w:t>
            </w:r>
            <w:r>
              <w:rPr>
                <w:b/>
                <w:bCs/>
                <w:i/>
                <w:sz w:val="24"/>
                <w:szCs w:val="24"/>
              </w:rPr>
              <w:t xml:space="preserve">Computer paper 1 Marking Scheme </w:t>
            </w:r>
          </w:p>
        </w:sdtContent>
      </w:sdt>
    </w:sdtContent>
  </w:sdt>
  <w:p w:rsidR="00696D90" w:rsidRDefault="00696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DA" w:rsidRDefault="009A58DA" w:rsidP="00696D90">
      <w:pPr>
        <w:spacing w:after="0" w:line="240" w:lineRule="auto"/>
      </w:pPr>
      <w:r>
        <w:separator/>
      </w:r>
    </w:p>
  </w:footnote>
  <w:footnote w:type="continuationSeparator" w:id="0">
    <w:p w:rsidR="009A58DA" w:rsidRDefault="009A58DA" w:rsidP="00696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076"/>
    <w:multiLevelType w:val="hybridMultilevel"/>
    <w:tmpl w:val="F6DAB712"/>
    <w:lvl w:ilvl="0" w:tplc="192C1A0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C02B9"/>
    <w:multiLevelType w:val="hybridMultilevel"/>
    <w:tmpl w:val="80E69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E647E"/>
    <w:multiLevelType w:val="hybridMultilevel"/>
    <w:tmpl w:val="E8302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EB2DB1"/>
    <w:multiLevelType w:val="hybridMultilevel"/>
    <w:tmpl w:val="BEDECD26"/>
    <w:lvl w:ilvl="0" w:tplc="1DEA15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843A9"/>
    <w:multiLevelType w:val="hybridMultilevel"/>
    <w:tmpl w:val="3A3A14D0"/>
    <w:lvl w:ilvl="0" w:tplc="D858689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62754"/>
    <w:multiLevelType w:val="hybridMultilevel"/>
    <w:tmpl w:val="5D2A9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9647C"/>
    <w:multiLevelType w:val="hybridMultilevel"/>
    <w:tmpl w:val="CB840F1C"/>
    <w:lvl w:ilvl="0" w:tplc="C264294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98F40FB"/>
    <w:multiLevelType w:val="hybridMultilevel"/>
    <w:tmpl w:val="1CFC64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B2465E1"/>
    <w:multiLevelType w:val="hybridMultilevel"/>
    <w:tmpl w:val="69FC717E"/>
    <w:lvl w:ilvl="0" w:tplc="86026E44">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B762460"/>
    <w:multiLevelType w:val="hybridMultilevel"/>
    <w:tmpl w:val="5DB4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852C9"/>
    <w:multiLevelType w:val="hybridMultilevel"/>
    <w:tmpl w:val="509E2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575367"/>
    <w:multiLevelType w:val="hybridMultilevel"/>
    <w:tmpl w:val="7B1EC45E"/>
    <w:lvl w:ilvl="0" w:tplc="33FCD400">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A612C5"/>
    <w:multiLevelType w:val="hybridMultilevel"/>
    <w:tmpl w:val="ABE028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1EA359A"/>
    <w:multiLevelType w:val="hybridMultilevel"/>
    <w:tmpl w:val="2A3A6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734E14"/>
    <w:multiLevelType w:val="hybridMultilevel"/>
    <w:tmpl w:val="89E0E0C2"/>
    <w:lvl w:ilvl="0" w:tplc="B64C179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3483742"/>
    <w:multiLevelType w:val="hybridMultilevel"/>
    <w:tmpl w:val="1FB82988"/>
    <w:lvl w:ilvl="0" w:tplc="1E6C94C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FA68FD"/>
    <w:multiLevelType w:val="hybridMultilevel"/>
    <w:tmpl w:val="05F6E7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66656"/>
    <w:multiLevelType w:val="hybridMultilevel"/>
    <w:tmpl w:val="3E4680FC"/>
    <w:lvl w:ilvl="0" w:tplc="D648052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10672"/>
    <w:multiLevelType w:val="hybridMultilevel"/>
    <w:tmpl w:val="2D78B27A"/>
    <w:lvl w:ilvl="0" w:tplc="7456671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2D26AA"/>
    <w:multiLevelType w:val="hybridMultilevel"/>
    <w:tmpl w:val="1FC67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5C716F"/>
    <w:multiLevelType w:val="hybridMultilevel"/>
    <w:tmpl w:val="E004B818"/>
    <w:lvl w:ilvl="0" w:tplc="D6FC2D72">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666588"/>
    <w:multiLevelType w:val="hybridMultilevel"/>
    <w:tmpl w:val="DDAC9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AC545F5"/>
    <w:multiLevelType w:val="hybridMultilevel"/>
    <w:tmpl w:val="2D765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ACB313F"/>
    <w:multiLevelType w:val="hybridMultilevel"/>
    <w:tmpl w:val="D8A02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306DDB"/>
    <w:multiLevelType w:val="hybridMultilevel"/>
    <w:tmpl w:val="829CF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B361B1"/>
    <w:multiLevelType w:val="hybridMultilevel"/>
    <w:tmpl w:val="4940695E"/>
    <w:lvl w:ilvl="0" w:tplc="274C11E2">
      <w:start w:val="9"/>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21F582B"/>
    <w:multiLevelType w:val="hybridMultilevel"/>
    <w:tmpl w:val="52EA31C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7">
    <w:nsid w:val="434145B7"/>
    <w:multiLevelType w:val="hybridMultilevel"/>
    <w:tmpl w:val="D702F2B6"/>
    <w:lvl w:ilvl="0" w:tplc="F2DC90F6">
      <w:start w:val="2"/>
      <w:numFmt w:val="bullet"/>
      <w:lvlText w:val="-"/>
      <w:lvlJc w:val="left"/>
      <w:pPr>
        <w:tabs>
          <w:tab w:val="num" w:pos="2520"/>
        </w:tabs>
        <w:ind w:left="2520" w:hanging="360"/>
      </w:pPr>
      <w:rPr>
        <w:rFonts w:ascii="Times New Roman" w:eastAsia="Calibri"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459C311B"/>
    <w:multiLevelType w:val="hybridMultilevel"/>
    <w:tmpl w:val="30C44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5C55B14"/>
    <w:multiLevelType w:val="hybridMultilevel"/>
    <w:tmpl w:val="BE460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EC069B7"/>
    <w:multiLevelType w:val="hybridMultilevel"/>
    <w:tmpl w:val="4FF6E0E4"/>
    <w:lvl w:ilvl="0" w:tplc="7D36114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C149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1F73746"/>
    <w:multiLevelType w:val="hybridMultilevel"/>
    <w:tmpl w:val="86A6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43C77"/>
    <w:multiLevelType w:val="hybridMultilevel"/>
    <w:tmpl w:val="C6BA6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7B166C0"/>
    <w:multiLevelType w:val="hybridMultilevel"/>
    <w:tmpl w:val="39AE3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9CC37CA"/>
    <w:multiLevelType w:val="hybridMultilevel"/>
    <w:tmpl w:val="191A4B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04227A"/>
    <w:multiLevelType w:val="hybridMultilevel"/>
    <w:tmpl w:val="91A6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771403"/>
    <w:multiLevelType w:val="hybridMultilevel"/>
    <w:tmpl w:val="BC942F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25602B"/>
    <w:multiLevelType w:val="hybridMultilevel"/>
    <w:tmpl w:val="1AD01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FB4521F"/>
    <w:multiLevelType w:val="hybridMultilevel"/>
    <w:tmpl w:val="A96AC8FA"/>
    <w:lvl w:ilvl="0" w:tplc="A81A5F76">
      <w:start w:val="2"/>
      <w:numFmt w:val="lowerRoman"/>
      <w:lvlText w:val="(%1)"/>
      <w:lvlJc w:val="left"/>
      <w:pPr>
        <w:ind w:left="1364" w:hanging="72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632A05F6"/>
    <w:multiLevelType w:val="hybridMultilevel"/>
    <w:tmpl w:val="99A61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A3708B4"/>
    <w:multiLevelType w:val="hybridMultilevel"/>
    <w:tmpl w:val="EA1CEDAA"/>
    <w:lvl w:ilvl="0" w:tplc="9348D668">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nsid w:val="6A911166"/>
    <w:multiLevelType w:val="hybridMultilevel"/>
    <w:tmpl w:val="75F8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D80D0C"/>
    <w:multiLevelType w:val="hybridMultilevel"/>
    <w:tmpl w:val="48EAC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D7F7340"/>
    <w:multiLevelType w:val="hybridMultilevel"/>
    <w:tmpl w:val="46243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EE17C15"/>
    <w:multiLevelType w:val="hybridMultilevel"/>
    <w:tmpl w:val="14684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7B1BDA"/>
    <w:multiLevelType w:val="hybridMultilevel"/>
    <w:tmpl w:val="49860E8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7">
    <w:nsid w:val="7B7509DB"/>
    <w:multiLevelType w:val="hybridMultilevel"/>
    <w:tmpl w:val="A7BE8C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num>
  <w:num w:numId="3">
    <w:abstractNumId w:val="16"/>
  </w:num>
  <w:num w:numId="4">
    <w:abstractNumId w:val="47"/>
  </w:num>
  <w:num w:numId="5">
    <w:abstractNumId w:val="5"/>
  </w:num>
  <w:num w:numId="6">
    <w:abstractNumId w:val="31"/>
  </w:num>
  <w:num w:numId="7">
    <w:abstractNumId w:val="37"/>
  </w:num>
  <w:num w:numId="8">
    <w:abstractNumId w:val="0"/>
  </w:num>
  <w:num w:numId="9">
    <w:abstractNumId w:val="30"/>
  </w:num>
  <w:num w:numId="10">
    <w:abstractNumId w:val="3"/>
  </w:num>
  <w:num w:numId="11">
    <w:abstractNumId w:val="4"/>
  </w:num>
  <w:num w:numId="12">
    <w:abstractNumId w:val="15"/>
  </w:num>
  <w:num w:numId="13">
    <w:abstractNumId w:val="17"/>
  </w:num>
  <w:num w:numId="14">
    <w:abstractNumId w:val="14"/>
  </w:num>
  <w:num w:numId="15">
    <w:abstractNumId w:val="6"/>
  </w:num>
  <w:num w:numId="16">
    <w:abstractNumId w:val="8"/>
  </w:num>
  <w:num w:numId="17">
    <w:abstractNumId w:val="18"/>
  </w:num>
  <w:num w:numId="18">
    <w:abstractNumId w:val="25"/>
  </w:num>
  <w:num w:numId="19">
    <w:abstractNumId w:val="39"/>
  </w:num>
  <w:num w:numId="20">
    <w:abstractNumId w:val="26"/>
  </w:num>
  <w:num w:numId="21">
    <w:abstractNumId w:val="46"/>
  </w:num>
  <w:num w:numId="22">
    <w:abstractNumId w:val="12"/>
  </w:num>
  <w:num w:numId="23">
    <w:abstractNumId w:val="27"/>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 w:numId="27">
    <w:abstractNumId w:val="40"/>
  </w:num>
  <w:num w:numId="28">
    <w:abstractNumId w:val="2"/>
  </w:num>
  <w:num w:numId="29">
    <w:abstractNumId w:val="38"/>
  </w:num>
  <w:num w:numId="30">
    <w:abstractNumId w:val="13"/>
  </w:num>
  <w:num w:numId="31">
    <w:abstractNumId w:val="29"/>
  </w:num>
  <w:num w:numId="32">
    <w:abstractNumId w:val="28"/>
  </w:num>
  <w:num w:numId="33">
    <w:abstractNumId w:val="9"/>
  </w:num>
  <w:num w:numId="34">
    <w:abstractNumId w:val="32"/>
  </w:num>
  <w:num w:numId="35">
    <w:abstractNumId w:val="36"/>
  </w:num>
  <w:num w:numId="36">
    <w:abstractNumId w:val="19"/>
  </w:num>
  <w:num w:numId="37">
    <w:abstractNumId w:val="21"/>
  </w:num>
  <w:num w:numId="38">
    <w:abstractNumId w:val="23"/>
  </w:num>
  <w:num w:numId="39">
    <w:abstractNumId w:val="43"/>
  </w:num>
  <w:num w:numId="40">
    <w:abstractNumId w:val="45"/>
  </w:num>
  <w:num w:numId="41">
    <w:abstractNumId w:val="44"/>
  </w:num>
  <w:num w:numId="42">
    <w:abstractNumId w:val="34"/>
  </w:num>
  <w:num w:numId="43">
    <w:abstractNumId w:val="22"/>
  </w:num>
  <w:num w:numId="44">
    <w:abstractNumId w:val="33"/>
  </w:num>
  <w:num w:numId="45">
    <w:abstractNumId w:val="42"/>
  </w:num>
  <w:num w:numId="46">
    <w:abstractNumId w:val="24"/>
  </w:num>
  <w:num w:numId="47">
    <w:abstractNumId w:val="1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49"/>
    <w:rsid w:val="0011624F"/>
    <w:rsid w:val="00233326"/>
    <w:rsid w:val="00233B0D"/>
    <w:rsid w:val="00283A25"/>
    <w:rsid w:val="003D2E40"/>
    <w:rsid w:val="00457C97"/>
    <w:rsid w:val="004B5BF3"/>
    <w:rsid w:val="00533734"/>
    <w:rsid w:val="00561E49"/>
    <w:rsid w:val="0058274B"/>
    <w:rsid w:val="00654A2B"/>
    <w:rsid w:val="00696D90"/>
    <w:rsid w:val="006D33E8"/>
    <w:rsid w:val="0070364F"/>
    <w:rsid w:val="00706A81"/>
    <w:rsid w:val="00757E3E"/>
    <w:rsid w:val="00807F0A"/>
    <w:rsid w:val="00825EB1"/>
    <w:rsid w:val="009638B5"/>
    <w:rsid w:val="009A58DA"/>
    <w:rsid w:val="00A852C8"/>
    <w:rsid w:val="00AB0D9A"/>
    <w:rsid w:val="00B12661"/>
    <w:rsid w:val="00C35C74"/>
    <w:rsid w:val="00C4326A"/>
    <w:rsid w:val="00D27D37"/>
    <w:rsid w:val="00D85288"/>
    <w:rsid w:val="00DA6851"/>
    <w:rsid w:val="00FC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49"/>
    <w:pPr>
      <w:ind w:left="720"/>
      <w:contextualSpacing/>
    </w:pPr>
  </w:style>
  <w:style w:type="paragraph" w:styleId="Caption">
    <w:name w:val="caption"/>
    <w:basedOn w:val="Normal"/>
    <w:next w:val="Normal"/>
    <w:uiPriority w:val="35"/>
    <w:unhideWhenUsed/>
    <w:qFormat/>
    <w:rsid w:val="00AB0D9A"/>
    <w:pPr>
      <w:spacing w:after="200" w:line="240" w:lineRule="auto"/>
    </w:pPr>
    <w:rPr>
      <w:rFonts w:ascii="Calibri" w:eastAsia="Calibri" w:hAnsi="Calibri" w:cs="Times New Roman"/>
      <w:b/>
      <w:bCs/>
      <w:color w:val="4F81BD"/>
      <w:sz w:val="18"/>
      <w:szCs w:val="18"/>
    </w:rPr>
  </w:style>
  <w:style w:type="character" w:customStyle="1" w:styleId="apple-converted-space">
    <w:name w:val="apple-converted-space"/>
    <w:rsid w:val="00AB0D9A"/>
  </w:style>
  <w:style w:type="character" w:customStyle="1" w:styleId="ya-q-full-text">
    <w:name w:val="ya-q-full-text"/>
    <w:rsid w:val="00AB0D9A"/>
  </w:style>
  <w:style w:type="paragraph" w:styleId="BalloonText">
    <w:name w:val="Balloon Text"/>
    <w:basedOn w:val="Normal"/>
    <w:link w:val="BalloonTextChar"/>
    <w:uiPriority w:val="99"/>
    <w:semiHidden/>
    <w:unhideWhenUsed/>
    <w:rsid w:val="00D27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D37"/>
    <w:rPr>
      <w:rFonts w:ascii="Segoe UI" w:hAnsi="Segoe UI" w:cs="Segoe UI"/>
      <w:sz w:val="18"/>
      <w:szCs w:val="18"/>
    </w:rPr>
  </w:style>
  <w:style w:type="paragraph" w:styleId="NoSpacing">
    <w:name w:val="No Spacing"/>
    <w:uiPriority w:val="1"/>
    <w:qFormat/>
    <w:rsid w:val="00233326"/>
    <w:pPr>
      <w:spacing w:after="0" w:line="240" w:lineRule="auto"/>
    </w:pPr>
  </w:style>
  <w:style w:type="paragraph" w:styleId="Header">
    <w:name w:val="header"/>
    <w:basedOn w:val="Normal"/>
    <w:link w:val="HeaderChar"/>
    <w:uiPriority w:val="99"/>
    <w:unhideWhenUsed/>
    <w:rsid w:val="00696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D90"/>
  </w:style>
  <w:style w:type="paragraph" w:styleId="Footer">
    <w:name w:val="footer"/>
    <w:basedOn w:val="Normal"/>
    <w:link w:val="FooterChar"/>
    <w:uiPriority w:val="99"/>
    <w:unhideWhenUsed/>
    <w:rsid w:val="00696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49"/>
    <w:pPr>
      <w:ind w:left="720"/>
      <w:contextualSpacing/>
    </w:pPr>
  </w:style>
  <w:style w:type="paragraph" w:styleId="Caption">
    <w:name w:val="caption"/>
    <w:basedOn w:val="Normal"/>
    <w:next w:val="Normal"/>
    <w:uiPriority w:val="35"/>
    <w:unhideWhenUsed/>
    <w:qFormat/>
    <w:rsid w:val="00AB0D9A"/>
    <w:pPr>
      <w:spacing w:after="200" w:line="240" w:lineRule="auto"/>
    </w:pPr>
    <w:rPr>
      <w:rFonts w:ascii="Calibri" w:eastAsia="Calibri" w:hAnsi="Calibri" w:cs="Times New Roman"/>
      <w:b/>
      <w:bCs/>
      <w:color w:val="4F81BD"/>
      <w:sz w:val="18"/>
      <w:szCs w:val="18"/>
    </w:rPr>
  </w:style>
  <w:style w:type="character" w:customStyle="1" w:styleId="apple-converted-space">
    <w:name w:val="apple-converted-space"/>
    <w:rsid w:val="00AB0D9A"/>
  </w:style>
  <w:style w:type="character" w:customStyle="1" w:styleId="ya-q-full-text">
    <w:name w:val="ya-q-full-text"/>
    <w:rsid w:val="00AB0D9A"/>
  </w:style>
  <w:style w:type="paragraph" w:styleId="BalloonText">
    <w:name w:val="Balloon Text"/>
    <w:basedOn w:val="Normal"/>
    <w:link w:val="BalloonTextChar"/>
    <w:uiPriority w:val="99"/>
    <w:semiHidden/>
    <w:unhideWhenUsed/>
    <w:rsid w:val="00D27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D37"/>
    <w:rPr>
      <w:rFonts w:ascii="Segoe UI" w:hAnsi="Segoe UI" w:cs="Segoe UI"/>
      <w:sz w:val="18"/>
      <w:szCs w:val="18"/>
    </w:rPr>
  </w:style>
  <w:style w:type="paragraph" w:styleId="NoSpacing">
    <w:name w:val="No Spacing"/>
    <w:uiPriority w:val="1"/>
    <w:qFormat/>
    <w:rsid w:val="00233326"/>
    <w:pPr>
      <w:spacing w:after="0" w:line="240" w:lineRule="auto"/>
    </w:pPr>
  </w:style>
  <w:style w:type="paragraph" w:styleId="Header">
    <w:name w:val="header"/>
    <w:basedOn w:val="Normal"/>
    <w:link w:val="HeaderChar"/>
    <w:uiPriority w:val="99"/>
    <w:unhideWhenUsed/>
    <w:rsid w:val="00696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D90"/>
  </w:style>
  <w:style w:type="paragraph" w:styleId="Footer">
    <w:name w:val="footer"/>
    <w:basedOn w:val="Normal"/>
    <w:link w:val="FooterChar"/>
    <w:uiPriority w:val="99"/>
    <w:unhideWhenUsed/>
    <w:rsid w:val="00696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Lornah Mbayi</cp:lastModifiedBy>
  <cp:revision>5</cp:revision>
  <cp:lastPrinted>2019-03-28T09:52:00Z</cp:lastPrinted>
  <dcterms:created xsi:type="dcterms:W3CDTF">2019-03-14T12:21:00Z</dcterms:created>
  <dcterms:modified xsi:type="dcterms:W3CDTF">2019-03-28T09:52:00Z</dcterms:modified>
</cp:coreProperties>
</file>