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5C" w:rsidRPr="002C45A3" w:rsidRDefault="0089195C" w:rsidP="002C45A3">
      <w:pPr>
        <w:pStyle w:val="NoSpacing"/>
        <w:spacing w:line="360" w:lineRule="auto"/>
        <w:rPr>
          <w:rFonts w:ascii="Book Antiqua" w:hAnsi="Book Antiqua"/>
          <w:b/>
          <w:sz w:val="28"/>
          <w:szCs w:val="28"/>
        </w:rPr>
      </w:pPr>
      <w:r w:rsidRPr="002C45A3">
        <w:rPr>
          <w:rFonts w:ascii="Book Antiqua" w:hAnsi="Book Antiqua"/>
          <w:b/>
          <w:sz w:val="28"/>
          <w:szCs w:val="28"/>
        </w:rPr>
        <w:t>NAME………………………………………………ADM N0</w:t>
      </w:r>
      <w:r w:rsidR="002C45A3">
        <w:rPr>
          <w:rFonts w:ascii="Book Antiqua" w:hAnsi="Book Antiqua"/>
          <w:b/>
          <w:sz w:val="28"/>
          <w:szCs w:val="28"/>
        </w:rPr>
        <w:t>………………</w:t>
      </w:r>
      <w:r w:rsidRPr="002C45A3">
        <w:rPr>
          <w:rFonts w:ascii="Book Antiqua" w:hAnsi="Book Antiqua"/>
          <w:b/>
          <w:sz w:val="28"/>
          <w:szCs w:val="28"/>
        </w:rPr>
        <w:t>……</w:t>
      </w:r>
    </w:p>
    <w:p w:rsidR="0089195C" w:rsidRDefault="0089195C" w:rsidP="002C45A3">
      <w:pPr>
        <w:pStyle w:val="NoSpacing"/>
        <w:spacing w:line="360" w:lineRule="auto"/>
        <w:rPr>
          <w:rFonts w:ascii="Book Antiqua" w:hAnsi="Book Antiqua"/>
          <w:b/>
          <w:sz w:val="28"/>
          <w:szCs w:val="28"/>
        </w:rPr>
      </w:pPr>
      <w:r w:rsidRPr="002C45A3">
        <w:rPr>
          <w:rFonts w:ascii="Book Antiqua" w:hAnsi="Book Antiqua"/>
          <w:b/>
          <w:sz w:val="28"/>
          <w:szCs w:val="28"/>
        </w:rPr>
        <w:t>CLASS………………………….CANDIDATES SIGNATURE………………</w:t>
      </w:r>
    </w:p>
    <w:p w:rsidR="002C45A3" w:rsidRPr="002C45A3" w:rsidRDefault="002C45A3" w:rsidP="002C45A3">
      <w:pPr>
        <w:pStyle w:val="NoSpacing"/>
        <w:spacing w:line="360" w:lineRule="auto"/>
        <w:rPr>
          <w:rFonts w:ascii="Book Antiqua" w:hAnsi="Book Antiqua"/>
          <w:b/>
          <w:sz w:val="28"/>
          <w:szCs w:val="28"/>
        </w:rPr>
      </w:pPr>
    </w:p>
    <w:p w:rsidR="0089195C" w:rsidRPr="002C45A3" w:rsidRDefault="0089195C" w:rsidP="0089195C">
      <w:pPr>
        <w:pStyle w:val="NoSpacing"/>
        <w:rPr>
          <w:rFonts w:ascii="Book Antiqua" w:hAnsi="Book Antiqua"/>
          <w:b/>
          <w:sz w:val="28"/>
          <w:szCs w:val="28"/>
        </w:rPr>
      </w:pPr>
      <w:r w:rsidRPr="002C45A3">
        <w:rPr>
          <w:rFonts w:ascii="Book Antiqua" w:hAnsi="Book Antiqua"/>
          <w:b/>
          <w:sz w:val="28"/>
          <w:szCs w:val="28"/>
        </w:rPr>
        <w:t>313/2</w:t>
      </w:r>
    </w:p>
    <w:p w:rsidR="0089195C" w:rsidRPr="002C45A3" w:rsidRDefault="0089195C" w:rsidP="0089195C">
      <w:pPr>
        <w:pStyle w:val="NoSpacing"/>
        <w:rPr>
          <w:rFonts w:ascii="Book Antiqua" w:hAnsi="Book Antiqua"/>
          <w:b/>
          <w:sz w:val="28"/>
          <w:szCs w:val="28"/>
        </w:rPr>
      </w:pPr>
      <w:r w:rsidRPr="002C45A3">
        <w:rPr>
          <w:rFonts w:ascii="Book Antiqua" w:hAnsi="Book Antiqua"/>
          <w:b/>
          <w:sz w:val="28"/>
          <w:szCs w:val="28"/>
        </w:rPr>
        <w:t>CHRISTIAN RELIGIOUS EDUCATION</w:t>
      </w:r>
    </w:p>
    <w:p w:rsidR="0089195C" w:rsidRPr="002C45A3" w:rsidRDefault="0089195C" w:rsidP="0089195C">
      <w:pPr>
        <w:pStyle w:val="NoSpacing"/>
        <w:rPr>
          <w:rFonts w:ascii="Book Antiqua" w:hAnsi="Book Antiqua"/>
          <w:b/>
          <w:sz w:val="28"/>
          <w:szCs w:val="28"/>
        </w:rPr>
      </w:pPr>
      <w:r w:rsidRPr="002C45A3">
        <w:rPr>
          <w:rFonts w:ascii="Book Antiqua" w:hAnsi="Book Antiqua"/>
          <w:b/>
          <w:sz w:val="28"/>
          <w:szCs w:val="28"/>
        </w:rPr>
        <w:t>PAPER 2</w:t>
      </w:r>
    </w:p>
    <w:p w:rsidR="002C45A3" w:rsidRPr="002C45A3" w:rsidRDefault="00CC6E72" w:rsidP="0089195C">
      <w:pPr>
        <w:pStyle w:val="NoSpacing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DECEMBER</w:t>
      </w:r>
      <w:proofErr w:type="gramStart"/>
      <w:r w:rsidR="002C45A3" w:rsidRPr="002C45A3">
        <w:rPr>
          <w:rFonts w:ascii="Book Antiqua" w:hAnsi="Book Antiqua"/>
          <w:b/>
          <w:sz w:val="28"/>
          <w:szCs w:val="28"/>
        </w:rPr>
        <w:t>,</w:t>
      </w:r>
      <w:r w:rsidR="00FC762C">
        <w:rPr>
          <w:rFonts w:ascii="Book Antiqua" w:hAnsi="Book Antiqua"/>
          <w:b/>
          <w:sz w:val="28"/>
          <w:szCs w:val="28"/>
        </w:rPr>
        <w:t xml:space="preserve"> </w:t>
      </w:r>
      <w:r w:rsidR="002C45A3" w:rsidRPr="002C45A3">
        <w:rPr>
          <w:rFonts w:ascii="Book Antiqua" w:hAnsi="Book Antiqua"/>
          <w:b/>
          <w:sz w:val="28"/>
          <w:szCs w:val="28"/>
        </w:rPr>
        <w:t xml:space="preserve"> 2020</w:t>
      </w:r>
      <w:proofErr w:type="gramEnd"/>
    </w:p>
    <w:p w:rsidR="0089195C" w:rsidRPr="002C45A3" w:rsidRDefault="0089195C" w:rsidP="0089195C">
      <w:pPr>
        <w:pStyle w:val="NoSpacing"/>
        <w:rPr>
          <w:rFonts w:ascii="Book Antiqua" w:hAnsi="Book Antiqua"/>
          <w:b/>
          <w:sz w:val="28"/>
          <w:szCs w:val="28"/>
        </w:rPr>
      </w:pPr>
      <w:r w:rsidRPr="002C45A3">
        <w:rPr>
          <w:rFonts w:ascii="Book Antiqua" w:hAnsi="Book Antiqua"/>
          <w:b/>
          <w:sz w:val="28"/>
          <w:szCs w:val="28"/>
        </w:rPr>
        <w:t>Time: 2 ½ Hours</w:t>
      </w:r>
    </w:p>
    <w:p w:rsidR="0089195C" w:rsidRPr="002C45A3" w:rsidRDefault="0089195C" w:rsidP="0089195C">
      <w:pPr>
        <w:pStyle w:val="NoSpacing"/>
        <w:rPr>
          <w:rFonts w:ascii="Book Antiqua" w:hAnsi="Book Antiqua"/>
          <w:b/>
          <w:sz w:val="28"/>
          <w:szCs w:val="28"/>
        </w:rPr>
      </w:pPr>
    </w:p>
    <w:p w:rsidR="0089195C" w:rsidRPr="002C45A3" w:rsidRDefault="0089195C" w:rsidP="0089195C">
      <w:pPr>
        <w:pStyle w:val="NoSpacing"/>
        <w:rPr>
          <w:rFonts w:ascii="Book Antiqua" w:hAnsi="Book Antiqua"/>
          <w:b/>
          <w:sz w:val="28"/>
          <w:szCs w:val="28"/>
        </w:rPr>
      </w:pPr>
    </w:p>
    <w:p w:rsidR="0089195C" w:rsidRPr="002C45A3" w:rsidRDefault="0089195C" w:rsidP="0089195C">
      <w:pPr>
        <w:pStyle w:val="NoSpacing"/>
        <w:rPr>
          <w:rFonts w:ascii="Book Antiqua" w:hAnsi="Book Antiqua"/>
          <w:b/>
          <w:sz w:val="28"/>
          <w:szCs w:val="28"/>
        </w:rPr>
      </w:pPr>
    </w:p>
    <w:p w:rsidR="0089195C" w:rsidRPr="002C45A3" w:rsidRDefault="0089195C" w:rsidP="0089195C">
      <w:pPr>
        <w:pStyle w:val="NoSpacing"/>
        <w:rPr>
          <w:rFonts w:ascii="Book Antiqua" w:hAnsi="Book Antiqua"/>
          <w:b/>
          <w:sz w:val="28"/>
          <w:szCs w:val="28"/>
        </w:rPr>
      </w:pPr>
    </w:p>
    <w:p w:rsidR="0089195C" w:rsidRPr="002C45A3" w:rsidRDefault="0089195C" w:rsidP="0089195C">
      <w:pPr>
        <w:pStyle w:val="NoSpacing"/>
        <w:rPr>
          <w:rFonts w:ascii="Book Antiqua" w:hAnsi="Book Antiqua"/>
          <w:b/>
          <w:sz w:val="28"/>
          <w:szCs w:val="28"/>
        </w:rPr>
      </w:pPr>
    </w:p>
    <w:p w:rsidR="00E80C4D" w:rsidRPr="00E80C4D" w:rsidRDefault="00E80C4D" w:rsidP="00E80C4D">
      <w:pPr>
        <w:spacing w:after="0" w:line="240" w:lineRule="auto"/>
        <w:jc w:val="center"/>
        <w:rPr>
          <w:rFonts w:ascii="Imprint MT Shadow" w:hAnsi="Imprint MT Shadow"/>
          <w:b/>
          <w:bCs/>
        </w:rPr>
      </w:pPr>
      <w:r w:rsidRPr="00E80C4D">
        <w:rPr>
          <w:rFonts w:ascii="Imprint MT Shadow" w:hAnsi="Imprint MT Shadow"/>
          <w:b/>
          <w:bCs/>
        </w:rPr>
        <w:t>LANJET JOINT EVALUATION EXAMINATION</w:t>
      </w:r>
    </w:p>
    <w:p w:rsidR="00E80C4D" w:rsidRPr="00E80C4D" w:rsidRDefault="00E80C4D" w:rsidP="00E80C4D">
      <w:pPr>
        <w:spacing w:after="0" w:line="240" w:lineRule="auto"/>
        <w:jc w:val="center"/>
        <w:rPr>
          <w:rFonts w:ascii="Imprint MT Shadow" w:hAnsi="Imprint MT Shadow"/>
          <w:b/>
          <w:bCs/>
        </w:rPr>
      </w:pPr>
      <w:r w:rsidRPr="00E80C4D">
        <w:rPr>
          <w:rFonts w:ascii="Imprint MT Shadow" w:hAnsi="Imprint MT Shadow"/>
          <w:b/>
          <w:bCs/>
        </w:rPr>
        <w:t xml:space="preserve">         </w:t>
      </w:r>
      <w:r w:rsidR="00CC6E72">
        <w:rPr>
          <w:rFonts w:ascii="Imprint MT Shadow" w:hAnsi="Imprint MT Shadow"/>
          <w:b/>
          <w:bCs/>
        </w:rPr>
        <w:t>DECEMBER</w:t>
      </w:r>
      <w:r w:rsidRPr="00E80C4D">
        <w:rPr>
          <w:rFonts w:ascii="Imprint MT Shadow" w:hAnsi="Imprint MT Shadow"/>
          <w:b/>
          <w:bCs/>
        </w:rPr>
        <w:t>, 2020</w:t>
      </w:r>
    </w:p>
    <w:p w:rsidR="00E80C4D" w:rsidRPr="00E80C4D" w:rsidRDefault="00E80C4D" w:rsidP="00E80C4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80C4D">
        <w:rPr>
          <w:rFonts w:ascii="Times New Roman" w:hAnsi="Times New Roman"/>
          <w:b/>
          <w:i/>
          <w:sz w:val="24"/>
          <w:szCs w:val="24"/>
        </w:rPr>
        <w:t>Kenya Certificate of Secondary Education</w:t>
      </w:r>
    </w:p>
    <w:p w:rsidR="0089195C" w:rsidRPr="00E80C4D" w:rsidRDefault="00E80C4D" w:rsidP="00E80C4D">
      <w:pPr>
        <w:pStyle w:val="NoSpacing"/>
        <w:jc w:val="center"/>
        <w:rPr>
          <w:rFonts w:ascii="Book Antiqua" w:hAnsi="Book Antiqua"/>
          <w:b/>
        </w:rPr>
      </w:pPr>
      <w:r w:rsidRPr="00E80C4D">
        <w:rPr>
          <w:rFonts w:ascii="Book Antiqua" w:hAnsi="Book Antiqua"/>
          <w:b/>
        </w:rPr>
        <w:t>CHRISTIAN RELIGIOUS EDUCATION</w:t>
      </w:r>
    </w:p>
    <w:p w:rsidR="00E80C4D" w:rsidRDefault="00E80C4D" w:rsidP="00E80C4D">
      <w:pPr>
        <w:pStyle w:val="NoSpacing"/>
        <w:jc w:val="center"/>
        <w:rPr>
          <w:rFonts w:ascii="Book Antiqua" w:hAnsi="Book Antiqua"/>
          <w:b/>
        </w:rPr>
      </w:pPr>
      <w:r w:rsidRPr="00E80C4D">
        <w:rPr>
          <w:rFonts w:ascii="Book Antiqua" w:hAnsi="Book Antiqua"/>
          <w:b/>
        </w:rPr>
        <w:t xml:space="preserve">PAPER </w:t>
      </w:r>
      <w:r w:rsidR="00964B32">
        <w:rPr>
          <w:rFonts w:ascii="Book Antiqua" w:hAnsi="Book Antiqua"/>
          <w:b/>
        </w:rPr>
        <w:t>2</w:t>
      </w:r>
    </w:p>
    <w:p w:rsidR="000A49C4" w:rsidRPr="00E80C4D" w:rsidRDefault="000A49C4" w:rsidP="00E80C4D">
      <w:pPr>
        <w:pStyle w:val="NoSpacing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TIME: 2 ½ HOURS</w:t>
      </w:r>
    </w:p>
    <w:p w:rsidR="0089195C" w:rsidRPr="002C45A3" w:rsidRDefault="0089195C" w:rsidP="0089195C">
      <w:pPr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89195C" w:rsidRPr="002C45A3" w:rsidRDefault="0089195C" w:rsidP="0089195C">
      <w:pPr>
        <w:pStyle w:val="NoSpacing"/>
        <w:rPr>
          <w:rFonts w:ascii="Book Antiqua" w:hAnsi="Book Antiqua"/>
          <w:b/>
          <w:sz w:val="28"/>
          <w:szCs w:val="28"/>
          <w:u w:val="single"/>
        </w:rPr>
      </w:pPr>
      <w:r w:rsidRPr="002C45A3">
        <w:rPr>
          <w:rFonts w:ascii="Book Antiqua" w:hAnsi="Book Antiqua"/>
          <w:b/>
          <w:sz w:val="28"/>
          <w:szCs w:val="28"/>
          <w:u w:val="single"/>
        </w:rPr>
        <w:t>INSTRUCTIONS TO CANDIDATES</w:t>
      </w:r>
    </w:p>
    <w:p w:rsidR="0089195C" w:rsidRPr="002C45A3" w:rsidRDefault="0089195C" w:rsidP="0089195C">
      <w:pPr>
        <w:pStyle w:val="NoSpacing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2C45A3">
        <w:rPr>
          <w:rFonts w:ascii="Book Antiqua" w:hAnsi="Book Antiqua"/>
          <w:b/>
          <w:sz w:val="28"/>
          <w:szCs w:val="28"/>
        </w:rPr>
        <w:t>Write your name and admission number in spaces provided.</w:t>
      </w:r>
    </w:p>
    <w:p w:rsidR="0089195C" w:rsidRPr="002C45A3" w:rsidRDefault="0089195C" w:rsidP="0089195C">
      <w:pPr>
        <w:pStyle w:val="NoSpacing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2C45A3">
        <w:rPr>
          <w:rFonts w:ascii="Book Antiqua" w:hAnsi="Book Antiqua"/>
          <w:b/>
          <w:sz w:val="28"/>
          <w:szCs w:val="28"/>
        </w:rPr>
        <w:t>Sign and write the date.</w:t>
      </w:r>
    </w:p>
    <w:p w:rsidR="0089195C" w:rsidRPr="002C45A3" w:rsidRDefault="0089195C" w:rsidP="0089195C">
      <w:pPr>
        <w:pStyle w:val="NoSpacing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2C45A3">
        <w:rPr>
          <w:rFonts w:ascii="Book Antiqua" w:hAnsi="Book Antiqua"/>
          <w:b/>
          <w:sz w:val="28"/>
          <w:szCs w:val="28"/>
        </w:rPr>
        <w:t>Attempt any five questions.</w:t>
      </w:r>
    </w:p>
    <w:p w:rsidR="0089195C" w:rsidRPr="002C45A3" w:rsidRDefault="0089195C" w:rsidP="0089195C">
      <w:pPr>
        <w:pStyle w:val="NoSpacing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2C45A3">
        <w:rPr>
          <w:rFonts w:ascii="Book Antiqua" w:hAnsi="Book Antiqua"/>
          <w:b/>
          <w:sz w:val="28"/>
          <w:szCs w:val="28"/>
        </w:rPr>
        <w:t>Each question carries 20marks.</w:t>
      </w:r>
    </w:p>
    <w:p w:rsidR="0089195C" w:rsidRPr="002C45A3" w:rsidRDefault="0089195C" w:rsidP="0089195C">
      <w:pPr>
        <w:pStyle w:val="NoSpacing"/>
        <w:ind w:left="720"/>
        <w:rPr>
          <w:rFonts w:ascii="Book Antiqua" w:hAnsi="Book Antiqua"/>
          <w:b/>
          <w:sz w:val="28"/>
          <w:szCs w:val="28"/>
        </w:rPr>
      </w:pPr>
    </w:p>
    <w:p w:rsidR="0089195C" w:rsidRPr="002C45A3" w:rsidRDefault="0089195C" w:rsidP="0089195C">
      <w:pPr>
        <w:pStyle w:val="NoSpacing"/>
        <w:ind w:left="720"/>
        <w:rPr>
          <w:rFonts w:ascii="Book Antiqua" w:hAnsi="Book Antiqua"/>
          <w:b/>
          <w:sz w:val="28"/>
          <w:szCs w:val="28"/>
        </w:rPr>
      </w:pPr>
    </w:p>
    <w:p w:rsidR="0089195C" w:rsidRDefault="002C45A3" w:rsidP="002C45A3">
      <w:pPr>
        <w:pStyle w:val="NoSpacing"/>
        <w:ind w:left="72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2C45A3">
        <w:rPr>
          <w:rFonts w:ascii="Book Antiqua" w:hAnsi="Book Antiqua"/>
          <w:b/>
          <w:sz w:val="28"/>
          <w:szCs w:val="28"/>
          <w:u w:val="single"/>
        </w:rPr>
        <w:t>FOR EXAMINERS USE ONLY</w:t>
      </w:r>
    </w:p>
    <w:p w:rsidR="00EC486B" w:rsidRPr="002C45A3" w:rsidRDefault="00EC486B" w:rsidP="002C45A3">
      <w:pPr>
        <w:pStyle w:val="NoSpacing"/>
        <w:ind w:left="720"/>
        <w:jc w:val="center"/>
        <w:rPr>
          <w:rFonts w:ascii="Book Antiqua" w:hAnsi="Book Antiqua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80"/>
        <w:gridCol w:w="1381"/>
        <w:gridCol w:w="1381"/>
        <w:gridCol w:w="1382"/>
        <w:gridCol w:w="1382"/>
        <w:gridCol w:w="1382"/>
        <w:gridCol w:w="1468"/>
      </w:tblGrid>
      <w:tr w:rsidR="00184243" w:rsidRPr="002C45A3" w:rsidTr="00184243">
        <w:tc>
          <w:tcPr>
            <w:tcW w:w="1496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2C45A3"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1496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2C45A3"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2C45A3"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497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2C45A3"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1497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2C45A3"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1497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2C45A3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  <w:tc>
          <w:tcPr>
            <w:tcW w:w="1497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2C45A3">
              <w:rPr>
                <w:rFonts w:ascii="Book Antiqua" w:hAnsi="Book Antiqua"/>
                <w:b/>
                <w:sz w:val="28"/>
                <w:szCs w:val="28"/>
              </w:rPr>
              <w:t>TOTAL</w:t>
            </w:r>
          </w:p>
        </w:tc>
      </w:tr>
      <w:tr w:rsidR="00184243" w:rsidRPr="002C45A3" w:rsidTr="00184243">
        <w:tc>
          <w:tcPr>
            <w:tcW w:w="1496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496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:rsidR="00184243" w:rsidRPr="002C45A3" w:rsidRDefault="00184243" w:rsidP="002C45A3">
            <w:pPr>
              <w:pStyle w:val="NoSpacing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</w:tbl>
    <w:p w:rsidR="0089195C" w:rsidRPr="002C45A3" w:rsidRDefault="0089195C" w:rsidP="0089195C">
      <w:pPr>
        <w:pStyle w:val="NoSpacing"/>
        <w:ind w:left="720"/>
        <w:rPr>
          <w:rFonts w:ascii="Book Antiqua" w:hAnsi="Book Antiqua"/>
          <w:b/>
          <w:sz w:val="28"/>
          <w:szCs w:val="28"/>
        </w:rPr>
      </w:pPr>
    </w:p>
    <w:p w:rsidR="0089195C" w:rsidRPr="002C45A3" w:rsidRDefault="0089195C" w:rsidP="0089195C">
      <w:pPr>
        <w:pStyle w:val="NoSpacing"/>
        <w:ind w:left="720"/>
        <w:rPr>
          <w:rFonts w:ascii="Book Antiqua" w:hAnsi="Book Antiqua"/>
          <w:b/>
          <w:sz w:val="28"/>
          <w:szCs w:val="28"/>
        </w:rPr>
      </w:pPr>
    </w:p>
    <w:p w:rsidR="0089195C" w:rsidRPr="002C45A3" w:rsidRDefault="0089195C" w:rsidP="0089195C">
      <w:pPr>
        <w:pStyle w:val="NoSpacing"/>
        <w:ind w:left="720"/>
        <w:rPr>
          <w:rFonts w:ascii="Book Antiqua" w:hAnsi="Book Antiqua"/>
          <w:b/>
          <w:sz w:val="28"/>
          <w:szCs w:val="28"/>
        </w:rPr>
      </w:pPr>
    </w:p>
    <w:p w:rsidR="0089195C" w:rsidRPr="002C45A3" w:rsidRDefault="0089195C" w:rsidP="0089195C">
      <w:pPr>
        <w:pStyle w:val="NoSpacing"/>
        <w:ind w:left="720"/>
        <w:rPr>
          <w:rFonts w:ascii="Book Antiqua" w:hAnsi="Book Antiqua"/>
          <w:b/>
          <w:sz w:val="28"/>
          <w:szCs w:val="28"/>
        </w:rPr>
      </w:pPr>
    </w:p>
    <w:p w:rsidR="002C45A3" w:rsidRPr="002C45A3" w:rsidRDefault="002C45A3" w:rsidP="002C45A3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2C45A3">
        <w:rPr>
          <w:rFonts w:ascii="Times New Roman" w:hAnsi="Times New Roman"/>
          <w:b/>
          <w:i/>
        </w:rPr>
        <w:t xml:space="preserve">This paper consists of </w:t>
      </w:r>
      <w:r>
        <w:rPr>
          <w:rFonts w:ascii="Times New Roman" w:hAnsi="Times New Roman"/>
          <w:b/>
          <w:i/>
        </w:rPr>
        <w:t>2</w:t>
      </w:r>
      <w:r w:rsidRPr="002C45A3">
        <w:rPr>
          <w:rFonts w:ascii="Times New Roman" w:hAnsi="Times New Roman"/>
          <w:b/>
          <w:i/>
        </w:rPr>
        <w:t xml:space="preserve"> printed pages. Candidates should check the question paper to  </w:t>
      </w:r>
    </w:p>
    <w:p w:rsidR="002C45A3" w:rsidRDefault="002C45A3" w:rsidP="002C45A3">
      <w:pPr>
        <w:spacing w:after="0" w:line="240" w:lineRule="auto"/>
        <w:jc w:val="center"/>
        <w:rPr>
          <w:rFonts w:ascii="Times New Roman" w:hAnsi="Times New Roman"/>
          <w:b/>
          <w:i/>
        </w:rPr>
      </w:pPr>
      <w:proofErr w:type="gramStart"/>
      <w:r w:rsidRPr="002C45A3">
        <w:rPr>
          <w:rFonts w:ascii="Times New Roman" w:hAnsi="Times New Roman"/>
          <w:b/>
          <w:i/>
        </w:rPr>
        <w:t>ascertain</w:t>
      </w:r>
      <w:proofErr w:type="gramEnd"/>
      <w:r w:rsidRPr="002C45A3">
        <w:rPr>
          <w:rFonts w:ascii="Times New Roman" w:hAnsi="Times New Roman"/>
          <w:b/>
          <w:i/>
        </w:rPr>
        <w:t xml:space="preserve"> that all the pages are printed as indicated and that no questions are missing</w:t>
      </w:r>
      <w:r>
        <w:rPr>
          <w:rFonts w:ascii="Times New Roman" w:hAnsi="Times New Roman"/>
          <w:b/>
          <w:i/>
        </w:rPr>
        <w:t>.</w:t>
      </w:r>
    </w:p>
    <w:p w:rsidR="00E3145C" w:rsidRPr="002C45A3" w:rsidRDefault="00E3145C" w:rsidP="002C45A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2C45A3" w:rsidRPr="002C45A3" w:rsidRDefault="002C45A3" w:rsidP="002C45A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2C45A3" w:rsidRPr="002C45A3" w:rsidRDefault="002C45A3" w:rsidP="0089195C">
      <w:pPr>
        <w:pStyle w:val="NoSpacing"/>
        <w:ind w:left="720"/>
        <w:rPr>
          <w:rFonts w:ascii="Book Antiqua" w:hAnsi="Book Antiqua"/>
          <w:b/>
          <w:sz w:val="28"/>
          <w:szCs w:val="28"/>
        </w:rPr>
      </w:pPr>
    </w:p>
    <w:p w:rsidR="0089195C" w:rsidRPr="002C45A3" w:rsidRDefault="0089195C" w:rsidP="0089195C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89195C" w:rsidRPr="002C45A3" w:rsidRDefault="002C45A3" w:rsidP="0089195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89195C" w:rsidRPr="002C45A3">
        <w:rPr>
          <w:rFonts w:ascii="Book Antiqua" w:hAnsi="Book Antiqua"/>
          <w:sz w:val="24"/>
          <w:szCs w:val="24"/>
        </w:rPr>
        <w:t>Outline Nathans prophecies about the messiah (2samue 17:3-17)(6mks)</w:t>
      </w:r>
    </w:p>
    <w:p w:rsidR="0089195C" w:rsidRPr="002C45A3" w:rsidRDefault="00B3615B" w:rsidP="0089195C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b) Explain</w:t>
      </w:r>
      <w:r w:rsidR="0089195C" w:rsidRPr="002C45A3">
        <w:rPr>
          <w:rFonts w:ascii="Book Antiqua" w:hAnsi="Book Antiqua"/>
          <w:sz w:val="24"/>
          <w:szCs w:val="24"/>
        </w:rPr>
        <w:t xml:space="preserve"> simeon</w:t>
      </w:r>
      <w:r w:rsidRPr="002C45A3">
        <w:rPr>
          <w:rFonts w:ascii="Book Antiqua" w:hAnsi="Book Antiqua"/>
          <w:sz w:val="24"/>
          <w:szCs w:val="24"/>
        </w:rPr>
        <w:t>’</w:t>
      </w:r>
      <w:r w:rsidR="0089195C" w:rsidRPr="002C45A3">
        <w:rPr>
          <w:rFonts w:ascii="Book Antiqua" w:hAnsi="Book Antiqua"/>
          <w:sz w:val="24"/>
          <w:szCs w:val="24"/>
        </w:rPr>
        <w:t xml:space="preserve">s prophetic message about </w:t>
      </w:r>
      <w:r w:rsidRPr="002C45A3">
        <w:rPr>
          <w:rFonts w:ascii="Book Antiqua" w:hAnsi="Book Antiqua"/>
          <w:sz w:val="24"/>
          <w:szCs w:val="24"/>
        </w:rPr>
        <w:t>Jesus</w:t>
      </w:r>
      <w:r w:rsidR="0089195C" w:rsidRPr="002C45A3">
        <w:rPr>
          <w:rFonts w:ascii="Book Antiqua" w:hAnsi="Book Antiqua"/>
          <w:sz w:val="24"/>
          <w:szCs w:val="24"/>
        </w:rPr>
        <w:t xml:space="preserve"> during his dedication</w:t>
      </w:r>
      <w:proofErr w:type="gramStart"/>
      <w:r w:rsidR="0089195C" w:rsidRPr="002C45A3">
        <w:rPr>
          <w:rFonts w:ascii="Book Antiqua" w:hAnsi="Book Antiqua"/>
          <w:sz w:val="24"/>
          <w:szCs w:val="24"/>
        </w:rPr>
        <w:t>.(</w:t>
      </w:r>
      <w:proofErr w:type="gramEnd"/>
      <w:r w:rsidR="0089195C" w:rsidRPr="002C45A3">
        <w:rPr>
          <w:rFonts w:ascii="Book Antiqua" w:hAnsi="Book Antiqua"/>
          <w:sz w:val="24"/>
          <w:szCs w:val="24"/>
        </w:rPr>
        <w:t>7mks)</w:t>
      </w:r>
    </w:p>
    <w:p w:rsidR="0089195C" w:rsidRDefault="00B3615B" w:rsidP="0089195C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c) From</w:t>
      </w:r>
      <w:r w:rsidR="0089195C" w:rsidRPr="002C45A3">
        <w:rPr>
          <w:rFonts w:ascii="Book Antiqua" w:hAnsi="Book Antiqua"/>
          <w:sz w:val="24"/>
          <w:szCs w:val="24"/>
        </w:rPr>
        <w:t xml:space="preserve"> </w:t>
      </w:r>
      <w:r w:rsidRPr="002C45A3">
        <w:rPr>
          <w:rFonts w:ascii="Book Antiqua" w:hAnsi="Book Antiqua"/>
          <w:sz w:val="24"/>
          <w:szCs w:val="24"/>
        </w:rPr>
        <w:t>Mary’s</w:t>
      </w:r>
      <w:r w:rsidR="0089195C" w:rsidRPr="002C45A3">
        <w:rPr>
          <w:rFonts w:ascii="Book Antiqua" w:hAnsi="Book Antiqua"/>
          <w:sz w:val="24"/>
          <w:szCs w:val="24"/>
        </w:rPr>
        <w:t xml:space="preserve"> </w:t>
      </w:r>
      <w:r w:rsidRPr="002C45A3">
        <w:rPr>
          <w:rFonts w:ascii="Book Antiqua" w:hAnsi="Book Antiqua"/>
          <w:sz w:val="24"/>
          <w:szCs w:val="24"/>
        </w:rPr>
        <w:t>song, the</w:t>
      </w:r>
      <w:r w:rsidR="0089195C" w:rsidRPr="002C45A3">
        <w:rPr>
          <w:rFonts w:ascii="Book Antiqua" w:hAnsi="Book Antiqua"/>
          <w:sz w:val="24"/>
          <w:szCs w:val="24"/>
        </w:rPr>
        <w:t xml:space="preserve"> </w:t>
      </w:r>
      <w:r w:rsidRPr="002C45A3">
        <w:rPr>
          <w:rFonts w:ascii="Book Antiqua" w:hAnsi="Book Antiqua"/>
          <w:sz w:val="24"/>
          <w:szCs w:val="24"/>
        </w:rPr>
        <w:t>magnificent</w:t>
      </w:r>
      <w:r w:rsidR="0089195C" w:rsidRPr="002C45A3">
        <w:rPr>
          <w:rFonts w:ascii="Book Antiqua" w:hAnsi="Book Antiqua"/>
          <w:sz w:val="24"/>
          <w:szCs w:val="24"/>
        </w:rPr>
        <w:t xml:space="preserve"> gives seven ways in which the church can help </w:t>
      </w:r>
      <w:r w:rsidRPr="002C45A3">
        <w:rPr>
          <w:rFonts w:ascii="Book Antiqua" w:hAnsi="Book Antiqua"/>
          <w:sz w:val="24"/>
          <w:szCs w:val="24"/>
        </w:rPr>
        <w:t>to uplift</w:t>
      </w:r>
      <w:r w:rsidR="0089195C" w:rsidRPr="002C45A3">
        <w:rPr>
          <w:rFonts w:ascii="Book Antiqua" w:hAnsi="Book Antiqua"/>
          <w:sz w:val="24"/>
          <w:szCs w:val="24"/>
        </w:rPr>
        <w:t xml:space="preserve"> the lives of less fortunate</w:t>
      </w:r>
      <w:r w:rsidRPr="002C45A3">
        <w:rPr>
          <w:rFonts w:ascii="Book Antiqua" w:hAnsi="Book Antiqua"/>
          <w:sz w:val="24"/>
          <w:szCs w:val="24"/>
        </w:rPr>
        <w:t>. (</w:t>
      </w:r>
      <w:r w:rsidR="0089195C" w:rsidRPr="002C45A3">
        <w:rPr>
          <w:rFonts w:ascii="Book Antiqua" w:hAnsi="Book Antiqua"/>
          <w:sz w:val="24"/>
          <w:szCs w:val="24"/>
        </w:rPr>
        <w:t>7mks)</w:t>
      </w:r>
    </w:p>
    <w:p w:rsidR="00EC486B" w:rsidRDefault="00EC486B" w:rsidP="0089195C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2C45A3" w:rsidRPr="002C45A3" w:rsidRDefault="002C45A3" w:rsidP="0089195C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89195C" w:rsidRPr="002C45A3" w:rsidRDefault="002C45A3" w:rsidP="0089195C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89195C" w:rsidRPr="002C45A3">
        <w:rPr>
          <w:rFonts w:ascii="Book Antiqua" w:hAnsi="Book Antiqua"/>
          <w:sz w:val="24"/>
          <w:szCs w:val="24"/>
        </w:rPr>
        <w:t>Describe the cure of a man who had leprosy(</w:t>
      </w:r>
      <w:r w:rsidR="00B3615B" w:rsidRPr="002C45A3">
        <w:rPr>
          <w:rFonts w:ascii="Book Antiqua" w:hAnsi="Book Antiqua"/>
          <w:sz w:val="24"/>
          <w:szCs w:val="24"/>
        </w:rPr>
        <w:t>Luke</w:t>
      </w:r>
      <w:r w:rsidR="0089195C" w:rsidRPr="002C45A3">
        <w:rPr>
          <w:rFonts w:ascii="Book Antiqua" w:hAnsi="Book Antiqua"/>
          <w:sz w:val="24"/>
          <w:szCs w:val="24"/>
        </w:rPr>
        <w:t xml:space="preserve"> 5:12-14)(6mks)</w:t>
      </w:r>
    </w:p>
    <w:p w:rsidR="0089195C" w:rsidRPr="002C45A3" w:rsidRDefault="00B3615B" w:rsidP="0089195C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b) State</w:t>
      </w:r>
      <w:r w:rsidR="0089195C" w:rsidRPr="002C45A3">
        <w:rPr>
          <w:rFonts w:ascii="Book Antiqua" w:hAnsi="Book Antiqua"/>
          <w:sz w:val="24"/>
          <w:szCs w:val="24"/>
        </w:rPr>
        <w:t xml:space="preserve"> seven lessons Christians learn from the healing of the woman with the flow of </w:t>
      </w:r>
      <w:r w:rsidRPr="002C45A3">
        <w:rPr>
          <w:rFonts w:ascii="Book Antiqua" w:hAnsi="Book Antiqua"/>
          <w:sz w:val="24"/>
          <w:szCs w:val="24"/>
        </w:rPr>
        <w:t>blood (</w:t>
      </w:r>
      <w:r w:rsidR="0089195C" w:rsidRPr="002C45A3">
        <w:rPr>
          <w:rFonts w:ascii="Book Antiqua" w:hAnsi="Book Antiqua"/>
          <w:sz w:val="24"/>
          <w:szCs w:val="24"/>
        </w:rPr>
        <w:t>7mks)</w:t>
      </w:r>
    </w:p>
    <w:p w:rsidR="0089195C" w:rsidRDefault="00B3615B" w:rsidP="0089195C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c) In</w:t>
      </w:r>
      <w:r w:rsidR="0089195C" w:rsidRPr="002C45A3">
        <w:rPr>
          <w:rFonts w:ascii="Book Antiqua" w:hAnsi="Book Antiqua"/>
          <w:sz w:val="24"/>
          <w:szCs w:val="24"/>
        </w:rPr>
        <w:t xml:space="preserve"> what ways can Christians in Kenya assist the physically challenged members of society</w:t>
      </w:r>
      <w:r w:rsidRPr="002C45A3">
        <w:rPr>
          <w:rFonts w:ascii="Book Antiqua" w:hAnsi="Book Antiqua"/>
          <w:sz w:val="24"/>
          <w:szCs w:val="24"/>
        </w:rPr>
        <w:t>) (</w:t>
      </w:r>
      <w:r w:rsidR="0089195C" w:rsidRPr="002C45A3">
        <w:rPr>
          <w:rFonts w:ascii="Book Antiqua" w:hAnsi="Book Antiqua"/>
          <w:sz w:val="24"/>
          <w:szCs w:val="24"/>
        </w:rPr>
        <w:t>7mks)</w:t>
      </w:r>
    </w:p>
    <w:p w:rsidR="00EC486B" w:rsidRDefault="00EC486B" w:rsidP="0089195C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2C45A3" w:rsidRPr="002C45A3" w:rsidRDefault="002C45A3" w:rsidP="0089195C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B44EA4" w:rsidRPr="002C45A3" w:rsidRDefault="00EC486B" w:rsidP="00B44EA4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B44EA4" w:rsidRPr="002C45A3">
        <w:rPr>
          <w:rFonts w:ascii="Book Antiqua" w:hAnsi="Book Antiqua"/>
          <w:sz w:val="24"/>
          <w:szCs w:val="24"/>
        </w:rPr>
        <w:t xml:space="preserve">Explain seven reasons why </w:t>
      </w:r>
      <w:r w:rsidR="00B3615B" w:rsidRPr="002C45A3">
        <w:rPr>
          <w:rFonts w:ascii="Book Antiqua" w:hAnsi="Book Antiqua"/>
          <w:sz w:val="24"/>
          <w:szCs w:val="24"/>
        </w:rPr>
        <w:t>Jesus</w:t>
      </w:r>
      <w:r w:rsidR="00B44EA4" w:rsidRPr="002C45A3">
        <w:rPr>
          <w:rFonts w:ascii="Book Antiqua" w:hAnsi="Book Antiqua"/>
          <w:sz w:val="24"/>
          <w:szCs w:val="24"/>
        </w:rPr>
        <w:t xml:space="preserve"> used parables in his teachings(7mks)</w:t>
      </w:r>
    </w:p>
    <w:p w:rsidR="00B44EA4" w:rsidRPr="002C45A3" w:rsidRDefault="00B3615B" w:rsidP="00B44EA4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b) narrate</w:t>
      </w:r>
      <w:r w:rsidR="00B44EA4" w:rsidRPr="002C45A3">
        <w:rPr>
          <w:rFonts w:ascii="Book Antiqua" w:hAnsi="Book Antiqua"/>
          <w:sz w:val="24"/>
          <w:szCs w:val="24"/>
        </w:rPr>
        <w:t xml:space="preserve"> the parable of the widow and the unjust </w:t>
      </w:r>
      <w:r w:rsidRPr="002C45A3">
        <w:rPr>
          <w:rFonts w:ascii="Book Antiqua" w:hAnsi="Book Antiqua"/>
          <w:sz w:val="24"/>
          <w:szCs w:val="24"/>
        </w:rPr>
        <w:t>judge (Luke</w:t>
      </w:r>
      <w:r w:rsidR="00B44EA4" w:rsidRPr="002C45A3">
        <w:rPr>
          <w:rFonts w:ascii="Book Antiqua" w:hAnsi="Book Antiqua"/>
          <w:sz w:val="24"/>
          <w:szCs w:val="24"/>
        </w:rPr>
        <w:t xml:space="preserve"> 18:1-8)6mks)</w:t>
      </w:r>
    </w:p>
    <w:p w:rsidR="00B44EA4" w:rsidRDefault="00B3615B" w:rsidP="00B44EA4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c) Give</w:t>
      </w:r>
      <w:r w:rsidR="00B44EA4" w:rsidRPr="002C45A3">
        <w:rPr>
          <w:rFonts w:ascii="Book Antiqua" w:hAnsi="Book Antiqua"/>
          <w:sz w:val="24"/>
          <w:szCs w:val="24"/>
        </w:rPr>
        <w:t xml:space="preserve"> seven lessons learnt from the actions of the pilate during the trial of </w:t>
      </w:r>
      <w:proofErr w:type="gramStart"/>
      <w:r w:rsidRPr="002C45A3">
        <w:rPr>
          <w:rFonts w:ascii="Book Antiqua" w:hAnsi="Book Antiqua"/>
          <w:sz w:val="24"/>
          <w:szCs w:val="24"/>
        </w:rPr>
        <w:t>Jesus</w:t>
      </w:r>
      <w:r w:rsidR="00B44EA4" w:rsidRPr="002C45A3">
        <w:rPr>
          <w:rFonts w:ascii="Book Antiqua" w:hAnsi="Book Antiqua"/>
          <w:sz w:val="24"/>
          <w:szCs w:val="24"/>
        </w:rPr>
        <w:t>(</w:t>
      </w:r>
      <w:proofErr w:type="gramEnd"/>
      <w:r w:rsidR="00B44EA4" w:rsidRPr="002C45A3">
        <w:rPr>
          <w:rFonts w:ascii="Book Antiqua" w:hAnsi="Book Antiqua"/>
          <w:sz w:val="24"/>
          <w:szCs w:val="24"/>
        </w:rPr>
        <w:t>7mks)</w:t>
      </w:r>
    </w:p>
    <w:p w:rsidR="00EC486B" w:rsidRDefault="00EC486B" w:rsidP="00B44EA4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2C45A3" w:rsidRPr="002C45A3" w:rsidRDefault="002C45A3" w:rsidP="00B44EA4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B44EA4" w:rsidRPr="002C45A3" w:rsidRDefault="00EC486B" w:rsidP="00B44EA4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B44EA4" w:rsidRPr="002C45A3">
        <w:rPr>
          <w:rFonts w:ascii="Book Antiqua" w:hAnsi="Book Antiqua"/>
          <w:sz w:val="24"/>
          <w:szCs w:val="24"/>
        </w:rPr>
        <w:t xml:space="preserve">Give seven instructions </w:t>
      </w:r>
      <w:r w:rsidR="00B3615B" w:rsidRPr="002C45A3">
        <w:rPr>
          <w:rFonts w:ascii="Book Antiqua" w:hAnsi="Book Antiqua"/>
          <w:sz w:val="24"/>
          <w:szCs w:val="24"/>
        </w:rPr>
        <w:t>Paul</w:t>
      </w:r>
      <w:r w:rsidR="00B44EA4" w:rsidRPr="002C45A3">
        <w:rPr>
          <w:rFonts w:ascii="Book Antiqua" w:hAnsi="Book Antiqua"/>
          <w:sz w:val="24"/>
          <w:szCs w:val="24"/>
        </w:rPr>
        <w:t xml:space="preserve"> gave to the church in Corinth on how to use the spiritual gifts(7mks)</w:t>
      </w:r>
    </w:p>
    <w:p w:rsidR="002C45A3" w:rsidRPr="002C45A3" w:rsidRDefault="00B3615B" w:rsidP="00B44EA4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b) Explain</w:t>
      </w:r>
      <w:r w:rsidR="00B44EA4" w:rsidRPr="002C45A3">
        <w:rPr>
          <w:rFonts w:ascii="Book Antiqua" w:hAnsi="Book Antiqua"/>
          <w:sz w:val="24"/>
          <w:szCs w:val="24"/>
        </w:rPr>
        <w:t xml:space="preserve"> how the unity of believers is expressed in the image of the </w:t>
      </w:r>
      <w:proofErr w:type="gramStart"/>
      <w:r w:rsidR="00B44EA4" w:rsidRPr="002C45A3">
        <w:rPr>
          <w:rFonts w:ascii="Book Antiqua" w:hAnsi="Book Antiqua"/>
          <w:sz w:val="24"/>
          <w:szCs w:val="24"/>
        </w:rPr>
        <w:t>bride(</w:t>
      </w:r>
      <w:proofErr w:type="gramEnd"/>
      <w:r w:rsidR="00B44EA4" w:rsidRPr="002C45A3">
        <w:rPr>
          <w:rFonts w:ascii="Book Antiqua" w:hAnsi="Book Antiqua"/>
          <w:sz w:val="24"/>
          <w:szCs w:val="24"/>
        </w:rPr>
        <w:t>rev 21:1-12,2cor 11:2)</w:t>
      </w:r>
    </w:p>
    <w:p w:rsidR="00B44EA4" w:rsidRDefault="00B3615B" w:rsidP="00B44EA4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c) Outline</w:t>
      </w:r>
      <w:r w:rsidR="00B44EA4" w:rsidRPr="002C45A3">
        <w:rPr>
          <w:rFonts w:ascii="Book Antiqua" w:hAnsi="Book Antiqua"/>
          <w:sz w:val="24"/>
          <w:szCs w:val="24"/>
        </w:rPr>
        <w:t xml:space="preserve"> the importance of t</w:t>
      </w:r>
      <w:r w:rsidRPr="002C45A3">
        <w:rPr>
          <w:rFonts w:ascii="Book Antiqua" w:hAnsi="Book Antiqua"/>
          <w:sz w:val="24"/>
          <w:szCs w:val="24"/>
        </w:rPr>
        <w:t>h</w:t>
      </w:r>
      <w:r w:rsidR="00B44EA4" w:rsidRPr="002C45A3">
        <w:rPr>
          <w:rFonts w:ascii="Book Antiqua" w:hAnsi="Book Antiqua"/>
          <w:sz w:val="24"/>
          <w:szCs w:val="24"/>
        </w:rPr>
        <w:t>e holy spirit to Christians today (7mks)</w:t>
      </w:r>
    </w:p>
    <w:p w:rsidR="002C45A3" w:rsidRPr="002C45A3" w:rsidRDefault="002C45A3" w:rsidP="00B44EA4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B44EA4" w:rsidRPr="002C45A3" w:rsidRDefault="00EC486B" w:rsidP="00B44EA4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E25461" w:rsidRPr="002C45A3">
        <w:rPr>
          <w:rFonts w:ascii="Book Antiqua" w:hAnsi="Book Antiqua"/>
          <w:sz w:val="24"/>
          <w:szCs w:val="24"/>
        </w:rPr>
        <w:t>I</w:t>
      </w:r>
      <w:r w:rsidR="00B44EA4" w:rsidRPr="002C45A3">
        <w:rPr>
          <w:rFonts w:ascii="Book Antiqua" w:hAnsi="Book Antiqua"/>
          <w:sz w:val="24"/>
          <w:szCs w:val="24"/>
        </w:rPr>
        <w:t>de</w:t>
      </w:r>
      <w:r w:rsidR="00E25461" w:rsidRPr="002C45A3">
        <w:rPr>
          <w:rFonts w:ascii="Book Antiqua" w:hAnsi="Book Antiqua"/>
          <w:sz w:val="24"/>
          <w:szCs w:val="24"/>
        </w:rPr>
        <w:t xml:space="preserve">ntify eight </w:t>
      </w:r>
      <w:r w:rsidR="00B3615B" w:rsidRPr="002C45A3">
        <w:rPr>
          <w:rFonts w:ascii="Book Antiqua" w:hAnsi="Book Antiqua"/>
          <w:sz w:val="24"/>
          <w:szCs w:val="24"/>
        </w:rPr>
        <w:t>Christians</w:t>
      </w:r>
      <w:r w:rsidR="00E25461" w:rsidRPr="002C45A3">
        <w:rPr>
          <w:rFonts w:ascii="Book Antiqua" w:hAnsi="Book Antiqua"/>
          <w:sz w:val="24"/>
          <w:szCs w:val="24"/>
        </w:rPr>
        <w:t xml:space="preserve"> teachings on work(8mks)</w:t>
      </w:r>
    </w:p>
    <w:p w:rsidR="00E25461" w:rsidRPr="002C45A3" w:rsidRDefault="00B3615B" w:rsidP="00E25461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b) State</w:t>
      </w:r>
      <w:r w:rsidR="00E25461" w:rsidRPr="002C45A3">
        <w:rPr>
          <w:rFonts w:ascii="Book Antiqua" w:hAnsi="Book Antiqua"/>
          <w:sz w:val="24"/>
          <w:szCs w:val="24"/>
        </w:rPr>
        <w:t xml:space="preserve"> the role of professional ethics</w:t>
      </w:r>
      <w:proofErr w:type="gramStart"/>
      <w:r w:rsidR="00E25461" w:rsidRPr="002C45A3">
        <w:rPr>
          <w:rFonts w:ascii="Book Antiqua" w:hAnsi="Book Antiqua"/>
          <w:sz w:val="24"/>
          <w:szCs w:val="24"/>
        </w:rPr>
        <w:t>.(</w:t>
      </w:r>
      <w:proofErr w:type="gramEnd"/>
      <w:r w:rsidR="00E25461" w:rsidRPr="002C45A3">
        <w:rPr>
          <w:rFonts w:ascii="Book Antiqua" w:hAnsi="Book Antiqua"/>
          <w:sz w:val="24"/>
          <w:szCs w:val="24"/>
        </w:rPr>
        <w:t>8mks)</w:t>
      </w:r>
    </w:p>
    <w:p w:rsidR="00E25461" w:rsidRDefault="00B3615B" w:rsidP="00E25461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c) Explain</w:t>
      </w:r>
      <w:r w:rsidR="00E25461" w:rsidRPr="002C45A3">
        <w:rPr>
          <w:rFonts w:ascii="Book Antiqua" w:hAnsi="Book Antiqua"/>
          <w:sz w:val="24"/>
          <w:szCs w:val="24"/>
        </w:rPr>
        <w:t xml:space="preserve"> six ways in which the church is helping to reduce the </w:t>
      </w:r>
      <w:proofErr w:type="gramStart"/>
      <w:r w:rsidR="00E25461" w:rsidRPr="002C45A3">
        <w:rPr>
          <w:rFonts w:ascii="Book Antiqua" w:hAnsi="Book Antiqua"/>
          <w:sz w:val="24"/>
          <w:szCs w:val="24"/>
        </w:rPr>
        <w:t>rate  of</w:t>
      </w:r>
      <w:proofErr w:type="gramEnd"/>
      <w:r w:rsidR="00E25461" w:rsidRPr="002C45A3">
        <w:rPr>
          <w:rFonts w:ascii="Book Antiqua" w:hAnsi="Book Antiqua"/>
          <w:sz w:val="24"/>
          <w:szCs w:val="24"/>
        </w:rPr>
        <w:t xml:space="preserve"> unemployment(6mks)</w:t>
      </w:r>
    </w:p>
    <w:p w:rsidR="002C45A3" w:rsidRPr="002C45A3" w:rsidRDefault="002C45A3" w:rsidP="00E25461">
      <w:pPr>
        <w:pStyle w:val="NoSpacing"/>
        <w:ind w:left="1440"/>
        <w:rPr>
          <w:rFonts w:ascii="Book Antiqua" w:hAnsi="Book Antiqua"/>
          <w:sz w:val="24"/>
          <w:szCs w:val="24"/>
        </w:rPr>
      </w:pPr>
    </w:p>
    <w:p w:rsidR="00E25461" w:rsidRPr="002C45A3" w:rsidRDefault="00EC486B" w:rsidP="00E25461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E25461" w:rsidRPr="002C45A3">
        <w:rPr>
          <w:rFonts w:ascii="Book Antiqua" w:hAnsi="Book Antiqua"/>
          <w:sz w:val="24"/>
          <w:szCs w:val="24"/>
        </w:rPr>
        <w:t>What was the impact of money economy on traditional African community (6mks)</w:t>
      </w:r>
    </w:p>
    <w:p w:rsidR="00E25461" w:rsidRPr="002C45A3" w:rsidRDefault="00B3615B" w:rsidP="00E25461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b) Outline</w:t>
      </w:r>
      <w:r w:rsidR="00E25461" w:rsidRPr="002C45A3">
        <w:rPr>
          <w:rFonts w:ascii="Book Antiqua" w:hAnsi="Book Antiqua"/>
          <w:sz w:val="24"/>
          <w:szCs w:val="24"/>
        </w:rPr>
        <w:t xml:space="preserve"> seven obstacles to effective </w:t>
      </w:r>
      <w:r w:rsidRPr="002C45A3">
        <w:rPr>
          <w:rFonts w:ascii="Book Antiqua" w:hAnsi="Book Antiqua"/>
          <w:sz w:val="24"/>
          <w:szCs w:val="24"/>
        </w:rPr>
        <w:t>maintenance</w:t>
      </w:r>
      <w:r w:rsidR="00E25461" w:rsidRPr="002C45A3">
        <w:rPr>
          <w:rFonts w:ascii="Book Antiqua" w:hAnsi="Book Antiqua"/>
          <w:sz w:val="24"/>
          <w:szCs w:val="24"/>
        </w:rPr>
        <w:t xml:space="preserve"> of </w:t>
      </w:r>
      <w:proofErr w:type="gramStart"/>
      <w:r w:rsidR="00E25461" w:rsidRPr="002C45A3">
        <w:rPr>
          <w:rFonts w:ascii="Book Antiqua" w:hAnsi="Book Antiqua"/>
          <w:sz w:val="24"/>
          <w:szCs w:val="24"/>
        </w:rPr>
        <w:t>law ,order</w:t>
      </w:r>
      <w:proofErr w:type="gramEnd"/>
      <w:r w:rsidR="00E25461" w:rsidRPr="002C45A3">
        <w:rPr>
          <w:rFonts w:ascii="Book Antiqua" w:hAnsi="Book Antiqua"/>
          <w:sz w:val="24"/>
          <w:szCs w:val="24"/>
        </w:rPr>
        <w:t xml:space="preserve"> and justice in</w:t>
      </w:r>
      <w:r w:rsidRPr="002C45A3">
        <w:rPr>
          <w:rFonts w:ascii="Book Antiqua" w:hAnsi="Book Antiqua"/>
          <w:sz w:val="24"/>
          <w:szCs w:val="24"/>
        </w:rPr>
        <w:t xml:space="preserve"> Kenya </w:t>
      </w:r>
      <w:r w:rsidR="00E25461" w:rsidRPr="002C45A3">
        <w:rPr>
          <w:rFonts w:ascii="Book Antiqua" w:hAnsi="Book Antiqua"/>
          <w:sz w:val="24"/>
          <w:szCs w:val="24"/>
        </w:rPr>
        <w:t>today.(7mks)</w:t>
      </w:r>
    </w:p>
    <w:p w:rsidR="00E25461" w:rsidRPr="002C45A3" w:rsidRDefault="00B3615B" w:rsidP="00E25461">
      <w:pPr>
        <w:pStyle w:val="NoSpacing"/>
        <w:ind w:left="1440"/>
        <w:rPr>
          <w:rFonts w:ascii="Book Antiqua" w:hAnsi="Book Antiqua"/>
          <w:sz w:val="24"/>
          <w:szCs w:val="24"/>
        </w:rPr>
      </w:pPr>
      <w:r w:rsidRPr="002C45A3">
        <w:rPr>
          <w:rFonts w:ascii="Book Antiqua" w:hAnsi="Book Antiqua"/>
          <w:sz w:val="24"/>
          <w:szCs w:val="24"/>
        </w:rPr>
        <w:t>c) List</w:t>
      </w:r>
      <w:r w:rsidR="00E25461" w:rsidRPr="002C45A3">
        <w:rPr>
          <w:rFonts w:ascii="Book Antiqua" w:hAnsi="Book Antiqua"/>
          <w:sz w:val="24"/>
          <w:szCs w:val="24"/>
        </w:rPr>
        <w:t xml:space="preserve"> down seven effects of scientific discoveries that remain a challenge to many governments </w:t>
      </w:r>
      <w:r w:rsidR="001251A8" w:rsidRPr="002C45A3">
        <w:rPr>
          <w:rFonts w:ascii="Book Antiqua" w:hAnsi="Book Antiqua"/>
          <w:sz w:val="24"/>
          <w:szCs w:val="24"/>
        </w:rPr>
        <w:t>today (</w:t>
      </w:r>
      <w:r w:rsidR="00E25461" w:rsidRPr="002C45A3">
        <w:rPr>
          <w:rFonts w:ascii="Book Antiqua" w:hAnsi="Book Antiqua"/>
          <w:sz w:val="24"/>
          <w:szCs w:val="24"/>
        </w:rPr>
        <w:t>7mks)</w:t>
      </w:r>
    </w:p>
    <w:sectPr w:rsidR="00E25461" w:rsidRPr="002C45A3" w:rsidSect="0089195C">
      <w:footerReference w:type="default" r:id="rId8"/>
      <w:pgSz w:w="12240" w:h="15840"/>
      <w:pgMar w:top="63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DE" w:rsidRDefault="00310CDE" w:rsidP="006F1A27">
      <w:pPr>
        <w:spacing w:after="0" w:line="240" w:lineRule="auto"/>
      </w:pPr>
      <w:r>
        <w:separator/>
      </w:r>
    </w:p>
  </w:endnote>
  <w:endnote w:type="continuationSeparator" w:id="0">
    <w:p w:rsidR="00310CDE" w:rsidRDefault="00310CDE" w:rsidP="006F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A27" w:rsidRPr="006F1A27" w:rsidRDefault="00964B32" w:rsidP="006F1A27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L</w:t>
    </w:r>
    <w:r w:rsidR="006F1A27" w:rsidRPr="006F1A27">
      <w:rPr>
        <w:rFonts w:ascii="Cambria" w:hAnsi="Cambria"/>
        <w:b/>
        <w:i/>
        <w:sz w:val="20"/>
        <w:szCs w:val="20"/>
      </w:rPr>
      <w:t>ANJET @</w:t>
    </w:r>
    <w:r w:rsidR="00CC6E72">
      <w:rPr>
        <w:rFonts w:ascii="Cambria" w:hAnsi="Cambria"/>
        <w:b/>
        <w:i/>
        <w:sz w:val="20"/>
        <w:szCs w:val="20"/>
      </w:rPr>
      <w:t>DECEMBER</w:t>
    </w:r>
    <w:r w:rsidR="006F1A27" w:rsidRPr="006F1A27">
      <w:rPr>
        <w:rFonts w:ascii="Cambria" w:hAnsi="Cambria"/>
        <w:b/>
        <w:i/>
        <w:sz w:val="20"/>
        <w:szCs w:val="20"/>
      </w:rPr>
      <w:t xml:space="preserve"> 2020           </w:t>
    </w:r>
    <w:r w:rsidR="006F1A27">
      <w:rPr>
        <w:rFonts w:ascii="Cambria" w:hAnsi="Cambria"/>
        <w:b/>
        <w:i/>
        <w:sz w:val="20"/>
        <w:szCs w:val="20"/>
      </w:rPr>
      <w:t>313/</w:t>
    </w:r>
    <w:r w:rsidR="00254B5B">
      <w:rPr>
        <w:rFonts w:ascii="Cambria" w:hAnsi="Cambria"/>
        <w:b/>
        <w:i/>
        <w:sz w:val="20"/>
        <w:szCs w:val="20"/>
      </w:rPr>
      <w:t>2</w:t>
    </w:r>
    <w:r w:rsidR="006F1A27">
      <w:rPr>
        <w:rFonts w:ascii="Cambria" w:hAnsi="Cambria"/>
        <w:b/>
        <w:i/>
        <w:sz w:val="20"/>
        <w:szCs w:val="20"/>
      </w:rPr>
      <w:t xml:space="preserve"> CRE</w:t>
    </w:r>
    <w:r w:rsidR="006F1A27" w:rsidRPr="006F1A27">
      <w:rPr>
        <w:rFonts w:ascii="Cambria" w:hAnsi="Cambria"/>
        <w:b/>
        <w:i/>
        <w:sz w:val="20"/>
        <w:szCs w:val="20"/>
      </w:rPr>
      <w:t xml:space="preserve"> PAPER </w:t>
    </w:r>
    <w:r>
      <w:rPr>
        <w:rFonts w:ascii="Cambria" w:hAnsi="Cambria"/>
        <w:b/>
        <w:i/>
        <w:sz w:val="20"/>
        <w:szCs w:val="20"/>
      </w:rPr>
      <w:t>2</w:t>
    </w:r>
    <w:r w:rsidR="006F1A27" w:rsidRPr="006F1A27">
      <w:rPr>
        <w:rFonts w:ascii="Cambria" w:hAnsi="Cambria"/>
        <w:sz w:val="20"/>
      </w:rPr>
      <w:t xml:space="preserve">       </w:t>
    </w:r>
    <w:r w:rsidR="006F1A27" w:rsidRPr="006F1A27">
      <w:rPr>
        <w:rFonts w:ascii="Cambria" w:hAnsi="Cambria"/>
      </w:rPr>
      <w:tab/>
      <w:t xml:space="preserve">Page </w:t>
    </w:r>
    <w:r w:rsidR="006F1A27" w:rsidRPr="006F1A27">
      <w:fldChar w:fldCharType="begin"/>
    </w:r>
    <w:r w:rsidR="006F1A27" w:rsidRPr="006F1A27">
      <w:instrText xml:space="preserve"> PAGE   \* MERGEFORMAT </w:instrText>
    </w:r>
    <w:r w:rsidR="006F1A27" w:rsidRPr="006F1A27">
      <w:fldChar w:fldCharType="separate"/>
    </w:r>
    <w:r w:rsidR="00CC6E72" w:rsidRPr="00CC6E72">
      <w:rPr>
        <w:rFonts w:ascii="Cambria" w:hAnsi="Cambria"/>
        <w:noProof/>
      </w:rPr>
      <w:t>1</w:t>
    </w:r>
    <w:r w:rsidR="006F1A27" w:rsidRPr="006F1A27">
      <w:rPr>
        <w:rFonts w:ascii="Cambria" w:hAnsi="Cambria"/>
        <w:noProof/>
      </w:rPr>
      <w:fldChar w:fldCharType="end"/>
    </w:r>
    <w:r w:rsidR="006F1A27">
      <w:rPr>
        <w:rFonts w:ascii="Cambria" w:hAnsi="Cambria"/>
        <w:noProof/>
      </w:rPr>
      <w:t xml:space="preserve"> of 2</w:t>
    </w:r>
  </w:p>
  <w:p w:rsidR="006F1A27" w:rsidRDefault="006F1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DE" w:rsidRDefault="00310CDE" w:rsidP="006F1A27">
      <w:pPr>
        <w:spacing w:after="0" w:line="240" w:lineRule="auto"/>
      </w:pPr>
      <w:r>
        <w:separator/>
      </w:r>
    </w:p>
  </w:footnote>
  <w:footnote w:type="continuationSeparator" w:id="0">
    <w:p w:rsidR="00310CDE" w:rsidRDefault="00310CDE" w:rsidP="006F1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6AC"/>
    <w:multiLevelType w:val="hybridMultilevel"/>
    <w:tmpl w:val="318081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630985"/>
    <w:multiLevelType w:val="hybridMultilevel"/>
    <w:tmpl w:val="D240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95C"/>
    <w:rsid w:val="000A49C4"/>
    <w:rsid w:val="001251A8"/>
    <w:rsid w:val="00184243"/>
    <w:rsid w:val="00254B5B"/>
    <w:rsid w:val="002C45A3"/>
    <w:rsid w:val="00310CDE"/>
    <w:rsid w:val="00446236"/>
    <w:rsid w:val="004C1988"/>
    <w:rsid w:val="00574831"/>
    <w:rsid w:val="006473F5"/>
    <w:rsid w:val="006F1A27"/>
    <w:rsid w:val="007321BA"/>
    <w:rsid w:val="0089195C"/>
    <w:rsid w:val="00964B32"/>
    <w:rsid w:val="00B3615B"/>
    <w:rsid w:val="00B44EA4"/>
    <w:rsid w:val="00BC08BC"/>
    <w:rsid w:val="00CC6E72"/>
    <w:rsid w:val="00CE0D1C"/>
    <w:rsid w:val="00CF1C63"/>
    <w:rsid w:val="00E25461"/>
    <w:rsid w:val="00E3145C"/>
    <w:rsid w:val="00E80C4D"/>
    <w:rsid w:val="00EC486B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9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95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84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1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1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</dc:creator>
  <cp:keywords/>
  <dc:description/>
  <cp:lastModifiedBy>LAB</cp:lastModifiedBy>
  <cp:revision>18</cp:revision>
  <dcterms:created xsi:type="dcterms:W3CDTF">2020-03-20T09:31:00Z</dcterms:created>
  <dcterms:modified xsi:type="dcterms:W3CDTF">2020-11-20T23:43:00Z</dcterms:modified>
</cp:coreProperties>
</file>