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49A2A2" Type="http://schemas.openxmlformats.org/officeDocument/2006/relationships/officeDocument" Target="/word/document.xml" /><Relationship Id="coreR5D49A2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PESTS AND DISEASES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Definition of a pest and a disease</w:t>
      </w:r>
    </w:p>
    <w:p>
      <w:pPr>
        <w:numPr>
          <w:ilvl w:val="0"/>
          <w:numId w:val="1"/>
        </w:numPr>
      </w:pPr>
      <w:r>
        <w:t>Main cause of crop diseases</w:t>
      </w:r>
    </w:p>
    <w:p>
      <w:pPr>
        <w:numPr>
          <w:ilvl w:val="0"/>
          <w:numId w:val="1"/>
        </w:numPr>
      </w:pPr>
      <w:r>
        <w:t>Description of harmful effects of crop pests and diseases</w:t>
      </w:r>
    </w:p>
    <w:p>
      <w:pPr>
        <w:numPr>
          <w:ilvl w:val="0"/>
          <w:numId w:val="1"/>
        </w:numPr>
      </w:pPr>
      <w:r>
        <w:t>Identification of crop pests and diseases</w:t>
      </w:r>
    </w:p>
    <w:p>
      <w:pPr>
        <w:numPr>
          <w:ilvl w:val="0"/>
          <w:numId w:val="1"/>
        </w:numPr>
      </w:pPr>
      <w:r>
        <w:t>Control measures of crops pests and diseases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>
      <w:pPr>
        <w:rPr>
          <w:b w:val="1"/>
        </w:rPr>
      </w:pPr>
    </w:p>
    <w:p>
      <w:r>
        <w:t xml:space="preserve">1. </w:t>
        <w:tab/>
        <w:t xml:space="preserve">State </w:t>
      </w:r>
      <w:r>
        <w:rPr>
          <w:b w:val="1"/>
        </w:rPr>
        <w:t>two</w:t>
      </w:r>
      <w:r>
        <w:t xml:space="preserve"> possible causes of swelling on the roots of legume crops</w:t>
        <w:tab/>
        <w:tab/>
        <w:tab/>
        <w:tab/>
      </w:r>
    </w:p>
    <w:p>
      <w:r>
        <w:t>2.</w:t>
        <w:tab/>
        <w:t>Discuss the various cultural methods of controlling pests in crops</w:t>
        <w:tab/>
        <w:tab/>
        <w:tab/>
      </w:r>
    </w:p>
    <w:p>
      <w:r>
        <w:t xml:space="preserve">3. </w:t>
        <w:tab/>
        <w:t xml:space="preserve">What does the term ‘close  season’ mean in crop production?</w:t>
        <w:tab/>
        <w:tab/>
        <w:tab/>
        <w:tab/>
      </w:r>
    </w:p>
    <w:p>
      <w:r>
        <w:t xml:space="preserve">4. </w:t>
        <w:tab/>
        <w:t xml:space="preserve">Explain </w:t>
      </w:r>
      <w:r>
        <w:rPr>
          <w:b w:val="1"/>
        </w:rPr>
        <w:t>five</w:t>
      </w:r>
      <w:r>
        <w:t xml:space="preserve"> cultural methods of pest control in stored grains</w:t>
        <w:tab/>
        <w:tab/>
        <w:tab/>
        <w:t xml:space="preserve">    </w:t>
        <w:tab/>
      </w:r>
    </w:p>
    <w:p>
      <w:r>
        <w:t xml:space="preserve">5. </w:t>
        <w:tab/>
        <w:t>Name</w:t>
      </w:r>
      <w:r>
        <w:rPr>
          <w:b w:val="1"/>
        </w:rPr>
        <w:t xml:space="preserve"> four </w:t>
      </w:r>
      <w:r>
        <w:t>symptoms of viral infections in plants</w:t>
        <w:tab/>
        <w:tab/>
        <w:tab/>
        <w:tab/>
        <w:tab/>
        <w:tab/>
      </w:r>
    </w:p>
    <w:p>
      <w:r>
        <w:t xml:space="preserve">6. </w:t>
        <w:tab/>
        <w:t>Study the illustrations given below and then answer the questions that follow:-</w:t>
      </w:r>
    </w:p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2628900</wp:posOffset>
                </wp:positionH>
                <wp:positionV relativeFrom="paragraph">
                  <wp:posOffset>113665</wp:posOffset>
                </wp:positionV>
                <wp:extent cx="800100" cy="4572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63pt;height:36pt;z-index:1;mso-wrap-distance-left:9pt;mso-wrap-distance-top:0pt;mso-wrap-distance-right:9pt;mso-wrap-distance-bottom:0pt;margin-left:207pt;margin-top:8.9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4343400</wp:posOffset>
                </wp:positionH>
                <wp:positionV relativeFrom="paragraph">
                  <wp:posOffset>-635</wp:posOffset>
                </wp:positionV>
                <wp:extent cx="800100" cy="4572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63pt;height:36pt;z-index:2;mso-wrap-distance-left:9pt;mso-wrap-distance-top:0pt;mso-wrap-distance-right:9pt;mso-wrap-distance-bottom:0pt;margin-left:342pt;margin-top:-0.0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137795</wp:posOffset>
                </wp:positionV>
                <wp:extent cx="800100" cy="6858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63pt;height:54pt;z-index:3;mso-wrap-distance-left:9pt;mso-wrap-distance-top:0pt;mso-wrap-distance-right:9pt;mso-wrap-distance-bottom:0pt;margin-left:396pt;margin-top:10.8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r>
        <w:t xml:space="preserve">     </w:t>
        <w:tab/>
        <w:t xml:space="preserve">(a) Identify the pests shown by the illustrations </w:t>
      </w:r>
      <w:r>
        <w:rPr>
          <w:b w:val="1"/>
        </w:rPr>
        <w:t xml:space="preserve">B, C </w:t>
      </w:r>
      <w:r>
        <w:t xml:space="preserve">and </w:t>
      </w:r>
      <w:r>
        <w:rPr>
          <w:b w:val="1"/>
        </w:rPr>
        <w:t>D</w:t>
      </w:r>
      <w:r>
        <w:tab/>
        <w:tab/>
        <w:tab/>
        <w:tab/>
        <w:tab/>
      </w:r>
    </w:p>
    <w:p>
      <w:r>
        <w:t xml:space="preserve">      </w:t>
        <w:tab/>
        <w:t xml:space="preserve">(b) State </w:t>
      </w:r>
      <w:r>
        <w:rPr>
          <w:b w:val="1"/>
        </w:rPr>
        <w:t xml:space="preserve">one </w:t>
      </w:r>
      <w:r>
        <w:t xml:space="preserve">effective method of controlling the pest labelled </w:t>
        <w:tab/>
        <w:tab/>
        <w:tab/>
        <w:tab/>
      </w:r>
    </w:p>
    <w:p>
      <w:r>
        <w:t xml:space="preserve">     </w:t>
        <w:tab/>
        <w:t>(c) Name the type of crop commonly attacked by the pest labelled ‘</w:t>
      </w:r>
      <w:r>
        <w:rPr>
          <w:b w:val="1"/>
        </w:rPr>
        <w:t>C</w:t>
      </w:r>
      <w:r>
        <w:t>’</w:t>
        <w:tab/>
        <w:tab/>
        <w:tab/>
        <w:t xml:space="preserve"> </w:t>
      </w:r>
    </w:p>
    <w:p>
      <w:r>
        <w:t xml:space="preserve"> 7.</w:t>
        <w:tab/>
        <w:t>State the various practices carried out in the field to help control crop diseases</w:t>
        <w:tab/>
        <w:tab/>
      </w:r>
    </w:p>
    <w:p>
      <w:r>
        <w:t xml:space="preserve">8. </w:t>
        <w:tab/>
        <w:t>State t</w:t>
      </w:r>
      <w:r>
        <w:rPr>
          <w:b w:val="1"/>
        </w:rPr>
        <w:t>wo</w:t>
      </w:r>
      <w:r>
        <w:t xml:space="preserve"> ways in which pesticides kill crop pests</w:t>
        <w:tab/>
        <w:tab/>
        <w:tab/>
        <w:tab/>
        <w:tab/>
        <w:tab/>
      </w:r>
    </w:p>
    <w:p/>
    <w:p/>
    <w:p/>
    <w:p/>
    <w:p/>
    <w:p/>
    <w:p>
      <w:r>
        <w:t xml:space="preserve">9. </w:t>
        <w:tab/>
        <w:t>The diagram below shows kale seedling attacked by a pest</w:t>
        <w:tab/>
        <w:tab/>
        <w:tab/>
        <w:tab/>
        <w:tab/>
      </w:r>
    </w:p>
    <w:p/>
    <w:p/>
    <w:p/>
    <w:p/>
    <w:p/>
    <w:p/>
    <w:p/>
    <w:p/>
    <w:p/>
    <w:p/>
    <w:p/>
    <w:p>
      <w:r>
        <w:t xml:space="preserve">      </w:t>
        <w:tab/>
        <w:t>(a) Identify the pest</w:t>
        <w:tab/>
      </w:r>
    </w:p>
    <w:p>
      <w:r>
        <w:t xml:space="preserve">      </w:t>
        <w:tab/>
        <w:t>(b) What damage does the pest cause to the crop</w:t>
        <w:tab/>
        <w:tab/>
        <w:tab/>
        <w:tab/>
        <w:tab/>
        <w:tab/>
      </w:r>
    </w:p>
    <w:p>
      <w:r>
        <w:t xml:space="preserve">        </w:t>
        <w:tab/>
        <w:t xml:space="preserve">(c)  State</w:t>
      </w:r>
      <w:r>
        <w:rPr>
          <w:b w:val="1"/>
        </w:rPr>
        <w:t xml:space="preserve"> two</w:t>
      </w:r>
      <w:r>
        <w:t xml:space="preserve"> methods of controlling the pest</w:t>
      </w:r>
    </w:p>
    <w:p>
      <w:r>
        <w:t xml:space="preserve">11. </w:t>
        <w:tab/>
        <w:t xml:space="preserve">Define the term ‘economic injury level of a pest and integrated pest control management  </w:t>
      </w:r>
    </w:p>
    <w:p>
      <w:r>
        <w:t xml:space="preserve">12. </w:t>
        <w:tab/>
        <w:t xml:space="preserve">List </w:t>
      </w:r>
      <w:r>
        <w:rPr>
          <w:b w:val="1"/>
        </w:rPr>
        <w:t>four</w:t>
      </w:r>
      <w:r>
        <w:t xml:space="preserve"> harmful effects of crop pests                                                                        </w:t>
        <w:tab/>
      </w:r>
    </w:p>
    <w:p>
      <w:r>
        <w:t xml:space="preserve">13. </w:t>
        <w:tab/>
        <w:t>The diagram below shows a fungal disease in a section of potato crop leaf</w:t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76835</wp:posOffset>
            </wp:positionV>
            <wp:extent cx="4229100" cy="2026285"/>
            <wp:wrapNone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2628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t xml:space="preserve">     </w:t>
        <w:tab/>
        <w:t xml:space="preserve">a) Identify the fungal disease                                                                                                           </w:t>
      </w:r>
    </w:p>
    <w:p>
      <w:r>
        <w:t xml:space="preserve">     </w:t>
        <w:tab/>
        <w:t xml:space="preserve">b) (i) State  the causal  organism of  the disease identified above                                                         </w:t>
      </w:r>
    </w:p>
    <w:p>
      <w:r>
        <w:t xml:space="preserve">       </w:t>
        <w:tab/>
        <w:t xml:space="preserve">ii) Give </w:t>
      </w:r>
      <w:r>
        <w:rPr>
          <w:b w:val="1"/>
        </w:rPr>
        <w:t>two</w:t>
      </w:r>
      <w:r>
        <w:t xml:space="preserve"> symptoms of the above disease                                                                                     </w:t>
      </w:r>
    </w:p>
    <w:p>
      <w:r>
        <w:t xml:space="preserve">    </w:t>
        <w:tab/>
        <w:t xml:space="preserve">c) Give </w:t>
      </w:r>
      <w:r>
        <w:rPr>
          <w:b w:val="1"/>
        </w:rPr>
        <w:t>two</w:t>
      </w:r>
      <w:r>
        <w:t xml:space="preserve"> control measures of the disease                                                                                        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990600</wp:posOffset>
            </wp:positionH>
            <wp:positionV relativeFrom="paragraph">
              <wp:posOffset>92075</wp:posOffset>
            </wp:positionV>
            <wp:extent cx="4629150" cy="1082040"/>
            <wp:wrapNone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08204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14. </w:t>
        <w:tab/>
        <w:t>The diagram below shows a banana fruit infected by a certain disease.</w:t>
      </w:r>
    </w:p>
    <w:p>
      <w:pPr>
        <w:ind w:left="360"/>
      </w:pPr>
      <w:r>
        <w:t xml:space="preserve">                                      </w:t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numPr>
          <w:ilvl w:val="0"/>
          <w:numId w:val="2"/>
        </w:numPr>
      </w:pPr>
      <w:r>
        <w:t xml:space="preserve">Identify the disease 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 xml:space="preserve">Suggest any </w:t>
      </w:r>
      <w:r>
        <w:rPr>
          <w:b w:val="1"/>
        </w:rPr>
        <w:t>one</w:t>
      </w:r>
      <w:r>
        <w:t xml:space="preserve"> control measure for the disease you have named in </w:t>
      </w:r>
      <w:r>
        <w:rPr>
          <w:b w:val="1"/>
        </w:rPr>
        <w:t>(a)</w:t>
      </w:r>
      <w:r>
        <w:t xml:space="preserve"> </w:t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2286000</wp:posOffset>
            </wp:positionH>
            <wp:positionV relativeFrom="paragraph">
              <wp:posOffset>84455</wp:posOffset>
            </wp:positionV>
            <wp:extent cx="2133600" cy="1402080"/>
            <wp:wrapNone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w:t>15.</w:t>
        <w:tab/>
        <w:t xml:space="preserve"> The diagram below shows a crop pest;</w:t>
      </w:r>
    </w:p>
    <w:p/>
    <w:p/>
    <w:p/>
    <w:p/>
    <w:p>
      <w:r>
        <w:t xml:space="preserve">  </w:t>
      </w:r>
    </w:p>
    <w:p/>
    <w:p>
      <w:r>
        <w:t xml:space="preserve">       </w:t>
        <w:tab/>
        <w:t>(a) Identify the crop pest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(b) State</w:t>
      </w:r>
      <w:r>
        <w:rPr>
          <w:b w:val="1"/>
        </w:rPr>
        <w:t xml:space="preserve"> two </w:t>
      </w:r>
      <w:r>
        <w:t>damages the pest would cause to crops</w:t>
        <w:tab/>
        <w:tab/>
        <w:tab/>
        <w:tab/>
        <w:tab/>
        <w:tab/>
      </w:r>
    </w:p>
    <w:p>
      <w:pPr>
        <w:rPr>
          <w:b w:val="1"/>
          <w:i w:val="1"/>
        </w:rPr>
      </w:pPr>
    </w:p>
    <w:p>
      <w:r>
        <w:t xml:space="preserve">16. </w:t>
        <w:tab/>
        <w:t>Give two symptoms of nematode attack on bananas.</w:t>
      </w:r>
    </w:p>
    <w:p>
      <w:r>
        <w:t xml:space="preserve">17. </w:t>
        <w:tab/>
        <w:t xml:space="preserve">Give </w:t>
      </w:r>
      <w:r>
        <w:rPr>
          <w:b w:val="1"/>
        </w:rPr>
        <w:t xml:space="preserve">four </w:t>
      </w:r>
      <w:r>
        <w:t xml:space="preserve">cultural practices used in controlling crop pests 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18. </w:t>
        <w:tab/>
        <w:t xml:space="preserve">State </w:t>
      </w:r>
      <w:r>
        <w:rPr>
          <w:b w:val="1"/>
        </w:rPr>
        <w:t>three</w:t>
      </w:r>
      <w:r>
        <w:t xml:space="preserve"> symptoms of coffee berry disease.</w:t>
        <w:tab/>
        <w:tab/>
        <w:tab/>
        <w:tab/>
        <w:tab/>
        <w:t xml:space="preserve">            </w:t>
      </w:r>
    </w:p>
    <w:p/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210185</wp:posOffset>
            </wp:positionH>
            <wp:positionV relativeFrom="paragraph">
              <wp:posOffset>125095</wp:posOffset>
            </wp:positionV>
            <wp:extent cx="5619115" cy="2474595"/>
            <wp:wrapNone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247459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19 </w:t>
        <w:tab/>
        <w:t>(i) Use the diagrams below to answer the question that follow.</w:t>
        <w:tab/>
        <w:tab/>
        <w:tab/>
        <w:tab/>
      </w:r>
    </w:p>
    <w:p/>
    <w:p/>
    <w:p/>
    <w:p/>
    <w:p/>
    <w:p/>
    <w:p/>
    <w:p/>
    <w:p/>
    <w:p/>
    <w:p/>
    <w:p/>
    <w:p/>
    <w:p>
      <w:r>
        <w:t xml:space="preserve">    </w:t>
        <w:tab/>
        <w:t xml:space="preserve">(a) Identify the crop pests labeled </w:t>
      </w:r>
      <w:r>
        <w:rPr>
          <w:b w:val="1"/>
        </w:rPr>
        <w:t>M</w:t>
      </w:r>
      <w:r>
        <w:t xml:space="preserve">, </w:t>
      </w:r>
      <w:r>
        <w:rPr>
          <w:b w:val="1"/>
        </w:rPr>
        <w:t>N</w:t>
      </w:r>
      <w:r>
        <w:t xml:space="preserve"> and </w:t>
      </w:r>
      <w:r>
        <w:rPr>
          <w:b w:val="1"/>
        </w:rPr>
        <w:t>P</w:t>
      </w:r>
      <w:r>
        <w:t xml:space="preserve"> </w:t>
        <w:tab/>
        <w:tab/>
        <w:tab/>
        <w:tab/>
        <w:tab/>
        <w:tab/>
      </w:r>
    </w:p>
    <w:p>
      <w:r>
        <w:t xml:space="preserve">    </w:t>
        <w:tab/>
        <w:t xml:space="preserve">(b) State </w:t>
      </w:r>
      <w:r>
        <w:rPr>
          <w:b w:val="1"/>
        </w:rPr>
        <w:t>one</w:t>
      </w:r>
      <w:r>
        <w:t xml:space="preserve"> control measures of crop pests labeled </w:t>
      </w:r>
      <w:r>
        <w:rPr>
          <w:b w:val="1"/>
        </w:rPr>
        <w:t xml:space="preserve">M </w:t>
      </w:r>
      <w:r>
        <w:rPr>
          <w:b w:val="1"/>
        </w:rPr>
        <w:tab/>
        <w:tab/>
        <w:tab/>
        <w:tab/>
        <w:tab/>
        <w:tab/>
      </w:r>
    </w:p>
    <w:p>
      <w:r>
        <w:t xml:space="preserve">    </w:t>
        <w:tab/>
        <w:t xml:space="preserve">(c) State the damage caused to crops by crop pest labeled </w:t>
      </w:r>
      <w:r>
        <w:rPr>
          <w:b w:val="1"/>
        </w:rPr>
        <w:t>N</w:t>
      </w:r>
      <w:r>
        <w:t xml:space="preserve"> </w:t>
        <w:tab/>
        <w:tab/>
        <w:tab/>
        <w:tab/>
      </w:r>
    </w:p>
    <w:p>
      <w:r>
        <w:t xml:space="preserve">20. </w:t>
        <w:tab/>
        <w:t>State and explain the cultural methods of pest control</w:t>
        <w:tab/>
        <w:tab/>
        <w:tab/>
        <w:tab/>
        <w:tab/>
      </w:r>
    </w:p>
    <w:p>
      <w:pPr>
        <w:rPr>
          <w:b w:val="1"/>
        </w:rPr>
      </w:pPr>
    </w:p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4327E9"/>
    <w:multiLevelType w:val="hybridMultilevel"/>
    <w:lvl w:ilvl="0" w:tplc="1DCC649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03C610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5AA6C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384E21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83FF57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6C8DE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AB24A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586DB2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7EFACE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B9B6C94"/>
    <w:multiLevelType w:val="hybridMultilevel"/>
    <w:lvl w:ilvl="0" w:tplc="5B7DCBE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BB3C5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AF4925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9D164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B98C96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A75625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0ADB37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21BD40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95FDF7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CA433B4"/>
    <w:multiLevelType w:val="hybridMultilevel"/>
    <w:lvl w:ilvl="0" w:tplc="349D5DA1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3D65E3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44FADD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C781B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F36A53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BD4AE2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936D4A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298CD9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20320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8E66871"/>
    <w:multiLevelType w:val="hybridMultilevel"/>
    <w:lvl w:ilvl="0" w:tplc="2921B45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8298BA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1B42B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CEABA1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121C9B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33BAC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41EAD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41A860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D5F811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D2043BA"/>
    <w:multiLevelType w:val="hybridMultilevel"/>
    <w:lvl w:ilvl="0" w:tplc="0964251B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D0DEA0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9653E6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0B68E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8F60F4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85390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DB91A2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BE6A0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BB557A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3857CA5"/>
    <w:multiLevelType w:val="hybridMultilevel"/>
    <w:lvl w:ilvl="0" w:tplc="244CBA2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17F33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75E30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B059B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EBDD16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6E141F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F7F6F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DDDEB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ACD60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49F5770"/>
    <w:multiLevelType w:val="hybridMultilevel"/>
    <w:lvl w:ilvl="0" w:tplc="00F3401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E04E2E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105BCD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685F9A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4E0D7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5A727E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4C5CD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89704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5D508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53C5BA8"/>
    <w:multiLevelType w:val="hybridMultilevel"/>
    <w:lvl w:ilvl="0" w:tplc="063B826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E9312C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91FCF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EC0D79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5B2B6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7E435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D15E13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7498F6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0DEAF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029089A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9">
    <w:nsid w:val="56E441F8"/>
    <w:multiLevelType w:val="hybridMultilevel"/>
    <w:lvl w:ilvl="0" w:tplc="6FFAA11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291F4B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AE04FF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CA75C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20E678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783B2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01F567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4EA1B8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199A2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93F1887"/>
    <w:multiLevelType w:val="hybridMultilevel"/>
    <w:lvl w:ilvl="0" w:tplc="3AAA4F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5715AA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96BBA3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D2E98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F2C32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43EB0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86E4B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A4EAB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15A42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FEC2103"/>
    <w:multiLevelType w:val="hybridMultilevel"/>
    <w:lvl w:ilvl="0" w:tplc="4C59C54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2DE2C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2BFDD9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BE168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FBF0D0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6C9E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27E98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77D98C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2B583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61ED0A99"/>
    <w:multiLevelType w:val="hybridMultilevel"/>
    <w:lvl w:ilvl="0" w:tplc="41235BB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58BE29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2407F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F7A0B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69A78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774420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D3580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6FD55E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4BE9F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7F6633FE"/>
    <w:multiLevelType w:val="hybridMultilevel"/>
    <w:lvl w:ilvl="0" w:tplc="3BCC871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528CA5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BF67B6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8D81A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66A33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63F1F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48D8DB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7A20ED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1816A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2011-03-15T11:38:00Z</dcterms:created>
  <cp:lastModifiedBy>Teacher E-Solutions</cp:lastModifiedBy>
  <dcterms:modified xsi:type="dcterms:W3CDTF">2019-01-13T19:35:56Z</dcterms:modified>
  <cp:revision>6</cp:revision>
  <dc:title>CROP PESTS AND DISEASES</dc:title>
</cp:coreProperties>
</file>