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E10" w:rsidRPr="00020E10" w:rsidRDefault="00020E10" w:rsidP="00020E10">
      <w:pPr>
        <w:widowControl w:val="0"/>
        <w:ind w:left="360"/>
        <w:rPr>
          <w:rFonts w:ascii="Comic Sans MS" w:hAnsi="Comic Sans MS"/>
          <w:color w:val="000000"/>
          <w:kern w:val="28"/>
          <w:lang w:val="en-GB"/>
        </w:rPr>
      </w:pPr>
      <w:r w:rsidRPr="00020E10">
        <w:rPr>
          <w:rFonts w:ascii="Comic Sans MS" w:hAnsi="Comic Sans MS"/>
          <w:b/>
          <w:bCs/>
          <w:color w:val="000000"/>
          <w:kern w:val="28"/>
          <w:lang w:val="en-GB"/>
        </w:rPr>
        <w:t>FORM FOUR END OF SECOND TERM EXAM</w:t>
      </w:r>
    </w:p>
    <w:p w:rsidR="00020E10" w:rsidRPr="00020E10" w:rsidRDefault="00020E10" w:rsidP="00020E10">
      <w:pPr>
        <w:widowControl w:val="0"/>
        <w:ind w:left="360"/>
        <w:rPr>
          <w:rFonts w:ascii="Comic Sans MS" w:hAnsi="Comic Sans MS"/>
          <w:b/>
          <w:bCs/>
          <w:color w:val="000000"/>
          <w:kern w:val="28"/>
          <w:lang w:val="en-GB"/>
        </w:rPr>
      </w:pPr>
      <w:r w:rsidRPr="00020E10">
        <w:rPr>
          <w:rFonts w:ascii="Comic Sans MS" w:hAnsi="Comic Sans MS"/>
          <w:b/>
          <w:bCs/>
          <w:color w:val="000000"/>
          <w:kern w:val="28"/>
          <w:u w:val="single"/>
          <w:lang w:val="en-GB"/>
        </w:rPr>
        <w:t>ENGLISH</w:t>
      </w:r>
    </w:p>
    <w:p w:rsidR="00020E10" w:rsidRPr="00020E10" w:rsidRDefault="00020E10" w:rsidP="00020E10">
      <w:pPr>
        <w:widowControl w:val="0"/>
        <w:ind w:left="360"/>
        <w:rPr>
          <w:rFonts w:ascii="Comic Sans MS" w:hAnsi="Comic Sans MS"/>
          <w:b/>
          <w:bCs/>
          <w:color w:val="000000"/>
          <w:kern w:val="28"/>
          <w:lang w:val="en-GB"/>
        </w:rPr>
      </w:pPr>
      <w:r w:rsidRPr="00020E10">
        <w:rPr>
          <w:rFonts w:ascii="Comic Sans MS" w:hAnsi="Comic Sans MS"/>
          <w:color w:val="000000"/>
          <w:kern w:val="28"/>
          <w:lang w:val="en-GB"/>
        </w:rPr>
        <w:t xml:space="preserve">Paper - </w:t>
      </w:r>
      <w:r w:rsidRPr="00020E10">
        <w:rPr>
          <w:rFonts w:ascii="Comic Sans MS" w:hAnsi="Comic Sans MS"/>
          <w:b/>
          <w:bCs/>
          <w:color w:val="000000"/>
          <w:kern w:val="28"/>
          <w:lang w:val="en-GB"/>
        </w:rPr>
        <w:t>101</w:t>
      </w:r>
      <w:r w:rsidRPr="00020E10">
        <w:rPr>
          <w:rFonts w:ascii="Comic Sans MS" w:hAnsi="Comic Sans MS"/>
          <w:color w:val="000000"/>
          <w:kern w:val="28"/>
          <w:lang w:val="en-GB"/>
        </w:rPr>
        <w:t>/</w:t>
      </w:r>
      <w:r w:rsidRPr="00020E10">
        <w:rPr>
          <w:rFonts w:ascii="Comic Sans MS" w:hAnsi="Comic Sans MS"/>
          <w:b/>
          <w:bCs/>
          <w:color w:val="000000"/>
          <w:kern w:val="28"/>
          <w:lang w:val="en-GB"/>
        </w:rPr>
        <w:t>3</w:t>
      </w:r>
    </w:p>
    <w:p w:rsidR="00020E10" w:rsidRPr="00020E10" w:rsidRDefault="00020E10" w:rsidP="00020E10">
      <w:pPr>
        <w:widowControl w:val="0"/>
        <w:pBdr>
          <w:bottom w:val="single" w:sz="4" w:space="1" w:color="auto"/>
        </w:pBdr>
        <w:ind w:left="360"/>
        <w:rPr>
          <w:rFonts w:ascii="Comic Sans MS" w:hAnsi="Comic Sans MS"/>
          <w:b/>
          <w:bCs/>
          <w:color w:val="000000"/>
          <w:kern w:val="28"/>
          <w:u w:val="single"/>
          <w:lang w:val="en-GB"/>
        </w:rPr>
      </w:pPr>
      <w:r w:rsidRPr="00020E10">
        <w:rPr>
          <w:rFonts w:ascii="Comic Sans MS" w:hAnsi="Comic Sans MS"/>
          <w:b/>
          <w:bCs/>
          <w:color w:val="000000"/>
          <w:kern w:val="28"/>
          <w:u w:val="single"/>
          <w:lang w:val="en-GB"/>
        </w:rPr>
        <w:t>Marking Scheme</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1.</w:t>
      </w:r>
      <w:r w:rsidRPr="00020E10">
        <w:rPr>
          <w:rFonts w:ascii="Comic Sans MS" w:hAnsi="Comic Sans MS"/>
          <w:color w:val="000000"/>
          <w:kern w:val="28"/>
        </w:rPr>
        <w:tab/>
        <w:t>(a) Must be a story</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xml:space="preserve">- Must end in the statement given, i.e. ...Looking at their grateful faces, I realized that all the trouble </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xml:space="preserve"> I had gone through was worth it. (* if not, treat as irrelevant, deduct 4 marks)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The events in the story must culminate naturally in to this conclusion.</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Check and award for good use of language.</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(b) The candidate must show the effects of tribalism on the nation and explain the role of youth in   overcoming it.</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If not treat as irrelevant and deduct 4 marks.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xml:space="preserve">- Candidate may explore 3 to 4 </w:t>
      </w:r>
      <w:proofErr w:type="gramStart"/>
      <w:r w:rsidRPr="00020E10">
        <w:rPr>
          <w:rFonts w:ascii="Comic Sans MS" w:hAnsi="Comic Sans MS"/>
          <w:color w:val="000000"/>
          <w:kern w:val="28"/>
        </w:rPr>
        <w:t>points ;</w:t>
      </w:r>
      <w:proofErr w:type="gramEnd"/>
      <w:r w:rsidRPr="00020E10">
        <w:rPr>
          <w:rFonts w:ascii="Comic Sans MS" w:hAnsi="Comic Sans MS"/>
          <w:color w:val="000000"/>
          <w:kern w:val="28"/>
        </w:rPr>
        <w:t xml:space="preserve"> however , points of merit are in the use of language to  explain / argue convincingly. </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xml:space="preserve">In </w:t>
      </w:r>
      <w:proofErr w:type="gramStart"/>
      <w:r w:rsidRPr="00020E10">
        <w:rPr>
          <w:rFonts w:ascii="Comic Sans MS" w:hAnsi="Comic Sans MS"/>
          <w:color w:val="000000"/>
          <w:kern w:val="28"/>
        </w:rPr>
        <w:t>both :</w:t>
      </w:r>
      <w:proofErr w:type="gramEnd"/>
      <w:r w:rsidRPr="00020E10">
        <w:rPr>
          <w:rFonts w:ascii="Comic Sans MS" w:hAnsi="Comic Sans MS"/>
          <w:color w:val="000000"/>
          <w:kern w:val="28"/>
        </w:rPr>
        <w:t>- Use KCSE /KNEC guidelines to award.</w:t>
      </w:r>
    </w:p>
    <w:p w:rsid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2. “</w:t>
      </w:r>
      <w:r w:rsidRPr="00020E10">
        <w:rPr>
          <w:rFonts w:ascii="Comic Sans MS" w:hAnsi="Comic Sans MS"/>
          <w:b/>
          <w:color w:val="000000"/>
          <w:kern w:val="28"/>
        </w:rPr>
        <w:t xml:space="preserve">The strong bond between </w:t>
      </w:r>
      <w:proofErr w:type="spellStart"/>
      <w:r w:rsidRPr="00020E10">
        <w:rPr>
          <w:rFonts w:ascii="Comic Sans MS" w:hAnsi="Comic Sans MS"/>
          <w:b/>
          <w:color w:val="000000"/>
          <w:kern w:val="28"/>
        </w:rPr>
        <w:t>Resian</w:t>
      </w:r>
      <w:proofErr w:type="spellEnd"/>
      <w:r w:rsidRPr="00020E10">
        <w:rPr>
          <w:rFonts w:ascii="Comic Sans MS" w:hAnsi="Comic Sans MS"/>
          <w:b/>
          <w:color w:val="000000"/>
          <w:kern w:val="28"/>
        </w:rPr>
        <w:t xml:space="preserve"> and Taiyo contributes significantly to their triumph.” Write an essay in support of the statement</w:t>
      </w:r>
    </w:p>
    <w:p w:rsidR="00020E10" w:rsidRPr="00020E10" w:rsidRDefault="00020E10" w:rsidP="00020E10">
      <w:pPr>
        <w:widowControl w:val="0"/>
        <w:ind w:left="360" w:hanging="360"/>
        <w:rPr>
          <w:rFonts w:ascii="Comic Sans MS" w:hAnsi="Comic Sans MS"/>
          <w:color w:val="000000"/>
          <w:kern w:val="28"/>
        </w:rPr>
      </w:pPr>
      <w:r>
        <w:rPr>
          <w:rFonts w:ascii="Comic Sans MS" w:hAnsi="Comic Sans MS"/>
          <w:color w:val="000000"/>
          <w:kern w:val="28"/>
        </w:rPr>
        <w:t xml:space="preserve">       </w:t>
      </w:r>
      <w:r w:rsidRPr="00020E10">
        <w:rPr>
          <w:rFonts w:ascii="Comic Sans MS" w:hAnsi="Comic Sans MS"/>
          <w:color w:val="000000"/>
          <w:kern w:val="28"/>
        </w:rPr>
        <w:t xml:space="preserve">No man is an island. Human beings were created to relate mutually. The close friendship between </w:t>
      </w:r>
      <w:proofErr w:type="spellStart"/>
      <w:r w:rsidRPr="00020E10">
        <w:rPr>
          <w:rFonts w:ascii="Comic Sans MS" w:hAnsi="Comic Sans MS"/>
          <w:color w:val="000000"/>
          <w:kern w:val="28"/>
        </w:rPr>
        <w:t>Resian</w:t>
      </w:r>
      <w:proofErr w:type="spellEnd"/>
      <w:r w:rsidRPr="00020E10">
        <w:rPr>
          <w:rFonts w:ascii="Comic Sans MS" w:hAnsi="Comic Sans MS"/>
          <w:color w:val="000000"/>
          <w:kern w:val="28"/>
        </w:rPr>
        <w:t xml:space="preserve"> and Taiyo is the key to overcoming stormy times that present themselves in their lives as follows</w:t>
      </w:r>
      <w:r w:rsidRPr="00020E10">
        <w:rPr>
          <w:rFonts w:ascii="Comic Sans MS" w:hAnsi="Comic Sans MS"/>
          <w:color w:val="000000"/>
          <w:kern w:val="28"/>
        </w:rPr>
        <w:t xml:space="preserve"> </w:t>
      </w:r>
      <w:proofErr w:type="gramStart"/>
      <w:r w:rsidRPr="00020E10">
        <w:rPr>
          <w:rFonts w:ascii="Comic Sans MS" w:hAnsi="Comic Sans MS"/>
          <w:color w:val="000000"/>
          <w:kern w:val="28"/>
        </w:rPr>
        <w:t>In</w:t>
      </w:r>
      <w:proofErr w:type="gramEnd"/>
      <w:r w:rsidRPr="00020E10">
        <w:rPr>
          <w:rFonts w:ascii="Comic Sans MS" w:hAnsi="Comic Sans MS"/>
          <w:color w:val="000000"/>
          <w:kern w:val="28"/>
        </w:rPr>
        <w:t xml:space="preserve"> their new environment at </w:t>
      </w:r>
      <w:proofErr w:type="spellStart"/>
      <w:r w:rsidRPr="00020E10">
        <w:rPr>
          <w:rFonts w:ascii="Comic Sans MS" w:hAnsi="Comic Sans MS"/>
          <w:color w:val="000000"/>
          <w:kern w:val="28"/>
        </w:rPr>
        <w:t>Nasila</w:t>
      </w:r>
      <w:proofErr w:type="spellEnd"/>
      <w:r w:rsidRPr="00020E10">
        <w:rPr>
          <w:rFonts w:ascii="Comic Sans MS" w:hAnsi="Comic Sans MS"/>
          <w:color w:val="000000"/>
          <w:kern w:val="28"/>
        </w:rPr>
        <w:t xml:space="preserve">, the girls meet unique challenges. They are not used to the communal life for all along they have stayed in an urban set up where life is individualistic. At </w:t>
      </w:r>
      <w:proofErr w:type="spellStart"/>
      <w:r w:rsidRPr="00020E10">
        <w:rPr>
          <w:rFonts w:ascii="Comic Sans MS" w:hAnsi="Comic Sans MS"/>
          <w:color w:val="000000"/>
          <w:kern w:val="28"/>
        </w:rPr>
        <w:t>Nasila</w:t>
      </w:r>
      <w:proofErr w:type="spellEnd"/>
      <w:r w:rsidRPr="00020E10">
        <w:rPr>
          <w:rFonts w:ascii="Comic Sans MS" w:hAnsi="Comic Sans MS"/>
          <w:color w:val="000000"/>
          <w:kern w:val="28"/>
        </w:rPr>
        <w:t xml:space="preserve">, they have to get used to impromptu visitors and superior male counterparts. It is the love between the two girls that helps in these scenarios. The duo </w:t>
      </w:r>
      <w:proofErr w:type="gramStart"/>
      <w:r w:rsidRPr="00020E10">
        <w:rPr>
          <w:rFonts w:ascii="Comic Sans MS" w:hAnsi="Comic Sans MS"/>
          <w:color w:val="000000"/>
          <w:kern w:val="28"/>
        </w:rPr>
        <w:t>stay</w:t>
      </w:r>
      <w:proofErr w:type="gramEnd"/>
      <w:r w:rsidRPr="00020E10">
        <w:rPr>
          <w:rFonts w:ascii="Comic Sans MS" w:hAnsi="Comic Sans MS"/>
          <w:color w:val="000000"/>
          <w:kern w:val="28"/>
        </w:rPr>
        <w:t xml:space="preserve"> together most of the times. By so doing, they share a lot Taiyo counsels </w:t>
      </w:r>
      <w:proofErr w:type="spellStart"/>
      <w:r w:rsidRPr="00020E10">
        <w:rPr>
          <w:rFonts w:ascii="Comic Sans MS" w:hAnsi="Comic Sans MS"/>
          <w:color w:val="000000"/>
          <w:kern w:val="28"/>
        </w:rPr>
        <w:t>Resian</w:t>
      </w:r>
      <w:proofErr w:type="spellEnd"/>
      <w:r w:rsidRPr="00020E10">
        <w:rPr>
          <w:rFonts w:ascii="Comic Sans MS" w:hAnsi="Comic Sans MS"/>
          <w:color w:val="000000"/>
          <w:kern w:val="28"/>
        </w:rPr>
        <w:t xml:space="preserve"> on using kind language on </w:t>
      </w:r>
      <w:proofErr w:type="spellStart"/>
      <w:r w:rsidRPr="00020E10">
        <w:rPr>
          <w:rFonts w:ascii="Comic Sans MS" w:hAnsi="Comic Sans MS"/>
          <w:color w:val="000000"/>
          <w:kern w:val="28"/>
        </w:rPr>
        <w:t>Yeiyo</w:t>
      </w:r>
      <w:proofErr w:type="spellEnd"/>
      <w:r w:rsidRPr="00020E10">
        <w:rPr>
          <w:rFonts w:ascii="Comic Sans MS" w:hAnsi="Comic Sans MS"/>
          <w:color w:val="000000"/>
          <w:kern w:val="28"/>
        </w:rPr>
        <w:t xml:space="preserve"> </w:t>
      </w:r>
      <w:proofErr w:type="spellStart"/>
      <w:r w:rsidRPr="00020E10">
        <w:rPr>
          <w:rFonts w:ascii="Comic Sans MS" w:hAnsi="Comic Sans MS"/>
          <w:color w:val="000000"/>
          <w:kern w:val="28"/>
        </w:rPr>
        <w:t>Botorr</w:t>
      </w:r>
      <w:proofErr w:type="spellEnd"/>
      <w:r w:rsidRPr="00020E10">
        <w:rPr>
          <w:rFonts w:ascii="Comic Sans MS" w:hAnsi="Comic Sans MS"/>
          <w:color w:val="000000"/>
          <w:kern w:val="28"/>
        </w:rPr>
        <w:t xml:space="preserve"> her aunt. The two girls discuss about danger that lurks from the hostile youth especially because of their uncircumcised condition.</w:t>
      </w:r>
    </w:p>
    <w:p w:rsidR="00020E10" w:rsidRPr="00020E10" w:rsidRDefault="00020E10" w:rsidP="00020E10">
      <w:pPr>
        <w:widowControl w:val="0"/>
        <w:rPr>
          <w:rFonts w:ascii="Comic Sans MS" w:hAnsi="Comic Sans MS"/>
          <w:color w:val="000000"/>
          <w:kern w:val="28"/>
        </w:rPr>
      </w:pPr>
      <w:r w:rsidRPr="00020E10">
        <w:rPr>
          <w:rFonts w:ascii="Comic Sans MS" w:hAnsi="Comic Sans MS"/>
          <w:color w:val="000000"/>
          <w:kern w:val="28"/>
        </w:rPr>
        <w:t xml:space="preserve">In overcoming the challenge of female genital mutilation (FGM), their friendship bond comes in handy. When </w:t>
      </w:r>
      <w:proofErr w:type="spellStart"/>
      <w:r w:rsidRPr="00020E10">
        <w:rPr>
          <w:rFonts w:ascii="Comic Sans MS" w:hAnsi="Comic Sans MS"/>
          <w:color w:val="000000"/>
          <w:kern w:val="28"/>
        </w:rPr>
        <w:t>Resian</w:t>
      </w:r>
      <w:proofErr w:type="spellEnd"/>
      <w:r w:rsidRPr="00020E10">
        <w:rPr>
          <w:rFonts w:ascii="Comic Sans MS" w:hAnsi="Comic Sans MS"/>
          <w:color w:val="000000"/>
          <w:kern w:val="28"/>
        </w:rPr>
        <w:t xml:space="preserve"> goes on a hunger strike she says it is only Taiyo who can change her stand. When Taiyo is informed of </w:t>
      </w:r>
      <w:proofErr w:type="spellStart"/>
      <w:r w:rsidRPr="00020E10">
        <w:rPr>
          <w:rFonts w:ascii="Comic Sans MS" w:hAnsi="Comic Sans MS"/>
          <w:color w:val="000000"/>
          <w:kern w:val="28"/>
        </w:rPr>
        <w:t>Resian’s</w:t>
      </w:r>
      <w:proofErr w:type="spellEnd"/>
      <w:r w:rsidRPr="00020E10">
        <w:rPr>
          <w:rFonts w:ascii="Comic Sans MS" w:hAnsi="Comic Sans MS"/>
          <w:color w:val="000000"/>
          <w:kern w:val="28"/>
        </w:rPr>
        <w:t xml:space="preserve"> condition, she does not hesitate to offer herself for </w:t>
      </w:r>
      <w:proofErr w:type="spellStart"/>
      <w:r w:rsidRPr="00020E10">
        <w:rPr>
          <w:rFonts w:ascii="Comic Sans MS" w:hAnsi="Comic Sans MS"/>
          <w:color w:val="000000"/>
          <w:kern w:val="28"/>
        </w:rPr>
        <w:t>Resian’s</w:t>
      </w:r>
      <w:proofErr w:type="spellEnd"/>
      <w:r w:rsidRPr="00020E10">
        <w:rPr>
          <w:rFonts w:ascii="Comic Sans MS" w:hAnsi="Comic Sans MS"/>
          <w:color w:val="000000"/>
          <w:kern w:val="28"/>
        </w:rPr>
        <w:t xml:space="preserve"> redemption even when there are risks all over. While at </w:t>
      </w:r>
      <w:proofErr w:type="spellStart"/>
      <w:r w:rsidRPr="00020E10">
        <w:rPr>
          <w:rFonts w:ascii="Comic Sans MS" w:hAnsi="Comic Sans MS"/>
          <w:color w:val="000000"/>
          <w:kern w:val="28"/>
        </w:rPr>
        <w:t>Nasila</w:t>
      </w:r>
      <w:proofErr w:type="spellEnd"/>
      <w:r w:rsidRPr="00020E10">
        <w:rPr>
          <w:rFonts w:ascii="Comic Sans MS" w:hAnsi="Comic Sans MS"/>
          <w:color w:val="000000"/>
          <w:kern w:val="28"/>
        </w:rPr>
        <w:t>, they have a lot of time sharing their views towards FGM. The discussions must have strengthened their hard stands towards FGM. It is from these discussions that they vow never to give in to FGM.</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 xml:space="preserve">In the incident when Taiyo and </w:t>
      </w:r>
      <w:proofErr w:type="spellStart"/>
      <w:r w:rsidRPr="00020E10">
        <w:rPr>
          <w:rFonts w:ascii="Comic Sans MS" w:hAnsi="Comic Sans MS"/>
          <w:color w:val="000000"/>
          <w:kern w:val="28"/>
        </w:rPr>
        <w:t>Resian</w:t>
      </w:r>
      <w:proofErr w:type="spellEnd"/>
      <w:r w:rsidRPr="00020E10">
        <w:rPr>
          <w:rFonts w:ascii="Comic Sans MS" w:hAnsi="Comic Sans MS"/>
          <w:color w:val="000000"/>
          <w:kern w:val="28"/>
        </w:rPr>
        <w:t xml:space="preserve"> are accosted by two callous young men their coordination and friendship save them. The incident finds them while they are </w:t>
      </w:r>
      <w:r w:rsidRPr="00020E10">
        <w:rPr>
          <w:rFonts w:ascii="Comic Sans MS" w:hAnsi="Comic Sans MS"/>
          <w:color w:val="000000"/>
          <w:kern w:val="28"/>
        </w:rPr>
        <w:lastRenderedPageBreak/>
        <w:t xml:space="preserve">walking together where they had visited </w:t>
      </w:r>
      <w:proofErr w:type="spellStart"/>
      <w:r w:rsidRPr="00020E10">
        <w:rPr>
          <w:rFonts w:ascii="Comic Sans MS" w:hAnsi="Comic Sans MS"/>
          <w:color w:val="000000"/>
          <w:kern w:val="28"/>
        </w:rPr>
        <w:t>Maiso</w:t>
      </w:r>
      <w:proofErr w:type="spellEnd"/>
      <w:r w:rsidRPr="00020E10">
        <w:rPr>
          <w:rFonts w:ascii="Comic Sans MS" w:hAnsi="Comic Sans MS"/>
          <w:color w:val="000000"/>
          <w:kern w:val="28"/>
        </w:rPr>
        <w:t xml:space="preserve"> for lunch. If the struggle had between two men versus one girl probably she would have been surmounted. Although most of the salvation is largely brought by </w:t>
      </w:r>
      <w:proofErr w:type="spellStart"/>
      <w:r w:rsidRPr="00020E10">
        <w:rPr>
          <w:rFonts w:ascii="Comic Sans MS" w:hAnsi="Comic Sans MS"/>
          <w:color w:val="000000"/>
          <w:kern w:val="28"/>
        </w:rPr>
        <w:t>Olarinkoi</w:t>
      </w:r>
      <w:proofErr w:type="spellEnd"/>
      <w:r w:rsidRPr="00020E10">
        <w:rPr>
          <w:rFonts w:ascii="Comic Sans MS" w:hAnsi="Comic Sans MS"/>
          <w:color w:val="000000"/>
          <w:kern w:val="28"/>
        </w:rPr>
        <w:t xml:space="preserve"> the fact that the two girls where together makes it easier for them to go about the ordeal. Their joint screaming and their escape unhurt is partly contributed by their togetherness. </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 xml:space="preserve">   </w:t>
      </w:r>
      <w:r w:rsidRPr="00020E10">
        <w:rPr>
          <w:rFonts w:ascii="Comic Sans MS" w:hAnsi="Comic Sans MS"/>
          <w:color w:val="000000"/>
          <w:kern w:val="28"/>
        </w:rPr>
        <w:t xml:space="preserve">The two birds of a feather hatch a scheme to outwit </w:t>
      </w:r>
      <w:proofErr w:type="spellStart"/>
      <w:r w:rsidRPr="00020E10">
        <w:rPr>
          <w:rFonts w:ascii="Comic Sans MS" w:hAnsi="Comic Sans MS"/>
          <w:color w:val="000000"/>
          <w:kern w:val="28"/>
        </w:rPr>
        <w:t>Oloisudori</w:t>
      </w:r>
      <w:proofErr w:type="spellEnd"/>
      <w:r w:rsidRPr="00020E10">
        <w:rPr>
          <w:rFonts w:ascii="Comic Sans MS" w:hAnsi="Comic Sans MS"/>
          <w:color w:val="000000"/>
          <w:kern w:val="28"/>
        </w:rPr>
        <w:t xml:space="preserve">. They wrap the gifts he had brought them into a box and title it as a gift. They then plan how to execute the plan. They arrange on how </w:t>
      </w:r>
      <w:proofErr w:type="spellStart"/>
      <w:r w:rsidRPr="00020E10">
        <w:rPr>
          <w:rFonts w:ascii="Comic Sans MS" w:hAnsi="Comic Sans MS"/>
          <w:color w:val="000000"/>
          <w:kern w:val="28"/>
        </w:rPr>
        <w:t>Resian</w:t>
      </w:r>
      <w:proofErr w:type="spellEnd"/>
      <w:r w:rsidRPr="00020E10">
        <w:rPr>
          <w:rFonts w:ascii="Comic Sans MS" w:hAnsi="Comic Sans MS"/>
          <w:color w:val="000000"/>
          <w:kern w:val="28"/>
        </w:rPr>
        <w:t xml:space="preserve"> is to thank </w:t>
      </w:r>
      <w:proofErr w:type="spellStart"/>
      <w:r w:rsidRPr="00020E10">
        <w:rPr>
          <w:rFonts w:ascii="Comic Sans MS" w:hAnsi="Comic Sans MS"/>
          <w:color w:val="000000"/>
          <w:kern w:val="28"/>
        </w:rPr>
        <w:t>Oloisudori</w:t>
      </w:r>
      <w:proofErr w:type="spellEnd"/>
      <w:r w:rsidRPr="00020E10">
        <w:rPr>
          <w:rFonts w:ascii="Comic Sans MS" w:hAnsi="Comic Sans MS"/>
          <w:color w:val="000000"/>
          <w:kern w:val="28"/>
        </w:rPr>
        <w:t xml:space="preserve"> and give him the gift. They discuss the aim of the gesture; to clarify to </w:t>
      </w:r>
      <w:proofErr w:type="spellStart"/>
      <w:r w:rsidRPr="00020E10">
        <w:rPr>
          <w:rFonts w:ascii="Comic Sans MS" w:hAnsi="Comic Sans MS"/>
          <w:color w:val="000000"/>
          <w:kern w:val="28"/>
        </w:rPr>
        <w:t>Oloisudori</w:t>
      </w:r>
      <w:proofErr w:type="spellEnd"/>
      <w:r w:rsidRPr="00020E10">
        <w:rPr>
          <w:rFonts w:ascii="Comic Sans MS" w:hAnsi="Comic Sans MS"/>
          <w:color w:val="000000"/>
          <w:kern w:val="28"/>
        </w:rPr>
        <w:t xml:space="preserve"> the fact they cannot be cheated with gifts. From this co-operation, </w:t>
      </w:r>
      <w:proofErr w:type="spellStart"/>
      <w:r w:rsidRPr="00020E10">
        <w:rPr>
          <w:rFonts w:ascii="Comic Sans MS" w:hAnsi="Comic Sans MS"/>
          <w:color w:val="000000"/>
          <w:kern w:val="28"/>
        </w:rPr>
        <w:t>Resian</w:t>
      </w:r>
      <w:proofErr w:type="spellEnd"/>
      <w:r w:rsidRPr="00020E10">
        <w:rPr>
          <w:rFonts w:ascii="Comic Sans MS" w:hAnsi="Comic Sans MS"/>
          <w:color w:val="000000"/>
          <w:kern w:val="28"/>
        </w:rPr>
        <w:t xml:space="preserve"> manages to trick </w:t>
      </w:r>
      <w:proofErr w:type="spellStart"/>
      <w:r w:rsidRPr="00020E10">
        <w:rPr>
          <w:rFonts w:ascii="Comic Sans MS" w:hAnsi="Comic Sans MS"/>
          <w:color w:val="000000"/>
          <w:kern w:val="28"/>
        </w:rPr>
        <w:t>Oloisudori</w:t>
      </w:r>
      <w:proofErr w:type="spellEnd"/>
      <w:r w:rsidRPr="00020E10">
        <w:rPr>
          <w:rFonts w:ascii="Comic Sans MS" w:hAnsi="Comic Sans MS"/>
          <w:color w:val="000000"/>
          <w:kern w:val="28"/>
        </w:rPr>
        <w:t xml:space="preserve"> and tells off her father and later with </w:t>
      </w:r>
      <w:proofErr w:type="spellStart"/>
      <w:r w:rsidRPr="00020E10">
        <w:rPr>
          <w:rFonts w:ascii="Comic Sans MS" w:hAnsi="Comic Sans MS"/>
          <w:color w:val="000000"/>
          <w:kern w:val="28"/>
        </w:rPr>
        <w:t>Olarinkoi</w:t>
      </w:r>
      <w:proofErr w:type="spellEnd"/>
      <w:r w:rsidRPr="00020E10">
        <w:rPr>
          <w:rFonts w:ascii="Comic Sans MS" w:hAnsi="Comic Sans MS"/>
          <w:color w:val="000000"/>
          <w:kern w:val="28"/>
        </w:rPr>
        <w:t xml:space="preserve">, they manage to leave </w:t>
      </w:r>
      <w:proofErr w:type="spellStart"/>
      <w:r w:rsidRPr="00020E10">
        <w:rPr>
          <w:rFonts w:ascii="Comic Sans MS" w:hAnsi="Comic Sans MS"/>
          <w:color w:val="000000"/>
          <w:kern w:val="28"/>
        </w:rPr>
        <w:t>Nasila</w:t>
      </w:r>
      <w:proofErr w:type="spellEnd"/>
      <w:r w:rsidRPr="00020E10">
        <w:rPr>
          <w:rFonts w:ascii="Comic Sans MS" w:hAnsi="Comic Sans MS"/>
          <w:color w:val="000000"/>
          <w:kern w:val="28"/>
        </w:rPr>
        <w:t>.</w:t>
      </w:r>
    </w:p>
    <w:p w:rsidR="00020E10" w:rsidRDefault="00020E10" w:rsidP="00020E10">
      <w:pPr>
        <w:widowControl w:val="0"/>
        <w:ind w:left="360" w:hanging="360"/>
        <w:rPr>
          <w:rFonts w:ascii="Comic Sans MS" w:hAnsi="Comic Sans MS"/>
          <w:b/>
          <w:color w:val="000000"/>
          <w:kern w:val="28"/>
        </w:rPr>
      </w:pPr>
      <w:r w:rsidRPr="00020E10">
        <w:rPr>
          <w:rFonts w:ascii="Comic Sans MS" w:hAnsi="Comic Sans MS"/>
          <w:color w:val="000000"/>
          <w:kern w:val="28"/>
        </w:rPr>
        <w:t xml:space="preserve">    </w:t>
      </w:r>
      <w:r w:rsidRPr="00020E10">
        <w:rPr>
          <w:rFonts w:ascii="Comic Sans MS" w:hAnsi="Comic Sans MS"/>
          <w:color w:val="000000"/>
          <w:kern w:val="28"/>
        </w:rPr>
        <w:t>It is clear from the above illustration that strong friendship bonds can help friend go about hard experiences and overcome them in their lives</w:t>
      </w:r>
      <w:r w:rsidRPr="00020E10">
        <w:rPr>
          <w:rFonts w:ascii="Comic Sans MS" w:hAnsi="Comic Sans MS"/>
          <w:b/>
          <w:color w:val="000000"/>
          <w:kern w:val="28"/>
        </w:rPr>
        <w:t>.</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3.</w:t>
      </w:r>
      <w:r w:rsidRPr="00020E10">
        <w:rPr>
          <w:rFonts w:ascii="Comic Sans MS" w:hAnsi="Comic Sans MS"/>
          <w:color w:val="000000"/>
          <w:kern w:val="28"/>
        </w:rPr>
        <w:tab/>
        <w:t>(a) “</w:t>
      </w:r>
      <w:proofErr w:type="spellStart"/>
      <w:r w:rsidRPr="00020E10">
        <w:rPr>
          <w:rFonts w:ascii="Comic Sans MS" w:hAnsi="Comic Sans MS"/>
          <w:color w:val="000000"/>
          <w:kern w:val="28"/>
        </w:rPr>
        <w:t>Majdy’s</w:t>
      </w:r>
      <w:proofErr w:type="spellEnd"/>
      <w:r w:rsidRPr="00020E10">
        <w:rPr>
          <w:rFonts w:ascii="Comic Sans MS" w:hAnsi="Comic Sans MS"/>
          <w:color w:val="000000"/>
          <w:kern w:val="28"/>
        </w:rPr>
        <w:t xml:space="preserve"> stay in London alienates him from his people”</w:t>
      </w:r>
    </w:p>
    <w:p w:rsidR="00020E10" w:rsidRPr="00020E10" w:rsidRDefault="00020E10" w:rsidP="00020E10">
      <w:pPr>
        <w:widowControl w:val="0"/>
        <w:ind w:left="360" w:hanging="360"/>
        <w:rPr>
          <w:rFonts w:ascii="Comic Sans MS" w:hAnsi="Comic Sans MS"/>
          <w:b/>
          <w:bCs/>
          <w:color w:val="000000"/>
          <w:kern w:val="28"/>
        </w:rPr>
      </w:pPr>
      <w:r w:rsidRPr="00020E10">
        <w:rPr>
          <w:rFonts w:ascii="Comic Sans MS" w:hAnsi="Comic Sans MS"/>
          <w:b/>
          <w:bCs/>
          <w:color w:val="000000"/>
          <w:kern w:val="28"/>
        </w:rPr>
        <w:tab/>
        <w:t>Introduction</w:t>
      </w:r>
    </w:p>
    <w:p w:rsidR="00020E10" w:rsidRPr="00020E10" w:rsidRDefault="00020E10" w:rsidP="00020E10">
      <w:pPr>
        <w:widowControl w:val="0"/>
        <w:numPr>
          <w:ilvl w:val="0"/>
          <w:numId w:val="1"/>
        </w:numPr>
        <w:ind w:left="360"/>
        <w:rPr>
          <w:rFonts w:ascii="Comic Sans MS" w:hAnsi="Comic Sans MS"/>
          <w:color w:val="000000"/>
          <w:kern w:val="28"/>
        </w:rPr>
      </w:pP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is at first unhappy when he gets to London.</w:t>
      </w:r>
    </w:p>
    <w:p w:rsidR="00020E10" w:rsidRPr="00020E10" w:rsidRDefault="00020E10" w:rsidP="00020E10">
      <w:pPr>
        <w:widowControl w:val="0"/>
        <w:numPr>
          <w:ilvl w:val="0"/>
          <w:numId w:val="1"/>
        </w:numPr>
        <w:ind w:left="360"/>
        <w:rPr>
          <w:rFonts w:ascii="Comic Sans MS" w:hAnsi="Comic Sans MS"/>
          <w:color w:val="000000"/>
          <w:kern w:val="28"/>
        </w:rPr>
      </w:pPr>
      <w:r w:rsidRPr="00020E10">
        <w:rPr>
          <w:rFonts w:ascii="Comic Sans MS" w:hAnsi="Comic Sans MS"/>
          <w:color w:val="000000"/>
          <w:kern w:val="28"/>
        </w:rPr>
        <w:t>He pleads to come home, but his mother pleads with him to stay on and read.</w:t>
      </w:r>
    </w:p>
    <w:p w:rsidR="00020E10" w:rsidRPr="00020E10" w:rsidRDefault="00020E10" w:rsidP="00020E10">
      <w:pPr>
        <w:widowControl w:val="0"/>
        <w:numPr>
          <w:ilvl w:val="0"/>
          <w:numId w:val="1"/>
        </w:numPr>
        <w:ind w:left="360"/>
        <w:rPr>
          <w:rFonts w:ascii="Comic Sans MS" w:hAnsi="Comic Sans MS"/>
          <w:color w:val="000000"/>
          <w:kern w:val="28"/>
        </w:rPr>
      </w:pPr>
      <w:r w:rsidRPr="00020E10">
        <w:rPr>
          <w:rFonts w:ascii="Comic Sans MS" w:hAnsi="Comic Sans MS"/>
          <w:color w:val="000000"/>
          <w:kern w:val="28"/>
        </w:rPr>
        <w:t xml:space="preserve">Eventually, </w:t>
      </w: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becomes distant from his people. He drops their practices and sets his mind on staying in London.</w:t>
      </w:r>
    </w:p>
    <w:p w:rsidR="00020E10" w:rsidRPr="00020E10" w:rsidRDefault="00020E10" w:rsidP="00020E10">
      <w:pPr>
        <w:widowControl w:val="0"/>
        <w:ind w:firstLine="360"/>
        <w:rPr>
          <w:rFonts w:ascii="Comic Sans MS" w:hAnsi="Comic Sans MS"/>
          <w:color w:val="000000"/>
          <w:kern w:val="28"/>
        </w:rPr>
      </w:pPr>
      <w:r w:rsidRPr="00020E10">
        <w:rPr>
          <w:rFonts w:ascii="Comic Sans MS" w:hAnsi="Comic Sans MS"/>
          <w:color w:val="000000"/>
          <w:kern w:val="28"/>
        </w:rPr>
        <w:t>Intro - up to 2 marks.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r>
      <w:proofErr w:type="gramStart"/>
      <w:r w:rsidRPr="00020E10">
        <w:rPr>
          <w:rFonts w:ascii="Comic Sans MS" w:hAnsi="Comic Sans MS"/>
          <w:b/>
          <w:bCs/>
          <w:color w:val="000000"/>
          <w:kern w:val="28"/>
        </w:rPr>
        <w:t xml:space="preserve">Intro </w:t>
      </w:r>
      <w:r w:rsidRPr="00020E10">
        <w:rPr>
          <w:rFonts w:ascii="Comic Sans MS" w:hAnsi="Comic Sans MS"/>
          <w:color w:val="000000"/>
          <w:kern w:val="28"/>
        </w:rPr>
        <w:t>:</w:t>
      </w:r>
      <w:proofErr w:type="gramEnd"/>
      <w:r w:rsidRPr="00020E10">
        <w:rPr>
          <w:rFonts w:ascii="Comic Sans MS" w:hAnsi="Comic Sans MS"/>
          <w:color w:val="000000"/>
          <w:kern w:val="28"/>
        </w:rPr>
        <w:t xml:space="preserve"> When </w:t>
      </w: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first goes to London, he writes letters home to say that he would like to come back.</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xml:space="preserve"> He threatens to give up his studies and return home. However, his prolonged stay in London transforms </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xml:space="preserve"> him. He becomes detached from his family and people.</w:t>
      </w:r>
    </w:p>
    <w:p w:rsidR="00020E10" w:rsidRPr="00020E10" w:rsidRDefault="00020E10" w:rsidP="00020E10">
      <w:pPr>
        <w:widowControl w:val="0"/>
        <w:ind w:left="360" w:hanging="360"/>
        <w:rPr>
          <w:rFonts w:ascii="Comic Sans MS" w:hAnsi="Comic Sans MS"/>
          <w:color w:val="000000"/>
          <w:kern w:val="28"/>
        </w:rPr>
      </w:pPr>
      <w:proofErr w:type="spellStart"/>
      <w:r w:rsidRPr="00020E10">
        <w:rPr>
          <w:rFonts w:ascii="Comic Sans MS" w:hAnsi="Comic Sans MS"/>
          <w:color w:val="000000"/>
          <w:kern w:val="28"/>
        </w:rPr>
        <w:t>i</w:t>
      </w:r>
      <w:proofErr w:type="spellEnd"/>
      <w:r w:rsidRPr="00020E10">
        <w:rPr>
          <w:rFonts w:ascii="Comic Sans MS" w:hAnsi="Comic Sans MS"/>
          <w:color w:val="000000"/>
          <w:kern w:val="28"/>
        </w:rPr>
        <w:t xml:space="preserve">)  </w:t>
      </w:r>
      <w:r w:rsidRPr="00020E10">
        <w:rPr>
          <w:rFonts w:ascii="Comic Sans MS" w:hAnsi="Comic Sans MS"/>
          <w:color w:val="000000"/>
          <w:kern w:val="28"/>
        </w:rPr>
        <w:tab/>
      </w: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abandons his people’s prayer habit while in London.</w:t>
      </w:r>
    </w:p>
    <w:p w:rsidR="00020E10" w:rsidRPr="00020E10" w:rsidRDefault="00020E10" w:rsidP="00020E10">
      <w:pPr>
        <w:widowControl w:val="0"/>
        <w:numPr>
          <w:ilvl w:val="0"/>
          <w:numId w:val="1"/>
        </w:numPr>
        <w:ind w:left="360"/>
        <w:rPr>
          <w:rFonts w:ascii="Comic Sans MS" w:hAnsi="Comic Sans MS"/>
          <w:color w:val="000000"/>
          <w:kern w:val="28"/>
        </w:rPr>
      </w:pPr>
      <w:r w:rsidRPr="00020E10">
        <w:rPr>
          <w:rFonts w:ascii="Comic Sans MS" w:hAnsi="Comic Sans MS"/>
          <w:color w:val="000000"/>
          <w:kern w:val="28"/>
        </w:rPr>
        <w:t xml:space="preserve">When </w:t>
      </w:r>
      <w:proofErr w:type="spellStart"/>
      <w:r w:rsidRPr="00020E10">
        <w:rPr>
          <w:rFonts w:ascii="Comic Sans MS" w:hAnsi="Comic Sans MS"/>
          <w:color w:val="000000"/>
          <w:kern w:val="28"/>
        </w:rPr>
        <w:t>Samra</w:t>
      </w:r>
      <w:proofErr w:type="spellEnd"/>
      <w:r w:rsidRPr="00020E10">
        <w:rPr>
          <w:rFonts w:ascii="Comic Sans MS" w:hAnsi="Comic Sans MS"/>
          <w:color w:val="000000"/>
          <w:kern w:val="28"/>
        </w:rPr>
        <w:t xml:space="preserve"> asks him for a prayer mat, he confesses he does not have one.</w:t>
      </w:r>
    </w:p>
    <w:p w:rsidR="00020E10" w:rsidRPr="00020E10" w:rsidRDefault="00020E10" w:rsidP="00020E10">
      <w:pPr>
        <w:widowControl w:val="0"/>
        <w:numPr>
          <w:ilvl w:val="0"/>
          <w:numId w:val="1"/>
        </w:numPr>
        <w:ind w:left="360"/>
        <w:rPr>
          <w:rFonts w:ascii="Comic Sans MS" w:hAnsi="Comic Sans MS"/>
          <w:color w:val="000000"/>
          <w:kern w:val="28"/>
        </w:rPr>
      </w:pPr>
      <w:r w:rsidRPr="00020E10">
        <w:rPr>
          <w:rFonts w:ascii="Comic Sans MS" w:hAnsi="Comic Sans MS"/>
          <w:color w:val="000000"/>
          <w:kern w:val="28"/>
        </w:rPr>
        <w:t xml:space="preserve">He does not even know the direction of the Ka’ba or where the </w:t>
      </w:r>
      <w:proofErr w:type="spellStart"/>
      <w:r w:rsidRPr="00020E10">
        <w:rPr>
          <w:rFonts w:ascii="Comic Sans MS" w:hAnsi="Comic Sans MS"/>
          <w:color w:val="000000"/>
          <w:kern w:val="28"/>
        </w:rPr>
        <w:t>Qibla</w:t>
      </w:r>
      <w:proofErr w:type="spellEnd"/>
      <w:r w:rsidRPr="00020E10">
        <w:rPr>
          <w:rFonts w:ascii="Comic Sans MS" w:hAnsi="Comic Sans MS"/>
          <w:color w:val="000000"/>
          <w:kern w:val="28"/>
        </w:rPr>
        <w:t xml:space="preserve"> is. </w:t>
      </w:r>
    </w:p>
    <w:p w:rsidR="00020E10" w:rsidRPr="00020E10" w:rsidRDefault="00020E10" w:rsidP="00020E10">
      <w:pPr>
        <w:widowControl w:val="0"/>
        <w:numPr>
          <w:ilvl w:val="0"/>
          <w:numId w:val="1"/>
        </w:numPr>
        <w:ind w:left="360"/>
        <w:rPr>
          <w:rFonts w:ascii="Comic Sans MS" w:hAnsi="Comic Sans MS"/>
          <w:color w:val="000000"/>
          <w:kern w:val="28"/>
        </w:rPr>
      </w:pPr>
      <w:proofErr w:type="spellStart"/>
      <w:r w:rsidRPr="00020E10">
        <w:rPr>
          <w:rFonts w:ascii="Comic Sans MS" w:hAnsi="Comic Sans MS"/>
          <w:color w:val="000000"/>
          <w:kern w:val="28"/>
        </w:rPr>
        <w:t>Samra</w:t>
      </w:r>
      <w:proofErr w:type="spellEnd"/>
      <w:r w:rsidRPr="00020E10">
        <w:rPr>
          <w:rFonts w:ascii="Comic Sans MS" w:hAnsi="Comic Sans MS"/>
          <w:color w:val="000000"/>
          <w:kern w:val="28"/>
        </w:rPr>
        <w:t xml:space="preserve"> is </w:t>
      </w:r>
      <w:proofErr w:type="gramStart"/>
      <w:r w:rsidRPr="00020E10">
        <w:rPr>
          <w:rFonts w:ascii="Comic Sans MS" w:hAnsi="Comic Sans MS"/>
          <w:color w:val="000000"/>
          <w:kern w:val="28"/>
        </w:rPr>
        <w:t>appalled ;</w:t>
      </w:r>
      <w:proofErr w:type="gramEnd"/>
      <w:r w:rsidRPr="00020E10">
        <w:rPr>
          <w:rFonts w:ascii="Comic Sans MS" w:hAnsi="Comic Sans MS"/>
          <w:color w:val="000000"/>
          <w:kern w:val="28"/>
        </w:rPr>
        <w:t xml:space="preserve"> she cannot comprehend that </w:t>
      </w: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has been in London for a whole year without </w:t>
      </w:r>
    </w:p>
    <w:p w:rsidR="00020E10" w:rsidRPr="00020E10" w:rsidRDefault="00020E10" w:rsidP="00020E10">
      <w:pPr>
        <w:widowControl w:val="0"/>
        <w:numPr>
          <w:ilvl w:val="0"/>
          <w:numId w:val="2"/>
        </w:numPr>
        <w:ind w:left="360"/>
        <w:rPr>
          <w:rFonts w:ascii="Comic Sans MS" w:hAnsi="Comic Sans MS"/>
          <w:color w:val="000000"/>
          <w:kern w:val="28"/>
        </w:rPr>
      </w:pPr>
      <w:r w:rsidRPr="00020E10">
        <w:rPr>
          <w:rFonts w:ascii="Comic Sans MS" w:hAnsi="Comic Sans MS"/>
          <w:color w:val="000000"/>
          <w:kern w:val="28"/>
        </w:rPr>
        <w:t xml:space="preserve">praying. He </w:t>
      </w:r>
      <w:proofErr w:type="spellStart"/>
      <w:r w:rsidRPr="00020E10">
        <w:rPr>
          <w:rFonts w:ascii="Comic Sans MS" w:hAnsi="Comic Sans MS"/>
          <w:color w:val="000000"/>
          <w:kern w:val="28"/>
        </w:rPr>
        <w:t>doe</w:t>
      </w:r>
      <w:proofErr w:type="spellEnd"/>
      <w:r w:rsidRPr="00020E10">
        <w:rPr>
          <w:rFonts w:ascii="Comic Sans MS" w:hAnsi="Comic Sans MS"/>
          <w:color w:val="000000"/>
          <w:kern w:val="28"/>
        </w:rPr>
        <w:t xml:space="preserve"> not even observe the mandatory Friday prayers. </w:t>
      </w:r>
    </w:p>
    <w:p w:rsidR="00020E10" w:rsidRPr="00020E10" w:rsidRDefault="00020E10" w:rsidP="00020E10">
      <w:pPr>
        <w:widowControl w:val="0"/>
        <w:numPr>
          <w:ilvl w:val="0"/>
          <w:numId w:val="2"/>
        </w:numPr>
        <w:ind w:left="360"/>
        <w:rPr>
          <w:rFonts w:ascii="Comic Sans MS" w:hAnsi="Comic Sans MS"/>
          <w:color w:val="000000"/>
          <w:kern w:val="28"/>
        </w:rPr>
      </w:pPr>
      <w:r w:rsidRPr="00020E10">
        <w:rPr>
          <w:rFonts w:ascii="Comic Sans MS" w:hAnsi="Comic Sans MS"/>
          <w:color w:val="000000"/>
          <w:kern w:val="28"/>
        </w:rPr>
        <w:t xml:space="preserve">it is obvious that he has distanced himself from the practices that he grew up with among his people. </w:t>
      </w:r>
    </w:p>
    <w:p w:rsidR="00020E10" w:rsidRPr="00020E10" w:rsidRDefault="00020E10" w:rsidP="00020E10">
      <w:pPr>
        <w:widowControl w:val="0"/>
        <w:numPr>
          <w:ilvl w:val="0"/>
          <w:numId w:val="2"/>
        </w:numPr>
        <w:ind w:left="360"/>
        <w:rPr>
          <w:rFonts w:ascii="Comic Sans MS" w:hAnsi="Comic Sans MS"/>
          <w:color w:val="000000"/>
          <w:kern w:val="28"/>
        </w:rPr>
      </w:pPr>
      <w:r w:rsidRPr="00020E10">
        <w:rPr>
          <w:rFonts w:ascii="Comic Sans MS" w:hAnsi="Comic Sans MS"/>
          <w:color w:val="000000"/>
          <w:kern w:val="28"/>
        </w:rPr>
        <w:t>He argues that in London, prayer is a distraction, an interruption and inconvenience.</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 xml:space="preserve">ii) </w:t>
      </w:r>
      <w:r w:rsidRPr="00020E10">
        <w:rPr>
          <w:rFonts w:ascii="Comic Sans MS" w:hAnsi="Comic Sans MS"/>
          <w:color w:val="000000"/>
          <w:kern w:val="28"/>
        </w:rPr>
        <w:tab/>
      </w: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considers London </w:t>
      </w:r>
      <w:proofErr w:type="gramStart"/>
      <w:r w:rsidRPr="00020E10">
        <w:rPr>
          <w:rFonts w:ascii="Comic Sans MS" w:hAnsi="Comic Sans MS"/>
          <w:color w:val="000000"/>
          <w:kern w:val="28"/>
        </w:rPr>
        <w:t>civilized ,</w:t>
      </w:r>
      <w:proofErr w:type="gramEnd"/>
      <w:r w:rsidRPr="00020E10">
        <w:rPr>
          <w:rFonts w:ascii="Comic Sans MS" w:hAnsi="Comic Sans MS"/>
          <w:color w:val="000000"/>
          <w:kern w:val="28"/>
        </w:rPr>
        <w:t xml:space="preserve"> and Khartoum backward. He feels the </w:t>
      </w:r>
      <w:r w:rsidRPr="00020E10">
        <w:rPr>
          <w:rFonts w:ascii="Comic Sans MS" w:hAnsi="Comic Sans MS"/>
          <w:color w:val="000000"/>
          <w:kern w:val="28"/>
        </w:rPr>
        <w:lastRenderedPageBreak/>
        <w:t>structured life makes his time more blessed.</w:t>
      </w:r>
    </w:p>
    <w:p w:rsidR="00020E10" w:rsidRPr="00020E10" w:rsidRDefault="00020E10" w:rsidP="00020E10">
      <w:pPr>
        <w:widowControl w:val="0"/>
        <w:numPr>
          <w:ilvl w:val="0"/>
          <w:numId w:val="2"/>
        </w:numPr>
        <w:ind w:left="360"/>
        <w:rPr>
          <w:rFonts w:ascii="Comic Sans MS" w:hAnsi="Comic Sans MS"/>
          <w:color w:val="000000"/>
          <w:kern w:val="28"/>
        </w:rPr>
      </w:pP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does not want to go back home. He even enrolls for a PhD.</w:t>
      </w:r>
    </w:p>
    <w:p w:rsidR="00020E10" w:rsidRPr="00020E10" w:rsidRDefault="00020E10" w:rsidP="00020E10">
      <w:pPr>
        <w:widowControl w:val="0"/>
        <w:numPr>
          <w:ilvl w:val="0"/>
          <w:numId w:val="2"/>
        </w:numPr>
        <w:ind w:left="360"/>
        <w:rPr>
          <w:rFonts w:ascii="Comic Sans MS" w:hAnsi="Comic Sans MS"/>
          <w:color w:val="000000"/>
          <w:kern w:val="28"/>
        </w:rPr>
      </w:pPr>
      <w:r w:rsidRPr="00020E10">
        <w:rPr>
          <w:rFonts w:ascii="Comic Sans MS" w:hAnsi="Comic Sans MS"/>
          <w:color w:val="000000"/>
          <w:kern w:val="28"/>
        </w:rPr>
        <w:t xml:space="preserve">He feels London gives him security to build his life; unlike home where </w:t>
      </w:r>
      <w:proofErr w:type="gramStart"/>
      <w:r w:rsidRPr="00020E10">
        <w:rPr>
          <w:rFonts w:ascii="Comic Sans MS" w:hAnsi="Comic Sans MS"/>
          <w:color w:val="000000"/>
          <w:kern w:val="28"/>
        </w:rPr>
        <w:t>coups ,</w:t>
      </w:r>
      <w:proofErr w:type="gramEnd"/>
      <w:r w:rsidRPr="00020E10">
        <w:rPr>
          <w:rFonts w:ascii="Comic Sans MS" w:hAnsi="Comic Sans MS"/>
          <w:color w:val="000000"/>
          <w:kern w:val="28"/>
        </w:rPr>
        <w:t xml:space="preserve"> new laws, petrol </w:t>
      </w:r>
    </w:p>
    <w:p w:rsidR="00020E10" w:rsidRPr="00020E10" w:rsidRDefault="00020E10" w:rsidP="00020E10">
      <w:pPr>
        <w:widowControl w:val="0"/>
        <w:numPr>
          <w:ilvl w:val="0"/>
          <w:numId w:val="2"/>
        </w:numPr>
        <w:ind w:left="360"/>
        <w:rPr>
          <w:rFonts w:ascii="Comic Sans MS" w:hAnsi="Comic Sans MS"/>
          <w:color w:val="000000"/>
          <w:kern w:val="28"/>
        </w:rPr>
      </w:pPr>
      <w:r w:rsidRPr="00020E10">
        <w:rPr>
          <w:rFonts w:ascii="Comic Sans MS" w:hAnsi="Comic Sans MS"/>
          <w:color w:val="000000"/>
          <w:kern w:val="28"/>
        </w:rPr>
        <w:t xml:space="preserve">shortages and </w:t>
      </w:r>
      <w:proofErr w:type="gramStart"/>
      <w:r w:rsidRPr="00020E10">
        <w:rPr>
          <w:rFonts w:ascii="Comic Sans MS" w:hAnsi="Comic Sans MS"/>
          <w:color w:val="000000"/>
          <w:kern w:val="28"/>
        </w:rPr>
        <w:t>doctors</w:t>
      </w:r>
      <w:proofErr w:type="gramEnd"/>
      <w:r w:rsidRPr="00020E10">
        <w:rPr>
          <w:rFonts w:ascii="Comic Sans MS" w:hAnsi="Comic Sans MS"/>
          <w:color w:val="000000"/>
          <w:kern w:val="28"/>
        </w:rPr>
        <w:t xml:space="preserve"> strikes disrupt the order of life.</w:t>
      </w:r>
    </w:p>
    <w:p w:rsidR="00020E10" w:rsidRPr="00020E10" w:rsidRDefault="00020E10" w:rsidP="00020E10">
      <w:pPr>
        <w:widowControl w:val="0"/>
        <w:numPr>
          <w:ilvl w:val="0"/>
          <w:numId w:val="2"/>
        </w:numPr>
        <w:ind w:left="360"/>
        <w:rPr>
          <w:rFonts w:ascii="Comic Sans MS" w:hAnsi="Comic Sans MS"/>
          <w:color w:val="000000"/>
          <w:kern w:val="28"/>
        </w:rPr>
      </w:pPr>
      <w:r w:rsidRPr="00020E10">
        <w:rPr>
          <w:rFonts w:ascii="Comic Sans MS" w:hAnsi="Comic Sans MS"/>
          <w:color w:val="000000"/>
          <w:kern w:val="28"/>
        </w:rPr>
        <w:t xml:space="preserve">He is unable to appreciate the more relaxed, simple and rich family life back home. Unlike his early </w:t>
      </w:r>
    </w:p>
    <w:p w:rsidR="00020E10" w:rsidRPr="00020E10" w:rsidRDefault="00020E10" w:rsidP="00020E10">
      <w:pPr>
        <w:widowControl w:val="0"/>
        <w:numPr>
          <w:ilvl w:val="0"/>
          <w:numId w:val="2"/>
        </w:numPr>
        <w:ind w:left="360"/>
        <w:rPr>
          <w:rFonts w:ascii="Comic Sans MS" w:hAnsi="Comic Sans MS"/>
          <w:color w:val="000000"/>
          <w:kern w:val="28"/>
        </w:rPr>
      </w:pPr>
      <w:r w:rsidRPr="00020E10">
        <w:rPr>
          <w:rFonts w:ascii="Comic Sans MS" w:hAnsi="Comic Sans MS"/>
          <w:color w:val="000000"/>
          <w:kern w:val="28"/>
        </w:rPr>
        <w:t xml:space="preserve">days, he does not to go back to his people. </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 xml:space="preserve">iii) </w:t>
      </w: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is so indifferent to his people that he is not able to sympathize with his mother. </w:t>
      </w:r>
      <w:proofErr w:type="spellStart"/>
      <w:r w:rsidRPr="00020E10">
        <w:rPr>
          <w:rFonts w:ascii="Comic Sans MS" w:hAnsi="Comic Sans MS"/>
          <w:color w:val="000000"/>
          <w:kern w:val="28"/>
        </w:rPr>
        <w:t>Samra</w:t>
      </w:r>
      <w:proofErr w:type="spellEnd"/>
    </w:p>
    <w:p w:rsidR="00020E10" w:rsidRPr="00020E10" w:rsidRDefault="00020E10" w:rsidP="00020E10">
      <w:pPr>
        <w:widowControl w:val="0"/>
        <w:numPr>
          <w:ilvl w:val="0"/>
          <w:numId w:val="3"/>
        </w:numPr>
        <w:ind w:left="360"/>
        <w:rPr>
          <w:rFonts w:ascii="Comic Sans MS" w:hAnsi="Comic Sans MS"/>
          <w:color w:val="000000"/>
          <w:kern w:val="28"/>
        </w:rPr>
      </w:pPr>
      <w:r w:rsidRPr="00020E10">
        <w:rPr>
          <w:rFonts w:ascii="Comic Sans MS" w:hAnsi="Comic Sans MS"/>
          <w:color w:val="000000"/>
          <w:kern w:val="28"/>
        </w:rPr>
        <w:t xml:space="preserve">informs </w:t>
      </w: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of her struggle when she went to call him at Central Post Office. </w:t>
      </w:r>
    </w:p>
    <w:p w:rsidR="00020E10" w:rsidRPr="00020E10" w:rsidRDefault="00020E10" w:rsidP="00020E10">
      <w:pPr>
        <w:widowControl w:val="0"/>
        <w:numPr>
          <w:ilvl w:val="0"/>
          <w:numId w:val="3"/>
        </w:numPr>
        <w:ind w:left="360"/>
        <w:rPr>
          <w:rFonts w:ascii="Comic Sans MS" w:hAnsi="Comic Sans MS"/>
          <w:color w:val="000000"/>
          <w:kern w:val="28"/>
        </w:rPr>
      </w:pPr>
      <w:r w:rsidRPr="00020E10">
        <w:rPr>
          <w:rFonts w:ascii="Comic Sans MS" w:hAnsi="Comic Sans MS"/>
          <w:color w:val="000000"/>
          <w:kern w:val="28"/>
        </w:rPr>
        <w:t>She could not get transport due to petrol shortage.</w:t>
      </w:r>
    </w:p>
    <w:p w:rsidR="00020E10" w:rsidRPr="00020E10" w:rsidRDefault="00020E10" w:rsidP="00020E10">
      <w:pPr>
        <w:widowControl w:val="0"/>
        <w:numPr>
          <w:ilvl w:val="0"/>
          <w:numId w:val="3"/>
        </w:numPr>
        <w:ind w:left="360"/>
        <w:rPr>
          <w:rFonts w:ascii="Comic Sans MS" w:hAnsi="Comic Sans MS"/>
          <w:color w:val="000000"/>
          <w:kern w:val="28"/>
        </w:rPr>
      </w:pPr>
      <w:r w:rsidRPr="00020E10">
        <w:rPr>
          <w:rFonts w:ascii="Comic Sans MS" w:hAnsi="Comic Sans MS"/>
          <w:color w:val="000000"/>
          <w:kern w:val="28"/>
        </w:rPr>
        <w:t>She got burnt by the sun till in desperation, she stood in the middle of the road and stopped the first car</w:t>
      </w:r>
    </w:p>
    <w:p w:rsidR="00020E10" w:rsidRPr="00020E10" w:rsidRDefault="00020E10" w:rsidP="00020E10">
      <w:pPr>
        <w:widowControl w:val="0"/>
        <w:numPr>
          <w:ilvl w:val="0"/>
          <w:numId w:val="3"/>
        </w:numPr>
        <w:ind w:left="360"/>
        <w:rPr>
          <w:rFonts w:ascii="Comic Sans MS" w:hAnsi="Comic Sans MS"/>
          <w:color w:val="000000"/>
          <w:kern w:val="28"/>
        </w:rPr>
      </w:pPr>
      <w:r w:rsidRPr="00020E10">
        <w:rPr>
          <w:rFonts w:ascii="Comic Sans MS" w:hAnsi="Comic Sans MS"/>
          <w:color w:val="000000"/>
          <w:kern w:val="28"/>
        </w:rPr>
        <w:t>in sight. The young driver took her home at her request.</w:t>
      </w:r>
    </w:p>
    <w:p w:rsidR="00020E10" w:rsidRPr="00020E10" w:rsidRDefault="00020E10" w:rsidP="00020E10">
      <w:pPr>
        <w:widowControl w:val="0"/>
        <w:numPr>
          <w:ilvl w:val="0"/>
          <w:numId w:val="3"/>
        </w:numPr>
        <w:ind w:left="360"/>
        <w:rPr>
          <w:rFonts w:ascii="Comic Sans MS" w:hAnsi="Comic Sans MS"/>
          <w:color w:val="000000"/>
          <w:kern w:val="28"/>
        </w:rPr>
      </w:pP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blames the system back home and is determined to stay away. </w:t>
      </w:r>
      <w:proofErr w:type="spellStart"/>
      <w:r w:rsidRPr="00020E10">
        <w:rPr>
          <w:rFonts w:ascii="Comic Sans MS" w:hAnsi="Comic Sans MS"/>
          <w:color w:val="000000"/>
          <w:kern w:val="28"/>
        </w:rPr>
        <w:t>Samra</w:t>
      </w:r>
      <w:proofErr w:type="spellEnd"/>
      <w:r w:rsidRPr="00020E10">
        <w:rPr>
          <w:rFonts w:ascii="Comic Sans MS" w:hAnsi="Comic Sans MS"/>
          <w:color w:val="000000"/>
          <w:kern w:val="28"/>
        </w:rPr>
        <w:t xml:space="preserve"> accuses him of </w:t>
      </w:r>
      <w:proofErr w:type="gramStart"/>
      <w:r w:rsidRPr="00020E10">
        <w:rPr>
          <w:rFonts w:ascii="Comic Sans MS" w:hAnsi="Comic Sans MS"/>
          <w:color w:val="000000"/>
          <w:kern w:val="28"/>
        </w:rPr>
        <w:t>disloyalty,  of</w:t>
      </w:r>
      <w:proofErr w:type="gramEnd"/>
      <w:r w:rsidRPr="00020E10">
        <w:rPr>
          <w:rFonts w:ascii="Comic Sans MS" w:hAnsi="Comic Sans MS"/>
          <w:color w:val="000000"/>
          <w:kern w:val="28"/>
        </w:rPr>
        <w:t xml:space="preserve"> indifference.</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 xml:space="preserve">iv) </w:t>
      </w:r>
      <w:r w:rsidRPr="00020E10">
        <w:rPr>
          <w:rFonts w:ascii="Comic Sans MS" w:hAnsi="Comic Sans MS"/>
          <w:color w:val="000000"/>
          <w:kern w:val="28"/>
        </w:rPr>
        <w:tab/>
      </w:r>
      <w:proofErr w:type="spellStart"/>
      <w:r w:rsidRPr="00020E10">
        <w:rPr>
          <w:rFonts w:ascii="Comic Sans MS" w:hAnsi="Comic Sans MS"/>
          <w:color w:val="000000"/>
          <w:kern w:val="28"/>
        </w:rPr>
        <w:t>Majdy</w:t>
      </w:r>
      <w:proofErr w:type="spellEnd"/>
      <w:r w:rsidRPr="00020E10">
        <w:rPr>
          <w:rFonts w:ascii="Comic Sans MS" w:hAnsi="Comic Sans MS"/>
          <w:color w:val="000000"/>
          <w:kern w:val="28"/>
        </w:rPr>
        <w:t xml:space="preserve"> is eventually so distant from his people that he does not desire to go back home.</w:t>
      </w:r>
    </w:p>
    <w:p w:rsidR="00020E10" w:rsidRPr="00020E10" w:rsidRDefault="00020E10" w:rsidP="00020E10">
      <w:pPr>
        <w:widowControl w:val="0"/>
        <w:numPr>
          <w:ilvl w:val="0"/>
          <w:numId w:val="3"/>
        </w:numPr>
        <w:ind w:left="360"/>
        <w:rPr>
          <w:rFonts w:ascii="Comic Sans MS" w:hAnsi="Comic Sans MS"/>
          <w:color w:val="000000"/>
          <w:kern w:val="28"/>
        </w:rPr>
      </w:pPr>
      <w:r w:rsidRPr="00020E10">
        <w:rPr>
          <w:rFonts w:ascii="Comic Sans MS" w:hAnsi="Comic Sans MS"/>
          <w:color w:val="000000"/>
          <w:kern w:val="28"/>
        </w:rPr>
        <w:t>When he is almost done with his PhD, he is invited to a conference in Bath.</w:t>
      </w:r>
    </w:p>
    <w:p w:rsidR="00020E10" w:rsidRPr="00020E10" w:rsidRDefault="00020E10" w:rsidP="00020E10">
      <w:pPr>
        <w:widowControl w:val="0"/>
        <w:numPr>
          <w:ilvl w:val="0"/>
          <w:numId w:val="3"/>
        </w:numPr>
        <w:ind w:left="360"/>
        <w:rPr>
          <w:rFonts w:ascii="Comic Sans MS" w:hAnsi="Comic Sans MS"/>
          <w:color w:val="000000"/>
          <w:kern w:val="28"/>
        </w:rPr>
      </w:pPr>
      <w:r w:rsidRPr="00020E10">
        <w:rPr>
          <w:rFonts w:ascii="Comic Sans MS" w:hAnsi="Comic Sans MS"/>
          <w:color w:val="000000"/>
          <w:kern w:val="28"/>
        </w:rPr>
        <w:t xml:space="preserve">He feels that he has worked so hard at his studies that the only logical thing for him to do is to stay </w:t>
      </w:r>
      <w:proofErr w:type="gramStart"/>
      <w:r w:rsidRPr="00020E10">
        <w:rPr>
          <w:rFonts w:ascii="Comic Sans MS" w:hAnsi="Comic Sans MS"/>
          <w:color w:val="000000"/>
          <w:kern w:val="28"/>
        </w:rPr>
        <w:t>in  London</w:t>
      </w:r>
      <w:proofErr w:type="gramEnd"/>
      <w:r w:rsidRPr="00020E10">
        <w:rPr>
          <w:rFonts w:ascii="Comic Sans MS" w:hAnsi="Comic Sans MS"/>
          <w:color w:val="000000"/>
          <w:kern w:val="28"/>
        </w:rPr>
        <w:t xml:space="preserve"> and reap what he has sown.</w:t>
      </w:r>
    </w:p>
    <w:p w:rsidR="00020E10" w:rsidRPr="00020E10" w:rsidRDefault="00020E10" w:rsidP="00020E10">
      <w:pPr>
        <w:widowControl w:val="0"/>
        <w:numPr>
          <w:ilvl w:val="0"/>
          <w:numId w:val="3"/>
        </w:numPr>
        <w:ind w:left="360"/>
        <w:rPr>
          <w:rFonts w:ascii="Comic Sans MS" w:hAnsi="Comic Sans MS"/>
          <w:color w:val="000000"/>
          <w:kern w:val="28"/>
        </w:rPr>
      </w:pPr>
      <w:r w:rsidRPr="00020E10">
        <w:rPr>
          <w:rFonts w:ascii="Comic Sans MS" w:hAnsi="Comic Sans MS"/>
          <w:color w:val="000000"/>
          <w:kern w:val="28"/>
        </w:rPr>
        <w:t xml:space="preserve">He feels a childish sense of exclusion, of being left out of life at home. However, he has no desire to </w:t>
      </w:r>
      <w:proofErr w:type="gramStart"/>
      <w:r w:rsidRPr="00020E10">
        <w:rPr>
          <w:rFonts w:ascii="Comic Sans MS" w:hAnsi="Comic Sans MS"/>
          <w:color w:val="000000"/>
          <w:kern w:val="28"/>
        </w:rPr>
        <w:t>go  back</w:t>
      </w:r>
      <w:proofErr w:type="gramEnd"/>
      <w:r w:rsidRPr="00020E10">
        <w:rPr>
          <w:rFonts w:ascii="Comic Sans MS" w:hAnsi="Comic Sans MS"/>
          <w:color w:val="000000"/>
          <w:kern w:val="28"/>
        </w:rPr>
        <w:t xml:space="preserve"> home. </w:t>
      </w:r>
    </w:p>
    <w:p w:rsidR="00020E10" w:rsidRPr="00020E10" w:rsidRDefault="00020E10" w:rsidP="00020E10">
      <w:pPr>
        <w:widowControl w:val="0"/>
        <w:numPr>
          <w:ilvl w:val="0"/>
          <w:numId w:val="3"/>
        </w:numPr>
        <w:ind w:left="360"/>
        <w:rPr>
          <w:rFonts w:ascii="Comic Sans MS" w:hAnsi="Comic Sans MS"/>
          <w:color w:val="000000"/>
          <w:kern w:val="28"/>
        </w:rPr>
      </w:pPr>
      <w:r w:rsidRPr="00020E10">
        <w:rPr>
          <w:rFonts w:ascii="Comic Sans MS" w:hAnsi="Comic Sans MS"/>
          <w:color w:val="000000"/>
          <w:kern w:val="28"/>
        </w:rPr>
        <w:t>(Any 4 points × 3 = 12 marks)</w:t>
      </w:r>
    </w:p>
    <w:p w:rsidR="00020E10" w:rsidRPr="00020E10" w:rsidRDefault="00020E10" w:rsidP="00020E10">
      <w:pPr>
        <w:widowControl w:val="0"/>
        <w:ind w:left="360" w:hanging="360"/>
        <w:rPr>
          <w:rFonts w:ascii="Comic Sans MS" w:hAnsi="Comic Sans MS"/>
          <w:b/>
          <w:color w:val="000000"/>
          <w:kern w:val="28"/>
        </w:rPr>
      </w:pPr>
      <w:r>
        <w:rPr>
          <w:rFonts w:ascii="Comic Sans MS" w:hAnsi="Comic Sans MS"/>
          <w:b/>
          <w:color w:val="000000"/>
          <w:kern w:val="28"/>
        </w:rPr>
        <w:t>b)</w:t>
      </w:r>
      <w:bookmarkStart w:id="0" w:name="_GoBack"/>
      <w:bookmarkEnd w:id="0"/>
      <w:r w:rsidRPr="00020E10">
        <w:rPr>
          <w:rFonts w:ascii="Comic Sans MS" w:hAnsi="Comic Sans MS"/>
          <w:b/>
          <w:color w:val="000000"/>
          <w:kern w:val="28"/>
        </w:rPr>
        <w:t>The Pearl - John Steinbeck</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‘What you see is not always what you get’</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r>
      <w:proofErr w:type="gramStart"/>
      <w:r w:rsidRPr="00020E10">
        <w:rPr>
          <w:rFonts w:ascii="Comic Sans MS" w:hAnsi="Comic Sans MS"/>
          <w:b/>
          <w:bCs/>
          <w:color w:val="000000"/>
          <w:kern w:val="28"/>
        </w:rPr>
        <w:t xml:space="preserve">Introduction </w:t>
      </w:r>
      <w:r w:rsidRPr="00020E10">
        <w:rPr>
          <w:rFonts w:ascii="Comic Sans MS" w:hAnsi="Comic Sans MS"/>
          <w:color w:val="000000"/>
          <w:kern w:val="28"/>
        </w:rPr>
        <w:t xml:space="preserve"> =</w:t>
      </w:r>
      <w:proofErr w:type="gramEnd"/>
      <w:r w:rsidRPr="00020E10">
        <w:rPr>
          <w:rFonts w:ascii="Comic Sans MS" w:hAnsi="Comic Sans MS"/>
          <w:color w:val="000000"/>
          <w:kern w:val="28"/>
        </w:rPr>
        <w:t xml:space="preserve"> 2 marks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Expect a contextualized intro</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At times looks can be deceiving / judging things / people at face value is erroneous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Clearly shown in the Pearl that Kino finds.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He thinks it is good fortune but brings evil to his family.</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r>
      <w:r w:rsidRPr="00020E10">
        <w:rPr>
          <w:rFonts w:ascii="Comic Sans MS" w:hAnsi="Comic Sans MS"/>
          <w:b/>
          <w:bCs/>
          <w:color w:val="000000"/>
          <w:kern w:val="28"/>
        </w:rPr>
        <w:t>Body</w:t>
      </w:r>
      <w:r w:rsidRPr="00020E10">
        <w:rPr>
          <w:rFonts w:ascii="Comic Sans MS" w:hAnsi="Comic Sans MS"/>
          <w:color w:val="000000"/>
          <w:kern w:val="28"/>
        </w:rPr>
        <w:t xml:space="preserve">: </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1.</w:t>
      </w:r>
      <w:r w:rsidRPr="00020E10">
        <w:rPr>
          <w:rFonts w:ascii="Comic Sans MS" w:hAnsi="Comic Sans MS"/>
          <w:color w:val="000000"/>
          <w:kern w:val="28"/>
        </w:rPr>
        <w:tab/>
        <w:t xml:space="preserve">The Pearl has an outward appeal, the promise of riches and </w:t>
      </w:r>
      <w:proofErr w:type="gramStart"/>
      <w:r w:rsidRPr="00020E10">
        <w:rPr>
          <w:rFonts w:ascii="Comic Sans MS" w:hAnsi="Comic Sans MS"/>
          <w:color w:val="000000"/>
          <w:kern w:val="28"/>
        </w:rPr>
        <w:t>comfort ;</w:t>
      </w:r>
      <w:proofErr w:type="gramEnd"/>
      <w:r w:rsidRPr="00020E10">
        <w:rPr>
          <w:rFonts w:ascii="Comic Sans MS" w:hAnsi="Comic Sans MS"/>
          <w:color w:val="000000"/>
          <w:kern w:val="28"/>
        </w:rPr>
        <w:t xml:space="preserve"> however it brings miser </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xml:space="preserve">- Leads to death of </w:t>
      </w:r>
      <w:proofErr w:type="spellStart"/>
      <w:r w:rsidRPr="00020E10">
        <w:rPr>
          <w:rFonts w:ascii="Comic Sans MS" w:hAnsi="Comic Sans MS"/>
          <w:color w:val="000000"/>
          <w:kern w:val="28"/>
        </w:rPr>
        <w:t>Coyolito</w:t>
      </w:r>
      <w:proofErr w:type="spellEnd"/>
      <w:r w:rsidRPr="00020E10">
        <w:rPr>
          <w:rFonts w:ascii="Comic Sans MS" w:hAnsi="Comic Sans MS"/>
          <w:color w:val="000000"/>
          <w:kern w:val="28"/>
        </w:rPr>
        <w:t>.</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xml:space="preserve"> * (Candidate must elaborate fully)</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lastRenderedPageBreak/>
        <w:t> </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2.</w:t>
      </w:r>
      <w:r w:rsidRPr="00020E10">
        <w:rPr>
          <w:rFonts w:ascii="Comic Sans MS" w:hAnsi="Comic Sans MS"/>
          <w:color w:val="000000"/>
          <w:kern w:val="28"/>
        </w:rPr>
        <w:tab/>
        <w:t xml:space="preserve">The doctor is supposed to treat </w:t>
      </w:r>
      <w:proofErr w:type="spellStart"/>
      <w:r w:rsidRPr="00020E10">
        <w:rPr>
          <w:rFonts w:ascii="Comic Sans MS" w:hAnsi="Comic Sans MS"/>
          <w:color w:val="000000"/>
          <w:kern w:val="28"/>
        </w:rPr>
        <w:t>Coyolito</w:t>
      </w:r>
      <w:proofErr w:type="spellEnd"/>
      <w:r w:rsidRPr="00020E10">
        <w:rPr>
          <w:rFonts w:ascii="Comic Sans MS" w:hAnsi="Comic Sans MS"/>
          <w:color w:val="000000"/>
          <w:kern w:val="28"/>
        </w:rPr>
        <w:t xml:space="preserve"> of the scorpion sting, He instead comes to make him more ill,</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xml:space="preserve"> wants a part of the Pearl’s good fortune / He spies on where the pearl is buried and sends an intruder to steal it.</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3.</w:t>
      </w:r>
      <w:r w:rsidRPr="00020E10">
        <w:rPr>
          <w:rFonts w:ascii="Comic Sans MS" w:hAnsi="Comic Sans MS"/>
          <w:color w:val="000000"/>
          <w:kern w:val="28"/>
        </w:rPr>
        <w:tab/>
        <w:t xml:space="preserve">The pearl traders pretend they want the best price for Kino. They have, however, conspired and agreed on the price. They even dismiss the pearl / downplay its worth. </w:t>
      </w:r>
    </w:p>
    <w:p w:rsidR="00020E10" w:rsidRPr="00020E10" w:rsidRDefault="00020E10" w:rsidP="00020E10">
      <w:pPr>
        <w:widowControl w:val="0"/>
        <w:ind w:left="360"/>
        <w:rPr>
          <w:rFonts w:ascii="Comic Sans MS" w:hAnsi="Comic Sans MS"/>
          <w:color w:val="000000"/>
          <w:kern w:val="28"/>
        </w:rPr>
      </w:pPr>
      <w:r w:rsidRPr="00020E10">
        <w:rPr>
          <w:rFonts w:ascii="Comic Sans MS" w:hAnsi="Comic Sans MS"/>
          <w:color w:val="000000"/>
          <w:kern w:val="28"/>
        </w:rPr>
        <w:t xml:space="preserve">- Kino is frustrated by their </w:t>
      </w:r>
      <w:proofErr w:type="gramStart"/>
      <w:r w:rsidRPr="00020E10">
        <w:rPr>
          <w:rFonts w:ascii="Comic Sans MS" w:hAnsi="Comic Sans MS"/>
          <w:color w:val="000000"/>
          <w:kern w:val="28"/>
        </w:rPr>
        <w:t>price ;</w:t>
      </w:r>
      <w:proofErr w:type="gramEnd"/>
      <w:r w:rsidRPr="00020E10">
        <w:rPr>
          <w:rFonts w:ascii="Comic Sans MS" w:hAnsi="Comic Sans MS"/>
          <w:color w:val="000000"/>
          <w:kern w:val="28"/>
        </w:rPr>
        <w:t xml:space="preserve"> he opts to go to sell in the city.</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4.</w:t>
      </w:r>
      <w:r w:rsidRPr="00020E10">
        <w:rPr>
          <w:rFonts w:ascii="Comic Sans MS" w:hAnsi="Comic Sans MS"/>
          <w:color w:val="000000"/>
          <w:kern w:val="28"/>
        </w:rPr>
        <w:tab/>
        <w:t xml:space="preserve">Others - The priest - pretends he has come to bless and celebrate the finding of the pearl. Underneath, he is thinking of the repairs that the church need/ etc. </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The beggars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The neighbors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t>* Any 4 points × 3 = 12 marks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r>
      <w:r w:rsidRPr="00020E10">
        <w:rPr>
          <w:rFonts w:ascii="Comic Sans MS" w:hAnsi="Comic Sans MS"/>
          <w:color w:val="000000"/>
          <w:kern w:val="28"/>
        </w:rPr>
        <w:tab/>
      </w:r>
      <w:proofErr w:type="gramStart"/>
      <w:r w:rsidRPr="00020E10">
        <w:rPr>
          <w:rFonts w:ascii="Comic Sans MS" w:hAnsi="Comic Sans MS"/>
          <w:color w:val="000000"/>
          <w:kern w:val="28"/>
        </w:rPr>
        <w:t>Conclusion :</w:t>
      </w:r>
      <w:proofErr w:type="gramEnd"/>
      <w:r w:rsidRPr="00020E10">
        <w:rPr>
          <w:rFonts w:ascii="Comic Sans MS" w:hAnsi="Comic Sans MS"/>
          <w:color w:val="000000"/>
          <w:kern w:val="28"/>
        </w:rPr>
        <w:t xml:space="preserve"> - Expect a summary of points.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r>
      <w:r w:rsidRPr="00020E10">
        <w:rPr>
          <w:rFonts w:ascii="Comic Sans MS" w:hAnsi="Comic Sans MS"/>
          <w:color w:val="000000"/>
          <w:kern w:val="28"/>
        </w:rPr>
        <w:tab/>
        <w:t xml:space="preserve"> - Candidates to echo thesis statement.</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r>
      <w:r w:rsidRPr="00020E10">
        <w:rPr>
          <w:rFonts w:ascii="Comic Sans MS" w:hAnsi="Comic Sans MS"/>
          <w:color w:val="000000"/>
          <w:kern w:val="28"/>
        </w:rPr>
        <w:tab/>
      </w:r>
      <w:r w:rsidRPr="00020E10">
        <w:rPr>
          <w:rFonts w:ascii="Comic Sans MS" w:hAnsi="Comic Sans MS"/>
          <w:color w:val="000000"/>
          <w:kern w:val="28"/>
        </w:rPr>
        <w:tab/>
        <w:t xml:space="preserve">  </w:t>
      </w:r>
      <w:r w:rsidRPr="00020E10">
        <w:rPr>
          <w:rFonts w:ascii="Comic Sans MS" w:hAnsi="Comic Sans MS"/>
          <w:color w:val="000000"/>
          <w:kern w:val="28"/>
        </w:rPr>
        <w:tab/>
        <w:t>(Up to 2 marks)</w:t>
      </w:r>
    </w:p>
    <w:p w:rsidR="00020E10" w:rsidRPr="00020E10" w:rsidRDefault="00020E10" w:rsidP="00020E10">
      <w:pPr>
        <w:widowControl w:val="0"/>
        <w:ind w:left="360" w:hanging="360"/>
        <w:rPr>
          <w:rFonts w:ascii="Comic Sans MS" w:hAnsi="Comic Sans MS"/>
          <w:color w:val="000000"/>
          <w:kern w:val="28"/>
        </w:rPr>
      </w:pPr>
      <w:r w:rsidRPr="00020E10">
        <w:rPr>
          <w:rFonts w:ascii="Comic Sans MS" w:hAnsi="Comic Sans MS"/>
          <w:color w:val="000000"/>
          <w:kern w:val="28"/>
        </w:rPr>
        <w:tab/>
      </w:r>
      <w:r w:rsidRPr="00020E10">
        <w:rPr>
          <w:rFonts w:ascii="Comic Sans MS" w:hAnsi="Comic Sans MS"/>
          <w:color w:val="000000"/>
          <w:kern w:val="28"/>
        </w:rPr>
        <w:tab/>
        <w:t xml:space="preserve"> - Language -  </w:t>
      </w:r>
      <w:proofErr w:type="gramStart"/>
      <w:r w:rsidRPr="00020E10">
        <w:rPr>
          <w:rFonts w:ascii="Comic Sans MS" w:hAnsi="Comic Sans MS"/>
          <w:color w:val="000000"/>
          <w:kern w:val="28"/>
        </w:rPr>
        <w:tab/>
        <w:t xml:space="preserve">  (</w:t>
      </w:r>
      <w:proofErr w:type="gramEnd"/>
      <w:r w:rsidRPr="00020E10">
        <w:rPr>
          <w:rFonts w:ascii="Comic Sans MS" w:hAnsi="Comic Sans MS"/>
          <w:color w:val="000000"/>
          <w:kern w:val="28"/>
        </w:rPr>
        <w:t>4 marks)</w:t>
      </w:r>
    </w:p>
    <w:p w:rsidR="00E3442B" w:rsidRPr="00020E10" w:rsidRDefault="00E3442B">
      <w:pPr>
        <w:rPr>
          <w:rFonts w:ascii="Comic Sans MS" w:hAnsi="Comic Sans MS"/>
        </w:rPr>
      </w:pPr>
    </w:p>
    <w:sectPr w:rsidR="00E3442B" w:rsidRPr="00020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0F8"/>
    <w:multiLevelType w:val="hybridMultilevel"/>
    <w:tmpl w:val="B266A47A"/>
    <w:lvl w:ilvl="0" w:tplc="CF64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62223"/>
    <w:multiLevelType w:val="hybridMultilevel"/>
    <w:tmpl w:val="152A54B0"/>
    <w:lvl w:ilvl="0" w:tplc="CF64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43547"/>
    <w:multiLevelType w:val="hybridMultilevel"/>
    <w:tmpl w:val="A92810C6"/>
    <w:lvl w:ilvl="0" w:tplc="CF64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10"/>
    <w:rsid w:val="00020E10"/>
    <w:rsid w:val="00E3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0069"/>
  <w15:chartTrackingRefBased/>
  <w15:docId w15:val="{8B03F381-C919-41A9-8414-A396A9F3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Chepkwony</dc:creator>
  <cp:keywords/>
  <dc:description/>
  <cp:lastModifiedBy>Chepkwony</cp:lastModifiedBy>
  <cp:revision>1</cp:revision>
  <dcterms:created xsi:type="dcterms:W3CDTF">2019-02-23T08:21:00Z</dcterms:created>
  <dcterms:modified xsi:type="dcterms:W3CDTF">2019-02-23T08:28:00Z</dcterms:modified>
</cp:coreProperties>
</file>