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B00ABF0" Type="http://schemas.openxmlformats.org/officeDocument/2006/relationships/officeDocument" Target="/word/document.xml" /><Relationship Id="coreR3B00ABF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</w:rPr>
      </w:pP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NAME: _________________________________________</w:t>
        <w:tab/>
        <w:tab/>
        <w:t>ADM NO:______________</w:t>
      </w: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DATE: ______________________</w:t>
      </w: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MARCH </w:t>
      </w: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ENGLISH 101</w:t>
      </w: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MARCH FORM 3 JOINT EXAMINATION </w:t>
      </w: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K.C.S.E </w:t>
      </w: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101/1 ENGLISH </w:t>
      </w: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TIME: 2HRS</w:t>
      </w:r>
    </w:p>
    <w:p>
      <w:pPr>
        <w:pStyle w:val="P12"/>
        <w:rPr>
          <w:rFonts w:ascii="Times New Roman" w:hAnsi="Times New Roman"/>
        </w:rPr>
      </w:pPr>
    </w:p>
    <w:p>
      <w:pPr>
        <w:pStyle w:val="P12"/>
      </w:pPr>
      <w:r>
        <w:br w:type="page"/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  <w:u w:val="single"/>
        </w:rPr>
      </w:pPr>
      <w:bookmarkStart w:id="0" w:name="_GoBack"/>
      <w:bookmarkEnd w:id="0"/>
      <w:r>
        <w:rPr>
          <w:rFonts w:ascii="Times New Roman" w:hAnsi="Times New Roman"/>
          <w:b w:val="1"/>
          <w:sz w:val="24"/>
          <w:u w:val="single"/>
        </w:rPr>
        <w:t>ENGLISH PAPER 1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Imagine that it is your first day in a new school. Write an entry in your journal indicating the things that surprised you, those that scared you and those that made you happy. (20 marks)</w:t>
      </w:r>
    </w:p>
    <w:p>
      <w:pPr>
        <w:pStyle w:val="P13"/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Cloze test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new constitution has bestowed the Supreme Court all____________________                             , role of arbitrating the ________________________________ arising out of presidential elections. The court currently has a golden opportunity to clearly_______________ that it is worth the confidence of Kenyans Kenya’s are__________________ with bated breath to see the ___________________making a determination on the __________________ lodged by the CORD Alliance in an____________________ and completely impartial manner that will_____________________ all the parties. Indeed, the______________ of Kenyans are varied and either way, the court’s ________________ will be interpreted as either a win or loss for jubilee or CORD alliance.</w:t>
      </w:r>
    </w:p>
    <w:p>
      <w:pPr>
        <w:spacing w:lineRule="auto" w:line="240" w:after="0" w:beforeAutospacing="0" w:afterAutospacing="0"/>
        <w:ind w:left="108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ORAL SKILLS (30marks)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(a). Read the following poem and answer the questions below:-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 want to Die While You Love Me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want to die while you love me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While yet you hold me fair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While laughter lies upon my lips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 lights are in my hair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want to die while you love me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could not bear to see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glory of this perfect day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Grows dim- or crease to be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want to die while you love 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Oh! Who would care to live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Till love has nothing more to ask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 nothing more to give.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want to die while you love me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 bear to that still bed</w:t>
      </w:r>
    </w:p>
    <w:p>
      <w:pPr>
        <w:pStyle w:val="P12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Your kisses turbulent unspent</w:t>
      </w:r>
    </w:p>
    <w:p>
      <w:pPr>
        <w:pStyle w:val="P12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warm me when I’m dead</w:t>
      </w:r>
    </w:p>
    <w:p>
      <w:pPr>
        <w:pStyle w:val="P12"/>
        <w:jc w:val="both"/>
        <w:rPr>
          <w:rFonts w:ascii="Times New Roman" w:hAnsi="Times New Roman"/>
          <w:sz w:val="24"/>
        </w:rPr>
      </w:pPr>
    </w:p>
    <w:p>
      <w:pPr>
        <w:pStyle w:val="P12"/>
        <w:spacing w:lineRule="auto" w:line="360" w:beforeAutospacing="0" w:afterAutospacing="0"/>
        <w:ind w:firstLine="72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Questions</w:t>
      </w:r>
    </w:p>
    <w:p>
      <w:pPr>
        <w:pStyle w:val="P12"/>
        <w:numPr>
          <w:ilvl w:val="0"/>
          <w:numId w:val="2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Construct the rhyme scheme of this poem.</w:t>
      </w:r>
    </w:p>
    <w:p>
      <w:pPr>
        <w:pStyle w:val="P12"/>
        <w:numPr>
          <w:ilvl w:val="0"/>
          <w:numId w:val="2"/>
        </w:numPr>
        <w:spacing w:lineRule="auto" w:line="48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 pair of words rhyme in this poem?</w:t>
      </w:r>
    </w:p>
    <w:p>
      <w:pPr>
        <w:pStyle w:val="P12"/>
        <w:numPr>
          <w:ilvl w:val="0"/>
          <w:numId w:val="2"/>
        </w:numPr>
        <w:spacing w:lineRule="auto" w:line="48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 words would you stress in the first and second line and why?</w:t>
      </w:r>
    </w:p>
    <w:p>
      <w:pPr>
        <w:pStyle w:val="P12"/>
        <w:numPr>
          <w:ilvl w:val="0"/>
          <w:numId w:val="2"/>
        </w:numPr>
        <w:spacing w:lineRule="auto" w:line="48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the effect of repetition in this poem?</w:t>
      </w:r>
    </w:p>
    <w:p>
      <w:pPr>
        <w:pStyle w:val="P12"/>
        <w:numPr>
          <w:ilvl w:val="0"/>
          <w:numId w:val="2"/>
        </w:numPr>
        <w:spacing w:lineRule="auto" w:line="48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would you perform the first two lines?</w:t>
      </w:r>
    </w:p>
    <w:p>
      <w:pPr>
        <w:pStyle w:val="P12"/>
        <w:numPr>
          <w:ilvl w:val="0"/>
          <w:numId w:val="2"/>
        </w:numPr>
        <w:spacing w:lineRule="auto" w:line="48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would you say the last stanza.</w:t>
      </w:r>
    </w:p>
    <w:p>
      <w:pPr>
        <w:pStyle w:val="P12"/>
        <w:jc w:val="both"/>
        <w:rPr>
          <w:rFonts w:ascii="Times New Roman" w:hAnsi="Times New Roman"/>
          <w:sz w:val="24"/>
        </w:rPr>
      </w:pPr>
    </w:p>
    <w:p>
      <w:pPr>
        <w:pStyle w:val="P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Explain what each of the following non-verbal cues mean in a conversation </w:t>
      </w:r>
    </w:p>
    <w:p>
      <w:pPr>
        <w:pStyle w:val="P12"/>
        <w:jc w:val="both"/>
        <w:rPr>
          <w:rFonts w:ascii="Times New Roman" w:hAnsi="Times New Roman"/>
          <w:sz w:val="24"/>
        </w:rPr>
      </w:pPr>
    </w:p>
    <w:p>
      <w:pPr>
        <w:pStyle w:val="P12"/>
        <w:numPr>
          <w:ilvl w:val="0"/>
          <w:numId w:val="3"/>
        </w:numPr>
        <w:spacing w:lineRule="auto" w:line="360" w:after="0" w:beforeAutospacing="0" w:afterAutospacing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Frowning ……………………………………………………………………………….</w:t>
      </w:r>
    </w:p>
    <w:p>
      <w:pPr>
        <w:pStyle w:val="P12"/>
        <w:numPr>
          <w:ilvl w:val="0"/>
          <w:numId w:val="3"/>
        </w:numPr>
        <w:spacing w:lineRule="auto" w:line="360" w:after="0" w:beforeAutospacing="0" w:afterAutospacing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Pacing up and down ……………………………………………………………………</w:t>
      </w:r>
    </w:p>
    <w:p>
      <w:pPr>
        <w:pStyle w:val="P12"/>
        <w:numPr>
          <w:ilvl w:val="0"/>
          <w:numId w:val="3"/>
        </w:numPr>
        <w:spacing w:lineRule="auto" w:line="360" w:after="0" w:beforeAutospacing="0" w:afterAutospacing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Shrugging shoulders ……………………………………………………………………</w:t>
      </w:r>
    </w:p>
    <w:p>
      <w:pPr>
        <w:pStyle w:val="P12"/>
        <w:numPr>
          <w:ilvl w:val="0"/>
          <w:numId w:val="3"/>
        </w:numPr>
        <w:spacing w:lineRule="auto" w:line="360" w:after="0" w:beforeAutospacing="0" w:afterAutospacing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Winking …………………………………………………………………………………</w:t>
      </w:r>
    </w:p>
    <w:p>
      <w:pPr>
        <w:pStyle w:val="P12"/>
        <w:numPr>
          <w:ilvl w:val="0"/>
          <w:numId w:val="3"/>
        </w:numPr>
        <w:spacing w:lineRule="auto" w:line="360" w:after="0" w:beforeAutospacing="0" w:afterAutospacing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Raising both hands up the sky …………………………………………………………..</w:t>
      </w:r>
    </w:p>
    <w:p>
      <w:pPr>
        <w:pStyle w:val="P12"/>
        <w:jc w:val="both"/>
        <w:rPr>
          <w:rFonts w:ascii="Times New Roman" w:hAnsi="Times New Roman"/>
          <w:sz w:val="24"/>
        </w:rPr>
      </w:pPr>
    </w:p>
    <w:p>
      <w:pPr>
        <w:pStyle w:val="P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Identify any four pairs of words in the following list that have the same vowel sounds;</w:t>
      </w:r>
    </w:p>
    <w:p>
      <w:pPr>
        <w:pStyle w:val="P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Mad </w:t>
        <w:tab/>
        <w:tab/>
        <w:t xml:space="preserve">eat </w:t>
        <w:tab/>
        <w:tab/>
        <w:t xml:space="preserve">full </w:t>
        <w:tab/>
        <w:tab/>
        <w:t>lap</w:t>
      </w:r>
    </w:p>
    <w:p>
      <w:pPr>
        <w:pStyle w:val="P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Cat </w:t>
        <w:tab/>
        <w:tab/>
        <w:t xml:space="preserve">it </w:t>
        <w:tab/>
        <w:tab/>
        <w:t>mud</w:t>
        <w:tab/>
        <w:tab/>
        <w:t>bet</w:t>
      </w:r>
    </w:p>
    <w:p>
      <w:pPr>
        <w:pStyle w:val="P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Cut </w:t>
        <w:tab/>
        <w:tab/>
        <w:t>look</w:t>
        <w:tab/>
        <w:tab/>
        <w:t>feat</w:t>
        <w:tab/>
        <w:tab/>
        <w:t>if</w:t>
      </w:r>
    </w:p>
    <w:p>
      <w:pPr>
        <w:pStyle w:val="P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Love </w:t>
        <w:tab/>
        <w:tab/>
        <w:t>boot</w:t>
        <w:tab/>
        <w:tab/>
        <w:t>fit</w:t>
      </w:r>
    </w:p>
    <w:p>
      <w:pPr>
        <w:pStyle w:val="P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Beat</w:t>
        <w:tab/>
        <w:tab/>
        <w:t>pool</w:t>
        <w:tab/>
        <w:tab/>
        <w:t>further</w:t>
      </w:r>
    </w:p>
    <w:p>
      <w:pPr>
        <w:pStyle w:val="P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Lit</w:t>
        <w:tab/>
        <w:tab/>
        <w:t xml:space="preserve">father </w:t>
        <w:tab/>
        <w:tab/>
        <w:t>hut</w:t>
      </w:r>
    </w:p>
    <w:p>
      <w:pPr>
        <w:pStyle w:val="P12"/>
        <w:jc w:val="both"/>
        <w:rPr>
          <w:rFonts w:ascii="Times New Roman" w:hAnsi="Times New Roman"/>
          <w:sz w:val="24"/>
        </w:rPr>
      </w:pPr>
    </w:p>
    <w:p>
      <w:pPr>
        <w:pStyle w:val="P12"/>
        <w:spacing w:lineRule="auto" w:line="36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d) Explain how you would avoid speaking in monotonous manner to make your listeners attentive. </w:t>
        <w:tab/>
        <w:t>(6 mks)</w:t>
      </w:r>
    </w:p>
    <w:p>
      <w:pPr>
        <w:pStyle w:val="P12"/>
        <w:spacing w:lineRule="auto" w:line="36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The following words have been misspelt. Rewrite them correctly</w:t>
      </w:r>
    </w:p>
    <w:p>
      <w:pPr>
        <w:pStyle w:val="P12"/>
        <w:numPr>
          <w:ilvl w:val="0"/>
          <w:numId w:val="4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prefect was </w:t>
      </w:r>
      <w:r>
        <w:rPr>
          <w:rFonts w:ascii="Times New Roman" w:hAnsi="Times New Roman"/>
          <w:sz w:val="24"/>
          <w:u w:val="single"/>
        </w:rPr>
        <w:t>privileged</w:t>
      </w:r>
      <w:r>
        <w:rPr>
          <w:rFonts w:ascii="Times New Roman" w:hAnsi="Times New Roman"/>
          <w:sz w:val="24"/>
        </w:rPr>
        <w:t xml:space="preserve"> to have special diet.</w:t>
      </w:r>
    </w:p>
    <w:p>
      <w:pPr>
        <w:pStyle w:val="P12"/>
        <w:spacing w:lineRule="auto" w:line="360" w:beforeAutospacing="0" w:afterAutospacing="0"/>
        <w:ind w:left="1080"/>
        <w:jc w:val="both"/>
        <w:rPr>
          <w:rFonts w:ascii="Times New Roman" w:hAnsi="Times New Roman"/>
          <w:sz w:val="24"/>
        </w:rPr>
      </w:pPr>
    </w:p>
    <w:p>
      <w:pPr>
        <w:pStyle w:val="P12"/>
        <w:numPr>
          <w:ilvl w:val="0"/>
          <w:numId w:val="4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students managed to rescue their colleague’s from the burning </w:t>
      </w:r>
      <w:r>
        <w:rPr>
          <w:rFonts w:ascii="Times New Roman" w:hAnsi="Times New Roman"/>
          <w:sz w:val="24"/>
          <w:u w:val="single"/>
        </w:rPr>
        <w:t>dormitory.</w:t>
      </w:r>
    </w:p>
    <w:p>
      <w:pPr>
        <w:pStyle w:val="P12"/>
        <w:spacing w:lineRule="auto" w:line="36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2"/>
        <w:numPr>
          <w:ilvl w:val="0"/>
          <w:numId w:val="4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  <w:u w:val="single"/>
        </w:rPr>
        <w:t>professor</w:t>
      </w:r>
      <w:r>
        <w:rPr>
          <w:rFonts w:ascii="Times New Roman" w:hAnsi="Times New Roman"/>
          <w:sz w:val="24"/>
        </w:rPr>
        <w:t xml:space="preserve"> managed to convince the crowd to vote for him.</w:t>
      </w:r>
    </w:p>
    <w:p>
      <w:pPr>
        <w:pStyle w:val="P12"/>
        <w:spacing w:lineRule="auto" w:line="36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2"/>
        <w:numPr>
          <w:ilvl w:val="0"/>
          <w:numId w:val="4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  <w:u w:val="single"/>
        </w:rPr>
        <w:t>collage</w:t>
      </w:r>
      <w:r>
        <w:rPr>
          <w:rFonts w:ascii="Times New Roman" w:hAnsi="Times New Roman"/>
          <w:sz w:val="24"/>
        </w:rPr>
        <w:t xml:space="preserve"> will close for one week to allow for repairs.</w:t>
      </w:r>
    </w:p>
    <w:p>
      <w:pPr>
        <w:pStyle w:val="P12"/>
        <w:spacing w:lineRule="auto" w:line="36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2"/>
        <w:numPr>
          <w:ilvl w:val="0"/>
          <w:numId w:val="4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Lack of proper </w:t>
      </w:r>
      <w:r>
        <w:rPr>
          <w:rFonts w:ascii="Times New Roman" w:hAnsi="Times New Roman"/>
          <w:sz w:val="24"/>
          <w:u w:val="single"/>
        </w:rPr>
        <w:t>maintenance</w:t>
      </w:r>
      <w:r>
        <w:rPr>
          <w:rFonts w:ascii="Times New Roman" w:hAnsi="Times New Roman"/>
          <w:sz w:val="24"/>
        </w:rPr>
        <w:t xml:space="preserve"> on any machine makes it to break down frequently.</w:t>
      </w:r>
    </w:p>
    <w:p>
      <w:pPr>
        <w:pStyle w:val="P12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CB41661"/>
    <w:multiLevelType w:val="hybridMultilevel"/>
    <w:lvl w:ilvl="0" w:tplc="562C3A56">
      <w:start w:val="1"/>
      <w:numFmt w:val="lowerRoman"/>
      <w:suff w:val="tab"/>
      <w:lvlText w:val="%1)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2C295179"/>
    <w:multiLevelType w:val="hybridMultilevel"/>
    <w:lvl w:ilvl="0" w:tplc="674C3FB8">
      <w:start w:val="1"/>
      <w:numFmt w:val="lowerRoman"/>
      <w:suff w:val="tab"/>
      <w:lvlText w:val="%1)"/>
      <w:lvlJc w:val="left"/>
      <w:pPr>
        <w:ind w:hanging="72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2">
    <w:nsid w:val="38892D67"/>
    <w:multiLevelType w:val="hybridMultilevel"/>
    <w:lvl w:ilvl="0" w:tplc="04090013">
      <w:start w:val="1"/>
      <w:numFmt w:val="upperRoman"/>
      <w:suff w:val="tab"/>
      <w:lvlText w:val="%1."/>
      <w:lvlJc w:val="righ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3">
    <w:nsid w:val="47763861"/>
    <w:multiLevelType w:val="hybridMultilevel"/>
    <w:lvl w:ilvl="0" w:tplc="BF94420A">
      <w:start w:val="1"/>
      <w:numFmt w:val="lowerRoman"/>
      <w:suff w:val="tab"/>
      <w:lvlText w:val="%1)"/>
      <w:lvlJc w:val="left"/>
      <w:pPr>
        <w:ind w:hanging="72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en-US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-144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  <w:ind w:right="0"/>
    </w:pPr>
    <w:rPr>
      <w:lang w:bidi="ar-SA"/>
    </w:rPr>
  </w:style>
  <w:style w:type="paragraph" w:styleId="P1">
    <w:name w:val="heading 1"/>
    <w:basedOn w:val="P0"/>
    <w:next w:val="P0"/>
    <w:link w:val="C3"/>
    <w:qFormat/>
    <w:pPr>
      <w:keepNext w:val="1"/>
      <w:spacing w:before="240" w:after="60" w:beforeAutospacing="0" w:afterAutospacing="0"/>
      <w:outlineLvl w:val="0"/>
    </w:pPr>
    <w:rPr>
      <w:b w:val="1"/>
      <w:sz w:val="32"/>
    </w:rPr>
  </w:style>
  <w:style w:type="paragraph" w:styleId="P2">
    <w:name w:val="heading 2"/>
    <w:basedOn w:val="P0"/>
    <w:next w:val="P0"/>
    <w:link w:val="C4"/>
    <w:semiHidden/>
    <w:qFormat/>
    <w:pPr>
      <w:keepNext w:val="1"/>
      <w:spacing w:before="240" w:after="60" w:beforeAutospacing="0" w:afterAutospacing="0"/>
      <w:outlineLvl w:val="1"/>
    </w:pPr>
    <w:rPr>
      <w:b w:val="1"/>
      <w:i w:val="1"/>
      <w:sz w:val="28"/>
    </w:rPr>
  </w:style>
  <w:style w:type="paragraph" w:styleId="P3">
    <w:name w:val="heading 3"/>
    <w:basedOn w:val="P0"/>
    <w:next w:val="P0"/>
    <w:link w:val="C5"/>
    <w:semiHidden/>
    <w:qFormat/>
    <w:pPr>
      <w:keepNext w:val="1"/>
      <w:spacing w:before="240" w:after="60" w:beforeAutospacing="0" w:afterAutospacing="0"/>
      <w:outlineLvl w:val="2"/>
    </w:pPr>
    <w:rPr>
      <w:b w:val="1"/>
      <w:sz w:val="26"/>
    </w:rPr>
  </w:style>
  <w:style w:type="paragraph" w:styleId="P4">
    <w:name w:val="heading 4"/>
    <w:basedOn w:val="P0"/>
    <w:next w:val="P0"/>
    <w:link w:val="C6"/>
    <w:semiHidden/>
    <w:qFormat/>
    <w:pPr>
      <w:keepNext w:val="1"/>
      <w:spacing w:before="240" w:after="60" w:beforeAutospacing="0" w:afterAutospacing="0"/>
      <w:outlineLvl w:val="3"/>
    </w:pPr>
    <w:rPr>
      <w:b w:val="1"/>
      <w:sz w:val="28"/>
    </w:rPr>
  </w:style>
  <w:style w:type="paragraph" w:styleId="P5">
    <w:name w:val="heading 5"/>
    <w:basedOn w:val="P0"/>
    <w:next w:val="P0"/>
    <w:link w:val="C7"/>
    <w:semiHidden/>
    <w:qFormat/>
    <w:pPr>
      <w:spacing w:before="240" w:after="60" w:beforeAutospacing="0" w:afterAutospacing="0"/>
      <w:outlineLvl w:val="4"/>
    </w:pPr>
    <w:rPr>
      <w:b w:val="1"/>
      <w:i w:val="1"/>
      <w:sz w:val="26"/>
    </w:rPr>
  </w:style>
  <w:style w:type="paragraph" w:styleId="P6">
    <w:name w:val="heading 6"/>
    <w:basedOn w:val="P0"/>
    <w:next w:val="P0"/>
    <w:link w:val="C8"/>
    <w:semiHidden/>
    <w:qFormat/>
    <w:pPr>
      <w:spacing w:before="240" w:after="60" w:beforeAutospacing="0" w:afterAutospacing="0"/>
      <w:outlineLvl w:val="5"/>
    </w:pPr>
    <w:rPr>
      <w:b w:val="1"/>
    </w:rPr>
  </w:style>
  <w:style w:type="paragraph" w:styleId="P7">
    <w:name w:val="heading 7"/>
    <w:basedOn w:val="P0"/>
    <w:next w:val="P0"/>
    <w:link w:val="C9"/>
    <w:semiHidden/>
    <w:qFormat/>
    <w:pPr>
      <w:spacing w:before="240" w:after="60" w:beforeAutospacing="0" w:afterAutospacing="0"/>
      <w:outlineLvl w:val="6"/>
    </w:pPr>
    <w:rPr/>
  </w:style>
  <w:style w:type="paragraph" w:styleId="P8">
    <w:name w:val="heading 8"/>
    <w:basedOn w:val="P0"/>
    <w:next w:val="P0"/>
    <w:link w:val="C10"/>
    <w:semiHidden/>
    <w:qFormat/>
    <w:pPr>
      <w:spacing w:before="240" w:after="60" w:beforeAutospacing="0" w:afterAutospacing="0"/>
      <w:outlineLvl w:val="7"/>
    </w:pPr>
    <w:rPr>
      <w:i w:val="1"/>
    </w:rPr>
  </w:style>
  <w:style w:type="paragraph" w:styleId="P9">
    <w:name w:val="heading 9"/>
    <w:basedOn w:val="P0"/>
    <w:next w:val="P0"/>
    <w:link w:val="C11"/>
    <w:semiHidden/>
    <w:qFormat/>
    <w:pPr>
      <w:spacing w:before="240" w:after="60" w:beforeAutospacing="0" w:afterAutospacing="0"/>
      <w:outlineLvl w:val="8"/>
    </w:pPr>
    <w:rPr/>
  </w:style>
  <w:style w:type="paragraph" w:styleId="P10">
    <w:name w:val="Title"/>
    <w:basedOn w:val="P0"/>
    <w:next w:val="P0"/>
    <w:link w:val="C12"/>
    <w:qFormat/>
    <w:pPr>
      <w:spacing w:before="240" w:after="60" w:beforeAutospacing="0" w:afterAutospacing="0"/>
      <w:jc w:val="center"/>
      <w:outlineLvl w:val="0"/>
    </w:pPr>
    <w:rPr>
      <w:b w:val="1"/>
      <w:sz w:val="32"/>
    </w:rPr>
  </w:style>
  <w:style w:type="paragraph" w:styleId="P11">
    <w:name w:val="Subtitle"/>
    <w:basedOn w:val="P0"/>
    <w:next w:val="P0"/>
    <w:link w:val="C13"/>
    <w:qFormat/>
    <w:pPr>
      <w:spacing w:after="60" w:beforeAutospacing="0" w:afterAutospacing="0"/>
      <w:jc w:val="center"/>
      <w:outlineLvl w:val="1"/>
    </w:pPr>
    <w:rPr/>
  </w:style>
  <w:style w:type="paragraph" w:styleId="P12">
    <w:name w:val="No Spacing"/>
    <w:basedOn w:val="P0"/>
    <w:qFormat/>
    <w:pPr/>
    <w:rPr/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Quote"/>
    <w:basedOn w:val="P0"/>
    <w:next w:val="P0"/>
    <w:link w:val="C16"/>
    <w:qFormat/>
    <w:pPr/>
    <w:rPr>
      <w:i w:val="1"/>
    </w:rPr>
  </w:style>
  <w:style w:type="paragraph" w:styleId="P15">
    <w:name w:val="Intense Quote"/>
    <w:basedOn w:val="P0"/>
    <w:next w:val="P0"/>
    <w:link w:val="C17"/>
    <w:qFormat/>
    <w:pPr>
      <w:ind w:left="720" w:right="720"/>
    </w:pPr>
    <w:rPr>
      <w:b w:val="1"/>
      <w:i w:val="1"/>
    </w:rPr>
  </w:style>
  <w:style w:type="paragraph" w:styleId="P16">
    <w:name w:val="TOC Heading"/>
    <w:basedOn w:val="P1"/>
    <w:next w:val="P0"/>
    <w:semiHidden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b w:val="1"/>
      <w:sz w:val="32"/>
    </w:rPr>
  </w:style>
  <w:style w:type="character" w:styleId="C4">
    <w:name w:val="Heading 2 Char"/>
    <w:basedOn w:val="C0"/>
    <w:link w:val="P2"/>
    <w:semiHidden/>
    <w:rPr>
      <w:b w:val="1"/>
      <w:i w:val="1"/>
      <w:sz w:val="28"/>
    </w:rPr>
  </w:style>
  <w:style w:type="character" w:styleId="C5">
    <w:name w:val="Heading 3 Char"/>
    <w:basedOn w:val="C0"/>
    <w:link w:val="P3"/>
    <w:semiHidden/>
    <w:rPr>
      <w:b w:val="1"/>
      <w:sz w:val="26"/>
    </w:rPr>
  </w:style>
  <w:style w:type="character" w:styleId="C6">
    <w:name w:val="Heading 4 Char"/>
    <w:basedOn w:val="C0"/>
    <w:link w:val="P4"/>
    <w:rPr>
      <w:b w:val="1"/>
      <w:sz w:val="28"/>
    </w:rPr>
  </w:style>
  <w:style w:type="character" w:styleId="C7">
    <w:name w:val="Heading 5 Char"/>
    <w:basedOn w:val="C0"/>
    <w:link w:val="P5"/>
    <w:semiHidden/>
    <w:rPr>
      <w:b w:val="1"/>
      <w:i w:val="1"/>
      <w:sz w:val="26"/>
    </w:rPr>
  </w:style>
  <w:style w:type="character" w:styleId="C8">
    <w:name w:val="Heading 6 Char"/>
    <w:basedOn w:val="C0"/>
    <w:link w:val="P6"/>
    <w:semiHidden/>
    <w:rPr>
      <w:b w:val="1"/>
    </w:rPr>
  </w:style>
  <w:style w:type="character" w:styleId="C9">
    <w:name w:val="Heading 7 Char"/>
    <w:basedOn w:val="C0"/>
    <w:link w:val="P7"/>
    <w:semiHidden/>
    <w:rPr/>
  </w:style>
  <w:style w:type="character" w:styleId="C10">
    <w:name w:val="Heading 8 Char"/>
    <w:basedOn w:val="C0"/>
    <w:link w:val="P8"/>
    <w:semiHidden/>
    <w:rPr>
      <w:i w:val="1"/>
    </w:rPr>
  </w:style>
  <w:style w:type="character" w:styleId="C11">
    <w:name w:val="Heading 9 Char"/>
    <w:basedOn w:val="C0"/>
    <w:link w:val="P9"/>
    <w:semiHidden/>
    <w:rPr/>
  </w:style>
  <w:style w:type="character" w:styleId="C12">
    <w:name w:val="Title Char"/>
    <w:basedOn w:val="C0"/>
    <w:link w:val="P10"/>
    <w:rPr>
      <w:b w:val="1"/>
      <w:sz w:val="32"/>
    </w:rPr>
  </w:style>
  <w:style w:type="character" w:styleId="C13">
    <w:name w:val="Subtitle Char"/>
    <w:basedOn w:val="C0"/>
    <w:link w:val="P11"/>
    <w:rPr/>
  </w:style>
  <w:style w:type="character" w:styleId="C14">
    <w:name w:val="Strong"/>
    <w:basedOn w:val="C0"/>
    <w:qFormat/>
    <w:rPr>
      <w:b w:val="1"/>
    </w:rPr>
  </w:style>
  <w:style w:type="character" w:styleId="C15">
    <w:name w:val="Emphasis"/>
    <w:basedOn w:val="C0"/>
    <w:qFormat/>
    <w:rPr>
      <w:b w:val="1"/>
      <w:i w:val="1"/>
    </w:rPr>
  </w:style>
  <w:style w:type="character" w:styleId="C16">
    <w:name w:val="Quote Char"/>
    <w:basedOn w:val="C0"/>
    <w:link w:val="P14"/>
    <w:rPr>
      <w:i w:val="1"/>
    </w:rPr>
  </w:style>
  <w:style w:type="character" w:styleId="C17">
    <w:name w:val="Intense Quote Char"/>
    <w:basedOn w:val="C0"/>
    <w:link w:val="P15"/>
    <w:rPr>
      <w:b w:val="1"/>
      <w:i w:val="1"/>
    </w:rPr>
  </w:style>
  <w:style w:type="character" w:styleId="C18">
    <w:name w:val="Subtle Emphasis"/>
    <w:qFormat/>
    <w:rPr>
      <w:i w:val="1"/>
      <w:color w:val="5A5A5A" w:themeColor="text1" w:themeTint="A5"/>
    </w:rPr>
  </w:style>
  <w:style w:type="character" w:styleId="C19">
    <w:name w:val="Intense Emphasis"/>
    <w:basedOn w:val="C0"/>
    <w:qFormat/>
    <w:rPr>
      <w:b w:val="1"/>
      <w:i w:val="1"/>
      <w:sz w:val="24"/>
      <w:u w:val="single"/>
    </w:rPr>
  </w:style>
  <w:style w:type="character" w:styleId="C20">
    <w:name w:val="Subtle Reference"/>
    <w:basedOn w:val="C0"/>
    <w:qFormat/>
    <w:rPr>
      <w:sz w:val="24"/>
      <w:u w:val="single"/>
    </w:rPr>
  </w:style>
  <w:style w:type="character" w:styleId="C21">
    <w:name w:val="Intense Reference"/>
    <w:basedOn w:val="C0"/>
    <w:qFormat/>
    <w:rPr>
      <w:b w:val="1"/>
      <w:sz w:val="24"/>
      <w:u w:val="single"/>
    </w:rPr>
  </w:style>
  <w:style w:type="character" w:styleId="C22">
    <w:name w:val="Book Title"/>
    <w:basedOn w:val="C0"/>
    <w:qFormat/>
    <w:rPr>
      <w:b w:val="1"/>
      <w:i w:val="1"/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2014-03-07T10:09:00Z</dcterms:created>
  <cp:lastModifiedBy>Teacher E-Solutions</cp:lastModifiedBy>
  <dcterms:modified xsi:type="dcterms:W3CDTF">2019-01-13T09:40:02Z</dcterms:modified>
  <cp:revision>3</cp:revision>
</cp:coreProperties>
</file>