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5790A09" Type="http://schemas.openxmlformats.org/officeDocument/2006/relationships/officeDocument" Target="/word/document.xml" /><Relationship Id="coreR65790A0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101/1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(Functional skills)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MARKING SCHEME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March/April </w:t>
      </w:r>
      <w:bookmarkStart w:id="0" w:name="_GoBack"/>
      <w:bookmarkEnd w:id="0"/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ENGLISH</w:t>
      </w:r>
    </w:p>
    <w:p>
      <w:pPr>
        <w:spacing w:after="0"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Paper 1</w:t>
      </w: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MARKING SCHEME</w:t>
      </w:r>
    </w:p>
    <w:p>
      <w:pPr>
        <w:spacing w:after="0"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(CONFIDENTIAL)</w:t>
      </w: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POINTS OF INTERPRETATION </w:t>
      </w:r>
      <w:r>
        <w:rPr>
          <w:rFonts w:ascii="Times New Roman" w:hAnsi="Times New Roman"/>
          <w:sz w:val="24"/>
        </w:rPr>
        <w:t xml:space="preserve">           (12 MKS)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Internal Memo</w:t>
      </w:r>
    </w:p>
    <w:p>
      <w:pPr>
        <w:spacing w:after="0" w:beforeAutospacing="0" w:afterAutospacing="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ind w:left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Sample Memo</w:t>
      </w:r>
    </w:p>
    <w:p>
      <w:pPr>
        <w:spacing w:after="0" w:beforeAutospacing="0" w:afterAutospacing="0"/>
        <w:ind w:left="630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ind w:left="630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1924685</wp:posOffset>
                </wp:positionH>
                <wp:positionV relativeFrom="paragraph">
                  <wp:posOffset>3022600</wp:posOffset>
                </wp:positionV>
                <wp:extent cx="340360" cy="212725"/>
                <wp:wrapNone/>
                <wp:docPr id="1" name="_x0000_s10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2127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 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_x0000_s1027" style="position:absolute;width:26.8pt;height:16.75pt;z-index:2;mso-wrap-distance-left:9pt;mso-wrap-distance-top:0pt;mso-wrap-distance-right:9pt;mso-wrap-distance-bottom:0pt;margin-left:151.55pt;margin-top:238pt;mso-position-horizontal:absolute;mso-position-horizontal-relative:text;mso-position-vertical:absolute;mso-position-vertical-relative:text" fillcolor="#FFFFFF" strokecolor="#000000" strokeweight="0pt" o:allowincell="t">
                <v:textbox>
                  <w:txbxContent>
                    <w:p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 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106045</wp:posOffset>
                </wp:positionH>
                <wp:positionV relativeFrom="paragraph">
                  <wp:posOffset>3810</wp:posOffset>
                </wp:positionV>
                <wp:extent cx="6337300" cy="4243070"/>
                <wp:wrapNone/>
                <wp:docPr id="3" name="_x0000_s10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42430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QUICK SAFARIS TRANSPORT COMPANY LTD            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Serve All, Serve Best.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after="0" w:beforeAutospacing="0" w:afterAutospacing="0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after="0" w:beforeAutospacing="0" w:afterAutospacing="0"/>
                              <w:jc w:val="center"/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Internal Memo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REF/NO:  651/3/2015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To        :    All the Drivers and Conductors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From   :  The Manager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CC        : The Assistant Manager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Date  : 25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March, 2015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  <w:t xml:space="preserve"> F ½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</w:pP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Subject :    Discipline and Code of Ethics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It has come to my attention that most drivers and conductors are of late displaying a lot of  indiscipline.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Majority of these workers arrive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>late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  <w:vertAlign w:val="superscript"/>
                              </w:rPr>
                              <w:t>C-1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use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>foul language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  <w:vertAlign w:val="superscript"/>
                              </w:rPr>
                              <w:t>C-2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to the passangers and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>lack courtesy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32"/>
                                <w:vertAlign w:val="superscript"/>
                              </w:rPr>
                              <w:t xml:space="preserve"> C-3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even among collegues.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Sadly, others have been caught giving bribe to the police, and receiving the same from our clients.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>Overloading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  <w:vertAlign w:val="superscript"/>
                              </w:rPr>
                              <w:t>C-4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, overspeeding and failure to wear uniform are all issues that are againstt our code of ethics.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You are therefore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>sternly warned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  <w:vertAlign w:val="superscript"/>
                              </w:rPr>
                              <w:t xml:space="preserve"> C-5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that failure to change your behaviour and attitude will lead to dire consequences.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Remember your company is your lifeline.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The Manager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_x0000_s1026" style="position:absolute;width:499pt;height:334.1pt;z-index:3;mso-wrap-distance-left:9pt;mso-wrap-distance-top:0pt;mso-wrap-distance-right:9pt;mso-wrap-distance-bottom:0pt;margin-left:8.35pt;margin-top:0.3pt;mso-position-horizontal:absolute;mso-position-horizontal-relative:text;mso-position-vertical:absolute;mso-position-vertical-relative:text" fillcolor="#FFFFFF" strokecolor="#000000" strokeweight="0pt" o:allowincell="t">
                <v:textbox>
                  <w:txbxContent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QUICK SAFARIS TRANSPORT COMPANY LTD            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  <w:t>F ½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    Serve All, Serve Best.                              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  <w:t>F ½</w:t>
                      </w:r>
                    </w:p>
                    <w:p>
                      <w:pPr>
                        <w:spacing w:after="0" w:beforeAutospacing="0" w:afterAutospacing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>
                      <w:pPr>
                        <w:spacing w:after="0" w:beforeAutospacing="0" w:afterAutospacing="0"/>
                        <w:jc w:val="center"/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                   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 xml:space="preserve">Internal Memo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  <w:t>F ½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REF/NO:  651/3/2015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  <w:t>F ½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To        :    All the Drivers and Conductors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  <w:t>F ½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From   :  The Manager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  <w:t>F ½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CC        : The Assistant Manager           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  <w:t>F ½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Date  : 25</w:t>
                      </w:r>
                      <w:r>
                        <w:rPr>
                          <w:rFonts w:ascii="Times New Roman" w:hAnsi="Times New Roman"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March, 2015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  <w:t xml:space="preserve"> F ½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</w:pP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Subject :    Discipline and Code of Ethics    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  <w:t>F ½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 It has come to my attention that most drivers and conductors are of late displaying a lot of  indiscipline.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Majority of these workers arrive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>late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  <w:vertAlign w:val="superscript"/>
                        </w:rPr>
                        <w:t>C-1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use 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>foul language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  <w:vertAlign w:val="superscript"/>
                        </w:rPr>
                        <w:t>C-2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to the passangers and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>lack courtesy</w:t>
                      </w:r>
                      <w:r>
                        <w:rPr>
                          <w:rFonts w:ascii="Times New Roman" w:hAnsi="Times New Roman"/>
                          <w:b w:val="1"/>
                          <w:sz w:val="32"/>
                          <w:vertAlign w:val="superscript"/>
                        </w:rPr>
                        <w:t xml:space="preserve"> C-3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even among collegues.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Sadly, others have been caught giving bribe to the police, and receiving the same from our clients.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>Overloading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  <w:u w:val="single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  <w:vertAlign w:val="superscript"/>
                        </w:rPr>
                        <w:t>C-4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, overspeeding and failure to wear uniform are all issues that are againstt our code of ethics.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You are therefore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>sternly warned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  <w:vertAlign w:val="superscript"/>
                        </w:rPr>
                        <w:t xml:space="preserve"> C-5 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that failure to change your behaviour and attitude will lead to dire consequences.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   Remember your company is your lifeline.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The Manager       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  <w:u w:val="single"/>
                        </w:rPr>
                        <w:t>F ½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</w:rPr>
                      </w:pPr>
                    </w:p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</w:rPr>
                      </w:pP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</w:rPr>
                      </w:pP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Format         F = 4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Content        C =5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Language      = 3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u w:val="double"/>
        </w:rPr>
      </w:pP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  <w:u w:val="double"/>
        </w:rPr>
        <w:t>12</w:t>
      </w:r>
    </w:p>
    <w:p>
      <w:pPr>
        <w:pStyle w:val="P1"/>
        <w:numPr>
          <w:ilvl w:val="0"/>
          <w:numId w:val="3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spacing w:lineRule="auto" w:line="24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Internal  memo</w:t>
      </w:r>
    </w:p>
    <w:p>
      <w:pPr>
        <w:pStyle w:val="P1"/>
        <w:spacing w:lineRule="auto" w:line="240" w:beforeAutospacing="0" w:afterAutospacing="0"/>
        <w:ind w:left="99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Language Interpretation</w:t>
      </w:r>
    </w:p>
    <w:p>
      <w:pPr>
        <w:pStyle w:val="P1"/>
        <w:spacing w:lineRule="auto" w:line="240" w:beforeAutospacing="0" w:afterAutospacing="0"/>
        <w:ind w:left="990"/>
        <w:jc w:val="both"/>
        <w:rPr>
          <w:rFonts w:ascii="Times New Roman" w:hAnsi="Times New Roman"/>
          <w:sz w:val="20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3 mks</w:t>
      </w:r>
      <w:r>
        <w:rPr>
          <w:rFonts w:ascii="Times New Roman" w:hAnsi="Times New Roman"/>
          <w:sz w:val="20"/>
        </w:rPr>
        <w:t xml:space="preserve">        - The learner communicates with ease. No tense, or spelling errors.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Subject- verb agreement rule observed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-good paragraphing.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Good use of sentence structures.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flawless writing.</w:t>
      </w:r>
    </w:p>
    <w:p>
      <w:pPr>
        <w:pStyle w:val="P1"/>
        <w:spacing w:lineRule="auto" w:line="240" w:after="0" w:beforeAutospacing="0" w:afterAutospacing="0"/>
        <w:ind w:left="2070"/>
        <w:jc w:val="both"/>
        <w:rPr>
          <w:rFonts w:ascii="Times New Roman" w:hAnsi="Times New Roman"/>
          <w:sz w:val="20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 xml:space="preserve"> 2 mks</w:t>
      </w:r>
      <w:r>
        <w:rPr>
          <w:rFonts w:ascii="Times New Roman" w:hAnsi="Times New Roman"/>
          <w:sz w:val="20"/>
        </w:rPr>
        <w:t xml:space="preserve">        - A few spelling and tense errors present. A few errors in sentence construction.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Has a number of general errors but the student still communicates.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1 mk</w:t>
      </w:r>
      <w:r>
        <w:rPr>
          <w:rFonts w:ascii="Times New Roman" w:hAnsi="Times New Roman"/>
          <w:sz w:val="20"/>
        </w:rPr>
        <w:t xml:space="preserve">        - Has all types of serious errors in tenses, spelling and poor paragraphing.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learner can’t communicate and one has to gues what he means.</w:t>
      </w:r>
    </w:p>
    <w:p>
      <w:pPr>
        <w:pStyle w:val="P1"/>
        <w:spacing w:after="0" w:beforeAutospacing="0" w:afterAutospacing="0"/>
        <w:ind w:left="2070"/>
        <w:jc w:val="both"/>
        <w:rPr>
          <w:rFonts w:ascii="Times New Roman" w:hAnsi="Times New Roman"/>
          <w:sz w:val="20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NB: Do </w:t>
      </w:r>
      <w:r>
        <w:rPr>
          <w:rFonts w:ascii="Times New Roman" w:hAnsi="Times New Roman"/>
          <w:b w:val="1"/>
          <w:sz w:val="24"/>
          <w:u w:val="single"/>
        </w:rPr>
        <w:t>not</w:t>
      </w:r>
      <w:r>
        <w:rPr>
          <w:rFonts w:ascii="Times New Roman" w:hAnsi="Times New Roman"/>
          <w:b w:val="1"/>
          <w:sz w:val="24"/>
        </w:rPr>
        <w:t xml:space="preserve"> award 0 (zero) mark for language.</w:t>
      </w:r>
    </w:p>
    <w:p>
      <w:pPr>
        <w:jc w:val="right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Sample Card</w:t>
      </w: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340360</wp:posOffset>
                </wp:positionH>
                <wp:positionV relativeFrom="paragraph">
                  <wp:posOffset>160655</wp:posOffset>
                </wp:positionV>
                <wp:extent cx="6071235" cy="5433695"/>
                <wp:wrapNone/>
                <wp:docPr id="5" name="_x0000_s10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235" cy="543369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 w:beforeAutospacing="0" w:afterAutospacing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QUICK SAFARIS TRANSPORT COMPANY LTD</w:t>
                            </w:r>
                          </w:p>
                          <w:p>
                            <w:pPr>
                              <w:spacing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      GUIDANCE COUNSELLING &amp;DEPARTMENT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                             Cordially invite,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Mr/Mrs/Miss…………………………………………………………………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  <w:u w:val="single"/>
                              </w:rPr>
                              <w:t xml:space="preserve"> F ½ </w:t>
                            </w: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To 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>motivational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8"/>
                                <w:vertAlign w:val="superscript"/>
                              </w:rPr>
                              <w:t xml:space="preserve"> C-½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talk that will be held on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>28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 xml:space="preserve"> March, 2015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8"/>
                                <w:vertAlign w:val="superscript"/>
                              </w:rPr>
                              <w:t xml:space="preserve"> C-½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in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>the Bidii Hall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8"/>
                                <w:vertAlign w:val="superscript"/>
                              </w:rPr>
                              <w:t>C-½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at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>10.00am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8"/>
                                <w:vertAlign w:val="superscript"/>
                              </w:rPr>
                              <w:t xml:space="preserve"> C-½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The Guest Speaker will be:</w:t>
                            </w: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>Mr. Nicholas Buteti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8"/>
                                <w:vertAlign w:val="superscript"/>
                              </w:rPr>
                              <w:t xml:space="preserve"> C-½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the C.E.O,   Keya Roads and Transport Authority.</w:t>
                            </w: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The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>theme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8"/>
                                <w:vertAlign w:val="superscript"/>
                              </w:rPr>
                              <w:t xml:space="preserve"> C-½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of the talk will be: Behaviour and Attitude change.</w:t>
                            </w: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Kindly observe punctuality.</w:t>
                            </w: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                                     R.S.V.P </w:t>
                            </w: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                 </w:t>
                            </w: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spacing w:lineRule="auto" w:line="360" w:after="0" w:beforeAutospacing="0" w:afterAutospacing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_x0000_s1036" style="position:absolute;width:478.05pt;height:427.85pt;z-index:4;mso-wrap-distance-left:9pt;mso-wrap-distance-top:0pt;mso-wrap-distance-right:9pt;mso-wrap-distance-bottom:0pt;margin-left:26.8pt;margin-top:12.65pt;mso-position-horizontal:absolute;mso-position-horizontal-relative:text;mso-position-vertical:absolute;mso-position-vertical-relative:text" fillcolor="#FFFFFF" strokecolor="#000000" strokeweight="0pt" o:allowincell="t">
                <v:textbox>
                  <w:txbxContent>
                    <w:p>
                      <w:pPr>
                        <w:spacing w:after="0" w:beforeAutospacing="0" w:afterAutospacing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QUICK SAFARIS TRANSPORT COMPANY LTD</w:t>
                      </w:r>
                    </w:p>
                    <w:p>
                      <w:pPr>
                        <w:spacing w:after="0" w:beforeAutospacing="0" w:afterAutospacing="0"/>
                        <w:rPr>
                          <w:rFonts w:ascii="Times New Roman" w:hAnsi="Times New Roman"/>
                          <w:b w:val="1"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      GUIDANCE COUNSELLING &amp;DEPARTMENT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  <w:u w:val="single"/>
                        </w:rPr>
                        <w:t>F ½</w:t>
                      </w:r>
                    </w:p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  <w:b w:val="1"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                             Cordially invite,                                 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  <w:u w:val="single"/>
                        </w:rPr>
                        <w:t>F ½</w:t>
                      </w:r>
                    </w:p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  <w:b w:val="1"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Mr/Mrs/Miss…………………………………………………………………          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  <w:u w:val="single"/>
                        </w:rPr>
                        <w:t xml:space="preserve"> F ½ </w:t>
                      </w:r>
                    </w:p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To a 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>motivational</w:t>
                      </w:r>
                      <w:r>
                        <w:rPr>
                          <w:rFonts w:ascii="Times New Roman" w:hAnsi="Times New Roman"/>
                          <w:b w:val="1"/>
                          <w:sz w:val="28"/>
                          <w:vertAlign w:val="superscript"/>
                        </w:rPr>
                        <w:t xml:space="preserve"> C-½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talk that will be held on 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>28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 xml:space="preserve"> March, 2015</w:t>
                      </w:r>
                      <w:r>
                        <w:rPr>
                          <w:rFonts w:ascii="Times New Roman" w:hAnsi="Times New Roman"/>
                          <w:b w:val="1"/>
                          <w:sz w:val="28"/>
                          <w:vertAlign w:val="superscript"/>
                        </w:rPr>
                        <w:t xml:space="preserve"> C-½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in 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>the Bidii Hall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sz w:val="28"/>
                          <w:vertAlign w:val="superscript"/>
                        </w:rPr>
                        <w:t>C-½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at 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>10.00am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 w:val="1"/>
                          <w:sz w:val="28"/>
                          <w:vertAlign w:val="superscript"/>
                        </w:rPr>
                        <w:t xml:space="preserve"> C-½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</w:p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The Guest Speaker will be:</w:t>
                      </w:r>
                    </w:p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>Mr. Nicholas Buteti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 w:val="1"/>
                          <w:sz w:val="28"/>
                          <w:vertAlign w:val="superscript"/>
                        </w:rPr>
                        <w:t xml:space="preserve"> C-½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the C.E.O,   Keya Roads and Transport Authority.</w:t>
                      </w:r>
                    </w:p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The 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>theme</w:t>
                      </w:r>
                      <w:r>
                        <w:rPr>
                          <w:rFonts w:ascii="Times New Roman" w:hAnsi="Times New Roman"/>
                          <w:b w:val="1"/>
                          <w:sz w:val="28"/>
                          <w:vertAlign w:val="superscript"/>
                        </w:rPr>
                        <w:t xml:space="preserve"> C-½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of the talk will be: Behaviour and Attitude change.</w:t>
                      </w:r>
                    </w:p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Kindly observe punctuality.</w:t>
                      </w:r>
                    </w:p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</w:rPr>
                        <w:t xml:space="preserve">                                         R.S.V.P </w:t>
                      </w:r>
                    </w:p>
                    <w:p>
                      <w:pPr>
                        <w:spacing w:lineRule="auto" w:line="360" w:after="0" w:beforeAutospacing="0" w:afterAutospacing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                 </w:t>
                      </w:r>
                    </w:p>
                    <w:p>
                      <w:pPr>
                        <w:spacing w:lineRule="auto" w:line="360" w:after="0" w:beforeAutospacing="0" w:afterAutospacing="0"/>
                        <w:rPr>
                          <w:sz w:val="24"/>
                        </w:rPr>
                      </w:pPr>
                    </w:p>
                    <w:p>
                      <w:pPr>
                        <w:spacing w:lineRule="auto" w:line="360" w:after="0" w:beforeAutospacing="0" w:afterAutospacing="0"/>
                        <w:rPr>
                          <w:sz w:val="24"/>
                        </w:rPr>
                      </w:pPr>
                    </w:p>
                    <w:p>
                      <w:pPr>
                        <w:spacing w:lineRule="auto" w:line="360" w:after="0" w:beforeAutospacing="0" w:afterAutospacing="0"/>
                        <w:rPr>
                          <w:sz w:val="24"/>
                        </w:rPr>
                      </w:pPr>
                    </w:p>
                    <w:p>
                      <w:pPr>
                        <w:spacing w:lineRule="auto" w:line="360" w:after="0" w:beforeAutospacing="0" w:afterAutospacing="0"/>
                        <w:rPr>
                          <w:sz w:val="24"/>
                        </w:rPr>
                      </w:pPr>
                    </w:p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  <w:b w:val="1"/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  <w:u w:val="single"/>
                        </w:rPr>
                        <w:t>F ½</w:t>
                      </w:r>
                    </w:p>
                    <w:p>
                      <w:pPr>
                        <w:spacing w:lineRule="auto" w:line="360" w:after="0" w:beforeAutospacing="0" w:afterAutospacing="0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3221355</wp:posOffset>
                </wp:positionH>
                <wp:positionV relativeFrom="paragraph">
                  <wp:posOffset>3935730</wp:posOffset>
                </wp:positionV>
                <wp:extent cx="2328545" cy="1530985"/>
                <wp:wrapNone/>
                <wp:docPr id="7" name="_x0000_s10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545" cy="15309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Rule="auto" w:line="24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The Head of Department,</w:t>
                            </w:r>
                          </w:p>
                          <w:p>
                            <w:pPr>
                              <w:spacing w:lineRule="auto" w:line="24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Guidance and Counselling</w:t>
                            </w:r>
                          </w:p>
                          <w:p>
                            <w:pPr>
                              <w:spacing w:lineRule="auto" w:line="24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Quick Safaris Transport Co. Ltd,</w:t>
                            </w:r>
                          </w:p>
                          <w:p>
                            <w:pPr>
                              <w:spacing w:lineRule="auto" w:line="24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P.O BOX 10000-111101</w:t>
                            </w:r>
                          </w:p>
                          <w:p>
                            <w:pPr>
                              <w:spacing w:lineRule="auto" w:line="24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NAIROBI</w:t>
                            </w:r>
                          </w:p>
                          <w:p>
                            <w:pPr>
                              <w:spacing w:lineRule="auto" w:line="24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MOBILE: 0700722727</w:t>
                            </w:r>
                          </w:p>
                          <w:p>
                            <w:pPr>
                              <w:spacing w:lineRule="auto" w:line="240" w:beforeAutospacing="0" w:afterAutospacing="0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_x0000_s1038" style="position:absolute;width:183.35pt;height:120.55pt;z-index:6;mso-wrap-distance-left:9pt;mso-wrap-distance-top:0pt;mso-wrap-distance-right:9pt;mso-wrap-distance-bottom:0pt;margin-left:253.65pt;margin-top:309.9pt;mso-position-horizontal:absolute;mso-position-horizontal-relative:text;mso-position-vertical:absolute;mso-position-vertical-relative:text" fillcolor="#FFFFFF" strokecolor="#FFFFFF" strokeweight="0pt" o:allowincell="t">
                <v:textbox>
                  <w:txbxContent>
                    <w:p>
                      <w:pPr>
                        <w:spacing w:lineRule="auto" w:line="24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The Head of Department,</w:t>
                      </w:r>
                    </w:p>
                    <w:p>
                      <w:pPr>
                        <w:spacing w:lineRule="auto" w:line="24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Guidance and Counselling</w:t>
                      </w:r>
                    </w:p>
                    <w:p>
                      <w:pPr>
                        <w:spacing w:lineRule="auto" w:line="24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Quick Safaris Transport Co. Ltd,</w:t>
                      </w:r>
                    </w:p>
                    <w:p>
                      <w:pPr>
                        <w:spacing w:lineRule="auto" w:line="24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P.O BOX 10000-111101</w:t>
                      </w:r>
                    </w:p>
                    <w:p>
                      <w:pPr>
                        <w:spacing w:lineRule="auto" w:line="24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NAIROBI</w:t>
                      </w:r>
                    </w:p>
                    <w:p>
                      <w:pPr>
                        <w:spacing w:lineRule="auto" w:line="24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MOBILE: 0700722727</w:t>
                      </w:r>
                    </w:p>
                    <w:p>
                      <w:pPr>
                        <w:spacing w:lineRule="auto" w:line="240" w:beforeAutospacing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28575</wp:posOffset>
                </wp:positionH>
                <wp:positionV relativeFrom="paragraph">
                  <wp:posOffset>113665</wp:posOffset>
                </wp:positionV>
                <wp:extent cx="454660" cy="352425"/>
                <wp:wrapNone/>
                <wp:docPr id="9" name="_x0000_s10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" cy="3524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>B 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_x0000_s1041" style="position:absolute;width:35.8pt;height:27.75pt;z-index:1;mso-wrap-distance-left:9pt;mso-wrap-distance-top:0pt;mso-wrap-distance-right:9pt;mso-wrap-distance-bottom:0pt;margin-left:2.25pt;margin-top:8.95pt;mso-position-horizontal:absolute;mso-position-horizontal-relative:text;mso-position-vertical:absolute;mso-position-vertical-relative:text" fillcolor="#FFFFFF" strokecolor="#FFFFFF" strokeweight="0pt" o:allowincell="t">
                <v:textbox>
                  <w:txbxContent>
                    <w:p>
                      <w:r>
                        <w:t>B 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516255</wp:posOffset>
                </wp:positionH>
                <wp:positionV relativeFrom="paragraph">
                  <wp:posOffset>12700</wp:posOffset>
                </wp:positionV>
                <wp:extent cx="2634615" cy="1701165"/>
                <wp:wrapNone/>
                <wp:docPr id="11" name="_x0000_s10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615" cy="17011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Rule="auto" w:line="360" w:after="0" w:beforeAutospacing="0" w:afterAutospacing="0"/>
                              <w:rPr>
                                <w:rFonts w:ascii="Times New Roman" w:hAnsi="Times New Roman"/>
                                <w:b w:val="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The Manager,                  </w:t>
                            </w:r>
                          </w:p>
                          <w:p>
                            <w:pPr>
                              <w:spacing w:lineRule="auto" w:line="24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Quick Safaris Transport Co. Ltd,     OR</w:t>
                            </w:r>
                          </w:p>
                          <w:p>
                            <w:pPr>
                              <w:spacing w:lineRule="auto" w:line="24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P.O BOX 10000-111101</w:t>
                            </w:r>
                          </w:p>
                          <w:p>
                            <w:pPr>
                              <w:spacing w:lineRule="auto" w:line="24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NAIROBI</w:t>
                            </w:r>
                          </w:p>
                          <w:p>
                            <w:pPr>
                              <w:spacing w:lineRule="auto" w:line="240" w:after="0" w:beforeAutospacing="0" w:afterAutospacing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TEL NO: 0727722700</w:t>
                            </w:r>
                          </w:p>
                          <w:p>
                            <w:pPr>
                              <w:spacing w:lineRule="auto" w:line="240" w:beforeAutospacing="0" w:afterAutospacing="0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_x0000_s1037" style="position:absolute;width:207.45pt;height:133.95pt;z-index:5;mso-wrap-distance-left:9pt;mso-wrap-distance-top:0pt;mso-wrap-distance-right:9pt;mso-wrap-distance-bottom:0pt;margin-left:40.65pt;margin-top:1pt;mso-position-horizontal:absolute;mso-position-horizontal-relative:text;mso-position-vertical:absolute;mso-position-vertical-relative:text" fillcolor="#FFFFFF" strokecolor="#FFFFFF" strokeweight="0pt" o:allowincell="t">
                <v:textbox>
                  <w:txbxContent>
                    <w:p>
                      <w:pPr>
                        <w:spacing w:lineRule="auto" w:line="360" w:after="0" w:beforeAutospacing="0" w:afterAutospacing="0"/>
                        <w:rPr>
                          <w:rFonts w:ascii="Times New Roman" w:hAnsi="Times New Roman"/>
                          <w:b w:val="1"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The Manager,                  </w:t>
                      </w:r>
                    </w:p>
                    <w:p>
                      <w:pPr>
                        <w:spacing w:lineRule="auto" w:line="24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Quick Safaris Transport Co. Ltd,     OR</w:t>
                      </w:r>
                    </w:p>
                    <w:p>
                      <w:pPr>
                        <w:spacing w:lineRule="auto" w:line="24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P.O BOX 10000-111101</w:t>
                      </w:r>
                    </w:p>
                    <w:p>
                      <w:pPr>
                        <w:spacing w:lineRule="auto" w:line="24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NAIROBI</w:t>
                      </w:r>
                    </w:p>
                    <w:p>
                      <w:pPr>
                        <w:spacing w:lineRule="auto" w:line="240" w:after="0" w:beforeAutospacing="0" w:afterAutospacing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TEL NO: 0727722700</w:t>
                      </w:r>
                    </w:p>
                    <w:p>
                      <w:pPr>
                        <w:spacing w:lineRule="auto" w:line="240" w:beforeAutospacing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Format    F = 2</w:t>
      </w: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Content   C =3</w:t>
      </w: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Tone       T  =1</w:t>
      </w: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Borders  B = 1</w:t>
      </w:r>
    </w:p>
    <w:p>
      <w:pPr>
        <w:pStyle w:val="P1"/>
        <w:ind w:left="63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b w:val="1"/>
          <w:sz w:val="24"/>
        </w:rPr>
        <w:t>7</w:t>
      </w:r>
    </w:p>
    <w:p>
      <w:pPr>
        <w:pStyle w:val="P1"/>
        <w:tabs>
          <w:tab w:val="left" w:pos="3840" w:leader="none"/>
        </w:tabs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ind w:left="630"/>
        <w:jc w:val="both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Cloze test</w:t>
      </w:r>
    </w:p>
    <w:p>
      <w:pPr>
        <w:pStyle w:val="P1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becoming</w:t>
      </w:r>
    </w:p>
    <w:p>
      <w:pPr>
        <w:pStyle w:val="P1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but</w:t>
      </w:r>
    </w:p>
    <w:p>
      <w:pPr>
        <w:pStyle w:val="P1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posing</w:t>
      </w:r>
    </w:p>
    <w:p>
      <w:pPr>
        <w:pStyle w:val="P1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attempts/efforts</w:t>
      </w:r>
    </w:p>
    <w:p>
      <w:pPr>
        <w:pStyle w:val="P1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stamp</w:t>
      </w:r>
    </w:p>
    <w:p>
      <w:pPr>
        <w:pStyle w:val="P1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down</w:t>
      </w:r>
    </w:p>
    <w:p>
      <w:pPr>
        <w:pStyle w:val="P1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poaching</w:t>
      </w:r>
    </w:p>
    <w:p>
      <w:pPr>
        <w:pStyle w:val="P1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are</w:t>
      </w:r>
    </w:p>
    <w:p>
      <w:pPr>
        <w:pStyle w:val="P1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</w:t>
      </w:r>
    </w:p>
    <w:p>
      <w:pPr>
        <w:pStyle w:val="P1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     </w:t>
      </w:r>
    </w:p>
    <w:p>
      <w:pPr>
        <w:spacing w:after="0" w:beforeAutospacing="0" w:afterAutospacing="0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3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</w:r>
    </w:p>
    <w:p>
      <w:pPr>
        <w:pStyle w:val="P1"/>
        <w:spacing w:after="0" w:beforeAutospacing="0" w:afterAutospacing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-   nipples/ripples</w:t>
      </w:r>
    </w:p>
    <w:p>
      <w:pPr>
        <w:pStyle w:val="P1"/>
        <w:numPr>
          <w:ilvl w:val="0"/>
          <w:numId w:val="5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air/hair</w:t>
      </w:r>
    </w:p>
    <w:p>
      <w:pPr>
        <w:pStyle w:val="P1"/>
        <w:numPr>
          <w:ilvl w:val="0"/>
          <w:numId w:val="5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pressure/pleasure</w:t>
      </w:r>
    </w:p>
    <w:p>
      <w:pPr>
        <w:pStyle w:val="P1"/>
        <w:numPr>
          <w:ilvl w:val="0"/>
          <w:numId w:val="5"/>
        </w:numPr>
        <w:spacing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strong/long           </w:t>
      </w:r>
      <w:r>
        <w:rPr>
          <w:rFonts w:ascii="Times New Roman" w:hAnsi="Times New Roman"/>
          <w:b w:val="1"/>
          <w:sz w:val="24"/>
        </w:rPr>
        <w:t xml:space="preserve">(any  2 × ½) = 1mk</w:t>
      </w:r>
    </w:p>
    <w:p>
      <w:pPr>
        <w:pStyle w:val="P1"/>
        <w:spacing w:after="0" w:beforeAutospacing="0" w:afterAutospacing="0"/>
        <w:ind w:left="1440"/>
        <w:jc w:val="both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ii)     Alliteration                                </w:t>
      </w:r>
      <w:r>
        <w:rPr>
          <w:rFonts w:ascii="Times New Roman" w:hAnsi="Times New Roman"/>
          <w:b w:val="1"/>
          <w:sz w:val="24"/>
        </w:rPr>
        <w:t>1 mk</w:t>
      </w: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iii)    </w:t>
      </w:r>
      <w:r>
        <w:rPr>
          <w:rFonts w:ascii="Times New Roman" w:hAnsi="Times New Roman"/>
          <w:sz w:val="24"/>
          <w:u w:val="single"/>
        </w:rPr>
        <w:t>s</w:t>
      </w:r>
      <w:r>
        <w:rPr>
          <w:rFonts w:ascii="Times New Roman" w:hAnsi="Times New Roman"/>
          <w:sz w:val="24"/>
        </w:rPr>
        <w:t xml:space="preserve">weet </w:t>
      </w:r>
      <w:r>
        <w:rPr>
          <w:rFonts w:ascii="Times New Roman" w:hAnsi="Times New Roman"/>
          <w:sz w:val="24"/>
          <w:u w:val="single"/>
        </w:rPr>
        <w:t>s</w:t>
      </w:r>
      <w:r>
        <w:rPr>
          <w:rFonts w:ascii="Times New Roman" w:hAnsi="Times New Roman"/>
          <w:sz w:val="24"/>
        </w:rPr>
        <w:t xml:space="preserve">ensation         sound/s/</w:t>
      </w:r>
    </w:p>
    <w:p>
      <w:pPr>
        <w:spacing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  <w:u w:val="single"/>
        </w:rPr>
        <w:t>s</w:t>
      </w:r>
      <w:r>
        <w:rPr>
          <w:rFonts w:ascii="Times New Roman" w:hAnsi="Times New Roman"/>
          <w:sz w:val="24"/>
        </w:rPr>
        <w:t xml:space="preserve">leep    whispers       </w:t>
      </w:r>
      <w:r>
        <w:rPr>
          <w:rFonts w:ascii="Times New Roman" w:hAnsi="Times New Roman"/>
          <w:sz w:val="24"/>
          <w:u w:val="single"/>
        </w:rPr>
        <w:t>s</w:t>
      </w:r>
      <w:r>
        <w:rPr>
          <w:rFonts w:ascii="Times New Roman" w:hAnsi="Times New Roman"/>
          <w:sz w:val="24"/>
        </w:rPr>
        <w:t xml:space="preserve">oftly          </w:t>
      </w:r>
      <w:r>
        <w:rPr>
          <w:rFonts w:ascii="Times New Roman" w:hAnsi="Times New Roman"/>
          <w:b w:val="1"/>
          <w:sz w:val="24"/>
        </w:rPr>
        <w:t>(2mks)</w:t>
      </w:r>
    </w:p>
    <w:p>
      <w:pPr>
        <w:spacing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iv)    I would </w:t>
      </w:r>
      <w:r>
        <w:rPr>
          <w:rFonts w:ascii="Times New Roman" w:hAnsi="Times New Roman"/>
          <w:sz w:val="24"/>
          <w:u w:val="single"/>
        </w:rPr>
        <w:t>dramatize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32"/>
          <w:vertAlign w:val="superscript"/>
        </w:rPr>
        <w:t>1mk</w:t>
      </w:r>
      <w:r>
        <w:rPr>
          <w:rFonts w:ascii="Times New Roman" w:hAnsi="Times New Roman"/>
          <w:sz w:val="24"/>
        </w:rPr>
        <w:t xml:space="preserve"> by </w:t>
      </w:r>
      <w:r>
        <w:rPr>
          <w:rFonts w:ascii="Times New Roman" w:hAnsi="Times New Roman"/>
          <w:sz w:val="24"/>
          <w:u w:val="single"/>
        </w:rPr>
        <w:t>lowering</w:t>
      </w:r>
      <w:r>
        <w:rPr>
          <w:rFonts w:ascii="Times New Roman" w:hAnsi="Times New Roman"/>
          <w:b w:val="1"/>
          <w:sz w:val="32"/>
          <w:vertAlign w:val="superscript"/>
        </w:rPr>
        <w:t>1mk</w:t>
      </w:r>
      <w:r>
        <w:rPr>
          <w:rFonts w:ascii="Times New Roman" w:hAnsi="Times New Roman"/>
          <w:sz w:val="24"/>
        </w:rPr>
        <w:t xml:space="preserve"> my tone. I would also say it in a slow pace, to create the </w:t>
      </w: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  <w:u w:val="single"/>
        </w:rPr>
        <w:t>onset</w:t>
      </w:r>
      <w:r>
        <w:rPr>
          <w:rFonts w:ascii="Times New Roman" w:hAnsi="Times New Roman"/>
          <w:b w:val="1"/>
          <w:sz w:val="32"/>
          <w:vertAlign w:val="superscript"/>
        </w:rPr>
        <w:t>1mk</w:t>
      </w:r>
      <w:r>
        <w:rPr>
          <w:rFonts w:ascii="Times New Roman" w:hAnsi="Times New Roman"/>
          <w:sz w:val="24"/>
        </w:rPr>
        <w:t xml:space="preserve"> of the approaching sleep.</w:t>
      </w: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i.e  Non-verbal (dramatize )    </w:t>
      </w:r>
      <w:r>
        <w:rPr>
          <w:rFonts w:ascii="Times New Roman" w:hAnsi="Times New Roman"/>
          <w:b w:val="1"/>
          <w:sz w:val="24"/>
        </w:rPr>
        <w:t>1mk</w:t>
      </w:r>
    </w:p>
    <w:p>
      <w:pPr>
        <w:spacing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Verbal         (pace or tone) </w:t>
      </w:r>
      <w:r>
        <w:rPr>
          <w:rFonts w:ascii="Times New Roman" w:hAnsi="Times New Roman"/>
          <w:b w:val="1"/>
          <w:sz w:val="24"/>
        </w:rPr>
        <w:t>1mk</w:t>
      </w: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Effect                                </w:t>
      </w:r>
      <w:r>
        <w:rPr>
          <w:rFonts w:ascii="Times New Roman" w:hAnsi="Times New Roman"/>
          <w:b w:val="1"/>
          <w:sz w:val="24"/>
        </w:rPr>
        <w:t xml:space="preserve">1mk  </w:t>
      </w:r>
    </w:p>
    <w:p>
      <w:pPr>
        <w:tabs>
          <w:tab w:val="left" w:pos="1712" w:leader="none"/>
        </w:tabs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tabs>
          <w:tab w:val="left" w:pos="1712" w:leader="none"/>
        </w:tabs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Maintain eye contact.</w:t>
      </w:r>
    </w:p>
    <w:p>
      <w:pPr>
        <w:pStyle w:val="P1"/>
        <w:numPr>
          <w:ilvl w:val="0"/>
          <w:numId w:val="9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Adopt a posture that is authoritative because this might elicit a positive response</w:t>
      </w:r>
    </w:p>
    <w:p>
      <w:pPr>
        <w:pStyle w:val="P1"/>
        <w:numPr>
          <w:ilvl w:val="0"/>
          <w:numId w:val="9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something unexpected like referring to a specific person by name, without embarassing them.</w:t>
      </w:r>
    </w:p>
    <w:p>
      <w:pPr>
        <w:pStyle w:val="P1"/>
        <w:numPr>
          <w:ilvl w:val="0"/>
          <w:numId w:val="9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Begin by clearing the throat.</w:t>
      </w:r>
    </w:p>
    <w:p>
      <w:pPr>
        <w:pStyle w:val="P1"/>
        <w:numPr>
          <w:ilvl w:val="0"/>
          <w:numId w:val="9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Clap or ring a bell.</w:t>
      </w:r>
    </w:p>
    <w:p>
      <w:pPr>
        <w:pStyle w:val="P1"/>
        <w:numPr>
          <w:ilvl w:val="0"/>
          <w:numId w:val="9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Begin by telling a joke.</w:t>
      </w:r>
    </w:p>
    <w:p>
      <w:pPr>
        <w:pStyle w:val="P1"/>
        <w:numPr>
          <w:ilvl w:val="0"/>
          <w:numId w:val="9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Begin with a famous quotation or a proverb.</w:t>
      </w:r>
    </w:p>
    <w:p>
      <w:pPr>
        <w:pStyle w:val="P1"/>
        <w:numPr>
          <w:ilvl w:val="0"/>
          <w:numId w:val="9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Greet the audience.</w:t>
      </w:r>
    </w:p>
    <w:p>
      <w:pPr>
        <w:pStyle w:val="P1"/>
        <w:numPr>
          <w:ilvl w:val="0"/>
          <w:numId w:val="9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Sing a relevant chorus.</w:t>
      </w:r>
    </w:p>
    <w:p>
      <w:pPr>
        <w:spacing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>
        <w:rPr>
          <w:rFonts w:ascii="Times New Roman" w:hAnsi="Times New Roman"/>
          <w:b w:val="1"/>
          <w:sz w:val="24"/>
        </w:rPr>
        <w:t>(Any 5 points × 1= 5mks)</w:t>
      </w:r>
    </w:p>
    <w:p>
      <w:pPr>
        <w:spacing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0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Riddle</w:t>
      </w:r>
    </w:p>
    <w:p>
      <w:pPr>
        <w:pStyle w:val="P1"/>
        <w:numPr>
          <w:ilvl w:val="0"/>
          <w:numId w:val="10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Personification   </w:t>
      </w:r>
      <w:r>
        <w:rPr>
          <w:rFonts w:ascii="Times New Roman" w:hAnsi="Times New Roman"/>
          <w:b w:val="1"/>
          <w:sz w:val="24"/>
        </w:rPr>
        <w:t>½ mk</w:t>
      </w:r>
      <w:r>
        <w:rPr>
          <w:rFonts w:ascii="Times New Roman" w:hAnsi="Times New Roman"/>
          <w:sz w:val="24"/>
        </w:rPr>
        <w:t xml:space="preserve"> (Identification)</w:t>
      </w:r>
    </w:p>
    <w:p>
      <w:pPr>
        <w:pStyle w:val="P1"/>
        <w:spacing w:after="0" w:beforeAutospacing="0" w:afterAutospacing="0"/>
        <w:ind w:left="135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0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entertain</w:t>
      </w:r>
    </w:p>
    <w:p>
      <w:pPr>
        <w:pStyle w:val="P1"/>
        <w:numPr>
          <w:ilvl w:val="0"/>
          <w:numId w:val="11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help the child in language acquisition.</w:t>
      </w:r>
    </w:p>
    <w:p>
      <w:pPr>
        <w:pStyle w:val="P1"/>
        <w:numPr>
          <w:ilvl w:val="0"/>
          <w:numId w:val="11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help the child appreciate and learn about his/her environment.</w:t>
      </w:r>
    </w:p>
    <w:p>
      <w:pPr>
        <w:pStyle w:val="P1"/>
        <w:numPr>
          <w:ilvl w:val="0"/>
          <w:numId w:val="11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sharpen the wit.</w:t>
      </w:r>
    </w:p>
    <w:p>
      <w:pPr>
        <w:pStyle w:val="P1"/>
        <w:spacing w:after="0" w:beforeAutospacing="0" w:afterAutospacing="0"/>
        <w:ind w:left="135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</w:t>
      </w:r>
      <w:r>
        <w:rPr>
          <w:rFonts w:ascii="Times New Roman" w:hAnsi="Times New Roman"/>
          <w:b w:val="1"/>
          <w:sz w:val="24"/>
        </w:rPr>
        <w:t>(Any 2pts ×1= 2mks)</w:t>
      </w:r>
    </w:p>
    <w:p>
      <w:pPr>
        <w:pStyle w:val="P1"/>
        <w:spacing w:after="0" w:beforeAutospacing="0" w:afterAutospacing="0"/>
        <w:ind w:left="1350"/>
        <w:jc w:val="both"/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7"/>
        </w:numPr>
        <w:spacing w:after="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12"/>
        </w:numPr>
        <w:spacing w:after="0" w:beforeAutospacing="0" w:afterAutospacing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Suc.</w:t>
      </w:r>
      <w:r>
        <w:rPr>
          <w:rFonts w:ascii="Times New Roman" w:hAnsi="Times New Roman"/>
          <w:sz w:val="24"/>
          <w:u w:val="single"/>
        </w:rPr>
        <w:t>cess</w:t>
      </w:r>
    </w:p>
    <w:p>
      <w:pPr>
        <w:pStyle w:val="P1"/>
        <w:numPr>
          <w:ilvl w:val="0"/>
          <w:numId w:val="12"/>
        </w:numPr>
        <w:spacing w:after="0" w:beforeAutospacing="0" w:afterAutospacing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ad.</w:t>
      </w:r>
      <w:r>
        <w:rPr>
          <w:rFonts w:ascii="Times New Roman" w:hAnsi="Times New Roman"/>
          <w:sz w:val="24"/>
          <w:u w:val="single"/>
        </w:rPr>
        <w:t>vice</w:t>
      </w:r>
    </w:p>
    <w:p>
      <w:pPr>
        <w:pStyle w:val="P1"/>
        <w:numPr>
          <w:ilvl w:val="0"/>
          <w:numId w:val="12"/>
        </w:numPr>
        <w:spacing w:after="0" w:beforeAutospacing="0" w:afterAutospacing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chal.</w:t>
      </w:r>
      <w:r>
        <w:rPr>
          <w:rFonts w:ascii="Times New Roman" w:hAnsi="Times New Roman"/>
          <w:sz w:val="24"/>
          <w:u w:val="single"/>
        </w:rPr>
        <w:t>lenge</w:t>
      </w:r>
    </w:p>
    <w:p>
      <w:pPr>
        <w:pStyle w:val="P1"/>
        <w:numPr>
          <w:ilvl w:val="0"/>
          <w:numId w:val="12"/>
        </w:numPr>
        <w:spacing w:after="0" w:beforeAutospacing="0" w:afterAutospacing="0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>ob.</w:t>
      </w:r>
      <w:r>
        <w:rPr>
          <w:rFonts w:ascii="Times New Roman" w:hAnsi="Times New Roman"/>
          <w:sz w:val="24"/>
          <w:u w:val="single"/>
        </w:rPr>
        <w:t xml:space="preserve">serve </w:t>
      </w: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b w:val="1"/>
          <w:sz w:val="24"/>
        </w:rPr>
        <w:t>(1mk × 4 = 4mks)</w:t>
      </w:r>
    </w:p>
    <w:p>
      <w:pPr>
        <w:pStyle w:val="P1"/>
        <w:spacing w:after="0" w:beforeAutospacing="0" w:afterAutospacing="0"/>
        <w:ind w:left="1350"/>
        <w:jc w:val="both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left="135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3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muscle – mussel</w:t>
      </w:r>
    </w:p>
    <w:p>
      <w:pPr>
        <w:pStyle w:val="P1"/>
        <w:numPr>
          <w:ilvl w:val="0"/>
          <w:numId w:val="13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worn   -  warn</w:t>
      </w:r>
    </w:p>
    <w:p>
      <w:pPr>
        <w:pStyle w:val="P1"/>
        <w:numPr>
          <w:ilvl w:val="0"/>
          <w:numId w:val="13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come- cum</w:t>
      </w:r>
    </w:p>
    <w:p>
      <w:pPr>
        <w:pStyle w:val="P1"/>
        <w:numPr>
          <w:ilvl w:val="0"/>
          <w:numId w:val="13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which- witch</w:t>
      </w:r>
    </w:p>
    <w:p>
      <w:pPr>
        <w:pStyle w:val="P1"/>
        <w:spacing w:after="0" w:beforeAutospacing="0" w:afterAutospacing="0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4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father does not prepare to listen,  i.e does not adopt a listening posture.</w:t>
      </w:r>
    </w:p>
    <w:p>
      <w:pPr>
        <w:pStyle w:val="P1"/>
        <w:numPr>
          <w:ilvl w:val="0"/>
          <w:numId w:val="14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interrupts severally i.e does not adhere to the turn-taking rule.</w:t>
      </w:r>
    </w:p>
    <w:p>
      <w:pPr>
        <w:pStyle w:val="P1"/>
        <w:numPr>
          <w:ilvl w:val="0"/>
          <w:numId w:val="14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is not emphathetic – he does not put himself in the shoes of his daughter in order appreciate where she is coming from.</w:t>
      </w:r>
    </w:p>
    <w:p>
      <w:pPr>
        <w:pStyle w:val="P1"/>
        <w:numPr>
          <w:ilvl w:val="0"/>
          <w:numId w:val="14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is full of self-importance / self-praise. This prevents him from reaching out to his daughter.</w:t>
      </w:r>
    </w:p>
    <w:p>
      <w:pPr>
        <w:pStyle w:val="P1"/>
        <w:numPr>
          <w:ilvl w:val="0"/>
          <w:numId w:val="14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is absent-minded – he changes the topic abruptly thus interrupting the flow of the conversation.</w:t>
      </w:r>
    </w:p>
    <w:p>
      <w:pPr>
        <w:pStyle w:val="P1"/>
        <w:numPr>
          <w:ilvl w:val="0"/>
          <w:numId w:val="14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has pre-conceived ideas about Chemistry. He doesn’t give the daughter a chance to explain herself.</w:t>
      </w:r>
    </w:p>
    <w:p>
      <w:pPr>
        <w:pStyle w:val="P1"/>
        <w:numPr>
          <w:ilvl w:val="0"/>
          <w:numId w:val="14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 is unwilling to see his own shortcomings as far as listening skills are concernrd. </w:t>
      </w:r>
    </w:p>
    <w:p>
      <w:pPr>
        <w:pStyle w:val="P1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e.g he says, “I heard you” – he believes he was listening.</w:t>
      </w:r>
    </w:p>
    <w:p>
      <w:pPr>
        <w:pStyle w:val="P1"/>
        <w:numPr>
          <w:ilvl w:val="0"/>
          <w:numId w:val="14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is insensitive – he does not realize he has hurt his daughter by not listening to her.</w:t>
      </w:r>
    </w:p>
    <w:p>
      <w:pPr>
        <w:spacing w:after="0" w:beforeAutospacing="0" w:afterAutospacing="0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(Any 6 points ×1=6pnts)</w:t>
      </w:r>
    </w:p>
    <w:p>
      <w:pPr>
        <w:spacing w:after="0" w:beforeAutospacing="0" w:afterAutospacing="0"/>
        <w:jc w:val="right"/>
        <w:rPr>
          <w:rFonts w:ascii="Times New Roman" w:hAnsi="Times New Roman"/>
          <w:b w:val="1"/>
          <w:sz w:val="24"/>
        </w:rPr>
      </w:pPr>
    </w:p>
    <w:sectPr>
      <w:type w:val="nextPage"/>
      <w:pgMar w:left="720" w:right="720" w:top="720" w:bottom="72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F7663BB"/>
    <w:multiLevelType w:val="hybridMultilevel"/>
    <w:lvl w:ilvl="0" w:tplc="7C58A99E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79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51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23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95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67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39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11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830"/>
      </w:pPr>
      <w:rPr>
        <w:rFonts w:ascii="Wingdings" w:hAnsi="Wingdings"/>
      </w:rPr>
    </w:lvl>
  </w:abstractNum>
  <w:abstractNum w:abstractNumId="1">
    <w:nsid w:val="10EC655F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21A31EBC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5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07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9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51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23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95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67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9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110"/>
      </w:pPr>
      <w:rPr/>
    </w:lvl>
  </w:abstractNum>
  <w:abstractNum w:abstractNumId="3">
    <w:nsid w:val="25380997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6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3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0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7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5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2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9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6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390"/>
      </w:pPr>
      <w:rPr/>
    </w:lvl>
  </w:abstractNum>
  <w:abstractNum w:abstractNumId="4">
    <w:nsid w:val="2CB967D9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99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5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31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5">
    <w:nsid w:val="360F26B0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6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3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0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7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5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2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9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6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390"/>
      </w:pPr>
      <w:rPr/>
    </w:lvl>
  </w:abstractNum>
  <w:abstractNum w:abstractNumId="6">
    <w:nsid w:val="36192289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3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07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9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51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23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95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67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9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110"/>
      </w:pPr>
      <w:rPr/>
    </w:lvl>
  </w:abstractNum>
  <w:abstractNum w:abstractNumId="7">
    <w:nsid w:val="465A3A0F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7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4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1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8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5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3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0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7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470"/>
      </w:pPr>
      <w:rPr/>
    </w:lvl>
  </w:abstractNum>
  <w:abstractNum w:abstractNumId="8">
    <w:nsid w:val="4E9745FE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3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07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9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51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23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95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67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9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110"/>
      </w:pPr>
      <w:rPr/>
    </w:lvl>
  </w:abstractNum>
  <w:abstractNum w:abstractNumId="9">
    <w:nsid w:val="6A952198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924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644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364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084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04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24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244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964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684"/>
      </w:pPr>
      <w:rPr/>
    </w:lvl>
  </w:abstractNum>
  <w:abstractNum w:abstractNumId="10">
    <w:nsid w:val="6AAF065A"/>
    <w:multiLevelType w:val="hybridMultilevel"/>
    <w:lvl w:ilvl="0" w:tplc="80FA755A">
      <w:start w:val="1"/>
      <w:numFmt w:val="decimal"/>
      <w:suff w:val="tab"/>
      <w:lvlText w:val="%1."/>
      <w:lvlJc w:val="left"/>
      <w:pPr>
        <w:ind w:hanging="360" w:left="360"/>
      </w:pPr>
      <w:rPr>
        <w:b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1">
    <w:nsid w:val="71743E6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5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2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9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4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1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8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5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90"/>
      </w:pPr>
      <w:rPr/>
    </w:lvl>
  </w:abstractNum>
  <w:abstractNum w:abstractNumId="12">
    <w:nsid w:val="74147263"/>
    <w:multiLevelType w:val="hybridMultilevel"/>
    <w:lvl w:ilvl="0" w:tplc="A93E2612">
      <w:start w:val="1"/>
      <w:numFmt w:val="lowerRoman"/>
      <w:suff w:val="tab"/>
      <w:lvlText w:val="%1."/>
      <w:lvlJc w:val="right"/>
      <w:pPr>
        <w:ind w:hanging="360" w:left="1350"/>
      </w:pPr>
      <w:rPr>
        <w:b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207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9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51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23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95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67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9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110"/>
      </w:pPr>
      <w:rPr/>
    </w:lvl>
  </w:abstractNum>
  <w:abstractNum w:abstractNumId="13">
    <w:nsid w:val="79B73FBB"/>
    <w:multiLevelType w:val="hybridMultilevel"/>
    <w:lvl w:ilvl="0" w:tplc="207A4EAC">
      <w:start w:val="1"/>
      <w:numFmt w:val="lowerLetter"/>
      <w:suff w:val="tab"/>
      <w:lvlText w:val="%1)"/>
      <w:lvlJc w:val="left"/>
      <w:pPr>
        <w:ind w:hanging="360" w:left="99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5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31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14">
    <w:nsid w:val="7DF20763"/>
    <w:multiLevelType w:val="hybridMultilevel"/>
    <w:lvl w:ilvl="0" w:tplc="B3403E82">
      <w:start w:val="1"/>
      <w:numFmt w:val="lowerLetter"/>
      <w:suff w:val="tab"/>
      <w:lvlText w:val="%1)"/>
      <w:lvlJc w:val="left"/>
      <w:pPr>
        <w:ind w:hanging="360" w:left="630"/>
      </w:pPr>
      <w:rPr>
        <w:b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5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31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head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character" w:styleId="C4">
    <w:name w:val="Header Char"/>
    <w:basedOn w:val="C0"/>
    <w:link w:val="P3"/>
    <w:semiHidden/>
    <w:rPr/>
  </w:style>
  <w:style w:type="character" w:styleId="C5">
    <w:name w:val="Footer Char"/>
    <w:basedOn w:val="C0"/>
    <w:link w:val="P4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cmo</dc:creator>
  <dcterms:created xsi:type="dcterms:W3CDTF">1980-01-04T08:10:00Z</dcterms:created>
  <cp:lastModifiedBy>Teacher E-Solutions</cp:lastModifiedBy>
  <cp:lastPrinted>1980-01-04T11:16:00Z</cp:lastPrinted>
  <dcterms:modified xsi:type="dcterms:W3CDTF">2019-01-13T09:41:32Z</dcterms:modified>
  <cp:revision>110</cp:revision>
</cp:coreProperties>
</file>