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076621A" Type="http://schemas.openxmlformats.org/officeDocument/2006/relationships/officeDocument" Target="/word/document.xml" /><Relationship Id="coreR6076621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FARM TOOLS AND EQUIPMENT</w:t>
      </w:r>
    </w:p>
    <w:p>
      <w:pPr>
        <w:jc w:val="center"/>
        <w:rPr>
          <w:b w:val="1"/>
          <w:u w:val="single"/>
        </w:rPr>
      </w:pPr>
    </w:p>
    <w:p>
      <w:r>
        <w:tab/>
        <w:t>There are five categories of farm tools and equipment namely:</w:t>
      </w:r>
    </w:p>
    <w:p>
      <w:pPr>
        <w:numPr>
          <w:ilvl w:val="0"/>
          <w:numId w:val="1"/>
        </w:numPr>
      </w:pPr>
      <w:r>
        <w:t>Garden tools and equipment e.g. pangas, jembe, pick axe, spade e.t.c.</w:t>
      </w:r>
    </w:p>
    <w:p>
      <w:pPr>
        <w:numPr>
          <w:ilvl w:val="0"/>
          <w:numId w:val="1"/>
        </w:numPr>
      </w:pPr>
      <w:r>
        <w:t>Workshop tools and equipment e.g. saws, hammers, planes, chisels e.t.c</w:t>
      </w:r>
    </w:p>
    <w:p>
      <w:pPr>
        <w:numPr>
          <w:ilvl w:val="0"/>
          <w:numId w:val="1"/>
        </w:numPr>
      </w:pPr>
      <w:r>
        <w:t>Livestock production tools and equipment e.g. milking stool, strip cup, milk churn etc.</w:t>
      </w:r>
    </w:p>
    <w:p>
      <w:pPr>
        <w:numPr>
          <w:ilvl w:val="0"/>
          <w:numId w:val="1"/>
        </w:numPr>
      </w:pPr>
      <w:r>
        <w:t>Masonry tools and equipment e.g. wood float, spirit level, plumb bob e.t.c</w:t>
      </w:r>
    </w:p>
    <w:p>
      <w:pPr>
        <w:numPr>
          <w:ilvl w:val="0"/>
          <w:numId w:val="1"/>
        </w:numPr>
      </w:pPr>
      <w:r>
        <w:t>Plumbing tools e.g. pipe wrench spanner, stock and die e.t.c</w:t>
      </w:r>
    </w:p>
    <w:p/>
    <w:p>
      <w:r>
        <w:tab/>
        <w:t xml:space="preserve">It is very important to identify the farm tools and equipment, give the correct users and </w:t>
        <w:tab/>
        <w:t>maintenance practices.</w:t>
      </w:r>
    </w:p>
    <w:p>
      <w:r>
        <w:tab/>
      </w:r>
    </w:p>
    <w:p>
      <w:r>
        <w:tab/>
        <w:t xml:space="preserve">The following relevant questions and their answers in this topic will greatly help and motivate the </w:t>
        <w:tab/>
        <w:t>user to comprehend and understand the require concepts and practices:</w:t>
      </w:r>
    </w:p>
    <w:p/>
    <w:p>
      <w:r>
        <w:t xml:space="preserve">1. </w:t>
        <w:tab/>
        <w:t xml:space="preserve">List </w:t>
      </w:r>
      <w:r>
        <w:rPr>
          <w:b w:val="1"/>
        </w:rPr>
        <w:t>four</w:t>
      </w:r>
      <w:r>
        <w:t xml:space="preserve"> maintenance practice carried out on a cross-cut saw </w:t>
        <w:tab/>
        <w:tab/>
        <w:tab/>
        <w:tab/>
      </w:r>
    </w:p>
    <w:p>
      <w:r>
        <w:t xml:space="preserve">2. </w:t>
        <w:tab/>
        <w:t>Identify the following tools and state their functions</w:t>
        <w:tab/>
        <w:tab/>
        <w:tab/>
        <w:tab/>
        <w:tab/>
        <w:tab/>
        <w:t xml:space="preserve"> </w:t>
      </w:r>
    </w:p>
    <w:p>
      <w:pPr>
        <w:jc w:val="center"/>
      </w:pPr>
      <w:r>
        <w:drawing>
          <wp:inline xmlns:wp="http://schemas.openxmlformats.org/drawingml/2006/wordprocessingDrawing">
            <wp:extent cx="5263515" cy="188150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815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>
      <w:r>
        <w:t xml:space="preserve">     </w:t>
        <w:tab/>
        <w:t>Identify A, B, C, D</w:t>
      </w:r>
    </w:p>
    <w:p/>
    <w:p/>
    <w:p/>
    <w:p/>
    <w:p/>
    <w:p/>
    <w:p/>
    <w:p/>
    <w:p/>
    <w:p/>
    <w:p/>
    <w:p/>
    <w:p/>
    <w:p/>
    <w:p>
      <w:r>
        <w:t xml:space="preserve">3. </w:t>
        <w:tab/>
        <w:t>Study the illustration below and answer the questions that follow.</w:t>
      </w:r>
    </w:p>
    <w:p/>
    <w:p>
      <w:pPr>
        <w:jc w:val="center"/>
      </w:pPr>
      <w:r>
        <w:drawing>
          <wp:inline xmlns:wp="http://schemas.openxmlformats.org/drawingml/2006/wordprocessingDrawing">
            <wp:extent cx="4952365" cy="234315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23431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>
      <w:r>
        <w:tab/>
        <w:tab/>
        <w:tab/>
      </w:r>
    </w:p>
    <w:p/>
    <w:p/>
    <w:p>
      <w:r>
        <w:t xml:space="preserve">     </w:t>
        <w:tab/>
        <w:t xml:space="preserve">i) Identify the equipment represented by the illustration </w:t>
        <w:tab/>
        <w:tab/>
        <w:tab/>
        <w:tab/>
        <w:tab/>
      </w:r>
    </w:p>
    <w:p>
      <w:r>
        <w:t xml:space="preserve">     </w:t>
        <w:tab/>
        <w:t>ii) What is the use of the equipment?</w:t>
        <w:tab/>
        <w:tab/>
        <w:tab/>
        <w:tab/>
        <w:tab/>
        <w:tab/>
        <w:tab/>
        <w:tab/>
      </w:r>
    </w:p>
    <w:p>
      <w:r>
        <w:t xml:space="preserve">  </w:t>
        <w:tab/>
        <w:t xml:space="preserve">iii) Name the parts labeled </w:t>
      </w:r>
      <w:r>
        <w:rPr>
          <w:b w:val="1"/>
        </w:rPr>
        <w:t>A</w:t>
      </w:r>
      <w:r>
        <w:t xml:space="preserve"> and </w:t>
      </w:r>
      <w:r>
        <w:rPr>
          <w:b w:val="1"/>
        </w:rPr>
        <w:t>B</w:t>
      </w:r>
      <w:r>
        <w:t xml:space="preserve"> </w:t>
        <w:tab/>
        <w:tab/>
        <w:tab/>
        <w:tab/>
        <w:tab/>
        <w:tab/>
        <w:tab/>
        <w:tab/>
      </w:r>
    </w:p>
    <w:p>
      <w:r>
        <w:t xml:space="preserve">       </w:t>
        <w:tab/>
        <w:t xml:space="preserve">iv) What is the function of the part labeled </w:t>
      </w:r>
      <w:r>
        <w:rPr>
          <w:b w:val="1"/>
        </w:rPr>
        <w:t>A</w:t>
      </w:r>
      <w:r>
        <w:t xml:space="preserve"> and </w:t>
      </w:r>
      <w:r>
        <w:rPr>
          <w:b w:val="1"/>
        </w:rPr>
        <w:t>B</w:t>
      </w:r>
      <w:r>
        <w:tab/>
        <w:tab/>
        <w:tab/>
        <w:tab/>
        <w:tab/>
        <w:tab/>
      </w:r>
    </w:p>
    <w:p>
      <w:r>
        <w:t xml:space="preserve">4. </w:t>
        <w:tab/>
        <w:t>What is the use of a garden fork?</w:t>
        <w:tab/>
        <w:tab/>
        <w:tab/>
        <w:tab/>
        <w:tab/>
        <w:tab/>
        <w:tab/>
        <w:tab/>
      </w:r>
    </w:p>
    <w:p>
      <w:r>
        <w:t xml:space="preserve">5. </w:t>
        <w:tab/>
        <w:t xml:space="preserve">Name the tool that a builder would use to check the vertical straightness of a wall during </w:t>
      </w:r>
    </w:p>
    <w:p>
      <w:r>
        <w:t xml:space="preserve">    </w:t>
        <w:tab/>
        <w:t>construction</w:t>
        <w:tab/>
        <w:tab/>
        <w:tab/>
        <w:tab/>
        <w:tab/>
        <w:tab/>
        <w:tab/>
        <w:tab/>
        <w:tab/>
        <w:tab/>
        <w:tab/>
      </w:r>
    </w:p>
    <w:p>
      <w:r>
        <w:t xml:space="preserve">6. </w:t>
        <w:tab/>
        <w:t>Name the farm tool that can be used when removing nails from timber</w:t>
        <w:tab/>
        <w:tab/>
        <w:tab/>
      </w:r>
    </w:p>
    <w:p>
      <w:r>
        <w:t xml:space="preserve">7. </w:t>
        <w:tab/>
        <w:t>Give</w:t>
      </w:r>
      <w:r>
        <w:rPr>
          <w:b w:val="1"/>
        </w:rPr>
        <w:t xml:space="preserve"> two</w:t>
      </w:r>
      <w:r>
        <w:t xml:space="preserve"> examples of equipment that a livestock farmer can use in administering oral</w:t>
      </w:r>
    </w:p>
    <w:p>
      <w:r>
        <w:t xml:space="preserve">       </w:t>
        <w:tab/>
        <w:t>anti helminthes</w:t>
        <w:tab/>
        <w:tab/>
        <w:tab/>
        <w:tab/>
        <w:tab/>
        <w:tab/>
        <w:tab/>
        <w:tab/>
        <w:tab/>
        <w:tab/>
      </w:r>
    </w:p>
    <w:p/>
    <w:p/>
    <w:p/>
    <w:p/>
    <w:p/>
    <w:p/>
    <w:p/>
    <w:p/>
    <w:p/>
    <w:p/>
    <w:p/>
    <w:p/>
    <w:p>
      <w:r>
        <w:t xml:space="preserve">8. </w:t>
        <w:tab/>
        <w:t xml:space="preserve">Below are farm tools, study them and answer  the questions that follow:-</w:t>
      </w:r>
    </w:p>
    <w:p/>
    <w:p/>
    <w:p>
      <w:pPr>
        <w:jc w:val="center"/>
      </w:pPr>
      <w:r>
        <w:drawing>
          <wp:inline xmlns:wp="http://schemas.openxmlformats.org/drawingml/2006/wordprocessingDrawing">
            <wp:extent cx="5265420" cy="301117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111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/>
    <w:p/>
    <w:p>
      <w:r>
        <w:t>(a) Identify the tools L, M, N, O</w:t>
      </w:r>
    </w:p>
    <w:p>
      <w:r>
        <w:t xml:space="preserve"> </w:t>
        <w:tab/>
        <w:t xml:space="preserve">(b) </w:t>
      </w:r>
      <w:r>
        <w:rPr>
          <w:b w:val="1"/>
        </w:rPr>
        <w:t>Give one</w:t>
      </w:r>
      <w:r>
        <w:t xml:space="preserve"> functional advantage of tool </w:t>
      </w:r>
      <w:r>
        <w:rPr>
          <w:b w:val="1"/>
        </w:rPr>
        <w:t>M</w:t>
      </w:r>
      <w:r>
        <w:t xml:space="preserve"> over tool </w:t>
      </w:r>
      <w:r>
        <w:rPr>
          <w:b w:val="1"/>
        </w:rPr>
        <w:t>N</w:t>
      </w:r>
      <w:r>
        <w:rPr>
          <w:b w:val="1"/>
        </w:rPr>
        <w:tab/>
      </w:r>
    </w:p>
    <w:p>
      <w:r>
        <w:t xml:space="preserve">9. </w:t>
        <w:tab/>
        <w:t>Name a tool used to perform the following functions on the farm;</w:t>
        <w:tab/>
        <w:tab/>
        <w:tab/>
        <w:tab/>
      </w:r>
    </w:p>
    <w:p>
      <w:r>
        <w:t xml:space="preserve">      </w:t>
        <w:tab/>
        <w:t>(i) Drilling of small holes on metal</w:t>
        <w:tab/>
        <w:tab/>
        <w:tab/>
        <w:tab/>
        <w:tab/>
        <w:tab/>
        <w:tab/>
        <w:tab/>
      </w:r>
    </w:p>
    <w:p>
      <w:r>
        <w:t xml:space="preserve">    </w:t>
        <w:tab/>
        <w:t>(ii) Bore holes on wood</w:t>
        <w:tab/>
        <w:tab/>
        <w:tab/>
        <w:tab/>
        <w:tab/>
        <w:tab/>
        <w:tab/>
        <w:tab/>
      </w:r>
    </w:p>
    <w:p>
      <w:r>
        <w:t xml:space="preserve">10.  </w:t>
        <w:tab/>
        <w:t xml:space="preserve">State the common faults in the operation of Knapsack spray </w:t>
        <w:tab/>
        <w:tab/>
        <w:tab/>
        <w:tab/>
      </w:r>
    </w:p>
    <w:p>
      <w:r>
        <w:t xml:space="preserve">11. </w:t>
        <w:tab/>
        <w:t xml:space="preserve">(a) Name the </w:t>
      </w:r>
      <w:r>
        <w:rPr>
          <w:b w:val="1"/>
        </w:rPr>
        <w:t>three</w:t>
      </w:r>
      <w:r>
        <w:t xml:space="preserve"> tools in castration of livestock </w:t>
        <w:tab/>
        <w:tab/>
        <w:tab/>
        <w:tab/>
        <w:tab/>
        <w:tab/>
      </w:r>
    </w:p>
    <w:p>
      <w:pPr>
        <w:ind w:hanging="720" w:left="720"/>
      </w:pPr>
      <w:r>
        <w:t xml:space="preserve">12. </w:t>
        <w:tab/>
        <w:t>Name the most appropriate set of animal handling tools that a farmer uses for the following operations:-</w:t>
        <w:tab/>
        <w:tab/>
        <w:tab/>
        <w:tab/>
        <w:tab/>
        <w:tab/>
        <w:tab/>
        <w:tab/>
        <w:tab/>
        <w:tab/>
        <w:tab/>
      </w:r>
    </w:p>
    <w:p>
      <w:r>
        <w:t xml:space="preserve">      </w:t>
        <w:tab/>
        <w:t>(i) Restraining a large bull when taking it around the show ring</w:t>
        <w:tab/>
        <w:tab/>
        <w:tab/>
        <w:tab/>
        <w:tab/>
      </w:r>
    </w:p>
    <w:p>
      <w:r>
        <w:t xml:space="preserve">      </w:t>
        <w:tab/>
        <w:t>(ii) Cutting tail in sheep</w:t>
        <w:tab/>
        <w:tab/>
        <w:tab/>
        <w:tab/>
        <w:tab/>
        <w:tab/>
        <w:tab/>
        <w:tab/>
        <w:tab/>
        <w:tab/>
      </w:r>
    </w:p>
    <w:p>
      <w:r>
        <w:t xml:space="preserve">13. </w:t>
        <w:tab/>
        <w:t>What is flushing in sheep production?</w:t>
        <w:tab/>
        <w:tab/>
        <w:tab/>
        <w:tab/>
        <w:tab/>
        <w:tab/>
        <w:tab/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 xml:space="preserve">14. </w:t>
        <w:tab/>
        <w:t xml:space="preserve">a)The illustration below shows a  method  of  identifying pigs, study  the diagram  and answer the questions  that follow:-</w:t>
        <w:tab/>
        <w:tab/>
        <w:tab/>
        <w:tab/>
        <w:tab/>
        <w:tab/>
        <w:tab/>
        <w:tab/>
        <w:tab/>
      </w:r>
    </w:p>
    <w:p/>
    <w:p/>
    <w:p/>
    <w:p/>
    <w:p/>
    <w:p/>
    <w:p/>
    <w:p/>
    <w:p/>
    <w:p/>
    <w:p/>
    <w:p/>
    <w:p>
      <w:pPr>
        <w:ind w:firstLine="720"/>
      </w:pPr>
      <w:r>
        <w:t xml:space="preserve">i) On the diagram </w:t>
      </w:r>
      <w:r>
        <w:rPr>
          <w:b w:val="1"/>
        </w:rPr>
        <w:t>A</w:t>
      </w:r>
      <w:r>
        <w:t xml:space="preserve"> provided below, draw the mark to indicate a pig number 147, </w:t>
      </w:r>
    </w:p>
    <w:p>
      <w:pPr>
        <w:ind w:firstLine="720"/>
      </w:pP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1257300</wp:posOffset>
            </wp:positionH>
            <wp:positionV relativeFrom="paragraph">
              <wp:posOffset>145415</wp:posOffset>
            </wp:positionV>
            <wp:extent cx="4229100" cy="1050925"/>
            <wp:wrapNone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05092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using the procedure of ear-notching in diagram </w:t>
      </w:r>
    </w:p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2743200</wp:posOffset>
                </wp:positionH>
                <wp:positionV relativeFrom="paragraph">
                  <wp:posOffset>46355</wp:posOffset>
                </wp:positionV>
                <wp:extent cx="685800" cy="45720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54pt;height:36pt;z-index:1;mso-wrap-distance-left:9pt;mso-wrap-distance-top:0pt;mso-wrap-distance-right:9pt;mso-wrap-distance-bottom:0pt;margin-left:216pt;margin-top:3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/>
      </w:pPr>
    </w:p>
    <w:p>
      <w:pPr>
        <w:ind w:firstLine="720"/>
      </w:pPr>
      <w:r>
        <w:t xml:space="preserve">ii) What is the recommended stage of growth in pigs at which the ear-notching should be </w:t>
      </w:r>
    </w:p>
    <w:p>
      <w:pPr>
        <w:ind w:firstLine="720"/>
      </w:pPr>
      <w:r>
        <w:t xml:space="preserve">    carried out?       </w:t>
      </w:r>
    </w:p>
    <w:p>
      <w:pPr>
        <w:ind w:left="720"/>
      </w:pPr>
      <w:r>
        <w:t>iii) State any</w:t>
      </w:r>
      <w:r>
        <w:rPr>
          <w:b w:val="1"/>
        </w:rPr>
        <w:t xml:space="preserve"> three</w:t>
      </w:r>
      <w:r>
        <w:t xml:space="preserve"> reasons why weight is an important routine management practice in pig </w:t>
      </w:r>
    </w:p>
    <w:p>
      <w:pPr>
        <w:ind w:left="720"/>
      </w:pPr>
      <w:r>
        <w:t xml:space="preserve">     production    </w:t>
      </w:r>
    </w:p>
    <w:p>
      <w:pPr>
        <w:ind w:firstLine="720"/>
      </w:pPr>
      <w:r>
        <w:t xml:space="preserve">b) Below are illustrations showing the various parts of the Kenya top bar hive. Use the illustration </w:t>
      </w:r>
    </w:p>
    <w:p>
      <w:pPr>
        <w:ind w:firstLine="720"/>
      </w:pP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132715</wp:posOffset>
            </wp:positionV>
            <wp:extent cx="4686300" cy="2256155"/>
            <wp:wrapNone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25615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to answer the question that follow</w: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5" distL="114300" distR="114300">
                <wp:simplePos x="0" y="0"/>
                <wp:positionH relativeFrom="column">
                  <wp:posOffset>1104900</wp:posOffset>
                </wp:positionH>
                <wp:positionV relativeFrom="paragraph">
                  <wp:posOffset>28575</wp:posOffset>
                </wp:positionV>
                <wp:extent cx="685800" cy="457200"/>
                <wp:wrapNone/>
                <wp:docPr id="8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8" style="position:absolute;width:54pt;height:36pt;z-index:5;mso-wrap-distance-left:9pt;mso-wrap-distance-top:0pt;mso-wrap-distance-right:9pt;mso-wrap-distance-bottom:0pt;margin-left:87pt;margin-top:2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6" distL="114300" distR="114300">
                <wp:simplePos x="0" y="0"/>
                <wp:positionH relativeFrom="column">
                  <wp:posOffset>5753100</wp:posOffset>
                </wp:positionH>
                <wp:positionV relativeFrom="paragraph">
                  <wp:posOffset>201295</wp:posOffset>
                </wp:positionV>
                <wp:extent cx="685800" cy="457200"/>
                <wp:wrapNone/>
                <wp:docPr id="10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1" path="m,l,21600r21600,l21600,xe"/>
              <v:shape xmlns:o="urn:schemas-microsoft-com:office:office" type="#11" id="Text Box 10" style="position:absolute;width:54pt;height:36pt;z-index:6;mso-wrap-distance-left:9pt;mso-wrap-distance-top:0pt;mso-wrap-distance-right:9pt;mso-wrap-distance-bottom:0pt;margin-left:453pt;margin-top:15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7" distL="114300" distR="114300">
                <wp:simplePos x="0" y="0"/>
                <wp:positionH relativeFrom="column">
                  <wp:posOffset>4457700</wp:posOffset>
                </wp:positionH>
                <wp:positionV relativeFrom="paragraph">
                  <wp:posOffset>75565</wp:posOffset>
                </wp:positionV>
                <wp:extent cx="685800" cy="457200"/>
                <wp:wrapNone/>
                <wp:docPr id="12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3" path="m,l,21600r21600,l21600,xe"/>
              <v:shape xmlns:o="urn:schemas-microsoft-com:office:office" type="#13" id="Text Box 12" style="position:absolute;width:54pt;height:36pt;z-index:7;mso-wrap-distance-left:9pt;mso-wrap-distance-top:0pt;mso-wrap-distance-right:9pt;mso-wrap-distance-bottom:0pt;margin-left:351pt;margin-top:5.9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/>
        <w:rPr>
          <w:b w:val="1"/>
        </w:rPr>
      </w:pPr>
      <w:r>
        <w:t xml:space="preserve">i) label the  parts </w:t>
      </w:r>
      <w:r>
        <w:rPr>
          <w:b w:val="1"/>
        </w:rPr>
        <w:t>B ,C</w:t>
      </w:r>
      <w:r>
        <w:t xml:space="preserve">  and </w:t>
      </w:r>
      <w:r>
        <w:rPr>
          <w:b w:val="1"/>
        </w:rPr>
        <w:t xml:space="preserve">D                                                                                                                        </w:t>
      </w:r>
      <w:r>
        <w:t xml:space="preserve">  </w:t>
      </w:r>
    </w:p>
    <w:p>
      <w:pPr>
        <w:ind w:firstLine="720"/>
      </w:pPr>
      <w:r>
        <w:t xml:space="preserve">ii) How can a farmer attract bees to colonize a new hive?                                                                              </w:t>
      </w:r>
    </w:p>
    <w:p>
      <w:r>
        <w:t xml:space="preserve"> </w:t>
        <w:tab/>
        <w:t xml:space="preserve">iii) Outline the procedure of opening the hive to harvest honey                                                                   </w:t>
      </w:r>
    </w:p>
    <w:p/>
    <w:p>
      <w:r>
        <w:t>15.</w:t>
        <w:tab/>
        <w:t xml:space="preserve">a) Below are  illustrations of  farm tools</w:t>
        <w:tab/>
        <w:tab/>
        <w:tab/>
        <w:tab/>
        <w:tab/>
        <w:tab/>
        <w:tab/>
      </w:r>
    </w:p>
    <w:p/>
    <w:p/>
    <w:p/>
    <w:p/>
    <w:p/>
    <w:p/>
    <w:p/>
    <w:p/>
    <w:p/>
    <w:p/>
    <w:p/>
    <w:p/>
    <w:p/>
    <w:p/>
    <w:p/>
    <w:p/>
    <w:p/>
    <w:p>
      <w:pPr>
        <w:ind w:firstLine="720"/>
        <w:rPr>
          <w:b w:val="1"/>
        </w:rPr>
      </w:pPr>
      <w:r>
        <w:t xml:space="preserve">  i) State the use of the tools                                                                                                                            </w:t>
      </w:r>
    </w:p>
    <w:p>
      <w:pPr>
        <w:ind w:firstLine="60" w:left="720"/>
      </w:pPr>
      <w:r>
        <w:t xml:space="preserve">ii) Name the type of hammer that may be used for driving tool </w:t>
      </w:r>
      <w:r>
        <w:rPr>
          <w:b w:val="1"/>
        </w:rPr>
        <w:t>K</w:t>
      </w:r>
      <w:r>
        <w:t xml:space="preserve"> during work                                         </w:t>
      </w: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</w:p>
    <w:p>
      <w:pPr>
        <w:ind w:firstLine="60" w:left="720"/>
      </w:pPr>
      <w:r>
        <w:t xml:space="preserve">b) Given below is an illustration of one of the routine management practices in livestock       </w:t>
      </w:r>
    </w:p>
    <w:p>
      <w:pPr>
        <w:ind w:firstLine="60" w:left="720"/>
      </w:pPr>
      <w:r>
        <w:t xml:space="preserve">      Production. </w:t>
      </w:r>
    </w:p>
    <w:p>
      <w:r>
        <w:t xml:space="preserve">    </w:t>
        <w:tab/>
        <w:t>Study the diagram and answer the following questions</w:t>
      </w:r>
    </w:p>
    <w:p/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228600</wp:posOffset>
            </wp:positionH>
            <wp:positionV relativeFrom="paragraph">
              <wp:posOffset>60960</wp:posOffset>
            </wp:positionV>
            <wp:extent cx="5029200" cy="3133090"/>
            <wp:wrapNone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3309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>
      <w:pPr>
        <w:ind w:firstLine="720"/>
      </w:pPr>
      <w:r>
        <w:t xml:space="preserve">i) Name the practice indicated in the diagram above                                                                                       </w:t>
      </w:r>
    </w:p>
    <w:p>
      <w:pPr>
        <w:ind w:firstLine="720"/>
      </w:pPr>
      <w:r>
        <w:t xml:space="preserve">ii) Describe the procedure you would follow when carrying out the practice named </w:t>
      </w:r>
    </w:p>
    <w:p>
      <w:pPr>
        <w:jc w:val="center"/>
      </w:pPr>
      <w:r>
        <w:t xml:space="preserve">      </w:t>
        <w:tab/>
        <w:t xml:space="preserve">   in </w:t>
      </w:r>
      <w:r>
        <w:rPr>
          <w:b w:val="1"/>
        </w:rPr>
        <w:t>(i)</w:t>
      </w:r>
      <w:r>
        <w:t xml:space="preserve"> above in piglets   </w:t>
      </w:r>
    </w:p>
    <w:p>
      <w:pPr>
        <w:jc w:val="center"/>
        <w:rPr>
          <w:b w:val="1"/>
          <w:u w:val="single"/>
        </w:rPr>
      </w:pPr>
      <w:r>
        <w:tab/>
        <w:tab/>
        <w:tab/>
        <w:tab/>
        <w:tab/>
        <w:tab/>
        <w:tab/>
        <w:tab/>
        <w:tab/>
        <w:tab/>
      </w:r>
    </w:p>
    <w:p>
      <w:r>
        <w:t xml:space="preserve">16. </w:t>
        <w:tab/>
        <w:t>Study the diagram below and answer the questions that follow;</w:t>
        <w:tab/>
        <w:tab/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635</wp:posOffset>
            </wp:positionV>
            <wp:extent cx="5715000" cy="2202180"/>
            <wp:wrapNone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0218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r>
        <w:tab/>
        <w:t xml:space="preserve">i) Identify the tools </w:t>
        <w:tab/>
        <w:tab/>
        <w:tab/>
        <w:tab/>
        <w:tab/>
        <w:tab/>
        <w:tab/>
        <w:tab/>
        <w:tab/>
        <w:tab/>
      </w:r>
    </w:p>
    <w:p>
      <w:r>
        <w:tab/>
        <w:t>ii) Give the use of each of the tools named above</w:t>
        <w:tab/>
        <w:tab/>
        <w:tab/>
        <w:tab/>
        <w:tab/>
        <w:tab/>
      </w:r>
    </w:p>
    <w:p>
      <w:r>
        <w:tab/>
        <w:t xml:space="preserve">iii) State </w:t>
      </w:r>
      <w:r>
        <w:rPr>
          <w:b w:val="1"/>
        </w:rPr>
        <w:t xml:space="preserve">two </w:t>
      </w:r>
      <w:r>
        <w:t xml:space="preserve">maintenance practices that should be carried out on tool </w:t>
      </w:r>
      <w:r>
        <w:rPr>
          <w:b w:val="1"/>
        </w:rPr>
        <w:t>D</w:t>
      </w:r>
      <w:r>
        <w:tab/>
        <w:tab/>
        <w:tab/>
      </w:r>
    </w:p>
    <w:p>
      <w:r>
        <w:t xml:space="preserve">17. </w:t>
        <w:tab/>
        <w:t>List</w:t>
      </w:r>
      <w:r>
        <w:rPr>
          <w:b w:val="1"/>
        </w:rPr>
        <w:t xml:space="preserve"> two</w:t>
      </w:r>
      <w:r>
        <w:t xml:space="preserve"> equipments used in handling cattle during an Agricultural exhibition</w:t>
        <w:tab/>
        <w:tab/>
      </w:r>
    </w:p>
    <w:p>
      <w:r>
        <w:t xml:space="preserve">18. </w:t>
        <w:tab/>
        <w:t>Mention the use of the following tools.</w:t>
        <w:tab/>
        <w:tab/>
        <w:tab/>
        <w:tab/>
        <w:tab/>
        <w:tab/>
        <w:tab/>
      </w:r>
    </w:p>
    <w:p>
      <w:r>
        <w:t xml:space="preserve">    </w:t>
        <w:tab/>
        <w:t>i) Dibber</w:t>
        <w:tab/>
      </w:r>
    </w:p>
    <w:p>
      <w:r>
        <w:t xml:space="preserve">    </w:t>
        <w:tab/>
        <w:t>ii) Spokeshaves</w:t>
      </w:r>
    </w:p>
    <w:p>
      <w:r>
        <w:t xml:space="preserve">    </w:t>
        <w:tab/>
        <w:t>iii) Tinsnips</w:t>
      </w:r>
    </w:p>
    <w:p>
      <w:r>
        <w:t xml:space="preserve">    </w:t>
        <w:tab/>
        <w:t>iv) Burdizzo</w:t>
      </w:r>
    </w:p>
    <w:p/>
    <w:p/>
    <w:p>
      <w:r>
        <w:t xml:space="preserve">19. </w:t>
        <w:tab/>
        <w:t xml:space="preserve">List </w:t>
      </w:r>
      <w:r>
        <w:rPr>
          <w:b w:val="1"/>
        </w:rPr>
        <w:t>four</w:t>
      </w:r>
      <w:r>
        <w:t xml:space="preserve"> precautions that should be taken when using workshop tools and equipment.</w:t>
        <w:tab/>
      </w:r>
    </w:p>
    <w:p/>
    <w:p/>
    <w:p>
      <w:pPr>
        <w:rPr>
          <w:b w:val="1"/>
          <w:i w:val="1"/>
        </w:rPr>
      </w:pPr>
      <w:r>
        <w:t>20.</w:t>
      </w:r>
      <w:r>
        <w:rPr>
          <w:b w:val="1"/>
          <w:i w:val="1"/>
        </w:rPr>
        <w:t xml:space="preserve"> </w:t>
        <w:tab/>
      </w:r>
      <w:r>
        <w:t>i) Below is an illustration of a farm equipment. Study it and answer questions that follow</w:t>
      </w:r>
    </w:p>
    <w:p/>
    <w:p/>
    <w:p/>
    <w:p/>
    <w:p/>
    <w:p/>
    <w:p/>
    <w:p/>
    <w:p>
      <w:r>
        <w:t xml:space="preserve"> </w:t>
      </w:r>
    </w:p>
    <w:p/>
    <w:p/>
    <w:p/>
    <w:p/>
    <w:p/>
    <w:p>
      <w:r>
        <w:t xml:space="preserve"> </w:t>
        <w:tab/>
        <w:t xml:space="preserve">a) Identify the farm equipment illustrated above </w:t>
        <w:tab/>
        <w:tab/>
        <w:tab/>
        <w:tab/>
        <w:tab/>
        <w:tab/>
        <w:tab/>
        <w:tab/>
        <w:t>b) What is the use of the equipment</w:t>
        <w:tab/>
        <w:tab/>
        <w:tab/>
        <w:tab/>
        <w:tab/>
        <w:tab/>
        <w:tab/>
        <w:tab/>
        <w:tab/>
        <w:tab/>
        <w:t xml:space="preserve">c) Name the parts labelled </w:t>
      </w:r>
      <w:r>
        <w:rPr>
          <w:b w:val="1"/>
        </w:rPr>
        <w:t xml:space="preserve">W, X </w:t>
      </w:r>
      <w:r>
        <w:t xml:space="preserve">and </w:t>
      </w:r>
    </w:p>
    <w:p>
      <w:r>
        <w:tab/>
        <w:t xml:space="preserve">d) What is the functions of </w:t>
      </w:r>
      <w:r>
        <w:rPr>
          <w:b w:val="1"/>
        </w:rPr>
        <w:t xml:space="preserve">Y </w:t>
      </w:r>
      <w:r>
        <w:t xml:space="preserve">on the equipment </w:t>
      </w:r>
    </w:p>
    <w:p>
      <w: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126365</wp:posOffset>
            </wp:positionV>
            <wp:extent cx="2857500" cy="2621915"/>
            <wp:wrapNone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2191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21. </w:t>
        <w:tab/>
        <w:t>Use the diagram below to answer questions which follow</w:t>
      </w:r>
    </w:p>
    <w:p/>
    <w:p/>
    <w:p/>
    <w:p/>
    <w:p/>
    <w:p/>
    <w:p/>
    <w:p/>
    <w:p/>
    <w:p/>
    <w:p>
      <w:r>
        <w:t xml:space="preserve">    </w:t>
        <w:tab/>
        <w:t xml:space="preserve">i) Identify the above diagram </w:t>
      </w:r>
    </w:p>
    <w:p>
      <w:r>
        <w:t xml:space="preserve">    </w:t>
        <w:tab/>
        <w:t xml:space="preserve">ii) Name the parts labelled </w:t>
      </w:r>
      <w:r>
        <w:rPr>
          <w:b w:val="1"/>
        </w:rPr>
        <w:t>A</w:t>
      </w:r>
      <w:r>
        <w:t xml:space="preserve"> and </w:t>
      </w:r>
      <w:r>
        <w:rPr>
          <w:b w:val="1"/>
        </w:rPr>
        <w:t>B</w:t>
      </w:r>
      <w:r>
        <w:t xml:space="preserve"> </w:t>
        <w:tab/>
        <w:tab/>
        <w:tab/>
        <w:tab/>
        <w:tab/>
        <w:tab/>
        <w:tab/>
        <w:tab/>
      </w:r>
    </w:p>
    <w:p>
      <w:pPr>
        <w:rPr>
          <w:b w:val="1"/>
        </w:rPr>
      </w:pP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FARM TOOLS AND EQUIPMENT</w:t>
      </w:r>
    </w:p>
    <w:p>
      <w:r>
        <w:t>1.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Store the saw properly after use</w:t>
      </w:r>
    </w:p>
    <w:p>
      <w:pPr>
        <w:numPr>
          <w:ilvl w:val="0"/>
          <w:numId w:val="2"/>
        </w:numPr>
      </w:pPr>
      <w:r>
        <w:t>Oil the blade for long storage to avoid rust</w:t>
      </w:r>
    </w:p>
    <w:p>
      <w:pPr>
        <w:numPr>
          <w:ilvl w:val="0"/>
          <w:numId w:val="2"/>
        </w:numPr>
      </w:pPr>
      <w:r>
        <w:t>Sharpen the teeth properly</w:t>
      </w:r>
    </w:p>
    <w:p>
      <w:pPr>
        <w:ind w:firstLine="720"/>
      </w:pPr>
      <w:r>
        <w:t>Tighten the handle screw if loose</w:t>
      </w:r>
    </w:p>
    <w:p/>
    <w:p>
      <w:r>
        <w:t>2.</w:t>
        <w:tab/>
        <w:t>A-Tin snip – cutting thin metal sheets</w:t>
      </w:r>
    </w:p>
    <w:p>
      <w:pPr>
        <w:ind w:firstLine="720"/>
      </w:pPr>
      <w:r>
        <w:t>B-Spokes have – smoothing curved and circular surfaces</w:t>
      </w:r>
    </w:p>
    <w:p>
      <w:pPr>
        <w:ind w:firstLine="720"/>
      </w:pPr>
      <w:r>
        <w:t>C- Ceardeners trowel – uprooting seedlings during transplanting</w:t>
      </w:r>
    </w:p>
    <w:p>
      <w:pPr>
        <w:ind w:left="720"/>
      </w:pPr>
      <w:r>
        <w:t xml:space="preserve">D-Brace drill – boring/ drilling holes in wood </w:t>
        <w:tab/>
      </w:r>
    </w:p>
    <w:p/>
    <w:p>
      <w:r>
        <w:t>3.</w:t>
        <w:tab/>
        <w:t>i) Stir up pump/ bucket pump</w:t>
        <w:tab/>
        <w:tab/>
        <w:tab/>
        <w:tab/>
        <w:tab/>
        <w:tab/>
        <w:tab/>
        <w:tab/>
      </w:r>
    </w:p>
    <w:p>
      <w:r>
        <w:tab/>
        <w:t>ii) Spraying livestock with acaricide</w:t>
        <w:tab/>
        <w:tab/>
        <w:tab/>
        <w:tab/>
        <w:tab/>
        <w:tab/>
        <w:tab/>
      </w:r>
    </w:p>
    <w:p>
      <w:r>
        <w:tab/>
        <w:t xml:space="preserve">iii) A – Nozzle </w:t>
        <w:tab/>
        <w:t xml:space="preserve">      B – lance handle </w:t>
        <w:tab/>
        <w:tab/>
        <w:tab/>
        <w:tab/>
        <w:tab/>
        <w:tab/>
        <w:tab/>
        <w:tab/>
      </w:r>
    </w:p>
    <w:p>
      <w:r>
        <w:tab/>
        <w:t>iv) A – Atomises the acaricide into spray</w:t>
        <w:tab/>
        <w:t xml:space="preserve">     B – Direct the nozzle to the parts to be sprayed</w:t>
      </w:r>
    </w:p>
    <w:p/>
    <w:p>
      <w:r>
        <w:t xml:space="preserve">4. </w:t>
        <w:tab/>
        <w:t>Garden fork is a tool used in weeding in the nursery beds/and in carrot fields</w:t>
        <w:tab/>
        <w:tab/>
      </w:r>
    </w:p>
    <w:p/>
    <w:p>
      <w:r>
        <w:t xml:space="preserve">5. </w:t>
        <w:tab/>
        <w:t>The tool for checking the vertical straightness of a wall is Plumb bob and plumbline</w:t>
        <w:tab/>
      </w:r>
    </w:p>
    <w:p/>
    <w:p>
      <w:r>
        <w:t xml:space="preserve">6. </w:t>
        <w:tab/>
        <w:t>A tool for removing nails from timber is a claw harmer</w:t>
        <w:tab/>
        <w:t>(1mk)</w:t>
        <w:tab/>
        <w:tab/>
        <w:tab/>
        <w:tab/>
      </w:r>
    </w:p>
    <w:p/>
    <w:p>
      <w:r>
        <w:t xml:space="preserve">7. </w:t>
        <w:tab/>
        <w:t>Two examples of equipment that a livestock farmer can use in administering oral</w:t>
        <w:tab/>
      </w:r>
    </w:p>
    <w:p>
      <w:r>
        <w:t xml:space="preserve">       </w:t>
        <w:tab/>
        <w:t>anti-helminthes</w:t>
        <w:tab/>
        <w:tab/>
        <w:tab/>
        <w:tab/>
        <w:tab/>
        <w:tab/>
        <w:tab/>
        <w:tab/>
        <w:tab/>
        <w:tab/>
        <w:t>(1mk)</w:t>
      </w:r>
    </w:p>
    <w:p>
      <w:pPr>
        <w:numPr>
          <w:ilvl w:val="0"/>
          <w:numId w:val="3"/>
        </w:numPr>
      </w:pPr>
      <w:r>
        <w:t>Narrow necked bottle</w:t>
      </w:r>
    </w:p>
    <w:p>
      <w:pPr>
        <w:numPr>
          <w:ilvl w:val="0"/>
          <w:numId w:val="3"/>
        </w:numPr>
      </w:pPr>
      <w:r>
        <w:t>Drenching gun</w:t>
      </w:r>
    </w:p>
    <w:p>
      <w:pPr>
        <w:ind w:firstLine="360"/>
      </w:pPr>
      <w:r>
        <w:t xml:space="preserve">-    Dosing gun</w:t>
      </w:r>
    </w:p>
    <w:p/>
    <w:p>
      <w:r>
        <w:t>8.</w: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3067050</wp:posOffset>
                </wp:positionH>
                <wp:positionV relativeFrom="paragraph">
                  <wp:posOffset>3140710</wp:posOffset>
                </wp:positionV>
                <wp:extent cx="1795145" cy="361315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36131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O........</w:t>
                            </w:r>
                            <w:r>
                              <w:rPr>
                                <w:b w:val="1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141.35pt;height:28.45pt;z-index:2;mso-wrap-distance-left:9pt;mso-wrap-distance-top:0pt;mso-wrap-distance-right:9pt;mso-wrap-distance-bottom:0pt;margin-left:241.5pt;margin-top:247.3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O........</w:t>
                      </w:r>
                      <w:r>
                        <w:rPr>
                          <w:b w:val="1"/>
                        </w:rPr>
                        <w:t>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  <w:tab/>
        <w:t>(a)</w:t>
        <w:tab/>
        <w:t>L...- Pickaxe</w:t>
        <w:tab/>
        <w:tab/>
        <w:tab/>
        <w:t>M- Adjustable spanner</w:t>
      </w:r>
    </w:p>
    <w:p>
      <w:pPr>
        <w:ind w:firstLine="720"/>
      </w:pPr>
      <w:r>
        <w:tab/>
        <w:t>N..- Ring spanner</w:t>
        <w:tab/>
        <w:tab/>
        <w:t>O..- Pipe wrench</w:t>
        <w:tab/>
        <w:tab/>
        <w:tab/>
      </w:r>
    </w:p>
    <w:p>
      <w:pPr>
        <w:ind w:firstLine="720"/>
      </w:pPr>
      <w:r>
        <w:t>(b) Give one functional advantage of tool M over tool N</w:t>
        <w:tab/>
        <w:t xml:space="preserve">( ½ </w:t>
      </w:r>
    </w:p>
    <w:p/>
    <w:p>
      <w:r>
        <w:t xml:space="preserve">9. </w:t>
        <w:tab/>
        <w:t>Tools used to perform functions on the farm</w:t>
        <w:tab/>
        <w:tab/>
        <w:tab/>
        <w:tab/>
        <w:tab/>
        <w:tab/>
      </w:r>
    </w:p>
    <w:p>
      <w:r>
        <w:tab/>
        <w:tab/>
        <w:t>- Hand drill</w:t>
      </w:r>
    </w:p>
    <w:p>
      <w:r>
        <w:tab/>
        <w:tab/>
        <w:t>- Bit brace</w:t>
      </w:r>
    </w:p>
    <w:p/>
    <w:p>
      <w:r>
        <w:t>10.</w:t>
        <w:tab/>
        <w:t>- Blockage of nozzles and filters leading to uneven or no release of spray.</w:t>
        <w:tab/>
        <w:tab/>
      </w:r>
    </w:p>
    <w:p>
      <w:r>
        <w:tab/>
        <w:t>- Control pump may slacken or loosen, making it difficult to regulate the rate of spraying.</w:t>
      </w:r>
    </w:p>
    <w:p>
      <w:r>
        <w:tab/>
        <w:t>- Inadequate operating pressure due to leakages in the compressor pump, hoses or control valves.</w:t>
      </w:r>
    </w:p>
    <w:p/>
    <w:p>
      <w:r>
        <w:t xml:space="preserve">11. </w:t>
        <w:tab/>
        <w:t>(a) - Elastrator and rubber ring.</w:t>
      </w:r>
    </w:p>
    <w:p>
      <w:pPr>
        <w:ind w:left="480"/>
      </w:pPr>
      <w:r>
        <w:tab/>
        <w:tab/>
        <w:t>- The burdizzo.</w:t>
      </w:r>
    </w:p>
    <w:p>
      <w:pPr>
        <w:ind w:left="480"/>
      </w:pPr>
      <w:r>
        <w:tab/>
        <w:tab/>
        <w:t>- Sharp knife / scalpel.</w:t>
      </w:r>
    </w:p>
    <w:p>
      <w:r>
        <w:t xml:space="preserve">      </w:t>
        <w:tab/>
        <w:t>(iii) Extracting blood samples for laboratory analysis</w:t>
        <w:tab/>
        <w:tab/>
        <w:tab/>
        <w:tab/>
        <w:tab/>
        <w:tab/>
      </w:r>
    </w:p>
    <w:p/>
    <w:p>
      <w:r>
        <w:t xml:space="preserve">12. </w:t>
        <w:tab/>
        <w:t>most appropriate set of animal hand tools that a farmer uses for the following operations:-</w:t>
        <w:tab/>
        <w:tab/>
      </w:r>
    </w:p>
    <w:p>
      <w:pPr>
        <w:ind w:firstLine="720"/>
      </w:pPr>
      <w:r>
        <w:t xml:space="preserve">(i) Restraining large full when taking it around the show ring-bull  ring and  lead  stick</w:t>
        <w:tab/>
        <w:t>(1mk)</w:t>
      </w:r>
    </w:p>
    <w:p>
      <w:pPr>
        <w:ind w:firstLine="720"/>
      </w:pPr>
      <w:r>
        <w:t xml:space="preserve">(ii) Cutting tail in sheep-rubber  ring  and  elastrator</w:t>
        <w:tab/>
        <w:t>(1mk)</w:t>
      </w:r>
    </w:p>
    <w:p>
      <w:pPr>
        <w:ind w:firstLine="720"/>
      </w:pPr>
      <w:r>
        <w:t>(iii) Extracting blood samples for laboratory analysis-hypodermic needle and syringe</w:t>
      </w:r>
    </w:p>
    <w:p/>
    <w:p>
      <w:r>
        <w:t xml:space="preserve">13. </w:t>
        <w:tab/>
        <w:t>Provision of extra and quality feeds to sheep, two or three weeks before mating</w:t>
        <w:tab/>
        <w:tab/>
      </w:r>
    </w:p>
    <w:p/>
    <w:p>
      <w:r>
        <w:t>14.</w:t>
        <w:tab/>
        <w:t xml:space="preserve">ai) On the diagram a provided below, draw the mark to indicate a pig number 147, </w:t>
      </w:r>
    </w:p>
    <w:p>
      <w:pPr>
        <w:ind w:firstLine="720"/>
      </w:pPr>
      <w:r>
        <w:t xml:space="preserve">using the procedure of ear-notching in diagram above                                                                                   </w:t>
      </w:r>
    </w:p>
    <w:p>
      <w:pPr>
        <w:ind w:left="720"/>
      </w:pPr>
      <w:r>
        <w:t xml:space="preserve">ii)  the recommended stage of growth in pigs at which the ear-notching should be carried out?       </w:t>
      </w:r>
    </w:p>
    <w:p>
      <w:pPr>
        <w:numPr>
          <w:ilvl w:val="0"/>
          <w:numId w:val="4"/>
        </w:numPr>
      </w:pPr>
      <w:r>
        <w:t xml:space="preserve">before  wearing/3-7 weeks of age/21-56 days/1 month-22months) </w:t>
      </w:r>
    </w:p>
    <w:p>
      <w:pPr>
        <w:ind w:left="720"/>
      </w:pPr>
      <w:r>
        <w:t xml:space="preserve">iii) three reasons why weight is an important routine management practice in pig production     </w:t>
      </w:r>
    </w:p>
    <w:p>
      <w:pPr>
        <w:numPr>
          <w:ilvl w:val="0"/>
          <w:numId w:val="4"/>
        </w:numPr>
      </w:pPr>
      <w:r>
        <w:t xml:space="preserve">to determine  growth rate  i.e. weight gain</w:t>
      </w:r>
    </w:p>
    <w:p>
      <w:pPr>
        <w:numPr>
          <w:ilvl w:val="0"/>
          <w:numId w:val="4"/>
        </w:numPr>
      </w:pPr>
      <w:r>
        <w:t xml:space="preserve">facilitate  administration of drugs  e.g. drenching</w:t>
      </w:r>
    </w:p>
    <w:p>
      <w:pPr>
        <w:numPr>
          <w:ilvl w:val="0"/>
          <w:numId w:val="4"/>
        </w:numPr>
      </w:pPr>
      <w:r>
        <w:t xml:space="preserve">for feeding i.e.  to  know  the  amount  of feed to give</w:t>
      </w:r>
    </w:p>
    <w:p>
      <w:pPr>
        <w:numPr>
          <w:ilvl w:val="0"/>
          <w:numId w:val="4"/>
        </w:numPr>
      </w:pPr>
      <w:r>
        <w:t xml:space="preserve">to determine the service/breeding time  (1x3=3mks)</w:t>
      </w:r>
    </w:p>
    <w:p>
      <w:pPr>
        <w:ind w:left="360"/>
      </w:pPr>
    </w:p>
    <w:p>
      <w:pPr>
        <w:ind w:left="360"/>
      </w:pPr>
      <w:r>
        <w:t>b) i)B-entrance</w:t>
      </w:r>
    </w:p>
    <w:p>
      <w:pPr>
        <w:ind w:firstLine="720"/>
      </w:pPr>
      <w:r>
        <w:t>C-top bar/bar</w:t>
      </w:r>
    </w:p>
    <w:p>
      <w:pPr>
        <w:ind w:firstLine="720"/>
      </w:pPr>
      <w:r>
        <w:t xml:space="preserve">D-top  cover/lid(1x3=3mks)</w:t>
      </w:r>
    </w:p>
    <w:p/>
    <w:p>
      <w:pPr>
        <w:ind w:firstLine="720"/>
      </w:pPr>
      <w:r>
        <w:t xml:space="preserve">ii) by applying  bees wax/honey/molasses on the  sides or top  of the  hive/jaggery/sheep  </w:t>
      </w:r>
    </w:p>
    <w:p>
      <w:pPr>
        <w:ind w:firstLine="720"/>
      </w:pPr>
      <w:r>
        <w:t xml:space="preserve">   sorrel/saliva /sugar syrup (Accept concentrated sugar solution-reject-sugar solution)  (1x1=1mk)</w:t>
      </w:r>
    </w:p>
    <w:p>
      <w:pPr>
        <w:ind w:firstLine="720"/>
      </w:pPr>
      <w:r>
        <w:t xml:space="preserve">iii) Outline the procedure of opening the hive to harvest honey                                                                    </w:t>
      </w:r>
    </w:p>
    <w:p>
      <w:pPr>
        <w:ind w:left="720"/>
      </w:pPr>
      <w:r>
        <w:t xml:space="preserve">smoke  the  hive  through  the entrance using  a  smoker then light the hid  to  remove  the  top  bar(the  order must be  considered)  (1x2=2mks)</w:t>
      </w:r>
    </w:p>
    <w:p/>
    <w:p>
      <w:r>
        <w:t>15.</w:t>
        <w:tab/>
        <w:t>a) i)</w:t>
        <w:tab/>
        <w:t>E-key hole saw/compass saw</w:t>
      </w:r>
    </w:p>
    <w:p>
      <w:pPr>
        <w:ind w:left="720"/>
      </w:pPr>
      <w:r>
        <w:tab/>
        <w:t>F-wood chisel</w:t>
      </w:r>
    </w:p>
    <w:p>
      <w:pPr>
        <w:ind w:left="720"/>
      </w:pPr>
      <w:r>
        <w:tab/>
        <w:t>G-cold/metal chisel</w:t>
      </w:r>
    </w:p>
    <w:p>
      <w:pPr>
        <w:ind w:left="720"/>
      </w:pPr>
      <w:r>
        <w:tab/>
        <w:t xml:space="preserve">H-plumb bob  (1/2x4=2mks)</w:t>
      </w:r>
    </w:p>
    <w:p>
      <w:pPr>
        <w:ind w:firstLine="720"/>
      </w:pPr>
      <w:r>
        <w:t xml:space="preserve">ii) </w:t>
        <w:tab/>
        <w:t xml:space="preserve">E-to  cut  or make key holes</w:t>
        <w:tab/>
        <w:tab/>
        <w:t>F-cutting timber</w:t>
      </w:r>
    </w:p>
    <w:p>
      <w:pPr>
        <w:ind w:left="720"/>
      </w:pPr>
      <w:r>
        <w:tab/>
        <w:t xml:space="preserve">G-cutting  metal</w:t>
        <w:tab/>
        <w:tab/>
        <w:t xml:space="preserve">H-checking  whether a  tall wall is vertical  </w:t>
      </w:r>
    </w:p>
    <w:p>
      <w:pPr>
        <w:ind w:firstLine="720"/>
      </w:pPr>
      <w:r>
        <w:t xml:space="preserve">iii)  wooden hammer/mallet(1mk)</w:t>
      </w:r>
    </w:p>
    <w:p>
      <w:pPr>
        <w:ind w:firstLine="720"/>
      </w:pPr>
    </w:p>
    <w:p>
      <w:pPr>
        <w:ind w:firstLine="720"/>
      </w:pPr>
      <w:r>
        <w:t xml:space="preserve">b)i) open castration/surgical castration  (1mk)</w:t>
      </w:r>
    </w:p>
    <w:p>
      <w:pPr>
        <w:ind w:firstLine="720"/>
      </w:pPr>
      <w:r>
        <w:t xml:space="preserve">   ii) procedure you would follow when carrying out the practice named in( i) above in piglets                                                                                                                                      </w:t>
      </w:r>
    </w:p>
    <w:p>
      <w:pPr>
        <w:numPr>
          <w:ilvl w:val="0"/>
          <w:numId w:val="5"/>
        </w:numPr>
      </w:pPr>
      <w:r>
        <w:t xml:space="preserve">restrain  the  piglets</w:t>
      </w:r>
    </w:p>
    <w:p>
      <w:pPr>
        <w:numPr>
          <w:ilvl w:val="0"/>
          <w:numId w:val="5"/>
        </w:numPr>
      </w:pPr>
      <w:r>
        <w:t xml:space="preserve">sterilize the  blade</w:t>
      </w:r>
    </w:p>
    <w:p>
      <w:pPr>
        <w:numPr>
          <w:ilvl w:val="0"/>
          <w:numId w:val="5"/>
        </w:numPr>
      </w:pPr>
      <w:r>
        <w:t>disinfect the secretal sac</w:t>
      </w:r>
    </w:p>
    <w:p>
      <w:pPr>
        <w:numPr>
          <w:ilvl w:val="0"/>
          <w:numId w:val="5"/>
        </w:numPr>
      </w:pPr>
      <w:r>
        <w:t xml:space="preserve">slit  the secretal sac  to  expose  the testicle</w:t>
      </w:r>
    </w:p>
    <w:p>
      <w:pPr>
        <w:numPr>
          <w:ilvl w:val="0"/>
          <w:numId w:val="5"/>
        </w:numPr>
      </w:pPr>
      <w:r>
        <w:t xml:space="preserve">locate  and  hold  the  sperm duct</w:t>
      </w:r>
    </w:p>
    <w:p>
      <w:pPr>
        <w:numPr>
          <w:ilvl w:val="0"/>
          <w:numId w:val="5"/>
        </w:numPr>
      </w:pPr>
      <w:r>
        <w:t xml:space="preserve">cut  the  sperm  dust  by scrapping  with the slide</w:t>
      </w:r>
    </w:p>
    <w:p>
      <w:pPr>
        <w:numPr>
          <w:ilvl w:val="0"/>
          <w:numId w:val="5"/>
        </w:numPr>
      </w:pPr>
      <w:r>
        <w:t xml:space="preserve">sew up  the wound</w:t>
      </w:r>
    </w:p>
    <w:p>
      <w:pPr>
        <w:numPr>
          <w:ilvl w:val="0"/>
          <w:numId w:val="5"/>
        </w:numPr>
      </w:pPr>
      <w:r>
        <w:t xml:space="preserve">sterilize/disinfect  the wound</w:t>
      </w:r>
    </w:p>
    <w:p>
      <w:pPr>
        <w:numPr>
          <w:ilvl w:val="0"/>
          <w:numId w:val="5"/>
        </w:numPr>
      </w:pPr>
      <w:r>
        <w:t>release the animal(piglet</w:t>
      </w:r>
    </w:p>
    <w:p/>
    <w:p>
      <w:r>
        <w:t xml:space="preserve">16. </w:t>
        <w:tab/>
        <w:t xml:space="preserve">i) </w:t>
        <w:tab/>
        <w:t>A – Sickle</w:t>
        <w:tab/>
        <w:tab/>
        <w:tab/>
        <w:tab/>
        <w:tab/>
        <w:tab/>
        <w:tab/>
        <w:tab/>
        <w:tab/>
        <w:tab/>
      </w:r>
    </w:p>
    <w:p>
      <w:r>
        <w:tab/>
        <w:tab/>
        <w:t>B- Pruning saw</w:t>
      </w:r>
    </w:p>
    <w:p>
      <w:r>
        <w:tab/>
        <w:tab/>
        <w:t>C- Hoof cutter</w:t>
      </w:r>
    </w:p>
    <w:p>
      <w:r>
        <w:tab/>
        <w:tab/>
        <w:t>D- Metal float</w:t>
      </w:r>
    </w:p>
    <w:p>
      <w:pPr>
        <w:ind w:firstLine="720"/>
      </w:pPr>
      <w:r>
        <w:t xml:space="preserve">ii) A </w:t>
        <w:tab/>
        <w:t>sickle is used in harvesting grass, rice, wheat by cutting</w:t>
        <w:tab/>
        <w:tab/>
        <w:tab/>
        <w:tab/>
      </w:r>
    </w:p>
    <w:p>
      <w:r>
        <w:tab/>
        <w:t xml:space="preserve">     B </w:t>
        <w:tab/>
        <w:t>Pruning saw is used for pruning tree crops, cutting hard stems in coffee</w:t>
      </w:r>
    </w:p>
    <w:p>
      <w:r>
        <w:tab/>
        <w:t xml:space="preserve">     C      Hoof cutter – Trimming hoofs in animals e.g. cattle, goats, sheep</w:t>
      </w:r>
    </w:p>
    <w:p>
      <w:r>
        <w:tab/>
        <w:t xml:space="preserve">     D     Float (wood or metal) smoothing concrete during plastering</w:t>
      </w:r>
    </w:p>
    <w:p>
      <w:r>
        <w:tab/>
        <w:t>iii) Maintenance on B</w:t>
      </w:r>
    </w:p>
    <w:p>
      <w:pPr>
        <w:numPr>
          <w:ilvl w:val="0"/>
          <w:numId w:val="7"/>
        </w:numPr>
      </w:pPr>
      <w:r>
        <w:t>Sharpen and reset the teeth</w:t>
      </w:r>
    </w:p>
    <w:p>
      <w:pPr>
        <w:numPr>
          <w:ilvl w:val="0"/>
          <w:numId w:val="7"/>
        </w:numPr>
      </w:pPr>
      <w:r>
        <w:t>Replace broken handle</w:t>
      </w:r>
    </w:p>
    <w:p>
      <w:pPr>
        <w:numPr>
          <w:ilvl w:val="0"/>
          <w:numId w:val="7"/>
        </w:numPr>
      </w:pPr>
      <w:r>
        <w:t>Oil the blade for long storage</w:t>
      </w:r>
    </w:p>
    <w:p>
      <w:r>
        <w:t>17.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</w:pPr>
      <w:r>
        <w:t>Halter</w:t>
      </w:r>
    </w:p>
    <w:p>
      <w:pPr>
        <w:numPr>
          <w:ilvl w:val="0"/>
          <w:numId w:val="6"/>
        </w:numPr>
      </w:pPr>
      <w:r>
        <w:t>Rope</w:t>
      </w:r>
    </w:p>
    <w:p>
      <w:pPr>
        <w:numPr>
          <w:ilvl w:val="0"/>
          <w:numId w:val="6"/>
        </w:numPr>
      </w:pPr>
      <w:r>
        <w:t>Nose ring and leading stick</w:t>
      </w:r>
    </w:p>
    <w:p/>
    <w:p>
      <w:r>
        <w:t xml:space="preserve">18. </w:t>
        <w:tab/>
        <w:t>Mention the use of the following tools.</w:t>
        <w:tab/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 xml:space="preserve">Dibber.-making holes  for  transplanting</w:t>
      </w:r>
    </w:p>
    <w:p>
      <w:pPr>
        <w:numPr>
          <w:ilvl w:val="0"/>
          <w:numId w:val="8"/>
        </w:numPr>
      </w:pPr>
      <w:r>
        <w:t xml:space="preserve">Spoke shaves.-planning curved  surface</w:t>
      </w:r>
    </w:p>
    <w:p>
      <w:pPr>
        <w:numPr>
          <w:ilvl w:val="0"/>
          <w:numId w:val="8"/>
        </w:numPr>
      </w:pPr>
      <w:r>
        <w:t xml:space="preserve">Tin snip.-cutting  metal/iron  sheets</w:t>
      </w:r>
    </w:p>
    <w:p>
      <w:pPr>
        <w:numPr>
          <w:ilvl w:val="0"/>
          <w:numId w:val="8"/>
        </w:numPr>
      </w:pPr>
      <w:r>
        <w:t xml:space="preserve">Burdizzo-castration  (4x ½ =2mks)</w:t>
      </w:r>
    </w:p>
    <w:p/>
    <w:p>
      <w:r>
        <w:t xml:space="preserve">19. </w:t>
        <w:tab/>
        <w:t xml:space="preserve">four precautions that should be taken when using workshop tools and equipment. </w:t>
      </w:r>
    </w:p>
    <w:p>
      <w:pPr>
        <w:numPr>
          <w:ilvl w:val="0"/>
          <w:numId w:val="9"/>
        </w:numPr>
      </w:pPr>
      <w:r>
        <w:t>Use tools for correct purpose.</w:t>
      </w:r>
    </w:p>
    <w:p>
      <w:pPr>
        <w:numPr>
          <w:ilvl w:val="0"/>
          <w:numId w:val="9"/>
        </w:numPr>
      </w:pPr>
      <w:r>
        <w:t>Maintain them in good working conditions.</w:t>
      </w:r>
    </w:p>
    <w:p>
      <w:pPr>
        <w:numPr>
          <w:ilvl w:val="0"/>
          <w:numId w:val="9"/>
        </w:numPr>
      </w:pPr>
      <w:r>
        <w:t>Keep them safely after use.</w:t>
      </w:r>
    </w:p>
    <w:p>
      <w:pPr>
        <w:numPr>
          <w:ilvl w:val="0"/>
          <w:numId w:val="9"/>
        </w:numPr>
      </w:pPr>
      <w:r>
        <w:t>Handle tools correctly during use.</w:t>
      </w:r>
    </w:p>
    <w:p>
      <w:pPr>
        <w:ind w:firstLine="720"/>
      </w:pPr>
      <w:r>
        <w:t xml:space="preserve">Use of safety devices / protective clothes </w:t>
      </w:r>
    </w:p>
    <w:p>
      <w:pPr>
        <w:ind w:firstLine="720"/>
      </w:pPr>
    </w:p>
    <w:p>
      <w:r>
        <w:t xml:space="preserve">20.      a)  Bucket pump /stir - up pump (1x1 = 1mk)</w:t>
      </w:r>
    </w:p>
    <w:p>
      <w:r>
        <w:t xml:space="preserve">    </w:t>
        <w:tab/>
        <w:t>b) Spraying acaricide on livestock (1x1 =1mk)</w:t>
      </w:r>
    </w:p>
    <w:p>
      <w:r>
        <w:t xml:space="preserve">   </w:t>
        <w:tab/>
        <w:t xml:space="preserve"> c) W - Nozzle</w:t>
      </w:r>
    </w:p>
    <w:p>
      <w:pPr>
        <w:numPr>
          <w:ilvl w:val="0"/>
          <w:numId w:val="10"/>
        </w:numPr>
      </w:pPr>
      <w:r>
        <w:tab/>
        <w:t>X - Trigger</w:t>
      </w:r>
    </w:p>
    <w:p>
      <w:pPr>
        <w:numPr>
          <w:ilvl w:val="0"/>
          <w:numId w:val="10"/>
        </w:numPr>
      </w:pPr>
      <w:r>
        <w:tab/>
        <w:t xml:space="preserve">Y -  Pail /bucket</w:t>
      </w:r>
    </w:p>
    <w:p>
      <w:pPr>
        <w:ind w:left="720"/>
      </w:pPr>
      <w:r>
        <w:t>d)For holding acaricide solution during spraying. (1x1 = 1)</w:t>
      </w:r>
    </w:p>
    <w:p/>
    <w:p>
      <w:r>
        <w:t xml:space="preserve">21.    </w:t>
        <w:tab/>
        <w:t xml:space="preserve"> i) Identify the above diagram   (1mk)</w:t>
        <w:tab/>
        <w:tab/>
        <w:tab/>
        <w:tab/>
        <w:tab/>
        <w:tab/>
        <w:tab/>
      </w:r>
    </w:p>
    <w:p>
      <w:pPr>
        <w:numPr>
          <w:ilvl w:val="0"/>
          <w:numId w:val="11"/>
        </w:numPr>
      </w:pPr>
      <w:r>
        <w:t>Artificial vagina.</w:t>
      </w:r>
    </w:p>
    <w:p>
      <w:r>
        <w:t xml:space="preserve">   </w:t>
        <w:tab/>
        <w:t xml:space="preserve"> ii) Name the parts labelled A and B (2mks)</w:t>
      </w:r>
    </w:p>
    <w:p>
      <w:pPr>
        <w:numPr>
          <w:ilvl w:val="0"/>
          <w:numId w:val="11"/>
        </w:numPr>
      </w:pPr>
      <w:r>
        <w:t>A – warm water</w:t>
      </w:r>
    </w:p>
    <w:p>
      <w:pPr>
        <w:numPr>
          <w:ilvl w:val="0"/>
          <w:numId w:val="11"/>
        </w:numPr>
      </w:pPr>
      <w:r>
        <w:t>B – collecting cap</w:t>
      </w:r>
    </w:p>
    <w:p>
      <w:pPr>
        <w:jc w:val="center"/>
        <w:rPr>
          <w:b w:val="1"/>
          <w:u w:val="single"/>
        </w:rPr>
      </w:pP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0F0F3E"/>
    <w:multiLevelType w:val="hybridMultilevel"/>
    <w:lvl w:ilvl="0" w:tplc="2175BE0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B6AF63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0427AA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6D6744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272CEC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0E0E0E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9A1306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E872E9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B2E3AE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4572471"/>
    <w:multiLevelType w:val="hybridMultilevel"/>
    <w:lvl w:ilvl="0" w:tplc="02290EE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6C851B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7592A2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E053B1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78315E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1FC87C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BC5923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56511E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157637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0670333D"/>
    <w:multiLevelType w:val="hybridMultilevel"/>
    <w:lvl w:ilvl="0" w:tplc="68CD6807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B9BEDC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41CD59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9252DD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580B02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2A1079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672FE5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C8D9DD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F9EA10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1355087"/>
    <w:multiLevelType w:val="hybridMultilevel"/>
    <w:lvl w:ilvl="0" w:tplc="0A70EDE8">
      <w:start w:val="1"/>
      <w:numFmt w:val="bullet"/>
      <w:suff w:val="tab"/>
      <w:lvlText w:val=""/>
      <w:lvlJc w:val="left"/>
      <w:pPr>
        <w:ind w:hanging="360" w:left="960"/>
        <w:tabs>
          <w:tab w:val="left" w:pos="960" w:leader="none"/>
        </w:tabs>
      </w:pPr>
      <w:rPr>
        <w:rFonts w:ascii="Symbol" w:hAnsi="Symbol"/>
      </w:rPr>
    </w:lvl>
    <w:lvl w:ilvl="1" w:tplc="6E46E4EE">
      <w:start w:val="1"/>
      <w:numFmt w:val="bullet"/>
      <w:suff w:val="tab"/>
      <w:lvlText w:val="o"/>
      <w:lvlJc w:val="left"/>
      <w:pPr>
        <w:ind w:hanging="360" w:left="1680"/>
        <w:tabs>
          <w:tab w:val="left" w:pos="1680" w:leader="none"/>
        </w:tabs>
      </w:pPr>
      <w:rPr>
        <w:rFonts w:ascii="Courier New" w:hAnsi="Courier New"/>
      </w:rPr>
    </w:lvl>
    <w:lvl w:ilvl="2" w:tplc="5E39E2DD">
      <w:start w:val="1"/>
      <w:numFmt w:val="bullet"/>
      <w:suff w:val="tab"/>
      <w:lvlText w:val=""/>
      <w:lvlJc w:val="left"/>
      <w:pPr>
        <w:ind w:hanging="360" w:left="2400"/>
        <w:tabs>
          <w:tab w:val="left" w:pos="2400" w:leader="none"/>
        </w:tabs>
      </w:pPr>
      <w:rPr>
        <w:rFonts w:ascii="Wingdings" w:hAnsi="Wingdings"/>
      </w:rPr>
    </w:lvl>
    <w:lvl w:ilvl="3" w:tplc="304379B0">
      <w:start w:val="1"/>
      <w:numFmt w:val="bullet"/>
      <w:suff w:val="tab"/>
      <w:lvlText w:val=""/>
      <w:lvlJc w:val="left"/>
      <w:pPr>
        <w:ind w:hanging="360" w:left="3120"/>
        <w:tabs>
          <w:tab w:val="left" w:pos="3120" w:leader="none"/>
        </w:tabs>
      </w:pPr>
      <w:rPr>
        <w:rFonts w:ascii="Symbol" w:hAnsi="Symbol"/>
      </w:rPr>
    </w:lvl>
    <w:lvl w:ilvl="4" w:tplc="402C0A0F">
      <w:start w:val="1"/>
      <w:numFmt w:val="bullet"/>
      <w:suff w:val="tab"/>
      <w:lvlText w:val="o"/>
      <w:lvlJc w:val="left"/>
      <w:pPr>
        <w:ind w:hanging="360" w:left="3840"/>
        <w:tabs>
          <w:tab w:val="left" w:pos="3840" w:leader="none"/>
        </w:tabs>
      </w:pPr>
      <w:rPr>
        <w:rFonts w:ascii="Courier New" w:hAnsi="Courier New"/>
      </w:rPr>
    </w:lvl>
    <w:lvl w:ilvl="5" w:tplc="4E6C5131">
      <w:start w:val="1"/>
      <w:numFmt w:val="bullet"/>
      <w:suff w:val="tab"/>
      <w:lvlText w:val=""/>
      <w:lvlJc w:val="left"/>
      <w:pPr>
        <w:ind w:hanging="360" w:left="4560"/>
        <w:tabs>
          <w:tab w:val="left" w:pos="4560" w:leader="none"/>
        </w:tabs>
      </w:pPr>
      <w:rPr>
        <w:rFonts w:ascii="Wingdings" w:hAnsi="Wingdings"/>
      </w:rPr>
    </w:lvl>
    <w:lvl w:ilvl="6" w:tplc="771DB45F">
      <w:start w:val="1"/>
      <w:numFmt w:val="bullet"/>
      <w:suff w:val="tab"/>
      <w:lvlText w:val=""/>
      <w:lvlJc w:val="left"/>
      <w:pPr>
        <w:ind w:hanging="360" w:left="5280"/>
        <w:tabs>
          <w:tab w:val="left" w:pos="5280" w:leader="none"/>
        </w:tabs>
      </w:pPr>
      <w:rPr>
        <w:rFonts w:ascii="Symbol" w:hAnsi="Symbol"/>
      </w:rPr>
    </w:lvl>
    <w:lvl w:ilvl="7" w:tplc="0F9ADF4A">
      <w:start w:val="1"/>
      <w:numFmt w:val="bullet"/>
      <w:suff w:val="tab"/>
      <w:lvlText w:val="o"/>
      <w:lvlJc w:val="left"/>
      <w:pPr>
        <w:ind w:hanging="360" w:left="6000"/>
        <w:tabs>
          <w:tab w:val="left" w:pos="6000" w:leader="none"/>
        </w:tabs>
      </w:pPr>
      <w:rPr>
        <w:rFonts w:ascii="Courier New" w:hAnsi="Courier New"/>
      </w:rPr>
    </w:lvl>
    <w:lvl w:ilvl="8" w:tplc="07B0AEBE">
      <w:start w:val="1"/>
      <w:numFmt w:val="bullet"/>
      <w:suff w:val="tab"/>
      <w:lvlText w:val=""/>
      <w:lvlJc w:val="left"/>
      <w:pPr>
        <w:ind w:hanging="360" w:left="6720"/>
        <w:tabs>
          <w:tab w:val="left" w:pos="6720" w:leader="none"/>
        </w:tabs>
      </w:pPr>
      <w:rPr>
        <w:rFonts w:ascii="Wingdings" w:hAnsi="Wingdings"/>
      </w:rPr>
    </w:lvl>
  </w:abstractNum>
  <w:abstractNum w:abstractNumId="4">
    <w:nsid w:val="23727E2F"/>
    <w:multiLevelType w:val="hybridMultilevel"/>
    <w:lvl w:ilvl="0" w:tplc="70B5F4CD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FBDBF5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BD9037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D4D72F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44202A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96D942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152DB9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9ED24C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062D32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2B587CB9"/>
    <w:multiLevelType w:val="hybridMultilevel"/>
    <w:lvl w:ilvl="0" w:tplc="14ADE1B1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DADFA9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190058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94A393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1E4299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AC36ED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3640F4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893C89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9756C0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37E86B9C"/>
    <w:multiLevelType w:val="hybridMultilevel"/>
    <w:lvl w:ilvl="0" w:tplc="533C343B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850902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5EA470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DA1730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06376E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5E530E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14240D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F30438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04049A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375321B"/>
    <w:multiLevelType w:val="hybridMultilevel"/>
    <w:lvl w:ilvl="0" w:tplc="0CF4590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1E5953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69C47A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8ECD8F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6E786B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7E8379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A4BDA0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B0F9D6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5A7528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E6E067E"/>
    <w:multiLevelType w:val="hybridMultilevel"/>
    <w:lvl w:ilvl="0" w:tplc="057E60F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B7FF61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759EC1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AAF416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7D2533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938B5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23E357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1C51DA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EDFA34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587965B8"/>
    <w:multiLevelType w:val="hybridMultilevel"/>
    <w:lvl w:ilvl="0" w:tplc="0E0E9C8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126B4B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C62BC5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376740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CDF6B6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798417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4F6E52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3E1812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74A4F1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6DCF7274"/>
    <w:multiLevelType w:val="hybridMultilevel"/>
    <w:lvl w:ilvl="0" w:tplc="21C667B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31481C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F5A496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5F3D28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C0B331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511C02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92D4B7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45E838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8078F8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2011-03-15T12:26:00Z</dcterms:created>
  <cp:lastModifiedBy>Teacher E-Solutions</cp:lastModifiedBy>
  <dcterms:modified xsi:type="dcterms:W3CDTF">2019-01-13T19:35:57Z</dcterms:modified>
  <cp:revision>5</cp:revision>
  <dc:title>FARM TOOLS AND EQUIPMENT</dc:title>
</cp:coreProperties>
</file>