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11203DF" Type="http://schemas.openxmlformats.org/officeDocument/2006/relationships/officeDocument" Target="/word/document.xml" /><Relationship Id="coreR311203D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480" w:beforeAutospacing="0" w:afterAutospacing="0"/>
        <w:rPr>
          <w:b w:val="1"/>
        </w:rPr>
      </w:pPr>
      <w:r>
        <w:rPr>
          <w:b w:val="1"/>
        </w:rPr>
        <w:t>INTRODUCTION TO BIOLOGY</w:t>
      </w:r>
    </w:p>
    <w:p>
      <w:pPr>
        <w:spacing w:lineRule="auto" w:line="480" w:beforeAutospacing="0" w:afterAutospacing="0"/>
      </w:pPr>
      <w:r>
        <w:t>1.</w:t>
      </w:r>
    </w:p>
    <w:tbl>
      <w:tblPr>
        <w:tblW w:w="8596" w:type="dxa"/>
        <w:tblInd w:w="54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ook w:val="01E0"/>
      </w:tblPr>
      <w:tblGrid/>
      <w:tr>
        <w:tc>
          <w:tcPr>
            <w:tcW w:w="4305" w:type="dxa"/>
          </w:tcPr>
          <w:p>
            <w:pPr>
              <w:spacing w:lineRule="auto" w:line="480" w:beforeAutospacing="0" w:afterAutospacing="0"/>
              <w:jc w:val="center"/>
            </w:pPr>
            <w:r>
              <w:t>Plants</w:t>
            </w:r>
          </w:p>
        </w:tc>
        <w:tc>
          <w:tcPr>
            <w:tcW w:w="4291" w:type="dxa"/>
          </w:tcPr>
          <w:p>
            <w:pPr>
              <w:spacing w:lineRule="auto" w:line="480" w:beforeAutospacing="0" w:afterAutospacing="0"/>
              <w:jc w:val="center"/>
            </w:pPr>
            <w:r>
              <w:t>Animals</w:t>
            </w:r>
          </w:p>
        </w:tc>
      </w:tr>
      <w:tr>
        <w:tc>
          <w:tcPr>
            <w:tcW w:w="4305" w:type="dxa"/>
          </w:tcPr>
          <w:p>
            <w:pPr>
              <w:spacing w:lineRule="auto" w:line="480" w:beforeAutospacing="0" w:afterAutospacing="0"/>
            </w:pPr>
            <w:r>
              <w:t>- Manufacture their own food</w:t>
            </w:r>
          </w:p>
          <w:p>
            <w:pPr>
              <w:spacing w:lineRule="auto" w:line="480" w:beforeAutospacing="0" w:afterAutospacing="0"/>
            </w:pPr>
            <w:r>
              <w:t>- Grow continuously throughout their life</w:t>
            </w:r>
          </w:p>
          <w:p>
            <w:pPr>
              <w:spacing w:lineRule="auto" w:line="480" w:beforeAutospacing="0" w:afterAutospacing="0"/>
            </w:pPr>
            <w:r>
              <w:t>- Slow in responding to stimuli</w:t>
            </w:r>
          </w:p>
        </w:tc>
        <w:tc>
          <w:tcPr>
            <w:tcW w:w="4291" w:type="dxa"/>
          </w:tcPr>
          <w:p>
            <w:pPr>
              <w:spacing w:lineRule="auto" w:line="480" w:beforeAutospacing="0" w:afterAutospacing="0"/>
            </w:pPr>
            <w:r>
              <w:t>- Cannot manufacture their own food</w:t>
            </w:r>
          </w:p>
          <w:p>
            <w:pPr>
              <w:spacing w:lineRule="auto" w:line="480" w:beforeAutospacing="0" w:afterAutospacing="0"/>
            </w:pPr>
            <w:r>
              <w:t xml:space="preserve">- Stop growing when they reach  maturity</w:t>
            </w:r>
          </w:p>
          <w:p>
            <w:pPr>
              <w:spacing w:lineRule="auto" w:line="480" w:beforeAutospacing="0" w:afterAutospacing="0"/>
            </w:pPr>
            <w:r>
              <w:t>- Fast in responding to stimuli</w:t>
            </w:r>
          </w:p>
        </w:tc>
      </w:tr>
    </w:tbl>
    <w:p>
      <w:pPr>
        <w:spacing w:lineRule="auto" w:line="480" w:beforeAutospacing="0" w:afterAutospacing="0"/>
      </w:pPr>
      <w:r>
        <w:t xml:space="preserve">2. </w:t>
        <w:tab/>
        <w:t>- Growth of the organism</w:t>
      </w:r>
    </w:p>
    <w:p>
      <w:pPr>
        <w:spacing w:lineRule="auto" w:line="480" w:beforeAutospacing="0" w:afterAutospacing="0"/>
      </w:pPr>
      <w:r>
        <w:tab/>
        <w:t>- Movement of the organism</w:t>
      </w:r>
    </w:p>
    <w:p>
      <w:pPr>
        <w:spacing w:lineRule="auto" w:line="480" w:beforeAutospacing="0" w:afterAutospacing="0"/>
      </w:pPr>
      <w:r>
        <w:tab/>
        <w:t>- Maintenance of metabolic activities</w:t>
      </w:r>
    </w:p>
    <w:p>
      <w:pPr>
        <w:spacing w:lineRule="auto" w:line="480" w:beforeAutospacing="0" w:afterAutospacing="0"/>
      </w:pPr>
      <w:r>
        <w:t xml:space="preserve">3. </w:t>
        <w:tab/>
        <w:t xml:space="preserve">      They grow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They respire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They have gaseous exchange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They reproduce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They excrete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They respond to stimuli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They have nutrition</w:t>
      </w:r>
    </w:p>
    <w:p>
      <w:pPr>
        <w:spacing w:lineRule="auto" w:line="480" w:beforeAutospacing="0" w:afterAutospacing="0"/>
      </w:pPr>
      <w:r>
        <w:t>4.</w:t>
        <w:tab/>
        <w:t>They reproduce</w:t>
      </w:r>
    </w:p>
    <w:p>
      <w:pPr>
        <w:spacing w:lineRule="auto" w:line="480" w:beforeAutospacing="0" w:afterAutospacing="0"/>
      </w:pPr>
      <w:r>
        <w:tab/>
        <w:t>They grow</w:t>
      </w:r>
    </w:p>
    <w:p>
      <w:pPr>
        <w:spacing w:lineRule="auto" w:line="480" w:beforeAutospacing="0" w:afterAutospacing="0"/>
      </w:pPr>
      <w:r>
        <w:tab/>
        <w:t>They respond to stimuli</w:t>
      </w:r>
    </w:p>
    <w:p>
      <w:pPr>
        <w:spacing w:lineRule="auto" w:line="480" w:beforeAutospacing="0" w:afterAutospacing="0"/>
      </w:pPr>
    </w:p>
    <w:p>
      <w:bookmarkStart w:id="0" w:name="_GoBack"/>
      <w:bookmarkEnd w:id="0"/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0F01E0D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Abraham Kobia</dc:creator>
  <dcterms:created xsi:type="dcterms:W3CDTF">2017-02-28T15:51:00Z</dcterms:created>
  <cp:lastModifiedBy>Teacher E-Solutions</cp:lastModifiedBy>
  <dcterms:modified xsi:type="dcterms:W3CDTF">2019-01-13T09:52:03Z</dcterms:modified>
  <cp:revision>2</cp:revision>
</cp:coreProperties>
</file>