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82D9DB" Type="http://schemas.openxmlformats.org/officeDocument/2006/relationships/officeDocument" Target="/word/document.xml" /><Relationship Id="coreR6A82D9D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High Tower Text" w:hAnsi="High Tower Text"/>
          <w:b w:val="1"/>
          <w:color w:val="00B0F0"/>
          <w:sz w:val="48"/>
        </w:rPr>
      </w:pPr>
      <w:r>
        <w:rPr>
          <w:rFonts w:ascii="High Tower Text" w:hAnsi="High Tower Text"/>
          <w:b w:val="1"/>
          <w:color w:val="00B0F0"/>
          <w:sz w:val="48"/>
        </w:rPr>
        <w:t>KCSE - FORM I BIOLOGY SYLLABUS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1.0.0 Introduction to Biology  (5 Lessons)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2.0.0 Classification I (12 Lessons)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3.0.0 The Cell (20 Lessons)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4.0.0  Cell Physiology (20 Lessons)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5.0.0 Nutrition in Plants and Animals (59 Lessons)</w:t>
      </w:r>
    </w:p>
    <w:p>
      <w:pPr>
        <w:rPr>
          <w:rFonts w:ascii="High Tower Text" w:hAnsi="High Tower Text"/>
          <w:b w:val="1"/>
        </w:rPr>
      </w:pPr>
      <w:bookmarkStart w:id="0" w:name="_GoBack"/>
      <w:r>
        <w:rPr>
          <w:rFonts w:ascii="High Tower Text" w:hAnsi="High Tower Text"/>
          <w:b w:val="1"/>
        </w:rPr>
        <w:t>1.0.0 INTRODUCTION (5 Lessons)</w:t>
      </w:r>
    </w:p>
    <w:p>
      <w:pPr>
        <w:rPr>
          <w:rFonts w:ascii="High Tower Text" w:hAnsi="High Tower Text"/>
          <w:color w:val="C00000"/>
        </w:rPr>
      </w:pPr>
      <w:bookmarkEnd w:id="0"/>
      <w:r>
        <w:rPr>
          <w:rFonts w:ascii="High Tower Text" w:hAnsi="High Tower Text"/>
          <w:color w:val="C00000"/>
        </w:rPr>
        <w:t>1.1.0 Specific Objectives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By the end of the topic, the learner should be able to: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a) define biology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b) list branches of biology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c) explain the importance of biology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d) state the characteristics of living organisms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e) state the main differences between plants and animals.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CONTENT: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1.2.1 Definition of biology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1.2.2 Branches of biology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1.2.3 Importance of biology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1.2.4 Characteristics of living organisms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1.2.5 Cornparison between plants and animals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1.3.0 Practical Activities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1.3.1 Collecting, observing and recording external features of plants and animals.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2.0.0 CLASSIFICATION (12 Lessons)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2.1.0 Specific Objectives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By the end of the topic, the learner should be able to: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a)      use the magnifying lens to observe the external features of plants and animals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b)      record observations of the main external characteristics of living organisms, preserved specimens and photographs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c)      state the necessity and significance of classification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d)      name the major units of classification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e)      state the application of Binomial nomenclature in naming organisms. 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CONTENT: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2.2.1 Review the use of magnifying lens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2.2.2 External features of plants and animals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2.2.3 Necessity and significance of classification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2.2.4    Major units of classification: (naming)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Kingdoms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- Monera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- protoctista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- fungi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- plantae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- animalia (At least one example of each)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For kingdom plantae and animalia, cover phylum/division, class, order, family, genus and species. Show relationship between the taxonomic units (Give at least one example of each taxon)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2.2.5 Discussion on Binomial nomenclature 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2.3.0 Practical activities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2.3.1 Use of collecting nets, cutting instruments and hand lens.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Collection and detailed observation of: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- small animals e.g. insects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- plants - rhizoids, root systems (taproot, fibrous and adventitious), stems and leaves.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3.0.0 THE CELL (20 LESSONS)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3.1.0 Specific Objectives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By the end of the topic, the learner should be able to: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a) define the cell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b) state the purpose of a light microscope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c) identify the parts of a light microscope and state their functions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d) use and care for the light microscope and state the magnification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e) identify the components of a cell as seen under the light and electron microscopes and relate their structure to functions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f) compare plant and animal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g) mount and stain temporary slides of plant cells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h) describe animal cells as observed from permanent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i) estimate cell size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j) state the differences between cells, tissues, organs and organ systems.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CONTENT: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.2.1 Definition of the cell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3.2.2 Structure and functions of parts of a light microscope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3.2.3 Use and care of the light microscope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3.2.4 Cell structure and functions as seen under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a light microscope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an electron microscope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3.2.5 Preparation of temporary slides of plant cells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3.2.6 Estimation of cell size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3.2.7 Cell specialization, tissues, organs and organ systems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3.3.1 Observe, identify, draw and state the functions of parts of the light microscope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3.3.2 Prepare and observe temporary slides of plant cells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3.3.3 Observe permanent slides of animal cells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3.3.4 Comparison between plant and animal cells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3.3.5    Observe, estimate size and calculate magnification of plant cells.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4.0.0 CELL PHYSIOLOGY (20 LESSONS)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4.1.0 Specific Objectives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By the end of the topic, the learner should be able to: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a) define cell physiology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b) correlate the membrane structure with cell physiology in relation to permeability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c) differentiate between diffusion, osmosis and active transport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d) state and describe factors affecting diffusion, osmosis and active transport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e) carry out experiments on diffusion and osmosis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f) explain the roles of diffusion, osmosis and active transport in living organisms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g) explain turgor and plasmolysis in terms of osmotic pressure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CONTENT: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4.2.1 Meaning of cell physiology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4.2.2 Structure and properties of cell membrane (Theories of membrane structure not required)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4.2.3 Physiological processes - diffusion, osmosis and active transport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4.2.4 Factors affecting diffusion, osmosis and active transport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4.2.5 Role of diffusion, osmosis and active transport in living organisms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4.2.6 Water relations in plant and animal cells: turgor, plasmolysis, wilting and haemolysis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4.3.0 Practical Activities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4.3.1 Diffusion as demonstrated with Potassium permanganate or potassium iodide/flower dyes/coloured plant extracts/smoke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4.3.2 Experiments with visking tubing and living tissues: fresh arrow roots/cassava/sweet potatoes/leaf petioles/irish potatoes/carrots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4.3.3 Plasmolysis can be demonstrated by using any of the following: spirogyra,  epidermal cells of onion or raw egg that has been put in dilute hydrochloric acid overnight.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5.0.0 NUTRITION IN PLANTS AND ANIMALS (59 LESSONS)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5.1.0 Specific Objectives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By the end of the topic, the learner should be able to: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a) define nutrition and state its importance in living organisms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b) differentiate various modes of feeding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c) describe photosynthesis and show its importance in nature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d) explain how the leaf is adapted to photosynthesis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e) explain the factors affecting photosynthesis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f) distinguish between carbohydrates proteins and lipids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g) state the importance of various chemical compounds in plants and animals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h) explain the properties and functions of enzymes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i) relate various types of teeth in mammals to their feeding habits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j) differentiate between omnivorous, carnivorous and herbivorous modes of feeding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k) relate the structures of the mammalian (human) alimentary canal to their functions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i) explain the role of enzymes in digestion in a mammal (human)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m) explain the factors that determine energy requirements in humans.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CONTENT: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5.2.1 Meaning, importance and types of nutrition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5.2.2 Nutrition in plants (autotrophism)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Definition of photosynthesis and its importance in nature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Adaptations of leaf to photosynthesis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Structure and function of chloroplast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Process of photosynthesis - light and dark stages (omit details of electron transport system and chemical details of carbon dioxide fixation)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Factors influencing photosynthesis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- light intensity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- carbon dioxide concentration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- water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- temperature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5.2.3 Chemical compounds which constitute living organisms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Chemical composition and functions of carbohydrates, proteins and lipids (omit details of chemical structure of these compounds and mineral salts in plant nutrition).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Properties and functions of enzymes (omit lock and key hypothesis)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5.2.4 Nutrition in Animals (heterotrophism)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Meaning and types of heterotrophism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Modes of feeding in animals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Dentition of a named carnivorous, herbivorous and omnivorous mammal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Adaptation of the three types of dentition to feeding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Internal structure of mammalian teeth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Common dental diseases, their causes and treatment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5.2.5 Digestive system and digestion in a mammal (human)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Digestive system, regions, glands and organs associated with digestion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Ingestion, digestion, absorption, assimilation and egestion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5.2.6 Importance of vitamins, mineral salts, roughage and water in human nutrition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 xml:space="preserve">5.2.7 Factors determining energy requirements in humans 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5.3.0 Practical activities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5.3.1 Carry out experiments on factors affecting photosynthesis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5.3.2 Observe stomata distribution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53.3 Carry out food test experiments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5.3.4 Carry out experiments on factors affecting enzymatic activities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5.3.5 Investigate presence of enzymes in living tissues (plants and animals)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5.3.6 Observe, identify, draw and label different types of mammalian teeth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5.3.7 Carry out dissection of a small mammal to observe digestive system and associated organs (demonstration).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AKOBIA</dc:creator>
  <dcterms:created xsi:type="dcterms:W3CDTF">2014-07-10T20:06:00Z</dcterms:created>
  <cp:lastModifiedBy>Teacher E-Solutions</cp:lastModifiedBy>
  <dcterms:modified xsi:type="dcterms:W3CDTF">2019-01-13T09:47:03Z</dcterms:modified>
  <cp:revision>2</cp:revision>
</cp:coreProperties>
</file>