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AB38229" Type="http://schemas.openxmlformats.org/officeDocument/2006/relationships/officeDocument" Target="/word/document.xml" /><Relationship Id="coreR2AB3822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80" w:beforeAutospacing="0" w:afterAutospacing="0"/>
        <w:rPr>
          <w:b w:val="1"/>
        </w:rPr>
      </w:pPr>
      <w:bookmarkStart w:id="0" w:name="_GoBack"/>
      <w:r>
        <w:rPr>
          <w:b w:val="1"/>
        </w:rPr>
        <w:t>EXCRETION AND HOMEOSTASIS</w:t>
      </w:r>
    </w:p>
    <w:p>
      <w:pPr>
        <w:spacing w:lineRule="auto" w:line="480" w:beforeAutospacing="0" w:afterAutospacing="0"/>
        <w:rPr>
          <w:b w:val="1"/>
          <w:u w:val="single"/>
        </w:rPr>
      </w:pPr>
      <w:bookmarkEnd w:id="0"/>
      <w:r>
        <w:rPr>
          <w:b w:val="1"/>
          <w:u w:val="single"/>
        </w:rPr>
        <w:t xml:space="preserve">PAST K.C.S.E QUESTIONS ON THE TOPIC 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In an investigation the pancreatic duct of a mammal was blocked. It was found that the blood sugar regulation remained normal while food digestion was impaired. Explain these observations.</w:t>
        <w:tab/>
        <w:tab/>
        <w:tab/>
        <w:t>( 2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 (a) </w:t>
        <w:tab/>
        <w:t xml:space="preserve">Explain why the body temperature of a healthy human being must rise up </w:t>
      </w:r>
    </w:p>
    <w:p>
      <w:pPr>
        <w:spacing w:lineRule="auto" w:line="480" w:beforeAutospacing="0" w:afterAutospacing="0"/>
        <w:ind w:firstLine="360" w:left="1080"/>
      </w:pPr>
      <w:r>
        <w:t>to 39</w:t>
      </w:r>
      <w:r>
        <w:rPr>
          <w:vertAlign w:val="superscript"/>
        </w:rPr>
        <w:t>0</w:t>
      </w:r>
      <w:r>
        <w:t>c on a humid day.</w:t>
        <w:tab/>
        <w:tab/>
        <w:tab/>
        <w:tab/>
        <w:t>(2 marks)</w:t>
      </w:r>
    </w:p>
    <w:p>
      <w:pPr>
        <w:spacing w:lineRule="auto" w:line="480" w:beforeAutospacing="0" w:afterAutospacing="0"/>
      </w:pPr>
      <w:r>
        <w:tab/>
        <w:t>(b)</w:t>
        <w:tab/>
        <w:t xml:space="preserve">In an experiment a piece of brain was removed from rat. It was found that </w:t>
      </w:r>
    </w:p>
    <w:p>
      <w:pPr>
        <w:spacing w:lineRule="auto" w:line="480" w:beforeAutospacing="0" w:afterAutospacing="0"/>
        <w:ind w:left="1440"/>
      </w:pPr>
      <w:r>
        <w:t>the rat had large fluctuations of body temperatures suggest the part of the brain that had been removed.</w:t>
        <w:tab/>
        <w:tab/>
        <w:tab/>
        <w:tab/>
        <w:t>( 1 mark)</w:t>
        <w:tab/>
        <w:tab/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 (a)</w:t>
        <w:tab/>
        <w:t xml:space="preserve">Explain why sweat accumulates on a person’s skin in a hot humid </w:t>
      </w:r>
    </w:p>
    <w:p>
      <w:pPr>
        <w:spacing w:lineRule="auto" w:line="480" w:beforeAutospacing="0" w:afterAutospacing="0"/>
        <w:ind w:firstLine="720" w:left="720"/>
      </w:pPr>
      <w:r>
        <w:t>Environment.</w:t>
        <w:tab/>
        <w:tab/>
        <w:tab/>
        <w:tab/>
        <w:tab/>
        <w:tab/>
        <w:t>(2 marks)</w:t>
      </w:r>
    </w:p>
    <w:p>
      <w:pPr>
        <w:spacing w:lineRule="auto" w:line="480" w:beforeAutospacing="0" w:afterAutospacing="0"/>
      </w:pPr>
      <w:r>
        <w:tab/>
        <w:t>(b)</w:t>
        <w:tab/>
        <w:t>Name the specific part of the brain that triggers sweating.</w:t>
      </w:r>
    </w:p>
    <w:p>
      <w:pPr>
        <w:spacing w:lineRule="auto" w:line="480" w:beforeAutospacing="0" w:afterAutospacing="0"/>
      </w:pPr>
      <w:r>
        <w:tab/>
        <w:tab/>
        <w:tab/>
        <w:tab/>
        <w:tab/>
        <w:tab/>
        <w:tab/>
        <w:tab/>
        <w:tab/>
        <w:t>( 1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Explain why some desert animals excrete uric acid rather than ammonia.</w:t>
      </w:r>
    </w:p>
    <w:p>
      <w:pPr>
        <w:spacing w:lineRule="auto" w:line="480" w:beforeAutospacing="0" w:afterAutospacing="0"/>
        <w:ind w:left="6480"/>
      </w:pPr>
      <w:r>
        <w:t>(2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State the role of the  following hormones in the body</w:t>
      </w:r>
    </w:p>
    <w:p>
      <w:pPr>
        <w:numPr>
          <w:ilvl w:val="1"/>
          <w:numId w:val="1"/>
        </w:numPr>
        <w:spacing w:lineRule="auto" w:line="480" w:beforeAutospacing="0" w:afterAutospacing="0"/>
      </w:pPr>
      <w:r>
        <w:t>Insulin</w:t>
        <w:tab/>
        <w:tab/>
        <w:tab/>
        <w:tab/>
        <w:tab/>
        <w:tab/>
        <w:t>(3 marks)</w:t>
      </w:r>
    </w:p>
    <w:p>
      <w:pPr>
        <w:numPr>
          <w:ilvl w:val="1"/>
          <w:numId w:val="1"/>
        </w:numPr>
        <w:spacing w:lineRule="auto" w:line="480" w:beforeAutospacing="0" w:afterAutospacing="0"/>
      </w:pPr>
      <w:r>
        <w:t>Antidiuretic Hormone</w:t>
        <w:tab/>
        <w:tab/>
        <w:tab/>
        <w:tab/>
        <w:t>(3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What osmoregulatory changes would take place in a marine amoeba if  it was transferred to a fresh water environment?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Name two components of blood that are not present in glomerular filtrate.</w:t>
      </w:r>
    </w:p>
    <w:p>
      <w:pPr>
        <w:spacing w:lineRule="auto" w:line="480" w:beforeAutospacing="0" w:afterAutospacing="0"/>
        <w:ind w:left="6480"/>
      </w:pPr>
      <w:r>
        <w:t>( 2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How would one find out from a sample of urine whether a person is suffering from diabetes mellitus?</w:t>
        <w:tab/>
        <w:tab/>
        <w:tab/>
        <w:tab/>
        <w:tab/>
        <w:t>(2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When is glycogen, which is stored in the liver, converted into glucose and released into the blood?</w:t>
        <w:tab/>
        <w:tab/>
        <w:tab/>
        <w:tab/>
        <w:tab/>
        <w:t>( 2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A person was found to pass out large volumes of dilute urine frequently. Name the</w:t>
      </w:r>
    </w:p>
    <w:p>
      <w:pPr>
        <w:spacing w:lineRule="auto" w:line="480" w:beforeAutospacing="0" w:afterAutospacing="0"/>
        <w:ind w:left="360"/>
      </w:pPr>
      <w:r>
        <w:t>(a)</w:t>
        <w:tab/>
        <w:t>Diseases the person was suffering from</w:t>
        <w:tab/>
        <w:tab/>
        <w:tab/>
        <w:t>(1 marks)</w:t>
      </w:r>
    </w:p>
    <w:p>
      <w:pPr>
        <w:spacing w:lineRule="auto" w:line="480" w:beforeAutospacing="0" w:afterAutospacing="0"/>
        <w:ind w:left="360"/>
      </w:pPr>
      <w:r>
        <w:t>(b) Hormone that was deficient</w:t>
        <w:tab/>
        <w:tab/>
        <w:tab/>
        <w:tab/>
        <w:tab/>
        <w:t>(1 mark)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State the importance  of osmoregulation in organisms</w:t>
        <w:tab/>
        <w:t>( 2 marks)</w:t>
      </w:r>
    </w:p>
    <w:p>
      <w:pPr>
        <w:spacing w:lineRule="auto" w:line="480" w:beforeAutospacing="0" w:afterAutospacing="0"/>
        <w:ind w:left="360"/>
      </w:pPr>
    </w:p>
    <w:p>
      <w:pPr>
        <w:numPr>
          <w:ilvl w:val="0"/>
          <w:numId w:val="1"/>
        </w:numPr>
        <w:spacing w:lineRule="auto" w:line="480" w:beforeAutospacing="0" w:afterAutospacing="0"/>
      </w:pPr>
      <w:r>
        <w:t>What happens to excess fatty acids and glycerol in the body? (2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Give reasons for each of the following </w:t>
      </w:r>
    </w:p>
    <w:p>
      <w:pPr>
        <w:spacing w:lineRule="auto" w:line="480" w:beforeAutospacing="0" w:afterAutospacing="0"/>
        <w:ind w:left="360"/>
      </w:pPr>
      <w:r>
        <w:t>(a)</w:t>
        <w:tab/>
        <w:t>Constant body temperature is maintained in mammals</w:t>
        <w:tab/>
        <w:t>( 1 mark)</w:t>
      </w:r>
    </w:p>
    <w:p>
      <w:pPr>
        <w:spacing w:lineRule="auto" w:line="480" w:beforeAutospacing="0" w:afterAutospacing="0"/>
        <w:ind w:left="360"/>
      </w:pPr>
      <w:r>
        <w:t xml:space="preserve">(b) </w:t>
        <w:tab/>
        <w:t>Low blood sugar level is harmful to the body</w:t>
        <w:tab/>
        <w:tab/>
        <w:t>( 2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The temperature of a person taken before during and after taking a cold bath. The results are shown in the graph</w:t>
      </w: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  <w:r>
        <w:t>(a)</w:t>
        <w:tab/>
        <w:t>Explain why the temperature fell during the bath</w:t>
        <w:tab/>
        <w:tab/>
        <w:t>( 2 marks)</w:t>
      </w:r>
    </w:p>
    <w:p>
      <w:pPr>
        <w:spacing w:lineRule="auto" w:line="480" w:beforeAutospacing="0" w:afterAutospacing="0"/>
        <w:ind w:left="360"/>
      </w:pPr>
      <w:r>
        <w:t xml:space="preserve">(b) What changes appeared in the skin that enabled the body temperature to return to </w:t>
      </w:r>
    </w:p>
    <w:p>
      <w:pPr>
        <w:spacing w:lineRule="auto" w:line="480" w:beforeAutospacing="0" w:afterAutospacing="0"/>
        <w:ind w:firstLine="360" w:left="360"/>
      </w:pPr>
      <w:r>
        <w:t>normal.</w:t>
        <w:tab/>
        <w:tab/>
        <w:tab/>
        <w:tab/>
        <w:tab/>
        <w:tab/>
        <w:tab/>
        <w:t>(2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 (a) Name the fluid that is produced by  sebaceous glands</w:t>
        <w:tab/>
        <w:t>(1 mark)</w:t>
      </w:r>
    </w:p>
    <w:p>
      <w:pPr>
        <w:spacing w:lineRule="auto" w:line="480" w:beforeAutospacing="0" w:afterAutospacing="0"/>
        <w:ind w:left="720"/>
      </w:pPr>
      <w:r>
        <w:t>(b) What is the role of sweat on the human skin?</w:t>
        <w:tab/>
        <w:tab/>
        <w:t>( 2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State the role of insulin in the human body?</w:t>
        <w:tab/>
        <w:tab/>
        <w:tab/>
        <w:t>( 1 mark)</w:t>
      </w:r>
    </w:p>
    <w:p>
      <w:pPr>
        <w:spacing w:lineRule="auto" w:line="480" w:beforeAutospacing="0" w:afterAutospacing="0"/>
        <w:ind w:left="360"/>
      </w:pPr>
    </w:p>
    <w:p>
      <w:pPr>
        <w:numPr>
          <w:ilvl w:val="0"/>
          <w:numId w:val="1"/>
        </w:numPr>
        <w:spacing w:lineRule="auto" w:line="480" w:beforeAutospacing="0" w:afterAutospacing="0"/>
      </w:pPr>
      <w:r>
        <w:t>Describe how the human kidney functions.</w:t>
        <w:tab/>
        <w:tab/>
        <w:tab/>
        <w:t>( 20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 (a)</w:t>
        <w:tab/>
        <w:t>What is the meaning of the following terms:</w:t>
      </w:r>
    </w:p>
    <w:p>
      <w:pPr>
        <w:spacing w:lineRule="auto" w:line="480" w:beforeAutospacing="0" w:afterAutospacing="0"/>
        <w:ind w:left="720"/>
      </w:pPr>
      <w:r>
        <w:t>(i)</w:t>
        <w:tab/>
        <w:t>Homeostasis</w:t>
        <w:tab/>
        <w:tab/>
        <w:tab/>
        <w:tab/>
        <w:tab/>
        <w:tab/>
        <w:t>( 1 mark)</w:t>
      </w:r>
    </w:p>
    <w:p>
      <w:pPr>
        <w:spacing w:lineRule="auto" w:line="480" w:beforeAutospacing="0" w:afterAutospacing="0"/>
        <w:ind w:left="720"/>
      </w:pPr>
      <w:r>
        <w:t>(ii)</w:t>
        <w:tab/>
        <w:t>Osmoregulation</w:t>
        <w:tab/>
        <w:tab/>
        <w:tab/>
        <w:tab/>
        <w:tab/>
        <w:t>( 1 mark)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 (a)</w:t>
        <w:tab/>
        <w:t>Explain what happens to excess amino acids in the liver of humans.</w:t>
      </w:r>
    </w:p>
    <w:p>
      <w:pPr>
        <w:spacing w:lineRule="auto" w:line="480" w:beforeAutospacing="0" w:afterAutospacing="0"/>
        <w:ind w:left="6480"/>
      </w:pPr>
      <w:r>
        <w:t>( 3 marks)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>Which portions of the human nephrons are only found in the cortex?</w:t>
      </w:r>
    </w:p>
    <w:p>
      <w:pPr>
        <w:spacing w:lineRule="auto" w:line="480" w:beforeAutospacing="0" w:afterAutospacing="0"/>
        <w:ind w:left="6480"/>
      </w:pPr>
      <w:r>
        <w:t>( 3 marks)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>(i) What would happen if a person produced less antidiuretic hormone?</w:t>
      </w:r>
    </w:p>
    <w:p>
      <w:pPr>
        <w:spacing w:lineRule="auto" w:line="480" w:beforeAutospacing="0" w:afterAutospacing="0"/>
        <w:ind w:left="6480"/>
      </w:pPr>
      <w:r>
        <w:t>( 1 mark)</w:t>
      </w:r>
    </w:p>
    <w:p>
      <w:pPr>
        <w:spacing w:lineRule="auto" w:line="480" w:beforeAutospacing="0" w:afterAutospacing="0"/>
      </w:pPr>
      <w:r>
        <w:tab/>
        <w:tab/>
        <w:t>(ii) What term is given to the condition described in (c) (i) above?</w:t>
      </w:r>
    </w:p>
    <w:p>
      <w:pPr>
        <w:spacing w:lineRule="auto" w:line="480" w:beforeAutospacing="0" w:afterAutospacing="0"/>
      </w:pPr>
      <w:r>
        <w:tab/>
        <w:tab/>
        <w:tab/>
        <w:tab/>
        <w:tab/>
        <w:tab/>
        <w:tab/>
        <w:tab/>
        <w:tab/>
        <w:t>( 1 mark)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Define the following terms</w:t>
      </w:r>
    </w:p>
    <w:p>
      <w:pPr>
        <w:numPr>
          <w:ilvl w:val="1"/>
          <w:numId w:val="1"/>
        </w:numPr>
        <w:spacing w:lineRule="auto" w:line="480" w:beforeAutospacing="0" w:afterAutospacing="0"/>
      </w:pPr>
      <w:r>
        <w:t>Excretion</w:t>
      </w:r>
    </w:p>
    <w:p>
      <w:pPr>
        <w:numPr>
          <w:ilvl w:val="1"/>
          <w:numId w:val="1"/>
        </w:numPr>
        <w:spacing w:lineRule="auto" w:line="480" w:beforeAutospacing="0" w:afterAutospacing="0"/>
      </w:pPr>
      <w:r>
        <w:t>Secretion</w:t>
      </w:r>
    </w:p>
    <w:p>
      <w:pPr>
        <w:numPr>
          <w:ilvl w:val="1"/>
          <w:numId w:val="1"/>
        </w:numPr>
        <w:spacing w:lineRule="auto" w:line="480" w:beforeAutospacing="0" w:afterAutospacing="0"/>
      </w:pPr>
      <w:r>
        <w:t>Egestion</w:t>
        <w:tab/>
        <w:tab/>
        <w:tab/>
        <w:tab/>
        <w:tab/>
        <w:tab/>
        <w:t>( 3 marks)</w:t>
      </w:r>
    </w:p>
    <w:p>
      <w:pPr>
        <w:spacing w:lineRule="auto" w:line="480" w:beforeAutospacing="0" w:afterAutospacing="0"/>
        <w:ind w:left="1080"/>
      </w:pPr>
    </w:p>
    <w:p>
      <w:pPr>
        <w:numPr>
          <w:ilvl w:val="0"/>
          <w:numId w:val="1"/>
        </w:numPr>
        <w:spacing w:lineRule="auto" w:line="480" w:beforeAutospacing="0" w:afterAutospacing="0"/>
      </w:pPr>
      <w:r>
        <w:t>Name the components of blood that do not enter the renal tubule in mammals</w:t>
      </w:r>
    </w:p>
    <w:p>
      <w:pPr>
        <w:spacing w:lineRule="auto" w:line="480" w:beforeAutospacing="0" w:afterAutospacing="0"/>
        <w:ind w:firstLine="720" w:left="5760"/>
      </w:pPr>
      <w:r>
        <w:t>(2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The table below shows the approximate percent concentration of various components in blood plasma entering the kidney glomerular filtrate and urine of a healthy human being.</w:t>
      </w:r>
    </w:p>
    <w:p>
      <w:pPr>
        <w:spacing w:lineRule="auto" w:line="480" w:beforeAutospacing="0" w:afterAutospacing="0"/>
        <w:ind w:left="360"/>
      </w:pPr>
    </w:p>
    <w:tbl>
      <w:tblPr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1E0"/>
      </w:tblPr>
      <w:tblGrid/>
      <w:tr>
        <w:tc>
          <w:tcPr>
            <w:tcW w:w="1852" w:type="dxa"/>
          </w:tcPr>
          <w:p>
            <w:pPr>
              <w:spacing w:lineRule="auto" w:line="480" w:beforeAutospacing="0" w:afterAutospacing="0"/>
            </w:pPr>
            <w:r>
              <w:t>Component</w:t>
            </w:r>
          </w:p>
        </w:tc>
        <w:tc>
          <w:tcPr>
            <w:tcW w:w="1030" w:type="dxa"/>
          </w:tcPr>
          <w:p>
            <w:pPr>
              <w:spacing w:lineRule="auto" w:line="480" w:beforeAutospacing="0" w:afterAutospacing="0"/>
            </w:pPr>
            <w:r>
              <w:t>Plasma</w:t>
            </w:r>
          </w:p>
        </w:tc>
        <w:tc>
          <w:tcPr>
            <w:tcW w:w="1443" w:type="dxa"/>
          </w:tcPr>
          <w:p>
            <w:pPr>
              <w:spacing w:lineRule="auto" w:line="480" w:beforeAutospacing="0" w:afterAutospacing="0"/>
            </w:pPr>
            <w:r>
              <w:t>Glomerular</w:t>
            </w:r>
          </w:p>
        </w:tc>
        <w:tc>
          <w:tcPr>
            <w:tcW w:w="1696" w:type="dxa"/>
          </w:tcPr>
          <w:p>
            <w:pPr>
              <w:spacing w:lineRule="auto" w:line="480" w:beforeAutospacing="0" w:afterAutospacing="0"/>
            </w:pPr>
            <w:r>
              <w:t xml:space="preserve">Urine  Filtrate</w:t>
            </w:r>
          </w:p>
        </w:tc>
      </w:tr>
      <w:tr>
        <w:tc>
          <w:tcPr>
            <w:tcW w:w="1852" w:type="dxa"/>
          </w:tcPr>
          <w:p>
            <w:pPr>
              <w:spacing w:lineRule="auto" w:line="480" w:beforeAutospacing="0" w:afterAutospacing="0"/>
            </w:pPr>
            <w:r>
              <w:t>Water</w:t>
            </w:r>
          </w:p>
          <w:p>
            <w:pPr>
              <w:spacing w:lineRule="auto" w:line="480" w:beforeAutospacing="0" w:afterAutospacing="0"/>
            </w:pPr>
            <w:r>
              <w:t>Glucose</w:t>
            </w:r>
          </w:p>
          <w:p>
            <w:pPr>
              <w:spacing w:lineRule="auto" w:line="480" w:beforeAutospacing="0" w:afterAutospacing="0"/>
            </w:pPr>
            <w:r>
              <w:t>Amino Acids</w:t>
            </w:r>
          </w:p>
          <w:p>
            <w:pPr>
              <w:spacing w:lineRule="auto" w:line="480" w:beforeAutospacing="0" w:afterAutospacing="0"/>
            </w:pPr>
            <w:r>
              <w:t>Plasma proteins</w:t>
            </w:r>
          </w:p>
          <w:p>
            <w:pPr>
              <w:spacing w:lineRule="auto" w:line="480" w:beforeAutospacing="0" w:afterAutospacing="0"/>
            </w:pPr>
            <w:r>
              <w:t>Urea</w:t>
            </w:r>
          </w:p>
          <w:p>
            <w:pPr>
              <w:spacing w:lineRule="auto" w:line="480" w:beforeAutospacing="0" w:afterAutospacing="0"/>
            </w:pPr>
            <w:r>
              <w:t>In organic ions</w:t>
            </w:r>
          </w:p>
        </w:tc>
        <w:tc>
          <w:tcPr>
            <w:tcW w:w="1030" w:type="dxa"/>
          </w:tcPr>
          <w:p>
            <w:pPr>
              <w:spacing w:lineRule="auto" w:line="480" w:beforeAutospacing="0" w:afterAutospacing="0"/>
            </w:pPr>
            <w:r>
              <w:t>90</w:t>
            </w:r>
          </w:p>
          <w:p>
            <w:pPr>
              <w:spacing w:lineRule="auto" w:line="480" w:beforeAutospacing="0" w:afterAutospacing="0"/>
            </w:pPr>
            <w:r>
              <w:t>0.1</w:t>
            </w:r>
          </w:p>
          <w:p>
            <w:pPr>
              <w:spacing w:lineRule="auto" w:line="480" w:beforeAutospacing="0" w:afterAutospacing="0"/>
            </w:pPr>
            <w:r>
              <w:t>0.05</w:t>
            </w:r>
          </w:p>
          <w:p>
            <w:pPr>
              <w:spacing w:lineRule="auto" w:line="480" w:beforeAutospacing="0" w:afterAutospacing="0"/>
            </w:pPr>
            <w:r>
              <w:t>8.0</w:t>
            </w:r>
          </w:p>
          <w:p>
            <w:pPr>
              <w:spacing w:lineRule="auto" w:line="480" w:beforeAutospacing="0" w:afterAutospacing="0"/>
            </w:pPr>
            <w:r>
              <w:t>0.03</w:t>
            </w:r>
          </w:p>
          <w:p>
            <w:pPr>
              <w:spacing w:lineRule="auto" w:line="480" w:beforeAutospacing="0" w:afterAutospacing="0"/>
            </w:pPr>
            <w:r>
              <w:t>0.72</w:t>
            </w:r>
          </w:p>
        </w:tc>
        <w:tc>
          <w:tcPr>
            <w:tcW w:w="1443" w:type="dxa"/>
          </w:tcPr>
          <w:p>
            <w:pPr>
              <w:spacing w:lineRule="auto" w:line="480" w:beforeAutospacing="0" w:afterAutospacing="0"/>
            </w:pPr>
            <w:r>
              <w:t>90</w:t>
              <w:br w:type="textWrapping"/>
              <w:t>0.1</w:t>
            </w:r>
          </w:p>
          <w:p>
            <w:pPr>
              <w:spacing w:lineRule="auto" w:line="480" w:beforeAutospacing="0" w:afterAutospacing="0"/>
            </w:pPr>
            <w:r>
              <w:t>0.05</w:t>
            </w:r>
          </w:p>
          <w:p>
            <w:pPr>
              <w:spacing w:lineRule="auto" w:line="480" w:beforeAutospacing="0" w:afterAutospacing="0"/>
            </w:pPr>
            <w:r>
              <w:t>0</w:t>
            </w:r>
          </w:p>
          <w:p>
            <w:pPr>
              <w:spacing w:lineRule="auto" w:line="480" w:beforeAutospacing="0" w:afterAutospacing="0"/>
            </w:pPr>
            <w:r>
              <w:t>0.03</w:t>
            </w:r>
          </w:p>
          <w:p>
            <w:pPr>
              <w:spacing w:lineRule="auto" w:line="480" w:beforeAutospacing="0" w:afterAutospacing="0"/>
            </w:pPr>
            <w:r>
              <w:t>0.72</w:t>
            </w:r>
          </w:p>
        </w:tc>
        <w:tc>
          <w:tcPr>
            <w:tcW w:w="1696" w:type="dxa"/>
          </w:tcPr>
          <w:p>
            <w:pPr>
              <w:spacing w:lineRule="auto" w:line="480" w:beforeAutospacing="0" w:afterAutospacing="0"/>
            </w:pPr>
            <w:r>
              <w:t>94</w:t>
            </w:r>
          </w:p>
          <w:p>
            <w:pPr>
              <w:spacing w:lineRule="auto" w:line="480" w:beforeAutospacing="0" w:afterAutospacing="0"/>
            </w:pPr>
            <w:r>
              <w:t>0</w:t>
            </w:r>
          </w:p>
          <w:p>
            <w:pPr>
              <w:spacing w:lineRule="auto" w:line="480" w:beforeAutospacing="0" w:afterAutospacing="0"/>
            </w:pPr>
            <w:r>
              <w:t>0</w:t>
            </w:r>
          </w:p>
          <w:p>
            <w:pPr>
              <w:spacing w:lineRule="auto" w:line="480" w:beforeAutospacing="0" w:afterAutospacing="0"/>
            </w:pPr>
            <w:r>
              <w:t>0</w:t>
            </w:r>
          </w:p>
          <w:p>
            <w:pPr>
              <w:spacing w:lineRule="auto" w:line="480" w:beforeAutospacing="0" w:afterAutospacing="0"/>
            </w:pPr>
            <w:r>
              <w:t>2.0</w:t>
            </w:r>
          </w:p>
          <w:p>
            <w:pPr>
              <w:spacing w:lineRule="auto" w:line="480" w:beforeAutospacing="0" w:afterAutospacing="0"/>
            </w:pPr>
            <w:r>
              <w:t>1.5</w:t>
            </w:r>
          </w:p>
        </w:tc>
      </w:tr>
    </w:tbl>
    <w:p>
      <w:pPr>
        <w:spacing w:lineRule="auto" w:line="480" w:beforeAutospacing="0" w:afterAutospacing="0"/>
        <w:ind w:left="360"/>
      </w:pPr>
    </w:p>
    <w:p>
      <w:pPr>
        <w:numPr>
          <w:ilvl w:val="0"/>
          <w:numId w:val="3"/>
        </w:numPr>
        <w:spacing w:lineRule="auto" w:line="480" w:beforeAutospacing="0" w:afterAutospacing="0"/>
      </w:pPr>
      <w:r>
        <w:t>Name the process responsible for the formation of glomerular filtrate.</w:t>
      </w:r>
    </w:p>
    <w:p>
      <w:pPr>
        <w:numPr>
          <w:ilvl w:val="0"/>
          <w:numId w:val="3"/>
        </w:numPr>
        <w:spacing w:lineRule="auto" w:line="480" w:beforeAutospacing="0" w:afterAutospacing="0"/>
      </w:pPr>
      <w:r>
        <w:t>What process is responsible for the absence of glucose and amino acids in urine?</w:t>
      </w:r>
    </w:p>
    <w:p>
      <w:pPr>
        <w:numPr>
          <w:ilvl w:val="0"/>
          <w:numId w:val="3"/>
        </w:numPr>
        <w:spacing w:lineRule="auto" w:line="480" w:beforeAutospacing="0" w:afterAutospacing="0"/>
      </w:pPr>
      <w:r>
        <w:t>Explain why there are no plasma proteins in the glomerular filtrate</w:t>
      </w:r>
    </w:p>
    <w:p>
      <w:pPr>
        <w:numPr>
          <w:ilvl w:val="0"/>
          <w:numId w:val="3"/>
        </w:numPr>
        <w:spacing w:lineRule="auto" w:line="480" w:beforeAutospacing="0" w:afterAutospacing="0"/>
      </w:pPr>
      <w:r>
        <w:t>Besides plasma proteins what other major component of blood is absent in the glomerular filtrate.</w:t>
      </w:r>
    </w:p>
    <w:p>
      <w:pPr>
        <w:numPr>
          <w:ilvl w:val="0"/>
          <w:numId w:val="3"/>
        </w:numPr>
        <w:spacing w:lineRule="auto" w:line="480" w:beforeAutospacing="0" w:afterAutospacing="0"/>
      </w:pPr>
      <w:r>
        <w:t>Why is the concentration of urea in urine much higher than its concentration in the glomerular filtrate?</w:t>
      </w:r>
    </w:p>
    <w:p>
      <w:pPr>
        <w:spacing w:lineRule="auto" w:line="480" w:beforeAutospacing="0" w:afterAutospacing="0"/>
        <w:ind w:left="360"/>
      </w:pPr>
    </w:p>
    <w:p>
      <w:pPr>
        <w:numPr>
          <w:ilvl w:val="0"/>
          <w:numId w:val="1"/>
        </w:numPr>
        <w:spacing w:lineRule="auto" w:line="480" w:beforeAutospacing="0" w:afterAutospacing="0"/>
      </w:pPr>
      <w:r>
        <w:t>When the environmental temperature is very high, some animals urinate on their legs or lick the sides of their body. How does this help in temperature regulation?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Fish are able to use more of their food intake for growth than mammals. Suggest an explanation for this.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Explain the term negative feedback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1" distL="114300" distR="114300">
            <wp:simplePos x="0" y="0"/>
            <wp:positionH relativeFrom="column">
              <wp:posOffset>571500</wp:posOffset>
            </wp:positionH>
            <wp:positionV relativeFrom="paragraph">
              <wp:posOffset>190500</wp:posOffset>
            </wp:positionV>
            <wp:extent cx="2921635" cy="2291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921635" cy="229171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Study the diagram below and answer the questions that follow.</w:t>
      </w: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  <w:r>
        <w:t>(a)</w:t>
        <w:tab/>
        <w:t>Name the blood vessels labeled A, B and C.</w:t>
      </w:r>
    </w:p>
    <w:p>
      <w:pPr>
        <w:spacing w:lineRule="auto" w:line="480" w:beforeAutospacing="0" w:afterAutospacing="0"/>
        <w:ind w:left="360"/>
      </w:pPr>
      <w:r>
        <w:t xml:space="preserve">(b) </w:t>
        <w:tab/>
        <w:t xml:space="preserve">If the animals has recently fed on a diet which is rich in proteins and </w:t>
      </w:r>
    </w:p>
    <w:p>
      <w:pPr>
        <w:spacing w:lineRule="auto" w:line="480" w:beforeAutospacing="0" w:afterAutospacing="0"/>
        <w:ind w:left="720"/>
      </w:pPr>
      <w:r>
        <w:t>carbohydrates in which of the vessels labeled A, B, and C would you expect to find the highest concentration of:</w:t>
      </w:r>
    </w:p>
    <w:p>
      <w:pPr>
        <w:spacing w:lineRule="auto" w:line="480" w:beforeAutospacing="0" w:afterAutospacing="0"/>
        <w:ind w:left="720"/>
      </w:pPr>
      <w:r>
        <w:t xml:space="preserve">(i) </w:t>
        <w:tab/>
        <w:t>Glucose</w:t>
      </w:r>
    </w:p>
    <w:p>
      <w:pPr>
        <w:spacing w:lineRule="auto" w:line="480" w:beforeAutospacing="0" w:afterAutospacing="0"/>
        <w:ind w:left="720"/>
      </w:pPr>
      <w:r>
        <w:t xml:space="preserve">(ii) </w:t>
        <w:tab/>
        <w:t>Amino acids</w:t>
      </w:r>
    </w:p>
    <w:p>
      <w:pPr>
        <w:spacing w:lineRule="auto" w:line="480" w:beforeAutospacing="0" w:afterAutospacing="0"/>
        <w:ind w:left="720"/>
      </w:pPr>
      <w:r>
        <w:t xml:space="preserve">(iii) </w:t>
        <w:tab/>
        <w:t>Carbon (IV) oxide</w:t>
      </w:r>
    </w:p>
    <w:p>
      <w:pPr>
        <w:spacing w:lineRule="auto" w:line="480" w:beforeAutospacing="0" w:afterAutospacing="0"/>
        <w:ind w:left="720"/>
      </w:pPr>
      <w:r>
        <w:t xml:space="preserve">(iv) </w:t>
        <w:tab/>
        <w:t xml:space="preserve">Oxygen </w:t>
      </w:r>
    </w:p>
    <w:p>
      <w:pPr>
        <w:spacing w:lineRule="auto" w:line="480" w:beforeAutospacing="0" w:afterAutospacing="0"/>
        <w:ind w:left="720"/>
      </w:pPr>
      <w:r>
        <w:t xml:space="preserve">(v) </w:t>
        <w:tab/>
        <w:t>Urea</w:t>
      </w:r>
    </w:p>
    <w:p>
      <w:pPr>
        <w:spacing w:lineRule="auto" w:line="480" w:beforeAutospacing="0" w:afterAutospacing="0"/>
        <w:ind w:hanging="360" w:left="720"/>
      </w:pPr>
      <w:r>
        <w:t xml:space="preserve">(c) </w:t>
        <w:tab/>
        <w:t>During fasting, the level of blood glucose in vessels C may be higher than the level in vessel B explain</w:t>
      </w:r>
    </w:p>
    <w:p>
      <w:pPr>
        <w:spacing w:lineRule="auto" w:line="480" w:beforeAutospacing="0" w:afterAutospacing="0"/>
        <w:jc w:val="center"/>
        <w:rPr>
          <w:b w:val="1"/>
          <w:sz w:val="34"/>
        </w:rPr>
      </w:pPr>
      <w:r>
        <w:rPr>
          <w:b w:val="1"/>
          <w:sz w:val="34"/>
        </w:rPr>
        <w:t>FORM 3 WORK</w:t>
      </w: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A9D6410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33C6BFF6">
      <w:start w:val="1"/>
      <w:numFmt w:val="lowerLetter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1A4C07BC"/>
    <w:multiLevelType w:val="hybridMultilevel"/>
    <w:lvl w:ilvl="0" w:tplc="7E3E72F2">
      <w:start w:val="2"/>
      <w:numFmt w:val="lowerLetter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">
    <w:nsid w:val="570D435E"/>
    <w:multiLevelType w:val="hybridMultilevel"/>
    <w:lvl w:ilvl="0" w:tplc="303CBC2C">
      <w:start w:val="2"/>
      <w:numFmt w:val="lowerLetter"/>
      <w:suff w:val="tab"/>
      <w:lvlText w:val="(%1)"/>
      <w:lvlJc w:val="left"/>
      <w:pPr>
        <w:ind w:hanging="360" w:left="720"/>
        <w:tabs>
          <w:tab w:val="left" w:pos="720" w:leader="none"/>
        </w:tabs>
      </w:pPr>
      <w:rPr/>
    </w:lvl>
    <w:lvl w:ilvl="1" w:tplc="3246EF80">
      <w:start w:val="1"/>
      <w:numFmt w:val="lowerLetter"/>
      <w:suff w:val="tab"/>
      <w:lvlText w:val="(%2)"/>
      <w:lvlJc w:val="left"/>
      <w:pPr>
        <w:ind w:hanging="360" w:left="1440"/>
        <w:tabs>
          <w:tab w:val="left" w:pos="144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2017-03-01T19:52:00Z</dcterms:created>
  <cp:lastModifiedBy>Teacher E-Solutions</cp:lastModifiedBy>
  <dcterms:modified xsi:type="dcterms:W3CDTF">2019-01-13T09:52:06Z</dcterms:modified>
  <cp:revision>2</cp:revision>
</cp:coreProperties>
</file>