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B8FBC2D" Type="http://schemas.openxmlformats.org/officeDocument/2006/relationships/officeDocument" Target="/word/document.xml" /><Relationship Id="coreR3B8FBC2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beforeAutospacing="0" w:afterAutospacing="0"/>
        <w:rPr>
          <w:b w:val="1"/>
        </w:rPr>
      </w:pPr>
      <w:bookmarkStart w:id="0" w:name="_GoBack"/>
      <w:r>
        <w:rPr>
          <w:b w:val="1"/>
        </w:rPr>
        <w:t>ECOLOGY</w:t>
      </w:r>
    </w:p>
    <w:p>
      <w:pPr>
        <w:spacing w:lineRule="auto" w:line="480" w:beforeAutospacing="0" w:afterAutospacing="0"/>
        <w:rPr>
          <w:b w:val="1"/>
        </w:rPr>
      </w:pPr>
      <w:bookmarkEnd w:id="0"/>
      <w:r>
        <w:rPr>
          <w:b w:val="1"/>
        </w:rPr>
        <w:t>PAST KCSE QUESTIONS ON THE TOPIC</w:t>
      </w:r>
    </w:p>
    <w:p>
      <w:pPr>
        <w:numPr>
          <w:ilvl w:val="0"/>
          <w:numId w:val="2"/>
        </w:numPr>
        <w:spacing w:lineRule="auto" w:line="480" w:beforeAutospacing="0" w:afterAutospacing="0"/>
      </w:pPr>
      <w:r>
        <w:t>State how excessive use of pesticides may affect soil fertility</w:t>
      </w:r>
    </w:p>
    <w:p>
      <w:pPr>
        <w:numPr>
          <w:ilvl w:val="0"/>
          <w:numId w:val="2"/>
        </w:numPr>
        <w:spacing w:lineRule="auto" w:line="480" w:beforeAutospacing="0" w:afterAutospacing="0"/>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457200</wp:posOffset>
            </wp:positionH>
            <wp:positionV relativeFrom="paragraph">
              <wp:posOffset>655320</wp:posOffset>
            </wp:positionV>
            <wp:extent cx="2909570" cy="1745615"/>
            <wp:wrapNone/>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909570" cy="1745615"/>
                    </a:xfrm>
                    <a:prstGeom prst="rect"/>
                    <a:noFill/>
                    <a:ln>
                      <a:noFill/>
                    </a:ln>
                  </pic:spPr>
                </pic:pic>
              </a:graphicData>
            </a:graphic>
            <wp14:sizeRelH relativeFrom="page">
              <wp14:pctWidth>0</wp14:pctWidth>
            </wp14:sizeRelH>
            <wp14:sizeRelV relativeFrom="page">
              <wp14:pctHeight>0</wp14:pctHeight>
            </wp14:sizeRelV>
          </wp:anchor>
        </w:drawing>
      </w:r>
      <w:r>
        <w:t>The graph below represents a population growth of a certain herbivore in a grassland ecosystem over a period of time.</w:t>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Suggest three factors that could have caused the population change between C and D</w:t>
      </w:r>
    </w:p>
    <w:p>
      <w:pPr>
        <w:spacing w:lineRule="auto" w:line="480" w:beforeAutospacing="0" w:afterAutospacing="0"/>
        <w:ind w:left="360"/>
      </w:pPr>
      <w:r>
        <w:tab/>
        <w:tab/>
        <w:tab/>
        <w:tab/>
        <w:tab/>
        <w:tab/>
        <w:tab/>
        <w:tab/>
        <w:tab/>
        <w:tab/>
        <w:t>( 3 marks)</w:t>
      </w:r>
    </w:p>
    <w:p>
      <w:pPr>
        <w:numPr>
          <w:ilvl w:val="0"/>
          <w:numId w:val="2"/>
        </w:numPr>
        <w:spacing w:lineRule="auto" w:line="480" w:beforeAutospacing="0" w:afterAutospacing="0"/>
      </w:pPr>
      <w:r>
        <w:t xml:space="preserve">A biologist carried out a study to investigate the growth of a certain species  of herbivorous bony fish and the factors influencing plant  and animal life  in four lakes A, B, C and D. The lakes were located in the same geographical area.</w:t>
      </w:r>
    </w:p>
    <w:p>
      <w:pPr>
        <w:spacing w:lineRule="auto" w:line="480" w:beforeAutospacing="0" w:afterAutospacing="0"/>
        <w:ind w:left="720"/>
      </w:pPr>
      <w:r>
        <w:t xml:space="preserve">Two of the lakes A and B were found to contain hard water due to presence of high content of calcium slats. The mean body length of 2 year old fish, amount of plant life and invertebrates biomass in each lake were determines. The data was as shown in </w:t>
      </w:r>
    </w:p>
    <w:p>
      <w:pPr>
        <w:spacing w:lineRule="auto" w:line="480" w:beforeAutospacing="0" w:afterAutospacing="0"/>
        <w:ind w:left="720"/>
      </w:pPr>
      <w:r>
        <w:br w:type="page"/>
      </w:r>
    </w:p>
    <w:tbl>
      <w:tblP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269"/>
        </w:trPr>
        <w:tc>
          <w:tcPr>
            <w:tcW w:w="794" w:type="dxa"/>
            <w:vMerge w:val="restart"/>
          </w:tcPr>
          <w:p>
            <w:pPr>
              <w:spacing w:lineRule="auto" w:line="480" w:beforeAutospacing="0" w:afterAutospacing="0"/>
              <w:rPr>
                <w:sz w:val="20"/>
              </w:rPr>
            </w:pPr>
            <w:r>
              <w:rPr>
                <w:sz w:val="20"/>
              </w:rPr>
              <w:t>Lakes</w:t>
            </w:r>
          </w:p>
        </w:tc>
        <w:tc>
          <w:tcPr>
            <w:tcW w:w="2199" w:type="dxa"/>
            <w:vMerge w:val="restart"/>
          </w:tcPr>
          <w:p>
            <w:pPr>
              <w:spacing w:lineRule="auto" w:line="480" w:beforeAutospacing="0" w:afterAutospacing="0"/>
              <w:rPr>
                <w:sz w:val="20"/>
              </w:rPr>
            </w:pPr>
            <w:r>
              <w:rPr>
                <w:sz w:val="20"/>
              </w:rPr>
              <w:t>Mean body length (cm)</w:t>
            </w:r>
          </w:p>
        </w:tc>
        <w:tc>
          <w:tcPr>
            <w:tcW w:w="1107" w:type="dxa"/>
            <w:vMerge w:val="restart"/>
          </w:tcPr>
          <w:p>
            <w:pPr>
              <w:spacing w:lineRule="auto" w:line="480" w:beforeAutospacing="0" w:afterAutospacing="0"/>
              <w:rPr>
                <w:sz w:val="20"/>
              </w:rPr>
            </w:pPr>
            <w:r>
              <w:rPr>
                <w:sz w:val="20"/>
              </w:rPr>
              <w:t>Type of water</w:t>
            </w:r>
          </w:p>
        </w:tc>
        <w:tc>
          <w:tcPr>
            <w:tcW w:w="1107" w:type="dxa"/>
            <w:vMerge w:val="restart"/>
          </w:tcPr>
          <w:p>
            <w:pPr>
              <w:spacing w:lineRule="auto" w:line="480" w:beforeAutospacing="0" w:afterAutospacing="0"/>
              <w:rPr>
                <w:sz w:val="20"/>
              </w:rPr>
            </w:pPr>
            <w:r>
              <w:rPr>
                <w:sz w:val="20"/>
              </w:rPr>
              <w:t>Amount of plant life</w:t>
            </w:r>
          </w:p>
        </w:tc>
        <w:tc>
          <w:tcPr>
            <w:tcW w:w="3365" w:type="dxa"/>
            <w:gridSpan w:val="4"/>
          </w:tcPr>
          <w:p>
            <w:pPr>
              <w:spacing w:lineRule="auto" w:line="480" w:beforeAutospacing="0" w:afterAutospacing="0"/>
              <w:rPr>
                <w:sz w:val="20"/>
              </w:rPr>
            </w:pPr>
            <w:r>
              <w:rPr>
                <w:sz w:val="20"/>
              </w:rPr>
              <w:t>Invertebrate biomass (g/cm</w:t>
            </w:r>
            <w:r>
              <w:rPr>
                <w:sz w:val="20"/>
                <w:vertAlign w:val="superscript"/>
              </w:rPr>
              <w:t>3</w:t>
            </w:r>
            <w:r>
              <w:rPr>
                <w:sz w:val="20"/>
              </w:rPr>
              <w:t>)</w:t>
            </w:r>
          </w:p>
        </w:tc>
      </w:tr>
      <w:tr>
        <w:trPr>
          <w:trHeight w:hRule="atLeast" w:val="242"/>
        </w:trPr>
        <w:tc>
          <w:tcPr>
            <w:tcW w:w="794" w:type="dxa"/>
            <w:vMerge w:val="continue"/>
          </w:tcPr>
          <w:p>
            <w:pPr>
              <w:spacing w:lineRule="auto" w:line="480" w:beforeAutospacing="0" w:afterAutospacing="0"/>
              <w:rPr>
                <w:sz w:val="20"/>
              </w:rPr>
            </w:pPr>
          </w:p>
        </w:tc>
        <w:tc>
          <w:tcPr>
            <w:tcW w:w="2199" w:type="dxa"/>
            <w:vMerge w:val="continue"/>
          </w:tcPr>
          <w:p>
            <w:pPr>
              <w:spacing w:lineRule="auto" w:line="480" w:beforeAutospacing="0" w:afterAutospacing="0"/>
              <w:rPr>
                <w:sz w:val="20"/>
              </w:rPr>
            </w:pPr>
          </w:p>
        </w:tc>
        <w:tc>
          <w:tcPr>
            <w:tcW w:w="1107" w:type="dxa"/>
            <w:vMerge w:val="continue"/>
          </w:tcPr>
          <w:p>
            <w:pPr>
              <w:spacing w:lineRule="auto" w:line="480" w:beforeAutospacing="0" w:afterAutospacing="0"/>
              <w:rPr>
                <w:sz w:val="20"/>
              </w:rPr>
            </w:pPr>
          </w:p>
        </w:tc>
        <w:tc>
          <w:tcPr>
            <w:tcW w:w="1107" w:type="dxa"/>
            <w:vMerge w:val="continue"/>
          </w:tcPr>
          <w:p>
            <w:pPr>
              <w:spacing w:lineRule="auto" w:line="480" w:beforeAutospacing="0" w:afterAutospacing="0"/>
              <w:rPr>
                <w:sz w:val="20"/>
              </w:rPr>
            </w:pPr>
          </w:p>
        </w:tc>
        <w:tc>
          <w:tcPr>
            <w:tcW w:w="872" w:type="dxa"/>
          </w:tcPr>
          <w:p>
            <w:pPr>
              <w:spacing w:lineRule="auto" w:line="480" w:beforeAutospacing="0" w:afterAutospacing="0"/>
              <w:rPr>
                <w:sz w:val="20"/>
              </w:rPr>
            </w:pPr>
            <w:r>
              <w:rPr>
                <w:sz w:val="20"/>
              </w:rPr>
              <w:t>Insects</w:t>
            </w:r>
          </w:p>
        </w:tc>
        <w:tc>
          <w:tcPr>
            <w:tcW w:w="805" w:type="dxa"/>
          </w:tcPr>
          <w:p>
            <w:pPr>
              <w:spacing w:lineRule="auto" w:line="480" w:beforeAutospacing="0" w:afterAutospacing="0"/>
              <w:rPr>
                <w:sz w:val="20"/>
              </w:rPr>
            </w:pPr>
            <w:r>
              <w:rPr>
                <w:sz w:val="20"/>
              </w:rPr>
              <w:t>Snails</w:t>
            </w:r>
          </w:p>
        </w:tc>
        <w:tc>
          <w:tcPr>
            <w:tcW w:w="783" w:type="dxa"/>
          </w:tcPr>
          <w:p>
            <w:pPr>
              <w:spacing w:lineRule="auto" w:line="480" w:beforeAutospacing="0" w:afterAutospacing="0"/>
              <w:rPr>
                <w:sz w:val="20"/>
              </w:rPr>
            </w:pPr>
            <w:r>
              <w:rPr>
                <w:sz w:val="20"/>
              </w:rPr>
              <w:t>Crabs</w:t>
            </w:r>
          </w:p>
        </w:tc>
        <w:tc>
          <w:tcPr>
            <w:tcW w:w="905" w:type="dxa"/>
          </w:tcPr>
          <w:p>
            <w:pPr>
              <w:spacing w:lineRule="auto" w:line="480" w:beforeAutospacing="0" w:afterAutospacing="0"/>
              <w:rPr>
                <w:sz w:val="20"/>
              </w:rPr>
            </w:pPr>
            <w:r>
              <w:rPr>
                <w:sz w:val="20"/>
              </w:rPr>
              <w:t>Worms</w:t>
            </w:r>
          </w:p>
        </w:tc>
      </w:tr>
      <w:tr>
        <w:tc>
          <w:tcPr>
            <w:tcW w:w="794" w:type="dxa"/>
          </w:tcPr>
          <w:p>
            <w:pPr>
              <w:spacing w:lineRule="auto" w:line="480" w:beforeAutospacing="0" w:afterAutospacing="0"/>
              <w:rPr>
                <w:sz w:val="20"/>
              </w:rPr>
            </w:pPr>
            <w:r>
              <w:rPr>
                <w:sz w:val="20"/>
              </w:rPr>
              <w:t>A</w:t>
            </w:r>
          </w:p>
          <w:p>
            <w:pPr>
              <w:spacing w:lineRule="auto" w:line="480" w:beforeAutospacing="0" w:afterAutospacing="0"/>
              <w:rPr>
                <w:sz w:val="20"/>
              </w:rPr>
            </w:pPr>
            <w:r>
              <w:rPr>
                <w:sz w:val="20"/>
              </w:rPr>
              <w:t>B</w:t>
            </w:r>
          </w:p>
          <w:p>
            <w:pPr>
              <w:spacing w:lineRule="auto" w:line="480" w:beforeAutospacing="0" w:afterAutospacing="0"/>
              <w:rPr>
                <w:sz w:val="20"/>
              </w:rPr>
            </w:pPr>
            <w:r>
              <w:rPr>
                <w:sz w:val="20"/>
              </w:rPr>
              <w:t>C</w:t>
            </w:r>
          </w:p>
          <w:p>
            <w:pPr>
              <w:spacing w:lineRule="auto" w:line="480" w:beforeAutospacing="0" w:afterAutospacing="0"/>
              <w:rPr>
                <w:sz w:val="20"/>
              </w:rPr>
            </w:pPr>
            <w:r>
              <w:rPr>
                <w:sz w:val="20"/>
              </w:rPr>
              <w:t>D</w:t>
            </w:r>
          </w:p>
        </w:tc>
        <w:tc>
          <w:tcPr>
            <w:tcW w:w="2199" w:type="dxa"/>
          </w:tcPr>
          <w:p>
            <w:pPr>
              <w:spacing w:lineRule="auto" w:line="480" w:beforeAutospacing="0" w:afterAutospacing="0"/>
              <w:rPr>
                <w:sz w:val="20"/>
              </w:rPr>
            </w:pPr>
            <w:r>
              <w:rPr>
                <w:sz w:val="20"/>
              </w:rPr>
              <w:t>31.2</w:t>
            </w:r>
          </w:p>
          <w:p>
            <w:pPr>
              <w:spacing w:lineRule="auto" w:line="480" w:beforeAutospacing="0" w:afterAutospacing="0"/>
              <w:rPr>
                <w:sz w:val="20"/>
              </w:rPr>
            </w:pPr>
            <w:r>
              <w:rPr>
                <w:sz w:val="20"/>
              </w:rPr>
              <w:t>28.6</w:t>
            </w:r>
          </w:p>
          <w:p>
            <w:pPr>
              <w:spacing w:lineRule="auto" w:line="480" w:beforeAutospacing="0" w:afterAutospacing="0"/>
              <w:rPr>
                <w:sz w:val="20"/>
              </w:rPr>
            </w:pPr>
            <w:r>
              <w:rPr>
                <w:sz w:val="20"/>
              </w:rPr>
              <w:t>18.4</w:t>
            </w:r>
          </w:p>
          <w:p>
            <w:pPr>
              <w:spacing w:lineRule="auto" w:line="480" w:beforeAutospacing="0" w:afterAutospacing="0"/>
              <w:rPr>
                <w:sz w:val="20"/>
              </w:rPr>
            </w:pPr>
            <w:r>
              <w:rPr>
                <w:sz w:val="20"/>
              </w:rPr>
              <w:t>16.3</w:t>
            </w:r>
          </w:p>
        </w:tc>
        <w:tc>
          <w:tcPr>
            <w:tcW w:w="1107" w:type="dxa"/>
          </w:tcPr>
          <w:p>
            <w:pPr>
              <w:spacing w:lineRule="auto" w:line="480" w:beforeAutospacing="0" w:afterAutospacing="0"/>
              <w:rPr>
                <w:sz w:val="20"/>
              </w:rPr>
            </w:pPr>
            <w:r>
              <w:rPr>
                <w:sz w:val="20"/>
              </w:rPr>
              <w:t>Hard</w:t>
            </w:r>
          </w:p>
          <w:p>
            <w:pPr>
              <w:spacing w:lineRule="auto" w:line="480" w:beforeAutospacing="0" w:afterAutospacing="0"/>
              <w:rPr>
                <w:sz w:val="20"/>
              </w:rPr>
            </w:pPr>
            <w:r>
              <w:rPr>
                <w:sz w:val="20"/>
              </w:rPr>
              <w:t>Hard</w:t>
            </w:r>
          </w:p>
          <w:p>
            <w:pPr>
              <w:spacing w:lineRule="auto" w:line="480" w:beforeAutospacing="0" w:afterAutospacing="0"/>
              <w:rPr>
                <w:sz w:val="20"/>
              </w:rPr>
            </w:pPr>
            <w:r>
              <w:rPr>
                <w:sz w:val="20"/>
              </w:rPr>
              <w:t>Soft</w:t>
            </w:r>
          </w:p>
          <w:p>
            <w:pPr>
              <w:spacing w:lineRule="auto" w:line="480" w:beforeAutospacing="0" w:afterAutospacing="0"/>
              <w:rPr>
                <w:sz w:val="20"/>
              </w:rPr>
            </w:pPr>
            <w:r>
              <w:rPr>
                <w:sz w:val="20"/>
              </w:rPr>
              <w:t>Soft</w:t>
            </w:r>
          </w:p>
        </w:tc>
        <w:tc>
          <w:tcPr>
            <w:tcW w:w="1107" w:type="dxa"/>
          </w:tcPr>
          <w:p>
            <w:pPr>
              <w:spacing w:lineRule="auto" w:line="480" w:beforeAutospacing="0" w:afterAutospacing="0"/>
              <w:rPr>
                <w:sz w:val="20"/>
              </w:rPr>
            </w:pPr>
            <w:r>
              <w:rPr>
                <w:sz w:val="20"/>
              </w:rPr>
              <w:t>1050</w:t>
            </w:r>
          </w:p>
          <w:p>
            <w:pPr>
              <w:spacing w:lineRule="auto" w:line="480" w:beforeAutospacing="0" w:afterAutospacing="0"/>
              <w:rPr>
                <w:sz w:val="20"/>
              </w:rPr>
            </w:pPr>
            <w:r>
              <w:rPr>
                <w:sz w:val="20"/>
              </w:rPr>
              <w:t>950</w:t>
            </w:r>
          </w:p>
          <w:p>
            <w:pPr>
              <w:spacing w:lineRule="auto" w:line="480" w:beforeAutospacing="0" w:afterAutospacing="0"/>
              <w:rPr>
                <w:sz w:val="20"/>
              </w:rPr>
            </w:pPr>
            <w:r>
              <w:rPr>
                <w:sz w:val="20"/>
              </w:rPr>
              <w:t>1.2</w:t>
            </w:r>
          </w:p>
          <w:p>
            <w:pPr>
              <w:spacing w:lineRule="auto" w:line="480" w:beforeAutospacing="0" w:afterAutospacing="0"/>
              <w:rPr>
                <w:sz w:val="20"/>
              </w:rPr>
            </w:pPr>
            <w:r>
              <w:rPr>
                <w:sz w:val="20"/>
              </w:rPr>
              <w:t>0.5</w:t>
            </w:r>
          </w:p>
        </w:tc>
        <w:tc>
          <w:tcPr>
            <w:tcW w:w="872" w:type="dxa"/>
          </w:tcPr>
          <w:p>
            <w:pPr>
              <w:spacing w:lineRule="auto" w:line="480" w:beforeAutospacing="0" w:afterAutospacing="0"/>
              <w:rPr>
                <w:sz w:val="20"/>
              </w:rPr>
            </w:pPr>
            <w:r>
              <w:rPr>
                <w:sz w:val="20"/>
              </w:rPr>
              <w:t>11</w:t>
            </w:r>
          </w:p>
          <w:p>
            <w:pPr>
              <w:spacing w:lineRule="auto" w:line="480" w:beforeAutospacing="0" w:afterAutospacing="0"/>
              <w:rPr>
                <w:sz w:val="20"/>
              </w:rPr>
            </w:pPr>
            <w:r>
              <w:rPr>
                <w:sz w:val="20"/>
              </w:rPr>
              <w:t>72</w:t>
            </w:r>
          </w:p>
          <w:p>
            <w:pPr>
              <w:spacing w:lineRule="auto" w:line="480" w:beforeAutospacing="0" w:afterAutospacing="0"/>
              <w:rPr>
                <w:sz w:val="20"/>
              </w:rPr>
            </w:pPr>
            <w:r>
              <w:rPr>
                <w:sz w:val="20"/>
              </w:rPr>
              <w:t>97</w:t>
            </w:r>
          </w:p>
          <w:p>
            <w:pPr>
              <w:spacing w:lineRule="auto" w:line="480" w:beforeAutospacing="0" w:afterAutospacing="0"/>
              <w:rPr>
                <w:sz w:val="20"/>
              </w:rPr>
            </w:pPr>
            <w:r>
              <w:rPr>
                <w:sz w:val="20"/>
              </w:rPr>
              <w:t>99</w:t>
            </w:r>
          </w:p>
        </w:tc>
        <w:tc>
          <w:tcPr>
            <w:tcW w:w="805" w:type="dxa"/>
          </w:tcPr>
          <w:p>
            <w:pPr>
              <w:spacing w:lineRule="auto" w:line="480" w:beforeAutospacing="0" w:afterAutospacing="0"/>
              <w:rPr>
                <w:sz w:val="20"/>
              </w:rPr>
            </w:pPr>
            <w:r>
              <w:rPr>
                <w:sz w:val="20"/>
              </w:rPr>
              <w:t>300</w:t>
            </w:r>
          </w:p>
          <w:p>
            <w:pPr>
              <w:spacing w:lineRule="auto" w:line="480" w:beforeAutospacing="0" w:afterAutospacing="0"/>
              <w:rPr>
                <w:sz w:val="20"/>
              </w:rPr>
            </w:pPr>
            <w:r>
              <w:rPr>
                <w:sz w:val="20"/>
              </w:rPr>
              <w:t>100</w:t>
            </w:r>
          </w:p>
          <w:p>
            <w:pPr>
              <w:spacing w:lineRule="auto" w:line="480" w:beforeAutospacing="0" w:afterAutospacing="0"/>
              <w:rPr>
                <w:sz w:val="20"/>
              </w:rPr>
            </w:pPr>
            <w:r>
              <w:rPr>
                <w:sz w:val="20"/>
              </w:rPr>
              <w:t>0</w:t>
            </w:r>
          </w:p>
          <w:p>
            <w:pPr>
              <w:spacing w:lineRule="auto" w:line="480" w:beforeAutospacing="0" w:afterAutospacing="0"/>
              <w:rPr>
                <w:sz w:val="20"/>
              </w:rPr>
            </w:pPr>
            <w:r>
              <w:rPr>
                <w:sz w:val="20"/>
              </w:rPr>
              <w:t>0</w:t>
            </w:r>
          </w:p>
        </w:tc>
        <w:tc>
          <w:tcPr>
            <w:tcW w:w="783" w:type="dxa"/>
          </w:tcPr>
          <w:p>
            <w:pPr>
              <w:spacing w:lineRule="auto" w:line="480" w:beforeAutospacing="0" w:afterAutospacing="0"/>
              <w:rPr>
                <w:sz w:val="20"/>
              </w:rPr>
            </w:pPr>
            <w:r>
              <w:rPr>
                <w:sz w:val="20"/>
              </w:rPr>
              <w:t>10</w:t>
            </w:r>
          </w:p>
          <w:p>
            <w:pPr>
              <w:spacing w:lineRule="auto" w:line="480" w:beforeAutospacing="0" w:afterAutospacing="0"/>
              <w:rPr>
                <w:sz w:val="20"/>
              </w:rPr>
            </w:pPr>
            <w:r>
              <w:rPr>
                <w:sz w:val="20"/>
              </w:rPr>
              <w:t>9</w:t>
            </w:r>
          </w:p>
          <w:p>
            <w:pPr>
              <w:spacing w:lineRule="auto" w:line="480" w:beforeAutospacing="0" w:afterAutospacing="0"/>
              <w:rPr>
                <w:sz w:val="20"/>
              </w:rPr>
            </w:pPr>
            <w:r>
              <w:rPr>
                <w:sz w:val="20"/>
              </w:rPr>
              <w:t>2</w:t>
            </w:r>
          </w:p>
          <w:p>
            <w:pPr>
              <w:spacing w:lineRule="auto" w:line="480" w:beforeAutospacing="0" w:afterAutospacing="0"/>
              <w:rPr>
                <w:sz w:val="20"/>
              </w:rPr>
            </w:pPr>
            <w:r>
              <w:rPr>
                <w:sz w:val="20"/>
              </w:rPr>
              <w:t>1</w:t>
            </w:r>
          </w:p>
        </w:tc>
        <w:tc>
          <w:tcPr>
            <w:tcW w:w="905" w:type="dxa"/>
          </w:tcPr>
          <w:p>
            <w:pPr>
              <w:spacing w:lineRule="auto" w:line="480" w:beforeAutospacing="0" w:afterAutospacing="0"/>
              <w:rPr>
                <w:sz w:val="20"/>
              </w:rPr>
            </w:pPr>
            <w:r>
              <w:rPr>
                <w:sz w:val="20"/>
              </w:rPr>
              <w:t>180</w:t>
            </w:r>
          </w:p>
          <w:p>
            <w:pPr>
              <w:spacing w:lineRule="auto" w:line="480" w:beforeAutospacing="0" w:afterAutospacing="0"/>
              <w:rPr>
                <w:sz w:val="20"/>
              </w:rPr>
            </w:pPr>
            <w:r>
              <w:rPr>
                <w:sz w:val="20"/>
              </w:rPr>
              <w:t>90</w:t>
            </w:r>
          </w:p>
          <w:p>
            <w:pPr>
              <w:spacing w:lineRule="auto" w:line="480" w:beforeAutospacing="0" w:afterAutospacing="0"/>
              <w:rPr>
                <w:sz w:val="20"/>
              </w:rPr>
            </w:pPr>
            <w:r>
              <w:rPr>
                <w:sz w:val="20"/>
              </w:rPr>
              <w:t>20</w:t>
            </w:r>
          </w:p>
          <w:p>
            <w:pPr>
              <w:spacing w:lineRule="auto" w:line="480" w:beforeAutospacing="0" w:afterAutospacing="0"/>
              <w:rPr>
                <w:sz w:val="20"/>
              </w:rPr>
            </w:pPr>
            <w:r>
              <w:rPr>
                <w:sz w:val="20"/>
              </w:rPr>
              <w:t>10</w:t>
            </w:r>
          </w:p>
        </w:tc>
      </w:tr>
    </w:tbl>
    <w:p>
      <w:pPr>
        <w:spacing w:lineRule="auto" w:line="480" w:beforeAutospacing="0" w:afterAutospacing="0"/>
        <w:ind w:left="720"/>
      </w:pPr>
    </w:p>
    <w:p>
      <w:pPr>
        <w:numPr>
          <w:ilvl w:val="1"/>
          <w:numId w:val="1"/>
        </w:numPr>
        <w:spacing w:lineRule="auto" w:line="480" w:beforeAutospacing="0" w:afterAutospacing="0"/>
      </w:pPr>
      <w:r>
        <w:t>Describe the procedure that may have been used to determine the mean body length of the fish</w:t>
        <w:tab/>
        <w:tab/>
        <w:tab/>
        <w:tab/>
        <w:t>( 6 marks)</w:t>
        <w:tab/>
        <w:tab/>
      </w:r>
    </w:p>
    <w:p>
      <w:pPr>
        <w:numPr>
          <w:ilvl w:val="1"/>
          <w:numId w:val="1"/>
        </w:numPr>
        <w:spacing w:lineRule="auto" w:line="480" w:beforeAutospacing="0" w:afterAutospacing="0"/>
      </w:pPr>
      <w:r>
        <w:t>What are the likely reasons for the difference in the mean body length of the fish living in lakes A and D?</w:t>
        <w:tab/>
        <w:tab/>
        <w:tab/>
        <w:t>( 4 marks)</w:t>
      </w:r>
    </w:p>
    <w:p>
      <w:pPr>
        <w:numPr>
          <w:ilvl w:val="1"/>
          <w:numId w:val="1"/>
        </w:numPr>
        <w:spacing w:lineRule="auto" w:line="480" w:beforeAutospacing="0" w:afterAutospacing="0"/>
      </w:pPr>
      <w:r>
        <w:t>Suggest one reason for the absence of snails in lakes C and D?</w:t>
      </w:r>
    </w:p>
    <w:p>
      <w:pPr>
        <w:spacing w:lineRule="auto" w:line="480" w:beforeAutospacing="0" w:afterAutospacing="0"/>
        <w:ind w:left="6480"/>
      </w:pPr>
      <w:r>
        <w:t>( 1 mark)</w:t>
      </w:r>
    </w:p>
    <w:p>
      <w:pPr>
        <w:numPr>
          <w:ilvl w:val="1"/>
          <w:numId w:val="1"/>
        </w:numPr>
        <w:spacing w:lineRule="auto" w:line="480" w:beforeAutospacing="0" w:afterAutospacing="0"/>
      </w:pPr>
      <w:r>
        <w:t xml:space="preserve">(i) </w:t>
        <w:tab/>
        <w:t xml:space="preserve">Name any six abiotic (physical) factors that are likely to influence </w:t>
      </w:r>
    </w:p>
    <w:p>
      <w:pPr>
        <w:spacing w:lineRule="auto" w:line="480" w:beforeAutospacing="0" w:afterAutospacing="0"/>
        <w:ind w:firstLine="360" w:left="1800"/>
      </w:pPr>
      <w:r>
        <w:t>the plant and animal life in lake A.</w:t>
        <w:tab/>
        <w:tab/>
        <w:t>( 3 marks)</w:t>
      </w:r>
    </w:p>
    <w:p>
      <w:pPr>
        <w:spacing w:lineRule="auto" w:line="480" w:beforeAutospacing="0" w:afterAutospacing="0"/>
        <w:ind w:hanging="720" w:left="2160"/>
      </w:pPr>
      <w:r>
        <w:t xml:space="preserve"> (ii) </w:t>
        <w:tab/>
        <w:t>Explain how each of the factors named in (i) may influence the plant and animals life in Lake A.</w:t>
        <w:tab/>
        <w:tab/>
        <w:t>( 6 marks)</w:t>
      </w:r>
    </w:p>
    <w:p>
      <w:pPr>
        <w:spacing w:lineRule="auto" w:line="480" w:beforeAutospacing="0" w:afterAutospacing="0"/>
        <w:ind w:left="1440"/>
      </w:pPr>
    </w:p>
    <w:p>
      <w:pPr>
        <w:numPr>
          <w:ilvl w:val="0"/>
          <w:numId w:val="2"/>
        </w:numPr>
        <w:spacing w:lineRule="auto" w:line="480" w:beforeAutospacing="0" w:afterAutospacing="0"/>
      </w:pPr>
      <w:r>
        <w:t>During an ecological study of a lake a group of students recorded the following observations.</w:t>
      </w:r>
    </w:p>
    <w:p>
      <w:pPr>
        <w:numPr>
          <w:ilvl w:val="1"/>
          <w:numId w:val="2"/>
        </w:numPr>
        <w:spacing w:lineRule="auto" w:line="480" w:beforeAutospacing="0" w:afterAutospacing="0"/>
      </w:pPr>
      <w:r>
        <w:t xml:space="preserve">Planktonic crustaceans feed on  planktonic algae</w:t>
      </w:r>
    </w:p>
    <w:p>
      <w:pPr>
        <w:numPr>
          <w:ilvl w:val="1"/>
          <w:numId w:val="2"/>
        </w:numPr>
        <w:spacing w:lineRule="auto" w:line="480" w:beforeAutospacing="0" w:afterAutospacing="0"/>
      </w:pPr>
      <w:r>
        <w:t xml:space="preserve">Small fish feed  on  planktonic crustaceans worms and insect  larvae</w:t>
      </w:r>
    </w:p>
    <w:p>
      <w:pPr>
        <w:numPr>
          <w:ilvl w:val="1"/>
          <w:numId w:val="2"/>
        </w:numPr>
        <w:spacing w:lineRule="auto" w:line="480" w:beforeAutospacing="0" w:afterAutospacing="0"/>
      </w:pPr>
      <w:r>
        <w:t>Worms feed on insect larvae</w:t>
      </w:r>
    </w:p>
    <w:p>
      <w:pPr>
        <w:numPr>
          <w:ilvl w:val="1"/>
          <w:numId w:val="2"/>
        </w:numPr>
        <w:spacing w:lineRule="auto" w:line="480" w:beforeAutospacing="0" w:afterAutospacing="0"/>
      </w:pPr>
      <w:r>
        <w:t>Bird species feeds on small fish planktonic crustaceans and worms</w:t>
      </w:r>
    </w:p>
    <w:p>
      <w:pPr>
        <w:numPr>
          <w:ilvl w:val="1"/>
          <w:numId w:val="2"/>
        </w:numPr>
        <w:spacing w:lineRule="auto" w:line="480" w:beforeAutospacing="0" w:afterAutospacing="0"/>
      </w:pPr>
      <w:r>
        <w:t>Insect larvae feed on small fish</w:t>
      </w:r>
    </w:p>
    <w:p>
      <w:pPr>
        <w:spacing w:lineRule="auto" w:line="480" w:beforeAutospacing="0" w:afterAutospacing="0"/>
        <w:ind w:left="720"/>
      </w:pPr>
      <w:r>
        <w:t xml:space="preserve">(a) </w:t>
        <w:tab/>
        <w:t>From this record of observations construct a feed web</w:t>
        <w:tab/>
        <w:t>(5 marks)</w:t>
      </w:r>
    </w:p>
    <w:p>
      <w:pPr>
        <w:spacing w:lineRule="auto" w:line="480" w:beforeAutospacing="0" w:afterAutospacing="0"/>
        <w:ind w:left="720"/>
      </w:pPr>
    </w:p>
    <w:p>
      <w:pPr>
        <w:spacing w:lineRule="auto" w:line="480" w:beforeAutospacing="0" w:afterAutospacing="0"/>
        <w:ind w:hanging="720" w:left="1440"/>
      </w:pPr>
      <w:r>
        <w:t xml:space="preserve">(b) </w:t>
        <w:tab/>
        <w:t>From the food web you have constructed in (a) above isolate and write down a food chain that ends with</w:t>
      </w:r>
    </w:p>
    <w:p>
      <w:pPr>
        <w:spacing w:lineRule="auto" w:line="480" w:beforeAutospacing="0" w:afterAutospacing="0"/>
        <w:ind w:firstLine="720" w:left="720"/>
      </w:pPr>
      <w:r>
        <w:t xml:space="preserve">(i) </w:t>
        <w:tab/>
        <w:t>Bird species as a secondary consumer</w:t>
        <w:tab/>
        <w:tab/>
        <w:t>(1 mark)</w:t>
      </w:r>
    </w:p>
    <w:p>
      <w:pPr>
        <w:spacing w:lineRule="auto" w:line="480" w:beforeAutospacing="0" w:afterAutospacing="0"/>
        <w:ind w:firstLine="720" w:left="720"/>
      </w:pPr>
      <w:r>
        <w:t xml:space="preserve">(ii) </w:t>
        <w:tab/>
        <w:t>Large fish as tertiary consumer</w:t>
        <w:tab/>
        <w:tab/>
        <w:tab/>
        <w:t>(1 mark)</w:t>
      </w:r>
    </w:p>
    <w:p>
      <w:pPr>
        <w:spacing w:lineRule="auto" w:line="480" w:beforeAutospacing="0" w:afterAutospacing="0"/>
        <w:ind w:left="720"/>
      </w:pPr>
    </w:p>
    <w:p>
      <w:pPr>
        <w:spacing w:lineRule="auto" w:line="480" w:beforeAutospacing="0" w:afterAutospacing="0"/>
        <w:ind w:hanging="720" w:left="1440"/>
      </w:pPr>
      <w:r>
        <w:t xml:space="preserve">(c) </w:t>
        <w:tab/>
        <w:t>The biomass of the producers in the lake was found to be greater than that of primary consumers. Give an explanation for this observation? (1 mark)</w:t>
      </w:r>
    </w:p>
    <w:p>
      <w:pPr>
        <w:spacing w:lineRule="auto" w:line="480" w:beforeAutospacing="0" w:afterAutospacing="0"/>
        <w:ind w:left="720"/>
      </w:pPr>
    </w:p>
    <w:p>
      <w:pPr>
        <w:spacing w:lineRule="auto" w:line="480" w:beforeAutospacing="0" w:afterAutospacing="0"/>
        <w:ind w:hanging="720" w:left="1440"/>
      </w:pPr>
      <w:r>
        <w:t xml:space="preserve">(d) </w:t>
        <w:tab/>
        <w:t>Using either the observations recorded by the students or the food web you have constructed name</w:t>
        <w:tab/>
        <w:tab/>
        <w:tab/>
        <w:tab/>
        <w:tab/>
        <w:t>(1 mark)</w:t>
      </w:r>
    </w:p>
    <w:p>
      <w:pPr>
        <w:spacing w:lineRule="auto" w:line="480" w:beforeAutospacing="0" w:afterAutospacing="0"/>
        <w:ind w:left="720"/>
      </w:pPr>
    </w:p>
    <w:p>
      <w:pPr>
        <w:spacing w:lineRule="auto" w:line="480" w:beforeAutospacing="0" w:afterAutospacing="0"/>
        <w:ind w:firstLine="720" w:left="720"/>
      </w:pPr>
      <w:r>
        <w:t xml:space="preserve">(i) </w:t>
        <w:tab/>
        <w:t>Two organisms that compete for food in the lake.</w:t>
        <w:tab/>
        <w:t>(2 marks)</w:t>
      </w:r>
    </w:p>
    <w:p>
      <w:pPr>
        <w:spacing w:lineRule="auto" w:line="480" w:beforeAutospacing="0" w:afterAutospacing="0"/>
        <w:ind w:firstLine="720" w:left="720"/>
      </w:pPr>
      <w:r>
        <w:t xml:space="preserve">(ii) </w:t>
        <w:tab/>
        <w:t>The source of food the organisms in d (i) above compete for</w:t>
        <w:tab/>
        <w:tab/>
        <w:tab/>
        <w:tab/>
        <w:tab/>
        <w:tab/>
        <w:tab/>
        <w:tab/>
        <w:tab/>
        <w:tab/>
        <w:t>( 1 mark)</w:t>
      </w:r>
    </w:p>
    <w:p>
      <w:pPr>
        <w:spacing w:lineRule="auto" w:line="480" w:beforeAutospacing="0" w:afterAutospacing="0"/>
      </w:pPr>
    </w:p>
    <w:p>
      <w:pPr>
        <w:spacing w:lineRule="auto" w:line="480" w:beforeAutospacing="0" w:afterAutospacing="0"/>
      </w:pPr>
      <w:r>
        <w:tab/>
        <w:t xml:space="preserve">(e) </w:t>
        <w:tab/>
        <w:t xml:space="preserve">(i) </w:t>
        <w:tab/>
        <w:t xml:space="preserve">State three ways by which many may interfere with this lake </w:t>
      </w:r>
    </w:p>
    <w:p>
      <w:pPr>
        <w:spacing w:lineRule="auto" w:line="480" w:beforeAutospacing="0" w:afterAutospacing="0"/>
        <w:ind w:firstLine="720" w:left="1440"/>
      </w:pPr>
      <w:r>
        <w:t>ecosystem</w:t>
        <w:tab/>
        <w:tab/>
        <w:tab/>
        <w:tab/>
        <w:tab/>
        <w:tab/>
        <w:t>( 3 marks)</w:t>
      </w:r>
    </w:p>
    <w:p>
      <w:pPr>
        <w:numPr>
          <w:ilvl w:val="0"/>
          <w:numId w:val="9"/>
        </w:numPr>
        <w:spacing w:lineRule="auto" w:line="480" w:beforeAutospacing="0" w:afterAutospacing="0"/>
      </w:pPr>
      <w:r>
        <w:t xml:space="preserve">Explain how each of the ways you have states may affect life in the </w:t>
      </w:r>
    </w:p>
    <w:p>
      <w:pPr>
        <w:spacing w:lineRule="auto" w:line="480" w:beforeAutospacing="0" w:afterAutospacing="0"/>
        <w:ind w:firstLine="720" w:left="1440"/>
      </w:pPr>
      <w:r>
        <w:t>lake?</w:t>
        <w:tab/>
        <w:tab/>
        <w:tab/>
        <w:tab/>
        <w:tab/>
        <w:tab/>
        <w:tab/>
        <w:t>( 6 marks)</w:t>
      </w:r>
    </w:p>
    <w:p>
      <w:pPr>
        <w:numPr>
          <w:ilvl w:val="0"/>
          <w:numId w:val="2"/>
        </w:numPr>
        <w:spacing w:lineRule="auto" w:line="480" w:beforeAutospacing="0" w:afterAutospacing="0"/>
      </w:pPr>
      <w:r>
        <w:t>In an investigation, a student collected two plants A and B. Plant A had hairy leaves and epidermis. Leaves of plant B</w:t>
      </w:r>
    </w:p>
    <w:p>
      <w:pPr>
        <w:spacing w:lineRule="auto" w:line="480" w:beforeAutospacing="0" w:afterAutospacing="0"/>
        <w:ind w:left="1440"/>
      </w:pPr>
      <w:r>
        <w:t xml:space="preserve">(i) </w:t>
        <w:tab/>
        <w:t>Plant A</w:t>
        <w:tab/>
        <w:tab/>
        <w:tab/>
        <w:tab/>
        <w:tab/>
        <w:tab/>
        <w:t>( 1 mark)</w:t>
      </w:r>
    </w:p>
    <w:p>
      <w:pPr>
        <w:spacing w:lineRule="auto" w:line="480" w:beforeAutospacing="0" w:afterAutospacing="0"/>
        <w:ind w:left="1440"/>
      </w:pPr>
      <w:r>
        <w:t xml:space="preserve">(ii) </w:t>
        <w:tab/>
        <w:t>Plant B</w:t>
        <w:tab/>
        <w:tab/>
        <w:tab/>
        <w:tab/>
        <w:tab/>
        <w:tab/>
        <w:tab/>
        <w:t>( 1 mark)</w:t>
      </w:r>
    </w:p>
    <w:p>
      <w:pPr>
        <w:numPr>
          <w:ilvl w:val="0"/>
          <w:numId w:val="2"/>
        </w:numPr>
        <w:spacing w:lineRule="auto" w:line="480" w:beforeAutospacing="0" w:afterAutospacing="0"/>
      </w:pPr>
      <w:r>
        <w:t>An investigation was carried out between 1964 and 1973 to study the changes of fish population in a certain small lake. Four species of fish A, B, C and D were found to live in this lake. In 1965 a factory was built near the lake and was found to discharge hot water into the lake raising the average temperature from 25</w:t>
      </w:r>
      <w:r>
        <w:rPr>
          <w:vertAlign w:val="superscript"/>
        </w:rPr>
        <w:t>0</w:t>
      </w:r>
      <w:r>
        <w:t>C to 30</w:t>
      </w:r>
      <w:r>
        <w:rPr>
          <w:vertAlign w:val="superscript"/>
        </w:rPr>
        <w:t>0</w:t>
      </w:r>
      <w:r>
        <w:t>C. In 1967 sewage and industrial waste from a nearby town was diverted into the lake was stopped. The fish population during the period of investigation is shown in the table below.</w:t>
      </w:r>
    </w:p>
    <w:tbl>
      <w:tblPr>
        <w:tblW w:w="6301" w:type="dxa"/>
        <w:tblInd w:w="11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281"/>
        </w:trPr>
        <w:tc>
          <w:tcPr>
            <w:tcW w:w="1289" w:type="dxa"/>
            <w:vMerge w:val="restart"/>
          </w:tcPr>
          <w:p>
            <w:pPr>
              <w:spacing w:lineRule="auto" w:line="480" w:beforeAutospacing="0" w:afterAutospacing="0"/>
              <w:rPr>
                <w:sz w:val="20"/>
              </w:rPr>
            </w:pPr>
            <w:r>
              <w:rPr>
                <w:sz w:val="20"/>
              </w:rPr>
              <w:t>Fish species</w:t>
            </w:r>
          </w:p>
        </w:tc>
        <w:tc>
          <w:tcPr>
            <w:tcW w:w="5012" w:type="dxa"/>
            <w:gridSpan w:val="7"/>
          </w:tcPr>
          <w:p>
            <w:pPr>
              <w:spacing w:lineRule="auto" w:line="480" w:beforeAutospacing="0" w:afterAutospacing="0"/>
              <w:rPr>
                <w:sz w:val="20"/>
              </w:rPr>
            </w:pPr>
            <w:r>
              <w:rPr>
                <w:sz w:val="20"/>
              </w:rPr>
              <w:t xml:space="preserve">                 Fish populations during the period</w:t>
            </w:r>
          </w:p>
        </w:tc>
      </w:tr>
      <w:tr>
        <w:trPr>
          <w:trHeight w:hRule="atLeast" w:val="179"/>
        </w:trPr>
        <w:tc>
          <w:tcPr>
            <w:tcW w:w="1289" w:type="dxa"/>
            <w:vMerge w:val="continue"/>
          </w:tcPr>
          <w:p>
            <w:pPr>
              <w:spacing w:lineRule="auto" w:line="480" w:beforeAutospacing="0" w:afterAutospacing="0"/>
              <w:rPr>
                <w:sz w:val="20"/>
              </w:rPr>
            </w:pPr>
          </w:p>
        </w:tc>
        <w:tc>
          <w:tcPr>
            <w:tcW w:w="716" w:type="dxa"/>
          </w:tcPr>
          <w:p>
            <w:pPr>
              <w:spacing w:lineRule="auto" w:line="480" w:beforeAutospacing="0" w:afterAutospacing="0"/>
              <w:rPr>
                <w:sz w:val="20"/>
              </w:rPr>
            </w:pPr>
            <w:r>
              <w:rPr>
                <w:sz w:val="20"/>
              </w:rPr>
              <w:t>1964</w:t>
            </w:r>
          </w:p>
        </w:tc>
        <w:tc>
          <w:tcPr>
            <w:tcW w:w="716" w:type="dxa"/>
          </w:tcPr>
          <w:p>
            <w:pPr>
              <w:spacing w:lineRule="auto" w:line="480" w:beforeAutospacing="0" w:afterAutospacing="0"/>
              <w:rPr>
                <w:sz w:val="20"/>
              </w:rPr>
            </w:pPr>
            <w:r>
              <w:rPr>
                <w:sz w:val="20"/>
              </w:rPr>
              <w:t>1966</w:t>
            </w:r>
          </w:p>
        </w:tc>
        <w:tc>
          <w:tcPr>
            <w:tcW w:w="716" w:type="dxa"/>
          </w:tcPr>
          <w:p>
            <w:pPr>
              <w:spacing w:lineRule="auto" w:line="480" w:beforeAutospacing="0" w:afterAutospacing="0"/>
              <w:rPr>
                <w:sz w:val="20"/>
              </w:rPr>
            </w:pPr>
            <w:r>
              <w:rPr>
                <w:sz w:val="20"/>
              </w:rPr>
              <w:t>1969</w:t>
            </w:r>
          </w:p>
        </w:tc>
        <w:tc>
          <w:tcPr>
            <w:tcW w:w="716" w:type="dxa"/>
          </w:tcPr>
          <w:p>
            <w:pPr>
              <w:spacing w:lineRule="auto" w:line="480" w:beforeAutospacing="0" w:afterAutospacing="0"/>
              <w:rPr>
                <w:sz w:val="20"/>
              </w:rPr>
            </w:pPr>
            <w:r>
              <w:rPr>
                <w:sz w:val="20"/>
              </w:rPr>
              <w:t>1970</w:t>
            </w:r>
          </w:p>
        </w:tc>
        <w:tc>
          <w:tcPr>
            <w:tcW w:w="716" w:type="dxa"/>
          </w:tcPr>
          <w:p>
            <w:pPr>
              <w:spacing w:lineRule="auto" w:line="480" w:beforeAutospacing="0" w:afterAutospacing="0"/>
              <w:rPr>
                <w:sz w:val="20"/>
              </w:rPr>
            </w:pPr>
            <w:r>
              <w:rPr>
                <w:sz w:val="20"/>
              </w:rPr>
              <w:t>1971</w:t>
            </w:r>
          </w:p>
        </w:tc>
        <w:tc>
          <w:tcPr>
            <w:tcW w:w="716" w:type="dxa"/>
          </w:tcPr>
          <w:p>
            <w:pPr>
              <w:spacing w:lineRule="auto" w:line="480" w:beforeAutospacing="0" w:afterAutospacing="0"/>
              <w:rPr>
                <w:sz w:val="20"/>
              </w:rPr>
            </w:pPr>
            <w:r>
              <w:rPr>
                <w:sz w:val="20"/>
              </w:rPr>
              <w:t>1972</w:t>
            </w:r>
          </w:p>
        </w:tc>
        <w:tc>
          <w:tcPr>
            <w:tcW w:w="716" w:type="dxa"/>
          </w:tcPr>
          <w:p>
            <w:pPr>
              <w:spacing w:lineRule="auto" w:line="480" w:beforeAutospacing="0" w:afterAutospacing="0"/>
              <w:rPr>
                <w:sz w:val="20"/>
              </w:rPr>
            </w:pPr>
            <w:r>
              <w:rPr>
                <w:sz w:val="20"/>
              </w:rPr>
              <w:t>1973</w:t>
            </w:r>
          </w:p>
        </w:tc>
      </w:tr>
      <w:tr>
        <w:tc>
          <w:tcPr>
            <w:tcW w:w="1289" w:type="dxa"/>
          </w:tcPr>
          <w:p>
            <w:pPr>
              <w:spacing w:lineRule="auto" w:line="480" w:beforeAutospacing="0" w:afterAutospacing="0"/>
              <w:rPr>
                <w:sz w:val="20"/>
              </w:rPr>
            </w:pPr>
            <w:r>
              <w:rPr>
                <w:sz w:val="20"/>
              </w:rPr>
              <w:t>A</w:t>
            </w:r>
          </w:p>
          <w:p>
            <w:pPr>
              <w:spacing w:lineRule="auto" w:line="480" w:beforeAutospacing="0" w:afterAutospacing="0"/>
              <w:rPr>
                <w:sz w:val="20"/>
              </w:rPr>
            </w:pPr>
            <w:r>
              <w:rPr>
                <w:sz w:val="20"/>
              </w:rPr>
              <w:t>B</w:t>
            </w:r>
          </w:p>
          <w:p>
            <w:pPr>
              <w:spacing w:lineRule="auto" w:line="480" w:beforeAutospacing="0" w:afterAutospacing="0"/>
              <w:rPr>
                <w:sz w:val="20"/>
              </w:rPr>
            </w:pPr>
            <w:r>
              <w:rPr>
                <w:sz w:val="20"/>
              </w:rPr>
              <w:t>C</w:t>
            </w:r>
          </w:p>
          <w:p>
            <w:pPr>
              <w:spacing w:lineRule="auto" w:line="480" w:beforeAutospacing="0" w:afterAutospacing="0"/>
              <w:rPr>
                <w:sz w:val="20"/>
              </w:rPr>
            </w:pPr>
            <w:r>
              <w:rPr>
                <w:sz w:val="20"/>
              </w:rPr>
              <w:t>D</w:t>
            </w:r>
          </w:p>
        </w:tc>
        <w:tc>
          <w:tcPr>
            <w:tcW w:w="716" w:type="dxa"/>
          </w:tcPr>
          <w:p>
            <w:pPr>
              <w:spacing w:lineRule="auto" w:line="480" w:beforeAutospacing="0" w:afterAutospacing="0"/>
              <w:rPr>
                <w:sz w:val="20"/>
              </w:rPr>
            </w:pPr>
            <w:r>
              <w:rPr>
                <w:sz w:val="20"/>
              </w:rPr>
              <w:t>6102</w:t>
            </w:r>
          </w:p>
          <w:p>
            <w:pPr>
              <w:spacing w:lineRule="auto" w:line="480" w:beforeAutospacing="0" w:afterAutospacing="0"/>
              <w:rPr>
                <w:sz w:val="20"/>
              </w:rPr>
            </w:pPr>
            <w:r>
              <w:rPr>
                <w:sz w:val="20"/>
              </w:rPr>
              <w:t>208</w:t>
            </w:r>
          </w:p>
          <w:p>
            <w:pPr>
              <w:spacing w:lineRule="auto" w:line="480" w:beforeAutospacing="0" w:afterAutospacing="0"/>
              <w:rPr>
                <w:sz w:val="20"/>
              </w:rPr>
            </w:pPr>
            <w:r>
              <w:rPr>
                <w:sz w:val="20"/>
              </w:rPr>
              <w:t>36</w:t>
            </w:r>
          </w:p>
          <w:p>
            <w:pPr>
              <w:spacing w:lineRule="auto" w:line="480" w:beforeAutospacing="0" w:afterAutospacing="0"/>
              <w:rPr>
                <w:sz w:val="20"/>
              </w:rPr>
            </w:pPr>
            <w:r>
              <w:rPr>
                <w:sz w:val="20"/>
              </w:rPr>
              <w:t>4521</w:t>
            </w:r>
          </w:p>
        </w:tc>
        <w:tc>
          <w:tcPr>
            <w:tcW w:w="716" w:type="dxa"/>
          </w:tcPr>
          <w:p>
            <w:pPr>
              <w:spacing w:lineRule="auto" w:line="480" w:beforeAutospacing="0" w:afterAutospacing="0"/>
              <w:rPr>
                <w:sz w:val="20"/>
              </w:rPr>
            </w:pPr>
            <w:r>
              <w:rPr>
                <w:sz w:val="20"/>
              </w:rPr>
              <w:t>223</w:t>
            </w:r>
          </w:p>
          <w:p>
            <w:pPr>
              <w:spacing w:lineRule="auto" w:line="480" w:beforeAutospacing="0" w:afterAutospacing="0"/>
              <w:rPr>
                <w:sz w:val="20"/>
              </w:rPr>
            </w:pPr>
            <w:r>
              <w:rPr>
                <w:sz w:val="20"/>
              </w:rPr>
              <w:t>30</w:t>
            </w:r>
          </w:p>
          <w:p>
            <w:pPr>
              <w:spacing w:lineRule="auto" w:line="480" w:beforeAutospacing="0" w:afterAutospacing="0"/>
              <w:rPr>
                <w:sz w:val="20"/>
              </w:rPr>
            </w:pPr>
            <w:r>
              <w:rPr>
                <w:sz w:val="20"/>
              </w:rPr>
              <w:t>100</w:t>
            </w:r>
          </w:p>
          <w:p>
            <w:pPr>
              <w:spacing w:lineRule="auto" w:line="480" w:beforeAutospacing="0" w:afterAutospacing="0"/>
              <w:rPr>
                <w:sz w:val="20"/>
              </w:rPr>
            </w:pPr>
            <w:r>
              <w:rPr>
                <w:sz w:val="20"/>
              </w:rPr>
              <w:t>272</w:t>
            </w:r>
          </w:p>
        </w:tc>
        <w:tc>
          <w:tcPr>
            <w:tcW w:w="716" w:type="dxa"/>
          </w:tcPr>
          <w:p>
            <w:pPr>
              <w:spacing w:lineRule="auto" w:line="480" w:beforeAutospacing="0" w:afterAutospacing="0"/>
              <w:rPr>
                <w:sz w:val="20"/>
              </w:rPr>
            </w:pPr>
            <w:r>
              <w:rPr>
                <w:sz w:val="20"/>
              </w:rPr>
              <w:t>26</w:t>
            </w:r>
          </w:p>
          <w:p>
            <w:pPr>
              <w:spacing w:lineRule="auto" w:line="480" w:beforeAutospacing="0" w:afterAutospacing="0"/>
              <w:rPr>
                <w:sz w:val="20"/>
              </w:rPr>
            </w:pPr>
            <w:r>
              <w:rPr>
                <w:sz w:val="20"/>
              </w:rPr>
              <w:t>11</w:t>
            </w:r>
          </w:p>
          <w:p>
            <w:pPr>
              <w:spacing w:lineRule="auto" w:line="480" w:beforeAutospacing="0" w:afterAutospacing="0"/>
              <w:rPr>
                <w:sz w:val="20"/>
              </w:rPr>
            </w:pPr>
            <w:r>
              <w:rPr>
                <w:sz w:val="20"/>
              </w:rPr>
              <w:t>0</w:t>
            </w:r>
          </w:p>
          <w:p>
            <w:pPr>
              <w:spacing w:lineRule="auto" w:line="480" w:beforeAutospacing="0" w:afterAutospacing="0"/>
              <w:rPr>
                <w:sz w:val="20"/>
              </w:rPr>
            </w:pPr>
            <w:r>
              <w:rPr>
                <w:sz w:val="20"/>
              </w:rPr>
              <w:t>23</w:t>
            </w:r>
          </w:p>
        </w:tc>
        <w:tc>
          <w:tcPr>
            <w:tcW w:w="716" w:type="dxa"/>
          </w:tcPr>
          <w:p>
            <w:pPr>
              <w:spacing w:lineRule="auto" w:line="480" w:beforeAutospacing="0" w:afterAutospacing="0"/>
              <w:rPr>
                <w:sz w:val="20"/>
              </w:rPr>
            </w:pPr>
            <w:r>
              <w:rPr>
                <w:sz w:val="20"/>
              </w:rPr>
              <w:t>106</w:t>
            </w:r>
          </w:p>
          <w:p>
            <w:pPr>
              <w:spacing w:lineRule="auto" w:line="480" w:beforeAutospacing="0" w:afterAutospacing="0"/>
              <w:rPr>
                <w:sz w:val="20"/>
              </w:rPr>
            </w:pPr>
            <w:r>
              <w:rPr>
                <w:sz w:val="20"/>
              </w:rPr>
              <w:t>22</w:t>
            </w:r>
          </w:p>
          <w:p>
            <w:pPr>
              <w:spacing w:lineRule="auto" w:line="480" w:beforeAutospacing="0" w:afterAutospacing="0"/>
              <w:rPr>
                <w:sz w:val="20"/>
              </w:rPr>
            </w:pPr>
            <w:r>
              <w:rPr>
                <w:sz w:val="20"/>
              </w:rPr>
              <w:t>0</w:t>
            </w:r>
          </w:p>
          <w:p>
            <w:pPr>
              <w:spacing w:lineRule="auto" w:line="480" w:beforeAutospacing="0" w:afterAutospacing="0"/>
              <w:rPr>
                <w:sz w:val="20"/>
              </w:rPr>
            </w:pPr>
            <w:r>
              <w:rPr>
                <w:sz w:val="20"/>
              </w:rPr>
              <w:t>27</w:t>
            </w:r>
          </w:p>
        </w:tc>
        <w:tc>
          <w:tcPr>
            <w:tcW w:w="716" w:type="dxa"/>
          </w:tcPr>
          <w:p>
            <w:pPr>
              <w:spacing w:lineRule="auto" w:line="480" w:beforeAutospacing="0" w:afterAutospacing="0"/>
              <w:rPr>
                <w:sz w:val="20"/>
              </w:rPr>
            </w:pPr>
            <w:r>
              <w:rPr>
                <w:sz w:val="20"/>
              </w:rPr>
              <w:t>660</w:t>
            </w:r>
          </w:p>
          <w:p>
            <w:pPr>
              <w:spacing w:lineRule="auto" w:line="480" w:beforeAutospacing="0" w:afterAutospacing="0"/>
              <w:rPr>
                <w:sz w:val="20"/>
              </w:rPr>
            </w:pPr>
            <w:r>
              <w:rPr>
                <w:sz w:val="20"/>
              </w:rPr>
              <w:t>63</w:t>
            </w:r>
          </w:p>
          <w:p>
            <w:pPr>
              <w:spacing w:lineRule="auto" w:line="480" w:beforeAutospacing="0" w:afterAutospacing="0"/>
              <w:rPr>
                <w:sz w:val="20"/>
              </w:rPr>
            </w:pPr>
            <w:r>
              <w:rPr>
                <w:sz w:val="20"/>
              </w:rPr>
              <w:t>0</w:t>
            </w:r>
          </w:p>
          <w:p>
            <w:pPr>
              <w:spacing w:lineRule="auto" w:line="480" w:beforeAutospacing="0" w:afterAutospacing="0"/>
              <w:rPr>
                <w:sz w:val="20"/>
              </w:rPr>
            </w:pPr>
            <w:r>
              <w:rPr>
                <w:sz w:val="20"/>
              </w:rPr>
              <w:t>79</w:t>
            </w:r>
          </w:p>
        </w:tc>
        <w:tc>
          <w:tcPr>
            <w:tcW w:w="716" w:type="dxa"/>
          </w:tcPr>
          <w:p>
            <w:pPr>
              <w:spacing w:lineRule="auto" w:line="480" w:beforeAutospacing="0" w:afterAutospacing="0"/>
              <w:rPr>
                <w:sz w:val="20"/>
              </w:rPr>
            </w:pPr>
            <w:r>
              <w:rPr>
                <w:sz w:val="20"/>
              </w:rPr>
              <w:t>4071</w:t>
            </w:r>
          </w:p>
          <w:p>
            <w:pPr>
              <w:spacing w:lineRule="auto" w:line="480" w:beforeAutospacing="0" w:afterAutospacing="0"/>
              <w:rPr>
                <w:sz w:val="20"/>
              </w:rPr>
            </w:pPr>
            <w:r>
              <w:rPr>
                <w:sz w:val="20"/>
              </w:rPr>
              <w:t>311</w:t>
            </w:r>
          </w:p>
          <w:p>
            <w:pPr>
              <w:spacing w:lineRule="auto" w:line="480" w:beforeAutospacing="0" w:afterAutospacing="0"/>
              <w:rPr>
                <w:sz w:val="20"/>
              </w:rPr>
            </w:pPr>
            <w:r>
              <w:rPr>
                <w:sz w:val="20"/>
              </w:rPr>
              <w:t>0</w:t>
            </w:r>
          </w:p>
          <w:p>
            <w:pPr>
              <w:spacing w:lineRule="auto" w:line="480" w:beforeAutospacing="0" w:afterAutospacing="0"/>
              <w:rPr>
                <w:sz w:val="20"/>
              </w:rPr>
            </w:pPr>
            <w:r>
              <w:rPr>
                <w:sz w:val="20"/>
              </w:rPr>
              <w:t>400</w:t>
            </w:r>
          </w:p>
        </w:tc>
        <w:tc>
          <w:tcPr>
            <w:tcW w:w="716" w:type="dxa"/>
          </w:tcPr>
          <w:p>
            <w:pPr>
              <w:spacing w:lineRule="auto" w:line="480" w:beforeAutospacing="0" w:afterAutospacing="0"/>
              <w:rPr>
                <w:sz w:val="20"/>
              </w:rPr>
            </w:pPr>
            <w:r>
              <w:rPr>
                <w:sz w:val="20"/>
              </w:rPr>
              <w:t>7512</w:t>
            </w:r>
          </w:p>
          <w:p>
            <w:pPr>
              <w:spacing w:lineRule="auto" w:line="480" w:beforeAutospacing="0" w:afterAutospacing="0"/>
              <w:rPr>
                <w:sz w:val="20"/>
              </w:rPr>
            </w:pPr>
            <w:r>
              <w:rPr>
                <w:sz w:val="20"/>
              </w:rPr>
              <w:t>405</w:t>
            </w:r>
          </w:p>
          <w:p>
            <w:pPr>
              <w:spacing w:lineRule="auto" w:line="480" w:beforeAutospacing="0" w:afterAutospacing="0"/>
              <w:rPr>
                <w:sz w:val="20"/>
              </w:rPr>
            </w:pPr>
            <w:r>
              <w:rPr>
                <w:sz w:val="20"/>
              </w:rPr>
              <w:t>0</w:t>
            </w:r>
          </w:p>
          <w:p>
            <w:pPr>
              <w:spacing w:lineRule="auto" w:line="480" w:beforeAutospacing="0" w:afterAutospacing="0"/>
              <w:rPr>
                <w:sz w:val="20"/>
              </w:rPr>
            </w:pPr>
            <w:r>
              <w:rPr>
                <w:sz w:val="20"/>
              </w:rPr>
              <w:t>617</w:t>
            </w:r>
          </w:p>
        </w:tc>
      </w:tr>
    </w:tbl>
    <w:p>
      <w:pPr>
        <w:numPr>
          <w:ilvl w:val="0"/>
          <w:numId w:val="3"/>
        </w:numPr>
        <w:spacing w:lineRule="auto" w:line="480" w:beforeAutospacing="0" w:afterAutospacing="0"/>
      </w:pPr>
      <w:r>
        <w:t xml:space="preserve">(i) </w:t>
        <w:tab/>
        <w:t>In which year were the fish populations lowest?</w:t>
      </w:r>
    </w:p>
    <w:p>
      <w:pPr>
        <w:spacing w:lineRule="auto" w:line="480" w:beforeAutospacing="0" w:afterAutospacing="0"/>
        <w:ind w:hanging="720" w:left="1440"/>
      </w:pPr>
      <w:r>
        <w:t xml:space="preserve">(ii) </w:t>
        <w:tab/>
        <w:t>State the factors that might have caused the lowest fish populations during the year you have stated in (a) (i) above</w:t>
        <w:tab/>
        <w:tab/>
        <w:tab/>
        <w:t>( 3 marks)</w:t>
      </w:r>
    </w:p>
    <w:p>
      <w:pPr>
        <w:spacing w:lineRule="auto" w:line="480" w:beforeAutospacing="0" w:afterAutospacing="0"/>
        <w:ind w:hanging="720" w:left="1440"/>
      </w:pPr>
      <w:r>
        <w:t xml:space="preserve">(iii) </w:t>
        <w:tab/>
        <w:t>Explain how each factor you have stated in (a) (ii) above could have brought about the changes in fish populations</w:t>
        <w:tab/>
        <w:tab/>
        <w:t>(11 marks)</w:t>
      </w:r>
    </w:p>
    <w:p>
      <w:pPr>
        <w:spacing w:lineRule="auto" w:line="480" w:beforeAutospacing="0" w:afterAutospacing="0"/>
        <w:ind w:left="720"/>
      </w:pPr>
    </w:p>
    <w:p>
      <w:pPr>
        <w:numPr>
          <w:ilvl w:val="0"/>
          <w:numId w:val="3"/>
        </w:numPr>
        <w:spacing w:lineRule="auto" w:line="480" w:beforeAutospacing="0" w:afterAutospacing="0"/>
      </w:pPr>
      <w:r>
        <w:t xml:space="preserve">(i) </w:t>
        <w:tab/>
        <w:t xml:space="preserve">What is the difference in the rate of population recovery of species A and </w:t>
      </w:r>
    </w:p>
    <w:p>
      <w:pPr>
        <w:spacing w:lineRule="auto" w:line="480" w:beforeAutospacing="0" w:afterAutospacing="0"/>
        <w:ind w:firstLine="360" w:left="1080"/>
      </w:pPr>
      <w:r>
        <w:t>D?</w:t>
        <w:tab/>
        <w:tab/>
        <w:tab/>
        <w:tab/>
        <w:tab/>
        <w:tab/>
        <w:tab/>
        <w:tab/>
        <w:t>(1 mark)</w:t>
      </w:r>
    </w:p>
    <w:p>
      <w:pPr>
        <w:spacing w:lineRule="auto" w:line="480" w:beforeAutospacing="0" w:afterAutospacing="0"/>
      </w:pPr>
      <w:r>
        <w:tab/>
        <w:t xml:space="preserve">(ii) </w:t>
        <w:tab/>
        <w:t xml:space="preserve">Suggest two biological factors that could have led to this difference </w:t>
      </w:r>
    </w:p>
    <w:p>
      <w:pPr>
        <w:spacing w:lineRule="auto" w:line="480" w:beforeAutospacing="0" w:afterAutospacing="0"/>
        <w:ind w:firstLine="720" w:left="6480"/>
      </w:pPr>
      <w:r>
        <w:t>(2 marks)</w:t>
      </w:r>
    </w:p>
    <w:p>
      <w:pPr>
        <w:numPr>
          <w:ilvl w:val="0"/>
          <w:numId w:val="3"/>
        </w:numPr>
        <w:spacing w:lineRule="auto" w:line="480" w:beforeAutospacing="0" w:afterAutospacing="0"/>
      </w:pPr>
      <w:r>
        <w:t xml:space="preserve">(i) </w:t>
        <w:tab/>
        <w:t xml:space="preserve">State a method that might have been used to estimate the fish  population </w:t>
      </w:r>
    </w:p>
    <w:p>
      <w:pPr>
        <w:spacing w:lineRule="auto" w:line="480" w:beforeAutospacing="0" w:afterAutospacing="0"/>
        <w:ind w:firstLine="360" w:left="1080"/>
      </w:pPr>
      <w:r>
        <w:t xml:space="preserve">in the  lake</w:t>
        <w:tab/>
        <w:tab/>
        <w:tab/>
        <w:tab/>
        <w:tab/>
        <w:tab/>
        <w:tab/>
        <w:t>( 1 mark)</w:t>
      </w:r>
    </w:p>
    <w:p>
      <w:pPr>
        <w:spacing w:lineRule="auto" w:line="480" w:beforeAutospacing="0" w:afterAutospacing="0"/>
        <w:ind w:left="720"/>
      </w:pPr>
      <w:r>
        <w:t xml:space="preserve">(ii) </w:t>
        <w:tab/>
        <w:t>State one disadvantage of the method you have stated in (c) (i) above</w:t>
      </w:r>
    </w:p>
    <w:p>
      <w:pPr>
        <w:spacing w:lineRule="auto" w:line="480" w:beforeAutospacing="0" w:afterAutospacing="0"/>
        <w:ind w:left="720"/>
      </w:pPr>
      <w:r>
        <w:tab/>
        <w:tab/>
        <w:tab/>
        <w:tab/>
        <w:tab/>
        <w:tab/>
        <w:tab/>
        <w:tab/>
        <w:tab/>
        <w:t>( 1 mark)</w:t>
      </w:r>
    </w:p>
    <w:p>
      <w:pPr>
        <w:numPr>
          <w:ilvl w:val="0"/>
          <w:numId w:val="2"/>
        </w:numPr>
        <w:spacing w:lineRule="auto" w:line="480" w:beforeAutospacing="0" w:afterAutospacing="0"/>
      </w:pPr>
      <w:r>
        <w:t>Industrial wastes may contain metallic pollutants. State how such pollutants may indirectly reach and accumulate in the human body if the wastes were dumped into rivers.</w:t>
      </w:r>
    </w:p>
    <w:p>
      <w:pPr>
        <w:spacing w:lineRule="auto" w:line="480" w:beforeAutospacing="0" w:afterAutospacing="0"/>
        <w:ind w:left="360"/>
      </w:pPr>
    </w:p>
    <w:p>
      <w:pPr>
        <w:numPr>
          <w:ilvl w:val="0"/>
          <w:numId w:val="2"/>
        </w:numPr>
        <w:spacing w:lineRule="auto" w:line="480" w:beforeAutospacing="0" w:afterAutospacing="0"/>
      </w:pPr>
      <w:r>
        <w:t xml:space="preserve">State three measures that can betaken to control infection  of man by protozoan  parasites</w:t>
        <w:tab/>
        <w:tab/>
        <w:tab/>
        <w:tab/>
        <w:tab/>
        <w:tab/>
        <w:t>( 3 marks)</w:t>
      </w:r>
    </w:p>
    <w:p>
      <w:pPr>
        <w:spacing w:lineRule="auto" w:line="480" w:beforeAutospacing="0" w:afterAutospacing="0"/>
        <w:ind w:left="360"/>
      </w:pPr>
    </w:p>
    <w:p>
      <w:pPr>
        <w:numPr>
          <w:ilvl w:val="0"/>
          <w:numId w:val="2"/>
        </w:numPr>
        <w:spacing w:lineRule="auto" w:line="480" w:beforeAutospacing="0" w:afterAutospacing="0"/>
      </w:pPr>
      <w:r>
        <w:t xml:space="preserve">The chart below  shows a feeding relationship in a certain ecosystem</w:t>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Green plants</w:t>
        <w:tab/>
        <w:tab/>
        <w:tab/>
        <w:tab/>
        <w:tab/>
        <w:tab/>
        <w:t>Hawks</w:t>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ab/>
        <w:tab/>
      </w:r>
    </w:p>
    <w:p>
      <w:pPr>
        <w:spacing w:lineRule="auto" w:line="480" w:beforeAutospacing="0" w:afterAutospacing="0"/>
        <w:ind w:left="360"/>
      </w:pPr>
    </w:p>
    <w:p>
      <w:pPr>
        <w:numPr>
          <w:ilvl w:val="0"/>
          <w:numId w:val="4"/>
        </w:numPr>
        <w:spacing w:lineRule="auto" w:line="480" w:beforeAutospacing="0" w:afterAutospacing="0"/>
      </w:pPr>
      <w:r>
        <w:t xml:space="preserve">Construct two food chains ending  with a tertiary consumer in each case (2 marks)</w:t>
      </w:r>
    </w:p>
    <w:p>
      <w:pPr>
        <w:numPr>
          <w:ilvl w:val="0"/>
          <w:numId w:val="4"/>
        </w:numPr>
        <w:spacing w:lineRule="auto" w:line="480" w:beforeAutospacing="0" w:afterAutospacing="0"/>
      </w:pPr>
      <w:r>
        <w:t xml:space="preserve">Which organisms has the largest variety of predators  in the food web?   (1 mark)</w:t>
      </w:r>
    </w:p>
    <w:p>
      <w:pPr>
        <w:numPr>
          <w:ilvl w:val="0"/>
          <w:numId w:val="4"/>
        </w:numPr>
        <w:spacing w:lineRule="auto" w:line="480" w:beforeAutospacing="0" w:afterAutospacing="0"/>
      </w:pPr>
      <w:r>
        <w:t>Name secondary consumers in the food web</w:t>
        <w:tab/>
        <w:tab/>
        <w:tab/>
        <w:tab/>
        <w:t>( 2 marks)</w:t>
      </w:r>
    </w:p>
    <w:p>
      <w:pPr>
        <w:numPr>
          <w:ilvl w:val="0"/>
          <w:numId w:val="4"/>
        </w:numPr>
        <w:spacing w:lineRule="auto" w:line="480" w:beforeAutospacing="0" w:afterAutospacing="0"/>
      </w:pPr>
      <w:r>
        <w:t xml:space="preserve">Suggest three ways in which the ecosystem would be affected  if there was prolonged drought</w:t>
        <w:tab/>
        <w:tab/>
        <w:tab/>
        <w:tab/>
        <w:tab/>
        <w:tab/>
        <w:tab/>
        <w:t>( 3 marks)</w:t>
      </w:r>
    </w:p>
    <w:p>
      <w:pPr>
        <w:spacing w:lineRule="auto" w:line="480" w:beforeAutospacing="0" w:afterAutospacing="0"/>
        <w:ind w:left="360"/>
      </w:pPr>
    </w:p>
    <w:p>
      <w:pPr>
        <w:numPr>
          <w:ilvl w:val="0"/>
          <w:numId w:val="2"/>
        </w:numPr>
        <w:spacing w:lineRule="auto" w:line="480" w:beforeAutospacing="0" w:afterAutospacing="0"/>
      </w:pPr>
      <w:r>
        <w:t>To estimate the population size of crabs in a certain lagoon, traps were laid at random. 400 crabs were caught, marked and released back into the lagoon. Four days later, traps were laid again and 374 crabs were caught. Out of the 374 crabs, 80 were found to have been marked.</w:t>
      </w:r>
    </w:p>
    <w:p>
      <w:pPr>
        <w:numPr>
          <w:ilvl w:val="0"/>
          <w:numId w:val="5"/>
        </w:numPr>
        <w:spacing w:lineRule="auto" w:line="480" w:beforeAutospacing="0" w:afterAutospacing="0"/>
      </w:pPr>
      <w:r>
        <w:t xml:space="preserve">Calculate the  population  size  of the crabs  in the lagoon using the formula below</w:t>
      </w:r>
    </w:p>
    <w:p>
      <w:pPr>
        <w:spacing w:lineRule="auto" w:line="480" w:beforeAutospacing="0" w:afterAutospacing="0"/>
        <w:ind w:left="1440"/>
      </w:pPr>
      <w:r>
        <w:t xml:space="preserve">N = </w:t>
      </w:r>
      <w:r>
        <w:rPr>
          <w:u w:val="single"/>
        </w:rPr>
        <w:t>n x M</w:t>
      </w:r>
    </w:p>
    <w:p>
      <w:pPr>
        <w:spacing w:lineRule="auto" w:line="480" w:beforeAutospacing="0" w:afterAutospacing="0"/>
        <w:ind w:left="1440"/>
      </w:pPr>
      <w:r>
        <w:t xml:space="preserve">          M</w:t>
      </w:r>
    </w:p>
    <w:p>
      <w:pPr>
        <w:spacing w:lineRule="auto" w:line="480" w:beforeAutospacing="0" w:afterAutospacing="0"/>
      </w:pPr>
      <w:r>
        <w:tab/>
        <w:t>Where</w:t>
      </w:r>
    </w:p>
    <w:p>
      <w:pPr>
        <w:spacing w:lineRule="auto" w:line="480" w:beforeAutospacing="0" w:afterAutospacing="0"/>
      </w:pPr>
      <w:r>
        <w:tab/>
        <w:t>N= Total population of crabs in the lagoon</w:t>
      </w:r>
    </w:p>
    <w:p>
      <w:pPr>
        <w:spacing w:lineRule="auto" w:line="480" w:beforeAutospacing="0" w:afterAutospacing="0"/>
      </w:pPr>
      <w:r>
        <w:tab/>
        <w:t>n= Total number of crabs in the second catch</w:t>
      </w:r>
    </w:p>
    <w:p>
      <w:pPr>
        <w:spacing w:lineRule="auto" w:line="480" w:beforeAutospacing="0" w:afterAutospacing="0"/>
      </w:pPr>
      <w:r>
        <w:tab/>
        <w:t>M= Number marked crabs during the first catch</w:t>
      </w:r>
    </w:p>
    <w:p>
      <w:pPr>
        <w:spacing w:lineRule="auto" w:line="480" w:beforeAutospacing="0" w:afterAutospacing="0"/>
      </w:pPr>
      <w:r>
        <w:tab/>
        <w:t>M= Number of marked crabs in the second catch.</w:t>
        <w:tab/>
        <w:tab/>
        <w:tab/>
        <w:t>( 2 marks)</w:t>
      </w:r>
    </w:p>
    <w:p>
      <w:pPr>
        <w:spacing w:lineRule="auto" w:line="480" w:beforeAutospacing="0" w:afterAutospacing="0"/>
      </w:pPr>
    </w:p>
    <w:p>
      <w:pPr>
        <w:spacing w:lineRule="auto" w:line="480" w:beforeAutospacing="0" w:afterAutospacing="0"/>
      </w:pPr>
      <w:r>
        <w:t xml:space="preserve">      (b) </w:t>
        <w:tab/>
        <w:t>State two assumptions that were made during the investigation</w:t>
        <w:tab/>
        <w:t>( 2 marks)</w:t>
      </w:r>
    </w:p>
    <w:p>
      <w:pPr>
        <w:numPr>
          <w:ilvl w:val="0"/>
          <w:numId w:val="5"/>
        </w:numPr>
        <w:spacing w:lineRule="auto" w:line="480" w:beforeAutospacing="0" w:afterAutospacing="0"/>
      </w:pPr>
      <w:r>
        <w:t>What is the name given to this method of estimating the population size?</w:t>
      </w:r>
    </w:p>
    <w:p>
      <w:pPr>
        <w:spacing w:lineRule="auto" w:line="480" w:beforeAutospacing="0" w:afterAutospacing="0"/>
        <w:ind w:left="7200"/>
      </w:pPr>
      <w:r>
        <w:t>( 1 mark)</w:t>
      </w:r>
    </w:p>
    <w:p>
      <w:pPr>
        <w:numPr>
          <w:ilvl w:val="0"/>
          <w:numId w:val="2"/>
        </w:numPr>
        <w:spacing w:lineRule="auto" w:line="480" w:beforeAutospacing="0" w:afterAutospacing="0"/>
      </w:pPr>
      <w:r>
        <w:t>The figure below represents a feeding relationship in an ecosystem</w:t>
      </w:r>
    </w:p>
    <w:p>
      <w:pPr>
        <w:spacing w:lineRule="auto" w:line="480" w:beforeAutospacing="0" w:afterAutospacing="0"/>
        <w:ind w:left="360"/>
      </w:pPr>
    </w:p>
    <w:p>
      <w:pPr>
        <w:spacing w:lineRule="auto" w:line="480" w:beforeAutospacing="0" w:afterAutospacing="0"/>
        <w:ind w:left="1440"/>
      </w:pPr>
    </w:p>
    <w:p>
      <w:pPr>
        <w:spacing w:lineRule="auto" w:line="480" w:beforeAutospacing="0" w:afterAutospacing="0"/>
        <w:ind w:left="360"/>
      </w:pPr>
      <w:r>
        <w:tab/>
        <w:tab/>
        <w:tab/>
        <w:tab/>
        <w:t>Termites</w:t>
      </w:r>
    </w:p>
    <w:p>
      <w:pPr>
        <w:spacing w:lineRule="auto" w:line="480" w:beforeAutospacing="0" w:afterAutospacing="0"/>
        <w:ind w:left="360"/>
      </w:pPr>
      <w:r>
        <w:tab/>
      </w:r>
    </w:p>
    <w:p>
      <w:pPr>
        <w:spacing w:lineRule="auto" w:line="480" w:beforeAutospacing="0" w:afterAutospacing="0"/>
        <w:ind w:left="360"/>
      </w:pPr>
    </w:p>
    <w:p>
      <w:pPr>
        <w:spacing w:lineRule="auto" w:line="480" w:beforeAutospacing="0" w:afterAutospacing="0"/>
        <w:ind w:left="360"/>
      </w:pPr>
      <w:r>
        <w:tab/>
        <w:tab/>
        <w:t>Gazelles</w:t>
        <w:tab/>
        <w:tab/>
        <w:tab/>
        <w:t>Leopards</w:t>
      </w:r>
    </w:p>
    <w:p>
      <w:pPr>
        <w:spacing w:lineRule="auto" w:line="480" w:beforeAutospacing="0" w:afterAutospacing="0"/>
        <w:ind w:left="360"/>
      </w:pPr>
    </w:p>
    <w:p>
      <w:pPr>
        <w:numPr>
          <w:ilvl w:val="0"/>
          <w:numId w:val="6"/>
        </w:numPr>
        <w:spacing w:lineRule="auto" w:line="480" w:beforeAutospacing="0" w:afterAutospacing="0"/>
      </w:pPr>
      <w:r>
        <w:t xml:space="preserve">Write down the food chains in which the guinea fowls  are secondary consumers</w:t>
      </w:r>
    </w:p>
    <w:p>
      <w:pPr>
        <w:spacing w:lineRule="auto" w:line="480" w:beforeAutospacing="0" w:afterAutospacing="0"/>
        <w:ind w:left="7200"/>
      </w:pPr>
      <w:r>
        <w:t>( 1 mark)</w:t>
      </w:r>
    </w:p>
    <w:p>
      <w:pPr>
        <w:numPr>
          <w:ilvl w:val="0"/>
          <w:numId w:val="6"/>
        </w:numPr>
        <w:spacing w:lineRule="auto" w:line="480" w:beforeAutospacing="0" w:afterAutospacing="0"/>
      </w:pPr>
      <w:r>
        <w:t>What would be the short term effects on the eco- system of lions invaded the area?</w:t>
        <w:tab/>
        <w:tab/>
        <w:tab/>
        <w:tab/>
        <w:tab/>
        <w:tab/>
        <w:tab/>
        <w:tab/>
        <w:tab/>
        <w:t>( 3 marks)</w:t>
      </w:r>
    </w:p>
    <w:p>
      <w:pPr>
        <w:numPr>
          <w:ilvl w:val="0"/>
          <w:numId w:val="6"/>
        </w:numPr>
        <w:spacing w:lineRule="auto" w:line="480" w:beforeAutospacing="0" w:afterAutospacing="0"/>
      </w:pPr>
      <w:r>
        <w:t>Name the organisms through which energy from the sun enters the food web.</w:t>
      </w:r>
    </w:p>
    <w:p>
      <w:pPr>
        <w:spacing w:lineRule="auto" w:line="480" w:beforeAutospacing="0" w:afterAutospacing="0"/>
        <w:ind w:firstLine="360" w:left="6840"/>
      </w:pPr>
      <w:r>
        <w:t>( 1 mark)</w:t>
      </w:r>
    </w:p>
    <w:p>
      <w:pPr>
        <w:numPr>
          <w:ilvl w:val="0"/>
          <w:numId w:val="2"/>
        </w:numPr>
        <w:spacing w:lineRule="auto" w:line="480" w:beforeAutospacing="0" w:afterAutospacing="0"/>
      </w:pPr>
      <w:r>
        <w:t xml:space="preserve">The diagram below represents a simplified  nitrogen cycle</w:t>
      </w:r>
    </w:p>
    <w:p>
      <w:pPr>
        <w:spacing w:lineRule="auto" w:line="480" w:beforeAutospacing="0" w:afterAutospacing="0"/>
        <w:ind w:left="360"/>
      </w:pPr>
    </w:p>
    <w:p>
      <w:pPr>
        <w:spacing w:lineRule="auto" w:line="480" w:beforeAutospacing="0" w:afterAutospacing="0"/>
        <w:ind w:left="360"/>
      </w:pPr>
      <w:r>
        <w:rPr>
          <w:noProof w:val="1"/>
        </w:rPr>
        <w:drawing>
          <wp:anchor xmlns:wp="http://schemas.openxmlformats.org/drawingml/2006/wordprocessingDrawing" simplePos="0" allowOverlap="1" behindDoc="1" layoutInCell="1" locked="0" relativeHeight="2" distL="114300" distR="114300">
            <wp:simplePos x="0" y="0"/>
            <wp:positionH relativeFrom="column">
              <wp:posOffset>571500</wp:posOffset>
            </wp:positionH>
            <wp:positionV relativeFrom="paragraph">
              <wp:posOffset>17145</wp:posOffset>
            </wp:positionV>
            <wp:extent cx="3359150" cy="192659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359150" cy="1926590"/>
                    </a:xfrm>
                    <a:prstGeom prst="rect"/>
                    <a:noFill/>
                    <a:ln>
                      <a:noFill/>
                    </a:ln>
                  </pic:spPr>
                </pic:pic>
              </a:graphicData>
            </a:graphic>
            <wp14:sizeRelH relativeFrom="page">
              <wp14:pctWidth>0</wp14:pctWidth>
            </wp14:sizeRelH>
            <wp14:sizeRelV relativeFrom="page">
              <wp14:pctHeight>0</wp14:pctHeight>
            </wp14:sizeRelV>
          </wp:anchor>
        </w:drawing>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(a) Name the organisms that causes processes E and J</w:t>
        <w:tab/>
        <w:tab/>
        <w:tab/>
        <w:t>( 2 marks)</w:t>
      </w:r>
    </w:p>
    <w:p>
      <w:pPr>
        <w:spacing w:lineRule="auto" w:line="480" w:beforeAutospacing="0" w:afterAutospacing="0"/>
        <w:ind w:left="360"/>
      </w:pPr>
      <w:r>
        <w:t>(b) Name the processes represented by F and H</w:t>
        <w:tab/>
        <w:tab/>
        <w:tab/>
        <w:tab/>
        <w:t>(2 marks)</w:t>
      </w:r>
    </w:p>
    <w:p>
      <w:pPr>
        <w:numPr>
          <w:ilvl w:val="0"/>
          <w:numId w:val="5"/>
        </w:numPr>
        <w:spacing w:lineRule="auto" w:line="480" w:beforeAutospacing="0" w:afterAutospacing="0"/>
      </w:pPr>
      <w:r>
        <w:t>Name the group of organisms represented by c (i)</w:t>
      </w:r>
    </w:p>
    <w:p>
      <w:pPr>
        <w:numPr>
          <w:ilvl w:val="0"/>
          <w:numId w:val="2"/>
        </w:numPr>
        <w:spacing w:lineRule="auto" w:line="480" w:beforeAutospacing="0" w:afterAutospacing="0"/>
      </w:pPr>
      <w:r>
        <w:t xml:space="preserve"> (a) Distinguish between a community and a population</w:t>
        <w:tab/>
        <w:tab/>
        <w:t>(2 marks)</w:t>
      </w:r>
    </w:p>
    <w:p>
      <w:pPr>
        <w:spacing w:lineRule="auto" w:line="480" w:beforeAutospacing="0" w:afterAutospacing="0"/>
        <w:ind w:left="720"/>
      </w:pPr>
      <w:r>
        <w:t>(b) Describe how a population of grasshopper in a given area can be estimated</w:t>
      </w:r>
    </w:p>
    <w:p>
      <w:pPr>
        <w:spacing w:lineRule="auto" w:line="480" w:beforeAutospacing="0" w:afterAutospacing="0"/>
        <w:ind w:left="720"/>
      </w:pPr>
      <w:r>
        <w:tab/>
        <w:tab/>
        <w:tab/>
        <w:tab/>
        <w:tab/>
        <w:tab/>
        <w:tab/>
        <w:tab/>
        <w:tab/>
        <w:t>(5 marks)</w:t>
      </w:r>
    </w:p>
    <w:p>
      <w:pPr>
        <w:numPr>
          <w:ilvl w:val="0"/>
          <w:numId w:val="2"/>
        </w:numPr>
        <w:spacing w:lineRule="auto" w:line="480" w:beforeAutospacing="0" w:afterAutospacing="0"/>
      </w:pPr>
      <w:r>
        <w:t>Explain how the various activities of man have caused pollution of air ( 20 marks)</w:t>
      </w:r>
    </w:p>
    <w:p>
      <w:pPr>
        <w:numPr>
          <w:ilvl w:val="0"/>
          <w:numId w:val="2"/>
        </w:numPr>
        <w:spacing w:lineRule="auto" w:line="480" w:beforeAutospacing="0" w:afterAutospacing="0"/>
      </w:pPr>
      <w:r>
        <w:t xml:space="preserve">Explain how birds  of prey are adapted to obtaining their food</w:t>
        <w:tab/>
        <w:t>( 2 marks)</w:t>
      </w:r>
    </w:p>
    <w:p>
      <w:pPr>
        <w:numPr>
          <w:ilvl w:val="0"/>
          <w:numId w:val="2"/>
        </w:numPr>
        <w:spacing w:lineRule="auto" w:line="480" w:beforeAutospacing="0" w:afterAutospacing="0"/>
      </w:pPr>
      <w:r>
        <w:t xml:space="preserve"> (a) </w:t>
        <w:tab/>
        <w:t xml:space="preserve">Name the crop infested by phytophthora infestants and the disease it </w:t>
      </w:r>
    </w:p>
    <w:p>
      <w:pPr>
        <w:spacing w:lineRule="auto" w:line="480" w:beforeAutospacing="0" w:afterAutospacing="0"/>
        <w:ind w:firstLine="360" w:left="1080"/>
      </w:pPr>
      <w:r>
        <w:t>causes</w:t>
      </w:r>
    </w:p>
    <w:p>
      <w:pPr>
        <w:spacing w:lineRule="auto" w:line="480" w:beforeAutospacing="0" w:afterAutospacing="0"/>
        <w:ind w:left="1440"/>
      </w:pPr>
      <w:r>
        <w:t>Crop</w:t>
        <w:tab/>
        <w:tab/>
        <w:t>-</w:t>
      </w:r>
    </w:p>
    <w:p>
      <w:pPr>
        <w:spacing w:lineRule="auto" w:line="480" w:beforeAutospacing="0" w:afterAutospacing="0"/>
        <w:ind w:left="1440"/>
      </w:pPr>
      <w:r>
        <w:t>Disease</w:t>
        <w:tab/>
        <w:t>-</w:t>
      </w:r>
    </w:p>
    <w:p>
      <w:pPr>
        <w:spacing w:lineRule="auto" w:line="480" w:beforeAutospacing="0" w:afterAutospacing="0"/>
        <w:ind w:left="720"/>
      </w:pPr>
      <w:r>
        <w:t xml:space="preserve">(b) </w:t>
        <w:tab/>
        <w:t xml:space="preserve">State four control measures against the diseases </w:t>
        <w:tab/>
        <w:tab/>
        <w:t xml:space="preserve">( 4 marks) </w:t>
      </w:r>
    </w:p>
    <w:p>
      <w:pPr>
        <w:numPr>
          <w:ilvl w:val="0"/>
          <w:numId w:val="2"/>
        </w:numPr>
        <w:spacing w:lineRule="auto" w:line="480" w:beforeAutospacing="0" w:afterAutospacing="0"/>
      </w:pPr>
      <w:r>
        <w:t>Explain why the carrying capacity for wild animals is higher than for cattle in a given piece of land</w:t>
        <w:tab/>
        <w:tab/>
        <w:tab/>
        <w:tab/>
        <w:tab/>
        <w:tab/>
        <w:tab/>
        <w:t>( 2 marks)</w:t>
      </w:r>
    </w:p>
    <w:p>
      <w:pPr>
        <w:numPr>
          <w:ilvl w:val="0"/>
          <w:numId w:val="2"/>
        </w:numPr>
        <w:spacing w:lineRule="auto" w:line="480" w:beforeAutospacing="0" w:afterAutospacing="0"/>
      </w:pPr>
      <w:r>
        <w:t xml:space="preserve">(a) What  is meant by</w:t>
      </w:r>
    </w:p>
    <w:p>
      <w:pPr>
        <w:spacing w:lineRule="auto" w:line="480" w:beforeAutospacing="0" w:afterAutospacing="0"/>
        <w:ind w:left="1440"/>
      </w:pPr>
      <w:r>
        <w:t xml:space="preserve">(i) </w:t>
        <w:tab/>
        <w:t>Autecology</w:t>
        <w:tab/>
        <w:tab/>
        <w:tab/>
        <w:tab/>
        <w:tab/>
        <w:tab/>
        <w:t>( 1 mark)</w:t>
      </w:r>
    </w:p>
    <w:p>
      <w:pPr>
        <w:spacing w:lineRule="auto" w:line="480" w:beforeAutospacing="0" w:afterAutospacing="0"/>
        <w:ind w:left="1440"/>
      </w:pPr>
    </w:p>
    <w:p>
      <w:pPr>
        <w:spacing w:lineRule="auto" w:line="480" w:beforeAutospacing="0" w:afterAutospacing="0"/>
        <w:ind w:left="1440"/>
      </w:pPr>
      <w:r>
        <w:t xml:space="preserve">(ii) </w:t>
        <w:tab/>
        <w:t>Synecology</w:t>
        <w:tab/>
        <w:tab/>
        <w:tab/>
        <w:tab/>
        <w:tab/>
        <w:tab/>
        <w:t>( 1 mark)</w:t>
      </w:r>
    </w:p>
    <w:p>
      <w:pPr>
        <w:spacing w:lineRule="auto" w:line="480" w:beforeAutospacing="0" w:afterAutospacing="0"/>
        <w:ind w:left="720"/>
      </w:pPr>
      <w:r>
        <w:t xml:space="preserve">(b) The number and distribution of stomata on three different leaves are shown in </w:t>
      </w:r>
    </w:p>
    <w:p>
      <w:pPr>
        <w:spacing w:lineRule="auto" w:line="480" w:beforeAutospacing="0" w:afterAutospacing="0"/>
        <w:ind w:left="720"/>
      </w:pPr>
      <w:r>
        <w:t xml:space="preserve">       the table below</w:t>
      </w:r>
    </w:p>
    <w:p>
      <w:pPr>
        <w:spacing w:lineRule="auto" w:line="480" w:beforeAutospacing="0" w:afterAutospacing="0"/>
      </w:pPr>
      <w:r>
        <w:br w:type="page"/>
      </w:r>
    </w:p>
    <w:tbl>
      <w:tblPr>
        <w:tblW w:w="0" w:type="auto"/>
        <w:tblInd w:w="12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141"/>
        </w:trPr>
        <w:tc>
          <w:tcPr>
            <w:tcW w:w="776" w:type="dxa"/>
            <w:vMerge w:val="restart"/>
          </w:tcPr>
          <w:p>
            <w:pPr>
              <w:spacing w:lineRule="auto" w:line="480" w:beforeAutospacing="0" w:afterAutospacing="0"/>
            </w:pPr>
            <w:r>
              <w:t>Leaf</w:t>
            </w:r>
          </w:p>
        </w:tc>
        <w:tc>
          <w:tcPr>
            <w:tcW w:w="3952" w:type="dxa"/>
            <w:gridSpan w:val="2"/>
          </w:tcPr>
          <w:p>
            <w:pPr>
              <w:spacing w:lineRule="auto" w:line="480" w:beforeAutospacing="0" w:afterAutospacing="0"/>
            </w:pPr>
            <w:r>
              <w:t>Number of stomata</w:t>
            </w:r>
          </w:p>
        </w:tc>
      </w:tr>
      <w:tr>
        <w:trPr>
          <w:trHeight w:hRule="atLeast" w:val="140"/>
        </w:trPr>
        <w:tc>
          <w:tcPr>
            <w:tcW w:w="776" w:type="dxa"/>
            <w:vMerge w:val="continue"/>
          </w:tcPr>
          <w:p>
            <w:pPr>
              <w:spacing w:lineRule="auto" w:line="480" w:beforeAutospacing="0" w:afterAutospacing="0"/>
            </w:pPr>
          </w:p>
        </w:tc>
        <w:tc>
          <w:tcPr>
            <w:tcW w:w="1943" w:type="dxa"/>
          </w:tcPr>
          <w:p>
            <w:pPr>
              <w:spacing w:lineRule="auto" w:line="480" w:beforeAutospacing="0" w:afterAutospacing="0"/>
            </w:pPr>
            <w:r>
              <w:t>Upper epidermis</w:t>
            </w:r>
          </w:p>
        </w:tc>
        <w:tc>
          <w:tcPr>
            <w:tcW w:w="2009" w:type="dxa"/>
          </w:tcPr>
          <w:p>
            <w:pPr>
              <w:spacing w:lineRule="auto" w:line="480" w:beforeAutospacing="0" w:afterAutospacing="0"/>
            </w:pPr>
            <w:r>
              <w:t>Lower Epidermis</w:t>
            </w:r>
          </w:p>
        </w:tc>
      </w:tr>
      <w:tr>
        <w:tc>
          <w:tcPr>
            <w:tcW w:w="776" w:type="dxa"/>
          </w:tcPr>
          <w:p>
            <w:pPr>
              <w:spacing w:lineRule="auto" w:line="480" w:beforeAutospacing="0" w:afterAutospacing="0"/>
            </w:pPr>
            <w:r>
              <w:t>A</w:t>
            </w:r>
          </w:p>
          <w:p>
            <w:pPr>
              <w:spacing w:lineRule="auto" w:line="480" w:beforeAutospacing="0" w:afterAutospacing="0"/>
            </w:pPr>
            <w:r>
              <w:t>B</w:t>
            </w:r>
          </w:p>
          <w:p>
            <w:pPr>
              <w:spacing w:lineRule="auto" w:line="480" w:beforeAutospacing="0" w:afterAutospacing="0"/>
            </w:pPr>
            <w:r>
              <w:t>C</w:t>
            </w:r>
          </w:p>
        </w:tc>
        <w:tc>
          <w:tcPr>
            <w:tcW w:w="1943" w:type="dxa"/>
          </w:tcPr>
          <w:p>
            <w:pPr>
              <w:spacing w:lineRule="auto" w:line="480" w:beforeAutospacing="0" w:afterAutospacing="0"/>
            </w:pPr>
            <w:r>
              <w:t>300</w:t>
            </w:r>
          </w:p>
          <w:p>
            <w:pPr>
              <w:spacing w:lineRule="auto" w:line="480" w:beforeAutospacing="0" w:afterAutospacing="0"/>
            </w:pPr>
            <w:r>
              <w:t>150</w:t>
            </w:r>
          </w:p>
          <w:p>
            <w:pPr>
              <w:spacing w:lineRule="auto" w:line="480" w:beforeAutospacing="0" w:afterAutospacing="0"/>
            </w:pPr>
            <w:r>
              <w:t>02</w:t>
            </w:r>
          </w:p>
        </w:tc>
        <w:tc>
          <w:tcPr>
            <w:tcW w:w="2009" w:type="dxa"/>
          </w:tcPr>
          <w:p>
            <w:pPr>
              <w:spacing w:lineRule="auto" w:line="480" w:beforeAutospacing="0" w:afterAutospacing="0"/>
            </w:pPr>
            <w:r>
              <w:t>0</w:t>
            </w:r>
          </w:p>
          <w:p>
            <w:pPr>
              <w:spacing w:lineRule="auto" w:line="480" w:beforeAutospacing="0" w:afterAutospacing="0"/>
            </w:pPr>
            <w:r>
              <w:t>200</w:t>
            </w:r>
          </w:p>
          <w:p>
            <w:pPr>
              <w:spacing w:lineRule="auto" w:line="480" w:beforeAutospacing="0" w:afterAutospacing="0"/>
            </w:pPr>
            <w:r>
              <w:t>13</w:t>
            </w:r>
          </w:p>
        </w:tc>
      </w:tr>
    </w:tbl>
    <w:p>
      <w:pPr>
        <w:spacing w:lineRule="auto" w:line="480" w:beforeAutospacing="0" w:afterAutospacing="0"/>
        <w:ind w:firstLine="720"/>
      </w:pPr>
      <w:r>
        <w:t>Suggest the possible habitat of the plants from which the leaves were obtained.</w:t>
      </w:r>
    </w:p>
    <w:p>
      <w:pPr>
        <w:spacing w:lineRule="auto" w:line="480" w:beforeAutospacing="0" w:afterAutospacing="0"/>
      </w:pPr>
      <w:r>
        <w:tab/>
        <w:tab/>
        <w:tab/>
        <w:tab/>
        <w:tab/>
        <w:tab/>
        <w:tab/>
        <w:tab/>
        <w:tab/>
        <w:tab/>
        <w:t>( 3 marks)</w:t>
      </w:r>
    </w:p>
    <w:p>
      <w:pPr>
        <w:spacing w:lineRule="auto" w:line="480" w:beforeAutospacing="0" w:afterAutospacing="0"/>
        <w:ind w:firstLine="720" w:left="720"/>
      </w:pPr>
      <w:r>
        <w:t>Leaf</w:t>
        <w:tab/>
        <w:t>Habitat</w:t>
      </w:r>
    </w:p>
    <w:p>
      <w:pPr>
        <w:spacing w:lineRule="auto" w:line="480" w:beforeAutospacing="0" w:afterAutospacing="0"/>
        <w:ind w:left="1440"/>
      </w:pPr>
      <w:r>
        <w:t>A</w:t>
        <w:tab/>
        <w:t>____________________</w:t>
      </w:r>
    </w:p>
    <w:p>
      <w:pPr>
        <w:spacing w:lineRule="auto" w:line="480" w:beforeAutospacing="0" w:afterAutospacing="0"/>
        <w:ind w:left="1440"/>
      </w:pPr>
      <w:r>
        <w:t xml:space="preserve">B </w:t>
        <w:tab/>
        <w:t>____________________</w:t>
      </w:r>
    </w:p>
    <w:p>
      <w:pPr>
        <w:spacing w:lineRule="auto" w:line="480" w:beforeAutospacing="0" w:afterAutospacing="0"/>
        <w:ind w:left="1440"/>
      </w:pPr>
      <w:r>
        <w:t xml:space="preserve">C </w:t>
        <w:tab/>
        <w:t>____________________</w:t>
      </w:r>
    </w:p>
    <w:p>
      <w:pPr>
        <w:spacing w:lineRule="auto" w:line="480" w:beforeAutospacing="0" w:afterAutospacing="0"/>
        <w:ind w:firstLine="720"/>
      </w:pPr>
      <w:r>
        <w:t>(c) State the modification found in the stomata of leaf C</w:t>
      </w:r>
    </w:p>
    <w:p>
      <w:pPr>
        <w:spacing w:lineRule="auto" w:line="480" w:beforeAutospacing="0" w:afterAutospacing="0"/>
      </w:pPr>
    </w:p>
    <w:p>
      <w:pPr>
        <w:numPr>
          <w:ilvl w:val="0"/>
          <w:numId w:val="2"/>
        </w:numPr>
        <w:spacing w:lineRule="auto" w:line="480" w:beforeAutospacing="0" w:afterAutospacing="0"/>
      </w:pPr>
      <w:r>
        <w:t xml:space="preserve">After an ecological study of  feeding relationships students constructed the food web below</w:t>
      </w:r>
    </w:p>
    <w:p>
      <w:pPr>
        <w:spacing w:lineRule="auto" w:line="480" w:beforeAutospacing="0" w:afterAutospacing="0"/>
        <w:ind w:left="360"/>
      </w:pPr>
      <w:r>
        <w:br w:type="page"/>
      </w:r>
    </w:p>
    <w:p>
      <w:pPr>
        <w:spacing w:lineRule="auto" w:line="480" w:beforeAutospacing="0" w:afterAutospacing="0"/>
        <w:ind w:firstLine="720" w:left="2160"/>
      </w:pPr>
      <w:r>
        <w:t>Large birds</w:t>
      </w:r>
    </w:p>
    <w:p>
      <w:pPr>
        <w:spacing w:lineRule="auto" w:line="480" w:beforeAutospacing="0" w:afterAutospacing="0"/>
      </w:pPr>
    </w:p>
    <w:p>
      <w:pPr>
        <w:spacing w:lineRule="auto" w:line="480" w:beforeAutospacing="0" w:afterAutospacing="0"/>
      </w:pPr>
      <w:r>
        <w:t>Bird J</w:t>
        <w:tab/>
        <w:tab/>
        <w:t>Bird K</w:t>
        <w:tab/>
        <w:tab/>
        <w:t>Bird L</w:t>
        <w:tab/>
        <w:tab/>
        <w:t>Bird M</w:t>
        <w:tab/>
        <w:tab/>
        <w:t>Bird N</w:t>
      </w:r>
    </w:p>
    <w:p>
      <w:pPr>
        <w:spacing w:lineRule="auto" w:line="480" w:beforeAutospacing="0" w:afterAutospacing="0"/>
      </w:pPr>
    </w:p>
    <w:p>
      <w:pPr>
        <w:spacing w:lineRule="auto" w:line="480" w:beforeAutospacing="0" w:afterAutospacing="0"/>
      </w:pPr>
    </w:p>
    <w:p>
      <w:pPr>
        <w:spacing w:lineRule="auto" w:line="480" w:beforeAutospacing="0" w:afterAutospacing="0"/>
      </w:pPr>
      <w:r>
        <w:t>Small fish</w:t>
        <w:tab/>
        <w:tab/>
        <w:tab/>
        <w:t>Mussels</w:t>
        <w:tab/>
        <w:tab/>
        <w:t>Snails</w:t>
      </w:r>
    </w:p>
    <w:p>
      <w:pPr>
        <w:spacing w:lineRule="auto" w:line="480" w:beforeAutospacing="0" w:afterAutospacing="0"/>
      </w:pPr>
    </w:p>
    <w:p/>
    <w:p/>
    <w:p>
      <w:r>
        <w:t>Zooplankton</w:t>
      </w:r>
    </w:p>
    <w:p>
      <w:r>
        <w:t>Algae</w:t>
        <w:tab/>
        <w:tab/>
        <w:tab/>
        <w:tab/>
        <w:tab/>
        <w:tab/>
        <w:t>Green plants</w:t>
      </w:r>
    </w:p>
    <w:p>
      <w:pPr>
        <w:spacing w:lineRule="auto" w:line="480" w:beforeAutospacing="0" w:afterAutospacing="0"/>
        <w:ind w:left="360"/>
      </w:pPr>
    </w:p>
    <w:p>
      <w:pPr>
        <w:numPr>
          <w:ilvl w:val="0"/>
          <w:numId w:val="7"/>
        </w:numPr>
        <w:spacing w:lineRule="auto" w:line="480" w:beforeAutospacing="0" w:afterAutospacing="0"/>
      </w:pPr>
      <w:r>
        <w:t xml:space="preserve">Name the process through which energy from the sun is incorporated  into the food web</w:t>
        <w:tab/>
        <w:tab/>
        <w:tab/>
        <w:tab/>
        <w:tab/>
        <w:tab/>
        <w:tab/>
        <w:tab/>
        <w:t>( 1 mark)</w:t>
      </w:r>
    </w:p>
    <w:p>
      <w:pPr>
        <w:numPr>
          <w:ilvl w:val="0"/>
          <w:numId w:val="7"/>
        </w:numPr>
        <w:spacing w:lineRule="auto" w:line="480" w:beforeAutospacing="0" w:afterAutospacing="0"/>
      </w:pPr>
      <w:r>
        <w:t>State the mode of feeding of the birds in the food web</w:t>
        <w:tab/>
        <w:tab/>
        <w:t>(1 mark)</w:t>
      </w:r>
    </w:p>
    <w:p>
      <w:pPr>
        <w:numPr>
          <w:ilvl w:val="0"/>
          <w:numId w:val="7"/>
        </w:numPr>
        <w:spacing w:lineRule="auto" w:line="480" w:beforeAutospacing="0" w:afterAutospacing="0"/>
      </w:pPr>
      <w:r>
        <w:t xml:space="preserve">Name two ecosystem in which the organisms in the food  web live( 2 marks)</w:t>
      </w:r>
    </w:p>
    <w:p>
      <w:pPr>
        <w:numPr>
          <w:ilvl w:val="0"/>
          <w:numId w:val="7"/>
        </w:numPr>
        <w:spacing w:lineRule="auto" w:line="480" w:beforeAutospacing="0" w:afterAutospacing="0"/>
      </w:pPr>
      <w:r>
        <w:t xml:space="preserve">From the information  in the food web construct a food chain with the large  bird  as a quarter – nary consumer</w:t>
        <w:tab/>
        <w:tab/>
        <w:tab/>
        <w:tab/>
        <w:tab/>
        <w:tab/>
        <w:t>( 1 mark)</w:t>
      </w:r>
    </w:p>
    <w:p>
      <w:pPr>
        <w:numPr>
          <w:ilvl w:val="0"/>
          <w:numId w:val="7"/>
        </w:numPr>
        <w:spacing w:lineRule="auto" w:line="480" w:beforeAutospacing="0" w:afterAutospacing="0"/>
      </w:pPr>
      <w:r>
        <w:t>What would happen to the organisms in the food web if bird N migrated?</w:t>
      </w:r>
    </w:p>
    <w:p>
      <w:pPr>
        <w:numPr>
          <w:ilvl w:val="0"/>
          <w:numId w:val="7"/>
        </w:numPr>
        <w:spacing w:lineRule="auto" w:line="480" w:beforeAutospacing="0" w:afterAutospacing="0"/>
      </w:pPr>
      <w:r>
        <w:t>Not all energy from one trophic level is available to the next level. Explain</w:t>
      </w:r>
    </w:p>
    <w:p>
      <w:pPr>
        <w:spacing w:lineRule="auto" w:line="480" w:beforeAutospacing="0" w:afterAutospacing="0"/>
        <w:ind w:left="7200"/>
      </w:pPr>
      <w:r>
        <w:t>( 3 marks)</w:t>
      </w:r>
    </w:p>
    <w:p>
      <w:pPr>
        <w:numPr>
          <w:ilvl w:val="0"/>
          <w:numId w:val="7"/>
        </w:numPr>
        <w:spacing w:lineRule="auto" w:line="480" w:beforeAutospacing="0" w:afterAutospacing="0"/>
      </w:pPr>
      <w:r>
        <w:t xml:space="preserve">(i) </w:t>
        <w:tab/>
        <w:t xml:space="preserve">Two organisms, which display a role in the ecosystems, are not included </w:t>
      </w:r>
    </w:p>
    <w:p>
      <w:pPr>
        <w:spacing w:lineRule="auto" w:line="480" w:beforeAutospacing="0" w:afterAutospacing="0"/>
        <w:ind w:firstLine="360" w:left="1080"/>
      </w:pPr>
      <w:r>
        <w:t>in the food web. Name them.</w:t>
        <w:tab/>
        <w:tab/>
        <w:tab/>
        <w:tab/>
        <w:tab/>
        <w:t>( 1 mark)</w:t>
      </w:r>
    </w:p>
    <w:p>
      <w:pPr>
        <w:spacing w:lineRule="auto" w:line="480" w:beforeAutospacing="0" w:afterAutospacing="0"/>
        <w:ind w:left="720"/>
      </w:pPr>
      <w:r>
        <w:t xml:space="preserve">(ii) </w:t>
        <w:tab/>
        <w:t>State the role played by the organisms named g (i) above.</w:t>
        <w:tab/>
        <w:t>(1 mark)</w:t>
      </w:r>
    </w:p>
    <w:p>
      <w:pPr>
        <w:numPr>
          <w:ilvl w:val="0"/>
          <w:numId w:val="7"/>
        </w:numPr>
        <w:spacing w:lineRule="auto" w:line="480" w:beforeAutospacing="0" w:afterAutospacing="0"/>
      </w:pPr>
      <w:r>
        <w:t xml:space="preserve">(i)  State three human activities that would affect the ecosystems </w:t>
        <w:tab/>
        <w:t>( 3 marks)</w:t>
      </w:r>
    </w:p>
    <w:p>
      <w:pPr>
        <w:spacing w:lineRule="auto" w:line="480" w:beforeAutospacing="0" w:afterAutospacing="0"/>
        <w:ind w:left="720"/>
      </w:pPr>
      <w:r>
        <w:t>(ii) How would the activities stated in h (i) above affect the ecosystems?</w:t>
      </w:r>
    </w:p>
    <w:p>
      <w:pPr>
        <w:spacing w:lineRule="auto" w:line="480" w:beforeAutospacing="0" w:afterAutospacing="0"/>
        <w:ind w:left="720"/>
      </w:pPr>
      <w:r>
        <w:tab/>
        <w:tab/>
        <w:tab/>
        <w:tab/>
        <w:tab/>
        <w:tab/>
        <w:tab/>
        <w:tab/>
        <w:tab/>
        <w:t>( 3 marks)</w:t>
      </w:r>
    </w:p>
    <w:p>
      <w:pPr>
        <w:numPr>
          <w:ilvl w:val="0"/>
          <w:numId w:val="2"/>
        </w:numPr>
        <w:spacing w:lineRule="auto" w:line="480" w:beforeAutospacing="0" w:afterAutospacing="0"/>
      </w:pPr>
      <w:r>
        <w:t>How is aerenchyma tissue adapted to its functions?</w:t>
        <w:tab/>
        <w:tab/>
        <w:tab/>
        <w:t>( 2 marks)</w:t>
      </w:r>
    </w:p>
    <w:p>
      <w:pPr>
        <w:numPr>
          <w:ilvl w:val="0"/>
          <w:numId w:val="2"/>
        </w:numPr>
        <w:spacing w:lineRule="auto" w:line="480" w:beforeAutospacing="0" w:afterAutospacing="0"/>
      </w:pPr>
      <w:r>
        <w:t>Explain how abiotic factors affect plants</w:t>
        <w:tab/>
        <w:tab/>
        <w:tab/>
        <w:tab/>
        <w:t>( 20 marks)</w:t>
      </w:r>
    </w:p>
    <w:p>
      <w:pPr>
        <w:numPr>
          <w:ilvl w:val="0"/>
          <w:numId w:val="2"/>
        </w:numPr>
        <w:spacing w:lineRule="auto" w:line="480" w:beforeAutospacing="0" w:afterAutospacing="0"/>
      </w:pPr>
      <w:r>
        <w:t>What is the importance of the following in an ecosystem?</w:t>
        <w:tab/>
        <w:tab/>
        <w:t>( 3 marks)</w:t>
      </w:r>
    </w:p>
    <w:p>
      <w:pPr>
        <w:numPr>
          <w:ilvl w:val="2"/>
          <w:numId w:val="2"/>
        </w:numPr>
        <w:spacing w:lineRule="auto" w:line="480" w:beforeAutospacing="0" w:afterAutospacing="0"/>
      </w:pPr>
      <w:r>
        <w:t>Decomposers</w:t>
      </w:r>
    </w:p>
    <w:p>
      <w:pPr>
        <w:numPr>
          <w:ilvl w:val="2"/>
          <w:numId w:val="2"/>
        </w:numPr>
        <w:spacing w:lineRule="auto" w:line="480" w:beforeAutospacing="0" w:afterAutospacing="0"/>
      </w:pPr>
      <w:r>
        <w:t>Predation</w:t>
      </w:r>
    </w:p>
    <w:p>
      <w:pPr>
        <w:spacing w:lineRule="auto" w:line="480" w:beforeAutospacing="0" w:afterAutospacing="0"/>
      </w:pPr>
      <w:r>
        <w:t xml:space="preserve">        </w:t>
      </w:r>
    </w:p>
    <w:p>
      <w:pPr>
        <w:numPr>
          <w:ilvl w:val="0"/>
          <w:numId w:val="2"/>
        </w:numPr>
        <w:spacing w:lineRule="auto" w:line="480" w:beforeAutospacing="0" w:afterAutospacing="0"/>
      </w:pPr>
      <w:r>
        <w:t xml:space="preserve">Chart below  represents a simplified nitrogen cycle</w:t>
      </w:r>
    </w:p>
    <w:p>
      <w:pPr>
        <w:spacing w:lineRule="auto" w:line="480" w:beforeAutospacing="0" w:afterAutospacing="0"/>
        <w:ind w:left="360"/>
      </w:pPr>
      <w:r>
        <w:rPr>
          <w:noProof w:val="1"/>
        </w:rPr>
        <w:drawing>
          <wp:anchor xmlns:wp="http://schemas.openxmlformats.org/drawingml/2006/wordprocessingDrawing" simplePos="0" allowOverlap="1" behindDoc="1" layoutInCell="1" locked="0" relativeHeight="3" distL="114300" distR="114300">
            <wp:simplePos x="0" y="0"/>
            <wp:positionH relativeFrom="column">
              <wp:posOffset>685800</wp:posOffset>
            </wp:positionH>
            <wp:positionV relativeFrom="paragraph">
              <wp:posOffset>130175</wp:posOffset>
            </wp:positionV>
            <wp:extent cx="2529205" cy="2422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2529205" cy="2422525"/>
                    </a:xfrm>
                    <a:prstGeom prst="rect"/>
                    <a:noFill/>
                    <a:ln>
                      <a:noFill/>
                    </a:ln>
                  </pic:spPr>
                </pic:pic>
              </a:graphicData>
            </a:graphic>
            <wp14:sizeRelH relativeFrom="page">
              <wp14:pctWidth>0</wp14:pctWidth>
            </wp14:sizeRelH>
            <wp14:sizeRelV relativeFrom="page">
              <wp14:pctHeight>0</wp14:pctHeight>
            </wp14:sizeRelV>
          </wp:anchor>
        </w:drawing>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What is represented by X, Y and Z?</w:t>
        <w:tab/>
        <w:tab/>
        <w:tab/>
        <w:t>( 3 marks)</w:t>
      </w:r>
    </w:p>
    <w:p>
      <w:pPr>
        <w:spacing w:lineRule="auto" w:line="480" w:beforeAutospacing="0" w:afterAutospacing="0"/>
        <w:ind w:left="360"/>
      </w:pPr>
    </w:p>
    <w:p>
      <w:pPr>
        <w:numPr>
          <w:ilvl w:val="0"/>
          <w:numId w:val="2"/>
        </w:numPr>
        <w:spacing w:lineRule="auto" w:line="480" w:beforeAutospacing="0" w:afterAutospacing="0"/>
      </w:pPr>
      <w:r>
        <w:t xml:space="preserve"> </w:t>
      </w:r>
    </w:p>
    <w:p>
      <w:pPr>
        <w:spacing w:lineRule="auto" w:line="480" w:beforeAutospacing="0" w:afterAutospacing="0"/>
        <w:ind w:firstLine="360" w:left="360"/>
      </w:pPr>
      <w:r>
        <w:t xml:space="preserve">(a) </w:t>
        <w:tab/>
        <w:t xml:space="preserve">Distinguish between pyramid of numbers and pyramid of Biomass </w:t>
        <w:tab/>
      </w:r>
    </w:p>
    <w:p>
      <w:pPr>
        <w:spacing w:lineRule="auto" w:line="480" w:beforeAutospacing="0" w:afterAutospacing="0"/>
        <w:ind w:firstLine="360" w:left="6840"/>
      </w:pPr>
      <w:r>
        <w:t>( 2 marks)</w:t>
      </w:r>
    </w:p>
    <w:p>
      <w:pPr>
        <w:spacing w:lineRule="auto" w:line="480" w:beforeAutospacing="0" w:afterAutospacing="0"/>
        <w:ind w:hanging="720" w:left="1440"/>
      </w:pPr>
      <w:r>
        <w:t xml:space="preserve">(b) </w:t>
        <w:tab/>
        <w:t>Give three reasons for loss of energy from one trophic level to another in a food chain.</w:t>
        <w:tab/>
        <w:tab/>
        <w:tab/>
        <w:tab/>
        <w:tab/>
        <w:tab/>
        <w:tab/>
        <w:t>( 3 marks)</w:t>
      </w:r>
    </w:p>
    <w:p>
      <w:pPr>
        <w:spacing w:lineRule="auto" w:line="480" w:beforeAutospacing="0" w:afterAutospacing="0"/>
        <w:ind w:hanging="720" w:left="1440"/>
      </w:pPr>
      <w:r>
        <w:t xml:space="preserve">(c) </w:t>
        <w:tab/>
        <w:t>Describe how the belt transect can be used in estimating the population of a shrub in a grassland</w:t>
        <w:tab/>
        <w:tab/>
        <w:tab/>
        <w:tab/>
        <w:tab/>
        <w:tab/>
        <w:t>( 2 marks)</w:t>
      </w:r>
    </w:p>
    <w:p>
      <w:pPr>
        <w:spacing w:lineRule="auto" w:line="480" w:beforeAutospacing="0" w:afterAutospacing="0"/>
        <w:ind w:left="360"/>
      </w:pPr>
    </w:p>
    <w:p>
      <w:pPr>
        <w:numPr>
          <w:ilvl w:val="0"/>
          <w:numId w:val="2"/>
        </w:numPr>
        <w:spacing w:lineRule="auto" w:line="480" w:beforeAutospacing="0" w:afterAutospacing="0"/>
      </w:pPr>
      <w:r>
        <w:t xml:space="preserve"> </w:t>
      </w:r>
    </w:p>
    <w:p>
      <w:pPr>
        <w:spacing w:lineRule="auto" w:line="480" w:beforeAutospacing="0" w:afterAutospacing="0"/>
        <w:ind w:firstLine="360" w:left="360"/>
      </w:pPr>
      <w:r>
        <w:t xml:space="preserve">(a) </w:t>
        <w:tab/>
        <w:t>Distinguish between population and community</w:t>
        <w:tab/>
        <w:tab/>
        <w:t>( 2 marks)</w:t>
      </w:r>
    </w:p>
    <w:p>
      <w:pPr>
        <w:spacing w:lineRule="auto" w:line="480" w:beforeAutospacing="0" w:afterAutospacing="0"/>
        <w:ind w:hanging="720" w:left="1440"/>
      </w:pPr>
      <w:r>
        <w:t xml:space="preserve">(b) </w:t>
        <w:tab/>
        <w:t>Name a method that could be used to estimate the population size of the following organisms</w:t>
      </w:r>
    </w:p>
    <w:p>
      <w:pPr>
        <w:spacing w:lineRule="auto" w:line="480" w:beforeAutospacing="0" w:afterAutospacing="0"/>
        <w:ind w:firstLine="360" w:left="1080"/>
      </w:pPr>
      <w:r>
        <w:t xml:space="preserve">(i)  Fish in a pond</w:t>
        <w:tab/>
        <w:tab/>
        <w:tab/>
        <w:tab/>
        <w:tab/>
        <w:tab/>
        <w:t>( 1 mark)</w:t>
      </w:r>
    </w:p>
    <w:p>
      <w:pPr>
        <w:spacing w:lineRule="auto" w:line="480" w:beforeAutospacing="0" w:afterAutospacing="0"/>
        <w:ind w:firstLine="720" w:left="720"/>
      </w:pPr>
      <w:r>
        <w:t>(ii) Black jack in a garden</w:t>
        <w:tab/>
        <w:tab/>
        <w:tab/>
        <w:tab/>
        <w:tab/>
        <w:t>( 1 mark)</w:t>
      </w:r>
    </w:p>
    <w:p>
      <w:pPr>
        <w:spacing w:lineRule="auto" w:line="480" w:beforeAutospacing="0" w:afterAutospacing="0"/>
        <w:ind w:left="360"/>
      </w:pPr>
    </w:p>
    <w:p>
      <w:pPr>
        <w:numPr>
          <w:ilvl w:val="0"/>
          <w:numId w:val="2"/>
        </w:numPr>
        <w:spacing w:lineRule="auto" w:line="480" w:beforeAutospacing="0" w:afterAutospacing="0"/>
      </w:pPr>
    </w:p>
    <w:p>
      <w:pPr>
        <w:spacing w:lineRule="auto" w:line="480" w:beforeAutospacing="0" w:afterAutospacing="0"/>
        <w:ind w:left="720"/>
      </w:pPr>
      <w:r>
        <w:t>State two ways in which schistosoma species is adapted to parasitic mode of life</w:t>
      </w:r>
    </w:p>
    <w:p>
      <w:pPr>
        <w:spacing w:lineRule="auto" w:line="480" w:beforeAutospacing="0" w:afterAutospacing="0"/>
        <w:ind w:left="720"/>
      </w:pPr>
    </w:p>
    <w:p>
      <w:pPr>
        <w:spacing w:lineRule="auto" w:line="480" w:beforeAutospacing="0" w:afterAutospacing="0"/>
        <w:ind w:left="720"/>
      </w:pPr>
    </w:p>
    <w:p>
      <w:pPr>
        <w:numPr>
          <w:ilvl w:val="0"/>
          <w:numId w:val="2"/>
        </w:numPr>
        <w:spacing w:lineRule="auto" w:line="480" w:beforeAutospacing="0" w:afterAutospacing="0"/>
      </w:pPr>
    </w:p>
    <w:p>
      <w:pPr>
        <w:spacing w:lineRule="auto" w:line="480" w:beforeAutospacing="0" w:afterAutospacing="0"/>
        <w:ind w:left="720"/>
      </w:pPr>
      <w:r>
        <w:t>Describe causes and methods of controlling water pollution</w:t>
        <w:tab/>
        <w:tab/>
        <w:t>( 20 marks)</w:t>
      </w:r>
    </w:p>
    <w:p>
      <w:pPr>
        <w:numPr>
          <w:ilvl w:val="0"/>
          <w:numId w:val="2"/>
        </w:numPr>
        <w:spacing w:lineRule="auto" w:line="480" w:beforeAutospacing="0" w:afterAutospacing="0"/>
      </w:pPr>
      <w:r>
        <w:t xml:space="preserve">(a) </w:t>
        <w:tab/>
        <w:t>What is biological control of population growth?</w:t>
        <w:tab/>
        <w:tab/>
        <w:t>( 2 marks)</w:t>
      </w:r>
    </w:p>
    <w:p>
      <w:pPr>
        <w:spacing w:lineRule="auto" w:line="480" w:beforeAutospacing="0" w:afterAutospacing="0"/>
        <w:ind w:left="720"/>
      </w:pPr>
      <w:r>
        <w:t xml:space="preserve"> (b) </w:t>
        <w:tab/>
        <w:t>Describe one example where biological control has been used successfully</w:t>
      </w:r>
    </w:p>
    <w:p>
      <w:pPr>
        <w:spacing w:lineRule="auto" w:line="480" w:beforeAutospacing="0" w:afterAutospacing="0"/>
        <w:ind w:left="720"/>
      </w:pPr>
      <w:r>
        <w:tab/>
        <w:tab/>
        <w:tab/>
        <w:tab/>
        <w:tab/>
        <w:tab/>
        <w:tab/>
        <w:tab/>
        <w:tab/>
        <w:t>( 2 marks)</w:t>
      </w:r>
    </w:p>
    <w:p>
      <w:pPr>
        <w:spacing w:lineRule="auto" w:line="480" w:beforeAutospacing="0" w:afterAutospacing="0"/>
        <w:ind w:hanging="660" w:left="1440"/>
      </w:pPr>
      <w:r>
        <w:t xml:space="preserve">(c) </w:t>
        <w:tab/>
        <w:t>Explain why the number of predators in nay ecosystem is less than the number of their prey</w:t>
        <w:tab/>
        <w:tab/>
        <w:tab/>
        <w:tab/>
        <w:tab/>
        <w:tab/>
        <w:t>( 1 mark)</w:t>
      </w:r>
    </w:p>
    <w:p>
      <w:pPr>
        <w:numPr>
          <w:ilvl w:val="0"/>
          <w:numId w:val="2"/>
        </w:numPr>
        <w:spacing w:lineRule="auto" w:line="480" w:beforeAutospacing="0" w:afterAutospacing="0"/>
      </w:pPr>
      <w:r>
        <w:t>Suggest reasons to account for the following observations.</w:t>
      </w:r>
    </w:p>
    <w:p>
      <w:pPr>
        <w:spacing w:lineRule="auto" w:line="480" w:beforeAutospacing="0" w:afterAutospacing="0"/>
        <w:ind w:hanging="720" w:left="1440"/>
      </w:pPr>
      <w:r>
        <w:t xml:space="preserve">(b) </w:t>
        <w:tab/>
        <w:t>Antelopes are more commonly found in open grassland while giraffe while giraffes are commonly found in wooded areas.</w:t>
        <w:tab/>
        <w:t>( 2 marks)</w:t>
      </w:r>
    </w:p>
    <w:p>
      <w:pPr>
        <w:spacing w:lineRule="auto" w:line="480" w:beforeAutospacing="0" w:afterAutospacing="0"/>
        <w:ind w:hanging="720" w:left="1440"/>
      </w:pPr>
      <w:r>
        <w:t xml:space="preserve">(b) </w:t>
        <w:tab/>
        <w:t>In the savannah there is a wider variety of herbivores in wooded areas than in open grassland</w:t>
        <w:tab/>
        <w:tab/>
        <w:tab/>
        <w:tab/>
        <w:tab/>
        <w:tab/>
        <w:t>( 1 mark)</w:t>
      </w:r>
    </w:p>
    <w:p>
      <w:pPr>
        <w:spacing w:lineRule="auto" w:line="480" w:beforeAutospacing="0" w:afterAutospacing="0"/>
        <w:ind w:hanging="720" w:left="1440"/>
      </w:pPr>
      <w:r>
        <w:t xml:space="preserve">(c) </w:t>
        <w:tab/>
        <w:t>Removal of predators for an herbivore may in the long run lead to a decrease in its population</w:t>
        <w:tab/>
        <w:tab/>
        <w:tab/>
        <w:tab/>
        <w:tab/>
      </w:r>
    </w:p>
    <w:p>
      <w:pPr>
        <w:numPr>
          <w:ilvl w:val="0"/>
          <w:numId w:val="2"/>
        </w:numPr>
        <w:spacing w:lineRule="auto" w:line="480" w:beforeAutospacing="0" w:afterAutospacing="0"/>
      </w:pPr>
      <w:r>
        <w:t>Explain why primary productivity decreases with depth in aquatic environments.</w:t>
      </w:r>
    </w:p>
    <w:p>
      <w:pPr>
        <w:spacing w:lineRule="auto" w:line="480" w:beforeAutospacing="0" w:afterAutospacing="0"/>
        <w:ind w:left="7200"/>
      </w:pPr>
      <w:r>
        <w:t>( 2 marks)</w:t>
      </w:r>
    </w:p>
    <w:p>
      <w:pPr>
        <w:numPr>
          <w:ilvl w:val="0"/>
          <w:numId w:val="2"/>
        </w:numPr>
        <w:spacing w:lineRule="auto" w:line="480" w:beforeAutospacing="0" w:afterAutospacing="0"/>
      </w:pPr>
      <w:r>
        <w:t>The following is a simplified drawing of nitrogen cycle.</w:t>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rPr>
          <w:noProof w:val="1"/>
        </w:rPr>
        <w:drawing>
          <wp:anchor xmlns:wp="http://schemas.openxmlformats.org/drawingml/2006/wordprocessingDrawing" simplePos="0" allowOverlap="1" behindDoc="1" layoutInCell="1" locked="0" relativeHeight="4" distL="114300" distR="114300">
            <wp:simplePos x="0" y="0"/>
            <wp:positionH relativeFrom="column">
              <wp:posOffset>685800</wp:posOffset>
            </wp:positionH>
            <wp:positionV relativeFrom="paragraph">
              <wp:posOffset>0</wp:posOffset>
            </wp:positionV>
            <wp:extent cx="3313430" cy="255333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3313430" cy="2553335"/>
                    </a:xfrm>
                    <a:prstGeom prst="rect"/>
                    <a:noFill/>
                    <a:ln>
                      <a:noFill/>
                    </a:ln>
                  </pic:spPr>
                </pic:pic>
              </a:graphicData>
            </a:graphic>
            <wp14:sizeRelH relativeFrom="page">
              <wp14:pctWidth>0</wp14:pctWidth>
            </wp14:sizeRelH>
            <wp14:sizeRelV relativeFrom="page">
              <wp14:pctHeight>0</wp14:pctHeight>
            </wp14:sizeRelV>
          </wp:anchor>
        </w:drawing>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firstLine="360" w:left="360"/>
      </w:pPr>
      <w:r>
        <w:t xml:space="preserve">(a) </w:t>
        <w:tab/>
        <w:t>Identify the compound named A</w:t>
        <w:tab/>
        <w:tab/>
        <w:tab/>
        <w:tab/>
        <w:t>( 1 mark)</w:t>
      </w:r>
    </w:p>
    <w:p>
      <w:pPr>
        <w:spacing w:lineRule="auto" w:line="480" w:beforeAutospacing="0" w:afterAutospacing="0"/>
        <w:ind w:firstLine="360" w:left="360"/>
      </w:pPr>
      <w:r>
        <w:t xml:space="preserve">(b) </w:t>
        <w:tab/>
        <w:t>Name the processes</w:t>
      </w:r>
    </w:p>
    <w:p>
      <w:pPr>
        <w:spacing w:lineRule="auto" w:line="480" w:beforeAutospacing="0" w:afterAutospacing="0"/>
        <w:ind w:left="1440"/>
      </w:pPr>
      <w:r>
        <w:t>X _________________</w:t>
      </w:r>
    </w:p>
    <w:p>
      <w:pPr>
        <w:spacing w:lineRule="auto" w:line="480" w:beforeAutospacing="0" w:afterAutospacing="0"/>
        <w:ind w:left="1440"/>
      </w:pPr>
      <w:r>
        <w:t>Y _________________</w:t>
      </w:r>
    </w:p>
    <w:p>
      <w:pPr>
        <w:spacing w:lineRule="auto" w:line="480" w:beforeAutospacing="0" w:afterAutospacing="0"/>
        <w:ind w:left="1440"/>
      </w:pPr>
      <w:r>
        <w:t>Z _________________</w:t>
      </w:r>
    </w:p>
    <w:p>
      <w:pPr>
        <w:spacing w:lineRule="auto" w:line="480" w:beforeAutospacing="0" w:afterAutospacing="0"/>
        <w:ind w:firstLine="360" w:left="360"/>
      </w:pPr>
      <w:r>
        <w:t xml:space="preserve">(c) </w:t>
        <w:tab/>
        <w:t>In what form is nitrogen found in plants and animals?</w:t>
      </w:r>
    </w:p>
    <w:p>
      <w:pPr>
        <w:numPr>
          <w:ilvl w:val="0"/>
          <w:numId w:val="2"/>
        </w:numPr>
        <w:spacing w:lineRule="auto" w:line="480" w:beforeAutospacing="0" w:afterAutospacing="0"/>
      </w:pPr>
      <w:r>
        <w:t xml:space="preserve">An investigation was carried out to study the type of food eaten by birds  found in forest and savannah in a certain  area. The table below compares the feeding habitats of the birds found in a closed forest area and an open dry savannah of the area.</w:t>
      </w:r>
    </w:p>
    <w:p>
      <w:pPr>
        <w:spacing w:lineRule="auto" w:line="480" w:beforeAutospacing="0" w:afterAutospacing="0"/>
      </w:pPr>
    </w:p>
    <w:p>
      <w:pPr>
        <w:spacing w:lineRule="auto" w:line="480" w:beforeAutospacing="0" w:afterAutospacing="0"/>
      </w:pPr>
    </w:p>
    <w:p>
      <w:pPr>
        <w:spacing w:lineRule="auto" w:line="480" w:beforeAutospacing="0" w:afterAutospacing="0"/>
      </w:pPr>
    </w:p>
    <w:p>
      <w:pPr>
        <w:spacing w:lineRule="auto" w:line="480" w:beforeAutospacing="0" w:afterAutospacing="0"/>
      </w:pPr>
    </w:p>
    <w:tbl>
      <w:tblPr>
        <w:tblW w:w="0" w:type="auto"/>
        <w:tblInd w:w="108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141"/>
        </w:trPr>
        <w:tc>
          <w:tcPr>
            <w:tcW w:w="2351" w:type="dxa"/>
            <w:vMerge w:val="restart"/>
          </w:tcPr>
          <w:p>
            <w:pPr>
              <w:spacing w:lineRule="auto" w:line="480" w:beforeAutospacing="0" w:afterAutospacing="0"/>
            </w:pPr>
            <w:r>
              <w:t>Diet</w:t>
            </w:r>
          </w:p>
        </w:tc>
        <w:tc>
          <w:tcPr>
            <w:tcW w:w="2206" w:type="dxa"/>
            <w:gridSpan w:val="2"/>
          </w:tcPr>
          <w:p>
            <w:pPr>
              <w:spacing w:lineRule="auto" w:line="480" w:beforeAutospacing="0" w:afterAutospacing="0"/>
            </w:pPr>
            <w:r>
              <w:t>Percentage of birds</w:t>
            </w:r>
          </w:p>
        </w:tc>
      </w:tr>
      <w:tr>
        <w:trPr>
          <w:trHeight w:hRule="atLeast" w:val="140"/>
        </w:trPr>
        <w:tc>
          <w:tcPr>
            <w:tcW w:w="2351" w:type="dxa"/>
            <w:vMerge w:val="continue"/>
          </w:tcPr>
          <w:p>
            <w:pPr>
              <w:spacing w:lineRule="auto" w:line="480" w:beforeAutospacing="0" w:afterAutospacing="0"/>
            </w:pPr>
          </w:p>
        </w:tc>
        <w:tc>
          <w:tcPr>
            <w:tcW w:w="936" w:type="dxa"/>
          </w:tcPr>
          <w:p>
            <w:pPr>
              <w:spacing w:lineRule="auto" w:line="480" w:beforeAutospacing="0" w:afterAutospacing="0"/>
            </w:pPr>
            <w:r>
              <w:t>Forest</w:t>
            </w:r>
          </w:p>
        </w:tc>
        <w:tc>
          <w:tcPr>
            <w:tcW w:w="1270" w:type="dxa"/>
          </w:tcPr>
          <w:p>
            <w:pPr>
              <w:spacing w:lineRule="auto" w:line="480" w:beforeAutospacing="0" w:afterAutospacing="0"/>
            </w:pPr>
            <w:r>
              <w:t>Savannah</w:t>
            </w:r>
          </w:p>
        </w:tc>
      </w:tr>
      <w:tr>
        <w:tc>
          <w:tcPr>
            <w:tcW w:w="2351" w:type="dxa"/>
          </w:tcPr>
          <w:p>
            <w:pPr>
              <w:spacing w:lineRule="auto" w:line="480" w:beforeAutospacing="0" w:afterAutospacing="0"/>
            </w:pPr>
            <w:r>
              <w:t>Insects only</w:t>
            </w:r>
          </w:p>
          <w:p>
            <w:pPr>
              <w:spacing w:lineRule="auto" w:line="480" w:beforeAutospacing="0" w:afterAutospacing="0"/>
            </w:pPr>
            <w:r>
              <w:t>Vertebrates</w:t>
            </w:r>
          </w:p>
          <w:p>
            <w:pPr>
              <w:spacing w:lineRule="auto" w:line="480" w:beforeAutospacing="0" w:afterAutospacing="0"/>
            </w:pPr>
            <w:r>
              <w:t>Seeds</w:t>
            </w:r>
          </w:p>
          <w:p>
            <w:pPr>
              <w:spacing w:lineRule="auto" w:line="480" w:beforeAutospacing="0" w:afterAutospacing="0"/>
            </w:pPr>
            <w:r>
              <w:t>Fruits</w:t>
            </w:r>
          </w:p>
          <w:p>
            <w:pPr>
              <w:spacing w:lineRule="auto" w:line="480" w:beforeAutospacing="0" w:afterAutospacing="0"/>
            </w:pPr>
            <w:r>
              <w:t>Other plant materials</w:t>
            </w:r>
          </w:p>
          <w:p>
            <w:pPr>
              <w:spacing w:lineRule="auto" w:line="480" w:beforeAutospacing="0" w:afterAutospacing="0"/>
            </w:pPr>
            <w:r>
              <w:t>Number</w:t>
            </w:r>
          </w:p>
        </w:tc>
        <w:tc>
          <w:tcPr>
            <w:tcW w:w="936" w:type="dxa"/>
          </w:tcPr>
          <w:p>
            <w:pPr>
              <w:spacing w:lineRule="auto" w:line="480" w:beforeAutospacing="0" w:afterAutospacing="0"/>
            </w:pPr>
            <w:r>
              <w:t>60</w:t>
            </w:r>
          </w:p>
          <w:p>
            <w:pPr>
              <w:spacing w:lineRule="auto" w:line="480" w:beforeAutospacing="0" w:afterAutospacing="0"/>
            </w:pPr>
            <w:r>
              <w:t>10</w:t>
            </w:r>
          </w:p>
          <w:p>
            <w:pPr>
              <w:spacing w:lineRule="auto" w:line="480" w:beforeAutospacing="0" w:afterAutospacing="0"/>
            </w:pPr>
            <w:r>
              <w:t>5</w:t>
            </w:r>
          </w:p>
          <w:p>
            <w:pPr>
              <w:spacing w:lineRule="auto" w:line="480" w:beforeAutospacing="0" w:afterAutospacing="0"/>
            </w:pPr>
            <w:r>
              <w:t>25</w:t>
            </w:r>
          </w:p>
          <w:p>
            <w:pPr>
              <w:spacing w:lineRule="auto" w:line="480" w:beforeAutospacing="0" w:afterAutospacing="0"/>
            </w:pPr>
            <w:r>
              <w:t>5</w:t>
            </w:r>
          </w:p>
          <w:p>
            <w:pPr>
              <w:spacing w:lineRule="auto" w:line="480" w:beforeAutospacing="0" w:afterAutospacing="0"/>
            </w:pPr>
            <w:r>
              <w:t>120</w:t>
            </w:r>
          </w:p>
        </w:tc>
        <w:tc>
          <w:tcPr>
            <w:tcW w:w="1270" w:type="dxa"/>
          </w:tcPr>
          <w:p>
            <w:pPr>
              <w:spacing w:lineRule="auto" w:line="480" w:beforeAutospacing="0" w:afterAutospacing="0"/>
            </w:pPr>
            <w:r>
              <w:t>50</w:t>
            </w:r>
          </w:p>
          <w:p>
            <w:pPr>
              <w:spacing w:lineRule="auto" w:line="480" w:beforeAutospacing="0" w:afterAutospacing="0"/>
            </w:pPr>
            <w:r>
              <w:t>10</w:t>
            </w:r>
          </w:p>
          <w:p>
            <w:pPr>
              <w:spacing w:lineRule="auto" w:line="480" w:beforeAutospacing="0" w:afterAutospacing="0"/>
            </w:pPr>
            <w:r>
              <w:t>20</w:t>
            </w:r>
          </w:p>
          <w:p>
            <w:pPr>
              <w:spacing w:lineRule="auto" w:line="480" w:beforeAutospacing="0" w:afterAutospacing="0"/>
            </w:pPr>
            <w:r>
              <w:t>10</w:t>
            </w:r>
          </w:p>
          <w:p>
            <w:pPr>
              <w:spacing w:lineRule="auto" w:line="480" w:beforeAutospacing="0" w:afterAutospacing="0"/>
            </w:pPr>
            <w:r>
              <w:t>5</w:t>
            </w:r>
          </w:p>
          <w:p>
            <w:pPr>
              <w:spacing w:lineRule="auto" w:line="480" w:beforeAutospacing="0" w:afterAutospacing="0"/>
            </w:pPr>
            <w:r>
              <w:t>60</w:t>
            </w:r>
          </w:p>
        </w:tc>
      </w:tr>
    </w:tbl>
    <w:p>
      <w:pPr>
        <w:numPr>
          <w:ilvl w:val="0"/>
          <w:numId w:val="8"/>
        </w:numPr>
        <w:spacing w:lineRule="auto" w:line="480" w:beforeAutospacing="0" w:afterAutospacing="0"/>
      </w:pPr>
      <w:r>
        <w:t xml:space="preserve">Work  out the difference in the number of bird species the feed on:</w:t>
      </w:r>
    </w:p>
    <w:p>
      <w:pPr>
        <w:spacing w:lineRule="auto" w:line="480" w:beforeAutospacing="0" w:afterAutospacing="0"/>
        <w:ind w:firstLine="360" w:left="360"/>
      </w:pPr>
      <w:r>
        <w:t xml:space="preserve">(i) </w:t>
        <w:tab/>
        <w:t>Fruits found in forest and savannah</w:t>
        <w:tab/>
        <w:tab/>
        <w:tab/>
        <w:t>( 2 marks)</w:t>
      </w:r>
    </w:p>
    <w:p>
      <w:pPr>
        <w:spacing w:lineRule="auto" w:line="480" w:beforeAutospacing="0" w:afterAutospacing="0"/>
        <w:ind w:firstLine="360" w:left="360"/>
      </w:pPr>
      <w:r>
        <w:t xml:space="preserve">(ii) </w:t>
        <w:tab/>
        <w:t>Seed found in forest and savannah</w:t>
        <w:tab/>
        <w:tab/>
        <w:tab/>
        <w:t>( 2 marks)</w:t>
      </w:r>
    </w:p>
    <w:p>
      <w:pPr>
        <w:numPr>
          <w:ilvl w:val="0"/>
          <w:numId w:val="8"/>
        </w:numPr>
        <w:spacing w:lineRule="auto" w:line="480" w:beforeAutospacing="0" w:afterAutospacing="0"/>
      </w:pPr>
      <w:r>
        <w:t>State two factors that may cause this difference in (a) above</w:t>
        <w:tab/>
        <w:tab/>
        <w:t>( 2 marks)</w:t>
      </w:r>
    </w:p>
    <w:p>
      <w:pPr>
        <w:numPr>
          <w:ilvl w:val="0"/>
          <w:numId w:val="8"/>
        </w:numPr>
        <w:spacing w:lineRule="auto" w:line="480" w:beforeAutospacing="0" w:afterAutospacing="0"/>
      </w:pPr>
      <w:r>
        <w:t xml:space="preserve">In another investigation two vertebrate species  from the savannah were counted and recorded on monthly basis as shown below.</w:t>
      </w:r>
    </w:p>
    <w:p>
      <w:pPr>
        <w:spacing w:lineRule="auto" w:line="480" w:beforeAutospacing="0" w:afterAutospacing="0"/>
      </w:pPr>
      <w:r>
        <w:br w:type="page"/>
      </w:r>
    </w:p>
    <w:tbl>
      <w:tblPr>
        <w:tblW w:w="0" w:type="auto"/>
        <w:tblInd w:w="12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816" w:type="dxa"/>
          </w:tcPr>
          <w:p>
            <w:pPr>
              <w:spacing w:lineRule="auto" w:line="480" w:beforeAutospacing="0" w:afterAutospacing="0"/>
            </w:pPr>
            <w:r>
              <w:t>Year</w:t>
            </w:r>
          </w:p>
        </w:tc>
        <w:tc>
          <w:tcPr>
            <w:tcW w:w="1352" w:type="dxa"/>
          </w:tcPr>
          <w:p>
            <w:pPr>
              <w:spacing w:lineRule="auto" w:line="480" w:beforeAutospacing="0" w:afterAutospacing="0"/>
            </w:pPr>
            <w:r>
              <w:t>Month</w:t>
            </w:r>
          </w:p>
        </w:tc>
        <w:tc>
          <w:tcPr>
            <w:tcW w:w="1303" w:type="dxa"/>
          </w:tcPr>
          <w:p>
            <w:pPr>
              <w:spacing w:lineRule="auto" w:line="480" w:beforeAutospacing="0" w:afterAutospacing="0"/>
            </w:pPr>
            <w:r>
              <w:t>Species A</w:t>
            </w:r>
          </w:p>
        </w:tc>
        <w:tc>
          <w:tcPr>
            <w:tcW w:w="1290" w:type="dxa"/>
          </w:tcPr>
          <w:p>
            <w:pPr>
              <w:spacing w:lineRule="auto" w:line="480" w:beforeAutospacing="0" w:afterAutospacing="0"/>
            </w:pPr>
            <w:r>
              <w:t>Species B</w:t>
            </w:r>
          </w:p>
        </w:tc>
      </w:tr>
      <w:tr>
        <w:tc>
          <w:tcPr>
            <w:tcW w:w="816" w:type="dxa"/>
          </w:tcPr>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p>
            <w:pPr>
              <w:spacing w:lineRule="auto" w:line="480" w:beforeAutospacing="0" w:afterAutospacing="0"/>
            </w:pPr>
            <w:r>
              <w:t>1998</w:t>
            </w:r>
          </w:p>
        </w:tc>
        <w:tc>
          <w:tcPr>
            <w:tcW w:w="1352" w:type="dxa"/>
          </w:tcPr>
          <w:p>
            <w:pPr>
              <w:spacing w:lineRule="auto" w:line="480" w:beforeAutospacing="0" w:afterAutospacing="0"/>
            </w:pPr>
            <w:r>
              <w:t>July</w:t>
            </w:r>
          </w:p>
          <w:p>
            <w:pPr>
              <w:spacing w:lineRule="auto" w:line="480" w:beforeAutospacing="0" w:afterAutospacing="0"/>
            </w:pPr>
            <w:r>
              <w:t>August</w:t>
            </w:r>
          </w:p>
          <w:p>
            <w:pPr>
              <w:spacing w:lineRule="auto" w:line="480" w:beforeAutospacing="0" w:afterAutospacing="0"/>
            </w:pPr>
            <w:r>
              <w:t>September</w:t>
            </w:r>
          </w:p>
          <w:p>
            <w:pPr>
              <w:spacing w:lineRule="auto" w:line="480" w:beforeAutospacing="0" w:afterAutospacing="0"/>
            </w:pPr>
            <w:r>
              <w:t>October</w:t>
            </w:r>
          </w:p>
          <w:p>
            <w:pPr>
              <w:spacing w:lineRule="auto" w:line="480" w:beforeAutospacing="0" w:afterAutospacing="0"/>
            </w:pPr>
            <w:r>
              <w:t>November</w:t>
            </w:r>
          </w:p>
          <w:p>
            <w:pPr>
              <w:spacing w:lineRule="auto" w:line="480" w:beforeAutospacing="0" w:afterAutospacing="0"/>
            </w:pPr>
            <w:r>
              <w:t>December</w:t>
            </w:r>
          </w:p>
          <w:p>
            <w:pPr>
              <w:spacing w:lineRule="auto" w:line="480" w:beforeAutospacing="0" w:afterAutospacing="0"/>
            </w:pPr>
            <w:r>
              <w:t>January</w:t>
            </w:r>
          </w:p>
          <w:p>
            <w:pPr>
              <w:spacing w:lineRule="auto" w:line="480" w:beforeAutospacing="0" w:afterAutospacing="0"/>
            </w:pPr>
            <w:r>
              <w:t>February</w:t>
            </w:r>
          </w:p>
          <w:p>
            <w:pPr>
              <w:spacing w:lineRule="auto" w:line="480" w:beforeAutospacing="0" w:afterAutospacing="0"/>
            </w:pPr>
            <w:r>
              <w:t>March</w:t>
            </w:r>
          </w:p>
          <w:p>
            <w:pPr>
              <w:spacing w:lineRule="auto" w:line="480" w:beforeAutospacing="0" w:afterAutospacing="0"/>
            </w:pPr>
            <w:r>
              <w:t>April</w:t>
            </w:r>
          </w:p>
          <w:p>
            <w:pPr>
              <w:spacing w:lineRule="auto" w:line="480" w:beforeAutospacing="0" w:afterAutospacing="0"/>
            </w:pPr>
            <w:r>
              <w:t>May</w:t>
            </w:r>
          </w:p>
          <w:p>
            <w:pPr>
              <w:spacing w:lineRule="auto" w:line="480" w:beforeAutospacing="0" w:afterAutospacing="0"/>
            </w:pPr>
            <w:r>
              <w:t>June</w:t>
            </w:r>
          </w:p>
        </w:tc>
        <w:tc>
          <w:tcPr>
            <w:tcW w:w="1303" w:type="dxa"/>
          </w:tcPr>
          <w:p>
            <w:pPr>
              <w:spacing w:lineRule="auto" w:line="480" w:beforeAutospacing="0" w:afterAutospacing="0"/>
            </w:pPr>
            <w:r>
              <w:t>96</w:t>
            </w:r>
          </w:p>
          <w:p>
            <w:pPr>
              <w:spacing w:lineRule="auto" w:line="480" w:beforeAutospacing="0" w:afterAutospacing="0"/>
            </w:pPr>
            <w:r>
              <w:t>79</w:t>
            </w:r>
          </w:p>
          <w:p>
            <w:pPr>
              <w:spacing w:lineRule="auto" w:line="480" w:beforeAutospacing="0" w:afterAutospacing="0"/>
            </w:pPr>
            <w:r>
              <w:t>75</w:t>
            </w:r>
          </w:p>
          <w:p>
            <w:pPr>
              <w:spacing w:lineRule="auto" w:line="480" w:beforeAutospacing="0" w:afterAutospacing="0"/>
            </w:pPr>
            <w:r>
              <w:t>87</w:t>
            </w:r>
          </w:p>
          <w:p>
            <w:pPr>
              <w:spacing w:lineRule="auto" w:line="480" w:beforeAutospacing="0" w:afterAutospacing="0"/>
            </w:pPr>
            <w:r>
              <w:t>-</w:t>
            </w:r>
          </w:p>
          <w:p>
            <w:pPr>
              <w:spacing w:lineRule="auto" w:line="480" w:beforeAutospacing="0" w:afterAutospacing="0"/>
            </w:pPr>
            <w:r>
              <w:t>99</w:t>
            </w:r>
          </w:p>
          <w:p>
            <w:pPr>
              <w:spacing w:lineRule="auto" w:line="480" w:beforeAutospacing="0" w:afterAutospacing="0"/>
            </w:pPr>
            <w:r>
              <w:t>129</w:t>
            </w:r>
          </w:p>
          <w:p>
            <w:pPr>
              <w:spacing w:lineRule="auto" w:line="480" w:beforeAutospacing="0" w:afterAutospacing="0"/>
            </w:pPr>
            <w:r>
              <w:t>96</w:t>
            </w:r>
          </w:p>
          <w:p>
            <w:pPr>
              <w:spacing w:lineRule="auto" w:line="480" w:beforeAutospacing="0" w:afterAutospacing="0"/>
            </w:pPr>
            <w:r>
              <w:t>99</w:t>
            </w:r>
          </w:p>
          <w:p>
            <w:pPr>
              <w:spacing w:lineRule="auto" w:line="480" w:beforeAutospacing="0" w:afterAutospacing="0"/>
            </w:pPr>
            <w:r>
              <w:t>79</w:t>
            </w:r>
          </w:p>
          <w:p>
            <w:pPr>
              <w:spacing w:lineRule="auto" w:line="480" w:beforeAutospacing="0" w:afterAutospacing="0"/>
            </w:pPr>
            <w:r>
              <w:t>135</w:t>
            </w:r>
          </w:p>
          <w:p>
            <w:pPr>
              <w:spacing w:lineRule="auto" w:line="480" w:beforeAutospacing="0" w:afterAutospacing="0"/>
            </w:pPr>
            <w:r>
              <w:t>104</w:t>
            </w:r>
          </w:p>
        </w:tc>
        <w:tc>
          <w:tcPr>
            <w:tcW w:w="1290" w:type="dxa"/>
          </w:tcPr>
          <w:p>
            <w:pPr>
              <w:spacing w:lineRule="auto" w:line="480" w:beforeAutospacing="0" w:afterAutospacing="0"/>
            </w:pPr>
            <w:r>
              <w:t>240</w:t>
            </w:r>
          </w:p>
          <w:p>
            <w:pPr>
              <w:spacing w:lineRule="auto" w:line="480" w:beforeAutospacing="0" w:afterAutospacing="0"/>
            </w:pPr>
            <w:r>
              <w:t>590</w:t>
            </w:r>
          </w:p>
          <w:p>
            <w:pPr>
              <w:spacing w:lineRule="auto" w:line="480" w:beforeAutospacing="0" w:afterAutospacing="0"/>
            </w:pPr>
            <w:r>
              <w:t>900</w:t>
            </w:r>
          </w:p>
          <w:p>
            <w:pPr>
              <w:spacing w:lineRule="auto" w:line="480" w:beforeAutospacing="0" w:afterAutospacing="0"/>
            </w:pPr>
            <w:r>
              <w:t>750</w:t>
            </w:r>
          </w:p>
          <w:p>
            <w:pPr>
              <w:spacing w:lineRule="auto" w:line="480" w:beforeAutospacing="0" w:afterAutospacing="0"/>
            </w:pPr>
            <w:r>
              <w:t>230</w:t>
            </w:r>
          </w:p>
          <w:p>
            <w:pPr>
              <w:spacing w:lineRule="auto" w:line="480" w:beforeAutospacing="0" w:afterAutospacing="0"/>
            </w:pPr>
            <w:r>
              <w:t>80</w:t>
            </w:r>
          </w:p>
          <w:p>
            <w:pPr>
              <w:spacing w:lineRule="auto" w:line="480" w:beforeAutospacing="0" w:afterAutospacing="0"/>
            </w:pPr>
            <w:r>
              <w:t>200</w:t>
            </w:r>
          </w:p>
          <w:p>
            <w:pPr>
              <w:spacing w:lineRule="auto" w:line="480" w:beforeAutospacing="0" w:afterAutospacing="0"/>
            </w:pPr>
            <w:r>
              <w:t>330</w:t>
            </w:r>
          </w:p>
          <w:p>
            <w:pPr>
              <w:spacing w:lineRule="auto" w:line="480" w:beforeAutospacing="0" w:afterAutospacing="0"/>
            </w:pPr>
            <w:r>
              <w:t>300</w:t>
            </w:r>
          </w:p>
          <w:p>
            <w:pPr>
              <w:spacing w:lineRule="auto" w:line="480" w:beforeAutospacing="0" w:afterAutospacing="0"/>
            </w:pPr>
            <w:r>
              <w:t>320</w:t>
            </w:r>
          </w:p>
          <w:p>
            <w:pPr>
              <w:spacing w:lineRule="auto" w:line="480" w:beforeAutospacing="0" w:afterAutospacing="0"/>
            </w:pPr>
            <w:r>
              <w:t>90</w:t>
            </w:r>
          </w:p>
          <w:p>
            <w:pPr>
              <w:spacing w:lineRule="auto" w:line="480" w:beforeAutospacing="0" w:afterAutospacing="0"/>
            </w:pPr>
            <w:r>
              <w:t>450</w:t>
            </w:r>
          </w:p>
        </w:tc>
      </w:tr>
    </w:tbl>
    <w:p>
      <w:pPr>
        <w:spacing w:lineRule="auto" w:line="480" w:beforeAutospacing="0" w:afterAutospacing="0"/>
      </w:pPr>
    </w:p>
    <w:p>
      <w:pPr>
        <w:spacing w:lineRule="auto" w:line="480" w:beforeAutospacing="0" w:afterAutospacing="0"/>
        <w:ind w:left="720"/>
      </w:pPr>
      <w:r>
        <w:t xml:space="preserve">(i) </w:t>
        <w:tab/>
        <w:t>Which species show more fluctuation in numbers?</w:t>
        <w:tab/>
        <w:tab/>
        <w:t>( 1 mark)</w:t>
      </w:r>
    </w:p>
    <w:p>
      <w:pPr>
        <w:spacing w:lineRule="auto" w:line="480" w:beforeAutospacing="0" w:afterAutospacing="0"/>
        <w:ind w:firstLine="720"/>
      </w:pPr>
      <w:r>
        <w:t xml:space="preserve">(ii) </w:t>
        <w:tab/>
        <w:t>Suggest an explanation of this</w:t>
        <w:tab/>
        <w:tab/>
        <w:tab/>
        <w:tab/>
        <w:t>( 3 marks)</w:t>
      </w:r>
    </w:p>
    <w:p>
      <w:pPr>
        <w:numPr>
          <w:ilvl w:val="0"/>
          <w:numId w:val="8"/>
        </w:numPr>
        <w:spacing w:lineRule="auto" w:line="480" w:beforeAutospacing="0" w:afterAutospacing="0"/>
      </w:pPr>
      <w:r>
        <w:t xml:space="preserve">Suggest two ways by which the savannah environment can be destroyed and how </w:t>
      </w:r>
    </w:p>
    <w:p>
      <w:pPr>
        <w:spacing w:lineRule="auto" w:line="480" w:beforeAutospacing="0" w:afterAutospacing="0"/>
        <w:ind w:firstLine="360" w:left="360"/>
      </w:pPr>
      <w:r>
        <w:t>it can be conserved</w:t>
        <w:tab/>
        <w:tab/>
        <w:tab/>
        <w:tab/>
        <w:tab/>
        <w:tab/>
        <w:tab/>
        <w:t>( 4 marks)</w:t>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25F602B7"/>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1">
    <w:nsid w:val="2F451ADD"/>
    <w:multiLevelType w:val="hybridMultilevel"/>
    <w:lvl w:ilvl="0" w:tplc="715EC4DE">
      <w:start w:val="2"/>
      <w:numFmt w:val="lowerRoman"/>
      <w:suff w:val="tab"/>
      <w:lvlText w:val="(%1)"/>
      <w:lvlJc w:val="left"/>
      <w:pPr>
        <w:ind w:hanging="720" w:left="2160"/>
        <w:tabs>
          <w:tab w:val="left" w:pos="2160" w:leader="none"/>
        </w:tabs>
      </w:pPr>
      <w:rPr/>
    </w:lvl>
    <w:lvl w:ilvl="1" w:tplc="04090019">
      <w:start w:val="1"/>
      <w:numFmt w:val="lowerLetter"/>
      <w:suff w:val="tab"/>
      <w:lvlText w:val="%2."/>
      <w:lvlJc w:val="left"/>
      <w:pPr>
        <w:ind w:hanging="360" w:left="2520"/>
        <w:tabs>
          <w:tab w:val="left" w:pos="2520" w:leader="none"/>
        </w:tabs>
      </w:pPr>
      <w:rPr/>
    </w:lvl>
    <w:lvl w:ilvl="2" w:tplc="0409001B">
      <w:start w:val="1"/>
      <w:numFmt w:val="lowerRoman"/>
      <w:suff w:val="tab"/>
      <w:lvlText w:val="%3."/>
      <w:lvlJc w:val="right"/>
      <w:pPr>
        <w:ind w:hanging="180" w:left="3240"/>
        <w:tabs>
          <w:tab w:val="left" w:pos="3240" w:leader="none"/>
        </w:tabs>
      </w:pPr>
      <w:rPr/>
    </w:lvl>
    <w:lvl w:ilvl="3" w:tplc="0409000F">
      <w:start w:val="1"/>
      <w:numFmt w:val="decimal"/>
      <w:suff w:val="tab"/>
      <w:lvlText w:val="%4."/>
      <w:lvlJc w:val="left"/>
      <w:pPr>
        <w:ind w:hanging="360" w:left="3960"/>
        <w:tabs>
          <w:tab w:val="left" w:pos="3960" w:leader="none"/>
        </w:tabs>
      </w:pPr>
      <w:rPr/>
    </w:lvl>
    <w:lvl w:ilvl="4" w:tplc="04090019">
      <w:start w:val="1"/>
      <w:numFmt w:val="lowerLetter"/>
      <w:suff w:val="tab"/>
      <w:lvlText w:val="%5."/>
      <w:lvlJc w:val="left"/>
      <w:pPr>
        <w:ind w:hanging="360" w:left="4680"/>
        <w:tabs>
          <w:tab w:val="left" w:pos="4680" w:leader="none"/>
        </w:tabs>
      </w:pPr>
      <w:rPr/>
    </w:lvl>
    <w:lvl w:ilvl="5" w:tplc="0409001B">
      <w:start w:val="1"/>
      <w:numFmt w:val="lowerRoman"/>
      <w:suff w:val="tab"/>
      <w:lvlText w:val="%6."/>
      <w:lvlJc w:val="right"/>
      <w:pPr>
        <w:ind w:hanging="180" w:left="5400"/>
        <w:tabs>
          <w:tab w:val="left" w:pos="5400" w:leader="none"/>
        </w:tabs>
      </w:pPr>
      <w:rPr/>
    </w:lvl>
    <w:lvl w:ilvl="6" w:tplc="0409000F">
      <w:start w:val="1"/>
      <w:numFmt w:val="decimal"/>
      <w:suff w:val="tab"/>
      <w:lvlText w:val="%7."/>
      <w:lvlJc w:val="left"/>
      <w:pPr>
        <w:ind w:hanging="360" w:left="6120"/>
        <w:tabs>
          <w:tab w:val="left" w:pos="6120" w:leader="none"/>
        </w:tabs>
      </w:pPr>
      <w:rPr/>
    </w:lvl>
    <w:lvl w:ilvl="7" w:tplc="04090019">
      <w:start w:val="1"/>
      <w:numFmt w:val="lowerLetter"/>
      <w:suff w:val="tab"/>
      <w:lvlText w:val="%8."/>
      <w:lvlJc w:val="left"/>
      <w:pPr>
        <w:ind w:hanging="360" w:left="6840"/>
        <w:tabs>
          <w:tab w:val="left" w:pos="6840" w:leader="none"/>
        </w:tabs>
      </w:pPr>
      <w:rPr/>
    </w:lvl>
    <w:lvl w:ilvl="8" w:tplc="0409001B">
      <w:start w:val="1"/>
      <w:numFmt w:val="lowerRoman"/>
      <w:suff w:val="tab"/>
      <w:lvlText w:val="%9."/>
      <w:lvlJc w:val="right"/>
      <w:pPr>
        <w:ind w:hanging="180" w:left="7560"/>
        <w:tabs>
          <w:tab w:val="left" w:pos="7560" w:leader="none"/>
        </w:tabs>
      </w:pPr>
      <w:rPr/>
    </w:lvl>
  </w:abstractNum>
  <w:abstractNum w:abstractNumId="2">
    <w:nsid w:val="339C3796"/>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3">
    <w:nsid w:val="34C65538"/>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4">
    <w:nsid w:val="50AE7051"/>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5">
    <w:nsid w:val="570D435E"/>
    <w:multiLevelType w:val="hybridMultilevel"/>
    <w:lvl w:ilvl="0" w:tplc="303CBC2C">
      <w:start w:val="2"/>
      <w:numFmt w:val="lowerLetter"/>
      <w:suff w:val="tab"/>
      <w:lvlText w:val="(%1)"/>
      <w:lvlJc w:val="left"/>
      <w:pPr>
        <w:ind w:hanging="360" w:left="720"/>
        <w:tabs>
          <w:tab w:val="left" w:pos="720" w:leader="none"/>
        </w:tabs>
      </w:pPr>
      <w:rPr/>
    </w:lvl>
    <w:lvl w:ilvl="1" w:tplc="3246EF80">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6">
    <w:nsid w:val="631F6B65"/>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7">
    <w:nsid w:val="69C5008C"/>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8">
    <w:nsid w:val="776A6BC8"/>
    <w:multiLevelType w:val="hybridMultilevel"/>
    <w:lvl w:ilvl="0" w:tplc="0409000F">
      <w:start w:val="1"/>
      <w:numFmt w:val="decimal"/>
      <w:suff w:val="tab"/>
      <w:lvlText w:val="%1."/>
      <w:lvlJc w:val="left"/>
      <w:pPr>
        <w:ind w:hanging="360" w:left="720"/>
        <w:tabs>
          <w:tab w:val="left" w:pos="720" w:leader="none"/>
        </w:tabs>
      </w:pPr>
      <w:rPr/>
    </w:lvl>
    <w:lvl w:ilvl="1" w:tplc="73E4945A">
      <w:start w:val="1"/>
      <w:numFmt w:val="lowerRoman"/>
      <w:suff w:val="tab"/>
      <w:lvlText w:val="(%2)"/>
      <w:lvlJc w:val="left"/>
      <w:pPr>
        <w:ind w:hanging="720" w:left="1800"/>
        <w:tabs>
          <w:tab w:val="left" w:pos="1800" w:leader="none"/>
        </w:tabs>
      </w:pPr>
      <w:rPr/>
    </w:lvl>
    <w:lvl w:ilvl="2" w:tplc="F520531C">
      <w:start w:val="1"/>
      <w:numFmt w:val="lowerLetter"/>
      <w:suff w:val="tab"/>
      <w:lvlText w:val="(%3)"/>
      <w:lvlJc w:val="left"/>
      <w:pPr>
        <w:ind w:hanging="360" w:left="2340"/>
        <w:tabs>
          <w:tab w:val="left" w:pos="234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num w:numId="1">
    <w:abstractNumId w:val="5"/>
  </w:num>
  <w:num w:numId="2">
    <w:abstractNumId w:val="8"/>
  </w:num>
  <w:num w:numId="3">
    <w:abstractNumId w:val="3"/>
  </w:num>
  <w:num w:numId="4">
    <w:abstractNumId w:val="4"/>
  </w:num>
  <w:num w:numId="5">
    <w:abstractNumId w:val="6"/>
  </w:num>
  <w:num w:numId="6">
    <w:abstractNumId w:val="0"/>
  </w:num>
  <w:num w:numId="7">
    <w:abstractNumId w:val="2"/>
  </w:num>
  <w:num w:numId="8">
    <w:abstractNumId w:val="7"/>
  </w:num>
  <w:num w:numId="9">
    <w:abstractNumId w:val="1"/>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2017-03-01T20:01:00Z</dcterms:created>
  <cp:lastModifiedBy>Teacher E-Solutions</cp:lastModifiedBy>
  <dcterms:modified xsi:type="dcterms:W3CDTF">2019-01-13T09:52:07Z</dcterms:modified>
  <cp:revision>2</cp:revision>
</cp:coreProperties>
</file>