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C9AD2B" Type="http://schemas.openxmlformats.org/officeDocument/2006/relationships/officeDocument" Target="/word/document.xml" /><Relationship Id="coreR3DC9AD2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60198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    21.03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74pt;height:40.75pt;z-index:1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    21.03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21 Cell division and chromosomes - answers</w:t>
      </w:r>
    </w:p>
    <w:p/>
    <w:p>
      <w:r>
        <w:rPr>
          <w:b w:val="1"/>
        </w:rPr>
        <w:t>1</w:t>
      </w:r>
      <w:r>
        <w:t xml:space="preserve"> After ten successive mitotic divisions, a basal cell will still have 46 chromosomes. </w:t>
      </w:r>
    </w:p>
    <w:p/>
    <w:p>
      <w:r>
        <w:rPr>
          <w:b w:val="1"/>
        </w:rPr>
        <w:t>2</w:t>
      </w:r>
      <w:r>
        <w:t xml:space="preserve"> (a) The correct sequence is B, D, A, C, E. </w:t>
      </w:r>
    </w:p>
    <w:p>
      <w:r>
        <w:t xml:space="preserve">   (b) There are two pairs of chromosomes in the cell. </w:t>
      </w:r>
    </w:p>
    <w:p>
      <w:r>
        <w:t xml:space="preserve">   (c) The diploid number of chromosomes is four. </w:t>
      </w:r>
    </w:p>
    <w:p/>
    <w:p>
      <w:r>
        <w:rPr>
          <w:b w:val="1"/>
        </w:rPr>
        <w:t>3</w:t>
      </w:r>
      <w:r>
        <w:t xml:space="preserve"> When chromosomes replicate, they produce </w:t>
      </w:r>
      <w:r>
        <w:rPr>
          <w:i w:val="1"/>
        </w:rPr>
        <w:t>chromatids</w:t>
      </w:r>
      <w:r>
        <w:t xml:space="preserve">. </w:t>
      </w:r>
    </w:p>
    <w:p/>
    <w:p>
      <w:r>
        <w:rPr>
          <w:b w:val="1"/>
        </w:rPr>
        <w:t>4</w:t>
      </w:r>
      <w:r>
        <w:t xml:space="preserve"> Mitosis is unlikely to occur in a sperm cell (once sperm cells are formed they do not divide again), a hair cell (they are dead) and a red blood cell (they have no nuclei). </w:t>
      </w:r>
    </w:p>
    <w:p/>
    <w:p>
      <w:r>
        <w:rPr>
          <w:b w:val="1"/>
        </w:rPr>
        <w:t xml:space="preserve"> 5</w:t>
      </w:r>
      <w:r>
        <w:t xml:space="preserve"> If an animal species has 36 chromosomes in its cells, 18 of these came from each parent. </w:t>
      </w:r>
    </w:p>
    <w:p/>
    <w:p>
      <w:r>
        <w:rPr>
          <w:b w:val="1"/>
        </w:rPr>
        <w:t>6</w:t>
      </w:r>
      <w:r>
        <w:t xml:space="preserve"> The homologous chromosomes are A and D, B and E, C and F. </w:t>
      </w:r>
    </w:p>
    <w:p/>
    <w:p>
      <w:r>
        <w:rPr>
          <w:b w:val="1"/>
        </w:rPr>
        <w:t>7</w:t>
      </w:r>
      <w:r>
        <w:t xml:space="preserve"> The </w:t>
      </w:r>
      <w:r>
        <w:rPr>
          <w:i w:val="1"/>
        </w:rPr>
        <w:t>nucleus</w:t>
      </w:r>
      <w:r>
        <w:t xml:space="preserve"> (A) of a cell contains a fixed number of chromosomes. Before mitosis, each chromosome </w:t>
      </w:r>
      <w:r>
        <w:rPr>
          <w:i w:val="1"/>
        </w:rPr>
        <w:t>replicates</w:t>
      </w:r>
      <w:r>
        <w:t xml:space="preserve"> (B) to produce two </w:t>
      </w:r>
      <w:r>
        <w:rPr>
          <w:i w:val="1"/>
        </w:rPr>
        <w:t>chromatids</w:t>
      </w:r>
      <w:r>
        <w:t xml:space="preserve"> (C). </w:t>
      </w:r>
    </w:p>
    <w:p/>
    <w:p>
      <w:r>
        <w:rPr>
          <w:b w:val="1"/>
        </w:rPr>
        <w:t>8</w:t>
      </w:r>
      <w:r>
        <w:t xml:space="preserve"> (a) The cell division is meiotic. </w:t>
      </w:r>
    </w:p>
    <w:p>
      <w:r>
        <w:t xml:space="preserve">   (b) In (ii) the homologous chromosomes have paired up and in (iii) they are separating to form   </w:t>
      </w:r>
    </w:p>
    <w:p>
      <w:r>
        <w:t xml:space="preserve">        daughter cells with half the diploid number of chromosomes. </w:t>
      </w:r>
    </w:p>
    <w:p/>
    <w:p>
      <w:r>
        <w:rPr>
          <w:b w:val="1"/>
        </w:rPr>
        <w:t>9</w:t>
      </w:r>
      <w:r>
        <w:t xml:space="preserve"> (a) Meiosis is likely to be taking place in testes and ovaries. </w:t>
      </w:r>
    </w:p>
    <w:p>
      <w:r>
        <w:t xml:space="preserve">   (b) Mitosis may be occurring in the red bone marrow of the skeleton (to produce blood cells), </w:t>
      </w:r>
    </w:p>
    <w:p>
      <w:r>
        <w:t xml:space="preserve">         in the basal layer of the skin including hair follicles, in tissue where growth is occurring, </w:t>
      </w:r>
    </w:p>
    <w:p>
      <w:r>
        <w:t xml:space="preserve">         e.g. ends of bone shafts, in the lining epithelium of the gut. </w:t>
      </w:r>
    </w:p>
    <w:p/>
    <w:p>
      <w:r>
        <w:rPr>
          <w:b w:val="1"/>
        </w:rPr>
        <w:t>10</w:t>
      </w:r>
      <w:r>
        <w:t xml:space="preserve"> In gametes derived from a cell with four pairs of chromosomes there are 2</w:t>
      </w:r>
      <w:r>
        <w:rPr>
          <w:vertAlign w:val="superscript"/>
        </w:rPr>
        <w:t>4</w:t>
      </w:r>
      <w:r>
        <w:t xml:space="preserve"> = 16 possible combinations of maternal and paternal chromosomes. </w:t>
      </w:r>
    </w:p>
    <w:p/>
    <w:p>
      <w:r>
        <w:rPr>
          <w:b w:val="1"/>
        </w:rPr>
        <w:t>11</w:t>
      </w:r>
      <w:r>
        <w:t xml:space="preserve"> Mutations are changes which occur in a </w:t>
      </w:r>
      <w:r>
        <w:rPr>
          <w:i w:val="1"/>
        </w:rPr>
        <w:t>chromosome</w:t>
      </w:r>
      <w:r>
        <w:t xml:space="preserve"> (A) or a </w:t>
      </w:r>
      <w:r>
        <w:rPr>
          <w:i w:val="1"/>
        </w:rPr>
        <w:t>gene</w:t>
      </w:r>
      <w:r>
        <w:t xml:space="preserve"> (B). If a mutation occurs in a cell which is going to form a </w:t>
      </w:r>
      <w:r>
        <w:rPr>
          <w:i w:val="1"/>
        </w:rPr>
        <w:t>gamete</w:t>
      </w:r>
      <w:r>
        <w:t xml:space="preserve"> (C), the mutation may affect the whole </w:t>
      </w:r>
      <w:r>
        <w:rPr>
          <w:i w:val="1"/>
        </w:rPr>
        <w:t>organism</w:t>
      </w:r>
      <w:r>
        <w:t xml:space="preserve"> (D) which develops. </w:t>
      </w:r>
    </w:p>
    <w:p>
      <w:r>
        <w:t xml:space="preserve">   Down's syndrome results from a </w:t>
      </w:r>
      <w:r>
        <w:rPr>
          <w:i w:val="1"/>
        </w:rPr>
        <w:t>chromosome</w:t>
      </w:r>
      <w:r>
        <w:t xml:space="preserve"> (E) mutation in the </w:t>
      </w:r>
      <w:r>
        <w:rPr>
          <w:i w:val="1"/>
        </w:rPr>
        <w:t>ovum</w:t>
      </w:r>
      <w:r>
        <w:t xml:space="preserve"> (F). </w:t>
      </w:r>
    </w:p>
    <w:p>
      <w:r>
        <w:t xml:space="preserve">Sickle cell anaemia results from a </w:t>
      </w:r>
      <w:r>
        <w:rPr>
          <w:i w:val="1"/>
        </w:rPr>
        <w:t>gene</w:t>
      </w:r>
      <w:r>
        <w:t xml:space="preserve"> (G) mutation which affects </w:t>
      </w:r>
      <w:r>
        <w:rPr>
          <w:i w:val="1"/>
        </w:rPr>
        <w:t>cells</w:t>
      </w:r>
      <w:r>
        <w:t xml:space="preserve"> (H) of the blood system. </w:t>
      </w:r>
    </w:p>
    <w:p/>
    <w:p>
      <w:r>
        <w:rPr>
          <w:b w:val="1"/>
        </w:rPr>
        <w:t>12</w:t>
      </w:r>
      <w:r>
        <w:t xml:space="preserve"> Exposure to ultraviolet light, X-rays, radioactive emissions, mutagenic chemicals may increase the rate of mutation. </w:t>
      </w:r>
    </w:p>
    <w:p/>
    <w:p>
      <w:r>
        <w:rPr>
          <w:b w:val="1"/>
        </w:rPr>
        <w:t>13</w:t>
      </w:r>
      <w:r>
        <w:t xml:space="preserve"> Pathogenic bacteria will become more dangerous to us if mutations make them more virulent or resistant to drugs (antibiotics). </w:t>
      </w:r>
    </w:p>
    <w:p/>
    <w:p/>
    <w:p/>
    <w:sectPr>
      <w:type w:val="nextPage"/>
      <w:pgSz w:w="11909" w:h="16834" w:code="0"/>
      <w:pgMar w:left="1440" w:right="1134" w:top="1440" w:bottom="1446" w:header="708" w:footer="1077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2007-12-20T12:35:00Z</dcterms:created>
  <cp:lastModifiedBy>Teacher E-Solutions</cp:lastModifiedBy>
  <dcterms:modified xsi:type="dcterms:W3CDTF">2019-01-13T19:36:01Z</dcterms:modified>
  <cp:revision>20</cp:revision>
  <dc:title>7 After ten successive mitotic divisions, a basal cel</dc:title>
</cp:coreProperties>
</file>