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A6A1797" Type="http://schemas.openxmlformats.org/officeDocument/2006/relationships/officeDocument" Target="/word/document.xml" /><Relationship Id="coreR6A6A179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  <w:r>
        <w:rPr>
          <w:b w:val="1"/>
        </w:rPr>
        <w:tab/>
      </w:r>
      <w:r>
        <w:rPr>
          <w:b w:val="1"/>
        </w:rPr>
        <w:t>FORMS OF BUSINESS UNITS</w:t>
      </w:r>
    </w:p>
    <w:p>
      <w:pPr>
        <w:spacing w:lineRule="auto" w:line="360"/>
      </w:pPr>
      <w:r>
        <w:rPr>
          <w:b w:val="1"/>
          <w:i w:val="1"/>
        </w:rPr>
        <w:t>1.</w:t>
      </w:r>
      <w:r>
        <w:rPr>
          <w:b w:val="1"/>
          <w:i w:val="1"/>
        </w:rPr>
        <w:t xml:space="preserve">    -  </w:t>
      </w:r>
      <w:r>
        <w:tab/>
        <w:t>One has to be a member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1"/>
        </w:numPr>
        <w:spacing w:lineRule="auto" w:line="360"/>
      </w:pPr>
      <w:r>
        <w:t>Guarantee from fellow members</w:t>
      </w:r>
    </w:p>
    <w:p>
      <w:pPr>
        <w:numPr>
          <w:ilvl w:val="0"/>
          <w:numId w:val="1"/>
        </w:numPr>
        <w:spacing w:lineRule="auto" w:line="360"/>
      </w:pPr>
      <w:r>
        <w:t>Members salary</w:t>
      </w:r>
    </w:p>
    <w:p>
      <w:pPr>
        <w:numPr>
          <w:ilvl w:val="0"/>
          <w:numId w:val="1"/>
        </w:numPr>
        <w:spacing w:lineRule="auto" w:line="360"/>
        <w:rPr>
          <w:b w:val="1"/>
          <w:i w:val="1"/>
        </w:rPr>
      </w:pPr>
      <w:r>
        <w:t>Members saving /shares</w:t>
      </w:r>
      <w:r>
        <w:rPr>
          <w:b w:val="1"/>
          <w:i w:val="1"/>
        </w:rPr>
        <w:tab/>
      </w:r>
      <w:r>
        <w:rPr>
          <w:b w:val="1"/>
          <w:i w:val="1"/>
        </w:rPr>
        <w:tab/>
        <w:tab/>
        <w:tab/>
        <w:tab/>
        <w:tab/>
        <w:tab/>
        <w:tab/>
      </w:r>
    </w:p>
    <w:p>
      <w:pPr>
        <w:spacing w:lineRule="auto" w:line="360"/>
        <w:ind w:hanging="720" w:left="720"/>
        <w:rPr>
          <w:b w:val="1"/>
          <w:i w:val="1"/>
        </w:rPr>
      </w:pPr>
    </w:p>
    <w:p>
      <w:pPr>
        <w:spacing w:lineRule="auto" w:line="360"/>
        <w:ind w:hanging="720" w:left="720"/>
      </w:pPr>
      <w:r>
        <w:rPr>
          <w:b w:val="1"/>
          <w:i w:val="1"/>
        </w:rPr>
        <w:t>2</w:t>
      </w:r>
      <w:r>
        <w:rPr>
          <w:b w:val="1"/>
          <w:i w:val="1"/>
        </w:rPr>
        <w:t xml:space="preserve"> </w:t>
      </w:r>
      <w:r>
        <w:rPr>
          <w:b w:val="1"/>
          <w:i w:val="1"/>
        </w:rPr>
        <w:tab/>
      </w:r>
      <w:r>
        <w:t>-lack of political goodwill</w:t>
      </w:r>
    </w:p>
    <w:p>
      <w:pPr>
        <w:spacing w:lineRule="auto" w:line="360"/>
        <w:ind w:left="720"/>
      </w:pPr>
      <w:r>
        <w:t>-corruption /insensitive public service</w:t>
      </w:r>
    </w:p>
    <w:p>
      <w:pPr>
        <w:spacing w:lineRule="auto" w:line="360"/>
        <w:ind w:left="720"/>
      </w:pPr>
      <w:r>
        <w:t>-fear of transferring ownership into foreign lands</w:t>
      </w:r>
    </w:p>
    <w:p>
      <w:pPr>
        <w:spacing w:lineRule="auto" w:line="360"/>
        <w:ind w:firstLine="720"/>
      </w:pPr>
      <w:r>
        <w:t>-Need to keep investment opportunities</w:t>
        <w:tab/>
      </w:r>
    </w:p>
    <w:p>
      <w:pPr>
        <w:spacing w:lineRule="auto" w:line="360"/>
        <w:ind w:hanging="720" w:left="720"/>
        <w:rPr>
          <w:b w:val="1"/>
          <w:i w:val="1"/>
        </w:rPr>
      </w:pPr>
    </w:p>
    <w:p>
      <w:pPr>
        <w:spacing w:lineRule="auto" w:line="360"/>
      </w:pPr>
      <w:r>
        <w:rPr>
          <w:b w:val="1"/>
          <w:i w:val="1"/>
        </w:rPr>
        <w:t>3</w:t>
      </w:r>
      <w:r>
        <w:rPr>
          <w:b w:val="1"/>
          <w:i w:val="1"/>
        </w:rPr>
        <w:t xml:space="preserve">. </w:t>
      </w:r>
      <w:r>
        <w:rPr>
          <w:b w:val="1"/>
          <w:i w:val="1"/>
        </w:rPr>
        <w:tab/>
      </w:r>
      <w:r>
        <w:rPr>
          <w:b w:val="1"/>
          <w:i w:val="1"/>
        </w:rPr>
        <w:t>-</w:t>
      </w:r>
      <w:r>
        <w:t>Will get advice an area of finances</w:t>
      </w:r>
    </w:p>
    <w:p>
      <w:pPr>
        <w:spacing w:lineRule="auto" w:line="360"/>
        <w:ind w:left="720"/>
      </w:pPr>
      <w:r>
        <w:t>-Earn interest on investment</w:t>
      </w:r>
    </w:p>
    <w:p>
      <w:pPr>
        <w:spacing w:lineRule="auto" w:line="360"/>
        <w:ind w:left="720"/>
      </w:pPr>
      <w:r>
        <w:t>-Receive loans at how interest rates</w:t>
      </w:r>
    </w:p>
    <w:p>
      <w:pPr>
        <w:spacing w:lineRule="auto" w:line="360"/>
        <w:ind w:left="720"/>
      </w:pPr>
      <w:r>
        <w:t>-Receive credit facilities</w:t>
      </w:r>
    </w:p>
    <w:p>
      <w:pPr>
        <w:spacing w:lineRule="auto" w:line="360"/>
        <w:ind w:left="720"/>
      </w:pPr>
      <w:r>
        <w:t>-Assisted in times of problems (benorelent)</w:t>
      </w:r>
    </w:p>
    <w:p>
      <w:pPr>
        <w:spacing w:lineRule="auto" w:line="360"/>
        <w:ind w:left="720"/>
      </w:pPr>
      <w:r>
        <w:t>-Source of savings</w:t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rPr>
          <w:b w:val="1"/>
          <w:i w:val="1"/>
        </w:rPr>
        <w:t>4.</w:t>
        <w:tab/>
      </w:r>
      <w:r>
        <w:rPr>
          <w:b w:val="1"/>
          <w:i w:val="1"/>
        </w:rPr>
        <w:t xml:space="preserve">        </w:t>
      </w:r>
      <w:r>
        <w:t>(i) Minor partner</w:t>
      </w:r>
    </w:p>
    <w:p>
      <w:pPr>
        <w:spacing w:lineRule="auto" w:line="360"/>
      </w:pPr>
      <w:r>
        <w:t xml:space="preserve">                   (ii) General partner </w:t>
      </w:r>
    </w:p>
    <w:p>
      <w:pPr>
        <w:spacing w:lineRule="auto" w:line="360"/>
      </w:pPr>
      <w:r>
        <w:t xml:space="preserve">                   (iii) Active partner</w:t>
      </w:r>
    </w:p>
    <w:p>
      <w:pPr>
        <w:spacing w:lineRule="auto" w:line="360"/>
      </w:pPr>
      <w:r>
        <w:t xml:space="preserve">                   (iv) Nominal/ Quasi partner</w:t>
      </w:r>
    </w:p>
    <w:p>
      <w:pPr>
        <w:spacing w:lineRule="auto" w:line="360"/>
        <w:rPr>
          <w:b w:val="1"/>
        </w:rPr>
      </w:pPr>
    </w:p>
    <w:p>
      <w:pPr>
        <w:spacing w:lineRule="auto" w:line="360"/>
      </w:pPr>
      <w:r>
        <w:rPr>
          <w:b w:val="1"/>
          <w:i w:val="1"/>
        </w:rPr>
        <w:t>5</w:t>
      </w:r>
      <w:r>
        <w:rPr>
          <w:b w:val="1"/>
          <w:i w:val="1"/>
        </w:rPr>
        <w:t>.</w:t>
      </w:r>
      <w:r>
        <w:rPr>
          <w:b w:val="1"/>
          <w:i w:val="1"/>
        </w:rPr>
        <w:tab/>
        <w:t>(</w:t>
      </w:r>
      <w:r>
        <w:t>i) Will have full control of the business.</w:t>
      </w:r>
    </w:p>
    <w:p>
      <w:pPr>
        <w:spacing w:lineRule="auto" w:line="360"/>
        <w:ind w:left="720"/>
      </w:pPr>
      <w:r>
        <w:t>(ii) No sharing of profits.</w:t>
      </w:r>
    </w:p>
    <w:p>
      <w:pPr>
        <w:spacing w:lineRule="auto" w:line="360"/>
        <w:ind w:left="720"/>
      </w:pPr>
      <w:r>
        <w:t>(iii) Easy decision making.</w:t>
      </w:r>
    </w:p>
    <w:p>
      <w:pPr>
        <w:spacing w:lineRule="auto" w:line="360"/>
        <w:ind w:left="720"/>
      </w:pPr>
      <w:r>
        <w:t>(iv) There are few legal formalities.</w:t>
      </w:r>
    </w:p>
    <w:p>
      <w:pPr>
        <w:spacing w:lineRule="auto" w:line="360"/>
        <w:ind w:left="720"/>
      </w:pPr>
      <w:r>
        <w:t>(v) Top secrecy.</w:t>
      </w:r>
    </w:p>
    <w:p>
      <w:pPr>
        <w:spacing w:lineRule="auto" w:line="360"/>
        <w:ind w:left="720"/>
      </w:pPr>
      <w:r>
        <w:t>(vi) Flexible.</w:t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rPr>
          <w:b w:val="1"/>
          <w:i w:val="1"/>
        </w:rPr>
        <w:t>6</w:t>
      </w:r>
      <w:r>
        <w:rPr>
          <w:b w:val="1"/>
          <w:i w:val="1"/>
        </w:rPr>
        <w:t xml:space="preserve">. </w:t>
        <w:tab/>
      </w:r>
      <w:r>
        <w:t xml:space="preserve">(i) If the partners mutually agree/decide to dissolve it </w:t>
        <w:tab/>
        <w:tab/>
        <w:tab/>
        <w:tab/>
        <w:tab/>
      </w:r>
    </w:p>
    <w:p>
      <w:pPr>
        <w:spacing w:lineRule="auto" w:line="360"/>
        <w:ind w:firstLine="720"/>
      </w:pPr>
      <w:r>
        <w:t>(ii) Incase of death/insanity/bankruptcy of a partner</w:t>
      </w:r>
    </w:p>
    <w:p>
      <w:pPr>
        <w:spacing w:lineRule="auto" w:line="360"/>
        <w:ind w:firstLine="720"/>
      </w:pPr>
      <w:r>
        <w:t>(iii) Incase the court orders so</w:t>
      </w:r>
    </w:p>
    <w:p>
      <w:pPr>
        <w:spacing w:lineRule="auto" w:line="360"/>
        <w:ind w:firstLine="720"/>
      </w:pPr>
      <w:r>
        <w:t>(iv) Incase completion of he intended purpose</w:t>
      </w:r>
    </w:p>
    <w:p>
      <w:pPr>
        <w:spacing w:lineRule="auto" w:line="360"/>
        <w:ind w:firstLine="720"/>
      </w:pPr>
      <w:r>
        <w:t>(v) If the business engages in unlawful practices</w:t>
      </w:r>
    </w:p>
    <w:p>
      <w:pPr>
        <w:spacing w:lineRule="auto" w:line="360"/>
        <w:ind w:firstLine="720"/>
      </w:pPr>
      <w:r>
        <w:t>(vi) Incase of retirement /admission of a new partner</w:t>
      </w:r>
    </w:p>
    <w:p>
      <w:pPr>
        <w:spacing w:lineRule="auto" w:line="360"/>
        <w:ind w:firstLine="720"/>
      </w:pPr>
      <w:r>
        <w:t>(vii) Incase of continued disagreements among the partners</w:t>
      </w:r>
    </w:p>
    <w:p>
      <w:pPr>
        <w:spacing w:lineRule="auto" w:line="360"/>
      </w:pPr>
    </w:p>
    <w:p>
      <w:pPr>
        <w:spacing w:lineRule="auto" w:line="360"/>
      </w:pPr>
      <w:r>
        <w:rPr>
          <w:b w:val="1"/>
          <w:i w:val="1"/>
        </w:rPr>
        <w:t xml:space="preserve">7. </w:t>
        <w:tab/>
      </w:r>
      <w:r>
        <w:t>-Legal procedure is followed during formation</w:t>
      </w:r>
    </w:p>
    <w:p>
      <w:pPr>
        <w:spacing w:lineRule="auto" w:line="360"/>
        <w:ind w:firstLine="360" w:left="360"/>
      </w:pPr>
      <w:r>
        <w:t>-They are separate legal entities from the owners who formed it</w:t>
      </w:r>
    </w:p>
    <w:p>
      <w:pPr>
        <w:spacing w:lineRule="auto" w:line="360"/>
        <w:ind w:firstLine="360" w:left="360"/>
      </w:pPr>
      <w:r>
        <w:t>-Shareholders have limited liability</w:t>
      </w:r>
    </w:p>
    <w:p>
      <w:pPr>
        <w:spacing w:lineRule="auto" w:line="360"/>
        <w:ind w:firstLine="360" w:left="360"/>
      </w:pPr>
      <w:r>
        <w:t>-They have perpetual succession</w:t>
      </w:r>
    </w:p>
    <w:p>
      <w:pPr>
        <w:spacing w:lineRule="auto" w:line="360"/>
        <w:ind w:firstLine="360" w:left="360"/>
      </w:pPr>
      <w:r>
        <w:t>-They can raise large amount of capital hence large in size</w:t>
      </w:r>
    </w:p>
    <w:p>
      <w:pPr>
        <w:spacing w:lineRule="auto" w:line="360"/>
        <w:ind w:firstLine="360" w:left="360"/>
      </w:pPr>
      <w:r>
        <w:t xml:space="preserve">-Failure of the business does not necessarily refresh the failure of its owners   </w:t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rPr>
          <w:b w:val="1"/>
          <w:i w:val="1"/>
        </w:rPr>
        <w:t>8</w:t>
      </w:r>
      <w:r>
        <w:rPr>
          <w:b w:val="1"/>
          <w:i w:val="1"/>
        </w:rPr>
        <w:t xml:space="preserve">. </w:t>
      </w:r>
      <w:r>
        <w:rPr>
          <w:b w:val="1"/>
          <w:i w:val="1"/>
        </w:rPr>
        <w:tab/>
      </w:r>
      <w:r>
        <w:t>- Memorandum of Association</w:t>
      </w:r>
    </w:p>
    <w:p>
      <w:pPr>
        <w:spacing w:lineRule="auto" w:line="360"/>
        <w:ind w:firstLine="360" w:left="360"/>
      </w:pPr>
      <w:r>
        <w:t>-Articles of association</w:t>
      </w:r>
    </w:p>
    <w:p>
      <w:pPr>
        <w:spacing w:lineRule="auto" w:line="360"/>
        <w:ind w:firstLine="360" w:left="360"/>
      </w:pPr>
      <w:r>
        <w:t xml:space="preserve">-Declaration </w:t>
      </w:r>
    </w:p>
    <w:p>
      <w:pPr>
        <w:spacing w:lineRule="auto" w:line="360"/>
        <w:ind w:firstLine="360" w:left="360"/>
      </w:pPr>
      <w:r>
        <w:t>-Certificate of incorporation</w:t>
      </w:r>
    </w:p>
    <w:p>
      <w:pPr>
        <w:spacing w:lineRule="auto" w:line="360"/>
        <w:ind w:firstLine="360" w:left="360"/>
      </w:pPr>
      <w:r>
        <w:t>-Prospectus</w:t>
      </w:r>
    </w:p>
    <w:p>
      <w:pPr>
        <w:spacing w:lineRule="auto" w:line="360"/>
        <w:ind w:firstLine="360" w:left="360"/>
      </w:pPr>
      <w:r>
        <w:t>-Trading certificate</w:t>
      </w:r>
    </w:p>
    <w:p>
      <w:pPr>
        <w:spacing w:lineRule="auto" w:line="360"/>
        <w:rPr>
          <w:b w:val="1"/>
        </w:rPr>
      </w:pPr>
    </w:p>
    <w:p>
      <w:pPr>
        <w:spacing w:lineRule="auto" w:line="360"/>
      </w:pPr>
      <w:r>
        <w:rPr>
          <w:b w:val="1"/>
          <w:i w:val="1"/>
        </w:rPr>
        <w:t>9</w:t>
      </w:r>
      <w:r>
        <w:rPr>
          <w:b w:val="1"/>
          <w:i w:val="1"/>
        </w:rPr>
        <w:t xml:space="preserve">. </w:t>
      </w:r>
      <w:r>
        <w:rPr>
          <w:b w:val="1"/>
          <w:i w:val="1"/>
        </w:rPr>
        <w:tab/>
      </w:r>
      <w:r>
        <w:t>- Memorandum of Association</w:t>
      </w:r>
    </w:p>
    <w:p>
      <w:pPr>
        <w:spacing w:lineRule="auto" w:line="360"/>
        <w:ind w:firstLine="360" w:left="360"/>
      </w:pPr>
      <w:r>
        <w:t>-Articles of association</w:t>
      </w:r>
    </w:p>
    <w:p>
      <w:pPr>
        <w:spacing w:lineRule="auto" w:line="360"/>
        <w:ind w:firstLine="360" w:left="360"/>
      </w:pPr>
      <w:r>
        <w:t xml:space="preserve">-Declaration </w:t>
      </w:r>
    </w:p>
    <w:p>
      <w:pPr>
        <w:spacing w:lineRule="auto" w:line="360"/>
        <w:ind w:firstLine="360" w:left="360"/>
      </w:pPr>
      <w:r>
        <w:t>-Certificate of incorporation</w:t>
      </w:r>
    </w:p>
    <w:p>
      <w:pPr>
        <w:spacing w:lineRule="auto" w:line="360"/>
        <w:ind w:firstLine="360" w:left="360"/>
      </w:pPr>
      <w:r>
        <w:t>-Prospectus</w:t>
      </w:r>
    </w:p>
    <w:p>
      <w:pPr>
        <w:spacing w:lineRule="auto" w:line="360"/>
        <w:ind w:firstLine="360" w:left="360"/>
      </w:pPr>
      <w:r>
        <w:t>-Trading certificate</w:t>
      </w:r>
    </w:p>
    <w:p>
      <w:pPr>
        <w:spacing w:lineRule="auto" w:line="360"/>
        <w:rPr>
          <w:b w:val="1"/>
        </w:rPr>
      </w:pPr>
    </w:p>
    <w:p>
      <w:pPr>
        <w:spacing w:lineRule="auto" w:line="360"/>
      </w:pPr>
      <w:r>
        <w:rPr>
          <w:b w:val="1"/>
          <w:i w:val="1"/>
        </w:rPr>
        <w:t>10.</w:t>
        <w:tab/>
      </w:r>
      <w:r>
        <w:t xml:space="preserve">- Too much political interference </w:t>
      </w:r>
    </w:p>
    <w:p>
      <w:pPr>
        <w:spacing w:lineRule="auto" w:line="360"/>
        <w:ind w:firstLine="360" w:left="360"/>
      </w:pPr>
      <w:r>
        <w:t>- Inadequate capital</w:t>
      </w:r>
    </w:p>
    <w:p>
      <w:pPr>
        <w:spacing w:lineRule="auto" w:line="360"/>
        <w:ind w:firstLine="360" w:left="360"/>
      </w:pPr>
      <w:r>
        <w:t>- Poor management skills</w:t>
      </w:r>
    </w:p>
    <w:p>
      <w:pPr>
        <w:spacing w:lineRule="auto" w:line="360"/>
        <w:ind w:firstLine="720"/>
      </w:pPr>
      <w:r>
        <w:t>- Embezzlement of public funds</w:t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rPr>
          <w:b w:val="1"/>
          <w:i w:val="1"/>
        </w:rPr>
        <w:t>11</w:t>
      </w:r>
      <w:r>
        <w:rPr>
          <w:b w:val="1"/>
          <w:i w:val="1"/>
        </w:rPr>
        <w:t xml:space="preserve">. </w:t>
      </w:r>
      <w:r>
        <w:rPr>
          <w:b w:val="1"/>
          <w:i w:val="1"/>
        </w:rPr>
        <w:tab/>
      </w:r>
      <w:r>
        <w:t>i) The rights of each type of share holders eg. Voting rights</w:t>
      </w:r>
    </w:p>
    <w:p>
      <w:pPr>
        <w:spacing w:lineRule="auto" w:line="360"/>
        <w:ind w:left="720"/>
      </w:pPr>
      <w:r>
        <w:t>ii) Methods of calling meetings</w:t>
      </w:r>
    </w:p>
    <w:p>
      <w:pPr>
        <w:spacing w:lineRule="auto" w:line="360"/>
        <w:ind w:left="720"/>
      </w:pPr>
      <w:r>
        <w:t xml:space="preserve">iii) Rules governing elections of officials in the company </w:t>
      </w:r>
    </w:p>
    <w:p>
      <w:pPr>
        <w:spacing w:lineRule="auto" w:line="360"/>
        <w:ind w:left="720"/>
      </w:pPr>
      <w:r>
        <w:t>iv) Rules regarding preparation and auditing of accounts</w:t>
      </w:r>
    </w:p>
    <w:p>
      <w:pPr>
        <w:spacing w:lineRule="auto" w:line="360"/>
        <w:ind w:left="720"/>
      </w:pPr>
      <w:r>
        <w:t>v) Powers, duties and rights of the directors</w:t>
      </w:r>
    </w:p>
    <w:p>
      <w:pPr>
        <w:spacing w:lineRule="auto" w:line="360"/>
      </w:pPr>
    </w:p>
    <w:p>
      <w:pPr>
        <w:spacing w:lineRule="auto" w:line="360"/>
      </w:pPr>
      <w:r>
        <w:rPr>
          <w:b w:val="1"/>
          <w:i w:val="1"/>
        </w:rPr>
        <w:t>12</w:t>
      </w:r>
      <w:r>
        <w:rPr>
          <w:b w:val="1"/>
          <w:i w:val="1"/>
        </w:rPr>
        <w:t xml:space="preserve">. </w:t>
      </w:r>
      <w:r>
        <w:rPr>
          <w:b w:val="1"/>
          <w:i w:val="1"/>
        </w:rPr>
        <w:tab/>
      </w:r>
      <w:r>
        <w:t xml:space="preserve">i) She will earn profits </w:t>
      </w:r>
    </w:p>
    <w:p>
      <w:pPr>
        <w:spacing w:lineRule="auto" w:line="360"/>
        <w:ind w:left="720"/>
      </w:pPr>
      <w:r>
        <w:t xml:space="preserve">ii) She will get better quality goods </w:t>
      </w:r>
    </w:p>
    <w:p>
      <w:pPr>
        <w:spacing w:lineRule="auto" w:line="360"/>
        <w:ind w:left="720"/>
      </w:pPr>
      <w:r>
        <w:t>iii) She will earn interest on capital invested</w:t>
      </w:r>
    </w:p>
    <w:p>
      <w:pPr>
        <w:spacing w:lineRule="auto" w:line="360"/>
        <w:ind w:left="720"/>
      </w:pPr>
      <w:r>
        <w:t>iv) She will enjoy credit facilities</w:t>
      </w:r>
    </w:p>
    <w:p>
      <w:pPr>
        <w:spacing w:lineRule="auto" w:line="360"/>
        <w:ind w:left="720"/>
      </w:pPr>
      <w:r>
        <w:t xml:space="preserve">v) She will buy goods on fair prices </w:t>
      </w:r>
    </w:p>
    <w:p>
      <w:pPr>
        <w:spacing w:lineRule="auto" w:line="360"/>
        <w:ind w:left="720"/>
      </w:pPr>
      <w:r>
        <w:t>vi) She will be assured of protection against malpractices</w:t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rPr>
          <w:b w:val="1"/>
          <w:i w:val="1"/>
        </w:rPr>
        <w:t>13</w:t>
      </w:r>
      <w:r>
        <w:rPr>
          <w:b w:val="1"/>
          <w:i w:val="1"/>
        </w:rPr>
        <w:t xml:space="preserve">. </w:t>
      </w:r>
      <w:r>
        <w:rPr>
          <w:b w:val="1"/>
          <w:i w:val="1"/>
        </w:rPr>
        <w:tab/>
      </w:r>
      <w:r>
        <w:t>i) They train local people so as to create the necessary man power in the subsidiaries</w:t>
      </w:r>
    </w:p>
    <w:p>
      <w:pPr>
        <w:spacing w:lineRule="auto" w:line="360"/>
        <w:ind w:left="720"/>
      </w:pPr>
      <w:r>
        <w:t>ii) They dominate international market because of their great influences</w:t>
      </w:r>
    </w:p>
    <w:p>
      <w:pPr>
        <w:spacing w:lineRule="auto" w:line="360"/>
        <w:ind w:left="720"/>
      </w:pPr>
      <w:r>
        <w:t>iii) They assist developing countries financially</w:t>
      </w:r>
    </w:p>
    <w:p>
      <w:pPr>
        <w:spacing w:lineRule="auto" w:line="360"/>
        <w:ind w:left="720"/>
      </w:pPr>
      <w:r>
        <w:t xml:space="preserve">iv) They home a guest influence in international trade </w:t>
      </w:r>
    </w:p>
    <w:p>
      <w:pPr>
        <w:spacing w:lineRule="auto" w:line="360"/>
        <w:ind w:left="720"/>
      </w:pPr>
      <w:r>
        <w:t>v) They posses a lot of capital</w:t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rPr>
          <w:b w:val="1"/>
          <w:i w:val="1"/>
        </w:rPr>
        <w:t>14</w:t>
      </w:r>
      <w:r>
        <w:rPr>
          <w:b w:val="1"/>
          <w:i w:val="1"/>
        </w:rPr>
        <w:t xml:space="preserve">. </w:t>
      </w:r>
      <w:r>
        <w:rPr>
          <w:b w:val="1"/>
          <w:i w:val="1"/>
        </w:rPr>
        <w:tab/>
      </w:r>
      <w:r>
        <w:t xml:space="preserve">        -Permanent</w:t>
      </w:r>
    </w:p>
    <w:p>
      <w:pPr>
        <w:spacing w:lineRule="auto" w:line="360"/>
        <w:ind w:left="1080"/>
      </w:pPr>
      <w:r>
        <w:t>-Temporary/joint venture</w:t>
      </w:r>
    </w:p>
    <w:p>
      <w:pPr>
        <w:spacing w:lineRule="auto" w:line="360"/>
        <w:ind w:left="1080"/>
      </w:pPr>
      <w:r>
        <w:t>-General partnership (unlimited)</w:t>
      </w:r>
    </w:p>
    <w:p>
      <w:pPr>
        <w:spacing w:lineRule="auto" w:line="360"/>
        <w:ind w:left="1080"/>
      </w:pPr>
      <w:r>
        <w:t xml:space="preserve">-Limited  partnership</w:t>
      </w:r>
    </w:p>
    <w:p>
      <w:r>
        <w:t xml:space="preserve">-Trading  partnerships </w:t>
        <w:tab/>
        <w:tab/>
      </w:r>
      <w:r>
        <w:rPr>
          <w:b w:val="1"/>
          <w:i w:val="1"/>
        </w:rPr>
        <w:tab/>
        <w:tab/>
        <w:tab/>
        <w:tab/>
        <w:tab/>
      </w:r>
    </w:p>
    <w:p/>
    <w:p/>
    <w:p/>
    <w:p>
      <w:pPr>
        <w:spacing w:lineRule="auto" w:line="360"/>
        <w:rPr>
          <w:b w:val="1"/>
        </w:rPr>
      </w:pPr>
      <w:r>
        <w:rPr>
          <w:b w:val="1"/>
        </w:rPr>
        <w:tab/>
      </w:r>
      <w:r>
        <w:rPr>
          <w:b w:val="1"/>
        </w:rPr>
        <w:t>FORMS OF BUSINESS UNITS</w:t>
      </w:r>
    </w:p>
    <w:p>
      <w:pPr>
        <w:spacing w:lineRule="auto" w:line="360"/>
      </w:pPr>
      <w:r>
        <w:t xml:space="preserve">1. </w:t>
        <w:tab/>
        <w:t>- Has limited liability/shareholders debts do not go beyond their contribution</w:t>
      </w:r>
    </w:p>
    <w:p>
      <w:pPr>
        <w:numPr>
          <w:ilvl w:val="0"/>
          <w:numId w:val="6"/>
        </w:numPr>
        <w:spacing w:lineRule="auto" w:line="360"/>
      </w:pPr>
      <w:r>
        <w:t xml:space="preserve">Separate  legal  entity/firm  and share holders act  as  different entities</w:t>
      </w:r>
    </w:p>
    <w:p>
      <w:pPr>
        <w:numPr>
          <w:ilvl w:val="0"/>
          <w:numId w:val="6"/>
        </w:numPr>
        <w:spacing w:lineRule="auto" w:line="360"/>
      </w:pPr>
      <w:r>
        <w:t xml:space="preserve">Perpetual succession-death of a member  does  not lead to dissolution</w:t>
      </w:r>
    </w:p>
    <w:p>
      <w:pPr>
        <w:numPr>
          <w:ilvl w:val="0"/>
          <w:numId w:val="6"/>
        </w:numPr>
        <w:spacing w:lineRule="auto" w:line="360"/>
      </w:pPr>
      <w:r>
        <w:t xml:space="preserve">Earn  dividends/shareholders earn dividends when  the  firm  makes  profits</w:t>
      </w:r>
    </w:p>
    <w:p>
      <w:pPr>
        <w:numPr>
          <w:ilvl w:val="0"/>
          <w:numId w:val="6"/>
        </w:numPr>
        <w:spacing w:lineRule="auto" w:line="360"/>
      </w:pPr>
      <w:r>
        <w:t xml:space="preserve">Free sale  of  share/an investors may buy  or sell  shares as he wishes</w:t>
      </w:r>
    </w:p>
    <w:p>
      <w:pPr>
        <w:numPr>
          <w:ilvl w:val="0"/>
          <w:numId w:val="6"/>
        </w:numPr>
        <w:spacing w:lineRule="auto" w:line="360"/>
      </w:pPr>
      <w:r>
        <w:t xml:space="preserve">Professional management-can employ highly  qualified  personnel leading  to high profits</w:t>
      </w:r>
    </w:p>
    <w:p>
      <w:pPr>
        <w:spacing w:lineRule="auto" w:line="360"/>
        <w:ind w:left="360"/>
      </w:pPr>
    </w:p>
    <w:p>
      <w:pPr>
        <w:spacing w:lineRule="auto" w:line="360"/>
      </w:pPr>
      <w:r>
        <w:rPr>
          <w:sz w:val="22"/>
        </w:rPr>
        <w:t xml:space="preserve">2.  </w:t>
        <w:tab/>
        <w:t>(i) Working Capital = CA - CL</w:t>
      </w:r>
    </w:p>
    <w:p>
      <w:pPr>
        <w:spacing w:lineRule="auto" w:line="360"/>
        <w:rPr>
          <w:sz w:val="22"/>
        </w:rPr>
      </w:pPr>
      <w:r>
        <w:rPr>
          <w:sz w:val="22"/>
        </w:rPr>
        <w:tab/>
        <w:tab/>
        <w:tab/>
        <w:t xml:space="preserve">        = 110,000 – 60,000 </w:t>
      </w:r>
    </w:p>
    <w:p>
      <w:pPr>
        <w:spacing w:lineRule="auto" w:line="360"/>
        <w:rPr>
          <w:sz w:val="22"/>
        </w:rPr>
      </w:pPr>
      <w:r>
        <w:rPr>
          <w:sz w:val="22"/>
        </w:rPr>
        <w:tab/>
        <w:tab/>
        <w:tab/>
        <w:t xml:space="preserve">        = 50,000</w:t>
      </w:r>
      <w:r>
        <w:rPr>
          <w:rFonts w:ascii="Lucida Sans Unicode" w:hAnsi="Lucida Sans Unicode"/>
          <w:sz w:val="22"/>
        </w:rPr>
        <w:tab/>
        <w:tab/>
        <w:tab/>
        <w:tab/>
        <w:tab/>
        <w:tab/>
        <w:tab/>
      </w:r>
    </w:p>
    <w:p>
      <w:pPr>
        <w:spacing w:lineRule="auto" w:line="360"/>
        <w:rPr>
          <w:sz w:val="22"/>
        </w:rPr>
      </w:pPr>
    </w:p>
    <w:p>
      <w:pPr>
        <w:spacing w:lineRule="auto" w:line="360"/>
        <w:rPr>
          <w:sz w:val="22"/>
        </w:rPr>
      </w:pPr>
      <w:r>
        <w:rPr>
          <w:sz w:val="22"/>
        </w:rPr>
        <w:tab/>
        <w:tab/>
        <w:t xml:space="preserve">(ii) C. Employed    = FA + WC</w:t>
      </w:r>
    </w:p>
    <w:p>
      <w:pPr>
        <w:spacing w:lineRule="auto" w:line="360"/>
        <w:rPr>
          <w:sz w:val="22"/>
        </w:rPr>
      </w:pPr>
      <w:r>
        <w:rPr>
          <w:sz w:val="22"/>
        </w:rPr>
        <w:tab/>
        <w:tab/>
        <w:tab/>
        <w:t xml:space="preserve">       =  350,000 + 94,000 </w:t>
      </w:r>
    </w:p>
    <w:p>
      <w:pPr>
        <w:spacing w:lineRule="auto" w:line="360"/>
        <w:rPr>
          <w:sz w:val="22"/>
        </w:rPr>
      </w:pPr>
      <w:r>
        <w:rPr>
          <w:sz w:val="22"/>
        </w:rPr>
        <w:tab/>
        <w:tab/>
        <w:tab/>
        <w:t xml:space="preserve">       = 444,000</w:t>
        <w:tab/>
        <w:tab/>
        <w:tab/>
        <w:tab/>
        <w:tab/>
        <w:tab/>
        <w:tab/>
      </w:r>
    </w:p>
    <w:p>
      <w:pPr>
        <w:spacing w:lineRule="auto" w:line="360"/>
        <w:ind w:firstLine="720"/>
        <w:rPr>
          <w:b w:val="1"/>
        </w:rPr>
      </w:pP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 xml:space="preserve">3. </w:t>
        <w:tab/>
      </w:r>
    </w:p>
    <w:tbl>
      <w:tblPr>
        <w:tblStyle w:val="T2"/>
        <w:tblW w:w="0" w:type="auto"/>
        <w:tblInd w:w="8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440"/>
        </w:trPr>
        <w:tc>
          <w:tcPr>
            <w:tcW w:w="5220" w:type="dxa"/>
          </w:tcPr>
          <w:p>
            <w:pPr>
              <w:spacing w:lineRule="auto" w:line="360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PUBLIC</w:t>
            </w:r>
          </w:p>
        </w:tc>
        <w:tc>
          <w:tcPr>
            <w:tcW w:w="4130" w:type="dxa"/>
          </w:tcPr>
          <w:p>
            <w:pPr>
              <w:spacing w:lineRule="auto" w:line="360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LTD</w:t>
            </w:r>
          </w:p>
        </w:tc>
      </w:tr>
      <w:tr>
        <w:tc>
          <w:tcPr>
            <w:tcW w:w="5220" w:type="dxa"/>
          </w:tcPr>
          <w:p>
            <w:pPr>
              <w:spacing w:lineRule="auto" w:line="360"/>
            </w:pPr>
            <w:r>
              <w:t xml:space="preserve">i)Initial  capital usually provided  by </w:t>
            </w:r>
          </w:p>
          <w:p>
            <w:pPr>
              <w:spacing w:lineRule="auto" w:line="360"/>
            </w:pPr>
            <w:r>
              <w:t xml:space="preserve">the  government</w:t>
            </w:r>
          </w:p>
          <w:p>
            <w:pPr>
              <w:spacing w:lineRule="auto" w:line="360"/>
            </w:pPr>
            <w:r>
              <w:t xml:space="preserve">ii)Enacted  through legislation  by  an act  of parliament</w:t>
            </w:r>
          </w:p>
          <w:p>
            <w:pPr>
              <w:spacing w:lineRule="auto" w:line="360"/>
            </w:pPr>
            <w:r>
              <w:t xml:space="preserve">iii)Managed  by board  of  directors  appointed by  the government</w:t>
            </w:r>
          </w:p>
          <w:p>
            <w:pPr>
              <w:spacing w:lineRule="auto" w:line="360"/>
            </w:pPr>
            <w:r>
              <w:t xml:space="preserve">iv)Not profit  geared</w:t>
            </w:r>
          </w:p>
          <w:p>
            <w:pPr>
              <w:spacing w:lineRule="auto" w:line="360"/>
            </w:pPr>
            <w:r>
              <w:t xml:space="preserve">v)Profit  paid as divided  to government</w:t>
            </w:r>
          </w:p>
        </w:tc>
        <w:tc>
          <w:tcPr>
            <w:tcW w:w="4130" w:type="dxa"/>
          </w:tcPr>
          <w:p>
            <w:pPr>
              <w:spacing w:lineRule="auto" w:line="360"/>
            </w:pPr>
            <w:r>
              <w:t xml:space="preserve">i)Initial capital raised through share  </w:t>
            </w:r>
          </w:p>
          <w:p>
            <w:pPr>
              <w:spacing w:lineRule="auto" w:line="360"/>
            </w:pPr>
            <w:r>
              <w:t xml:space="preserve">  capital  contribution</w:t>
            </w:r>
          </w:p>
          <w:p>
            <w:pPr>
              <w:spacing w:lineRule="auto" w:line="360"/>
            </w:pPr>
            <w:r>
              <w:t xml:space="preserve">ii)Established  by promotes through  </w:t>
            </w:r>
          </w:p>
          <w:p>
            <w:pPr>
              <w:spacing w:lineRule="auto" w:line="360"/>
            </w:pPr>
            <w:r>
              <w:t xml:space="preserve">   companies  act</w:t>
            </w:r>
          </w:p>
          <w:p>
            <w:pPr>
              <w:spacing w:lineRule="auto" w:line="360"/>
            </w:pPr>
            <w:r>
              <w:t xml:space="preserve">iii)managed  by  board  of directors  </w:t>
            </w:r>
          </w:p>
          <w:p>
            <w:pPr>
              <w:spacing w:lineRule="auto" w:line="360"/>
            </w:pPr>
            <w:r>
              <w:t xml:space="preserve">elected  by  share holders</w:t>
            </w:r>
          </w:p>
          <w:p>
            <w:pPr>
              <w:spacing w:lineRule="auto" w:line="360"/>
            </w:pPr>
            <w:r>
              <w:t xml:space="preserve">iv)operate in order  to make profit</w:t>
            </w:r>
          </w:p>
          <w:p>
            <w:pPr>
              <w:spacing w:lineRule="auto" w:line="360"/>
            </w:pPr>
            <w:r>
              <w:t xml:space="preserve">v)profit  distributed  to share  holders  </w:t>
            </w:r>
          </w:p>
          <w:p>
            <w:pPr>
              <w:spacing w:lineRule="auto" w:line="360"/>
            </w:pPr>
            <w:r>
              <w:t xml:space="preserve">as  dividends</w:t>
            </w:r>
          </w:p>
        </w:tc>
      </w:tr>
    </w:tbl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rPr>
          <w:b w:val="1"/>
          <w:i w:val="1"/>
        </w:rPr>
        <w:t>4</w:t>
      </w:r>
      <w:r>
        <w:rPr>
          <w:b w:val="1"/>
          <w:i w:val="1"/>
        </w:rPr>
        <w:t xml:space="preserve">. </w:t>
      </w:r>
      <w:r>
        <w:rPr>
          <w:b w:val="1"/>
          <w:i w:val="1"/>
        </w:rPr>
        <w:t xml:space="preserve">    </w:t>
      </w:r>
      <w:r>
        <w:rPr>
          <w:b w:val="1"/>
          <w:i w:val="1"/>
        </w:rPr>
        <w:t xml:space="preserve"> </w:t>
      </w:r>
      <w:r>
        <w:t>- Shareholders contact a broker/agents notifying of intended sale</w:t>
      </w:r>
    </w:p>
    <w:p>
      <w:pPr>
        <w:numPr>
          <w:ilvl w:val="0"/>
          <w:numId w:val="7"/>
        </w:numPr>
        <w:spacing w:lineRule="auto" w:line="360"/>
      </w:pPr>
      <w:r>
        <w:t xml:space="preserve">Share  holders  surrender  the  original  share certificate to the  broker/agent</w:t>
      </w:r>
    </w:p>
    <w:p>
      <w:pPr>
        <w:numPr>
          <w:ilvl w:val="0"/>
          <w:numId w:val="7"/>
        </w:numPr>
        <w:spacing w:lineRule="auto" w:line="360"/>
      </w:pPr>
      <w:r>
        <w:t xml:space="preserve">Share  holder  sign transfer form</w:t>
      </w:r>
    </w:p>
    <w:p>
      <w:pPr>
        <w:numPr>
          <w:ilvl w:val="0"/>
          <w:numId w:val="7"/>
        </w:numPr>
        <w:spacing w:lineRule="auto" w:line="360"/>
      </w:pPr>
      <w:r>
        <w:t xml:space="preserve">Shareholder give the  price  he  expects  for  the shares</w:t>
      </w:r>
    </w:p>
    <w:p>
      <w:pPr>
        <w:numPr>
          <w:ilvl w:val="0"/>
          <w:numId w:val="7"/>
        </w:numPr>
        <w:spacing w:lineRule="auto" w:line="360"/>
      </w:pPr>
      <w:r>
        <w:t xml:space="preserve">The  broker/agents  verifies  ownership  of  the  share/ownership is  verified</w:t>
      </w:r>
    </w:p>
    <w:p>
      <w:pPr>
        <w:numPr>
          <w:ilvl w:val="0"/>
          <w:numId w:val="7"/>
        </w:numPr>
        <w:spacing w:lineRule="auto" w:line="360"/>
      </w:pPr>
      <w:r>
        <w:t xml:space="preserve">The broker/agent gets buyer  for  the  shares</w:t>
      </w:r>
    </w:p>
    <w:p>
      <w:pPr>
        <w:numPr>
          <w:ilvl w:val="0"/>
          <w:numId w:val="7"/>
        </w:numPr>
        <w:spacing w:lineRule="auto" w:line="360"/>
        <w:rPr>
          <w:b w:val="1"/>
          <w:i w:val="1"/>
        </w:rPr>
      </w:pPr>
      <w:r>
        <w:t xml:space="preserve">Shares  are  sold/paid for</w:t>
        <w:tab/>
        <w:tab/>
        <w:tab/>
      </w:r>
      <w:r>
        <w:rPr>
          <w:b w:val="1"/>
          <w:i w:val="1"/>
        </w:rPr>
        <w:tab/>
        <w:tab/>
        <w:tab/>
        <w:tab/>
        <w:tab/>
      </w:r>
      <w:r>
        <w:rPr>
          <w:b w:val="1"/>
          <w:i w:val="1"/>
        </w:rPr>
        <w:t xml:space="preserve"> </w:t>
      </w:r>
      <w:r>
        <w:rPr>
          <w:b w:val="1"/>
          <w:i w:val="1"/>
        </w:rPr>
        <w:tab/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t xml:space="preserve">5. </w:t>
        <w:tab/>
        <w:t xml:space="preserve"> (i) Competition - There had been steady rise in the level of competition from commercial banks </w:t>
      </w:r>
    </w:p>
    <w:p>
      <w:pPr>
        <w:spacing w:lineRule="auto" w:line="360"/>
      </w:pPr>
      <w:r>
        <w:t xml:space="preserve">                                         which have encroached into the traditional role of the savings and credit</w:t>
      </w:r>
    </w:p>
    <w:p>
      <w:pPr>
        <w:spacing w:lineRule="auto" w:line="360"/>
        <w:ind w:left="1440"/>
      </w:pPr>
      <w:r>
        <w:t xml:space="preserve">              co-operatives. Many micro-finance institutions have also joined the field to    </w:t>
      </w:r>
    </w:p>
    <w:p>
      <w:pPr>
        <w:spacing w:lineRule="auto" w:line="360"/>
        <w:ind w:left="1440"/>
      </w:pPr>
      <w:r>
        <w:t xml:space="preserve">             provide the same services as those of SACCO .</w:t>
      </w:r>
    </w:p>
    <w:p>
      <w:pPr>
        <w:spacing w:lineRule="auto" w:line="360"/>
        <w:ind w:left="720"/>
      </w:pPr>
      <w:r>
        <w:t xml:space="preserve">(ii) Managerial challenges – Most of the co-operative societies have experienced managerial  </w:t>
      </w:r>
    </w:p>
    <w:p>
      <w:pPr>
        <w:spacing w:lineRule="auto" w:line="360"/>
        <w:ind w:left="720"/>
      </w:pPr>
      <w:r>
        <w:t xml:space="preserve">       which in some cases have nearly cause near collapse of some of the societies</w:t>
      </w:r>
    </w:p>
    <w:p>
      <w:pPr>
        <w:spacing w:lineRule="auto" w:line="360"/>
        <w:ind w:firstLine="720"/>
      </w:pPr>
      <w:r>
        <w:t xml:space="preserve">(iii) Delayed remittance – some employers have been delaying remitting members deductions to </w:t>
      </w:r>
    </w:p>
    <w:p>
      <w:pPr>
        <w:spacing w:lineRule="auto" w:line="360"/>
        <w:ind w:left="720"/>
      </w:pPr>
      <w:r>
        <w:t xml:space="preserve">      the society. This has affected the society’s cash flow affecting the society lending programs.          </w:t>
      </w:r>
    </w:p>
    <w:p>
      <w:pPr>
        <w:spacing w:lineRule="auto" w:line="360"/>
        <w:ind w:left="720"/>
      </w:pPr>
      <w:r>
        <w:t xml:space="preserve">     Members may take for long to get the loans as a result.</w:t>
      </w:r>
    </w:p>
    <w:p>
      <w:pPr>
        <w:spacing w:lineRule="auto" w:line="360"/>
        <w:ind w:left="720"/>
      </w:pPr>
      <w:r>
        <w:t xml:space="preserve">(iv) HIV/AIDS – The scourge has affected many members. The society spend a lot of money in </w:t>
      </w:r>
    </w:p>
    <w:p>
      <w:pPr>
        <w:spacing w:lineRule="auto" w:line="360"/>
        <w:ind w:left="720"/>
      </w:pPr>
      <w:r>
        <w:t xml:space="preserve">      assisting the families affected though, for example , offsetting or writing off of loans.</w:t>
      </w:r>
    </w:p>
    <w:p>
      <w:pPr>
        <w:spacing w:lineRule="auto" w:line="360"/>
        <w:ind w:left="720"/>
      </w:pPr>
      <w:r>
        <w:t xml:space="preserve">(v) government policy – The government through the Ministry of co-operatives has been </w:t>
      </w:r>
    </w:p>
    <w:p>
      <w:pPr>
        <w:spacing w:lineRule="auto" w:line="360"/>
        <w:ind w:left="720"/>
      </w:pPr>
      <w:r>
        <w:t xml:space="preserve">    regulating the sector. sometimes the government may design some policies that will affect the  </w:t>
      </w:r>
    </w:p>
    <w:p>
      <w:pPr>
        <w:spacing w:lineRule="auto" w:line="360"/>
        <w:ind w:left="720"/>
      </w:pPr>
      <w:r>
        <w:t xml:space="preserve">   members or society adversely e.g. 1/3 rule </w:t>
      </w:r>
    </w:p>
    <w:p>
      <w:pPr>
        <w:spacing w:lineRule="auto" w:line="360"/>
        <w:ind w:left="720"/>
      </w:pPr>
      <w:r>
        <w:t xml:space="preserve">(vi) Political interference - especially during the elections of officials, some politicians support </w:t>
      </w:r>
    </w:p>
    <w:p>
      <w:pPr>
        <w:spacing w:lineRule="auto" w:line="360"/>
        <w:ind w:left="720"/>
      </w:pPr>
      <w:r>
        <w:t xml:space="preserve">     their friends to be elected</w:t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t xml:space="preserve">6.  </w:t>
        <w:tab/>
        <w:t xml:space="preserve">- Reduction in government expenditure – Government ceases to have the obligation </w:t>
      </w:r>
    </w:p>
    <w:p>
      <w:pPr>
        <w:spacing w:lineRule="auto" w:line="360"/>
      </w:pPr>
      <w:r>
        <w:t xml:space="preserve">                of subsidizing losses made by the corporations</w:t>
      </w:r>
    </w:p>
    <w:p>
      <w:pPr>
        <w:numPr>
          <w:ilvl w:val="0"/>
          <w:numId w:val="3"/>
        </w:numPr>
        <w:tabs>
          <w:tab w:val="left" w:pos="1080" w:leader="none"/>
          <w:tab w:val="clear" w:pos="1800" w:leader="none"/>
        </w:tabs>
        <w:spacing w:lineRule="auto" w:line="360"/>
        <w:ind w:left="1080"/>
      </w:pPr>
      <w:r>
        <w:t>Increased efficiency – This is because privatized firms are subject to completion</w:t>
      </w:r>
    </w:p>
    <w:p>
      <w:pPr>
        <w:numPr>
          <w:ilvl w:val="0"/>
          <w:numId w:val="3"/>
        </w:numPr>
        <w:tabs>
          <w:tab w:val="left" w:pos="1080" w:leader="none"/>
          <w:tab w:val="clear" w:pos="1800" w:leader="none"/>
        </w:tabs>
        <w:spacing w:lineRule="auto" w:line="360"/>
        <w:ind w:left="1080"/>
      </w:pPr>
      <w:r>
        <w:t>Avoidance of political interference – No room for appoint of unqualified managers on political grounds</w:t>
      </w:r>
    </w:p>
    <w:p>
      <w:pPr>
        <w:numPr>
          <w:ilvl w:val="0"/>
          <w:numId w:val="3"/>
        </w:numPr>
        <w:tabs>
          <w:tab w:val="left" w:pos="1080" w:leader="none"/>
          <w:tab w:val="clear" w:pos="1800" w:leader="none"/>
        </w:tabs>
        <w:spacing w:lineRule="auto" w:line="360"/>
        <w:ind w:left="1080"/>
      </w:pPr>
      <w:r>
        <w:t>Attract foreign investors</w:t>
      </w:r>
    </w:p>
    <w:p>
      <w:pPr>
        <w:numPr>
          <w:ilvl w:val="0"/>
          <w:numId w:val="3"/>
        </w:numPr>
        <w:tabs>
          <w:tab w:val="left" w:pos="1080" w:leader="none"/>
          <w:tab w:val="clear" w:pos="1800" w:leader="none"/>
        </w:tabs>
        <w:spacing w:lineRule="auto" w:line="360"/>
        <w:ind w:left="1080"/>
      </w:pPr>
      <w:r>
        <w:t>Increased foreign exchange earnings</w:t>
      </w:r>
    </w:p>
    <w:p>
      <w:pPr>
        <w:numPr>
          <w:ilvl w:val="0"/>
          <w:numId w:val="3"/>
        </w:numPr>
        <w:tabs>
          <w:tab w:val="left" w:pos="1080" w:leader="none"/>
          <w:tab w:val="clear" w:pos="1800" w:leader="none"/>
        </w:tabs>
        <w:spacing w:lineRule="auto" w:line="360"/>
        <w:ind w:left="1080"/>
      </w:pPr>
      <w:r>
        <w:t>Allowance for wider participation</w:t>
      </w:r>
    </w:p>
    <w:p>
      <w:pPr>
        <w:spacing w:lineRule="auto" w:line="360"/>
        <w:ind w:firstLine="720"/>
      </w:pPr>
      <w:r>
        <w:t xml:space="preserve">-    Increased innovativeness – carry out research into better methods of production, </w:t>
      </w:r>
    </w:p>
    <w:p>
      <w:pPr>
        <w:spacing w:lineRule="auto" w:line="360"/>
        <w:ind w:firstLine="720"/>
      </w:pPr>
      <w:r>
        <w:t xml:space="preserve">    organization and marketing</w:t>
        <w:tab/>
        <w:tab/>
        <w:tab/>
        <w:tab/>
        <w:tab/>
        <w:tab/>
        <w:tab/>
        <w:tab/>
      </w:r>
    </w:p>
    <w:p>
      <w:pPr>
        <w:spacing w:lineRule="auto" w:line="360"/>
      </w:pPr>
    </w:p>
    <w:p>
      <w:pPr>
        <w:spacing w:lineRule="auto" w:line="360"/>
      </w:pPr>
      <w:r>
        <w:t xml:space="preserve">7. </w:t>
        <w:tab/>
        <w:t xml:space="preserve"> -At least two and a maximum of 50 members for a private company while at least seven </w:t>
      </w:r>
    </w:p>
    <w:p>
      <w:pPr>
        <w:spacing w:lineRule="auto" w:line="360"/>
      </w:pPr>
      <w:r>
        <w:t xml:space="preserve">                members are required for a public limited company and no maximum</w:t>
      </w:r>
    </w:p>
    <w:p>
      <w:pPr>
        <w:numPr>
          <w:ilvl w:val="0"/>
          <w:numId w:val="4"/>
        </w:numPr>
        <w:tabs>
          <w:tab w:val="left" w:pos="1080" w:leader="none"/>
          <w:tab w:val="clear" w:pos="1800" w:leader="none"/>
        </w:tabs>
        <w:spacing w:lineRule="auto" w:line="360"/>
        <w:ind w:left="1080"/>
      </w:pPr>
      <w:r>
        <w:t>Private limited companies are not allowed to advertise sale of share where as public limited companies are allowed</w:t>
      </w:r>
    </w:p>
    <w:p>
      <w:pPr>
        <w:numPr>
          <w:ilvl w:val="0"/>
          <w:numId w:val="4"/>
        </w:numPr>
        <w:tabs>
          <w:tab w:val="left" w:pos="1080" w:leader="none"/>
          <w:tab w:val="clear" w:pos="1800" w:leader="none"/>
        </w:tabs>
        <w:spacing w:lineRule="auto" w:line="360"/>
        <w:ind w:left="1080"/>
      </w:pPr>
      <w:r>
        <w:t>Unlike private limited companies, shares of public limited companies are quoted and can be sold through the stock exchange</w:t>
      </w:r>
    </w:p>
    <w:p>
      <w:pPr>
        <w:numPr>
          <w:ilvl w:val="0"/>
          <w:numId w:val="4"/>
        </w:numPr>
        <w:tabs>
          <w:tab w:val="left" w:pos="1080" w:leader="none"/>
          <w:tab w:val="clear" w:pos="1800" w:leader="none"/>
        </w:tabs>
        <w:spacing w:lineRule="auto" w:line="360"/>
        <w:ind w:left="1080"/>
      </w:pPr>
      <w:r>
        <w:t>Whereas public limited companies must wait for a certificate of trading to commence, private limited companies are allowed to commence business upon receipt of certificate of incorporation</w:t>
      </w:r>
    </w:p>
    <w:p>
      <w:pPr>
        <w:numPr>
          <w:ilvl w:val="0"/>
          <w:numId w:val="4"/>
        </w:numPr>
        <w:tabs>
          <w:tab w:val="left" w:pos="1080" w:leader="none"/>
          <w:tab w:val="clear" w:pos="1800" w:leader="none"/>
        </w:tabs>
        <w:spacing w:lineRule="auto" w:line="360"/>
        <w:ind w:left="1080"/>
      </w:pPr>
      <w:r>
        <w:t>Unlike public limited companies which must have at least two directors, private limited companies can be allowed to have only one director</w:t>
      </w:r>
    </w:p>
    <w:p>
      <w:pPr>
        <w:numPr>
          <w:ilvl w:val="0"/>
          <w:numId w:val="4"/>
        </w:numPr>
        <w:tabs>
          <w:tab w:val="left" w:pos="1080" w:leader="none"/>
          <w:tab w:val="clear" w:pos="1800" w:leader="none"/>
        </w:tabs>
        <w:spacing w:lineRule="auto" w:line="360"/>
        <w:ind w:left="1080"/>
      </w:pPr>
      <w:r>
        <w:t>Whereas there is no age limit for directors of a private limited company, directors of public limited companies must retire at 75 years</w:t>
      </w:r>
    </w:p>
    <w:p>
      <w:pPr>
        <w:numPr>
          <w:ilvl w:val="0"/>
          <w:numId w:val="4"/>
        </w:numPr>
        <w:tabs>
          <w:tab w:val="left" w:pos="1080" w:leader="none"/>
          <w:tab w:val="clear" w:pos="1800" w:leader="none"/>
        </w:tabs>
        <w:spacing w:lineRule="auto" w:line="360"/>
        <w:ind w:left="1080"/>
      </w:pPr>
      <w:r>
        <w:t>Unlike private limited companies, public limited companies must publish books of</w:t>
      </w:r>
    </w:p>
    <w:p>
      <w:pPr>
        <w:tabs>
          <w:tab w:val="left" w:pos="1080" w:leader="none"/>
        </w:tabs>
        <w:spacing w:lineRule="auto" w:line="360"/>
        <w:ind w:left="720"/>
        <w:rPr>
          <w:b w:val="1"/>
          <w:i w:val="1"/>
        </w:rPr>
      </w:pPr>
      <w:r>
        <w:t xml:space="preserve">        accounts in newspapers</w:t>
        <w:tab/>
        <w:tab/>
      </w:r>
      <w:r>
        <w:rPr>
          <w:b w:val="1"/>
          <w:i w:val="1"/>
        </w:rPr>
        <w:tab/>
        <w:tab/>
        <w:tab/>
        <w:tab/>
        <w:tab/>
        <w:tab/>
        <w:tab/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t xml:space="preserve">8. </w:t>
        <w:tab/>
        <w:t>- To restructure it for more efficiency and effectiveness to generate more profits</w:t>
      </w:r>
    </w:p>
    <w:p>
      <w:pPr>
        <w:spacing w:lineRule="auto" w:line="360"/>
        <w:ind w:firstLine="360" w:left="360"/>
      </w:pPr>
      <w:r>
        <w:t xml:space="preserve">- To eliminate unnecessary positions and reduce the staff in order to achieve economic number </w:t>
      </w:r>
    </w:p>
    <w:p>
      <w:pPr>
        <w:spacing w:lineRule="auto" w:line="360"/>
        <w:ind w:firstLine="360" w:left="360"/>
      </w:pPr>
      <w:r>
        <w:t xml:space="preserve">  and quality</w:t>
      </w:r>
    </w:p>
    <w:p>
      <w:pPr>
        <w:spacing w:lineRule="auto" w:line="360"/>
        <w:ind w:firstLine="360" w:left="360"/>
      </w:pPr>
      <w:r>
        <w:t xml:space="preserve">- In order to improve on quality and quantity to increase customer’s choice in terms of g/s </w:t>
      </w:r>
    </w:p>
    <w:p>
      <w:pPr>
        <w:spacing w:lineRule="auto" w:line="360"/>
        <w:ind w:firstLine="360" w:left="360"/>
      </w:pPr>
      <w:r>
        <w:t xml:space="preserve">  available</w:t>
      </w:r>
    </w:p>
    <w:p>
      <w:pPr>
        <w:spacing w:lineRule="auto" w:line="360"/>
        <w:ind w:firstLine="360" w:left="360"/>
      </w:pPr>
      <w:r>
        <w:t xml:space="preserve">- To make it more competitive in service provisions hence lowering of prices to advantage </w:t>
      </w:r>
    </w:p>
    <w:p>
      <w:pPr>
        <w:spacing w:lineRule="auto" w:line="360"/>
        <w:ind w:firstLine="360" w:left="360"/>
      </w:pPr>
      <w:r>
        <w:t xml:space="preserve">   customers</w:t>
      </w:r>
    </w:p>
    <w:p>
      <w:pPr>
        <w:spacing w:lineRule="auto" w:line="360"/>
        <w:ind w:firstLine="360" w:left="360"/>
      </w:pPr>
      <w:r>
        <w:t>- To appoint and employ directors without political influence but on merit</w:t>
      </w:r>
    </w:p>
    <w:p>
      <w:pPr>
        <w:spacing w:lineRule="auto" w:line="360"/>
        <w:ind w:firstLine="360" w:left="360"/>
      </w:pPr>
      <w:r>
        <w:t>- To improve on accountability of directors sand to managers</w:t>
      </w:r>
    </w:p>
    <w:p>
      <w:pPr>
        <w:spacing w:lineRule="auto" w:line="360"/>
        <w:ind w:firstLine="360" w:left="360"/>
      </w:pPr>
      <w:r>
        <w:t>- To make it profit oriented and hence efficiency</w:t>
      </w:r>
    </w:p>
    <w:p>
      <w:pPr>
        <w:spacing w:lineRule="auto" w:line="360"/>
        <w:ind w:firstLine="360" w:left="360"/>
        <w:rPr>
          <w:b w:val="1"/>
          <w:i w:val="1"/>
        </w:rPr>
      </w:pPr>
      <w:r>
        <w:t>- To improve on customer service</w:t>
        <w:tab/>
        <w:tab/>
      </w:r>
      <w:r>
        <w:rPr>
          <w:b w:val="1"/>
          <w:i w:val="1"/>
        </w:rPr>
        <w:tab/>
        <w:tab/>
        <w:tab/>
        <w:tab/>
        <w:tab/>
      </w:r>
    </w:p>
    <w:p>
      <w:pPr>
        <w:spacing w:lineRule="auto" w:line="360"/>
        <w:ind w:firstLine="360" w:left="360"/>
        <w:rPr>
          <w:b w:val="1"/>
          <w:i w:val="1"/>
          <w:sz w:val="10"/>
        </w:rPr>
      </w:pPr>
    </w:p>
    <w:p>
      <w:pPr>
        <w:spacing w:lineRule="auto" w:line="360"/>
      </w:pPr>
      <w:r>
        <w:t>9.</w:t>
        <w:tab/>
        <w:t>- Bankrupt</w:t>
      </w:r>
    </w:p>
    <w:p>
      <w:pPr>
        <w:numPr>
          <w:ilvl w:val="0"/>
          <w:numId w:val="5"/>
        </w:numPr>
        <w:tabs>
          <w:tab w:val="left" w:pos="1080" w:leader="none"/>
          <w:tab w:val="clear" w:pos="1800" w:leader="none"/>
        </w:tabs>
        <w:spacing w:lineRule="auto" w:line="360"/>
        <w:ind w:left="1080"/>
      </w:pPr>
      <w:r>
        <w:t>Ultra- vires</w:t>
      </w:r>
    </w:p>
    <w:p>
      <w:pPr>
        <w:numPr>
          <w:ilvl w:val="0"/>
          <w:numId w:val="5"/>
        </w:numPr>
        <w:tabs>
          <w:tab w:val="left" w:pos="1080" w:leader="none"/>
          <w:tab w:val="clear" w:pos="1800" w:leader="none"/>
        </w:tabs>
        <w:spacing w:lineRule="auto" w:line="360"/>
        <w:ind w:left="1080"/>
      </w:pPr>
      <w:r>
        <w:t>Amalgamation</w:t>
      </w:r>
    </w:p>
    <w:p>
      <w:pPr>
        <w:numPr>
          <w:ilvl w:val="0"/>
          <w:numId w:val="5"/>
        </w:numPr>
        <w:tabs>
          <w:tab w:val="left" w:pos="1080" w:leader="none"/>
          <w:tab w:val="clear" w:pos="1800" w:leader="none"/>
        </w:tabs>
        <w:spacing w:lineRule="auto" w:line="360"/>
        <w:ind w:left="1080"/>
      </w:pPr>
      <w:r>
        <w:t>Court order</w:t>
      </w:r>
    </w:p>
    <w:p>
      <w:pPr>
        <w:numPr>
          <w:ilvl w:val="0"/>
          <w:numId w:val="5"/>
        </w:numPr>
        <w:tabs>
          <w:tab w:val="left" w:pos="1080" w:leader="none"/>
          <w:tab w:val="clear" w:pos="1800" w:leader="none"/>
        </w:tabs>
        <w:spacing w:lineRule="auto" w:line="360"/>
        <w:ind w:left="1080"/>
      </w:pPr>
      <w:r>
        <w:t>Decision by share holders</w:t>
      </w:r>
    </w:p>
    <w:p>
      <w:pPr>
        <w:numPr>
          <w:ilvl w:val="0"/>
          <w:numId w:val="5"/>
        </w:numPr>
        <w:tabs>
          <w:tab w:val="left" w:pos="1080" w:leader="none"/>
          <w:tab w:val="clear" w:pos="1800" w:leader="none"/>
        </w:tabs>
        <w:spacing w:lineRule="auto" w:line="360"/>
        <w:ind w:left="1080"/>
      </w:pPr>
      <w:r>
        <w:t>Completion of intended purpose/ period</w:t>
        <w:tab/>
        <w:tab/>
        <w:tab/>
        <w:tab/>
        <w:tab/>
        <w:tab/>
      </w:r>
    </w:p>
    <w:p>
      <w:pPr>
        <w:spacing w:lineRule="auto" w:line="360"/>
        <w:rPr>
          <w:b w:val="1"/>
          <w:i w:val="1"/>
          <w:sz w:val="10"/>
        </w:rPr>
      </w:pP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>10</w:t>
      </w:r>
      <w:r>
        <w:rPr>
          <w:b w:val="1"/>
          <w:i w:val="1"/>
        </w:rPr>
        <w:t>.</w:t>
        <w:tab/>
      </w:r>
      <w:r>
        <w:rPr>
          <w:b w:val="1"/>
          <w:i w:val="1"/>
          <w:u w:val="single"/>
        </w:rPr>
        <w:t xml:space="preserve">PUBLIC LTD CO.                                                                PUBLIC CORPORATION</w:t>
      </w:r>
      <w:r>
        <w:rPr>
          <w:b w:val="1"/>
          <w:i w:val="1"/>
        </w:rPr>
        <w:tab/>
        <w:tab/>
      </w:r>
    </w:p>
    <w:p>
      <w:pPr>
        <w:ind w:firstLine="720"/>
      </w:pPr>
      <w:r>
        <w:t xml:space="preserve">i) Formed under companies Act                              </w:t>
        <w:tab/>
        <w:t xml:space="preserve">Formed by Act of parliament </w:t>
      </w:r>
    </w:p>
    <w:p>
      <w:pPr>
        <w:ind w:firstLine="720"/>
      </w:pPr>
      <w:r>
        <w:t xml:space="preserve">ii) Managed by board of Directors                          </w:t>
        <w:tab/>
        <w:t xml:space="preserve">Managed by Board of directors </w:t>
      </w:r>
    </w:p>
    <w:p>
      <w:pPr>
        <w:ind w:firstLine="720"/>
      </w:pPr>
      <w:r>
        <w:t xml:space="preserve">Appointed by shareholders.                                    </w:t>
        <w:tab/>
        <w:t>Appointed by the minister/govt/</w:t>
      </w:r>
    </w:p>
    <w:p>
      <w:r>
        <w:t xml:space="preserve">                                                                               </w:t>
        <w:tab/>
        <w:tab/>
        <w:t xml:space="preserve">Parliament </w:t>
      </w:r>
    </w:p>
    <w:p>
      <w:pPr>
        <w:ind w:firstLine="720"/>
      </w:pPr>
      <w:r>
        <w:t xml:space="preserve">iii) Initial capital contributed by shareholders            Initial Capital contributed by the </w:t>
      </w:r>
    </w:p>
    <w:p>
      <w:r>
        <w:t xml:space="preserve">                                                                                    </w:t>
        <w:tab/>
        <w:t>Government</w:t>
      </w:r>
    </w:p>
    <w:p>
      <w:pPr>
        <w:ind w:firstLine="720"/>
      </w:pPr>
      <w:r>
        <w:t xml:space="preserve">iv) Formed with an aim of making profit                </w:t>
        <w:tab/>
        <w:t xml:space="preserve">Formed with an aim of providing </w:t>
      </w:r>
    </w:p>
    <w:p>
      <w:pPr>
        <w:spacing w:lineRule="auto" w:line="360"/>
      </w:pPr>
      <w:r>
        <w:t xml:space="preserve">                                                                                 </w:t>
        <w:tab/>
        <w:tab/>
        <w:t>Goods/services to the public</w:t>
      </w:r>
    </w:p>
    <w:p>
      <w:pPr>
        <w:spacing w:lineRule="auto" w:line="360"/>
        <w:ind w:firstLine="720"/>
      </w:pPr>
      <w:r>
        <w:t xml:space="preserve">v) Profits made is shared among shareholders           Profits made goes to the government</w:t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>11.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  <w:ind w:left="720"/>
        <w:rPr>
          <w:b w:val="1"/>
          <w:i w:val="1"/>
        </w:rPr>
      </w:pPr>
    </w:p>
    <w:tbl>
      <w:tblPr>
        <w:tblStyle w:val="T2"/>
        <w:tblW w:w="0" w:type="auto"/>
        <w:tblInd w:w="8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4367" w:type="dxa"/>
          </w:tcPr>
          <w:p>
            <w:r>
              <w:t>PUBLIC LIMITED COMPANY</w:t>
            </w:r>
          </w:p>
        </w:tc>
        <w:tc>
          <w:tcPr>
            <w:tcW w:w="4993" w:type="dxa"/>
          </w:tcPr>
          <w:p>
            <w:r>
              <w:t>PRIVATE LIMITED COMPANY</w:t>
            </w:r>
          </w:p>
        </w:tc>
      </w:tr>
      <w:tr>
        <w:tc>
          <w:tcPr>
            <w:tcW w:w="4367" w:type="dxa"/>
          </w:tcPr>
          <w:p>
            <w:r>
              <w:t>Formed by a minimum of 7 and no set maximum</w:t>
            </w:r>
          </w:p>
        </w:tc>
        <w:tc>
          <w:tcPr>
            <w:tcW w:w="4993" w:type="dxa"/>
          </w:tcPr>
          <w:p>
            <w:r>
              <w:t>Can be formed by between 2-50</w:t>
            </w:r>
          </w:p>
        </w:tc>
      </w:tr>
      <w:tr>
        <w:tc>
          <w:tcPr>
            <w:tcW w:w="4367" w:type="dxa"/>
          </w:tcPr>
          <w:p>
            <w:r>
              <w:t>Can start business only after getting a certificate of trading</w:t>
            </w:r>
          </w:p>
        </w:tc>
        <w:tc>
          <w:tcPr>
            <w:tcW w:w="4993" w:type="dxa"/>
          </w:tcPr>
          <w:p>
            <w:r>
              <w:t>Can start business soon after receiving the certificate of incorporation [Certificate of registration</w:t>
            </w:r>
          </w:p>
        </w:tc>
      </w:tr>
      <w:tr>
        <w:tc>
          <w:tcPr>
            <w:tcW w:w="4367" w:type="dxa"/>
          </w:tcPr>
          <w:p>
            <w:r>
              <w:t>Can be managed by one or two directors</w:t>
            </w:r>
          </w:p>
        </w:tc>
        <w:tc>
          <w:tcPr>
            <w:tcW w:w="4993" w:type="dxa"/>
          </w:tcPr>
          <w:p>
            <w:r>
              <w:t>Managed by a board of directors</w:t>
            </w:r>
          </w:p>
        </w:tc>
      </w:tr>
      <w:tr>
        <w:tc>
          <w:tcPr>
            <w:tcW w:w="4367" w:type="dxa"/>
          </w:tcPr>
          <w:p>
            <w:r>
              <w:t>Advertises and invites the public to subscribe for its shares</w:t>
            </w:r>
          </w:p>
        </w:tc>
        <w:tc>
          <w:tcPr>
            <w:tcW w:w="4993" w:type="dxa"/>
          </w:tcPr>
          <w:p>
            <w:r>
              <w:t>Does not advertise its shares to the public</w:t>
            </w:r>
          </w:p>
        </w:tc>
      </w:tr>
      <w:tr>
        <w:tc>
          <w:tcPr>
            <w:tcW w:w="4367" w:type="dxa"/>
          </w:tcPr>
          <w:p>
            <w:r>
              <w:t xml:space="preserve">Shares are freely transferable from one  person to another</w:t>
            </w:r>
          </w:p>
        </w:tc>
        <w:tc>
          <w:tcPr>
            <w:tcW w:w="4993" w:type="dxa"/>
          </w:tcPr>
          <w:p>
            <w:r>
              <w:t>Restricts transfer of shares. Shareholders can only sell their shares with consent of other share holders</w:t>
            </w:r>
          </w:p>
        </w:tc>
      </w:tr>
    </w:tbl>
    <w:p>
      <w:pPr>
        <w:spacing w:lineRule="auto" w:line="360"/>
        <w:jc w:val="both"/>
        <w:rPr>
          <w:b w:val="1"/>
          <w:i w:val="1"/>
        </w:rPr>
      </w:pPr>
    </w:p>
    <w:p>
      <w:pPr>
        <w:spacing w:lineRule="auto" w:line="360"/>
        <w:jc w:val="both"/>
      </w:pPr>
      <w:r>
        <w:t>12.</w:t>
        <w:tab/>
        <w:t xml:space="preserve">-    SACCO will enable her to save</w:t>
      </w:r>
    </w:p>
    <w:p>
      <w:pPr>
        <w:numPr>
          <w:ilvl w:val="0"/>
          <w:numId w:val="2"/>
        </w:numPr>
        <w:spacing w:lineRule="auto" w:line="360"/>
      </w:pPr>
      <w:r>
        <w:t>Profits made by the SACCO will be distributed to her and members as dividends</w:t>
      </w:r>
    </w:p>
    <w:p>
      <w:pPr>
        <w:numPr>
          <w:ilvl w:val="0"/>
          <w:numId w:val="2"/>
        </w:numPr>
        <w:spacing w:lineRule="auto" w:line="360"/>
      </w:pPr>
      <w:r>
        <w:t>Katura can obtain a loan from the SACCO at low interest rates</w:t>
      </w:r>
    </w:p>
    <w:p>
      <w:pPr>
        <w:numPr>
          <w:ilvl w:val="0"/>
          <w:numId w:val="2"/>
        </w:numPr>
        <w:spacing w:lineRule="auto" w:line="360"/>
      </w:pPr>
      <w:r>
        <w:t>Incase Katwa dies the outstanding loans are written off</w:t>
      </w:r>
    </w:p>
    <w:p>
      <w:pPr>
        <w:numPr>
          <w:ilvl w:val="0"/>
          <w:numId w:val="2"/>
        </w:numPr>
        <w:spacing w:lineRule="auto" w:line="360"/>
      </w:pPr>
      <w:r>
        <w:t>Katwa can obtain different types/ categories of loans from the SACCO</w:t>
      </w:r>
    </w:p>
    <w:p>
      <w:pPr>
        <w:numPr>
          <w:ilvl w:val="0"/>
          <w:numId w:val="2"/>
        </w:numPr>
        <w:spacing w:lineRule="auto" w:line="360"/>
      </w:pPr>
      <w:r>
        <w:t>Loans can easily be obtained as formalities/ procedures involved are few</w:t>
      </w:r>
    </w:p>
    <w:p>
      <w:pPr>
        <w:numPr>
          <w:ilvl w:val="0"/>
          <w:numId w:val="2"/>
        </w:numPr>
        <w:spacing w:lineRule="auto" w:line="360"/>
      </w:pPr>
      <w:r>
        <w:t>SACCO’s offer education to members</w:t>
        <w:tab/>
        <w:tab/>
        <w:tab/>
        <w:tab/>
        <w:tab/>
        <w:tab/>
        <w:tab/>
      </w:r>
    </w:p>
    <w:p/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846896"/>
    <w:multiLevelType w:val="hybridMultilevel"/>
    <w:lvl w:ilvl="0" w:tplc="437CF101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0871A8D0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58BF81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5E3ED2B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9C3D97E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1A1AB7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3C8FCC2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DD194A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DBE4B4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115D4679"/>
    <w:multiLevelType w:val="hybridMultilevel"/>
    <w:lvl w:ilvl="0" w:tplc="4D9432A5">
      <w:start w:val="5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 w:tplc="0450CA0E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0EBC6E21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76CB0876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2D3225B0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3CA2633D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5166D799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72CF89EF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10068B42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2">
    <w:nsid w:val="27076846"/>
    <w:multiLevelType w:val="hybridMultilevel"/>
    <w:lvl w:ilvl="0" w:tplc="106E6750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05A62FBB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61D233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11076CC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94C752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325375B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2FE4433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4C031C9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CA218F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">
    <w:nsid w:val="29E85317"/>
    <w:multiLevelType w:val="hybridMultilevel"/>
    <w:lvl w:ilvl="0" w:tplc="7B018168">
      <w:start w:val="5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 w:tplc="1AEEBFBD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2D2C2F05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65AED230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4243934C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729A5A73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50FE9184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4337F8F9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3A3DEA98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4">
    <w:nsid w:val="3F060E24"/>
    <w:multiLevelType w:val="hybridMultilevel"/>
    <w:lvl w:ilvl="0" w:tplc="3BA2F0CA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2E8616EB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6094FCE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BE2A98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EBC5C4B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B0DA92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2E5071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536B6BA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0176E9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5">
    <w:nsid w:val="40111B82"/>
    <w:multiLevelType w:val="hybridMultilevel"/>
    <w:lvl w:ilvl="0" w:tplc="71F95CAC">
      <w:start w:val="5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 w:tplc="14E03D69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7CC2E292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65A52C6E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1374C30C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3426BBE3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1243ED27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11A507FF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307E3ED4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6">
    <w:nsid w:val="4CE65B5E"/>
    <w:multiLevelType w:val="hybridMultilevel"/>
    <w:lvl w:ilvl="0" w:tplc="14C98F49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126C7B3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F2533A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266C1BC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2E5A9F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503A7B3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4FF927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8C77B58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2E2D5E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2011-03-14T14:45:00Z</dcterms:created>
  <cp:lastModifiedBy>Teacher E-Solutions</cp:lastModifiedBy>
  <dcterms:modified xsi:type="dcterms:W3CDTF">2019-01-13T19:36:02Z</dcterms:modified>
  <cp:revision>2</cp:revision>
</cp:coreProperties>
</file>