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27D4472" Type="http://schemas.openxmlformats.org/officeDocument/2006/relationships/officeDocument" Target="/word/document.xml" /><Relationship Id="coreR127D447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GEOGRAPHY FORM 1 MARKING SCHEME</w:t>
      </w:r>
    </w:p>
    <w:p>
      <w:pPr>
        <w:pStyle w:val="P4"/>
        <w:jc w:val="center"/>
        <w:rPr>
          <w:b w:val="1"/>
          <w:sz w:val="24"/>
          <w:u w:val="single"/>
        </w:rPr>
      </w:pPr>
      <w:bookmarkStart w:id="0" w:name="_GoBack"/>
      <w:bookmarkEnd w:id="0"/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What is Geography? (2mks)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the scientific study of the earth as the home of mankind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four reasons why it is important to study Geography (1x4=4mks)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provides knowledge on the environment/it makes us understand the earth we live in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creates awareness on social values which create National Unity in our country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helps students to manage time properly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promotes international awareness which promote International understanding/Cooperation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promotes awareness on proper use of resources/environment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prepares one for career opportunities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promotes development of practical skills and critical thinking/developmental skills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provides knowledge on formation and evolution of land forms</w:t>
      </w: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Name two branches studied in Geography (1x2=2mks)</w:t>
      </w:r>
    </w:p>
    <w:p>
      <w:pPr>
        <w:pStyle w:val="P1"/>
        <w:numPr>
          <w:ilvl w:val="0"/>
          <w:numId w:val="3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Physical Geography</w:t>
      </w:r>
    </w:p>
    <w:p>
      <w:pPr>
        <w:pStyle w:val="P1"/>
        <w:numPr>
          <w:ilvl w:val="0"/>
          <w:numId w:val="3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Human Geography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b w:val="1"/>
          <w:sz w:val="24"/>
        </w:rPr>
        <w:t xml:space="preserve">b)  Name three areas studied in practical Geography (1x3=3mks)</w:t>
      </w:r>
    </w:p>
    <w:p>
      <w:pPr>
        <w:pStyle w:val="P1"/>
        <w:numPr>
          <w:ilvl w:val="1"/>
          <w:numId w:val="4"/>
        </w:numPr>
        <w:tabs>
          <w:tab w:val="left" w:pos="1031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Statistical methods</w:t>
      </w:r>
    </w:p>
    <w:p>
      <w:pPr>
        <w:pStyle w:val="P1"/>
        <w:numPr>
          <w:ilvl w:val="1"/>
          <w:numId w:val="4"/>
        </w:numPr>
        <w:tabs>
          <w:tab w:val="left" w:pos="1031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Maps and map work</w:t>
      </w:r>
    </w:p>
    <w:p>
      <w:pPr>
        <w:pStyle w:val="P1"/>
        <w:numPr>
          <w:ilvl w:val="1"/>
          <w:numId w:val="4"/>
        </w:numPr>
        <w:tabs>
          <w:tab w:val="left" w:pos="1031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Field work</w:t>
      </w:r>
    </w:p>
    <w:p>
      <w:pPr>
        <w:pStyle w:val="P1"/>
        <w:numPr>
          <w:ilvl w:val="1"/>
          <w:numId w:val="4"/>
        </w:numPr>
        <w:tabs>
          <w:tab w:val="left" w:pos="1031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Photographic interpretation</w:t>
      </w:r>
    </w:p>
    <w:p>
      <w:pPr>
        <w:pStyle w:val="P1"/>
        <w:tabs>
          <w:tab w:val="left" w:pos="1031" w:leader="none"/>
        </w:tabs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c)  State the relationship between Geography and Mathematics (2x1=2mks)</w:t>
      </w:r>
    </w:p>
    <w:p>
      <w:pPr>
        <w:pStyle w:val="P1"/>
        <w:numPr>
          <w:ilvl w:val="1"/>
          <w:numId w:val="5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Mathematical formulae and principles are used in Geography to calculate area, distance, mean, bearing, percentage and density</w:t>
      </w:r>
    </w:p>
    <w:p>
      <w:pPr>
        <w:pStyle w:val="P1"/>
        <w:numPr>
          <w:ilvl w:val="1"/>
          <w:numId w:val="5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Geographical concepts are used in calculating direction/bearing in mathematics</w:t>
      </w:r>
    </w:p>
    <w:p>
      <w:pPr>
        <w:pStyle w:val="P1"/>
        <w:numPr>
          <w:ilvl w:val="1"/>
          <w:numId w:val="5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Geographical information is analysed and presented using mathematical methods like graphs, tables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What is the solar system? (2x1=2mks)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sun, the planets and other celestrial bodies orbiting around it/held together by the force of gravity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b) Name four components of the solar system (1x4=4mks)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  <w:sectPr>
          <w:footerReference xmlns:r="http://schemas.openxmlformats.org/officeDocument/2006/relationships" w:type="default" r:id="RelFtr1"/>
          <w:type w:val="nextPage"/>
          <w:pgMar w:left="1440" w:right="1440" w:top="1440" w:bottom="1440" w:header="720" w:footer="720" w:gutter="0"/>
          <w:cols w:equalWidth="1" w:space="720"/>
        </w:sectPr>
      </w:pP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sun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planets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Natural satellites/moons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Asteroids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Meteors/meteorites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Comets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num="2" w:space="720"/>
        </w:sect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c) State three characteristics of the earth (1x3=3mks)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the 3</w:t>
      </w:r>
      <w:r>
        <w:rPr>
          <w:rFonts w:ascii="Times New Roman" w:hAnsi="Times New Roman"/>
          <w:sz w:val="24"/>
          <w:vertAlign w:val="superscript"/>
        </w:rPr>
        <w:t>rd</w:t>
      </w:r>
      <w:r>
        <w:rPr>
          <w:rFonts w:ascii="Times New Roman" w:hAnsi="Times New Roman"/>
          <w:sz w:val="24"/>
        </w:rPr>
        <w:t xml:space="preserve"> planet from the sun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Rotates on its axis 24hrs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Has a thin layer of air around it/atmosphere 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Supports plant and animal life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149 million kms from the sun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Revolves around the sun for 365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 xml:space="preserve"> or 366 days in a leap year on an elliptical orbit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Have one satellite/moon which revolves round the earth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Name two theories that try to explain the origin of the earth and the solar system (1x2=2mks)</w:t>
      </w:r>
    </w:p>
    <w:p>
      <w:pPr>
        <w:pStyle w:val="P1"/>
        <w:numPr>
          <w:ilvl w:val="0"/>
          <w:numId w:val="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Nebula cloud theory</w:t>
      </w:r>
    </w:p>
    <w:p>
      <w:pPr>
        <w:pStyle w:val="P1"/>
        <w:numPr>
          <w:ilvl w:val="0"/>
          <w:numId w:val="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Passing star theory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b w:val="1"/>
          <w:sz w:val="24"/>
        </w:rPr>
        <w:t>b) Give three weaknesses of the passing star theory (1x3=3mks)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Chances of another star passing near the sun are rare/Nil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Origin of the star and sun are not explained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hot gas materials should have dispersed rather than condense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Materials should have followed the star as it had greater gravitational pull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effect of the star setting planets on their orbits would have reduced as the star was moving away.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Describe the shape of the earth (2x1=2mks)</w:t>
      </w:r>
    </w:p>
    <w:p>
      <w:pPr>
        <w:pStyle w:val="P1"/>
        <w:numPr>
          <w:ilvl w:val="0"/>
          <w:numId w:val="1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Earth is oblate spheroid spherical but not a perfect sphere</w:t>
      </w:r>
    </w:p>
    <w:p>
      <w:pPr>
        <w:pStyle w:val="P1"/>
        <w:numPr>
          <w:ilvl w:val="0"/>
          <w:numId w:val="1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flattened at the poles and bulges at the equatorial area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</w:t>
        <w:tab/>
      </w:r>
      <w:r>
        <w:rPr>
          <w:rFonts w:ascii="Times New Roman" w:hAnsi="Times New Roman"/>
          <w:b w:val="1"/>
          <w:sz w:val="24"/>
        </w:rPr>
        <w:t>b) Name the forces that resulted to the spherical shape of the earth (1x3=3mks)</w:t>
      </w:r>
    </w:p>
    <w:p>
      <w:pPr>
        <w:pStyle w:val="P1"/>
        <w:numPr>
          <w:ilvl w:val="1"/>
          <w:numId w:val="13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Centrifugal force</w:t>
      </w:r>
    </w:p>
    <w:p>
      <w:pPr>
        <w:pStyle w:val="P1"/>
        <w:numPr>
          <w:ilvl w:val="1"/>
          <w:numId w:val="13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Centripetal force</w:t>
      </w:r>
    </w:p>
    <w:p>
      <w:pPr>
        <w:pStyle w:val="P1"/>
        <w:numPr>
          <w:ilvl w:val="1"/>
          <w:numId w:val="13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Gravitational force</w:t>
      </w: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c) State four proofs that explain the spherical shape of the earth (1x4=4mks)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Circumnavigation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Satellite photographs show spherical shape of the earth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Gradual appearance of a ship approaching a port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Eclipse of the moon – Earths shadow casted on the moon appear circular or spherical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planets appear spherical so the Earth must be spherical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Sun rises on the East and sets on the West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Earth’s horizon appear curved observed from a high point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d) Use a well labeled diagram to describe the lunar eclipse (7mks)</w:t>
      </w:r>
    </w:p>
    <w:p>
      <w:pPr>
        <w:pStyle w:val="P1"/>
        <w:numPr>
          <w:ilvl w:val="1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earth, the moon and the sun are in a straight line</w:t>
      </w:r>
    </w:p>
    <w:p>
      <w:pPr>
        <w:pStyle w:val="P1"/>
        <w:numPr>
          <w:ilvl w:val="1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earth is between the sun and the moon</w:t>
      </w:r>
    </w:p>
    <w:p>
      <w:pPr>
        <w:pStyle w:val="P1"/>
        <w:numPr>
          <w:ilvl w:val="1"/>
          <w:numId w:val="15"/>
        </w:numPr>
        <w:tabs>
          <w:tab w:val="left" w:pos="720" w:leader="none"/>
          <w:tab w:val="left" w:pos="810" w:leader="none"/>
        </w:tabs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earth blocks sun’s light from reaching the moon’s surface. This casts a shadow on the moon’s surface which is called lunar/moon’s eclipse</w:t>
      </w:r>
    </w:p>
    <w:p>
      <w:pPr>
        <w:pStyle w:val="P1"/>
        <w:numPr>
          <w:ilvl w:val="1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happens at night and during full moon</w:t>
      </w:r>
    </w:p>
    <w:p>
      <w:pPr>
        <w:pStyle w:val="P1"/>
        <w:numPr>
          <w:ilvl w:val="1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lasts for about two hours as the earth is larger than the moon.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306060" cy="141097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14109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Diagram = 3mks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Text = 4mks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Name two movements of the earth (1x2=2mks)</w:t>
      </w:r>
    </w:p>
    <w:p>
      <w:pPr>
        <w:pStyle w:val="P1"/>
        <w:numPr>
          <w:ilvl w:val="0"/>
          <w:numId w:val="16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Rotation</w:t>
      </w:r>
    </w:p>
    <w:p>
      <w:pPr>
        <w:pStyle w:val="P1"/>
        <w:numPr>
          <w:ilvl w:val="0"/>
          <w:numId w:val="16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Revolution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</w:t>
        <w:tab/>
      </w:r>
      <w:r>
        <w:rPr>
          <w:rFonts w:ascii="Times New Roman" w:hAnsi="Times New Roman"/>
          <w:b w:val="1"/>
          <w:sz w:val="24"/>
        </w:rPr>
        <w:t>b) State four effects of earth’s rotation (1x4=4mks)</w:t>
      </w:r>
    </w:p>
    <w:p>
      <w:pPr>
        <w:pStyle w:val="P1"/>
        <w:numPr>
          <w:ilvl w:val="1"/>
          <w:numId w:val="1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causes day and night</w:t>
      </w:r>
    </w:p>
    <w:p>
      <w:pPr>
        <w:pStyle w:val="P1"/>
        <w:numPr>
          <w:ilvl w:val="1"/>
          <w:numId w:val="1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causes deflection of winds and ocean currents</w:t>
      </w:r>
    </w:p>
    <w:p>
      <w:pPr>
        <w:pStyle w:val="P1"/>
        <w:numPr>
          <w:ilvl w:val="1"/>
          <w:numId w:val="1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causes falling and rising of ocean tides</w:t>
      </w:r>
    </w:p>
    <w:p>
      <w:pPr>
        <w:pStyle w:val="P1"/>
        <w:numPr>
          <w:ilvl w:val="1"/>
          <w:numId w:val="1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causes a difference in time at different longitudes</w:t>
      </w:r>
    </w:p>
    <w:p>
      <w:pPr>
        <w:pStyle w:val="P1"/>
        <w:numPr>
          <w:ilvl w:val="1"/>
          <w:numId w:val="1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causes changes in atmospheric pressure over the earth’s surface</w:t>
      </w: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c) Differentiate summer solstice and winter solstice (2x2=4mks)</w:t>
      </w:r>
    </w:p>
    <w:p>
      <w:pPr>
        <w:pStyle w:val="P1"/>
        <w:numPr>
          <w:ilvl w:val="1"/>
          <w:numId w:val="1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Summer solstice is a time of the year when the path of the sun is overhead the Tropical of Capricorn or Cancer and the regions have summer seasons</w:t>
      </w:r>
    </w:p>
    <w:p>
      <w:pPr>
        <w:pStyle w:val="P1"/>
        <w:numPr>
          <w:ilvl w:val="1"/>
          <w:numId w:val="1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Winter solstice is a time of the year when the overhead sun is far away from either the Northern or Southern hemisphere and the regions have winter seasons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d) What is Equinox? (2x1=mks)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the time of the year when the path of the sun is high and overhead the Equator on 21</w:t>
      </w:r>
      <w:r>
        <w:rPr>
          <w:rFonts w:ascii="Times New Roman" w:hAnsi="Times New Roman"/>
          <w:sz w:val="24"/>
          <w:vertAlign w:val="superscript"/>
        </w:rPr>
        <w:t>st</w:t>
      </w:r>
      <w:r>
        <w:rPr>
          <w:rFonts w:ascii="Times New Roman" w:hAnsi="Times New Roman"/>
          <w:sz w:val="24"/>
        </w:rPr>
        <w:t xml:space="preserve"> March and 23</w:t>
      </w:r>
      <w:r>
        <w:rPr>
          <w:rFonts w:ascii="Times New Roman" w:hAnsi="Times New Roman"/>
          <w:sz w:val="24"/>
          <w:vertAlign w:val="superscript"/>
        </w:rPr>
        <w:t>rd</w:t>
      </w:r>
      <w:r>
        <w:rPr>
          <w:rFonts w:ascii="Times New Roman" w:hAnsi="Times New Roman"/>
          <w:sz w:val="24"/>
        </w:rPr>
        <w:t xml:space="preserve"> September.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State three characteristics of the crust (1x3=3mks)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made of solid or brittle rocks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divided into Sial and Sima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Sial floats in Sima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rich in Silica, Magnesium, Aluminium and Iron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lighter rocks in Sial 2.7gm/cc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denser rocks in Sima 2.8-3.0gm/cc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b) Name three components of the atmosphere (1x3=3mks)</w:t>
      </w:r>
    </w:p>
    <w:p>
      <w:pPr>
        <w:pStyle w:val="P1"/>
        <w:numPr>
          <w:ilvl w:val="1"/>
          <w:numId w:val="20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Gases/Air</w:t>
      </w:r>
    </w:p>
    <w:p>
      <w:pPr>
        <w:pStyle w:val="P1"/>
        <w:numPr>
          <w:ilvl w:val="1"/>
          <w:numId w:val="20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Water vapour/moisture</w:t>
      </w:r>
    </w:p>
    <w:p>
      <w:pPr>
        <w:pStyle w:val="P1"/>
        <w:numPr>
          <w:ilvl w:val="1"/>
          <w:numId w:val="20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Hygroscopic particles/smoke/dust/salt/pollen grains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c) Name three layers of the atmosphere (1x3=3mks)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space="720"/>
        </w:sectPr>
      </w:pPr>
    </w:p>
    <w:p>
      <w:pPr>
        <w:pStyle w:val="P1"/>
        <w:numPr>
          <w:ilvl w:val="1"/>
          <w:numId w:val="2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Troposphere</w:t>
      </w:r>
    </w:p>
    <w:p>
      <w:pPr>
        <w:pStyle w:val="P1"/>
        <w:numPr>
          <w:ilvl w:val="1"/>
          <w:numId w:val="2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Stratosphere</w:t>
      </w:r>
    </w:p>
    <w:p>
      <w:pPr>
        <w:pStyle w:val="P1"/>
        <w:numPr>
          <w:ilvl w:val="1"/>
          <w:numId w:val="2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Mesosphere</w:t>
      </w:r>
    </w:p>
    <w:p>
      <w:pPr>
        <w:pStyle w:val="P1"/>
        <w:numPr>
          <w:ilvl w:val="1"/>
          <w:numId w:val="2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Thermosphere/Ionosphere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num="2" w:space="720"/>
        </w:sectPr>
      </w:pP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d) State three characteristics of the Troposphere (1x3=3mks)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the lowest layer 0-16km upwards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Contains 75% of the total gases in the atmosphere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the life supporting layer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water vapour/cloud cover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Temperature decreases with increase of Altitude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Pressure decreases upwards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Wind speed increases with increase of height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Separated from stratosphere by tropopause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e) Differentiate positive lapse rate and negative lapse rate (2x2=4mks)</w:t>
      </w:r>
    </w:p>
    <w:p>
      <w:pPr>
        <w:pStyle w:val="P1"/>
        <w:numPr>
          <w:ilvl w:val="1"/>
          <w:numId w:val="23"/>
        </w:numPr>
        <w:tabs>
          <w:tab w:val="left" w:pos="924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Positive lapse rate – Is a decrease in temperature with an increase in height</w:t>
      </w:r>
    </w:p>
    <w:p>
      <w:pPr>
        <w:pStyle w:val="P1"/>
        <w:numPr>
          <w:ilvl w:val="1"/>
          <w:numId w:val="23"/>
        </w:numPr>
        <w:tabs>
          <w:tab w:val="left" w:pos="924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Negative Lapse rate – Is an increase in temperature with an increase in height</w:t>
      </w:r>
    </w:p>
    <w:p>
      <w:pPr>
        <w:pStyle w:val="P1"/>
        <w:tabs>
          <w:tab w:val="left" w:pos="924" w:leader="none"/>
        </w:tabs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Define these terms (4mks)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Statistics(2x1=2mks)</w:t>
      </w:r>
    </w:p>
    <w:p>
      <w:pPr>
        <w:pStyle w:val="P1"/>
        <w:numPr>
          <w:ilvl w:val="0"/>
          <w:numId w:val="2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Refers to numerical facts and figures collected and arranged in a systematic order for a specific purpose</w:t>
      </w:r>
    </w:p>
    <w:p>
      <w:pPr>
        <w:pStyle w:val="P1"/>
        <w:spacing w:lineRule="auto" w:line="240" w:after="0" w:beforeAutospacing="0" w:afterAutospacing="0"/>
        <w:ind w:left="1725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Data (2x1=2mks)</w:t>
      </w:r>
    </w:p>
    <w:p>
      <w:pPr>
        <w:pStyle w:val="P1"/>
        <w:numPr>
          <w:ilvl w:val="0"/>
          <w:numId w:val="25"/>
        </w:numPr>
        <w:tabs>
          <w:tab w:val="left" w:pos="112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Refers to information collected and presented in Numerical form</w:t>
      </w:r>
    </w:p>
    <w:p>
      <w:pPr>
        <w:pStyle w:val="P1"/>
        <w:spacing w:lineRule="auto" w:line="240" w:after="0" w:beforeAutospacing="0" w:afterAutospacing="0"/>
        <w:ind w:left="162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left="162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left="162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b) Name two types of statistical data (2x1=2mks)</w:t>
      </w:r>
    </w:p>
    <w:p>
      <w:pPr>
        <w:pStyle w:val="P1"/>
        <w:spacing w:after="0" w:beforeAutospacing="0" w:afterAutospacing="0"/>
        <w:ind w:firstLine="36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space="720"/>
        </w:sectPr>
      </w:pPr>
    </w:p>
    <w:p>
      <w:pPr>
        <w:pStyle w:val="P1"/>
        <w:numPr>
          <w:ilvl w:val="0"/>
          <w:numId w:val="26"/>
        </w:numPr>
        <w:spacing w:after="0" w:beforeAutospacing="0" w:afterAutospacing="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Discrete data</w:t>
      </w:r>
    </w:p>
    <w:p>
      <w:pPr>
        <w:pStyle w:val="P1"/>
        <w:numPr>
          <w:ilvl w:val="0"/>
          <w:numId w:val="26"/>
        </w:numPr>
        <w:spacing w:after="0" w:beforeAutospacing="0" w:afterAutospacing="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Continuous data</w:t>
      </w:r>
    </w:p>
    <w:p>
      <w:pPr>
        <w:pStyle w:val="P1"/>
        <w:numPr>
          <w:ilvl w:val="0"/>
          <w:numId w:val="26"/>
        </w:numPr>
        <w:spacing w:after="0" w:beforeAutospacing="0" w:afterAutospacing="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Individual data</w:t>
      </w:r>
    </w:p>
    <w:p>
      <w:pPr>
        <w:pStyle w:val="P1"/>
        <w:numPr>
          <w:ilvl w:val="0"/>
          <w:numId w:val="26"/>
        </w:numPr>
        <w:spacing w:after="0" w:beforeAutospacing="0" w:afterAutospacing="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Grouped data</w:t>
      </w: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num="2" w:space="720"/>
        </w:sect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c) State three sources of primary data (1x3=3mks)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space="720"/>
        </w:sectPr>
      </w:pP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Interview to resource person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Questionnaires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Observation in the field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Experiments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Measurements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Counting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Collecting samples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photographing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num="2" w:space="720"/>
        </w:sect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d) State three sources of secondary data (1x3=3mks)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space="720"/>
        </w:sectPr>
      </w:pP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Text books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Magazines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Journals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Maps/Atlas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Census reports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Geological maps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Newspapers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Periodicals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Statistical Abstracts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Video tapes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Photographs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Audio tapes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num="2" w:space="720"/>
        </w:sect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>
      <w:pPr>
        <w:pStyle w:val="P1"/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e) State three advantages of using observation as a method of data collection (1x3=3mks)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Provides first hand information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Helps to collect reliable data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Saves on time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Helps to collect relevant and accurate data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Easy to remember/improves visual memory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Helps to collect data not found in text books</w:t>
      </w:r>
    </w:p>
    <w:p>
      <w:pPr>
        <w:pStyle w:val="P1"/>
        <w:spacing w:before="240" w:beforeAutospacing="0" w:afterAutospacing="0"/>
        <w:ind w:left="1440"/>
        <w:jc w:val="center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Differentiate between weather and climate (4mks)</w:t>
      </w:r>
    </w:p>
    <w:p>
      <w:pPr>
        <w:pStyle w:val="P1"/>
        <w:numPr>
          <w:ilvl w:val="0"/>
          <w:numId w:val="30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Weather</w:t>
      </w:r>
      <w:r>
        <w:rPr>
          <w:rFonts w:ascii="Times New Roman" w:hAnsi="Times New Roman"/>
          <w:sz w:val="24"/>
        </w:rPr>
        <w:t>: Is the state of the atmosphere of a given place over a short period of time (2x1=2mks)</w:t>
      </w:r>
    </w:p>
    <w:p>
      <w:pPr>
        <w:pStyle w:val="P1"/>
        <w:numPr>
          <w:ilvl w:val="0"/>
          <w:numId w:val="30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Climate</w:t>
      </w:r>
      <w:r>
        <w:rPr>
          <w:rFonts w:ascii="Times New Roman" w:hAnsi="Times New Roman"/>
          <w:sz w:val="24"/>
        </w:rPr>
        <w:t>: Is the average weather conditions of a place recorded over a long period of time (10-30years) (2x1=2mks)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b w:val="1"/>
          <w:sz w:val="24"/>
        </w:rPr>
        <w:t>b) State three characteristics of a Stevenson’s screen (1x3=3mks)</w:t>
      </w:r>
    </w:p>
    <w:p>
      <w:pPr>
        <w:pStyle w:val="P1"/>
        <w:numPr>
          <w:ilvl w:val="1"/>
          <w:numId w:val="3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has lovoured sides</w:t>
      </w:r>
    </w:p>
    <w:p>
      <w:pPr>
        <w:pStyle w:val="P1"/>
        <w:numPr>
          <w:ilvl w:val="1"/>
          <w:numId w:val="3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painted white</w:t>
      </w:r>
    </w:p>
    <w:p>
      <w:pPr>
        <w:pStyle w:val="P1"/>
        <w:numPr>
          <w:ilvl w:val="1"/>
          <w:numId w:val="3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has double roofing</w:t>
      </w:r>
    </w:p>
    <w:p>
      <w:pPr>
        <w:pStyle w:val="P1"/>
        <w:numPr>
          <w:ilvl w:val="1"/>
          <w:numId w:val="3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placed 121cm above the ground level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c) State three reasons why data can be inaccurate (1x3=3mks)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defective instruments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Human error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Interference with the instruments by people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Poor citing of a weather station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Extreme/Harsh weather conditions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Natural calamities may damage instruments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b w:val="1"/>
          <w:sz w:val="24"/>
        </w:rPr>
        <w:t>d) Explain briefly how you can measure rainfall using a rain gauge (4mks)</w:t>
      </w:r>
    </w:p>
    <w:p>
      <w:pPr>
        <w:pStyle w:val="P1"/>
        <w:numPr>
          <w:ilvl w:val="1"/>
          <w:numId w:val="3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Remove the water collecting jar from the metal holder/container</w:t>
      </w:r>
    </w:p>
    <w:p>
      <w:pPr>
        <w:pStyle w:val="P1"/>
        <w:numPr>
          <w:ilvl w:val="1"/>
          <w:numId w:val="3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Pour the water into a measuring cylinder</w:t>
      </w:r>
    </w:p>
    <w:p>
      <w:pPr>
        <w:pStyle w:val="P1"/>
        <w:numPr>
          <w:ilvl w:val="1"/>
          <w:numId w:val="3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Take readings from the measuring cylinder</w:t>
      </w:r>
    </w:p>
    <w:p>
      <w:pPr>
        <w:pStyle w:val="P1"/>
        <w:numPr>
          <w:ilvl w:val="1"/>
          <w:numId w:val="3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Record the readings on a table/chart</w:t>
      </w:r>
    </w:p>
    <w:p>
      <w:pPr>
        <w:pStyle w:val="P1"/>
        <w:numPr>
          <w:ilvl w:val="1"/>
          <w:numId w:val="3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Interpret the readings and then reset the rain gauge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</w:pPr>
    </w:p>
    <w:p>
      <w:pPr>
        <w:spacing w:befor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sectPr>
      <w:type w:val="continuous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23300ED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082530F2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147339CA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1A00361F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1A4F00E3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5">
    <w:nsid w:val="1A7E0D02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23A93917"/>
    <w:multiLevelType w:val="hybridMultilevel"/>
    <w:lvl w:ilvl="0" w:tplc="0B52C604">
      <w:start w:val="1"/>
      <w:numFmt w:val="lowerRoman"/>
      <w:suff w:val="tab"/>
      <w:lvlText w:val="%1)"/>
      <w:lvlJc w:val="left"/>
      <w:pPr>
        <w:ind w:hanging="720" w:left="16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0"/>
      </w:pPr>
      <w:rPr/>
    </w:lvl>
  </w:abstractNum>
  <w:abstractNum w:abstractNumId="7">
    <w:nsid w:val="275C3B63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283E7DDA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9">
    <w:nsid w:val="2B3A79EE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2FC436DE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30AB404F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314B576A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">
    <w:nsid w:val="37CC5076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37DC1FA6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5">
    <w:nsid w:val="3A2717AF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nsid w:val="3E1146EB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7">
    <w:nsid w:val="487867CA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725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44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16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88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0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32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04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76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485"/>
      </w:pPr>
      <w:rPr>
        <w:rFonts w:ascii="Wingdings" w:hAnsi="Wingdings"/>
      </w:rPr>
    </w:lvl>
  </w:abstractNum>
  <w:abstractNum w:abstractNumId="18">
    <w:nsid w:val="491D1B46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">
    <w:nsid w:val="4AB95A6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4C076757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">
    <w:nsid w:val="4E3F01B7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">
    <w:nsid w:val="51D3584E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3">
    <w:nsid w:val="525971A8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4">
    <w:nsid w:val="54632B63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5">
    <w:nsid w:val="5D9C61C3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">
    <w:nsid w:val="5E0355C7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">
    <w:nsid w:val="5F8829A3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8">
    <w:nsid w:val="669C3356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D">
      <w:start w:val="1"/>
      <w:numFmt w:val="bullet"/>
      <w:suff w:val="tab"/>
      <w:lvlText w:val="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">
    <w:nsid w:val="6C9E468F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">
    <w:nsid w:val="73B24ACC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216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1">
    <w:nsid w:val="772E03C1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2">
    <w:nsid w:val="7C3010AB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19"/>
  </w:num>
  <w:num w:numId="2">
    <w:abstractNumId w:val="16"/>
  </w:num>
  <w:num w:numId="3">
    <w:abstractNumId w:val="27"/>
  </w:num>
  <w:num w:numId="4">
    <w:abstractNumId w:val="20"/>
  </w:num>
  <w:num w:numId="5">
    <w:abstractNumId w:val="0"/>
  </w:num>
  <w:num w:numId="6">
    <w:abstractNumId w:val="8"/>
  </w:num>
  <w:num w:numId="7">
    <w:abstractNumId w:val="25"/>
  </w:num>
  <w:num w:numId="8">
    <w:abstractNumId w:val="24"/>
  </w:num>
  <w:num w:numId="9">
    <w:abstractNumId w:val="30"/>
  </w:num>
  <w:num w:numId="10">
    <w:abstractNumId w:val="28"/>
  </w:num>
  <w:num w:numId="11">
    <w:abstractNumId w:val="32"/>
  </w:num>
  <w:num w:numId="12">
    <w:abstractNumId w:val="22"/>
  </w:num>
  <w:num w:numId="13">
    <w:abstractNumId w:val="9"/>
  </w:num>
  <w:num w:numId="14">
    <w:abstractNumId w:val="29"/>
  </w:num>
  <w:num w:numId="15">
    <w:abstractNumId w:val="31"/>
  </w:num>
  <w:num w:numId="16">
    <w:abstractNumId w:val="23"/>
  </w:num>
  <w:num w:numId="17">
    <w:abstractNumId w:val="10"/>
  </w:num>
  <w:num w:numId="18">
    <w:abstractNumId w:val="26"/>
  </w:num>
  <w:num w:numId="19">
    <w:abstractNumId w:val="4"/>
  </w:num>
  <w:num w:numId="20">
    <w:abstractNumId w:val="1"/>
  </w:num>
  <w:num w:numId="21">
    <w:abstractNumId w:val="5"/>
  </w:num>
  <w:num w:numId="22">
    <w:abstractNumId w:val="13"/>
  </w:num>
  <w:num w:numId="23">
    <w:abstractNumId w:val="15"/>
  </w:num>
  <w:num w:numId="24">
    <w:abstractNumId w:val="6"/>
  </w:num>
  <w:num w:numId="25">
    <w:abstractNumId w:val="17"/>
  </w:num>
  <w:num w:numId="26">
    <w:abstractNumId w:val="2"/>
  </w:num>
  <w:num w:numId="27">
    <w:abstractNumId w:val="7"/>
  </w:num>
  <w:num w:numId="28">
    <w:abstractNumId w:val="3"/>
  </w:num>
  <w:num w:numId="29">
    <w:abstractNumId w:val="18"/>
  </w:num>
  <w:num w:numId="30">
    <w:abstractNumId w:val="14"/>
  </w:num>
  <w:num w:numId="31">
    <w:abstractNumId w:val="12"/>
  </w:num>
  <w:num w:numId="32">
    <w:abstractNumId w:val="11"/>
  </w:num>
  <w:num w:numId="33">
    <w:abstractNumId w:val="2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No Spacing"/>
    <w:qFormat/>
    <w:pPr>
      <w:spacing w:lineRule="auto" w:line="240" w:after="0" w:beforeAutospacing="0" w:afterAutospacing="0"/>
    </w:pPr>
    <w:rPr/>
  </w:style>
  <w:style w:type="paragraph" w:styleId="P5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5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2015-06-10T07:37:00Z</dcterms:created>
  <cp:lastModifiedBy>Teacher E-Solutions</cp:lastModifiedBy>
  <cp:lastPrinted>1980-01-04T09:10:00Z</cp:lastPrinted>
  <dcterms:modified xsi:type="dcterms:W3CDTF">2019-01-13T09:39:24Z</dcterms:modified>
  <cp:revision>14</cp:revision>
</cp:coreProperties>
</file>