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EC2C1D">
        <w:rPr>
          <w:rFonts w:ascii="Times New Roman" w:eastAsia="Times New Roman" w:hAnsi="Times New Roman" w:cs="Times New Roman"/>
          <w:b/>
          <w:i/>
        </w:rPr>
        <w:t>NAME……………………………………………………CLASS………………………ADM…………..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312/2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GEOGRAPHY 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2 ¾   Hours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514B57" w:rsidP="0051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MAGS</w:t>
      </w:r>
      <w:bookmarkStart w:id="0" w:name="_GoBack"/>
      <w:bookmarkEnd w:id="0"/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Kenya Certificate of Secondary Education (K.C.S.E)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312/2</w:t>
      </w: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GEOGRAPHY</w:t>
      </w: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2020</w:t>
      </w: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2 ¾   Hours</w:t>
      </w: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B86" w:rsidRPr="00EC2C1D" w:rsidRDefault="006D6B86" w:rsidP="006D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6D6B86" w:rsidRPr="00EC2C1D" w:rsidRDefault="006D6B86" w:rsidP="006D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</w:t>
      </w: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Sections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A and B.</w:t>
      </w: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Answer all questions in section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 Answer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 and any other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 questions from section </w:t>
      </w:r>
      <w:r w:rsidRPr="00EC2C1D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EC2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>All questions must be written in the answer sheets provided</w:t>
      </w: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Pr="00EC2C1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2C1D"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6D6B86" w:rsidRPr="00EC2C1D" w:rsidRDefault="006D6B86" w:rsidP="006D6B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C1D">
        <w:rPr>
          <w:rFonts w:ascii="Times New Roman" w:eastAsia="Times New Roman" w:hAnsi="Times New Roman" w:cs="Times New Roman"/>
          <w:sz w:val="24"/>
          <w:szCs w:val="24"/>
        </w:rPr>
        <w:t>Students should check the question papers to ensure that all pages are printed as indicated and no questions are missing.</w:t>
      </w: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Pr="00EC2C1D" w:rsidRDefault="006D6B86" w:rsidP="006D6B8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D6B86" w:rsidRDefault="006D6B86" w:rsidP="006D6B86">
      <w:pPr>
        <w:rPr>
          <w:rFonts w:asciiTheme="majorHAnsi" w:hAnsiTheme="majorHAnsi"/>
          <w:sz w:val="24"/>
          <w:szCs w:val="24"/>
        </w:rPr>
      </w:pPr>
    </w:p>
    <w:p w:rsidR="00644BB5" w:rsidRDefault="00644BB5" w:rsidP="006D6B86">
      <w:pPr>
        <w:rPr>
          <w:rFonts w:asciiTheme="majorHAnsi" w:hAnsiTheme="majorHAnsi"/>
          <w:sz w:val="24"/>
          <w:szCs w:val="24"/>
        </w:rPr>
      </w:pPr>
    </w:p>
    <w:p w:rsidR="006D6B86" w:rsidRDefault="006D6B86" w:rsidP="006D6B86">
      <w:pPr>
        <w:rPr>
          <w:rFonts w:asciiTheme="majorHAnsi" w:hAnsiTheme="majorHAnsi"/>
          <w:sz w:val="24"/>
          <w:szCs w:val="24"/>
        </w:rPr>
      </w:pPr>
    </w:p>
    <w:p w:rsidR="006D6B86" w:rsidRPr="007D0B04" w:rsidRDefault="006D6B86" w:rsidP="006D6B86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</w:t>
      </w:r>
      <w:r w:rsidRPr="007D0B04">
        <w:rPr>
          <w:rFonts w:asciiTheme="majorHAnsi" w:hAnsiTheme="majorHAnsi"/>
          <w:b/>
          <w:sz w:val="24"/>
          <w:szCs w:val="24"/>
          <w:u w:val="single"/>
        </w:rPr>
        <w:t>SECTION A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 xml:space="preserve">Name </w:t>
      </w:r>
      <w:r w:rsidRPr="009221CD">
        <w:rPr>
          <w:rFonts w:asciiTheme="majorHAnsi" w:hAnsiTheme="majorHAnsi"/>
          <w:b/>
          <w:sz w:val="24"/>
          <w:szCs w:val="24"/>
        </w:rPr>
        <w:t>two</w:t>
      </w:r>
      <w:r w:rsidRPr="009221CD">
        <w:rPr>
          <w:rFonts w:asciiTheme="majorHAnsi" w:hAnsiTheme="majorHAnsi"/>
          <w:sz w:val="24"/>
          <w:szCs w:val="24"/>
        </w:rPr>
        <w:t xml:space="preserve"> horticultural crops grown in Kenya</w:t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9221CD">
        <w:rPr>
          <w:rFonts w:asciiTheme="majorHAnsi" w:hAnsiTheme="majorHAnsi"/>
          <w:sz w:val="24"/>
          <w:szCs w:val="24"/>
        </w:rPr>
        <w:t>b)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State</w:t>
      </w:r>
      <w:r w:rsidRPr="009221CD">
        <w:rPr>
          <w:rFonts w:asciiTheme="majorHAnsi" w:hAnsiTheme="majorHAnsi"/>
          <w:b/>
          <w:sz w:val="24"/>
          <w:szCs w:val="24"/>
        </w:rPr>
        <w:t xml:space="preserve"> three</w:t>
      </w:r>
      <w:r w:rsidRPr="009221CD">
        <w:rPr>
          <w:rFonts w:asciiTheme="majorHAnsi" w:hAnsiTheme="majorHAnsi"/>
          <w:sz w:val="24"/>
          <w:szCs w:val="24"/>
        </w:rPr>
        <w:t xml:space="preserve"> reasons why horticulture is more developed in the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9221CD">
        <w:rPr>
          <w:rFonts w:asciiTheme="majorHAnsi" w:hAnsiTheme="majorHAnsi"/>
          <w:sz w:val="24"/>
          <w:szCs w:val="24"/>
        </w:rPr>
        <w:t xml:space="preserve"> Netherlands than in Kenya.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Pr="009221CD">
        <w:rPr>
          <w:rFonts w:asciiTheme="majorHAnsi" w:hAnsiTheme="majorHAnsi"/>
          <w:sz w:val="24"/>
          <w:szCs w:val="24"/>
        </w:rPr>
        <w:t>(3mks)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Name two breeds of dairy cattle reared in Kenya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9221CD">
        <w:rPr>
          <w:rFonts w:asciiTheme="majorHAnsi" w:hAnsiTheme="majorHAnsi"/>
          <w:sz w:val="24"/>
          <w:szCs w:val="24"/>
        </w:rPr>
        <w:t>b)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 xml:space="preserve">State three factors which </w:t>
      </w:r>
      <w:proofErr w:type="spellStart"/>
      <w:r w:rsidRPr="009221CD">
        <w:rPr>
          <w:rFonts w:asciiTheme="majorHAnsi" w:hAnsiTheme="majorHAnsi"/>
          <w:sz w:val="24"/>
          <w:szCs w:val="24"/>
        </w:rPr>
        <w:t>favour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 dairy farming in Denmark </w:t>
      </w: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Pr="009221CD">
        <w:rPr>
          <w:rFonts w:asciiTheme="majorHAnsi" w:hAnsiTheme="majorHAnsi"/>
          <w:sz w:val="24"/>
          <w:szCs w:val="24"/>
        </w:rPr>
        <w:t>(3mks)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Name two conditions that are necessary for the formation of petroleum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9221CD">
        <w:rPr>
          <w:rFonts w:asciiTheme="majorHAnsi" w:hAnsiTheme="majorHAnsi"/>
          <w:sz w:val="24"/>
          <w:szCs w:val="24"/>
        </w:rPr>
        <w:t>b)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List three ways in which opencast mining affects the environment.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Pr="009221CD">
        <w:rPr>
          <w:rFonts w:asciiTheme="majorHAnsi" w:hAnsiTheme="majorHAnsi"/>
          <w:sz w:val="24"/>
          <w:szCs w:val="24"/>
        </w:rPr>
        <w:t>(3mks)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 </w:t>
      </w:r>
      <w:r w:rsidRPr="009221CD">
        <w:rPr>
          <w:rFonts w:asciiTheme="majorHAnsi" w:hAnsiTheme="majorHAnsi"/>
          <w:sz w:val="24"/>
          <w:szCs w:val="24"/>
        </w:rPr>
        <w:t xml:space="preserve">a) State three physical conditions that </w:t>
      </w:r>
      <w:proofErr w:type="spellStart"/>
      <w:r w:rsidRPr="009221CD">
        <w:rPr>
          <w:rFonts w:asciiTheme="majorHAnsi" w:hAnsiTheme="majorHAnsi"/>
          <w:sz w:val="24"/>
          <w:szCs w:val="24"/>
        </w:rPr>
        <w:t>favour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 sugar cane growing  in the lake  Victoria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9221CD">
        <w:rPr>
          <w:rFonts w:asciiTheme="majorHAnsi" w:hAnsiTheme="majorHAnsi"/>
          <w:sz w:val="24"/>
          <w:szCs w:val="24"/>
        </w:rPr>
        <w:t>basin in Kenya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(3mks)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9221CD">
        <w:rPr>
          <w:rFonts w:asciiTheme="majorHAnsi" w:hAnsiTheme="majorHAnsi"/>
          <w:sz w:val="24"/>
          <w:szCs w:val="24"/>
        </w:rPr>
        <w:t>b) State two problems experienced in sugar cane farming in Kenya</w:t>
      </w:r>
      <w:r>
        <w:rPr>
          <w:rFonts w:asciiTheme="majorHAnsi" w:hAnsiTheme="majorHAnsi"/>
          <w:sz w:val="24"/>
          <w:szCs w:val="24"/>
        </w:rPr>
        <w:t xml:space="preserve">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a)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State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two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characteristics of th</w:t>
      </w:r>
      <w:r>
        <w:rPr>
          <w:rFonts w:asciiTheme="majorHAnsi" w:eastAsia="Times New Roman" w:hAnsiTheme="majorHAnsi" w:cs="Times New Roman"/>
          <w:sz w:val="24"/>
          <w:szCs w:val="24"/>
        </w:rPr>
        <w:t>e cottage industry in India.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(2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mks)</w:t>
      </w:r>
    </w:p>
    <w:p w:rsidR="006D6B86" w:rsidRPr="009221CD" w:rsidRDefault="006D6B86" w:rsidP="006D6B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D6B86" w:rsidRDefault="006D6B86" w:rsidP="006D6B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b)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Name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 xml:space="preserve"> three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agricultural non-food manu</w:t>
      </w:r>
      <w:r>
        <w:rPr>
          <w:rFonts w:asciiTheme="majorHAnsi" w:eastAsia="Times New Roman" w:hAnsiTheme="majorHAnsi" w:cs="Times New Roman"/>
          <w:sz w:val="24"/>
          <w:szCs w:val="24"/>
        </w:rPr>
        <w:t>facturing industries in Kenya.</w:t>
      </w:r>
      <w:r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(3mks)</w:t>
      </w:r>
    </w:p>
    <w:p w:rsidR="006D6B86" w:rsidRPr="00A0182B" w:rsidRDefault="006D6B86" w:rsidP="006D6B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D6B86" w:rsidRPr="009221CD" w:rsidRDefault="006D6B86" w:rsidP="006D6B86">
      <w:pPr>
        <w:ind w:left="1440" w:hanging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Pr="009221CD">
        <w:rPr>
          <w:rFonts w:asciiTheme="majorHAnsi" w:hAnsiTheme="majorHAnsi"/>
          <w:b/>
          <w:sz w:val="24"/>
          <w:szCs w:val="24"/>
          <w:u w:val="single"/>
        </w:rPr>
        <w:t>SECTION B</w:t>
      </w:r>
    </w:p>
    <w:p w:rsidR="006D6B86" w:rsidRPr="009221CD" w:rsidRDefault="006D6B86" w:rsidP="006D6B86">
      <w:pPr>
        <w:ind w:left="1440" w:hanging="720"/>
        <w:jc w:val="center"/>
        <w:rPr>
          <w:rFonts w:asciiTheme="majorHAnsi" w:hAnsiTheme="majorHAnsi"/>
          <w:b/>
          <w:i/>
          <w:sz w:val="24"/>
          <w:szCs w:val="24"/>
        </w:rPr>
      </w:pPr>
      <w:r w:rsidRPr="009221CD">
        <w:rPr>
          <w:rFonts w:asciiTheme="majorHAnsi" w:hAnsiTheme="majorHAnsi"/>
          <w:b/>
          <w:i/>
          <w:sz w:val="24"/>
          <w:szCs w:val="24"/>
          <w:u w:val="single"/>
        </w:rPr>
        <w:t>Answer questions 6 and any other two other two questions from this section</w:t>
      </w:r>
      <w:r w:rsidRPr="009221CD">
        <w:rPr>
          <w:rFonts w:asciiTheme="majorHAnsi" w:hAnsiTheme="majorHAnsi"/>
          <w:b/>
          <w:i/>
          <w:sz w:val="24"/>
          <w:szCs w:val="24"/>
        </w:rPr>
        <w:t>.</w:t>
      </w:r>
    </w:p>
    <w:p w:rsidR="006D6B86" w:rsidRPr="009221CD" w:rsidRDefault="00587517" w:rsidP="006D6B86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</w:t>
      </w:r>
      <w:r w:rsidRPr="009221CD">
        <w:rPr>
          <w:rFonts w:asciiTheme="majorHAnsi" w:hAnsiTheme="majorHAnsi"/>
          <w:sz w:val="24"/>
          <w:szCs w:val="24"/>
        </w:rPr>
        <w:t xml:space="preserve"> The</w:t>
      </w:r>
      <w:r w:rsidR="006D6B86" w:rsidRPr="009221CD">
        <w:rPr>
          <w:rFonts w:asciiTheme="majorHAnsi" w:hAnsiTheme="majorHAnsi"/>
          <w:sz w:val="24"/>
          <w:szCs w:val="24"/>
        </w:rPr>
        <w:t xml:space="preserve"> table below shows four principal crops produced in Kenya in the years 2000 </w:t>
      </w:r>
      <w:r>
        <w:rPr>
          <w:rFonts w:asciiTheme="majorHAnsi" w:hAnsiTheme="majorHAnsi"/>
          <w:sz w:val="24"/>
          <w:szCs w:val="24"/>
        </w:rPr>
        <w:t>-</w:t>
      </w:r>
      <w:r w:rsidR="006D6B86" w:rsidRPr="009221CD">
        <w:rPr>
          <w:rFonts w:asciiTheme="majorHAnsi" w:hAnsiTheme="majorHAnsi"/>
          <w:sz w:val="24"/>
          <w:szCs w:val="24"/>
        </w:rPr>
        <w:t xml:space="preserve"> 2001.  Use it to answer </w:t>
      </w:r>
      <w:r w:rsidRPr="009221CD">
        <w:rPr>
          <w:rFonts w:asciiTheme="majorHAnsi" w:hAnsiTheme="majorHAnsi"/>
          <w:sz w:val="24"/>
          <w:szCs w:val="24"/>
        </w:rPr>
        <w:t>question (</w:t>
      </w:r>
      <w:r w:rsidR="006D6B86" w:rsidRPr="009221CD">
        <w:rPr>
          <w:rFonts w:asciiTheme="majorHAnsi" w:hAnsiTheme="majorHAnsi"/>
          <w:sz w:val="24"/>
          <w:szCs w:val="24"/>
        </w:rPr>
        <w:t>a) and (b).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756"/>
        <w:gridCol w:w="2037"/>
      </w:tblGrid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1CD">
              <w:rPr>
                <w:rFonts w:asciiTheme="majorHAnsi" w:hAnsiTheme="majorHAnsi"/>
                <w:b/>
                <w:sz w:val="24"/>
                <w:szCs w:val="24"/>
              </w:rPr>
              <w:t>CROP</w:t>
            </w: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1CD">
              <w:rPr>
                <w:rFonts w:asciiTheme="majorHAnsi" w:hAnsiTheme="majorHAnsi"/>
                <w:b/>
                <w:sz w:val="24"/>
                <w:szCs w:val="24"/>
              </w:rPr>
              <w:t>AMOUNT IN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1CD">
              <w:rPr>
                <w:rFonts w:asciiTheme="majorHAnsi" w:hAnsiTheme="majorHAnsi"/>
                <w:b/>
                <w:sz w:val="24"/>
                <w:szCs w:val="24"/>
              </w:rPr>
              <w:t>METRIC TONS</w:t>
            </w:r>
          </w:p>
        </w:tc>
      </w:tr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2000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2001</w:t>
            </w:r>
          </w:p>
        </w:tc>
      </w:tr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Wheat</w:t>
            </w: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70,000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130,000</w:t>
            </w:r>
          </w:p>
        </w:tc>
      </w:tr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Maize</w:t>
            </w: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200,000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370,000</w:t>
            </w:r>
          </w:p>
        </w:tc>
      </w:tr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Coffee</w:t>
            </w: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98,000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55,000</w:t>
            </w:r>
          </w:p>
        </w:tc>
      </w:tr>
      <w:tr w:rsidR="006D6B86" w:rsidRPr="009221CD" w:rsidTr="003D74B3">
        <w:tc>
          <w:tcPr>
            <w:tcW w:w="101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Tea</w:t>
            </w:r>
          </w:p>
        </w:tc>
        <w:tc>
          <w:tcPr>
            <w:tcW w:w="1756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240,000</w:t>
            </w:r>
          </w:p>
        </w:tc>
        <w:tc>
          <w:tcPr>
            <w:tcW w:w="2037" w:type="dxa"/>
          </w:tcPr>
          <w:p w:rsidR="006D6B86" w:rsidRPr="009221CD" w:rsidRDefault="006D6B86" w:rsidP="003D74B3">
            <w:pPr>
              <w:rPr>
                <w:rFonts w:asciiTheme="majorHAnsi" w:hAnsiTheme="majorHAnsi"/>
                <w:sz w:val="24"/>
                <w:szCs w:val="24"/>
              </w:rPr>
            </w:pPr>
            <w:r w:rsidRPr="009221CD">
              <w:rPr>
                <w:rFonts w:asciiTheme="majorHAnsi" w:hAnsiTheme="majorHAnsi"/>
                <w:sz w:val="24"/>
                <w:szCs w:val="24"/>
              </w:rPr>
              <w:t>295,000</w:t>
            </w:r>
          </w:p>
        </w:tc>
      </w:tr>
    </w:tbl>
    <w:p w:rsidR="006D6B86" w:rsidRPr="009221CD" w:rsidRDefault="006D6B86" w:rsidP="006D6B86">
      <w:pPr>
        <w:ind w:left="1440" w:hanging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Source: Central Bureau of statistics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a)(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)</w:t>
      </w:r>
      <w:r w:rsidRPr="009221CD">
        <w:rPr>
          <w:rFonts w:asciiTheme="majorHAnsi" w:hAnsiTheme="majorHAnsi"/>
          <w:sz w:val="24"/>
          <w:szCs w:val="24"/>
        </w:rPr>
        <w:t xml:space="preserve">Using a scale of 1 cm to represent 50,000 metric tons, draw a  comparative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9221CD">
        <w:rPr>
          <w:rFonts w:asciiTheme="majorHAnsi" w:hAnsiTheme="majorHAnsi"/>
          <w:sz w:val="24"/>
          <w:szCs w:val="24"/>
        </w:rPr>
        <w:t>bar graph based on the data above.</w:t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(8mks)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(ii)</w:t>
      </w:r>
      <w:r w:rsidRPr="009221CD">
        <w:rPr>
          <w:rFonts w:asciiTheme="majorHAnsi" w:hAnsiTheme="majorHAnsi"/>
          <w:sz w:val="24"/>
          <w:szCs w:val="24"/>
        </w:rPr>
        <w:t xml:space="preserve">State two advantages of using comparative bar graphs </w:t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b) </w:t>
      </w:r>
      <w:r w:rsidRPr="009221CD">
        <w:rPr>
          <w:rFonts w:asciiTheme="majorHAnsi" w:hAnsiTheme="majorHAnsi"/>
          <w:sz w:val="24"/>
          <w:szCs w:val="24"/>
        </w:rPr>
        <w:t>Calculate the percentage increase in wheat production between the years 2000 and 2001.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c) </w:t>
      </w:r>
      <w:r w:rsidRPr="009221CD">
        <w:rPr>
          <w:rFonts w:asciiTheme="majorHAnsi" w:hAnsiTheme="majorHAnsi"/>
          <w:sz w:val="24"/>
          <w:szCs w:val="24"/>
        </w:rPr>
        <w:t>State five physical conditions required for the growing of tea in Kenya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9221CD">
        <w:rPr>
          <w:rFonts w:asciiTheme="majorHAnsi" w:hAnsiTheme="majorHAnsi"/>
          <w:sz w:val="24"/>
          <w:szCs w:val="24"/>
        </w:rPr>
        <w:t>(5mks)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d) </w:t>
      </w:r>
      <w:r w:rsidRPr="009221CD">
        <w:rPr>
          <w:rFonts w:asciiTheme="majorHAnsi" w:hAnsiTheme="majorHAnsi"/>
          <w:sz w:val="24"/>
          <w:szCs w:val="24"/>
        </w:rPr>
        <w:t>Explain four problems experienced in small scale tea farming in Kenya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Pr="009221CD">
        <w:rPr>
          <w:rFonts w:asciiTheme="majorHAnsi" w:hAnsiTheme="majorHAnsi"/>
          <w:sz w:val="24"/>
          <w:szCs w:val="24"/>
        </w:rPr>
        <w:t>(8mks)</w:t>
      </w:r>
    </w:p>
    <w:p w:rsidR="006D6B86" w:rsidRDefault="006D6B86" w:rsidP="006D6B86">
      <w:pPr>
        <w:ind w:left="1440" w:hanging="1440"/>
        <w:rPr>
          <w:rFonts w:asciiTheme="majorHAnsi" w:hAnsiTheme="majorHAnsi"/>
          <w:sz w:val="24"/>
          <w:szCs w:val="24"/>
        </w:rPr>
      </w:pPr>
    </w:p>
    <w:p w:rsidR="006D6B86" w:rsidRPr="009221CD" w:rsidRDefault="006D6B86" w:rsidP="006D6B86">
      <w:pPr>
        <w:ind w:left="1440" w:hanging="144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7a)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(</w:t>
      </w:r>
      <w:proofErr w:type="spellStart"/>
      <w:r w:rsidRPr="009221CD">
        <w:rPr>
          <w:rFonts w:asciiTheme="majorHAnsi" w:hAnsiTheme="majorHAnsi"/>
          <w:sz w:val="24"/>
          <w:szCs w:val="24"/>
        </w:rPr>
        <w:t>i</w:t>
      </w:r>
      <w:proofErr w:type="spellEnd"/>
      <w:r w:rsidR="00587517" w:rsidRPr="009221CD">
        <w:rPr>
          <w:rFonts w:asciiTheme="majorHAnsi" w:hAnsiTheme="majorHAnsi"/>
          <w:sz w:val="24"/>
          <w:szCs w:val="24"/>
        </w:rPr>
        <w:t xml:space="preserve">) </w:t>
      </w:r>
      <w:proofErr w:type="gramStart"/>
      <w:r w:rsidR="00587517" w:rsidRPr="009221CD">
        <w:rPr>
          <w:rFonts w:asciiTheme="majorHAnsi" w:hAnsiTheme="majorHAnsi"/>
          <w:sz w:val="24"/>
          <w:szCs w:val="24"/>
        </w:rPr>
        <w:t>Define</w:t>
      </w:r>
      <w:proofErr w:type="gramEnd"/>
      <w:r w:rsidRPr="009221CD">
        <w:rPr>
          <w:rFonts w:asciiTheme="majorHAnsi" w:hAnsiTheme="majorHAnsi"/>
          <w:sz w:val="24"/>
          <w:szCs w:val="24"/>
        </w:rPr>
        <w:t xml:space="preserve"> the term tourism.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ind w:left="1440" w:hanging="144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9221CD">
        <w:rPr>
          <w:rFonts w:asciiTheme="majorHAnsi" w:hAnsiTheme="majorHAnsi"/>
          <w:sz w:val="24"/>
          <w:szCs w:val="24"/>
        </w:rPr>
        <w:t>(ii)Name three tourist attraction found in the Rift valley province of Kenya</w:t>
      </w:r>
      <w:proofErr w:type="gramStart"/>
      <w:r w:rsidRPr="009221CD">
        <w:rPr>
          <w:rFonts w:asciiTheme="majorHAnsi" w:hAnsiTheme="majorHAnsi"/>
          <w:sz w:val="24"/>
          <w:szCs w:val="24"/>
        </w:rPr>
        <w:t>.(</w:t>
      </w:r>
      <w:proofErr w:type="gramEnd"/>
      <w:r w:rsidRPr="009221CD">
        <w:rPr>
          <w:rFonts w:asciiTheme="majorHAnsi" w:hAnsiTheme="majorHAnsi"/>
          <w:sz w:val="24"/>
          <w:szCs w:val="24"/>
        </w:rPr>
        <w:t>3mks)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b)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Expl</w:t>
      </w:r>
      <w:r>
        <w:rPr>
          <w:rFonts w:asciiTheme="majorHAnsi" w:hAnsiTheme="majorHAnsi"/>
          <w:sz w:val="24"/>
          <w:szCs w:val="24"/>
        </w:rPr>
        <w:t>ain three factors which hinders</w:t>
      </w:r>
      <w:r w:rsidRPr="009221CD">
        <w:rPr>
          <w:rFonts w:asciiTheme="majorHAnsi" w:hAnsiTheme="majorHAnsi"/>
          <w:sz w:val="24"/>
          <w:szCs w:val="24"/>
        </w:rPr>
        <w:t xml:space="preserve"> the development of domestic tourism in Kenya</w:t>
      </w:r>
      <w:r w:rsidR="00587517" w:rsidRPr="009221CD">
        <w:rPr>
          <w:rFonts w:asciiTheme="majorHAnsi" w:hAnsiTheme="majorHAnsi"/>
          <w:sz w:val="24"/>
          <w:szCs w:val="24"/>
        </w:rPr>
        <w:t>. (</w:t>
      </w:r>
      <w:r w:rsidRPr="009221CD">
        <w:rPr>
          <w:rFonts w:asciiTheme="majorHAnsi" w:hAnsiTheme="majorHAnsi"/>
          <w:sz w:val="24"/>
          <w:szCs w:val="24"/>
        </w:rPr>
        <w:t>6mks)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c)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Explain three problems experienced by the Kenya government in its effort to conserve wildlife</w:t>
      </w:r>
      <w:proofErr w:type="gramStart"/>
      <w:r w:rsidRPr="009221CD">
        <w:rPr>
          <w:rFonts w:asciiTheme="majorHAnsi" w:hAnsiTheme="majorHAnsi"/>
          <w:sz w:val="24"/>
          <w:szCs w:val="24"/>
        </w:rPr>
        <w:t>.(</w:t>
      </w:r>
      <w:proofErr w:type="gramEnd"/>
      <w:r w:rsidRPr="009221CD">
        <w:rPr>
          <w:rFonts w:asciiTheme="majorHAnsi" w:hAnsiTheme="majorHAnsi"/>
          <w:sz w:val="24"/>
          <w:szCs w:val="24"/>
        </w:rPr>
        <w:t>6mks)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proofErr w:type="gramStart"/>
      <w:r w:rsidRPr="009221CD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)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Explain four factors which have made Switzerland a majo</w:t>
      </w:r>
      <w:r>
        <w:rPr>
          <w:rFonts w:asciiTheme="majorHAnsi" w:hAnsiTheme="majorHAnsi"/>
          <w:sz w:val="24"/>
          <w:szCs w:val="24"/>
        </w:rPr>
        <w:t>r tourist destination in Europe</w:t>
      </w:r>
      <w:r w:rsidRPr="009221CD">
        <w:rPr>
          <w:rFonts w:asciiTheme="majorHAnsi" w:hAnsiTheme="majorHAnsi"/>
          <w:sz w:val="24"/>
          <w:szCs w:val="24"/>
        </w:rPr>
        <w:t>.(8mks)</w:t>
      </w:r>
    </w:p>
    <w:p w:rsidR="006D6B86" w:rsidRPr="009221CD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a</w:t>
      </w:r>
      <w:r w:rsidR="00587517">
        <w:rPr>
          <w:rFonts w:asciiTheme="majorHAnsi" w:hAnsiTheme="majorHAnsi"/>
          <w:sz w:val="24"/>
          <w:szCs w:val="24"/>
        </w:rPr>
        <w:t>)</w:t>
      </w:r>
      <w:r w:rsidR="00587517" w:rsidRPr="009221CD">
        <w:rPr>
          <w:rFonts w:asciiTheme="majorHAnsi" w:hAnsiTheme="majorHAnsi"/>
          <w:sz w:val="24"/>
          <w:szCs w:val="24"/>
        </w:rPr>
        <w:t xml:space="preserve"> Differentiate</w:t>
      </w:r>
      <w:r w:rsidRPr="009221CD">
        <w:rPr>
          <w:rFonts w:asciiTheme="majorHAnsi" w:hAnsiTheme="majorHAnsi"/>
          <w:sz w:val="24"/>
          <w:szCs w:val="24"/>
        </w:rPr>
        <w:t xml:space="preserve"> f</w:t>
      </w:r>
      <w:r>
        <w:rPr>
          <w:rFonts w:asciiTheme="majorHAnsi" w:hAnsiTheme="majorHAnsi"/>
          <w:sz w:val="24"/>
          <w:szCs w:val="24"/>
        </w:rPr>
        <w:t>orestry and afforestation.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(4mks)</w:t>
      </w:r>
    </w:p>
    <w:p w:rsidR="006D6B86" w:rsidRPr="008E5956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b) </w:t>
      </w:r>
      <w:proofErr w:type="spellStart"/>
      <w:proofErr w:type="gramStart"/>
      <w:r w:rsidRPr="008E5956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Pr="008E5956">
        <w:rPr>
          <w:rFonts w:asciiTheme="majorHAnsi" w:hAnsiTheme="majorHAnsi"/>
          <w:sz w:val="24"/>
          <w:szCs w:val="24"/>
        </w:rPr>
        <w:t xml:space="preserve">) Give three soft woods trees which grow in </w:t>
      </w:r>
      <w:r>
        <w:rPr>
          <w:rFonts w:asciiTheme="majorHAnsi" w:hAnsiTheme="majorHAnsi"/>
          <w:sz w:val="24"/>
          <w:szCs w:val="24"/>
        </w:rPr>
        <w:t>the forest reserves of Canada.</w:t>
      </w:r>
      <w:r w:rsidRPr="008E5956">
        <w:rPr>
          <w:rFonts w:asciiTheme="majorHAnsi" w:hAnsiTheme="majorHAnsi"/>
          <w:sz w:val="24"/>
          <w:szCs w:val="24"/>
        </w:rPr>
        <w:t>(3mks)</w:t>
      </w:r>
    </w:p>
    <w:p w:rsidR="006D6B86" w:rsidRPr="009221CD" w:rsidRDefault="006D6B86" w:rsidP="006D6B86">
      <w:pPr>
        <w:pStyle w:val="ListParagraph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ii)  State four characteristics o</w:t>
      </w:r>
      <w:r>
        <w:rPr>
          <w:rFonts w:asciiTheme="majorHAnsi" w:hAnsiTheme="majorHAnsi"/>
          <w:sz w:val="24"/>
          <w:szCs w:val="24"/>
        </w:rPr>
        <w:t xml:space="preserve">f planted forests in Kenya.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(4mks)</w:t>
      </w:r>
    </w:p>
    <w:p w:rsidR="006D6B86" w:rsidRPr="00437B6B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Pr="00437B6B">
        <w:rPr>
          <w:rFonts w:asciiTheme="majorHAnsi" w:hAnsiTheme="majorHAnsi"/>
          <w:sz w:val="24"/>
          <w:szCs w:val="24"/>
        </w:rPr>
        <w:t>c) Compare forestry in Kenya and Canada under the following sub – topics</w:t>
      </w:r>
    </w:p>
    <w:p w:rsidR="006D6B86" w:rsidRPr="009221CD" w:rsidRDefault="006D6B86" w:rsidP="006D6B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Growth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Har</w:t>
      </w:r>
      <w:r>
        <w:rPr>
          <w:rFonts w:asciiTheme="majorHAnsi" w:hAnsiTheme="majorHAnsi"/>
          <w:sz w:val="24"/>
          <w:szCs w:val="24"/>
        </w:rPr>
        <w:t>vesting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Marketing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d)  State four measures taken by the Kenyan </w:t>
      </w:r>
      <w:r>
        <w:rPr>
          <w:rFonts w:asciiTheme="majorHAnsi" w:hAnsiTheme="majorHAnsi"/>
          <w:sz w:val="24"/>
          <w:szCs w:val="24"/>
        </w:rPr>
        <w:t>government to conserve forest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Pr="009221CD">
        <w:rPr>
          <w:rFonts w:asciiTheme="majorHAnsi" w:hAnsiTheme="majorHAnsi"/>
          <w:sz w:val="24"/>
          <w:szCs w:val="24"/>
        </w:rPr>
        <w:t>(</w:t>
      </w:r>
      <w:proofErr w:type="gramEnd"/>
      <w:r w:rsidRPr="009221CD">
        <w:rPr>
          <w:rFonts w:asciiTheme="majorHAnsi" w:hAnsiTheme="majorHAnsi"/>
          <w:sz w:val="24"/>
          <w:szCs w:val="24"/>
        </w:rPr>
        <w:t>4mks)</w:t>
      </w:r>
    </w:p>
    <w:p w:rsidR="006D6B86" w:rsidRPr="009221CD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e) </w:t>
      </w:r>
      <w:r w:rsidRPr="009221CD">
        <w:rPr>
          <w:rFonts w:asciiTheme="majorHAnsi" w:hAnsiTheme="majorHAnsi"/>
          <w:sz w:val="24"/>
          <w:szCs w:val="24"/>
        </w:rPr>
        <w:t xml:space="preserve">The students of </w:t>
      </w:r>
      <w:proofErr w:type="spellStart"/>
      <w:r w:rsidRPr="009221CD">
        <w:rPr>
          <w:rFonts w:asciiTheme="majorHAnsi" w:hAnsiTheme="majorHAnsi"/>
          <w:sz w:val="24"/>
          <w:szCs w:val="24"/>
        </w:rPr>
        <w:t>Mawego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 mixed secondary school are planning to </w:t>
      </w:r>
      <w:r w:rsidR="00587517" w:rsidRPr="009221CD">
        <w:rPr>
          <w:rFonts w:asciiTheme="majorHAnsi" w:hAnsiTheme="majorHAnsi"/>
          <w:sz w:val="24"/>
          <w:szCs w:val="24"/>
        </w:rPr>
        <w:t xml:space="preserve">carry </w:t>
      </w:r>
      <w:r w:rsidR="00587517">
        <w:rPr>
          <w:rFonts w:asciiTheme="majorHAnsi" w:hAnsiTheme="majorHAnsi"/>
          <w:sz w:val="24"/>
          <w:szCs w:val="24"/>
        </w:rPr>
        <w:t>out</w:t>
      </w:r>
      <w:r w:rsidRPr="009221CD">
        <w:rPr>
          <w:rFonts w:asciiTheme="majorHAnsi" w:hAnsiTheme="majorHAnsi"/>
          <w:sz w:val="24"/>
          <w:szCs w:val="24"/>
        </w:rPr>
        <w:t xml:space="preserve"> a field study on forestry in wire forest in </w:t>
      </w:r>
      <w:proofErr w:type="spellStart"/>
      <w:r w:rsidRPr="009221CD">
        <w:rPr>
          <w:rFonts w:asciiTheme="majorHAnsi" w:hAnsiTheme="majorHAnsi"/>
          <w:sz w:val="24"/>
          <w:szCs w:val="24"/>
        </w:rPr>
        <w:t>Homabay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 County.</w:t>
      </w:r>
    </w:p>
    <w:p w:rsidR="006D6B86" w:rsidRPr="009221CD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</w:r>
      <w:proofErr w:type="spellStart"/>
      <w:r w:rsidRPr="009221CD">
        <w:rPr>
          <w:rFonts w:asciiTheme="majorHAnsi" w:hAnsiTheme="majorHAnsi"/>
          <w:sz w:val="24"/>
          <w:szCs w:val="24"/>
        </w:rPr>
        <w:t>i</w:t>
      </w:r>
      <w:proofErr w:type="spellEnd"/>
      <w:r w:rsidRPr="009221CD">
        <w:rPr>
          <w:rFonts w:asciiTheme="majorHAnsi" w:hAnsiTheme="majorHAnsi"/>
          <w:sz w:val="24"/>
          <w:szCs w:val="24"/>
        </w:rPr>
        <w:t>) State two o</w:t>
      </w:r>
      <w:r>
        <w:rPr>
          <w:rFonts w:asciiTheme="majorHAnsi" w:hAnsiTheme="majorHAnsi"/>
          <w:sz w:val="24"/>
          <w:szCs w:val="24"/>
        </w:rPr>
        <w:t>bjectives for their study.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ab/>
        <w:t>ii) Formulate two h</w:t>
      </w:r>
      <w:r>
        <w:rPr>
          <w:rFonts w:asciiTheme="majorHAnsi" w:hAnsiTheme="majorHAnsi"/>
          <w:sz w:val="24"/>
          <w:szCs w:val="24"/>
        </w:rPr>
        <w:t>ypothesis for their study.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ind w:left="720" w:hanging="720"/>
        <w:rPr>
          <w:rFonts w:asciiTheme="majorHAnsi" w:hAnsiTheme="majorHAnsi"/>
          <w:sz w:val="24"/>
          <w:szCs w:val="24"/>
        </w:rPr>
      </w:pPr>
    </w:p>
    <w:p w:rsidR="006D6B86" w:rsidRDefault="006D6B86" w:rsidP="006D6B86">
      <w:pPr>
        <w:ind w:left="720" w:hanging="720"/>
        <w:rPr>
          <w:rFonts w:asciiTheme="majorHAnsi" w:hAnsiTheme="majorHAnsi"/>
          <w:sz w:val="24"/>
          <w:szCs w:val="24"/>
        </w:rPr>
      </w:pPr>
    </w:p>
    <w:p w:rsidR="006D6B86" w:rsidRDefault="006D6B86" w:rsidP="006D6B86">
      <w:pPr>
        <w:ind w:left="720" w:hanging="720"/>
        <w:rPr>
          <w:rFonts w:asciiTheme="majorHAnsi" w:hAnsiTheme="majorHAnsi"/>
          <w:sz w:val="24"/>
          <w:szCs w:val="24"/>
        </w:rPr>
      </w:pPr>
    </w:p>
    <w:p w:rsidR="006D6B86" w:rsidRDefault="006D6B86" w:rsidP="006D6B86">
      <w:pPr>
        <w:ind w:left="720" w:hanging="720"/>
        <w:rPr>
          <w:rFonts w:asciiTheme="majorHAnsi" w:hAnsiTheme="majorHAnsi"/>
          <w:sz w:val="24"/>
          <w:szCs w:val="24"/>
        </w:rPr>
      </w:pPr>
    </w:p>
    <w:p w:rsidR="006D6B86" w:rsidRPr="009221CD" w:rsidRDefault="006D6B86" w:rsidP="006D6B86">
      <w:pPr>
        <w:ind w:left="720" w:hanging="720"/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9(a)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21CD">
        <w:rPr>
          <w:rFonts w:asciiTheme="majorHAnsi" w:hAnsiTheme="majorHAnsi"/>
          <w:sz w:val="24"/>
          <w:szCs w:val="24"/>
        </w:rPr>
        <w:t>(</w:t>
      </w:r>
      <w:proofErr w:type="spellStart"/>
      <w:r w:rsidRPr="009221CD">
        <w:rPr>
          <w:rFonts w:asciiTheme="majorHAnsi" w:hAnsiTheme="majorHAnsi"/>
          <w:sz w:val="24"/>
          <w:szCs w:val="24"/>
        </w:rPr>
        <w:t>i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) Define the </w:t>
      </w:r>
      <w:r w:rsidR="00644BB5" w:rsidRPr="009221CD">
        <w:rPr>
          <w:rFonts w:asciiTheme="majorHAnsi" w:hAnsiTheme="majorHAnsi"/>
          <w:sz w:val="24"/>
          <w:szCs w:val="24"/>
        </w:rPr>
        <w:t>te</w:t>
      </w:r>
      <w:r w:rsidR="00644BB5">
        <w:rPr>
          <w:rFonts w:asciiTheme="majorHAnsi" w:hAnsiTheme="majorHAnsi"/>
          <w:sz w:val="24"/>
          <w:szCs w:val="24"/>
        </w:rPr>
        <w:t>r</w:t>
      </w:r>
      <w:r w:rsidR="00644BB5" w:rsidRPr="009221CD">
        <w:rPr>
          <w:rFonts w:asciiTheme="majorHAnsi" w:hAnsiTheme="majorHAnsi"/>
          <w:sz w:val="24"/>
          <w:szCs w:val="24"/>
        </w:rPr>
        <w:t>m fisheries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9221CD">
        <w:rPr>
          <w:rFonts w:asciiTheme="majorHAnsi" w:hAnsiTheme="majorHAnsi"/>
          <w:sz w:val="24"/>
          <w:szCs w:val="24"/>
        </w:rPr>
        <w:t>(ii) Name two countries in Southern A</w:t>
      </w:r>
      <w:r>
        <w:rPr>
          <w:rFonts w:asciiTheme="majorHAnsi" w:hAnsiTheme="majorHAnsi"/>
          <w:sz w:val="24"/>
          <w:szCs w:val="24"/>
        </w:rPr>
        <w:t xml:space="preserve">frica that are important for   </w:t>
      </w:r>
      <w:r w:rsidRPr="009221CD">
        <w:rPr>
          <w:rFonts w:asciiTheme="majorHAnsi" w:hAnsiTheme="majorHAnsi"/>
          <w:sz w:val="24"/>
          <w:szCs w:val="24"/>
        </w:rPr>
        <w:t xml:space="preserve">marine </w:t>
      </w:r>
      <w:r w:rsidR="00644BB5" w:rsidRPr="009221CD">
        <w:rPr>
          <w:rFonts w:asciiTheme="majorHAnsi" w:hAnsiTheme="majorHAnsi"/>
          <w:sz w:val="24"/>
          <w:szCs w:val="24"/>
        </w:rPr>
        <w:t>fish production</w:t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221CD">
        <w:rPr>
          <w:rFonts w:asciiTheme="majorHAnsi" w:hAnsiTheme="majorHAnsi"/>
          <w:sz w:val="24"/>
          <w:szCs w:val="24"/>
        </w:rPr>
        <w:t>(2mks)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 xml:space="preserve">(b) Explain four factors that </w:t>
      </w:r>
      <w:r w:rsidR="00644BB5" w:rsidRPr="009221CD">
        <w:rPr>
          <w:rFonts w:asciiTheme="majorHAnsi" w:hAnsiTheme="majorHAnsi"/>
          <w:sz w:val="24"/>
          <w:szCs w:val="24"/>
        </w:rPr>
        <w:t>favor</w:t>
      </w:r>
      <w:r w:rsidRPr="009221CD">
        <w:rPr>
          <w:rFonts w:asciiTheme="majorHAnsi" w:hAnsiTheme="majorHAnsi"/>
          <w:sz w:val="24"/>
          <w:szCs w:val="24"/>
        </w:rPr>
        <w:t xml:space="preserve"> the fishing industry in Japan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  <w:t>(8mks)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(c) Describe purse seining as a method of fishing</w:t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 w:rsidRPr="009221C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Pr="009221CD">
        <w:rPr>
          <w:rFonts w:asciiTheme="majorHAnsi" w:hAnsiTheme="majorHAnsi"/>
          <w:sz w:val="24"/>
          <w:szCs w:val="24"/>
        </w:rPr>
        <w:t>(6mks)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(d)(</w:t>
      </w:r>
      <w:proofErr w:type="spellStart"/>
      <w:r w:rsidRPr="009221CD">
        <w:rPr>
          <w:rFonts w:asciiTheme="majorHAnsi" w:hAnsiTheme="majorHAnsi"/>
          <w:sz w:val="24"/>
          <w:szCs w:val="24"/>
        </w:rPr>
        <w:t>i</w:t>
      </w:r>
      <w:proofErr w:type="spellEnd"/>
      <w:r w:rsidRPr="009221CD">
        <w:rPr>
          <w:rFonts w:asciiTheme="majorHAnsi" w:hAnsiTheme="majorHAnsi"/>
          <w:sz w:val="24"/>
          <w:szCs w:val="24"/>
        </w:rPr>
        <w:t xml:space="preserve">) State four problems experienced in the </w:t>
      </w:r>
      <w:r>
        <w:rPr>
          <w:rFonts w:asciiTheme="majorHAnsi" w:hAnsiTheme="majorHAnsi"/>
          <w:sz w:val="24"/>
          <w:szCs w:val="24"/>
        </w:rPr>
        <w:t xml:space="preserve">marketing of fish in Kenya          </w:t>
      </w:r>
      <w:r w:rsidRPr="009221CD">
        <w:rPr>
          <w:rFonts w:asciiTheme="majorHAnsi" w:hAnsiTheme="majorHAnsi"/>
          <w:sz w:val="24"/>
          <w:szCs w:val="24"/>
        </w:rPr>
        <w:t>(4mks)</w:t>
      </w:r>
    </w:p>
    <w:p w:rsidR="006D6B86" w:rsidRPr="009221CD" w:rsidRDefault="006D6B86" w:rsidP="006D6B86">
      <w:pPr>
        <w:rPr>
          <w:rFonts w:asciiTheme="majorHAnsi" w:hAnsiTheme="majorHAnsi"/>
          <w:sz w:val="24"/>
          <w:szCs w:val="24"/>
        </w:rPr>
      </w:pPr>
      <w:r w:rsidRPr="009221CD">
        <w:rPr>
          <w:rFonts w:asciiTheme="majorHAnsi" w:hAnsiTheme="majorHAnsi"/>
          <w:sz w:val="24"/>
          <w:szCs w:val="24"/>
        </w:rPr>
        <w:t>(ii) State three ways in which the Kenya Government is promoting the   fishing industry in the country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(3mks)</w:t>
      </w:r>
    </w:p>
    <w:p w:rsidR="006D6B86" w:rsidRDefault="006D6B86" w:rsidP="006D6B86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b/>
          <w:sz w:val="24"/>
          <w:szCs w:val="24"/>
        </w:rPr>
        <w:t xml:space="preserve"> </w:t>
      </w:r>
    </w:p>
    <w:p w:rsidR="006D6B86" w:rsidRPr="009221CD" w:rsidRDefault="006D6B86" w:rsidP="006D6B86">
      <w:pPr>
        <w:spacing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37B6B">
        <w:rPr>
          <w:rFonts w:asciiTheme="majorHAnsi" w:hAnsiTheme="majorHAnsi"/>
          <w:sz w:val="24"/>
          <w:szCs w:val="24"/>
        </w:rPr>
        <w:t>10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(a</w:t>
      </w:r>
      <w:proofErr w:type="gramStart"/>
      <w:r w:rsidRPr="009221CD">
        <w:rPr>
          <w:rFonts w:asciiTheme="majorHAnsi" w:eastAsia="Times New Roman" w:hAnsiTheme="majorHAnsi" w:cs="Times New Roman"/>
          <w:sz w:val="24"/>
          <w:szCs w:val="24"/>
        </w:rPr>
        <w:t>)</w:t>
      </w:r>
      <w:r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spellStart"/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)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Name 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>two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geothermal power stations in Kenya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(2mks)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(i</w:t>
      </w:r>
      <w:r>
        <w:rPr>
          <w:rFonts w:asciiTheme="majorHAnsi" w:eastAsia="Times New Roman" w:hAnsiTheme="majorHAnsi" w:cs="Times New Roman"/>
          <w:sz w:val="24"/>
          <w:szCs w:val="24"/>
        </w:rPr>
        <w:t>i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)Explain three physical factors that influence the location of 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     </w:t>
      </w:r>
      <w:r w:rsidR="00644BB5" w:rsidRPr="009221CD">
        <w:rPr>
          <w:rFonts w:asciiTheme="majorHAnsi" w:eastAsia="Times New Roman" w:hAnsiTheme="majorHAnsi" w:cs="Times New Roman"/>
          <w:sz w:val="24"/>
          <w:szCs w:val="24"/>
        </w:rPr>
        <w:t>Geothermal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power stations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(6mks)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(b)(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)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State 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>three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negative effects of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energy crisis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  <w:t xml:space="preserve">       </w:t>
      </w:r>
      <w:r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(3mks)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(ii)Explain 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>four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measures taken by the Kenyan Government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                 </w:t>
      </w:r>
      <w:proofErr w:type="gramStart"/>
      <w:r w:rsidRPr="009221CD">
        <w:rPr>
          <w:rFonts w:asciiTheme="majorHAnsi" w:eastAsia="Times New Roman" w:hAnsiTheme="majorHAnsi" w:cs="Times New Roman"/>
          <w:sz w:val="24"/>
          <w:szCs w:val="24"/>
        </w:rPr>
        <w:t>to</w:t>
      </w:r>
      <w:proofErr w:type="gramEnd"/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manage and conserve energy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 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(8mks)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(c)(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)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State 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>three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challenges facing energy management in Kenya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(3mks)</w:t>
      </w:r>
    </w:p>
    <w:p w:rsidR="006D6B86" w:rsidRPr="009221CD" w:rsidRDefault="006D6B86" w:rsidP="006D6B86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(ii)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State </w:t>
      </w:r>
      <w:r w:rsidRPr="009221CD">
        <w:rPr>
          <w:rFonts w:asciiTheme="majorHAnsi" w:eastAsia="Times New Roman" w:hAnsiTheme="majorHAnsi" w:cs="Times New Roman"/>
          <w:b/>
          <w:sz w:val="24"/>
          <w:szCs w:val="24"/>
        </w:rPr>
        <w:t>three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 xml:space="preserve"> disadvantages of natural gas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</w:r>
      <w:r w:rsidRPr="009221CD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</w:t>
      </w:r>
      <w:r w:rsidRPr="009221CD">
        <w:rPr>
          <w:rFonts w:asciiTheme="majorHAnsi" w:eastAsia="Times New Roman" w:hAnsiTheme="majorHAnsi" w:cs="Times New Roman"/>
          <w:sz w:val="24"/>
          <w:szCs w:val="24"/>
        </w:rPr>
        <w:t>(3mks)</w:t>
      </w:r>
    </w:p>
    <w:p w:rsidR="006D6B86" w:rsidRPr="009221CD" w:rsidRDefault="006D6B86" w:rsidP="006D6B86">
      <w:pPr>
        <w:rPr>
          <w:rFonts w:asciiTheme="majorHAnsi" w:hAnsiTheme="majorHAnsi"/>
          <w:b/>
          <w:sz w:val="24"/>
          <w:szCs w:val="24"/>
        </w:rPr>
      </w:pPr>
      <w:r w:rsidRPr="009221CD">
        <w:rPr>
          <w:rFonts w:asciiTheme="majorHAnsi" w:hAnsiTheme="majorHAnsi"/>
          <w:b/>
          <w:sz w:val="24"/>
          <w:szCs w:val="24"/>
        </w:rPr>
        <w:t xml:space="preserve">                                                </w:t>
      </w:r>
    </w:p>
    <w:p w:rsidR="00AF0844" w:rsidRDefault="00AF0844"/>
    <w:sectPr w:rsidR="00AF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623E8"/>
    <w:multiLevelType w:val="hybridMultilevel"/>
    <w:tmpl w:val="615A3B72"/>
    <w:lvl w:ilvl="0" w:tplc="72B02FA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4308FA"/>
    <w:multiLevelType w:val="hybridMultilevel"/>
    <w:tmpl w:val="2B5CC5E0"/>
    <w:lvl w:ilvl="0" w:tplc="D6787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86"/>
    <w:rsid w:val="00514B57"/>
    <w:rsid w:val="00587517"/>
    <w:rsid w:val="00644BB5"/>
    <w:rsid w:val="006D6B86"/>
    <w:rsid w:val="00A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A63CF-6989-46CA-A715-F0F7CF7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B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2020-03-13T04:55:00Z</dcterms:created>
  <dcterms:modified xsi:type="dcterms:W3CDTF">2020-12-29T13:42:00Z</dcterms:modified>
</cp:coreProperties>
</file>