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1F3" w:rsidRPr="0012194F" w:rsidRDefault="009D7EA1" w:rsidP="0012194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NAME…………………………………………………………..ADM………CLASS………</w:t>
      </w:r>
    </w:p>
    <w:p w:rsidR="009D7EA1" w:rsidRPr="0012194F" w:rsidRDefault="009D7EA1" w:rsidP="0012194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9D7EA1" w:rsidRPr="0012194F" w:rsidRDefault="009D7EA1" w:rsidP="0012194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b/>
          <w:sz w:val="24"/>
          <w:szCs w:val="24"/>
        </w:rPr>
        <w:t xml:space="preserve">FORM THREE </w:t>
      </w:r>
    </w:p>
    <w:p w:rsidR="00581575" w:rsidRDefault="00581575" w:rsidP="0012194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1575">
        <w:rPr>
          <w:rFonts w:ascii="Times New Roman" w:hAnsi="Times New Roman" w:cs="Times New Roman"/>
          <w:b/>
          <w:sz w:val="24"/>
          <w:szCs w:val="24"/>
        </w:rPr>
        <w:t>TERM 2 2022 OPENER EXAM FORM 3</w:t>
      </w:r>
    </w:p>
    <w:p w:rsidR="009D7EA1" w:rsidRPr="0012194F" w:rsidRDefault="009D7EA1" w:rsidP="0012194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2194F">
        <w:rPr>
          <w:rFonts w:ascii="Times New Roman" w:hAnsi="Times New Roman" w:cs="Times New Roman"/>
          <w:b/>
          <w:sz w:val="24"/>
          <w:szCs w:val="24"/>
        </w:rPr>
        <w:t>TIME:2 ¾ HOURS</w:t>
      </w:r>
    </w:p>
    <w:p w:rsidR="003E64C8" w:rsidRPr="0012194F" w:rsidRDefault="003E64C8" w:rsidP="0012194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b/>
          <w:sz w:val="24"/>
          <w:szCs w:val="24"/>
        </w:rPr>
        <w:t>INSTRUCTION TO STUDENTS</w:t>
      </w:r>
    </w:p>
    <w:p w:rsidR="003E64C8" w:rsidRPr="0012194F" w:rsidRDefault="003E64C8" w:rsidP="0012194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b/>
          <w:sz w:val="24"/>
          <w:szCs w:val="24"/>
        </w:rPr>
        <w:t>Answer all Questions</w:t>
      </w:r>
    </w:p>
    <w:p w:rsidR="003E64C8" w:rsidRPr="0012194F" w:rsidRDefault="003E64C8" w:rsidP="0012194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b/>
          <w:sz w:val="24"/>
          <w:szCs w:val="24"/>
        </w:rPr>
        <w:t>This paper contain two sections</w:t>
      </w:r>
    </w:p>
    <w:p w:rsidR="003E64C8" w:rsidRPr="0012194F" w:rsidRDefault="003E64C8" w:rsidP="0012194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b/>
          <w:sz w:val="24"/>
          <w:szCs w:val="24"/>
        </w:rPr>
        <w:t>Check the question paper to ascertain no question is missing</w:t>
      </w:r>
    </w:p>
    <w:p w:rsidR="003E64C8" w:rsidRPr="0012194F" w:rsidRDefault="003E64C8" w:rsidP="0012194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b/>
          <w:sz w:val="24"/>
          <w:szCs w:val="24"/>
        </w:rPr>
        <w:t>Student should answer the question in English.</w:t>
      </w:r>
    </w:p>
    <w:p w:rsidR="003E64C8" w:rsidRPr="0012194F" w:rsidRDefault="003E64C8" w:rsidP="0012194F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94F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3E64C8" w:rsidRPr="0012194F" w:rsidRDefault="003242DB" w:rsidP="0012194F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(a)Give four areas that are of great interest in physical geography.</w:t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(4mks)</w:t>
      </w:r>
    </w:p>
    <w:p w:rsidR="00A353AB" w:rsidRPr="0012194F" w:rsidRDefault="00A353AB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42DB" w:rsidRPr="0012194F" w:rsidRDefault="003242DB" w:rsidP="0012194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 xml:space="preserve">(b)Outline three ways in which a </w:t>
      </w:r>
      <w:r w:rsidR="00A353AB" w:rsidRPr="0012194F">
        <w:rPr>
          <w:rFonts w:ascii="Times New Roman" w:hAnsi="Times New Roman" w:cs="Times New Roman"/>
          <w:sz w:val="24"/>
          <w:szCs w:val="24"/>
        </w:rPr>
        <w:t>student benefits from learning G</w:t>
      </w:r>
      <w:r w:rsidRPr="0012194F">
        <w:rPr>
          <w:rFonts w:ascii="Times New Roman" w:hAnsi="Times New Roman" w:cs="Times New Roman"/>
          <w:sz w:val="24"/>
          <w:szCs w:val="24"/>
        </w:rPr>
        <w:t>eography</w:t>
      </w:r>
      <w:r w:rsidR="00A353AB" w:rsidRPr="0012194F">
        <w:rPr>
          <w:rFonts w:ascii="Times New Roman" w:hAnsi="Times New Roman" w:cs="Times New Roman"/>
          <w:sz w:val="24"/>
          <w:szCs w:val="24"/>
        </w:rPr>
        <w:t>.</w:t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3242DB" w:rsidRPr="0012194F" w:rsidRDefault="003242DB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3AB" w:rsidRPr="0012194F" w:rsidRDefault="003242DB" w:rsidP="0012194F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(a)The diagram below shows the internal structure of the earth.</w:t>
      </w:r>
    </w:p>
    <w:p w:rsidR="00A353AB" w:rsidRPr="0012194F" w:rsidRDefault="00EE251C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4FB724" wp14:editId="7F319653">
            <wp:extent cx="4222044" cy="2587084"/>
            <wp:effectExtent l="0" t="0" r="0" b="0"/>
            <wp:docPr id="2" name="Picture 2" descr="C:\Users\precious\AppData\Local\Microsoft\Windows\Temporary Internet Files\Content.Word\DocScanner Jun 1, 2022 09-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DocScanner Jun 1, 2022 09-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177" cy="258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AB" w:rsidRPr="0012194F" w:rsidRDefault="00A353AB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3AB" w:rsidRPr="0012194F" w:rsidRDefault="003242DB" w:rsidP="0012194F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Name the parts marked G and H.</w:t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EE251C" w:rsidRPr="0012194F" w:rsidRDefault="00EE251C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353AB" w:rsidRPr="0012194F" w:rsidRDefault="003242DB" w:rsidP="0012194F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Name the dorminant mineral in the mantle.</w:t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(1mk)</w:t>
      </w:r>
    </w:p>
    <w:p w:rsidR="00A353AB" w:rsidRPr="0012194F" w:rsidRDefault="00A353AB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50F18" w:rsidRPr="0012194F" w:rsidRDefault="0016150F" w:rsidP="0012194F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(a) Differentiate between absolute and relative humidity.</w:t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A353AB" w:rsidRPr="0012194F" w:rsidRDefault="00A353AB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3AB" w:rsidRPr="0012194F" w:rsidRDefault="0016150F" w:rsidP="0012194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(b)State the significance of humidity in the atmosphere.</w:t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A353AB" w:rsidRPr="0012194F" w:rsidRDefault="00A353AB" w:rsidP="0012194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6150F" w:rsidRPr="0012194F" w:rsidRDefault="00983163" w:rsidP="0012194F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 xml:space="preserve">The diagram below shows some features formed by faulting </w:t>
      </w:r>
    </w:p>
    <w:p w:rsidR="00983163" w:rsidRPr="0012194F" w:rsidRDefault="00983163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3163" w:rsidRPr="0012194F" w:rsidRDefault="00983163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3163" w:rsidRPr="0012194F" w:rsidRDefault="00EE251C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60DB79" wp14:editId="1AD08B66">
            <wp:extent cx="5779911" cy="2617649"/>
            <wp:effectExtent l="0" t="0" r="0" b="0"/>
            <wp:docPr id="1" name="Picture 1" descr="C:\Users\precious\AppData\Local\Microsoft\Windows\Temporary Internet Files\Content.Word\DocScanner Jun 1, 2022 09-3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DocScanner Jun 1, 2022 09-33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723" cy="262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AB" w:rsidRPr="0012194F" w:rsidRDefault="00A353AB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3AB" w:rsidRPr="0012194F" w:rsidRDefault="00A353AB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83163" w:rsidRPr="0012194F" w:rsidRDefault="00983163" w:rsidP="0012194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(a)Name the parts marked X and Y.</w:t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EE251C" w:rsidRPr="0012194F" w:rsidRDefault="00EE251C" w:rsidP="0012194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E17AF" w:rsidRPr="0012194F" w:rsidRDefault="001E17AF" w:rsidP="0012194F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(b)State three effects of faulting on drainage of an area.</w:t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1E17AF" w:rsidRPr="0012194F" w:rsidRDefault="001E17AF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E17AF" w:rsidRPr="0012194F" w:rsidRDefault="001E17AF" w:rsidP="0012194F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(a)What is weathering.</w:t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="00A353A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A353AB" w:rsidRPr="0012194F" w:rsidRDefault="00A353AB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67A70" w:rsidRPr="0012194F" w:rsidRDefault="00A353AB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(b)S</w:t>
      </w:r>
      <w:r w:rsidR="00E67A70" w:rsidRPr="0012194F">
        <w:rPr>
          <w:rFonts w:ascii="Times New Roman" w:hAnsi="Times New Roman" w:cs="Times New Roman"/>
          <w:sz w:val="24"/>
          <w:szCs w:val="24"/>
        </w:rPr>
        <w:t>tate three agents of weathering.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="00E67A70"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B13DF1" w:rsidRPr="0012194F" w:rsidRDefault="00B13DF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10D95" w:rsidRPr="0012194F" w:rsidRDefault="00910D95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94F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910D95" w:rsidRPr="0012194F" w:rsidRDefault="00A353AB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Answer all Q</w:t>
      </w:r>
      <w:r w:rsidR="00910D95" w:rsidRPr="0012194F">
        <w:rPr>
          <w:rFonts w:ascii="Times New Roman" w:hAnsi="Times New Roman" w:cs="Times New Roman"/>
          <w:sz w:val="24"/>
          <w:szCs w:val="24"/>
        </w:rPr>
        <w:t>uestion in this section.</w:t>
      </w:r>
    </w:p>
    <w:p w:rsidR="00910D95" w:rsidRPr="0012194F" w:rsidRDefault="00910D95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10D95" w:rsidRPr="0012194F" w:rsidRDefault="00910D95" w:rsidP="0012194F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The table below shows hypothet</w:t>
      </w:r>
      <w:r w:rsidR="00A353AB" w:rsidRPr="0012194F">
        <w:rPr>
          <w:rFonts w:ascii="Times New Roman" w:hAnsi="Times New Roman" w:cs="Times New Roman"/>
          <w:sz w:val="24"/>
          <w:szCs w:val="24"/>
        </w:rPr>
        <w:t>ical figure of major crops expo</w:t>
      </w:r>
      <w:r w:rsidRPr="0012194F">
        <w:rPr>
          <w:rFonts w:ascii="Times New Roman" w:hAnsi="Times New Roman" w:cs="Times New Roman"/>
          <w:sz w:val="24"/>
          <w:szCs w:val="24"/>
        </w:rPr>
        <w:t>rted from Kenya in tonnes.</w:t>
      </w:r>
    </w:p>
    <w:p w:rsidR="00910D95" w:rsidRPr="0012194F" w:rsidRDefault="00910D95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581" w:type="dxa"/>
        <w:tblInd w:w="640" w:type="dxa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6"/>
        <w:gridCol w:w="1717"/>
      </w:tblGrid>
      <w:tr w:rsidR="00910D95" w:rsidRPr="0012194F" w:rsidTr="00910D95">
        <w:trPr>
          <w:trHeight w:val="248"/>
        </w:trPr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b/>
                <w:sz w:val="24"/>
                <w:szCs w:val="24"/>
              </w:rPr>
              <w:t>COFFEE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b/>
                <w:sz w:val="24"/>
                <w:szCs w:val="24"/>
              </w:rPr>
              <w:t>TEA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b/>
                <w:sz w:val="24"/>
                <w:szCs w:val="24"/>
              </w:rPr>
              <w:t>MAIZE</w:t>
            </w:r>
          </w:p>
        </w:tc>
        <w:tc>
          <w:tcPr>
            <w:tcW w:w="1717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b/>
                <w:sz w:val="24"/>
                <w:szCs w:val="24"/>
              </w:rPr>
              <w:t>WHEAT</w:t>
            </w:r>
          </w:p>
        </w:tc>
      </w:tr>
      <w:tr w:rsidR="00910D95" w:rsidRPr="0012194F" w:rsidTr="00910D95">
        <w:trPr>
          <w:trHeight w:val="248"/>
        </w:trPr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17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10D95" w:rsidRPr="0012194F" w:rsidTr="00910D95">
        <w:trPr>
          <w:trHeight w:val="248"/>
        </w:trPr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17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10D95" w:rsidRPr="0012194F" w:rsidTr="00910D95">
        <w:trPr>
          <w:trHeight w:val="248"/>
        </w:trPr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17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910D95" w:rsidRPr="0012194F" w:rsidTr="00910D95">
        <w:trPr>
          <w:trHeight w:val="248"/>
        </w:trPr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17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910D95" w:rsidRPr="0012194F" w:rsidTr="00910D95">
        <w:trPr>
          <w:trHeight w:val="264"/>
        </w:trPr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16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17" w:type="dxa"/>
          </w:tcPr>
          <w:p w:rsidR="00910D95" w:rsidRPr="0012194F" w:rsidRDefault="00910D95" w:rsidP="0012194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94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910D95" w:rsidRPr="0012194F" w:rsidRDefault="00910D95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576EB" w:rsidRPr="0012194F" w:rsidRDefault="00910D95" w:rsidP="0012194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Using scale 1cm represent 1000tonne</w:t>
      </w:r>
      <w:r w:rsidR="00C576EB" w:rsidRPr="0012194F">
        <w:rPr>
          <w:rFonts w:ascii="Times New Roman" w:hAnsi="Times New Roman" w:cs="Times New Roman"/>
          <w:sz w:val="24"/>
          <w:szCs w:val="24"/>
        </w:rPr>
        <w:t>s</w:t>
      </w:r>
      <w:r w:rsidRPr="0012194F">
        <w:rPr>
          <w:rFonts w:ascii="Times New Roman" w:hAnsi="Times New Roman" w:cs="Times New Roman"/>
          <w:sz w:val="24"/>
          <w:szCs w:val="24"/>
        </w:rPr>
        <w:t xml:space="preserve"> draw a compound bar graph showing major crops exported from Kenya in tonnes.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(13mks)</w:t>
      </w:r>
    </w:p>
    <w:p w:rsidR="00C576EB" w:rsidRPr="0012194F" w:rsidRDefault="00C576EB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5CBD" w:rsidRPr="0012194F" w:rsidRDefault="00910D95" w:rsidP="0012194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lastRenderedPageBreak/>
        <w:t>Give four possible analyses one could be deduce from the graph you have drawn.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(4mks)</w:t>
      </w:r>
    </w:p>
    <w:p w:rsidR="00910D95" w:rsidRPr="0012194F" w:rsidRDefault="003D0616" w:rsidP="0012194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Give four advantages of compound bar graphs.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(4mks)</w:t>
      </w:r>
    </w:p>
    <w:p w:rsidR="00780C3E" w:rsidRPr="0012194F" w:rsidRDefault="00780C3E" w:rsidP="0012194F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State four disadvantages of compound bar graph.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15CBD" w:rsidRPr="0012194F" w:rsidRDefault="00D15CBD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71D9" w:rsidRPr="0012194F" w:rsidRDefault="006E71D9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0CE" w:rsidRPr="0012194F" w:rsidRDefault="007E60CE" w:rsidP="0012194F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71D9" w:rsidRPr="0012194F" w:rsidRDefault="007E60CE" w:rsidP="0012194F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(i)</w:t>
      </w:r>
      <w:r w:rsidR="00083A65" w:rsidRPr="0012194F">
        <w:rPr>
          <w:rFonts w:ascii="Times New Roman" w:hAnsi="Times New Roman" w:cs="Times New Roman"/>
          <w:sz w:val="24"/>
          <w:szCs w:val="24"/>
        </w:rPr>
        <w:t>D</w:t>
      </w:r>
      <w:r w:rsidRPr="0012194F">
        <w:rPr>
          <w:rFonts w:ascii="Times New Roman" w:hAnsi="Times New Roman" w:cs="Times New Roman"/>
          <w:sz w:val="24"/>
          <w:szCs w:val="24"/>
        </w:rPr>
        <w:t>istinguish between minerals and rocks.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EE251C" w:rsidRPr="0012194F" w:rsidRDefault="00EE251C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83A65" w:rsidRPr="0012194F" w:rsidRDefault="00083A65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(ii)State three characteristics of minerals.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EE251C" w:rsidRPr="0012194F" w:rsidRDefault="00EE251C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A06E0" w:rsidRPr="0012194F" w:rsidRDefault="001A06E0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(iii)Name three types of minerals.</w:t>
      </w:r>
      <w:r w:rsidR="00D15CBD" w:rsidRPr="0012194F">
        <w:rPr>
          <w:rFonts w:ascii="Times New Roman" w:hAnsi="Times New Roman" w:cs="Times New Roman"/>
          <w:sz w:val="24"/>
          <w:szCs w:val="24"/>
        </w:rPr>
        <w:tab/>
      </w:r>
      <w:r w:rsidR="00D15CBD" w:rsidRPr="0012194F">
        <w:rPr>
          <w:rFonts w:ascii="Times New Roman" w:hAnsi="Times New Roman" w:cs="Times New Roman"/>
          <w:sz w:val="24"/>
          <w:szCs w:val="24"/>
        </w:rPr>
        <w:tab/>
      </w:r>
      <w:r w:rsidR="00D15CBD" w:rsidRPr="0012194F">
        <w:rPr>
          <w:rFonts w:ascii="Times New Roman" w:hAnsi="Times New Roman" w:cs="Times New Roman"/>
          <w:sz w:val="24"/>
          <w:szCs w:val="24"/>
        </w:rPr>
        <w:tab/>
      </w:r>
      <w:r w:rsidR="00D15CBD" w:rsidRPr="0012194F">
        <w:rPr>
          <w:rFonts w:ascii="Times New Roman" w:hAnsi="Times New Roman" w:cs="Times New Roman"/>
          <w:sz w:val="24"/>
          <w:szCs w:val="24"/>
        </w:rPr>
        <w:tab/>
      </w:r>
      <w:r w:rsidR="00D15CBD" w:rsidRPr="0012194F">
        <w:rPr>
          <w:rFonts w:ascii="Times New Roman" w:hAnsi="Times New Roman" w:cs="Times New Roman"/>
          <w:sz w:val="24"/>
          <w:szCs w:val="24"/>
        </w:rPr>
        <w:tab/>
      </w:r>
      <w:r w:rsidR="00D15CBD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D15CBD" w:rsidRPr="0012194F" w:rsidRDefault="00D15CBD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1A06E0" w:rsidRPr="0012194F" w:rsidRDefault="001A06E0" w:rsidP="0012194F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(i)Describe how intrusive Igneous rocks are formed.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(5mks)</w:t>
      </w:r>
    </w:p>
    <w:p w:rsidR="00EE251C" w:rsidRPr="0012194F" w:rsidRDefault="00EE251C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81F7E" w:rsidRPr="0012194F" w:rsidRDefault="00A81F7E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(ii)State three characteristic of intrusive rocks.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B13DF1" w:rsidRPr="0012194F" w:rsidRDefault="00B13DF1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B13DF1" w:rsidRPr="0012194F" w:rsidRDefault="00B13DF1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6E71D9" w:rsidRPr="0012194F" w:rsidRDefault="006E71D9" w:rsidP="0012194F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(i)What is rock metamorphism.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EE251C" w:rsidRPr="0012194F" w:rsidRDefault="00EE251C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E71D9" w:rsidRPr="0012194F" w:rsidRDefault="001462AC" w:rsidP="0012194F">
      <w:pPr>
        <w:pStyle w:val="NoSpacing"/>
        <w:spacing w:line="276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(ii)</w:t>
      </w:r>
      <w:r w:rsidR="006E71D9" w:rsidRPr="0012194F">
        <w:rPr>
          <w:rFonts w:ascii="Times New Roman" w:hAnsi="Times New Roman" w:cs="Times New Roman"/>
          <w:sz w:val="24"/>
          <w:szCs w:val="24"/>
        </w:rPr>
        <w:t>State three factors that influence rock metamorphism.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6E71D9"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D15CBD" w:rsidRPr="0012194F" w:rsidRDefault="00D15CBD" w:rsidP="0012194F">
      <w:pPr>
        <w:pStyle w:val="NoSpacing"/>
        <w:spacing w:line="276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093EE6" w:rsidRPr="0012194F" w:rsidRDefault="00093EE6" w:rsidP="0012194F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Explain two economic benefits of coral limestone rocks.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(4mks)</w:t>
      </w:r>
    </w:p>
    <w:p w:rsidR="00B13DF1" w:rsidRPr="0012194F" w:rsidRDefault="00B13DF1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3EE6" w:rsidRPr="0012194F" w:rsidRDefault="00093EE6" w:rsidP="0012194F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E60CE" w:rsidRPr="0012194F" w:rsidRDefault="00093EE6" w:rsidP="0012194F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Describe how block disintegration occur in weathering.</w:t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="00C576EB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(5mks)</w:t>
      </w:r>
    </w:p>
    <w:p w:rsidR="00B13DF1" w:rsidRPr="0012194F" w:rsidRDefault="00B13DF1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3EE6" w:rsidRPr="0012194F" w:rsidRDefault="00093EE6" w:rsidP="0012194F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Explains how the following factors influence weathering.</w:t>
      </w:r>
    </w:p>
    <w:p w:rsidR="00093EE6" w:rsidRPr="0012194F" w:rsidRDefault="00093EE6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(i)Time</w:t>
      </w:r>
      <w:r w:rsidR="005D484C" w:rsidRPr="0012194F">
        <w:rPr>
          <w:rFonts w:ascii="Times New Roman" w:hAnsi="Times New Roman" w:cs="Times New Roman"/>
          <w:sz w:val="24"/>
          <w:szCs w:val="24"/>
        </w:rPr>
        <w:t>.</w:t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D15CBD"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EE251C" w:rsidRPr="0012194F" w:rsidRDefault="00EE251C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093EE6" w:rsidRPr="0012194F" w:rsidRDefault="00093EE6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(ii)Nature of the rocks.</w:t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(4mks)</w:t>
      </w:r>
    </w:p>
    <w:p w:rsidR="00EE251C" w:rsidRPr="0012194F" w:rsidRDefault="00EE251C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093EE6" w:rsidRPr="0012194F" w:rsidRDefault="00093EE6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(iii)Action of plants.</w:t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B13DF1" w:rsidRPr="0012194F" w:rsidRDefault="00B13DF1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F4950" w:rsidRPr="0012194F" w:rsidRDefault="007F4950" w:rsidP="0012194F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Your class carried out a field study on the effects of weathering along the school compound.</w:t>
      </w:r>
    </w:p>
    <w:p w:rsidR="007F4950" w:rsidRPr="0012194F" w:rsidRDefault="007F4950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(i)State two objective for your study.</w:t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EE251C" w:rsidRPr="0012194F" w:rsidRDefault="00EE251C" w:rsidP="0012194F">
      <w:pPr>
        <w:pStyle w:val="NoSpacing"/>
        <w:spacing w:line="276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F4950" w:rsidRPr="0012194F" w:rsidRDefault="007F4950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(ii)State two effects of weathering on the physical environment you are likely to identify.</w:t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7E60CE" w:rsidRPr="0012194F" w:rsidRDefault="007E60CE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93EE6" w:rsidRPr="0012194F" w:rsidRDefault="00093EE6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0616" w:rsidRPr="0012194F" w:rsidRDefault="00ED6A25" w:rsidP="0012194F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(i)</w:t>
      </w:r>
      <w:r w:rsidR="00D761D9" w:rsidRPr="0012194F">
        <w:rPr>
          <w:rFonts w:ascii="Times New Roman" w:hAnsi="Times New Roman" w:cs="Times New Roman"/>
          <w:sz w:val="24"/>
          <w:szCs w:val="24"/>
        </w:rPr>
        <w:t>Define the term mass wasting.</w:t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D761D9"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EE251C" w:rsidRPr="0012194F" w:rsidRDefault="00EE251C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761D9" w:rsidRPr="0012194F" w:rsidRDefault="00D761D9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(ii)State three storage processes of water on the earth surface.</w:t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(3mks)</w:t>
      </w:r>
    </w:p>
    <w:p w:rsidR="00EE251C" w:rsidRPr="0012194F" w:rsidRDefault="00EE251C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761D9" w:rsidRPr="0012194F" w:rsidRDefault="00D761D9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(iii)Define the term river.</w:t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="005D484C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D761D9" w:rsidRPr="0012194F" w:rsidRDefault="00D761D9" w:rsidP="0012194F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10D95" w:rsidRPr="0012194F" w:rsidRDefault="00910D95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242DB" w:rsidRPr="0012194F" w:rsidRDefault="003242DB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335C" w:rsidRPr="0012194F" w:rsidRDefault="00BF7EEA" w:rsidP="001219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 xml:space="preserve">9. </w:t>
      </w:r>
      <w:r w:rsidR="0077335C" w:rsidRPr="0012194F">
        <w:rPr>
          <w:rFonts w:ascii="Times New Roman" w:hAnsi="Times New Roman" w:cs="Times New Roman"/>
          <w:sz w:val="24"/>
          <w:szCs w:val="24"/>
        </w:rPr>
        <w:t xml:space="preserve">(a)(i)  Name </w:t>
      </w:r>
      <w:r w:rsidR="0077335C" w:rsidRPr="0012194F">
        <w:rPr>
          <w:rFonts w:ascii="Times New Roman" w:hAnsi="Times New Roman" w:cs="Times New Roman"/>
          <w:b/>
          <w:sz w:val="24"/>
          <w:szCs w:val="24"/>
        </w:rPr>
        <w:t>two</w:t>
      </w:r>
      <w:r w:rsidR="000B40A0" w:rsidRPr="0012194F">
        <w:rPr>
          <w:rFonts w:ascii="Times New Roman" w:hAnsi="Times New Roman" w:cs="Times New Roman"/>
          <w:sz w:val="24"/>
          <w:szCs w:val="24"/>
        </w:rPr>
        <w:t xml:space="preserve"> types of earth movements.</w:t>
      </w:r>
      <w:r w:rsidR="000B40A0" w:rsidRPr="0012194F">
        <w:rPr>
          <w:rFonts w:ascii="Times New Roman" w:hAnsi="Times New Roman" w:cs="Times New Roman"/>
          <w:sz w:val="24"/>
          <w:szCs w:val="24"/>
        </w:rPr>
        <w:tab/>
      </w:r>
      <w:r w:rsidR="000B40A0" w:rsidRPr="0012194F">
        <w:rPr>
          <w:rFonts w:ascii="Times New Roman" w:hAnsi="Times New Roman" w:cs="Times New Roman"/>
          <w:sz w:val="24"/>
          <w:szCs w:val="24"/>
        </w:rPr>
        <w:tab/>
      </w:r>
      <w:r w:rsidR="0077335C" w:rsidRPr="0012194F">
        <w:rPr>
          <w:rFonts w:ascii="Times New Roman" w:hAnsi="Times New Roman" w:cs="Times New Roman"/>
          <w:sz w:val="24"/>
          <w:szCs w:val="24"/>
        </w:rPr>
        <w:tab/>
      </w:r>
      <w:r w:rsidR="0077335C" w:rsidRPr="0012194F">
        <w:rPr>
          <w:rFonts w:ascii="Times New Roman" w:hAnsi="Times New Roman" w:cs="Times New Roman"/>
          <w:sz w:val="24"/>
          <w:szCs w:val="24"/>
        </w:rPr>
        <w:tab/>
      </w:r>
      <w:r w:rsidR="0077335C" w:rsidRPr="0012194F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77335C" w:rsidRPr="0012194F" w:rsidRDefault="0077335C" w:rsidP="0012194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 xml:space="preserve">    (ii)   State </w:t>
      </w:r>
      <w:r w:rsidRPr="0012194F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12194F">
        <w:rPr>
          <w:rFonts w:ascii="Times New Roman" w:hAnsi="Times New Roman" w:cs="Times New Roman"/>
          <w:sz w:val="24"/>
          <w:szCs w:val="24"/>
        </w:rPr>
        <w:t xml:space="preserve">causes of earth movement. 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77335C" w:rsidRPr="0012194F" w:rsidRDefault="0077335C" w:rsidP="001219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 xml:space="preserve">    (iii) Describe the plate tectonics theory. 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77335C" w:rsidRPr="0012194F" w:rsidRDefault="0077335C" w:rsidP="001219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(b) (i)  Define faulting.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77335C" w:rsidRPr="0012194F" w:rsidRDefault="0077335C" w:rsidP="001219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 xml:space="preserve">     (ii) State </w:t>
      </w:r>
      <w:r w:rsidRPr="0012194F">
        <w:rPr>
          <w:rFonts w:ascii="Times New Roman" w:hAnsi="Times New Roman" w:cs="Times New Roman"/>
          <w:b/>
          <w:sz w:val="24"/>
          <w:szCs w:val="24"/>
        </w:rPr>
        <w:t>three</w:t>
      </w:r>
      <w:r w:rsidRPr="0012194F">
        <w:rPr>
          <w:rFonts w:ascii="Times New Roman" w:hAnsi="Times New Roman" w:cs="Times New Roman"/>
          <w:sz w:val="24"/>
          <w:szCs w:val="24"/>
        </w:rPr>
        <w:t xml:space="preserve"> factors that may influence faulting processes.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77335C" w:rsidRPr="0012194F" w:rsidRDefault="0077335C" w:rsidP="0012194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 xml:space="preserve">    (iii) Name </w:t>
      </w:r>
      <w:r w:rsidRPr="0012194F">
        <w:rPr>
          <w:rFonts w:ascii="Times New Roman" w:hAnsi="Times New Roman" w:cs="Times New Roman"/>
          <w:b/>
          <w:sz w:val="24"/>
          <w:szCs w:val="24"/>
        </w:rPr>
        <w:t>four</w:t>
      </w:r>
      <w:r w:rsidRPr="0012194F">
        <w:rPr>
          <w:rFonts w:ascii="Times New Roman" w:hAnsi="Times New Roman" w:cs="Times New Roman"/>
          <w:sz w:val="24"/>
          <w:szCs w:val="24"/>
        </w:rPr>
        <w:t xml:space="preserve"> types of faults.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CA0651" w:rsidRPr="0012194F" w:rsidRDefault="0077335C" w:rsidP="0012194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(d) With the aid of well-labelled diagrams, describe the formation of rift Valley by compressional forces.</w:t>
      </w:r>
      <w:r w:rsidR="00CA0651" w:rsidRPr="001219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A0651" w:rsidRPr="0012194F">
        <w:rPr>
          <w:rFonts w:ascii="Times New Roman" w:hAnsi="Times New Roman" w:cs="Times New Roman"/>
          <w:sz w:val="24"/>
          <w:szCs w:val="24"/>
        </w:rPr>
        <w:tab/>
      </w:r>
      <w:r w:rsidR="00CA0651" w:rsidRPr="0012194F">
        <w:rPr>
          <w:rFonts w:ascii="Times New Roman" w:hAnsi="Times New Roman" w:cs="Times New Roman"/>
          <w:sz w:val="24"/>
          <w:szCs w:val="24"/>
        </w:rPr>
        <w:tab/>
      </w:r>
      <w:r w:rsidR="00CA0651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="00CA0651" w:rsidRPr="0012194F">
        <w:rPr>
          <w:rFonts w:ascii="Times New Roman" w:hAnsi="Times New Roman" w:cs="Times New Roman"/>
          <w:b/>
          <w:sz w:val="24"/>
          <w:szCs w:val="24"/>
        </w:rPr>
        <w:t>(7 marks)</w:t>
      </w:r>
    </w:p>
    <w:p w:rsidR="0077335C" w:rsidRPr="0012194F" w:rsidRDefault="0077335C" w:rsidP="0012194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</w:p>
    <w:p w:rsidR="00CA0651" w:rsidRPr="0012194F" w:rsidRDefault="00CA0651" w:rsidP="0012194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 xml:space="preserve">            10. (a)</w:t>
      </w:r>
      <w:r w:rsidRPr="0012194F">
        <w:rPr>
          <w:rFonts w:ascii="Times New Roman" w:hAnsi="Times New Roman" w:cs="Times New Roman"/>
          <w:sz w:val="24"/>
          <w:szCs w:val="24"/>
        </w:rPr>
        <w:tab/>
        <w:t>(i)</w:t>
      </w:r>
      <w:r w:rsidRPr="0012194F">
        <w:rPr>
          <w:rFonts w:ascii="Times New Roman" w:hAnsi="Times New Roman" w:cs="Times New Roman"/>
          <w:sz w:val="24"/>
          <w:szCs w:val="24"/>
        </w:rPr>
        <w:tab/>
        <w:t>What is river rejuvenation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(ii)</w:t>
      </w:r>
      <w:r w:rsidRPr="0012194F">
        <w:rPr>
          <w:rFonts w:ascii="Times New Roman" w:hAnsi="Times New Roman" w:cs="Times New Roman"/>
          <w:sz w:val="24"/>
          <w:szCs w:val="24"/>
        </w:rPr>
        <w:tab/>
        <w:t>Study the diagram below and answer the questions that follow.</w:t>
      </w: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8084BF" wp14:editId="5671722C">
            <wp:extent cx="2847975" cy="2314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(a)</w:t>
      </w:r>
      <w:r w:rsidRPr="0012194F">
        <w:rPr>
          <w:rFonts w:ascii="Times New Roman" w:hAnsi="Times New Roman" w:cs="Times New Roman"/>
          <w:sz w:val="24"/>
          <w:szCs w:val="24"/>
        </w:rPr>
        <w:tab/>
        <w:t>Identify the process represented by the diagram above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(b)</w:t>
      </w:r>
      <w:r w:rsidRPr="0012194F">
        <w:rPr>
          <w:rFonts w:ascii="Times New Roman" w:hAnsi="Times New Roman" w:cs="Times New Roman"/>
          <w:sz w:val="24"/>
          <w:szCs w:val="24"/>
        </w:rPr>
        <w:tab/>
        <w:t>Label the parts marked J and K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="0050052E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>(2mks)</w:t>
      </w: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(c) Identify the type of erosion that take place at the point marked M</w:t>
      </w:r>
      <w:r w:rsidR="0050052E"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(iii) Describe three ways in which a river transport its load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t>(iv) With the aid of a well – labeled diagram, illustrate the hydrological cycle (6mks)</w:t>
      </w:r>
    </w:p>
    <w:p w:rsidR="00CA0651" w:rsidRPr="0012194F" w:rsidRDefault="00CA0651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194F">
        <w:rPr>
          <w:rFonts w:ascii="Times New Roman" w:hAnsi="Times New Roman" w:cs="Times New Roman"/>
          <w:sz w:val="24"/>
          <w:szCs w:val="24"/>
        </w:rPr>
        <w:lastRenderedPageBreak/>
        <w:t>(v) Give the significance of river to human Activities.</w:t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</w:r>
      <w:r w:rsidRPr="0012194F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3242DB" w:rsidRPr="0012194F" w:rsidRDefault="003242DB" w:rsidP="0012194F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3242DB" w:rsidRPr="0012194F" w:rsidSect="000B3D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8B" w:rsidRDefault="009A1D8B" w:rsidP="00B13DF1">
      <w:pPr>
        <w:pStyle w:val="NoSpacing"/>
      </w:pPr>
      <w:r>
        <w:separator/>
      </w:r>
    </w:p>
  </w:endnote>
  <w:endnote w:type="continuationSeparator" w:id="0">
    <w:p w:rsidR="009A1D8B" w:rsidRDefault="009A1D8B" w:rsidP="00B13DF1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96" w:rsidRDefault="00C64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lgerian" w:hAnsi="Algerian"/>
        <w:sz w:val="20"/>
        <w:szCs w:val="20"/>
      </w:rPr>
      <w:id w:val="991455006"/>
      <w:docPartObj>
        <w:docPartGallery w:val="Page Numbers (Bottom of Page)"/>
        <w:docPartUnique/>
      </w:docPartObj>
    </w:sdtPr>
    <w:sdtEndPr/>
    <w:sdtContent>
      <w:sdt>
        <w:sdtPr>
          <w:rPr>
            <w:rFonts w:ascii="Algerian" w:hAnsi="Algeri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D79D8" w:rsidRPr="005D79D8" w:rsidRDefault="005D79D8">
            <w:pPr>
              <w:pStyle w:val="Footer"/>
              <w:jc w:val="right"/>
              <w:rPr>
                <w:rFonts w:ascii="Algerian" w:hAnsi="Algerian"/>
                <w:sz w:val="20"/>
                <w:szCs w:val="20"/>
              </w:rPr>
            </w:pPr>
            <w:r w:rsidRPr="005D79D8">
              <w:rPr>
                <w:rFonts w:ascii="Algerian" w:hAnsi="Algerian"/>
                <w:sz w:val="20"/>
                <w:szCs w:val="20"/>
              </w:rPr>
              <w:t xml:space="preserve">  Page </w:t>
            </w:r>
            <w:r w:rsidRPr="005D79D8">
              <w:rPr>
                <w:rFonts w:ascii="Algerian" w:hAnsi="Algerian"/>
                <w:b/>
                <w:bCs/>
                <w:sz w:val="20"/>
                <w:szCs w:val="20"/>
              </w:rPr>
              <w:fldChar w:fldCharType="begin"/>
            </w:r>
            <w:r w:rsidRPr="005D79D8">
              <w:rPr>
                <w:rFonts w:ascii="Algerian" w:hAnsi="Algerian"/>
                <w:b/>
                <w:bCs/>
                <w:sz w:val="20"/>
                <w:szCs w:val="20"/>
              </w:rPr>
              <w:instrText xml:space="preserve"> PAGE </w:instrText>
            </w:r>
            <w:r w:rsidRPr="005D79D8">
              <w:rPr>
                <w:rFonts w:ascii="Algerian" w:hAnsi="Algerian"/>
                <w:b/>
                <w:bCs/>
                <w:sz w:val="20"/>
                <w:szCs w:val="20"/>
              </w:rPr>
              <w:fldChar w:fldCharType="separate"/>
            </w:r>
            <w:r w:rsidR="00581575">
              <w:rPr>
                <w:rFonts w:ascii="Algerian" w:hAnsi="Algerian"/>
                <w:b/>
                <w:bCs/>
                <w:noProof/>
                <w:sz w:val="20"/>
                <w:szCs w:val="20"/>
              </w:rPr>
              <w:t>1</w:t>
            </w:r>
            <w:r w:rsidRPr="005D79D8">
              <w:rPr>
                <w:rFonts w:ascii="Algerian" w:hAnsi="Algerian"/>
                <w:b/>
                <w:bCs/>
                <w:sz w:val="20"/>
                <w:szCs w:val="20"/>
              </w:rPr>
              <w:fldChar w:fldCharType="end"/>
            </w:r>
            <w:r w:rsidRPr="005D79D8">
              <w:rPr>
                <w:rFonts w:ascii="Algerian" w:hAnsi="Algerian"/>
                <w:sz w:val="20"/>
                <w:szCs w:val="20"/>
              </w:rPr>
              <w:t xml:space="preserve"> of </w:t>
            </w:r>
            <w:r w:rsidRPr="005D79D8">
              <w:rPr>
                <w:rFonts w:ascii="Algerian" w:hAnsi="Algerian"/>
                <w:b/>
                <w:bCs/>
                <w:sz w:val="20"/>
                <w:szCs w:val="20"/>
              </w:rPr>
              <w:fldChar w:fldCharType="begin"/>
            </w:r>
            <w:r w:rsidRPr="005D79D8">
              <w:rPr>
                <w:rFonts w:ascii="Algerian" w:hAnsi="Algerian"/>
                <w:b/>
                <w:bCs/>
                <w:sz w:val="20"/>
                <w:szCs w:val="20"/>
              </w:rPr>
              <w:instrText xml:space="preserve"> NUMPAGES  </w:instrText>
            </w:r>
            <w:r w:rsidRPr="005D79D8">
              <w:rPr>
                <w:rFonts w:ascii="Algerian" w:hAnsi="Algerian"/>
                <w:b/>
                <w:bCs/>
                <w:sz w:val="20"/>
                <w:szCs w:val="20"/>
              </w:rPr>
              <w:fldChar w:fldCharType="separate"/>
            </w:r>
            <w:r w:rsidR="00581575">
              <w:rPr>
                <w:rFonts w:ascii="Algerian" w:hAnsi="Algerian"/>
                <w:b/>
                <w:bCs/>
                <w:noProof/>
                <w:sz w:val="20"/>
                <w:szCs w:val="20"/>
              </w:rPr>
              <w:t>5</w:t>
            </w:r>
            <w:r w:rsidRPr="005D79D8">
              <w:rPr>
                <w:rFonts w:ascii="Algerian" w:hAnsi="Algeri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13DF1" w:rsidRPr="005D79D8" w:rsidRDefault="00B13DF1">
    <w:pPr>
      <w:pStyle w:val="Footer"/>
      <w:rPr>
        <w:rFonts w:ascii="Algerian" w:hAnsi="Algeri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96" w:rsidRDefault="00C64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8B" w:rsidRDefault="009A1D8B" w:rsidP="00B13DF1">
      <w:pPr>
        <w:pStyle w:val="NoSpacing"/>
      </w:pPr>
      <w:r>
        <w:separator/>
      </w:r>
    </w:p>
  </w:footnote>
  <w:footnote w:type="continuationSeparator" w:id="0">
    <w:p w:rsidR="009A1D8B" w:rsidRDefault="009A1D8B" w:rsidP="00B13DF1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96" w:rsidRDefault="00C648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96" w:rsidRDefault="00C648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96" w:rsidRDefault="00C648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E21EA"/>
    <w:multiLevelType w:val="hybridMultilevel"/>
    <w:tmpl w:val="F808F9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EB3347"/>
    <w:multiLevelType w:val="hybridMultilevel"/>
    <w:tmpl w:val="B28ACA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A7838"/>
    <w:multiLevelType w:val="hybridMultilevel"/>
    <w:tmpl w:val="9E4AEC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FA16A2"/>
    <w:multiLevelType w:val="hybridMultilevel"/>
    <w:tmpl w:val="39FE4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B7748"/>
    <w:multiLevelType w:val="hybridMultilevel"/>
    <w:tmpl w:val="3C48F9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D33D84"/>
    <w:multiLevelType w:val="hybridMultilevel"/>
    <w:tmpl w:val="C64604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A807AA7"/>
    <w:multiLevelType w:val="hybridMultilevel"/>
    <w:tmpl w:val="254E8482"/>
    <w:lvl w:ilvl="0" w:tplc="15361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D64B3"/>
    <w:multiLevelType w:val="hybridMultilevel"/>
    <w:tmpl w:val="D176175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3455FA5"/>
    <w:multiLevelType w:val="hybridMultilevel"/>
    <w:tmpl w:val="204C67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EA1"/>
    <w:rsid w:val="00083A65"/>
    <w:rsid w:val="00093EE6"/>
    <w:rsid w:val="000B3D0D"/>
    <w:rsid w:val="000B40A0"/>
    <w:rsid w:val="0012194F"/>
    <w:rsid w:val="001462AC"/>
    <w:rsid w:val="0016150F"/>
    <w:rsid w:val="001A06E0"/>
    <w:rsid w:val="001E17AF"/>
    <w:rsid w:val="00270768"/>
    <w:rsid w:val="003242DB"/>
    <w:rsid w:val="003D0616"/>
    <w:rsid w:val="003E64C8"/>
    <w:rsid w:val="00406F8F"/>
    <w:rsid w:val="004C6096"/>
    <w:rsid w:val="0050052E"/>
    <w:rsid w:val="0053770F"/>
    <w:rsid w:val="00581575"/>
    <w:rsid w:val="005B248F"/>
    <w:rsid w:val="005D484C"/>
    <w:rsid w:val="005D79D8"/>
    <w:rsid w:val="005F430F"/>
    <w:rsid w:val="00621E4D"/>
    <w:rsid w:val="00650F18"/>
    <w:rsid w:val="006E71D9"/>
    <w:rsid w:val="0077335C"/>
    <w:rsid w:val="00780C3E"/>
    <w:rsid w:val="007E60CE"/>
    <w:rsid w:val="007F4950"/>
    <w:rsid w:val="0081676F"/>
    <w:rsid w:val="00910D95"/>
    <w:rsid w:val="00983163"/>
    <w:rsid w:val="009A1D8B"/>
    <w:rsid w:val="009B4330"/>
    <w:rsid w:val="009D7EA1"/>
    <w:rsid w:val="00A353AB"/>
    <w:rsid w:val="00A81F7E"/>
    <w:rsid w:val="00AF7380"/>
    <w:rsid w:val="00B13DF1"/>
    <w:rsid w:val="00BF7EEA"/>
    <w:rsid w:val="00C22943"/>
    <w:rsid w:val="00C576EB"/>
    <w:rsid w:val="00C64896"/>
    <w:rsid w:val="00CA0651"/>
    <w:rsid w:val="00D15CBD"/>
    <w:rsid w:val="00D761D9"/>
    <w:rsid w:val="00D96934"/>
    <w:rsid w:val="00E67A70"/>
    <w:rsid w:val="00E7101F"/>
    <w:rsid w:val="00ED6A25"/>
    <w:rsid w:val="00EE2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E1C18D-C0AD-41D6-846E-C31E9144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EA1"/>
    <w:pPr>
      <w:spacing w:after="0" w:line="240" w:lineRule="auto"/>
    </w:pPr>
  </w:style>
  <w:style w:type="table" w:styleId="TableGrid">
    <w:name w:val="Table Grid"/>
    <w:basedOn w:val="TableNormal"/>
    <w:uiPriority w:val="59"/>
    <w:rsid w:val="00910D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F1"/>
  </w:style>
  <w:style w:type="paragraph" w:styleId="Footer">
    <w:name w:val="footer"/>
    <w:basedOn w:val="Normal"/>
    <w:link w:val="FooterChar"/>
    <w:uiPriority w:val="99"/>
    <w:unhideWhenUsed/>
    <w:rsid w:val="00B1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F1"/>
  </w:style>
  <w:style w:type="paragraph" w:styleId="BalloonText">
    <w:name w:val="Balloon Text"/>
    <w:basedOn w:val="Normal"/>
    <w:link w:val="BalloonTextChar"/>
    <w:uiPriority w:val="99"/>
    <w:semiHidden/>
    <w:unhideWhenUsed/>
    <w:rsid w:val="00EE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35C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4F39F-CBCE-4926-8F18-44AE45AE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BINARYFX</cp:lastModifiedBy>
  <cp:revision>44</cp:revision>
  <cp:lastPrinted>2022-06-02T08:19:00Z</cp:lastPrinted>
  <dcterms:created xsi:type="dcterms:W3CDTF">2022-05-31T07:12:00Z</dcterms:created>
  <dcterms:modified xsi:type="dcterms:W3CDTF">2022-06-23T10:25:00Z</dcterms:modified>
</cp:coreProperties>
</file>