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46B9CDAD" Type="http://schemas.openxmlformats.org/officeDocument/2006/relationships/officeDocument" Target="/word/document.xml" /><Relationship Id="coreR46B9CDAD"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rFonts w:ascii="Rockwell" w:hAnsi="Rockwell"/>
          <w:b w:val="1"/>
          <w:color w:val="000000"/>
          <w:u w:val="single"/>
        </w:rPr>
      </w:pPr>
      <w:r>
        <w:rPr>
          <w:rFonts w:ascii="Rockwell" w:hAnsi="Rockwell"/>
          <w:b w:val="1"/>
          <w:color w:val="000000"/>
          <w:u w:val="single"/>
        </w:rPr>
        <w:t>TOPICS COVERED</w:t>
      </w:r>
    </w:p>
    <w:tbl>
      <w:tblPr>
        <w:tblStyle w:val="T2"/>
        <w:tblW w:w="10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080" w:type="dxa"/>
          </w:tcPr>
          <w:p>
            <w:pPr>
              <w:spacing w:lineRule="auto" w:line="480"/>
              <w:rPr>
                <w:b w:val="1"/>
                <w:color w:val="000000"/>
              </w:rPr>
            </w:pPr>
          </w:p>
        </w:tc>
        <w:tc>
          <w:tcPr>
            <w:tcW w:w="5148" w:type="dxa"/>
          </w:tcPr>
          <w:p>
            <w:pPr>
              <w:spacing w:lineRule="auto" w:line="480"/>
              <w:rPr>
                <w:b w:val="1"/>
                <w:color w:val="000000"/>
              </w:rPr>
            </w:pPr>
            <w:r>
              <w:rPr>
                <w:b w:val="1"/>
                <w:color w:val="000000"/>
              </w:rPr>
              <w:t xml:space="preserve">TOPIC </w:t>
            </w:r>
          </w:p>
        </w:tc>
        <w:tc>
          <w:tcPr>
            <w:tcW w:w="1980" w:type="dxa"/>
          </w:tcPr>
          <w:p>
            <w:pPr>
              <w:spacing w:lineRule="auto" w:line="480"/>
              <w:rPr>
                <w:b w:val="1"/>
                <w:color w:val="000000"/>
              </w:rPr>
            </w:pPr>
            <w:r>
              <w:rPr>
                <w:b w:val="1"/>
                <w:color w:val="000000"/>
              </w:rPr>
              <w:t>QUESTION PG</w:t>
            </w:r>
          </w:p>
        </w:tc>
        <w:tc>
          <w:tcPr>
            <w:tcW w:w="2160" w:type="dxa"/>
          </w:tcPr>
          <w:p>
            <w:pPr>
              <w:spacing w:lineRule="auto" w:line="480"/>
              <w:rPr>
                <w:b w:val="1"/>
                <w:color w:val="000000"/>
              </w:rPr>
            </w:pPr>
            <w:r>
              <w:rPr>
                <w:b w:val="1"/>
                <w:color w:val="000000"/>
              </w:rPr>
              <w:t>ANSWER PG</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Introduction to Geography</w:t>
            </w:r>
          </w:p>
        </w:tc>
        <w:tc>
          <w:tcPr>
            <w:tcW w:w="1980" w:type="dxa"/>
          </w:tcPr>
          <w:p>
            <w:pPr>
              <w:spacing w:lineRule="auto" w:line="480"/>
              <w:rPr>
                <w:color w:val="000000"/>
              </w:rPr>
            </w:pPr>
            <w:r>
              <w:rPr>
                <w:color w:val="000000"/>
              </w:rPr>
              <w:t>3</w:t>
            </w:r>
          </w:p>
        </w:tc>
        <w:tc>
          <w:tcPr>
            <w:tcW w:w="2160" w:type="dxa"/>
          </w:tcPr>
          <w:p>
            <w:pPr>
              <w:spacing w:lineRule="auto" w:line="480"/>
              <w:rPr>
                <w:color w:val="000000"/>
              </w:rPr>
            </w:pPr>
            <w:r>
              <w:rPr>
                <w:color w:val="000000"/>
              </w:rPr>
              <w:t>53</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The earth and the solar system</w:t>
            </w:r>
          </w:p>
        </w:tc>
        <w:tc>
          <w:tcPr>
            <w:tcW w:w="1980" w:type="dxa"/>
          </w:tcPr>
          <w:p>
            <w:pPr>
              <w:spacing w:lineRule="auto" w:line="480"/>
              <w:rPr>
                <w:color w:val="000000"/>
              </w:rPr>
            </w:pPr>
            <w:r>
              <w:rPr>
                <w:color w:val="000000"/>
              </w:rPr>
              <w:t>3</w:t>
            </w:r>
          </w:p>
        </w:tc>
        <w:tc>
          <w:tcPr>
            <w:tcW w:w="2160" w:type="dxa"/>
          </w:tcPr>
          <w:p>
            <w:pPr>
              <w:spacing w:lineRule="auto" w:line="480"/>
              <w:rPr>
                <w:color w:val="000000"/>
              </w:rPr>
            </w:pPr>
            <w:r>
              <w:rPr>
                <w:color w:val="000000"/>
              </w:rPr>
              <w:t>53</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Weather and climate</w:t>
            </w:r>
          </w:p>
        </w:tc>
        <w:tc>
          <w:tcPr>
            <w:tcW w:w="1980" w:type="dxa"/>
          </w:tcPr>
          <w:p>
            <w:pPr>
              <w:spacing w:lineRule="auto" w:line="480"/>
              <w:rPr>
                <w:color w:val="000000"/>
              </w:rPr>
            </w:pPr>
            <w:r>
              <w:rPr>
                <w:color w:val="000000"/>
              </w:rPr>
              <w:t>5</w:t>
            </w:r>
          </w:p>
        </w:tc>
        <w:tc>
          <w:tcPr>
            <w:tcW w:w="2160" w:type="dxa"/>
          </w:tcPr>
          <w:p>
            <w:pPr>
              <w:spacing w:lineRule="auto" w:line="480"/>
              <w:rPr>
                <w:color w:val="000000"/>
              </w:rPr>
            </w:pPr>
            <w:r>
              <w:rPr>
                <w:color w:val="000000"/>
              </w:rPr>
              <w:t>55</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Statistical methods</w:t>
            </w:r>
          </w:p>
        </w:tc>
        <w:tc>
          <w:tcPr>
            <w:tcW w:w="1980" w:type="dxa"/>
          </w:tcPr>
          <w:p>
            <w:pPr>
              <w:spacing w:lineRule="auto" w:line="480"/>
              <w:rPr>
                <w:color w:val="000000"/>
              </w:rPr>
            </w:pPr>
            <w:r>
              <w:rPr>
                <w:color w:val="000000"/>
              </w:rPr>
              <w:t>8</w:t>
            </w:r>
          </w:p>
        </w:tc>
        <w:tc>
          <w:tcPr>
            <w:tcW w:w="2160" w:type="dxa"/>
          </w:tcPr>
          <w:p>
            <w:pPr>
              <w:spacing w:lineRule="auto" w:line="480"/>
              <w:rPr>
                <w:color w:val="000000"/>
              </w:rPr>
            </w:pPr>
            <w:r>
              <w:rPr>
                <w:color w:val="000000"/>
              </w:rPr>
              <w:t>60</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Maps and map work</w:t>
            </w:r>
          </w:p>
        </w:tc>
        <w:tc>
          <w:tcPr>
            <w:tcW w:w="1980" w:type="dxa"/>
          </w:tcPr>
          <w:p>
            <w:pPr>
              <w:spacing w:lineRule="auto" w:line="480"/>
              <w:rPr>
                <w:color w:val="000000"/>
              </w:rPr>
            </w:pPr>
            <w:r>
              <w:rPr>
                <w:color w:val="000000"/>
              </w:rPr>
              <w:t>10</w:t>
            </w:r>
          </w:p>
        </w:tc>
        <w:tc>
          <w:tcPr>
            <w:tcW w:w="2160" w:type="dxa"/>
          </w:tcPr>
          <w:p>
            <w:pPr>
              <w:spacing w:lineRule="auto" w:line="480"/>
              <w:rPr>
                <w:color w:val="000000"/>
              </w:rPr>
            </w:pPr>
            <w:r>
              <w:rPr>
                <w:color w:val="000000"/>
              </w:rPr>
              <w:t>61</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Field work</w:t>
            </w:r>
          </w:p>
        </w:tc>
        <w:tc>
          <w:tcPr>
            <w:tcW w:w="1980" w:type="dxa"/>
          </w:tcPr>
          <w:p>
            <w:pPr>
              <w:spacing w:lineRule="auto" w:line="480"/>
              <w:rPr>
                <w:color w:val="000000"/>
              </w:rPr>
            </w:pPr>
            <w:r>
              <w:rPr>
                <w:color w:val="000000"/>
              </w:rPr>
              <w:t>14</w:t>
            </w:r>
          </w:p>
        </w:tc>
        <w:tc>
          <w:tcPr>
            <w:tcW w:w="2160" w:type="dxa"/>
          </w:tcPr>
          <w:p>
            <w:pPr>
              <w:spacing w:lineRule="auto" w:line="480"/>
              <w:rPr>
                <w:color w:val="000000"/>
              </w:rPr>
            </w:pPr>
            <w:r>
              <w:rPr>
                <w:color w:val="000000"/>
              </w:rPr>
              <w:t>69</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Minerals and rocks</w:t>
            </w:r>
          </w:p>
        </w:tc>
        <w:tc>
          <w:tcPr>
            <w:tcW w:w="1980" w:type="dxa"/>
          </w:tcPr>
          <w:p>
            <w:pPr>
              <w:spacing w:lineRule="auto" w:line="480"/>
              <w:rPr>
                <w:color w:val="000000"/>
              </w:rPr>
            </w:pPr>
            <w:r>
              <w:rPr>
                <w:color w:val="000000"/>
              </w:rPr>
              <w:t>17</w:t>
            </w:r>
          </w:p>
        </w:tc>
        <w:tc>
          <w:tcPr>
            <w:tcW w:w="2160" w:type="dxa"/>
          </w:tcPr>
          <w:p>
            <w:pPr>
              <w:spacing w:lineRule="auto" w:line="480"/>
              <w:rPr>
                <w:color w:val="000000"/>
              </w:rPr>
            </w:pPr>
            <w:r>
              <w:rPr>
                <w:color w:val="000000"/>
              </w:rPr>
              <w:t>76</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Mining</w:t>
            </w:r>
          </w:p>
        </w:tc>
        <w:tc>
          <w:tcPr>
            <w:tcW w:w="1980" w:type="dxa"/>
          </w:tcPr>
          <w:p>
            <w:pPr>
              <w:spacing w:lineRule="auto" w:line="480"/>
              <w:rPr>
                <w:color w:val="000000"/>
              </w:rPr>
            </w:pPr>
            <w:r>
              <w:rPr>
                <w:color w:val="000000"/>
              </w:rPr>
              <w:t>18</w:t>
            </w:r>
          </w:p>
        </w:tc>
        <w:tc>
          <w:tcPr>
            <w:tcW w:w="2160" w:type="dxa"/>
          </w:tcPr>
          <w:p>
            <w:pPr>
              <w:spacing w:lineRule="auto" w:line="480"/>
              <w:rPr>
                <w:color w:val="000000"/>
              </w:rPr>
            </w:pPr>
            <w:r>
              <w:rPr>
                <w:color w:val="000000"/>
              </w:rPr>
              <w:t>77</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Internal Land-Forming Processes</w:t>
            </w:r>
          </w:p>
        </w:tc>
        <w:tc>
          <w:tcPr>
            <w:tcW w:w="1980" w:type="dxa"/>
          </w:tcPr>
          <w:p>
            <w:pPr>
              <w:spacing w:lineRule="auto" w:line="480"/>
              <w:rPr>
                <w:color w:val="000000"/>
              </w:rPr>
            </w:pPr>
            <w:r>
              <w:rPr>
                <w:color w:val="000000"/>
              </w:rPr>
              <w:t>20</w:t>
            </w:r>
          </w:p>
        </w:tc>
        <w:tc>
          <w:tcPr>
            <w:tcW w:w="2160" w:type="dxa"/>
          </w:tcPr>
          <w:p>
            <w:pPr>
              <w:spacing w:lineRule="auto" w:line="480"/>
              <w:rPr>
                <w:color w:val="000000"/>
              </w:rPr>
            </w:pPr>
            <w:r>
              <w:rPr>
                <w:color w:val="000000"/>
              </w:rPr>
              <w:t>82</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Photograph work</w:t>
            </w:r>
          </w:p>
        </w:tc>
        <w:tc>
          <w:tcPr>
            <w:tcW w:w="1980" w:type="dxa"/>
          </w:tcPr>
          <w:p>
            <w:pPr>
              <w:spacing w:lineRule="auto" w:line="480"/>
              <w:rPr>
                <w:color w:val="000000"/>
              </w:rPr>
            </w:pPr>
            <w:r>
              <w:rPr>
                <w:color w:val="000000"/>
              </w:rPr>
              <w:t>23</w:t>
            </w:r>
          </w:p>
        </w:tc>
        <w:tc>
          <w:tcPr>
            <w:tcW w:w="2160" w:type="dxa"/>
          </w:tcPr>
          <w:p>
            <w:pPr>
              <w:spacing w:lineRule="auto" w:line="480"/>
              <w:rPr>
                <w:color w:val="000000"/>
              </w:rPr>
            </w:pPr>
            <w:r>
              <w:rPr>
                <w:color w:val="000000"/>
              </w:rPr>
              <w:t>89</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Vegetation</w:t>
            </w:r>
          </w:p>
        </w:tc>
        <w:tc>
          <w:tcPr>
            <w:tcW w:w="1980" w:type="dxa"/>
          </w:tcPr>
          <w:p>
            <w:pPr>
              <w:spacing w:lineRule="auto" w:line="480"/>
              <w:rPr>
                <w:color w:val="000000"/>
              </w:rPr>
            </w:pPr>
            <w:r>
              <w:rPr>
                <w:color w:val="000000"/>
              </w:rPr>
              <w:t>24</w:t>
            </w:r>
          </w:p>
        </w:tc>
        <w:tc>
          <w:tcPr>
            <w:tcW w:w="2160" w:type="dxa"/>
          </w:tcPr>
          <w:p>
            <w:pPr>
              <w:spacing w:lineRule="auto" w:line="480"/>
              <w:rPr>
                <w:color w:val="000000"/>
              </w:rPr>
            </w:pPr>
            <w:r>
              <w:rPr>
                <w:color w:val="000000"/>
              </w:rPr>
              <w:t>90</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Forestry</w:t>
            </w:r>
          </w:p>
        </w:tc>
        <w:tc>
          <w:tcPr>
            <w:tcW w:w="1980" w:type="dxa"/>
          </w:tcPr>
          <w:p>
            <w:pPr>
              <w:spacing w:lineRule="auto" w:line="480"/>
              <w:rPr>
                <w:color w:val="000000"/>
              </w:rPr>
            </w:pPr>
            <w:r>
              <w:rPr>
                <w:color w:val="000000"/>
              </w:rPr>
              <w:t>27</w:t>
            </w:r>
          </w:p>
        </w:tc>
        <w:tc>
          <w:tcPr>
            <w:tcW w:w="2160" w:type="dxa"/>
          </w:tcPr>
          <w:p>
            <w:pPr>
              <w:spacing w:lineRule="auto" w:line="480"/>
              <w:rPr>
                <w:color w:val="000000"/>
              </w:rPr>
            </w:pPr>
            <w:r>
              <w:rPr>
                <w:color w:val="000000"/>
              </w:rPr>
              <w:t>94</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External land forming processes</w:t>
            </w:r>
          </w:p>
        </w:tc>
        <w:tc>
          <w:tcPr>
            <w:tcW w:w="1980" w:type="dxa"/>
          </w:tcPr>
          <w:p>
            <w:pPr>
              <w:spacing w:lineRule="auto" w:line="480"/>
              <w:rPr>
                <w:color w:val="000000"/>
              </w:rPr>
            </w:pPr>
            <w:r>
              <w:rPr>
                <w:color w:val="000000"/>
              </w:rPr>
              <w:t>28</w:t>
            </w:r>
          </w:p>
        </w:tc>
        <w:tc>
          <w:tcPr>
            <w:tcW w:w="2160" w:type="dxa"/>
          </w:tcPr>
          <w:p>
            <w:pPr>
              <w:spacing w:lineRule="auto" w:line="480"/>
              <w:rPr>
                <w:color w:val="000000"/>
              </w:rPr>
            </w:pPr>
            <w:r>
              <w:rPr>
                <w:color w:val="000000"/>
              </w:rPr>
              <w:t>99</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Soils</w:t>
            </w:r>
          </w:p>
        </w:tc>
        <w:tc>
          <w:tcPr>
            <w:tcW w:w="1980" w:type="dxa"/>
          </w:tcPr>
          <w:p>
            <w:pPr>
              <w:spacing w:lineRule="auto" w:line="480"/>
              <w:rPr>
                <w:color w:val="000000"/>
              </w:rPr>
            </w:pPr>
            <w:r>
              <w:rPr>
                <w:color w:val="000000"/>
              </w:rPr>
              <w:t>34</w:t>
            </w:r>
          </w:p>
        </w:tc>
        <w:tc>
          <w:tcPr>
            <w:tcW w:w="2160" w:type="dxa"/>
          </w:tcPr>
          <w:p>
            <w:pPr>
              <w:spacing w:lineRule="auto" w:line="480"/>
              <w:rPr>
                <w:color w:val="000000"/>
              </w:rPr>
            </w:pPr>
            <w:r>
              <w:rPr>
                <w:color w:val="000000"/>
              </w:rPr>
              <w:t>117</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Agriculture</w:t>
            </w:r>
          </w:p>
        </w:tc>
        <w:tc>
          <w:tcPr>
            <w:tcW w:w="1980" w:type="dxa"/>
          </w:tcPr>
          <w:p>
            <w:pPr>
              <w:spacing w:lineRule="auto" w:line="480"/>
              <w:rPr>
                <w:color w:val="000000"/>
              </w:rPr>
            </w:pPr>
            <w:r>
              <w:rPr>
                <w:color w:val="000000"/>
              </w:rPr>
              <w:t>36</w:t>
            </w:r>
          </w:p>
        </w:tc>
        <w:tc>
          <w:tcPr>
            <w:tcW w:w="2160" w:type="dxa"/>
          </w:tcPr>
          <w:p>
            <w:pPr>
              <w:spacing w:lineRule="auto" w:line="480"/>
              <w:rPr>
                <w:color w:val="000000"/>
              </w:rPr>
            </w:pPr>
            <w:r>
              <w:rPr>
                <w:color w:val="000000"/>
              </w:rPr>
              <w:t>124</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Land reclamation and Rehabilitation</w:t>
            </w:r>
          </w:p>
        </w:tc>
        <w:tc>
          <w:tcPr>
            <w:tcW w:w="1980" w:type="dxa"/>
          </w:tcPr>
          <w:p>
            <w:pPr>
              <w:spacing w:lineRule="auto" w:line="480"/>
              <w:rPr>
                <w:color w:val="000000"/>
              </w:rPr>
            </w:pPr>
            <w:r>
              <w:rPr>
                <w:color w:val="000000"/>
              </w:rPr>
              <w:t>39</w:t>
            </w:r>
          </w:p>
        </w:tc>
        <w:tc>
          <w:tcPr>
            <w:tcW w:w="2160" w:type="dxa"/>
          </w:tcPr>
          <w:p>
            <w:pPr>
              <w:spacing w:lineRule="auto" w:line="480"/>
              <w:rPr>
                <w:color w:val="000000"/>
              </w:rPr>
            </w:pPr>
            <w:r>
              <w:rPr>
                <w:color w:val="000000"/>
              </w:rPr>
              <w:t>135</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Fishing</w:t>
            </w:r>
          </w:p>
        </w:tc>
        <w:tc>
          <w:tcPr>
            <w:tcW w:w="1980" w:type="dxa"/>
          </w:tcPr>
          <w:p>
            <w:pPr>
              <w:spacing w:lineRule="auto" w:line="480"/>
              <w:rPr>
                <w:color w:val="000000"/>
              </w:rPr>
            </w:pPr>
            <w:r>
              <w:rPr>
                <w:color w:val="000000"/>
              </w:rPr>
              <w:t>41</w:t>
            </w:r>
          </w:p>
        </w:tc>
        <w:tc>
          <w:tcPr>
            <w:tcW w:w="2160" w:type="dxa"/>
          </w:tcPr>
          <w:p>
            <w:pPr>
              <w:spacing w:lineRule="auto" w:line="480"/>
              <w:rPr>
                <w:color w:val="000000"/>
              </w:rPr>
            </w:pPr>
            <w:r>
              <w:rPr>
                <w:color w:val="000000"/>
              </w:rPr>
              <w:t>142</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Wildlife and tourism</w:t>
            </w:r>
          </w:p>
        </w:tc>
        <w:tc>
          <w:tcPr>
            <w:tcW w:w="1980" w:type="dxa"/>
          </w:tcPr>
          <w:p>
            <w:pPr>
              <w:spacing w:lineRule="auto" w:line="480"/>
              <w:rPr>
                <w:color w:val="000000"/>
              </w:rPr>
            </w:pPr>
            <w:r>
              <w:rPr>
                <w:color w:val="000000"/>
              </w:rPr>
              <w:t>43</w:t>
            </w:r>
          </w:p>
        </w:tc>
        <w:tc>
          <w:tcPr>
            <w:tcW w:w="2160" w:type="dxa"/>
          </w:tcPr>
          <w:p>
            <w:pPr>
              <w:spacing w:lineRule="auto" w:line="480"/>
              <w:rPr>
                <w:color w:val="000000"/>
              </w:rPr>
            </w:pPr>
            <w:r>
              <w:rPr>
                <w:color w:val="000000"/>
              </w:rPr>
              <w:t>146</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Energy</w:t>
            </w:r>
          </w:p>
        </w:tc>
        <w:tc>
          <w:tcPr>
            <w:tcW w:w="1980" w:type="dxa"/>
          </w:tcPr>
          <w:p>
            <w:pPr>
              <w:spacing w:lineRule="auto" w:line="480"/>
              <w:rPr>
                <w:color w:val="000000"/>
              </w:rPr>
            </w:pPr>
            <w:r>
              <w:rPr>
                <w:color w:val="000000"/>
              </w:rPr>
              <w:t>44</w:t>
            </w:r>
          </w:p>
        </w:tc>
        <w:tc>
          <w:tcPr>
            <w:tcW w:w="2160" w:type="dxa"/>
          </w:tcPr>
          <w:p>
            <w:pPr>
              <w:spacing w:lineRule="auto" w:line="480"/>
              <w:rPr>
                <w:color w:val="000000"/>
              </w:rPr>
            </w:pPr>
            <w:r>
              <w:rPr>
                <w:color w:val="000000"/>
              </w:rPr>
              <w:t>148</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Industry</w:t>
            </w:r>
          </w:p>
        </w:tc>
        <w:tc>
          <w:tcPr>
            <w:tcW w:w="1980" w:type="dxa"/>
          </w:tcPr>
          <w:p>
            <w:pPr>
              <w:spacing w:lineRule="auto" w:line="480"/>
              <w:rPr>
                <w:color w:val="000000"/>
              </w:rPr>
            </w:pPr>
            <w:r>
              <w:rPr>
                <w:color w:val="000000"/>
              </w:rPr>
              <w:t>46</w:t>
            </w:r>
          </w:p>
        </w:tc>
        <w:tc>
          <w:tcPr>
            <w:tcW w:w="2160" w:type="dxa"/>
          </w:tcPr>
          <w:p>
            <w:pPr>
              <w:spacing w:lineRule="auto" w:line="480"/>
              <w:rPr>
                <w:color w:val="000000"/>
              </w:rPr>
            </w:pPr>
            <w:r>
              <w:rPr>
                <w:color w:val="000000"/>
              </w:rPr>
              <w:t>153</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Transport and communication</w:t>
            </w:r>
          </w:p>
        </w:tc>
        <w:tc>
          <w:tcPr>
            <w:tcW w:w="1980" w:type="dxa"/>
          </w:tcPr>
          <w:p>
            <w:pPr>
              <w:spacing w:lineRule="auto" w:line="480"/>
              <w:rPr>
                <w:color w:val="000000"/>
              </w:rPr>
            </w:pPr>
            <w:r>
              <w:rPr>
                <w:color w:val="000000"/>
              </w:rPr>
              <w:t>46</w:t>
            </w:r>
          </w:p>
        </w:tc>
        <w:tc>
          <w:tcPr>
            <w:tcW w:w="2160" w:type="dxa"/>
          </w:tcPr>
          <w:p>
            <w:pPr>
              <w:spacing w:lineRule="auto" w:line="480"/>
              <w:rPr>
                <w:color w:val="000000"/>
              </w:rPr>
            </w:pPr>
            <w:r>
              <w:rPr>
                <w:color w:val="000000"/>
              </w:rPr>
              <w:t>153</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 xml:space="preserve">Trade </w:t>
            </w:r>
          </w:p>
        </w:tc>
        <w:tc>
          <w:tcPr>
            <w:tcW w:w="1980" w:type="dxa"/>
          </w:tcPr>
          <w:p>
            <w:pPr>
              <w:spacing w:lineRule="auto" w:line="480"/>
              <w:rPr>
                <w:color w:val="000000"/>
              </w:rPr>
            </w:pPr>
            <w:r>
              <w:rPr>
                <w:color w:val="000000"/>
              </w:rPr>
              <w:t>49</w:t>
            </w:r>
          </w:p>
        </w:tc>
        <w:tc>
          <w:tcPr>
            <w:tcW w:w="2160" w:type="dxa"/>
          </w:tcPr>
          <w:p>
            <w:pPr>
              <w:spacing w:lineRule="auto" w:line="480"/>
              <w:rPr>
                <w:color w:val="000000"/>
              </w:rPr>
            </w:pPr>
            <w:r>
              <w:rPr>
                <w:color w:val="000000"/>
              </w:rPr>
              <w:t>159</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Population</w:t>
            </w:r>
          </w:p>
        </w:tc>
        <w:tc>
          <w:tcPr>
            <w:tcW w:w="1980" w:type="dxa"/>
          </w:tcPr>
          <w:p>
            <w:pPr>
              <w:spacing w:lineRule="auto" w:line="480"/>
              <w:rPr>
                <w:color w:val="000000"/>
              </w:rPr>
            </w:pPr>
            <w:r>
              <w:rPr>
                <w:color w:val="000000"/>
              </w:rPr>
              <w:t>50</w:t>
            </w:r>
          </w:p>
        </w:tc>
        <w:tc>
          <w:tcPr>
            <w:tcW w:w="2160" w:type="dxa"/>
          </w:tcPr>
          <w:p>
            <w:pPr>
              <w:spacing w:lineRule="auto" w:line="480"/>
              <w:rPr>
                <w:color w:val="000000"/>
              </w:rPr>
            </w:pPr>
            <w:r>
              <w:rPr>
                <w:color w:val="000000"/>
              </w:rPr>
              <w:t>161</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Settlement</w:t>
            </w:r>
          </w:p>
        </w:tc>
        <w:tc>
          <w:tcPr>
            <w:tcW w:w="1980" w:type="dxa"/>
          </w:tcPr>
          <w:p>
            <w:pPr>
              <w:spacing w:lineRule="auto" w:line="480"/>
              <w:rPr>
                <w:color w:val="000000"/>
              </w:rPr>
            </w:pPr>
            <w:r>
              <w:rPr>
                <w:color w:val="000000"/>
              </w:rPr>
              <w:t>51</w:t>
            </w:r>
          </w:p>
        </w:tc>
        <w:tc>
          <w:tcPr>
            <w:tcW w:w="2160" w:type="dxa"/>
          </w:tcPr>
          <w:p>
            <w:pPr>
              <w:spacing w:lineRule="auto" w:line="480"/>
              <w:rPr>
                <w:color w:val="000000"/>
              </w:rPr>
            </w:pPr>
            <w:r>
              <w:rPr>
                <w:color w:val="000000"/>
              </w:rPr>
              <w:t>164</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 xml:space="preserve">Management and conservation of the environment </w:t>
            </w:r>
          </w:p>
        </w:tc>
        <w:tc>
          <w:tcPr>
            <w:tcW w:w="1980" w:type="dxa"/>
          </w:tcPr>
          <w:p>
            <w:pPr>
              <w:spacing w:lineRule="auto" w:line="480"/>
              <w:rPr>
                <w:color w:val="000000"/>
              </w:rPr>
            </w:pPr>
            <w:r>
              <w:rPr>
                <w:color w:val="000000"/>
              </w:rPr>
              <w:t>53</w:t>
            </w:r>
          </w:p>
        </w:tc>
        <w:tc>
          <w:tcPr>
            <w:tcW w:w="2160" w:type="dxa"/>
          </w:tcPr>
          <w:p>
            <w:pPr>
              <w:spacing w:lineRule="auto" w:line="480"/>
              <w:rPr>
                <w:color w:val="000000"/>
              </w:rPr>
            </w:pPr>
            <w:r>
              <w:rPr>
                <w:color w:val="000000"/>
              </w:rPr>
              <w:t>167</w:t>
            </w:r>
          </w:p>
        </w:tc>
      </w:tr>
    </w:tbl>
    <w:p>
      <w:pPr>
        <w:tabs>
          <w:tab w:val="left" w:pos="720" w:leader="dot"/>
          <w:tab w:val="left" w:pos="2235" w:leader="none"/>
          <w:tab w:val="left" w:pos="9360" w:leader="dot"/>
        </w:tabs>
        <w:rPr>
          <w:b w:val="1"/>
          <w:color w:val="000000"/>
          <w:sz w:val="28"/>
        </w:rPr>
      </w:pPr>
    </w:p>
    <w:p>
      <w:pPr>
        <w:tabs>
          <w:tab w:val="left" w:pos="720" w:leader="dot"/>
          <w:tab w:val="left" w:pos="2235" w:leader="none"/>
          <w:tab w:val="left" w:pos="9360" w:leader="dot"/>
        </w:tabs>
        <w:rPr>
          <w:b w:val="1"/>
          <w:color w:val="000000"/>
          <w:sz w:val="28"/>
        </w:rPr>
      </w:pPr>
      <w:r>
        <w:rPr>
          <w:b w:val="1"/>
          <w:color w:val="000000"/>
          <w:sz w:val="28"/>
        </w:rPr>
        <w:t>1. INTRODUCTION TO GEOGRAPHY</w:t>
      </w:r>
    </w:p>
    <w:p>
      <w:pPr>
        <w:tabs>
          <w:tab w:val="left" w:pos="2235" w:leader="none"/>
          <w:tab w:val="left" w:pos="9360" w:leader="dot"/>
        </w:tabs>
        <w:rPr>
          <w:b w:val="1"/>
          <w:i w:val="1"/>
          <w:color w:val="000000"/>
        </w:rPr>
      </w:pPr>
      <w:r>
        <w:rPr>
          <w:b w:val="1"/>
          <w:i w:val="1"/>
          <w:color w:val="000000"/>
        </w:rPr>
        <w:t xml:space="preserve">    </w:t>
      </w:r>
      <w:r>
        <w:rPr>
          <w:b w:val="1"/>
          <w:i w:val="1"/>
          <w:color w:val="000000"/>
        </w:rPr>
        <w:t>The topic entails:</w:t>
      </w:r>
    </w:p>
    <w:p>
      <w:pPr>
        <w:numPr>
          <w:ilvl w:val="0"/>
          <w:numId w:val="5"/>
        </w:numPr>
        <w:tabs>
          <w:tab w:val="left" w:pos="2235" w:leader="none"/>
          <w:tab w:val="left" w:pos="9360" w:leader="dot"/>
        </w:tabs>
        <w:rPr>
          <w:b w:val="1"/>
          <w:i w:val="1"/>
          <w:color w:val="000000"/>
        </w:rPr>
      </w:pPr>
      <w:r>
        <w:rPr>
          <w:b w:val="1"/>
          <w:i w:val="1"/>
          <w:color w:val="000000"/>
        </w:rPr>
        <w:t>Definition of Geography and Environment</w:t>
      </w:r>
    </w:p>
    <w:p>
      <w:pPr>
        <w:numPr>
          <w:ilvl w:val="0"/>
          <w:numId w:val="5"/>
        </w:numPr>
        <w:tabs>
          <w:tab w:val="left" w:pos="2235" w:leader="none"/>
          <w:tab w:val="left" w:pos="9360" w:leader="dot"/>
        </w:tabs>
        <w:rPr>
          <w:b w:val="1"/>
          <w:i w:val="1"/>
          <w:color w:val="000000"/>
        </w:rPr>
      </w:pPr>
      <w:r>
        <w:rPr>
          <w:b w:val="1"/>
          <w:i w:val="1"/>
          <w:color w:val="000000"/>
        </w:rPr>
        <w:t>Description of the branches of Geography</w:t>
      </w:r>
    </w:p>
    <w:p>
      <w:pPr>
        <w:numPr>
          <w:ilvl w:val="0"/>
          <w:numId w:val="5"/>
        </w:numPr>
        <w:tabs>
          <w:tab w:val="left" w:pos="2235" w:leader="none"/>
          <w:tab w:val="left" w:pos="9360" w:leader="dot"/>
        </w:tabs>
        <w:rPr>
          <w:color w:val="000000"/>
        </w:rPr>
      </w:pPr>
      <w:r>
        <w:rPr>
          <w:b w:val="1"/>
          <w:i w:val="1"/>
          <w:color w:val="000000"/>
        </w:rPr>
        <w:t>Explaining the importance of studying Geogrpahy and its relationship with other disciplines</w:t>
      </w:r>
      <w:r>
        <w:rPr>
          <w:color w:val="000000"/>
        </w:rPr>
        <w:t xml:space="preserve">. </w:t>
      </w:r>
    </w:p>
    <w:p>
      <w:pPr>
        <w:tabs>
          <w:tab w:val="left" w:pos="2235" w:leader="none"/>
          <w:tab w:val="left" w:pos="9360" w:leader="dot"/>
        </w:tabs>
        <w:rPr>
          <w:color w:val="000000"/>
        </w:rPr>
      </w:pPr>
    </w:p>
    <w:p>
      <w:pPr>
        <w:rPr>
          <w:color w:val="000000"/>
        </w:rPr>
      </w:pPr>
      <w:r>
        <w:rPr>
          <w:color w:val="000000"/>
        </w:rPr>
        <w:t>1.</w:t>
        <w:tab/>
        <w:t xml:space="preserve">Explain why the study of Geography is beneficial in the management and conservation of the </w:t>
      </w:r>
    </w:p>
    <w:p>
      <w:pPr>
        <w:rPr>
          <w:b w:val="1"/>
          <w:i w:val="1"/>
          <w:color w:val="000000"/>
        </w:rPr>
      </w:pPr>
      <w:r>
        <w:rPr>
          <w:color w:val="000000"/>
        </w:rPr>
        <w:t xml:space="preserve">            environment.</w:t>
        <w:tab/>
        <w:tab/>
        <w:tab/>
        <w:tab/>
        <w:tab/>
        <w:tab/>
        <w:tab/>
        <w:tab/>
        <w:tab/>
        <w:tab/>
      </w:r>
    </w:p>
    <w:p>
      <w:pPr>
        <w:tabs>
          <w:tab w:val="left" w:pos="2235" w:leader="none"/>
          <w:tab w:val="left" w:pos="9360" w:leader="dot"/>
        </w:tabs>
        <w:rPr>
          <w:b w:val="1"/>
          <w:color w:val="000000"/>
          <w:sz w:val="28"/>
        </w:rPr>
      </w:pPr>
    </w:p>
    <w:p>
      <w:pPr>
        <w:tabs>
          <w:tab w:val="left" w:pos="2235" w:leader="none"/>
          <w:tab w:val="left" w:pos="9360" w:leader="dot"/>
        </w:tabs>
        <w:rPr>
          <w:b w:val="1"/>
          <w:color w:val="000000"/>
          <w:sz w:val="28"/>
        </w:rPr>
      </w:pPr>
      <w:r>
        <w:rPr>
          <w:b w:val="1"/>
          <w:color w:val="000000"/>
          <w:sz w:val="28"/>
        </w:rPr>
        <w:t xml:space="preserve">2.  THE EARTH AND THE SOLAR SYSTEM</w:t>
      </w:r>
    </w:p>
    <w:p>
      <w:pPr>
        <w:tabs>
          <w:tab w:val="left" w:pos="2235" w:leader="none"/>
          <w:tab w:val="left" w:pos="9360" w:leader="dot"/>
        </w:tabs>
        <w:rPr>
          <w:b w:val="1"/>
          <w:i w:val="1"/>
          <w:color w:val="000000"/>
        </w:rPr>
      </w:pPr>
      <w:r>
        <w:rPr>
          <w:b w:val="1"/>
          <w:i w:val="1"/>
          <w:color w:val="000000"/>
        </w:rPr>
        <w:t xml:space="preserve"> </w:t>
      </w:r>
      <w:r>
        <w:rPr>
          <w:b w:val="1"/>
          <w:i w:val="1"/>
          <w:color w:val="000000"/>
        </w:rPr>
        <w:t xml:space="preserve">    </w:t>
      </w:r>
      <w:r>
        <w:rPr>
          <w:b w:val="1"/>
          <w:i w:val="1"/>
          <w:color w:val="000000"/>
        </w:rPr>
        <w:t>The topic entails:</w:t>
      </w:r>
    </w:p>
    <w:p>
      <w:pPr>
        <w:numPr>
          <w:ilvl w:val="0"/>
          <w:numId w:val="6"/>
        </w:numPr>
        <w:tabs>
          <w:tab w:val="left" w:pos="2235" w:leader="none"/>
          <w:tab w:val="left" w:pos="9360" w:leader="dot"/>
        </w:tabs>
        <w:rPr>
          <w:b w:val="1"/>
          <w:i w:val="1"/>
          <w:color w:val="000000"/>
        </w:rPr>
      </w:pPr>
      <w:r>
        <w:rPr>
          <w:b w:val="1"/>
          <w:i w:val="1"/>
          <w:color w:val="000000"/>
        </w:rPr>
        <w:t>Definition of Solar System.</w:t>
      </w:r>
    </w:p>
    <w:p>
      <w:pPr>
        <w:numPr>
          <w:ilvl w:val="0"/>
          <w:numId w:val="6"/>
        </w:numPr>
        <w:tabs>
          <w:tab w:val="left" w:pos="2235" w:leader="none"/>
          <w:tab w:val="left" w:pos="9360" w:leader="dot"/>
        </w:tabs>
        <w:rPr>
          <w:b w:val="1"/>
          <w:i w:val="1"/>
          <w:color w:val="000000"/>
        </w:rPr>
      </w:pPr>
      <w:r>
        <w:rPr>
          <w:b w:val="1"/>
          <w:i w:val="1"/>
          <w:color w:val="000000"/>
        </w:rPr>
        <w:t>Explaining the origin of the earth</w:t>
      </w:r>
    </w:p>
    <w:p>
      <w:pPr>
        <w:numPr>
          <w:ilvl w:val="0"/>
          <w:numId w:val="6"/>
        </w:numPr>
        <w:tabs>
          <w:tab w:val="left" w:pos="2235" w:leader="none"/>
          <w:tab w:val="left" w:pos="9360" w:leader="dot"/>
        </w:tabs>
        <w:rPr>
          <w:b w:val="1"/>
          <w:i w:val="1"/>
          <w:color w:val="000000"/>
        </w:rPr>
      </w:pPr>
      <w:r>
        <w:rPr>
          <w:b w:val="1"/>
          <w:i w:val="1"/>
          <w:color w:val="000000"/>
        </w:rPr>
        <w:t>Explaining the effects of rotation and revolution of the earth.</w:t>
      </w:r>
    </w:p>
    <w:p>
      <w:pPr>
        <w:numPr>
          <w:ilvl w:val="0"/>
          <w:numId w:val="6"/>
        </w:numPr>
        <w:tabs>
          <w:tab w:val="left" w:pos="2235" w:leader="none"/>
          <w:tab w:val="left" w:pos="9360" w:leader="dot"/>
        </w:tabs>
        <w:rPr>
          <w:b w:val="1"/>
          <w:i w:val="1"/>
          <w:color w:val="000000"/>
        </w:rPr>
      </w:pPr>
      <w:r>
        <w:rPr>
          <w:b w:val="1"/>
          <w:i w:val="1"/>
          <w:color w:val="000000"/>
        </w:rPr>
        <w:t>Description of the structure of the earth</w:t>
      </w:r>
    </w:p>
    <w:p>
      <w:pPr>
        <w:tabs>
          <w:tab w:val="left" w:pos="2235" w:leader="none"/>
          <w:tab w:val="left" w:pos="9360" w:leader="dot"/>
        </w:tabs>
        <w:rPr>
          <w:color w:val="000000"/>
        </w:rPr>
      </w:pPr>
    </w:p>
    <w:p>
      <w:pPr>
        <w:rPr>
          <w:color w:val="000000"/>
        </w:rPr>
      </w:pPr>
      <w:r>
        <w:rPr>
          <w:color w:val="000000"/>
        </w:rPr>
        <w:t>1. The diagram below represents the earth on its axis. Use it to answer question (a)</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color w:val="000000"/>
        </w:rPr>
        <w:tab/>
        <w:t>a)</w:t>
        <w:tab/>
        <w:t xml:space="preserve">i) Name the latitude marked </w:t>
      </w:r>
      <w:r>
        <w:rPr>
          <w:b w:val="1"/>
          <w:color w:val="000000"/>
        </w:rPr>
        <w:t>G</w:t>
      </w:r>
      <w:r>
        <w:rPr>
          <w:color w:val="000000"/>
        </w:rPr>
        <w:tab/>
        <w:tab/>
        <w:tab/>
        <w:tab/>
        <w:tab/>
        <w:tab/>
        <w:tab/>
      </w:r>
    </w:p>
    <w:p>
      <w:pPr>
        <w:rPr>
          <w:b w:val="1"/>
          <w:i w:val="1"/>
          <w:color w:val="000000"/>
        </w:rPr>
      </w:pPr>
      <w:r>
        <w:rPr>
          <w:b w:val="1"/>
          <w:i w:val="1"/>
          <w:color w:val="000000"/>
        </w:rPr>
        <w:tab/>
        <w:tab/>
      </w:r>
      <w:r>
        <w:rPr>
          <w:color w:val="000000"/>
        </w:rPr>
        <w:t>ii) What is the angle of inclination of the earth’s axis from its orbit</w:t>
        <w:tab/>
        <w:tab/>
        <w:tab/>
      </w:r>
    </w:p>
    <w:p>
      <w:pPr>
        <w:rPr>
          <w:b w:val="1"/>
          <w:i w:val="1"/>
          <w:color w:val="000000"/>
        </w:rPr>
      </w:pPr>
      <w:r>
        <w:rPr>
          <w:color w:val="000000"/>
        </w:rPr>
        <w:tab/>
        <w:t>b)</w:t>
        <w:tab/>
        <w:t>i) State</w:t>
      </w:r>
      <w:r>
        <w:rPr>
          <w:b w:val="1"/>
          <w:color w:val="000000"/>
        </w:rPr>
        <w:t xml:space="preserve"> two</w:t>
      </w:r>
      <w:r>
        <w:rPr>
          <w:color w:val="000000"/>
        </w:rPr>
        <w:t xml:space="preserve"> effects of the rotation of the earth</w:t>
        <w:tab/>
        <w:tab/>
        <w:tab/>
        <w:tab/>
        <w:tab/>
      </w:r>
    </w:p>
    <w:p>
      <w:pPr>
        <w:rPr>
          <w:color w:val="000000"/>
        </w:rPr>
      </w:pPr>
      <w:r>
        <w:rPr>
          <w:color w:val="000000"/>
        </w:rPr>
        <w:tab/>
        <w:tab/>
        <w:t xml:space="preserve">ii) When the local time is 2.00 p.m at longitude 45°E, what is the longitude of a place </w:t>
      </w:r>
    </w:p>
    <w:p>
      <w:pPr>
        <w:rPr>
          <w:b w:val="1"/>
          <w:i w:val="1"/>
          <w:color w:val="000000"/>
        </w:rPr>
      </w:pPr>
      <w:r>
        <w:rPr>
          <w:color w:val="000000"/>
        </w:rPr>
        <w:t xml:space="preserve">                              whose local time is 10.30 a.m</w:t>
        <w:tab/>
        <w:tab/>
        <w:tab/>
        <w:tab/>
        <w:tab/>
        <w:tab/>
        <w:tab/>
      </w:r>
    </w:p>
    <w:p>
      <w:pPr>
        <w:rPr>
          <w:b w:val="1"/>
          <w:i w:val="1"/>
          <w:color w:val="000000"/>
        </w:rPr>
      </w:pPr>
      <w:r>
        <w:rPr>
          <w:color w:val="000000"/>
        </w:rPr>
        <w:tab/>
        <w:t xml:space="preserve">c) Name </w:t>
      </w:r>
      <w:r>
        <w:rPr>
          <w:b w:val="1"/>
          <w:color w:val="000000"/>
        </w:rPr>
        <w:t>two</w:t>
      </w:r>
      <w:r>
        <w:rPr>
          <w:color w:val="000000"/>
        </w:rPr>
        <w:t xml:space="preserve"> local winds experience around lake  Victoria region </w:t>
        <w:tab/>
        <w:tab/>
        <w:tab/>
        <w:t xml:space="preserve">             </w:t>
      </w:r>
    </w:p>
    <w:p>
      <w:pPr>
        <w:rPr>
          <w:color w:val="000000"/>
        </w:rPr>
      </w:pPr>
      <w:r>
        <w:rPr>
          <w:color w:val="000000"/>
        </w:rPr>
        <w:t xml:space="preserve">2. </w:t>
        <w:tab/>
        <w:t xml:space="preserve">The table below represents rainfall and temperature figure for a town in Kenya .Use it to </w:t>
      </w:r>
    </w:p>
    <w:p>
      <w:pPr>
        <w:rPr>
          <w:color w:val="000000"/>
        </w:rPr>
      </w:pPr>
      <w:r>
        <w:rPr>
          <w:color w:val="000000"/>
        </w:rPr>
        <w:t xml:space="preserve">    </w:t>
        <w:tab/>
        <w:t xml:space="preserve"> answer the questions that follow:-</w:t>
      </w:r>
    </w:p>
    <w:p>
      <w:pPr>
        <w:rPr>
          <w:color w:val="000000"/>
        </w:rPr>
      </w:pPr>
    </w:p>
    <w:tbl>
      <w:tblPr>
        <w:tblStyle w:val="T2"/>
        <w:tblpPr w:leftFromText="180" w:rightFromText="180" w:tblpX="1" w:tblpY="57"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framePr w:w="0" w:h="0" w:hRule="auto" w:vSpace="0" w:hSpace="0" w:wrap="auto" w:vAnchor="margin" w:hAnchor="text" w:x="0" w:xAlign="left" w:y="0" w:yAlign="inline"/>
              <w:rPr>
                <w:color w:val="000000"/>
              </w:rPr>
            </w:pPr>
            <w:r>
              <w:rPr>
                <w:color w:val="000000"/>
              </w:rPr>
              <w:t>MONTH</w:t>
            </w:r>
          </w:p>
        </w:tc>
        <w:tc>
          <w:tcPr>
            <w:tcW w:w="0" w:type="auto"/>
          </w:tcPr>
          <w:p>
            <w:pPr>
              <w:framePr w:w="0" w:h="0" w:hRule="auto" w:vSpace="0" w:hSpace="0" w:wrap="auto" w:vAnchor="margin" w:hAnchor="text" w:x="0" w:xAlign="left" w:y="0" w:yAlign="inline"/>
              <w:rPr>
                <w:color w:val="000000"/>
              </w:rPr>
            </w:pPr>
            <w:r>
              <w:rPr>
                <w:color w:val="000000"/>
              </w:rPr>
              <w:t>J</w:t>
            </w:r>
          </w:p>
        </w:tc>
        <w:tc>
          <w:tcPr>
            <w:tcW w:w="0" w:type="auto"/>
          </w:tcPr>
          <w:p>
            <w:pPr>
              <w:framePr w:w="0" w:h="0" w:hRule="auto" w:vSpace="0" w:hSpace="0" w:wrap="auto" w:vAnchor="margin" w:hAnchor="text" w:x="0" w:xAlign="left" w:y="0" w:yAlign="inline"/>
              <w:rPr>
                <w:color w:val="000000"/>
              </w:rPr>
            </w:pPr>
            <w:r>
              <w:rPr>
                <w:color w:val="000000"/>
              </w:rPr>
              <w:t>F</w:t>
            </w:r>
          </w:p>
        </w:tc>
        <w:tc>
          <w:tcPr>
            <w:tcW w:w="0" w:type="auto"/>
          </w:tcPr>
          <w:p>
            <w:pPr>
              <w:framePr w:w="0" w:h="0" w:hRule="auto" w:vSpace="0" w:hSpace="0" w:wrap="auto" w:vAnchor="margin" w:hAnchor="text" w:x="0" w:xAlign="left" w:y="0" w:yAlign="inline"/>
              <w:rPr>
                <w:color w:val="000000"/>
              </w:rPr>
            </w:pPr>
            <w:r>
              <w:rPr>
                <w:color w:val="000000"/>
              </w:rPr>
              <w:t>M</w:t>
            </w:r>
          </w:p>
        </w:tc>
        <w:tc>
          <w:tcPr>
            <w:tcW w:w="0" w:type="auto"/>
          </w:tcPr>
          <w:p>
            <w:pPr>
              <w:framePr w:w="0" w:h="0" w:hRule="auto" w:vSpace="0" w:hSpace="0" w:wrap="auto" w:vAnchor="margin" w:hAnchor="text" w:x="0" w:xAlign="left" w:y="0" w:yAlign="inline"/>
              <w:rPr>
                <w:color w:val="000000"/>
              </w:rPr>
            </w:pPr>
            <w:r>
              <w:rPr>
                <w:color w:val="000000"/>
              </w:rPr>
              <w:t>A</w:t>
            </w:r>
          </w:p>
        </w:tc>
        <w:tc>
          <w:tcPr>
            <w:tcW w:w="0" w:type="auto"/>
          </w:tcPr>
          <w:p>
            <w:pPr>
              <w:framePr w:w="0" w:h="0" w:hRule="auto" w:vSpace="0" w:hSpace="0" w:wrap="auto" w:vAnchor="margin" w:hAnchor="text" w:x="0" w:xAlign="left" w:y="0" w:yAlign="inline"/>
              <w:rPr>
                <w:color w:val="000000"/>
              </w:rPr>
            </w:pPr>
            <w:r>
              <w:rPr>
                <w:color w:val="000000"/>
              </w:rPr>
              <w:t>M</w:t>
            </w:r>
          </w:p>
        </w:tc>
        <w:tc>
          <w:tcPr>
            <w:tcW w:w="0" w:type="auto"/>
          </w:tcPr>
          <w:p>
            <w:pPr>
              <w:framePr w:w="0" w:h="0" w:hRule="auto" w:vSpace="0" w:hSpace="0" w:wrap="auto" w:vAnchor="margin" w:hAnchor="text" w:x="0" w:xAlign="left" w:y="0" w:yAlign="inline"/>
              <w:rPr>
                <w:color w:val="000000"/>
              </w:rPr>
            </w:pPr>
            <w:r>
              <w:rPr>
                <w:color w:val="000000"/>
              </w:rPr>
              <w:t>J</w:t>
            </w:r>
          </w:p>
        </w:tc>
        <w:tc>
          <w:tcPr>
            <w:tcW w:w="0" w:type="auto"/>
          </w:tcPr>
          <w:p>
            <w:pPr>
              <w:framePr w:w="0" w:h="0" w:hRule="auto" w:vSpace="0" w:hSpace="0" w:wrap="auto" w:vAnchor="margin" w:hAnchor="text" w:x="0" w:xAlign="left" w:y="0" w:yAlign="inline"/>
              <w:rPr>
                <w:color w:val="000000"/>
              </w:rPr>
            </w:pPr>
            <w:r>
              <w:rPr>
                <w:color w:val="000000"/>
              </w:rPr>
              <w:t>J</w:t>
            </w:r>
          </w:p>
        </w:tc>
        <w:tc>
          <w:tcPr>
            <w:tcW w:w="0" w:type="auto"/>
          </w:tcPr>
          <w:p>
            <w:pPr>
              <w:framePr w:w="0" w:h="0" w:hRule="auto" w:vSpace="0" w:hSpace="0" w:wrap="auto" w:vAnchor="margin" w:hAnchor="text" w:x="0" w:xAlign="left" w:y="0" w:yAlign="inline"/>
              <w:rPr>
                <w:color w:val="000000"/>
              </w:rPr>
            </w:pPr>
            <w:r>
              <w:rPr>
                <w:color w:val="000000"/>
              </w:rPr>
              <w:t>A</w:t>
            </w:r>
          </w:p>
        </w:tc>
        <w:tc>
          <w:tcPr>
            <w:tcW w:w="0" w:type="auto"/>
          </w:tcPr>
          <w:p>
            <w:pPr>
              <w:framePr w:w="0" w:h="0" w:hRule="auto" w:vSpace="0" w:hSpace="0" w:wrap="auto" w:vAnchor="margin" w:hAnchor="text" w:x="0" w:xAlign="left" w:y="0" w:yAlign="inline"/>
              <w:rPr>
                <w:color w:val="000000"/>
              </w:rPr>
            </w:pPr>
            <w:r>
              <w:rPr>
                <w:color w:val="000000"/>
              </w:rPr>
              <w:t>S</w:t>
            </w:r>
          </w:p>
        </w:tc>
        <w:tc>
          <w:tcPr>
            <w:tcW w:w="0" w:type="auto"/>
          </w:tcPr>
          <w:p>
            <w:pPr>
              <w:framePr w:w="0" w:h="0" w:hRule="auto" w:vSpace="0" w:hSpace="0" w:wrap="auto" w:vAnchor="margin" w:hAnchor="text" w:x="0" w:xAlign="left" w:y="0" w:yAlign="inline"/>
              <w:rPr>
                <w:color w:val="000000"/>
              </w:rPr>
            </w:pPr>
            <w:r>
              <w:rPr>
                <w:color w:val="000000"/>
              </w:rPr>
              <w:t>O</w:t>
            </w:r>
          </w:p>
        </w:tc>
        <w:tc>
          <w:tcPr>
            <w:tcW w:w="0" w:type="auto"/>
          </w:tcPr>
          <w:p>
            <w:pPr>
              <w:framePr w:w="0" w:h="0" w:hRule="auto" w:vSpace="0" w:hSpace="0" w:wrap="auto" w:vAnchor="margin" w:hAnchor="text" w:x="0" w:xAlign="left" w:y="0" w:yAlign="inline"/>
              <w:rPr>
                <w:color w:val="000000"/>
              </w:rPr>
            </w:pPr>
            <w:r>
              <w:rPr>
                <w:color w:val="000000"/>
              </w:rPr>
              <w:t>N</w:t>
            </w:r>
          </w:p>
        </w:tc>
        <w:tc>
          <w:tcPr>
            <w:tcW w:w="0" w:type="auto"/>
          </w:tcPr>
          <w:p>
            <w:pPr>
              <w:framePr w:w="0" w:h="0" w:hRule="auto" w:vSpace="0" w:hSpace="0" w:wrap="auto" w:vAnchor="margin" w:hAnchor="text" w:x="0" w:xAlign="left" w:y="0" w:yAlign="inline"/>
              <w:rPr>
                <w:color w:val="000000"/>
              </w:rPr>
            </w:pPr>
            <w:r>
              <w:rPr>
                <w:color w:val="000000"/>
              </w:rPr>
              <w:t>D</w:t>
            </w:r>
          </w:p>
        </w:tc>
      </w:tr>
      <w:tr>
        <w:tc>
          <w:tcPr>
            <w:tcW w:w="0" w:type="auto"/>
          </w:tcPr>
          <w:p>
            <w:pPr>
              <w:framePr w:w="0" w:h="0" w:hRule="auto" w:vSpace="0" w:hSpace="0" w:wrap="auto" w:vAnchor="margin" w:hAnchor="text" w:x="0" w:xAlign="left" w:y="0" w:yAlign="inline"/>
              <w:rPr>
                <w:color w:val="000000"/>
              </w:rPr>
            </w:pPr>
            <w:r>
              <w:rPr>
                <w:color w:val="000000"/>
              </w:rPr>
              <w:t>Temp (</w:t>
            </w:r>
            <w:r>
              <w:rPr>
                <w:rFonts w:ascii="Lucida Sans Unicode" w:hAnsi="Lucida Sans Unicode"/>
                <w:color w:val="000000"/>
              </w:rPr>
              <w:t>º</w:t>
            </w:r>
            <w:r>
              <w:rPr>
                <w:color w:val="000000"/>
              </w:rPr>
              <w:t>C)</w:t>
            </w:r>
          </w:p>
        </w:tc>
        <w:tc>
          <w:tcPr>
            <w:tcW w:w="0" w:type="auto"/>
          </w:tcPr>
          <w:p>
            <w:pPr>
              <w:framePr w:w="0" w:h="0" w:hRule="auto" w:vSpace="0" w:hSpace="0" w:wrap="auto" w:vAnchor="margin" w:hAnchor="text" w:x="0" w:xAlign="left" w:y="0" w:yAlign="inline"/>
              <w:rPr>
                <w:color w:val="000000"/>
              </w:rPr>
            </w:pPr>
            <w:r>
              <w:rPr>
                <w:color w:val="000000"/>
              </w:rPr>
              <w:t>27</w:t>
            </w:r>
          </w:p>
        </w:tc>
        <w:tc>
          <w:tcPr>
            <w:tcW w:w="0" w:type="auto"/>
          </w:tcPr>
          <w:p>
            <w:pPr>
              <w:framePr w:w="0" w:h="0" w:hRule="auto" w:vSpace="0" w:hSpace="0" w:wrap="auto" w:vAnchor="margin" w:hAnchor="text" w:x="0" w:xAlign="left" w:y="0" w:yAlign="inline"/>
              <w:rPr>
                <w:color w:val="000000"/>
              </w:rPr>
            </w:pPr>
            <w:r>
              <w:rPr>
                <w:color w:val="000000"/>
              </w:rPr>
              <w:t>28</w:t>
            </w:r>
          </w:p>
        </w:tc>
        <w:tc>
          <w:tcPr>
            <w:tcW w:w="0" w:type="auto"/>
          </w:tcPr>
          <w:p>
            <w:pPr>
              <w:framePr w:w="0" w:h="0" w:hRule="auto" w:vSpace="0" w:hSpace="0" w:wrap="auto" w:vAnchor="margin" w:hAnchor="text" w:x="0" w:xAlign="left" w:y="0" w:yAlign="inline"/>
              <w:rPr>
                <w:color w:val="000000"/>
              </w:rPr>
            </w:pPr>
            <w:r>
              <w:rPr>
                <w:color w:val="000000"/>
              </w:rPr>
              <w:t>28</w:t>
            </w:r>
          </w:p>
        </w:tc>
        <w:tc>
          <w:tcPr>
            <w:tcW w:w="0" w:type="auto"/>
          </w:tcPr>
          <w:p>
            <w:pPr>
              <w:framePr w:w="0" w:h="0" w:hRule="auto" w:vSpace="0" w:hSpace="0" w:wrap="auto" w:vAnchor="margin" w:hAnchor="text" w:x="0" w:xAlign="left" w:y="0" w:yAlign="inline"/>
              <w:rPr>
                <w:color w:val="000000"/>
              </w:rPr>
            </w:pPr>
            <w:r>
              <w:rPr>
                <w:color w:val="000000"/>
              </w:rPr>
              <w:t>28</w:t>
            </w:r>
          </w:p>
        </w:tc>
        <w:tc>
          <w:tcPr>
            <w:tcW w:w="0" w:type="auto"/>
          </w:tcPr>
          <w:p>
            <w:pPr>
              <w:framePr w:w="0" w:h="0" w:hRule="auto" w:vSpace="0" w:hSpace="0" w:wrap="auto" w:vAnchor="margin" w:hAnchor="text" w:x="0" w:xAlign="left" w:y="0" w:yAlign="inline"/>
              <w:rPr>
                <w:color w:val="000000"/>
              </w:rPr>
            </w:pPr>
            <w:r>
              <w:rPr>
                <w:color w:val="000000"/>
              </w:rPr>
              <w:t>27</w:t>
            </w:r>
          </w:p>
        </w:tc>
        <w:tc>
          <w:tcPr>
            <w:tcW w:w="0" w:type="auto"/>
          </w:tcPr>
          <w:p>
            <w:pPr>
              <w:framePr w:w="0" w:h="0" w:hRule="auto" w:vSpace="0" w:hSpace="0" w:wrap="auto" w:vAnchor="margin" w:hAnchor="text" w:x="0" w:xAlign="left" w:y="0" w:yAlign="inline"/>
              <w:rPr>
                <w:color w:val="000000"/>
              </w:rPr>
            </w:pPr>
            <w:r>
              <w:rPr>
                <w:color w:val="000000"/>
              </w:rPr>
              <w:t>25</w:t>
            </w:r>
          </w:p>
        </w:tc>
        <w:tc>
          <w:tcPr>
            <w:tcW w:w="0" w:type="auto"/>
          </w:tcPr>
          <w:p>
            <w:pPr>
              <w:framePr w:w="0" w:h="0" w:hRule="auto" w:vSpace="0" w:hSpace="0" w:wrap="auto" w:vAnchor="margin" w:hAnchor="text" w:x="0" w:xAlign="left" w:y="0" w:yAlign="inline"/>
              <w:rPr>
                <w:color w:val="000000"/>
              </w:rPr>
            </w:pPr>
            <w:r>
              <w:rPr>
                <w:color w:val="000000"/>
              </w:rPr>
              <w:t>25</w:t>
            </w:r>
          </w:p>
        </w:tc>
        <w:tc>
          <w:tcPr>
            <w:tcW w:w="0" w:type="auto"/>
          </w:tcPr>
          <w:p>
            <w:pPr>
              <w:framePr w:w="0" w:h="0" w:hRule="auto" w:vSpace="0" w:hSpace="0" w:wrap="auto" w:vAnchor="margin" w:hAnchor="text" w:x="0" w:xAlign="left" w:y="0" w:yAlign="inline"/>
              <w:rPr>
                <w:color w:val="000000"/>
              </w:rPr>
            </w:pPr>
            <w:r>
              <w:rPr>
                <w:color w:val="000000"/>
              </w:rPr>
              <w:t>24</w:t>
            </w:r>
          </w:p>
        </w:tc>
        <w:tc>
          <w:tcPr>
            <w:tcW w:w="0" w:type="auto"/>
          </w:tcPr>
          <w:p>
            <w:pPr>
              <w:framePr w:w="0" w:h="0" w:hRule="auto" w:vSpace="0" w:hSpace="0" w:wrap="auto" w:vAnchor="margin" w:hAnchor="text" w:x="0" w:xAlign="left" w:y="0" w:yAlign="inline"/>
              <w:rPr>
                <w:color w:val="000000"/>
              </w:rPr>
            </w:pPr>
            <w:r>
              <w:rPr>
                <w:color w:val="000000"/>
              </w:rPr>
              <w:t>25</w:t>
            </w:r>
          </w:p>
        </w:tc>
        <w:tc>
          <w:tcPr>
            <w:tcW w:w="0" w:type="auto"/>
          </w:tcPr>
          <w:p>
            <w:pPr>
              <w:framePr w:w="0" w:h="0" w:hRule="auto" w:vSpace="0" w:hSpace="0" w:wrap="auto" w:vAnchor="margin" w:hAnchor="text" w:x="0" w:xAlign="left" w:y="0" w:yAlign="inline"/>
              <w:rPr>
                <w:color w:val="000000"/>
              </w:rPr>
            </w:pPr>
            <w:r>
              <w:rPr>
                <w:color w:val="000000"/>
              </w:rPr>
              <w:t>26</w:t>
            </w:r>
          </w:p>
        </w:tc>
        <w:tc>
          <w:tcPr>
            <w:tcW w:w="0" w:type="auto"/>
          </w:tcPr>
          <w:p>
            <w:pPr>
              <w:framePr w:w="0" w:h="0" w:hRule="auto" w:vSpace="0" w:hSpace="0" w:wrap="auto" w:vAnchor="margin" w:hAnchor="text" w:x="0" w:xAlign="left" w:y="0" w:yAlign="inline"/>
              <w:rPr>
                <w:color w:val="000000"/>
              </w:rPr>
            </w:pPr>
            <w:r>
              <w:rPr>
                <w:color w:val="000000"/>
              </w:rPr>
              <w:t>27</w:t>
            </w:r>
          </w:p>
        </w:tc>
        <w:tc>
          <w:tcPr>
            <w:tcW w:w="0" w:type="auto"/>
          </w:tcPr>
          <w:p>
            <w:pPr>
              <w:framePr w:w="0" w:h="0" w:hRule="auto" w:vSpace="0" w:hSpace="0" w:wrap="auto" w:vAnchor="margin" w:hAnchor="text" w:x="0" w:xAlign="left" w:y="0" w:yAlign="inline"/>
              <w:rPr>
                <w:color w:val="000000"/>
              </w:rPr>
            </w:pPr>
            <w:r>
              <w:rPr>
                <w:color w:val="000000"/>
              </w:rPr>
              <w:t>26</w:t>
            </w:r>
          </w:p>
        </w:tc>
      </w:tr>
      <w:tr>
        <w:tc>
          <w:tcPr>
            <w:tcW w:w="0" w:type="auto"/>
          </w:tcPr>
          <w:p>
            <w:pPr>
              <w:framePr w:w="0" w:h="0" w:hRule="auto" w:vSpace="0" w:hSpace="0" w:wrap="auto" w:vAnchor="margin" w:hAnchor="text" w:x="0" w:xAlign="left" w:y="0" w:yAlign="inline"/>
              <w:rPr>
                <w:color w:val="000000"/>
              </w:rPr>
            </w:pPr>
            <w:r>
              <w:rPr>
                <w:color w:val="000000"/>
              </w:rPr>
              <w:t>Rainfall(mm)</w:t>
            </w:r>
          </w:p>
        </w:tc>
        <w:tc>
          <w:tcPr>
            <w:tcW w:w="0" w:type="auto"/>
          </w:tcPr>
          <w:p>
            <w:pPr>
              <w:framePr w:w="0" w:h="0" w:hRule="auto" w:vSpace="0" w:hSpace="0" w:wrap="auto" w:vAnchor="margin" w:hAnchor="text" w:x="0" w:xAlign="left" w:y="0" w:yAlign="inline"/>
              <w:rPr>
                <w:color w:val="000000"/>
              </w:rPr>
            </w:pPr>
            <w:r>
              <w:rPr>
                <w:color w:val="000000"/>
              </w:rPr>
              <w:t>25</w:t>
            </w:r>
          </w:p>
        </w:tc>
        <w:tc>
          <w:tcPr>
            <w:tcW w:w="0" w:type="auto"/>
          </w:tcPr>
          <w:p>
            <w:pPr>
              <w:framePr w:w="0" w:h="0" w:hRule="auto" w:vSpace="0" w:hSpace="0" w:wrap="auto" w:vAnchor="margin" w:hAnchor="text" w:x="0" w:xAlign="left" w:y="0" w:yAlign="inline"/>
              <w:rPr>
                <w:color w:val="000000"/>
              </w:rPr>
            </w:pPr>
            <w:r>
              <w:rPr>
                <w:color w:val="000000"/>
              </w:rPr>
              <w:t>38</w:t>
            </w:r>
          </w:p>
        </w:tc>
        <w:tc>
          <w:tcPr>
            <w:tcW w:w="0" w:type="auto"/>
          </w:tcPr>
          <w:p>
            <w:pPr>
              <w:framePr w:w="0" w:h="0" w:hRule="auto" w:vSpace="0" w:hSpace="0" w:wrap="auto" w:vAnchor="margin" w:hAnchor="text" w:x="0" w:xAlign="left" w:y="0" w:yAlign="inline"/>
              <w:rPr>
                <w:color w:val="000000"/>
              </w:rPr>
            </w:pPr>
            <w:r>
              <w:rPr>
                <w:color w:val="000000"/>
              </w:rPr>
              <w:t>99</w:t>
            </w:r>
          </w:p>
        </w:tc>
        <w:tc>
          <w:tcPr>
            <w:tcW w:w="0" w:type="auto"/>
          </w:tcPr>
          <w:p>
            <w:pPr>
              <w:framePr w:w="0" w:h="0" w:hRule="auto" w:vSpace="0" w:hSpace="0" w:wrap="auto" w:vAnchor="margin" w:hAnchor="text" w:x="0" w:xAlign="left" w:y="0" w:yAlign="inline"/>
              <w:rPr>
                <w:color w:val="000000"/>
              </w:rPr>
            </w:pPr>
            <w:r>
              <w:rPr>
                <w:color w:val="000000"/>
              </w:rPr>
              <w:t>140</w:t>
            </w:r>
          </w:p>
        </w:tc>
        <w:tc>
          <w:tcPr>
            <w:tcW w:w="0" w:type="auto"/>
          </w:tcPr>
          <w:p>
            <w:pPr>
              <w:framePr w:w="0" w:h="0" w:hRule="auto" w:vSpace="0" w:hSpace="0" w:wrap="auto" w:vAnchor="margin" w:hAnchor="text" w:x="0" w:xAlign="left" w:y="0" w:yAlign="inline"/>
              <w:rPr>
                <w:color w:val="000000"/>
              </w:rPr>
            </w:pPr>
            <w:r>
              <w:rPr>
                <w:color w:val="000000"/>
              </w:rPr>
              <w:t>277</w:t>
            </w:r>
          </w:p>
        </w:tc>
        <w:tc>
          <w:tcPr>
            <w:tcW w:w="0" w:type="auto"/>
          </w:tcPr>
          <w:p>
            <w:pPr>
              <w:framePr w:w="0" w:h="0" w:hRule="auto" w:vSpace="0" w:hSpace="0" w:wrap="auto" w:vAnchor="margin" w:hAnchor="text" w:x="0" w:xAlign="left" w:y="0" w:yAlign="inline"/>
              <w:rPr>
                <w:color w:val="000000"/>
              </w:rPr>
            </w:pPr>
            <w:r>
              <w:rPr>
                <w:color w:val="000000"/>
              </w:rPr>
              <w:t>439</w:t>
            </w:r>
          </w:p>
        </w:tc>
        <w:tc>
          <w:tcPr>
            <w:tcW w:w="0" w:type="auto"/>
          </w:tcPr>
          <w:p>
            <w:pPr>
              <w:framePr w:w="0" w:h="0" w:hRule="auto" w:vSpace="0" w:hSpace="0" w:wrap="auto" w:vAnchor="margin" w:hAnchor="text" w:x="0" w:xAlign="left" w:y="0" w:yAlign="inline"/>
              <w:rPr>
                <w:color w:val="000000"/>
              </w:rPr>
            </w:pPr>
            <w:r>
              <w:rPr>
                <w:color w:val="000000"/>
              </w:rPr>
              <w:t>277</w:t>
            </w:r>
          </w:p>
        </w:tc>
        <w:tc>
          <w:tcPr>
            <w:tcW w:w="0" w:type="auto"/>
          </w:tcPr>
          <w:p>
            <w:pPr>
              <w:framePr w:w="0" w:h="0" w:hRule="auto" w:vSpace="0" w:hSpace="0" w:wrap="auto" w:vAnchor="margin" w:hAnchor="text" w:x="0" w:xAlign="left" w:y="0" w:yAlign="inline"/>
              <w:rPr>
                <w:color w:val="000000"/>
              </w:rPr>
            </w:pPr>
            <w:r>
              <w:rPr>
                <w:color w:val="000000"/>
              </w:rPr>
              <w:t>69</w:t>
            </w:r>
          </w:p>
        </w:tc>
        <w:tc>
          <w:tcPr>
            <w:tcW w:w="0" w:type="auto"/>
          </w:tcPr>
          <w:p>
            <w:pPr>
              <w:framePr w:w="0" w:h="0" w:hRule="auto" w:vSpace="0" w:hSpace="0" w:wrap="auto" w:vAnchor="margin" w:hAnchor="text" w:x="0" w:xAlign="left" w:y="0" w:yAlign="inline"/>
              <w:rPr>
                <w:color w:val="000000"/>
              </w:rPr>
            </w:pPr>
            <w:r>
              <w:rPr>
                <w:color w:val="000000"/>
              </w:rPr>
              <w:t>142</w:t>
            </w:r>
          </w:p>
        </w:tc>
        <w:tc>
          <w:tcPr>
            <w:tcW w:w="0" w:type="auto"/>
          </w:tcPr>
          <w:p>
            <w:pPr>
              <w:framePr w:w="0" w:h="0" w:hRule="auto" w:vSpace="0" w:hSpace="0" w:wrap="auto" w:vAnchor="margin" w:hAnchor="text" w:x="0" w:xAlign="left" w:y="0" w:yAlign="inline"/>
              <w:rPr>
                <w:color w:val="000000"/>
              </w:rPr>
            </w:pPr>
            <w:r>
              <w:rPr>
                <w:color w:val="000000"/>
              </w:rPr>
              <w:t>201</w:t>
            </w:r>
          </w:p>
        </w:tc>
        <w:tc>
          <w:tcPr>
            <w:tcW w:w="0" w:type="auto"/>
          </w:tcPr>
          <w:p>
            <w:pPr>
              <w:framePr w:w="0" w:h="0" w:hRule="auto" w:vSpace="0" w:hSpace="0" w:wrap="auto" w:vAnchor="margin" w:hAnchor="text" w:x="0" w:xAlign="left" w:y="0" w:yAlign="inline"/>
              <w:rPr>
                <w:color w:val="000000"/>
              </w:rPr>
            </w:pPr>
            <w:r>
              <w:rPr>
                <w:color w:val="000000"/>
              </w:rPr>
              <w:t>71</w:t>
            </w:r>
          </w:p>
        </w:tc>
        <w:tc>
          <w:tcPr>
            <w:tcW w:w="0" w:type="auto"/>
          </w:tcPr>
          <w:p>
            <w:pPr>
              <w:framePr w:w="0" w:h="0" w:hRule="auto" w:vSpace="0" w:hSpace="0" w:wrap="auto" w:vAnchor="margin" w:hAnchor="text" w:x="0" w:xAlign="left" w:y="0" w:yAlign="inline"/>
              <w:rPr>
                <w:color w:val="000000"/>
              </w:rPr>
            </w:pPr>
            <w:r>
              <w:rPr>
                <w:color w:val="000000"/>
              </w:rPr>
              <w:t>25</w:t>
            </w:r>
          </w:p>
        </w:tc>
      </w:tr>
    </w:tbl>
    <w:p>
      <w:pPr>
        <w:rPr>
          <w:color w:val="000000"/>
        </w:rPr>
      </w:pPr>
    </w:p>
    <w:p>
      <w:pPr>
        <w:rPr>
          <w:color w:val="000000"/>
        </w:rPr>
      </w:pPr>
    </w:p>
    <w:p>
      <w:pPr>
        <w:rPr>
          <w:color w:val="000000"/>
        </w:rPr>
      </w:pPr>
    </w:p>
    <w:p>
      <w:pPr>
        <w:rPr>
          <w:color w:val="000000"/>
        </w:rPr>
      </w:pPr>
    </w:p>
    <w:p>
      <w:pPr>
        <w:ind w:firstLine="720"/>
        <w:rPr>
          <w:b w:val="1"/>
          <w:i w:val="1"/>
          <w:color w:val="000000"/>
        </w:rPr>
      </w:pPr>
      <w:r>
        <w:rPr>
          <w:color w:val="000000"/>
        </w:rPr>
        <w:t xml:space="preserve"> a)i) calculate  the annual range  of temperature  for  the town </w:t>
        <w:tab/>
        <w:tab/>
        <w:tab/>
        <w:t xml:space="preserve">             </w:t>
      </w:r>
    </w:p>
    <w:p>
      <w:pPr>
        <w:rPr>
          <w:color w:val="000000"/>
        </w:rPr>
      </w:pPr>
      <w:r>
        <w:rPr>
          <w:color w:val="000000"/>
        </w:rPr>
        <w:t xml:space="preserve">  </w:t>
        <w:tab/>
        <w:t xml:space="preserve">   ii) Calculate the total annual rainfall for the town (1mk)</w:t>
      </w:r>
    </w:p>
    <w:p>
      <w:pPr>
        <w:rPr>
          <w:color w:val="000000"/>
        </w:rPr>
      </w:pPr>
      <w:r>
        <w:rPr>
          <w:color w:val="000000"/>
        </w:rPr>
        <w:t xml:space="preserve"> </w:t>
        <w:tab/>
        <w:t xml:space="preserve">b) State </w:t>
      </w:r>
      <w:r>
        <w:rPr>
          <w:b w:val="1"/>
          <w:color w:val="000000"/>
        </w:rPr>
        <w:t>three</w:t>
      </w:r>
      <w:r>
        <w:rPr>
          <w:color w:val="000000"/>
        </w:rPr>
        <w:t xml:space="preserve"> characteristics of the climate experience in the town </w:t>
        <w:tab/>
        <w:tab/>
        <w:tab/>
        <w:t xml:space="preserve">             </w:t>
      </w:r>
    </w:p>
    <w:p>
      <w:pPr>
        <w:rPr>
          <w:b w:val="1"/>
          <w:i w:val="1"/>
          <w:color w:val="000000"/>
        </w:rPr>
      </w:pPr>
      <w:r>
        <w:rPr>
          <w:color w:val="000000"/>
        </w:rPr>
        <w:t xml:space="preserve">3.  </w:t>
        <w:tab/>
        <w:t>a) What is a solstice</w:t>
        <w:tab/>
        <w:tab/>
        <w:tab/>
        <w:tab/>
        <w:tab/>
        <w:tab/>
        <w:tab/>
        <w:tab/>
        <w:tab/>
        <w:tab/>
      </w:r>
    </w:p>
    <w:p>
      <w:pPr>
        <w:rPr>
          <w:b w:val="1"/>
          <w:i w:val="1"/>
          <w:color w:val="000000"/>
        </w:rPr>
      </w:pPr>
      <w:r>
        <w:rPr>
          <w:color w:val="000000"/>
        </w:rPr>
        <w:t xml:space="preserve">            b) State </w:t>
      </w:r>
      <w:r>
        <w:rPr>
          <w:b w:val="1"/>
          <w:color w:val="000000"/>
        </w:rPr>
        <w:t>three</w:t>
      </w:r>
      <w:r>
        <w:rPr>
          <w:color w:val="000000"/>
        </w:rPr>
        <w:t xml:space="preserve"> effects of the revolution of the earth</w:t>
        <w:tab/>
        <w:tab/>
        <w:tab/>
        <w:tab/>
        <w:tab/>
        <w:tab/>
      </w:r>
    </w:p>
    <w:p>
      <w:pPr>
        <w:rPr>
          <w:b w:val="1"/>
          <w:i w:val="1"/>
          <w:color w:val="000000"/>
        </w:rPr>
      </w:pPr>
      <w:r>
        <w:rPr>
          <w:color w:val="000000"/>
        </w:rPr>
        <w:t>4.</w:t>
        <w:tab/>
        <w:t xml:space="preserve"> (a) (i) Give </w:t>
      </w:r>
      <w:r>
        <w:rPr>
          <w:b w:val="1"/>
          <w:color w:val="000000"/>
        </w:rPr>
        <w:t>two</w:t>
      </w:r>
      <w:r>
        <w:rPr>
          <w:color w:val="000000"/>
        </w:rPr>
        <w:t xml:space="preserve"> theories that explain the evolution of the solar system and the origin of the earth</w:t>
        <w:tab/>
        <w:t xml:space="preserve">  </w:t>
      </w:r>
    </w:p>
    <w:p>
      <w:pPr>
        <w:rPr>
          <w:b w:val="1"/>
          <w:i w:val="1"/>
          <w:color w:val="000000"/>
        </w:rPr>
      </w:pPr>
      <w:r>
        <w:rPr>
          <w:color w:val="000000"/>
        </w:rPr>
        <w:t xml:space="preserve">                  (ii) Identify the force that causes the earth to bulge at the equator</w:t>
        <w:tab/>
        <w:tab/>
        <w:tab/>
        <w:t xml:space="preserve">       </w:t>
      </w:r>
    </w:p>
    <w:p>
      <w:pPr>
        <w:rPr>
          <w:b w:val="1"/>
          <w:i w:val="1"/>
          <w:color w:val="000000"/>
        </w:rPr>
      </w:pPr>
      <w:r>
        <w:rPr>
          <w:color w:val="000000"/>
        </w:rPr>
        <w:t xml:space="preserve">    </w:t>
        <w:tab/>
        <w:t>(b) Give</w:t>
      </w:r>
      <w:r>
        <w:rPr>
          <w:b w:val="1"/>
          <w:color w:val="000000"/>
        </w:rPr>
        <w:t xml:space="preserve"> two </w:t>
      </w:r>
      <w:r>
        <w:rPr>
          <w:color w:val="000000"/>
        </w:rPr>
        <w:t>reasons that support the belief that the interior of the earth is very hot</w:t>
        <w:tab/>
        <w:t xml:space="preserve">       </w:t>
      </w:r>
    </w:p>
    <w:p>
      <w:pPr>
        <w:rPr>
          <w:b w:val="1"/>
          <w:i w:val="1"/>
          <w:color w:val="000000"/>
        </w:rPr>
      </w:pPr>
      <w:r>
        <w:rPr>
          <w:color w:val="000000"/>
        </w:rPr>
        <w:t>5.</w:t>
        <w:tab/>
        <w:t>a) State</w:t>
      </w:r>
      <w:r>
        <w:rPr>
          <w:b w:val="1"/>
          <w:color w:val="000000"/>
        </w:rPr>
        <w:t xml:space="preserve"> two</w:t>
      </w:r>
      <w:r>
        <w:rPr>
          <w:color w:val="000000"/>
        </w:rPr>
        <w:t xml:space="preserve"> theories that are used to explain the origin of the earth</w:t>
        <w:tab/>
        <w:tab/>
        <w:tab/>
        <w:tab/>
      </w:r>
    </w:p>
    <w:p>
      <w:pPr>
        <w:rPr>
          <w:b w:val="1"/>
          <w:i w:val="1"/>
          <w:color w:val="000000"/>
        </w:rPr>
      </w:pPr>
      <w:r>
        <w:rPr>
          <w:color w:val="000000"/>
        </w:rPr>
        <w:tab/>
        <w:t>b) What is solar “system”?</w:t>
        <w:tab/>
        <w:tab/>
        <w:tab/>
        <w:tab/>
        <w:tab/>
        <w:tab/>
        <w:tab/>
        <w:tab/>
        <w:tab/>
      </w:r>
    </w:p>
    <w:p>
      <w:pPr>
        <w:rPr>
          <w:color w:val="000000"/>
        </w:rPr>
      </w:pPr>
      <w:r>
        <w:rPr>
          <w:color w:val="000000"/>
        </w:rPr>
        <w:t xml:space="preserve">6  </w:t>
        <w:tab/>
        <w:t xml:space="preserve">a). Name </w:t>
      </w:r>
      <w:r>
        <w:rPr>
          <w:b w:val="1"/>
          <w:color w:val="000000"/>
        </w:rPr>
        <w:t>two</w:t>
      </w:r>
      <w:r>
        <w:rPr>
          <w:color w:val="000000"/>
        </w:rPr>
        <w:t xml:space="preserve"> planets without natural satellites in the solar system  </w:t>
        <w:tab/>
        <w:tab/>
        <w:tab/>
        <w:tab/>
      </w:r>
    </w:p>
    <w:p>
      <w:pPr>
        <w:ind w:firstLine="720"/>
        <w:rPr>
          <w:color w:val="000000"/>
        </w:rPr>
      </w:pPr>
      <w:r>
        <w:rPr>
          <w:color w:val="000000"/>
        </w:rPr>
        <w:t>(b) (i) What is a time zone?</w:t>
        <w:tab/>
        <w:tab/>
        <w:tab/>
        <w:tab/>
        <w:tab/>
        <w:tab/>
        <w:tab/>
        <w:tab/>
        <w:tab/>
      </w:r>
    </w:p>
    <w:p>
      <w:pPr>
        <w:rPr>
          <w:color w:val="000000"/>
        </w:rPr>
      </w:pPr>
      <w:r>
        <w:rPr>
          <w:color w:val="000000"/>
        </w:rPr>
        <w:t xml:space="preserve">                  (ii) Give the reason why the International Date Line is significant.</w:t>
        <w:tab/>
        <w:tab/>
        <w:tab/>
        <w:t>(2mks)</w:t>
      </w:r>
    </w:p>
    <w:p>
      <w:pPr>
        <w:rPr>
          <w:b w:val="1"/>
          <w:i w:val="1"/>
          <w:color w:val="000000"/>
        </w:rPr>
      </w:pPr>
      <w:r>
        <w:rPr>
          <w:color w:val="000000"/>
        </w:rPr>
        <w:t xml:space="preserve">            (c) State any </w:t>
      </w:r>
      <w:r>
        <w:rPr>
          <w:b w:val="1"/>
          <w:color w:val="000000"/>
        </w:rPr>
        <w:t>two</w:t>
      </w:r>
      <w:r>
        <w:rPr>
          <w:color w:val="000000"/>
        </w:rPr>
        <w:t xml:space="preserve"> characteristics of Latitudes.</w:t>
        <w:tab/>
        <w:tab/>
        <w:tab/>
        <w:tab/>
        <w:tab/>
        <w:tab/>
      </w:r>
    </w:p>
    <w:p>
      <w:pPr>
        <w:rPr>
          <w:b w:val="1"/>
          <w:i w:val="1"/>
          <w:color w:val="000000"/>
        </w:rPr>
      </w:pPr>
      <w:r>
        <w:rPr>
          <w:color w:val="000000"/>
        </w:rPr>
        <w:t xml:space="preserve">7. </w:t>
        <w:tab/>
        <w:t xml:space="preserve">(a) What is the solar system </w:t>
        <w:tab/>
        <w:tab/>
        <w:tab/>
        <w:tab/>
        <w:tab/>
        <w:tab/>
        <w:tab/>
        <w:tab/>
        <w:tab/>
      </w:r>
    </w:p>
    <w:p>
      <w:pPr>
        <w:rPr>
          <w:b w:val="1"/>
          <w:i w:val="1"/>
          <w:color w:val="000000"/>
        </w:rPr>
      </w:pPr>
      <w:r>
        <w:rPr>
          <w:color w:val="000000"/>
        </w:rPr>
        <w:t xml:space="preserve">            (b) Give </w:t>
      </w:r>
      <w:r>
        <w:rPr>
          <w:b w:val="1"/>
          <w:color w:val="000000"/>
        </w:rPr>
        <w:t>three</w:t>
      </w:r>
      <w:r>
        <w:rPr>
          <w:color w:val="000000"/>
        </w:rPr>
        <w:t xml:space="preserve"> reasons why the interior of the earth is very hot</w:t>
        <w:tab/>
        <w:tab/>
        <w:tab/>
        <w:tab/>
      </w:r>
    </w:p>
    <w:p>
      <w:pPr>
        <w:rPr>
          <w:color w:val="000000"/>
        </w:rPr>
      </w:pPr>
      <w:r>
        <w:rPr>
          <w:color w:val="000000"/>
        </w:rPr>
        <w:t>8.</w:t>
        <w:tab/>
        <w:t xml:space="preserve"> (a) The diagram below represents an eclipse. Use it to answer the following questions:</w:t>
      </w:r>
    </w:p>
    <w:p>
      <w:pPr>
        <w:ind w:firstLine="720"/>
        <w:rPr>
          <w:color w:val="000000"/>
        </w:rPr>
      </w:pPr>
      <w:r>
        <w:rPr>
          <w:color w:val="000000"/>
        </w:rPr>
        <w:t xml:space="preserve">       (i) Name the type of eclipse</w:t>
        <w:tab/>
        <w:tab/>
        <w:tab/>
        <w:tab/>
        <w:tab/>
        <w:tab/>
        <w:tab/>
        <w:tab/>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7" distL="114300" distR="114300">
            <wp:simplePos x="0" y="0"/>
            <wp:positionH relativeFrom="column">
              <wp:posOffset>685800</wp:posOffset>
            </wp:positionH>
            <wp:positionV relativeFrom="paragraph">
              <wp:posOffset>68580</wp:posOffset>
            </wp:positionV>
            <wp:extent cx="5372100" cy="2514600"/>
            <wp:wrapNone/>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5372100" cy="251460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p>
    <w:p>
      <w:pPr>
        <w:ind w:firstLine="720"/>
        <w:rPr>
          <w:color w:val="000000"/>
        </w:rPr>
      </w:pPr>
      <w:r>
        <w:rPr>
          <w:color w:val="000000"/>
        </w:rPr>
        <w:t xml:space="preserve">        (ii) Identify the parts marked </w:t>
      </w:r>
      <w:r>
        <w:rPr>
          <w:b w:val="1"/>
          <w:color w:val="000000"/>
        </w:rPr>
        <w:t>Q</w:t>
      </w:r>
      <w:r>
        <w:rPr>
          <w:color w:val="000000"/>
        </w:rPr>
        <w:t xml:space="preserve"> and </w:t>
      </w:r>
      <w:r>
        <w:rPr>
          <w:b w:val="1"/>
          <w:color w:val="000000"/>
        </w:rPr>
        <w:t>T</w:t>
      </w:r>
      <w:r>
        <w:rPr>
          <w:color w:val="000000"/>
        </w:rPr>
        <w:tab/>
        <w:tab/>
        <w:tab/>
        <w:tab/>
        <w:tab/>
        <w:tab/>
        <w:tab/>
      </w:r>
    </w:p>
    <w:p>
      <w:pPr>
        <w:ind w:firstLine="720"/>
        <w:rPr>
          <w:color w:val="000000"/>
        </w:rPr>
      </w:pPr>
      <w:r>
        <w:rPr>
          <w:color w:val="000000"/>
        </w:rPr>
        <w:t xml:space="preserve">   (b) State </w:t>
      </w:r>
      <w:r>
        <w:rPr>
          <w:b w:val="1"/>
          <w:color w:val="000000"/>
        </w:rPr>
        <w:t>three</w:t>
      </w:r>
      <w:r>
        <w:rPr>
          <w:color w:val="000000"/>
        </w:rPr>
        <w:t xml:space="preserve"> effects of the rotation of the earth</w:t>
        <w:tab/>
        <w:tab/>
        <w:tab/>
        <w:tab/>
        <w:tab/>
        <w:tab/>
      </w:r>
    </w:p>
    <w:p>
      <w:pPr>
        <w:rPr>
          <w:b w:val="1"/>
          <w:i w:val="1"/>
          <w:color w:val="000000"/>
        </w:rPr>
      </w:pPr>
      <w:r>
        <w:rPr>
          <w:color w:val="000000"/>
        </w:rPr>
        <w:t>9.</w:t>
        <w:tab/>
        <w:t xml:space="preserve">a) State </w:t>
      </w:r>
      <w:r>
        <w:rPr>
          <w:b w:val="1"/>
          <w:color w:val="000000"/>
        </w:rPr>
        <w:t>three</w:t>
      </w:r>
      <w:r>
        <w:rPr>
          <w:color w:val="000000"/>
        </w:rPr>
        <w:t xml:space="preserve"> reasons why the interior of the earth is known to be very hot</w:t>
        <w:tab/>
        <w:tab/>
        <w:t xml:space="preserve">           </w:t>
      </w:r>
    </w:p>
    <w:p>
      <w:pPr>
        <w:rPr>
          <w:b w:val="1"/>
          <w:i w:val="1"/>
          <w:color w:val="000000"/>
        </w:rPr>
      </w:pPr>
      <w:r>
        <w:rPr>
          <w:color w:val="000000"/>
        </w:rPr>
        <w:tab/>
        <w:t xml:space="preserve">b) Give </w:t>
      </w:r>
      <w:r>
        <w:rPr>
          <w:b w:val="1"/>
          <w:color w:val="000000"/>
        </w:rPr>
        <w:t>two</w:t>
      </w:r>
      <w:r>
        <w:rPr>
          <w:color w:val="000000"/>
        </w:rPr>
        <w:t xml:space="preserve"> effects of the elliptical shape of the earth</w:t>
        <w:tab/>
        <w:tab/>
        <w:tab/>
        <w:tab/>
        <w:t xml:space="preserve">           </w:t>
      </w:r>
    </w:p>
    <w:p>
      <w:pPr>
        <w:rPr>
          <w:b w:val="1"/>
          <w:i w:val="1"/>
          <w:color w:val="000000"/>
        </w:rPr>
      </w:pPr>
      <w:r>
        <w:rPr>
          <w:color w:val="000000"/>
        </w:rPr>
        <w:t xml:space="preserve">10. </w:t>
        <w:tab/>
        <w:t>(a) (i)What is an equinoxal date?</w:t>
        <w:tab/>
        <w:tab/>
        <w:tab/>
        <w:tab/>
        <w:tab/>
        <w:tab/>
        <w:tab/>
        <w:tab/>
        <w:t xml:space="preserve"> </w:t>
      </w:r>
    </w:p>
    <w:p>
      <w:pPr>
        <w:rPr>
          <w:b w:val="1"/>
          <w:i w:val="1"/>
          <w:color w:val="000000"/>
        </w:rPr>
      </w:pPr>
      <w:r>
        <w:rPr>
          <w:color w:val="000000"/>
        </w:rPr>
        <w:t xml:space="preserve">                 (ii) Name </w:t>
      </w:r>
      <w:r>
        <w:rPr>
          <w:b w:val="1"/>
          <w:color w:val="000000"/>
        </w:rPr>
        <w:t>two</w:t>
      </w:r>
      <w:r>
        <w:rPr>
          <w:color w:val="000000"/>
        </w:rPr>
        <w:t xml:space="preserve"> equinoxal dates</w:t>
        <w:tab/>
        <w:tab/>
        <w:tab/>
        <w:tab/>
        <w:tab/>
        <w:tab/>
        <w:tab/>
        <w:tab/>
        <w:tab/>
        <w:t xml:space="preserve"> </w:t>
      </w:r>
    </w:p>
    <w:p>
      <w:pPr>
        <w:rPr>
          <w:b w:val="1"/>
          <w:i w:val="1"/>
          <w:color w:val="000000"/>
        </w:rPr>
      </w:pPr>
      <w:r>
        <w:rPr>
          <w:color w:val="000000"/>
        </w:rPr>
        <w:t xml:space="preserve">                (iii) State </w:t>
      </w:r>
      <w:r>
        <w:rPr>
          <w:b w:val="1"/>
          <w:color w:val="000000"/>
        </w:rPr>
        <w:t>two</w:t>
      </w:r>
      <w:r>
        <w:rPr>
          <w:color w:val="000000"/>
        </w:rPr>
        <w:t xml:space="preserve"> changes caused by the earth’s revolution around the sun </w:t>
        <w:tab/>
        <w:tab/>
        <w:tab/>
        <w:t xml:space="preserve"> </w:t>
      </w:r>
    </w:p>
    <w:p>
      <w:pPr>
        <w:rPr>
          <w:color w:val="000000"/>
        </w:rPr>
      </w:pPr>
      <w:r>
        <w:rPr>
          <w:color w:val="000000"/>
        </w:rPr>
        <w:t xml:space="preserve">11. </w:t>
        <w:tab/>
        <w:t>The diagram below represents the internal structure of the earth. Use it to answer question (a.)</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a)Name the  arts named u, v and x  </w:t>
        <w:tab/>
        <w:tab/>
        <w:tab/>
        <w:tab/>
        <w:tab/>
        <w:tab/>
        <w:tab/>
        <w:tab/>
        <w:t xml:space="preserve"> </w:t>
      </w:r>
    </w:p>
    <w:p>
      <w:pPr>
        <w:rPr>
          <w:color w:val="000000"/>
        </w:rPr>
      </w:pPr>
      <w:r>
        <w:rPr>
          <w:color w:val="000000"/>
        </w:rPr>
        <w:t xml:space="preserve">      </w:t>
        <w:tab/>
        <w:t xml:space="preserve">b) Describe the characteristics of        </w:t>
      </w:r>
    </w:p>
    <w:p>
      <w:pPr>
        <w:rPr>
          <w:b w:val="1"/>
          <w:i w:val="1"/>
          <w:color w:val="000000"/>
        </w:rPr>
      </w:pPr>
      <w:r>
        <w:rPr>
          <w:color w:val="000000"/>
        </w:rPr>
        <w:t xml:space="preserve">                  i)Crust  </w:t>
        <w:tab/>
        <w:t xml:space="preserve">               ii) Core</w:t>
        <w:tab/>
        <w:tab/>
        <w:tab/>
        <w:tab/>
        <w:tab/>
        <w:tab/>
        <w:tab/>
        <w:tab/>
        <w:tab/>
        <w:tab/>
        <w:tab/>
        <w:tab/>
        <w:t xml:space="preserve"> </w:t>
      </w:r>
    </w:p>
    <w:p>
      <w:pPr>
        <w:tabs>
          <w:tab w:val="left" w:pos="2235" w:leader="none"/>
          <w:tab w:val="left" w:pos="9360" w:leader="dot"/>
        </w:tabs>
        <w:rPr>
          <w:b w:val="1"/>
          <w:color w:val="000000"/>
          <w:sz w:val="28"/>
        </w:rPr>
      </w:pPr>
      <w:r>
        <w:rPr>
          <w:b w:val="1"/>
          <w:color w:val="000000"/>
          <w:sz w:val="28"/>
        </w:rPr>
        <w:t xml:space="preserve">3. </w:t>
      </w:r>
      <w:r>
        <w:rPr>
          <w:b w:val="1"/>
          <w:color w:val="000000"/>
          <w:sz w:val="28"/>
        </w:rPr>
        <w:t xml:space="preserve">   </w:t>
      </w:r>
      <w:r>
        <w:rPr>
          <w:b w:val="1"/>
          <w:color w:val="000000"/>
          <w:sz w:val="28"/>
        </w:rPr>
        <w:t>WEATHER AND CLIMATE</w:t>
      </w:r>
    </w:p>
    <w:p>
      <w:pPr>
        <w:tabs>
          <w:tab w:val="left" w:pos="2235" w:leader="none"/>
          <w:tab w:val="left" w:pos="9360" w:leader="dot"/>
        </w:tabs>
        <w:rPr>
          <w:b w:val="1"/>
          <w:i w:val="1"/>
          <w:color w:val="000000"/>
        </w:rPr>
      </w:pPr>
      <w:r>
        <w:rPr>
          <w:b w:val="1"/>
          <w:i w:val="1"/>
          <w:color w:val="000000"/>
        </w:rPr>
        <w:t xml:space="preserve">         </w:t>
      </w:r>
      <w:r>
        <w:rPr>
          <w:b w:val="1"/>
          <w:i w:val="1"/>
          <w:color w:val="000000"/>
        </w:rPr>
        <w:t>The topic entails:-</w:t>
      </w:r>
    </w:p>
    <w:p>
      <w:pPr>
        <w:numPr>
          <w:ilvl w:val="0"/>
          <w:numId w:val="7"/>
        </w:numPr>
        <w:tabs>
          <w:tab w:val="left" w:pos="2235" w:leader="none"/>
          <w:tab w:val="left" w:pos="9360" w:leader="dot"/>
        </w:tabs>
        <w:rPr>
          <w:b w:val="1"/>
          <w:i w:val="1"/>
          <w:color w:val="000000"/>
        </w:rPr>
      </w:pPr>
      <w:r>
        <w:rPr>
          <w:b w:val="1"/>
          <w:i w:val="1"/>
          <w:color w:val="000000"/>
        </w:rPr>
        <w:t>Defining weather and stating its elements</w:t>
      </w:r>
    </w:p>
    <w:p>
      <w:pPr>
        <w:numPr>
          <w:ilvl w:val="0"/>
          <w:numId w:val="7"/>
        </w:numPr>
        <w:tabs>
          <w:tab w:val="left" w:pos="2235" w:leader="none"/>
          <w:tab w:val="left" w:pos="9360" w:leader="dot"/>
        </w:tabs>
        <w:rPr>
          <w:b w:val="1"/>
          <w:i w:val="1"/>
          <w:color w:val="000000"/>
        </w:rPr>
      </w:pPr>
      <w:r>
        <w:rPr>
          <w:b w:val="1"/>
          <w:i w:val="1"/>
          <w:color w:val="000000"/>
        </w:rPr>
        <w:t xml:space="preserve">Explaining conditions necessary for siting a weather </w:t>
      </w:r>
      <w:r>
        <w:rPr>
          <w:b w:val="1"/>
          <w:i w:val="1"/>
          <w:color w:val="000000"/>
        </w:rPr>
        <w:t>station</w:t>
      </w:r>
      <w:r>
        <w:rPr>
          <w:b w:val="1"/>
          <w:i w:val="1"/>
          <w:color w:val="000000"/>
        </w:rPr>
        <w:t>.</w:t>
      </w:r>
    </w:p>
    <w:p>
      <w:pPr>
        <w:numPr>
          <w:ilvl w:val="0"/>
          <w:numId w:val="7"/>
        </w:numPr>
        <w:tabs>
          <w:tab w:val="left" w:pos="2235" w:leader="none"/>
          <w:tab w:val="left" w:pos="9360" w:leader="dot"/>
        </w:tabs>
        <w:rPr>
          <w:b w:val="1"/>
          <w:i w:val="1"/>
          <w:color w:val="000000"/>
        </w:rPr>
      </w:pPr>
      <w:r>
        <w:rPr>
          <w:b w:val="1"/>
          <w:i w:val="1"/>
          <w:color w:val="000000"/>
        </w:rPr>
        <w:t>Use instruments to measure elements of weather</w:t>
      </w:r>
    </w:p>
    <w:p>
      <w:pPr>
        <w:numPr>
          <w:ilvl w:val="0"/>
          <w:numId w:val="7"/>
        </w:numPr>
        <w:tabs>
          <w:tab w:val="left" w:pos="2235" w:leader="none"/>
          <w:tab w:val="left" w:pos="9360" w:leader="dot"/>
        </w:tabs>
        <w:rPr>
          <w:b w:val="1"/>
          <w:i w:val="1"/>
          <w:color w:val="000000"/>
        </w:rPr>
      </w:pPr>
      <w:r>
        <w:rPr>
          <w:b w:val="1"/>
          <w:i w:val="1"/>
          <w:color w:val="000000"/>
        </w:rPr>
        <w:t xml:space="preserve">Analyse and </w:t>
      </w:r>
      <w:r>
        <w:rPr>
          <w:b w:val="1"/>
          <w:i w:val="1"/>
          <w:color w:val="000000"/>
        </w:rPr>
        <w:t>interpret</w:t>
      </w:r>
      <w:r>
        <w:rPr>
          <w:b w:val="1"/>
          <w:i w:val="1"/>
          <w:color w:val="000000"/>
        </w:rPr>
        <w:t xml:space="preserve"> data on weather conditions</w:t>
      </w:r>
    </w:p>
    <w:p>
      <w:pPr>
        <w:numPr>
          <w:ilvl w:val="0"/>
          <w:numId w:val="7"/>
        </w:numPr>
        <w:tabs>
          <w:tab w:val="left" w:pos="2235" w:leader="none"/>
          <w:tab w:val="left" w:pos="9360" w:leader="dot"/>
        </w:tabs>
        <w:rPr>
          <w:b w:val="1"/>
          <w:i w:val="1"/>
          <w:color w:val="000000"/>
        </w:rPr>
      </w:pPr>
      <w:r>
        <w:rPr>
          <w:b w:val="1"/>
          <w:i w:val="1"/>
          <w:color w:val="000000"/>
        </w:rPr>
        <w:t>Description of the structure and composition of the atmosphere</w:t>
      </w:r>
    </w:p>
    <w:p>
      <w:pPr>
        <w:numPr>
          <w:ilvl w:val="0"/>
          <w:numId w:val="7"/>
        </w:numPr>
        <w:tabs>
          <w:tab w:val="left" w:pos="2235" w:leader="none"/>
          <w:tab w:val="left" w:pos="9360" w:leader="dot"/>
        </w:tabs>
        <w:rPr>
          <w:b w:val="1"/>
          <w:i w:val="1"/>
          <w:color w:val="000000"/>
        </w:rPr>
      </w:pPr>
      <w:r>
        <w:rPr>
          <w:b w:val="1"/>
          <w:i w:val="1"/>
          <w:color w:val="000000"/>
        </w:rPr>
        <w:t>Explain factors influencing weather</w:t>
      </w:r>
    </w:p>
    <w:p>
      <w:pPr>
        <w:numPr>
          <w:ilvl w:val="0"/>
          <w:numId w:val="7"/>
        </w:numPr>
        <w:tabs>
          <w:tab w:val="left" w:pos="2235" w:leader="none"/>
          <w:tab w:val="left" w:pos="9360" w:leader="dot"/>
        </w:tabs>
        <w:rPr>
          <w:b w:val="1"/>
          <w:i w:val="1"/>
          <w:color w:val="000000"/>
        </w:rPr>
      </w:pPr>
      <w:r>
        <w:rPr>
          <w:b w:val="1"/>
          <w:i w:val="1"/>
          <w:color w:val="000000"/>
        </w:rPr>
        <w:t>Carrying out a field study on weather station</w:t>
      </w:r>
    </w:p>
    <w:p>
      <w:pPr>
        <w:numPr>
          <w:ilvl w:val="0"/>
          <w:numId w:val="7"/>
        </w:numPr>
        <w:tabs>
          <w:tab w:val="left" w:pos="2235" w:leader="none"/>
          <w:tab w:val="left" w:pos="9360" w:leader="dot"/>
        </w:tabs>
        <w:rPr>
          <w:b w:val="1"/>
          <w:i w:val="1"/>
          <w:color w:val="000000"/>
        </w:rPr>
      </w:pPr>
      <w:r>
        <w:rPr>
          <w:b w:val="1"/>
          <w:i w:val="1"/>
          <w:color w:val="000000"/>
        </w:rPr>
        <w:t>Distinguish between weather and climate</w:t>
      </w:r>
    </w:p>
    <w:p>
      <w:pPr>
        <w:numPr>
          <w:ilvl w:val="0"/>
          <w:numId w:val="7"/>
        </w:numPr>
        <w:tabs>
          <w:tab w:val="left" w:pos="2235" w:leader="none"/>
          <w:tab w:val="left" w:pos="9360" w:leader="dot"/>
        </w:tabs>
        <w:rPr>
          <w:b w:val="1"/>
          <w:i w:val="1"/>
          <w:color w:val="000000"/>
        </w:rPr>
      </w:pPr>
      <w:r>
        <w:rPr>
          <w:b w:val="1"/>
          <w:i w:val="1"/>
          <w:color w:val="000000"/>
        </w:rPr>
        <w:t>Explain the factors that influence climate</w:t>
      </w:r>
    </w:p>
    <w:p>
      <w:pPr>
        <w:numPr>
          <w:ilvl w:val="0"/>
          <w:numId w:val="7"/>
        </w:numPr>
        <w:tabs>
          <w:tab w:val="left" w:pos="2235" w:leader="none"/>
          <w:tab w:val="left" w:pos="9360" w:leader="dot"/>
        </w:tabs>
        <w:rPr>
          <w:b w:val="1"/>
          <w:i w:val="1"/>
          <w:color w:val="000000"/>
        </w:rPr>
      </w:pPr>
      <w:r>
        <w:rPr>
          <w:b w:val="1"/>
          <w:i w:val="1"/>
          <w:color w:val="000000"/>
        </w:rPr>
        <w:t>Description of the characteristics of the climatic regions of Kenya.</w:t>
      </w:r>
    </w:p>
    <w:p>
      <w:pPr>
        <w:numPr>
          <w:ilvl w:val="0"/>
          <w:numId w:val="7"/>
        </w:numPr>
        <w:tabs>
          <w:tab w:val="left" w:pos="2235" w:leader="none"/>
          <w:tab w:val="left" w:pos="9360" w:leader="dot"/>
        </w:tabs>
        <w:rPr>
          <w:b w:val="1"/>
          <w:i w:val="1"/>
          <w:color w:val="000000"/>
        </w:rPr>
      </w:pPr>
      <w:r>
        <w:rPr>
          <w:b w:val="1"/>
          <w:i w:val="1"/>
          <w:color w:val="000000"/>
        </w:rPr>
        <w:t xml:space="preserve">Description of characteristics of major climatic regions of the </w:t>
      </w:r>
      <w:r>
        <w:rPr>
          <w:b w:val="1"/>
          <w:i w:val="1"/>
          <w:color w:val="000000"/>
        </w:rPr>
        <w:t>World</w:t>
      </w:r>
      <w:r>
        <w:rPr>
          <w:b w:val="1"/>
          <w:i w:val="1"/>
          <w:color w:val="000000"/>
        </w:rPr>
        <w:t>.</w:t>
      </w:r>
    </w:p>
    <w:p>
      <w:pPr>
        <w:numPr>
          <w:ilvl w:val="0"/>
          <w:numId w:val="7"/>
        </w:numPr>
        <w:tabs>
          <w:tab w:val="left" w:pos="2235" w:leader="none"/>
          <w:tab w:val="left" w:pos="9360" w:leader="dot"/>
        </w:tabs>
        <w:rPr>
          <w:b w:val="1"/>
          <w:i w:val="1"/>
          <w:color w:val="000000"/>
        </w:rPr>
      </w:pPr>
      <w:r>
        <w:rPr>
          <w:b w:val="1"/>
          <w:i w:val="1"/>
          <w:color w:val="000000"/>
        </w:rPr>
        <w:t>Accounting for the causes of aridity and desertification</w:t>
      </w:r>
    </w:p>
    <w:p>
      <w:pPr>
        <w:numPr>
          <w:ilvl w:val="0"/>
          <w:numId w:val="7"/>
        </w:numPr>
        <w:tabs>
          <w:tab w:val="left" w:pos="2235" w:leader="none"/>
          <w:tab w:val="left" w:pos="9360" w:leader="dot"/>
        </w:tabs>
        <w:rPr>
          <w:b w:val="1"/>
          <w:i w:val="1"/>
          <w:color w:val="000000"/>
        </w:rPr>
      </w:pPr>
      <w:r>
        <w:rPr>
          <w:b w:val="1"/>
          <w:i w:val="1"/>
          <w:color w:val="000000"/>
        </w:rPr>
        <w:t>Explaining the effects and possible solutions to aridity and desertification</w:t>
      </w:r>
    </w:p>
    <w:p>
      <w:pPr>
        <w:numPr>
          <w:ilvl w:val="0"/>
          <w:numId w:val="7"/>
        </w:numPr>
        <w:tabs>
          <w:tab w:val="left" w:pos="2235" w:leader="none"/>
          <w:tab w:val="left" w:pos="9360" w:leader="dot"/>
        </w:tabs>
        <w:rPr>
          <w:b w:val="1"/>
          <w:i w:val="1"/>
          <w:color w:val="000000"/>
        </w:rPr>
      </w:pPr>
      <w:r>
        <w:rPr>
          <w:b w:val="1"/>
          <w:i w:val="1"/>
          <w:color w:val="000000"/>
        </w:rPr>
        <w:t>Discussing the causes and impact of climate change on physical and human environment</w:t>
      </w:r>
    </w:p>
    <w:p>
      <w:pPr>
        <w:rPr>
          <w:color w:val="000000"/>
        </w:rPr>
      </w:pPr>
      <w:r>
        <w:rPr>
          <w:color w:val="000000"/>
        </w:rPr>
        <w:t xml:space="preserve">  </w:t>
      </w:r>
    </w:p>
    <w:p>
      <w:pPr>
        <w:rPr>
          <w:color w:val="000000"/>
        </w:rPr>
      </w:pPr>
    </w:p>
    <w:p>
      <w:pPr>
        <w:rPr>
          <w:color w:val="000000"/>
        </w:rPr>
      </w:pPr>
      <w:r>
        <w:rPr>
          <w:color w:val="000000"/>
        </w:rPr>
        <w:t xml:space="preserve">1. </w:t>
        <w:tab/>
        <w:t xml:space="preserve">State </w:t>
      </w:r>
      <w:r>
        <w:rPr>
          <w:b w:val="1"/>
          <w:color w:val="000000"/>
        </w:rPr>
        <w:t>three</w:t>
      </w:r>
      <w:r>
        <w:rPr>
          <w:color w:val="000000"/>
        </w:rPr>
        <w:t xml:space="preserve"> causes of desertification.</w:t>
        <w:tab/>
        <w:tab/>
        <w:tab/>
        <w:tab/>
        <w:tab/>
        <w:tab/>
        <w:tab/>
        <w:tab/>
      </w:r>
    </w:p>
    <w:p>
      <w:pPr>
        <w:rPr>
          <w:b w:val="1"/>
          <w:i w:val="1"/>
          <w:color w:val="000000"/>
        </w:rPr>
      </w:pPr>
      <w:r>
        <w:rPr>
          <w:color w:val="000000"/>
        </w:rPr>
        <w:t>2.</w:t>
        <w:tab/>
        <w:t xml:space="preserve">a)i) Differentiate the term aridity and  desertification</w:t>
        <w:tab/>
        <w:tab/>
        <w:tab/>
        <w:tab/>
        <w:tab/>
        <w:t xml:space="preserve"> </w:t>
      </w:r>
    </w:p>
    <w:p>
      <w:pPr>
        <w:rPr>
          <w:b w:val="1"/>
          <w:i w:val="1"/>
          <w:color w:val="000000"/>
        </w:rPr>
      </w:pPr>
      <w:r>
        <w:rPr>
          <w:color w:val="000000"/>
        </w:rPr>
        <w:tab/>
        <w:t xml:space="preserve">    ii) Differentiate between weather and climate </w:t>
        <w:tab/>
        <w:tab/>
        <w:tab/>
        <w:tab/>
        <w:t xml:space="preserve">           </w:t>
      </w:r>
    </w:p>
    <w:p>
      <w:pPr>
        <w:rPr>
          <w:b w:val="1"/>
          <w:i w:val="1"/>
          <w:color w:val="000000"/>
        </w:rPr>
      </w:pPr>
      <w:r>
        <w:rPr>
          <w:color w:val="000000"/>
        </w:rPr>
        <w:tab/>
        <w:t xml:space="preserve">  b) State</w:t>
      </w:r>
      <w:r>
        <w:rPr>
          <w:b w:val="1"/>
          <w:color w:val="000000"/>
        </w:rPr>
        <w:t xml:space="preserve"> two</w:t>
      </w:r>
      <w:r>
        <w:rPr>
          <w:color w:val="000000"/>
        </w:rPr>
        <w:t xml:space="preserve"> causes of temperature inversion</w:t>
        <w:tab/>
        <w:tab/>
        <w:tab/>
        <w:tab/>
        <w:tab/>
        <w:t xml:space="preserve">           </w:t>
      </w:r>
    </w:p>
    <w:p>
      <w:pPr>
        <w:rPr>
          <w:b w:val="1"/>
          <w:i w:val="1"/>
          <w:color w:val="000000"/>
        </w:rPr>
      </w:pPr>
      <w:r>
        <w:rPr>
          <w:color w:val="000000"/>
        </w:rPr>
        <w:tab/>
        <w:t>c) Explain the occurrence of a land breeze</w:t>
        <w:tab/>
        <w:tab/>
        <w:tab/>
        <w:tab/>
        <w:tab/>
        <w:t xml:space="preserve">           </w:t>
      </w:r>
    </w:p>
    <w:p>
      <w:pPr>
        <w:rPr>
          <w:b w:val="1"/>
          <w:i w:val="1"/>
          <w:color w:val="000000"/>
        </w:rPr>
      </w:pPr>
      <w:r>
        <w:rPr>
          <w:color w:val="000000"/>
        </w:rPr>
        <w:t xml:space="preserve">3. </w:t>
        <w:tab/>
        <w:t xml:space="preserve">a) Give </w:t>
      </w:r>
      <w:r>
        <w:rPr>
          <w:b w:val="1"/>
          <w:color w:val="000000"/>
        </w:rPr>
        <w:t>three</w:t>
      </w:r>
      <w:r>
        <w:rPr>
          <w:color w:val="000000"/>
        </w:rPr>
        <w:t xml:space="preserve"> characteristics of the inter- tropical convergence zone</w:t>
        <w:tab/>
        <w:tab/>
        <w:t xml:space="preserve">           </w:t>
      </w:r>
    </w:p>
    <w:p>
      <w:pPr>
        <w:rPr>
          <w:b w:val="1"/>
          <w:i w:val="1"/>
          <w:color w:val="000000"/>
        </w:rPr>
      </w:pPr>
      <w:r>
        <w:rPr>
          <w:color w:val="000000"/>
        </w:rPr>
        <w:tab/>
        <w:t xml:space="preserve">b) (i) State </w:t>
      </w:r>
      <w:r>
        <w:rPr>
          <w:b w:val="1"/>
          <w:color w:val="000000"/>
        </w:rPr>
        <w:t>three</w:t>
      </w:r>
      <w:r>
        <w:rPr>
          <w:color w:val="000000"/>
        </w:rPr>
        <w:t xml:space="preserve"> natural causes of climate change</w:t>
        <w:tab/>
        <w:tab/>
        <w:tab/>
        <w:tab/>
        <w:t xml:space="preserve">          </w:t>
      </w:r>
      <w:r>
        <w:rPr>
          <w:b w:val="1"/>
          <w:i w:val="1"/>
          <w:color w:val="000000"/>
        </w:rPr>
        <w:t xml:space="preserve"> </w:t>
      </w:r>
    </w:p>
    <w:p>
      <w:pPr>
        <w:rPr>
          <w:b w:val="1"/>
          <w:i w:val="1"/>
          <w:color w:val="000000"/>
        </w:rPr>
      </w:pPr>
      <w:r>
        <w:rPr>
          <w:b w:val="1"/>
          <w:i w:val="1"/>
          <w:color w:val="000000"/>
        </w:rPr>
        <w:t xml:space="preserve">                </w:t>
      </w:r>
      <w:r>
        <w:rPr>
          <w:color w:val="000000"/>
        </w:rPr>
        <w:t xml:space="preserve">ii) Explain </w:t>
      </w:r>
      <w:r>
        <w:rPr>
          <w:b w:val="1"/>
          <w:color w:val="000000"/>
        </w:rPr>
        <w:t xml:space="preserve">four </w:t>
      </w:r>
      <w:r>
        <w:rPr>
          <w:color w:val="000000"/>
        </w:rPr>
        <w:t xml:space="preserve">consequences of climate change on the physical environment       </w:t>
      </w:r>
    </w:p>
    <w:p>
      <w:pPr>
        <w:rPr>
          <w:color w:val="000000"/>
        </w:rPr>
      </w:pPr>
      <w:r>
        <w:rPr>
          <w:color w:val="000000"/>
        </w:rPr>
        <w:tab/>
        <w:t>c) Give four reasons why some areas within the equatorial belt do not experience true</w:t>
      </w:r>
    </w:p>
    <w:p>
      <w:pPr>
        <w:rPr>
          <w:b w:val="1"/>
          <w:i w:val="1"/>
          <w:color w:val="000000"/>
        </w:rPr>
      </w:pPr>
      <w:r>
        <w:rPr>
          <w:color w:val="000000"/>
        </w:rPr>
        <w:t xml:space="preserve">              equatorial climate</w:t>
        <w:tab/>
        <w:tab/>
        <w:tab/>
        <w:tab/>
        <w:tab/>
        <w:tab/>
        <w:tab/>
        <w:tab/>
        <w:tab/>
        <w:t xml:space="preserve">        </w:t>
      </w:r>
    </w:p>
    <w:p>
      <w:pPr>
        <w:rPr>
          <w:b w:val="1"/>
          <w:i w:val="1"/>
          <w:color w:val="000000"/>
        </w:rPr>
      </w:pPr>
      <w:r>
        <w:rPr>
          <w:color w:val="000000"/>
        </w:rPr>
        <w:t xml:space="preserve">4.  </w:t>
        <w:tab/>
        <w:t>(a) Describe the climatic conditions experienced in the Kenya highlands</w:t>
        <w:tab/>
        <w:tab/>
        <w:t xml:space="preserve">           </w:t>
      </w:r>
    </w:p>
    <w:p>
      <w:pPr>
        <w:rPr>
          <w:b w:val="1"/>
          <w:i w:val="1"/>
          <w:color w:val="000000"/>
        </w:rPr>
      </w:pPr>
      <w:r>
        <w:rPr>
          <w:color w:val="000000"/>
        </w:rPr>
        <w:t xml:space="preserve">     </w:t>
        <w:tab/>
        <w:t>(b) Explain</w:t>
      </w:r>
      <w:r>
        <w:rPr>
          <w:b w:val="1"/>
          <w:color w:val="000000"/>
        </w:rPr>
        <w:t xml:space="preserve"> four </w:t>
      </w:r>
      <w:r>
        <w:rPr>
          <w:color w:val="000000"/>
        </w:rPr>
        <w:t>effects of folding to human activities</w:t>
        <w:tab/>
        <w:tab/>
        <w:tab/>
        <w:tab/>
        <w:t xml:space="preserve">       </w:t>
      </w:r>
    </w:p>
    <w:p>
      <w:pPr>
        <w:rPr>
          <w:b w:val="1"/>
          <w:i w:val="1"/>
          <w:color w:val="000000"/>
        </w:rPr>
      </w:pPr>
      <w:r>
        <w:rPr>
          <w:color w:val="000000"/>
        </w:rPr>
        <w:t xml:space="preserve">5. </w:t>
        <w:tab/>
        <w:t xml:space="preserve">(a) Distinguish between </w:t>
      </w:r>
      <w:r>
        <w:rPr>
          <w:b w:val="1"/>
          <w:color w:val="000000"/>
        </w:rPr>
        <w:t xml:space="preserve">weather </w:t>
      </w:r>
      <w:r>
        <w:rPr>
          <w:color w:val="000000"/>
        </w:rPr>
        <w:t xml:space="preserve">and </w:t>
      </w:r>
      <w:r>
        <w:rPr>
          <w:b w:val="1"/>
          <w:color w:val="000000"/>
        </w:rPr>
        <w:t>climate</w:t>
      </w:r>
      <w:r>
        <w:rPr>
          <w:color w:val="000000"/>
        </w:rPr>
        <w:tab/>
        <w:tab/>
        <w:tab/>
        <w:tab/>
        <w:tab/>
        <w:t xml:space="preserve">       </w:t>
      </w:r>
    </w:p>
    <w:p>
      <w:pPr>
        <w:rPr>
          <w:b w:val="1"/>
          <w:i w:val="1"/>
          <w:color w:val="000000"/>
        </w:rPr>
      </w:pPr>
      <w:r>
        <w:rPr>
          <w:color w:val="000000"/>
        </w:rPr>
        <w:t xml:space="preserve">    </w:t>
        <w:tab/>
        <w:t xml:space="preserve">(b) State </w:t>
      </w:r>
      <w:r>
        <w:rPr>
          <w:b w:val="1"/>
          <w:color w:val="000000"/>
        </w:rPr>
        <w:t>six</w:t>
      </w:r>
      <w:r>
        <w:rPr>
          <w:color w:val="000000"/>
        </w:rPr>
        <w:t xml:space="preserve"> characteristics of equatorial climate</w:t>
        <w:tab/>
        <w:tab/>
        <w:tab/>
        <w:tab/>
        <w:tab/>
        <w:t xml:space="preserve">       </w:t>
      </w:r>
    </w:p>
    <w:p>
      <w:pPr>
        <w:rPr>
          <w:color w:val="000000"/>
        </w:rPr>
      </w:pPr>
      <w:r>
        <w:rPr>
          <w:color w:val="000000"/>
        </w:rPr>
        <w:t xml:space="preserve"> 6. </w:t>
        <w:tab/>
        <w:t>(a) Explain how the following factors influence climate:</w:t>
      </w:r>
    </w:p>
    <w:p>
      <w:pPr>
        <w:rPr>
          <w:b w:val="1"/>
          <w:i w:val="1"/>
          <w:color w:val="000000"/>
        </w:rPr>
      </w:pPr>
      <w:r>
        <w:rPr>
          <w:color w:val="000000"/>
        </w:rPr>
        <w:t xml:space="preserve">               (i) Ocean currents</w:t>
        <w:tab/>
        <w:tab/>
        <w:tab/>
        <w:tab/>
        <w:tab/>
        <w:tab/>
        <w:tab/>
        <w:tab/>
        <w:tab/>
        <w:t xml:space="preserve">       </w:t>
      </w:r>
    </w:p>
    <w:p>
      <w:pPr>
        <w:rPr>
          <w:b w:val="1"/>
          <w:i w:val="1"/>
          <w:color w:val="000000"/>
        </w:rPr>
      </w:pPr>
      <w:r>
        <w:rPr>
          <w:color w:val="000000"/>
        </w:rPr>
        <w:t xml:space="preserve">               (ii) Altitude</w:t>
        <w:tab/>
        <w:tab/>
        <w:tab/>
        <w:tab/>
        <w:tab/>
        <w:tab/>
        <w:tab/>
        <w:tab/>
        <w:tab/>
        <w:tab/>
        <w:t xml:space="preserve">       </w:t>
      </w:r>
    </w:p>
    <w:p>
      <w:pPr>
        <w:rPr>
          <w:color w:val="000000"/>
        </w:rPr>
      </w:pPr>
      <w:r>
        <w:rPr>
          <w:color w:val="000000"/>
        </w:rPr>
        <w:t xml:space="preserve">  </w:t>
        <w:tab/>
        <w:t>(b) Study the map of Africa below and answer the following questions:</w:t>
      </w:r>
    </w:p>
    <w:p>
      <w:pPr>
        <w:rPr>
          <w:color w:val="000000"/>
        </w:rPr>
      </w:pPr>
      <w:r>
        <w:rPr>
          <w:color w:val="000000"/>
        </w:rPr>
        <w:drawing>
          <wp:anchor xmlns:wp="http://schemas.openxmlformats.org/drawingml/2006/wordprocessingDrawing" simplePos="0" allowOverlap="0" behindDoc="1" layoutInCell="1" locked="0" relativeHeight="23" distL="114300" distR="114300">
            <wp:simplePos x="0" y="0"/>
            <wp:positionH relativeFrom="column">
              <wp:posOffset>1257300</wp:posOffset>
            </wp:positionH>
            <wp:positionV relativeFrom="paragraph">
              <wp:posOffset>167640</wp:posOffset>
            </wp:positionV>
            <wp:extent cx="3333750" cy="2586990"/>
            <wp:wrapNone/>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3333750" cy="258699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color w:val="000000"/>
        </w:rPr>
        <w:t xml:space="preserve">       (i) Describe the characteristics of climate marked </w:t>
      </w:r>
      <w:r>
        <w:rPr>
          <w:b w:val="1"/>
          <w:color w:val="000000"/>
        </w:rPr>
        <w:t>A.</w:t>
      </w:r>
      <w:r>
        <w:rPr>
          <w:color w:val="000000"/>
        </w:rPr>
        <w:tab/>
        <w:tab/>
        <w:tab/>
        <w:tab/>
        <w:tab/>
        <w:tab/>
      </w:r>
    </w:p>
    <w:p>
      <w:pPr>
        <w:rPr>
          <w:b w:val="1"/>
          <w:i w:val="1"/>
          <w:color w:val="000000"/>
        </w:rPr>
      </w:pPr>
      <w:r>
        <w:rPr>
          <w:color w:val="000000"/>
        </w:rPr>
        <w:t xml:space="preserve">7. </w:t>
        <w:tab/>
        <w:t>(a) State</w:t>
      </w:r>
      <w:r>
        <w:rPr>
          <w:b w:val="1"/>
          <w:color w:val="000000"/>
        </w:rPr>
        <w:t xml:space="preserve"> three</w:t>
      </w:r>
      <w:r>
        <w:rPr>
          <w:color w:val="000000"/>
        </w:rPr>
        <w:t xml:space="preserve"> conditions necessary for the formation of dew</w:t>
        <w:tab/>
        <w:tab/>
        <w:tab/>
        <w:t xml:space="preserve">       </w:t>
      </w:r>
    </w:p>
    <w:p>
      <w:pPr>
        <w:rPr>
          <w:color w:val="000000"/>
        </w:rPr>
      </w:pPr>
      <w:r>
        <w:rPr>
          <w:color w:val="000000"/>
        </w:rPr>
        <w:t xml:space="preserve">     </w:t>
        <w:tab/>
        <w:t>(b) State</w:t>
      </w:r>
      <w:r>
        <w:rPr>
          <w:b w:val="1"/>
          <w:color w:val="000000"/>
        </w:rPr>
        <w:t xml:space="preserve"> two </w:t>
      </w:r>
      <w:r>
        <w:rPr>
          <w:color w:val="000000"/>
        </w:rPr>
        <w:t xml:space="preserve">climatic reasons why the government should evict settlers from the Mau </w:t>
      </w:r>
    </w:p>
    <w:p>
      <w:pPr>
        <w:rPr>
          <w:b w:val="1"/>
          <w:i w:val="1"/>
          <w:color w:val="000000"/>
        </w:rPr>
      </w:pPr>
      <w:r>
        <w:rPr>
          <w:color w:val="000000"/>
        </w:rPr>
        <w:t xml:space="preserve">                  forest complex in the Rift valley of Kenya</w:t>
        <w:tab/>
        <w:tab/>
        <w:tab/>
        <w:tab/>
        <w:tab/>
        <w:t xml:space="preserve">       </w:t>
      </w:r>
    </w:p>
    <w:p>
      <w:pPr>
        <w:rPr>
          <w:b w:val="1"/>
          <w:i w:val="1"/>
          <w:color w:val="000000"/>
        </w:rPr>
      </w:pPr>
      <w:r>
        <w:rPr>
          <w:color w:val="000000"/>
        </w:rPr>
        <w:t xml:space="preserve">8. </w:t>
        <w:tab/>
        <w:t xml:space="preserve">(a) (i) What is a fog? </w:t>
        <w:tab/>
        <w:tab/>
        <w:tab/>
        <w:tab/>
        <w:tab/>
        <w:tab/>
        <w:tab/>
        <w:tab/>
        <w:tab/>
        <w:tab/>
      </w:r>
    </w:p>
    <w:p>
      <w:pPr>
        <w:rPr>
          <w:b w:val="1"/>
          <w:i w:val="1"/>
          <w:color w:val="000000"/>
        </w:rPr>
      </w:pPr>
      <w:r>
        <w:rPr>
          <w:color w:val="000000"/>
        </w:rPr>
        <w:t xml:space="preserve">                (ii) State any </w:t>
      </w:r>
      <w:r>
        <w:rPr>
          <w:b w:val="1"/>
          <w:color w:val="000000"/>
        </w:rPr>
        <w:t>two</w:t>
      </w:r>
      <w:r>
        <w:rPr>
          <w:color w:val="000000"/>
        </w:rPr>
        <w:t xml:space="preserve"> conditions necessary for the formation of fog.</w:t>
        <w:tab/>
        <w:tab/>
        <w:tab/>
        <w:tab/>
      </w:r>
    </w:p>
    <w:p>
      <w:pPr>
        <w:rPr>
          <w:b w:val="1"/>
          <w:i w:val="1"/>
          <w:color w:val="000000"/>
        </w:rPr>
      </w:pPr>
      <w:r>
        <w:rPr>
          <w:color w:val="000000"/>
        </w:rPr>
        <w:t xml:space="preserve">  </w:t>
        <w:tab/>
        <w:t>(b) Name any</w:t>
      </w:r>
      <w:r>
        <w:rPr>
          <w:b w:val="1"/>
          <w:color w:val="000000"/>
        </w:rPr>
        <w:t xml:space="preserve"> two </w:t>
      </w:r>
      <w:r>
        <w:rPr>
          <w:color w:val="000000"/>
        </w:rPr>
        <w:t>isothermic layers of the atmosphere.</w:t>
        <w:tab/>
        <w:tab/>
        <w:tab/>
        <w:tab/>
        <w:tab/>
      </w:r>
    </w:p>
    <w:p>
      <w:pPr>
        <w:rPr>
          <w:color w:val="000000"/>
        </w:rPr>
      </w:pPr>
      <w:r>
        <w:rPr>
          <w:color w:val="000000"/>
        </w:rPr>
        <w:t xml:space="preserve">9. </w:t>
        <w:tab/>
        <w:t>(a) What is an air mass?</w:t>
        <w:tab/>
        <w:tab/>
        <w:tab/>
        <w:tab/>
        <w:tab/>
        <w:tab/>
        <w:tab/>
        <w:tab/>
        <w:tab/>
      </w:r>
    </w:p>
    <w:p>
      <w:pPr>
        <w:ind w:firstLine="720"/>
        <w:rPr>
          <w:color w:val="000000"/>
        </w:rPr>
      </w:pPr>
      <w:r>
        <w:rPr>
          <w:color w:val="000000"/>
        </w:rPr>
        <w:t>(b) Give</w:t>
      </w:r>
      <w:r>
        <w:rPr>
          <w:b w:val="1"/>
          <w:color w:val="000000"/>
        </w:rPr>
        <w:t xml:space="preserve"> two </w:t>
      </w:r>
      <w:r>
        <w:rPr>
          <w:color w:val="000000"/>
        </w:rPr>
        <w:t>climatic characteristics of the Inter-Tropical Convergence Zone (ITCZ)</w:t>
        <w:tab/>
      </w:r>
    </w:p>
    <w:p>
      <w:pPr>
        <w:rPr>
          <w:b w:val="1"/>
          <w:i w:val="1"/>
          <w:color w:val="000000"/>
        </w:rPr>
      </w:pPr>
      <w:r>
        <w:rPr>
          <w:color w:val="000000"/>
        </w:rPr>
        <w:t xml:space="preserve">10. </w:t>
        <w:tab/>
        <w:t xml:space="preserve"> (a) Describe</w:t>
      </w:r>
      <w:r>
        <w:rPr>
          <w:b w:val="1"/>
          <w:color w:val="000000"/>
        </w:rPr>
        <w:t xml:space="preserve"> two </w:t>
      </w:r>
      <w:r>
        <w:rPr>
          <w:color w:val="000000"/>
        </w:rPr>
        <w:t>characteristics of a mountain climate</w:t>
        <w:tab/>
        <w:tab/>
        <w:tab/>
        <w:tab/>
        <w:tab/>
      </w:r>
    </w:p>
    <w:p>
      <w:pPr>
        <w:rPr>
          <w:b w:val="1"/>
          <w:i w:val="1"/>
          <w:color w:val="000000"/>
        </w:rPr>
      </w:pPr>
      <w:r>
        <w:rPr>
          <w:color w:val="000000"/>
        </w:rPr>
        <w:t xml:space="preserve">      </w:t>
        <w:tab/>
        <w:t xml:space="preserve"> (b) (i) State </w:t>
      </w:r>
      <w:r>
        <w:rPr>
          <w:b w:val="1"/>
          <w:color w:val="000000"/>
        </w:rPr>
        <w:t>two</w:t>
      </w:r>
      <w:r>
        <w:rPr>
          <w:color w:val="000000"/>
        </w:rPr>
        <w:t xml:space="preserve"> human causes of climate change</w:t>
        <w:tab/>
        <w:tab/>
        <w:tab/>
        <w:tab/>
        <w:tab/>
        <w:tab/>
      </w:r>
    </w:p>
    <w:p>
      <w:pPr>
        <w:rPr>
          <w:b w:val="1"/>
          <w:i w:val="1"/>
          <w:color w:val="000000"/>
        </w:rPr>
      </w:pPr>
      <w:r>
        <w:rPr>
          <w:color w:val="000000"/>
        </w:rPr>
        <w:t xml:space="preserve">                  (ii) Explain </w:t>
      </w:r>
      <w:r>
        <w:rPr>
          <w:b w:val="1"/>
          <w:color w:val="000000"/>
        </w:rPr>
        <w:t>three</w:t>
      </w:r>
      <w:r>
        <w:rPr>
          <w:color w:val="000000"/>
        </w:rPr>
        <w:t xml:space="preserve"> consequences of climate change</w:t>
        <w:tab/>
        <w:tab/>
        <w:tab/>
        <w:tab/>
        <w:tab/>
      </w:r>
    </w:p>
    <w:p>
      <w:pPr>
        <w:rPr>
          <w:color w:val="000000"/>
        </w:rPr>
      </w:pPr>
      <w:r>
        <w:rPr>
          <w:color w:val="000000"/>
        </w:rPr>
        <w:t xml:space="preserve">            (c) Four classes intend to visit a weather station near your school to study the instruments </w:t>
      </w:r>
    </w:p>
    <w:p>
      <w:pPr>
        <w:rPr>
          <w:color w:val="000000"/>
        </w:rPr>
      </w:pPr>
      <w:r>
        <w:rPr>
          <w:color w:val="000000"/>
        </w:rPr>
        <w:t xml:space="preserve">                 for measuring weather element:-</w:t>
      </w:r>
    </w:p>
    <w:p>
      <w:pPr>
        <w:rPr>
          <w:b w:val="1"/>
          <w:i w:val="1"/>
          <w:color w:val="000000"/>
        </w:rPr>
      </w:pPr>
      <w:r>
        <w:rPr>
          <w:color w:val="000000"/>
        </w:rPr>
        <w:t xml:space="preserve">               (i) Describe how you would use a rain gauge to measure rainfall</w:t>
        <w:tab/>
        <w:tab/>
        <w:tab/>
        <w:tab/>
      </w:r>
    </w:p>
    <w:p>
      <w:pPr>
        <w:rPr>
          <w:b w:val="1"/>
          <w:i w:val="1"/>
          <w:color w:val="000000"/>
        </w:rPr>
      </w:pPr>
      <w:r>
        <w:rPr>
          <w:color w:val="000000"/>
        </w:rPr>
        <w:t xml:space="preserve">                (ii) Name</w:t>
      </w:r>
      <w:r>
        <w:rPr>
          <w:b w:val="1"/>
          <w:color w:val="000000"/>
        </w:rPr>
        <w:t xml:space="preserve"> two</w:t>
      </w:r>
      <w:r>
        <w:rPr>
          <w:color w:val="000000"/>
        </w:rPr>
        <w:t xml:space="preserve"> instruments you would find inside a Stevenson screen</w:t>
        <w:tab/>
        <w:tab/>
      </w:r>
    </w:p>
    <w:p>
      <w:pPr>
        <w:rPr>
          <w:color w:val="000000"/>
        </w:rPr>
      </w:pPr>
      <w:r>
        <w:rPr>
          <w:color w:val="000000"/>
        </w:rPr>
        <w:t>11.</w:t>
        <w:tab/>
        <w:t>a) What do you understand by:</w:t>
      </w:r>
    </w:p>
    <w:p>
      <w:pPr>
        <w:rPr>
          <w:b w:val="1"/>
          <w:i w:val="1"/>
          <w:color w:val="000000"/>
        </w:rPr>
      </w:pPr>
      <w:r>
        <w:rPr>
          <w:color w:val="000000"/>
        </w:rPr>
        <w:tab/>
        <w:t xml:space="preserve">   i) Micro- climate</w:t>
        <w:tab/>
        <w:tab/>
        <w:tab/>
        <w:tab/>
        <w:tab/>
        <w:tab/>
        <w:tab/>
        <w:tab/>
        <w:tab/>
      </w:r>
    </w:p>
    <w:p>
      <w:pPr>
        <w:rPr>
          <w:b w:val="1"/>
          <w:i w:val="1"/>
          <w:color w:val="000000"/>
        </w:rPr>
      </w:pPr>
      <w:r>
        <w:rPr>
          <w:color w:val="000000"/>
        </w:rPr>
        <w:t xml:space="preserve">              ii) Green house effect</w:t>
        <w:tab/>
        <w:tab/>
        <w:tab/>
        <w:tab/>
        <w:tab/>
        <w:tab/>
        <w:tab/>
        <w:tab/>
        <w:tab/>
      </w:r>
    </w:p>
    <w:p>
      <w:pPr>
        <w:rPr>
          <w:b w:val="1"/>
          <w:i w:val="1"/>
          <w:color w:val="000000"/>
        </w:rPr>
      </w:pPr>
      <w:r>
        <w:rPr>
          <w:color w:val="000000"/>
        </w:rPr>
        <w:tab/>
        <w:t xml:space="preserve">b) Name </w:t>
      </w:r>
      <w:r>
        <w:rPr>
          <w:b w:val="1"/>
          <w:color w:val="000000"/>
        </w:rPr>
        <w:t>two</w:t>
      </w:r>
      <w:r>
        <w:rPr>
          <w:color w:val="000000"/>
        </w:rPr>
        <w:t xml:space="preserve"> weather recording instruments that are placed in a Stevenson’s screen</w:t>
        <w:tab/>
      </w:r>
    </w:p>
    <w:p>
      <w:pPr>
        <w:rPr>
          <w:b w:val="1"/>
          <w:i w:val="1"/>
          <w:color w:val="000000"/>
        </w:rPr>
      </w:pPr>
      <w:r>
        <w:rPr>
          <w:color w:val="000000"/>
        </w:rPr>
        <w:t xml:space="preserve">12. </w:t>
        <w:tab/>
        <w:t>(a) What is an air mass?</w:t>
        <w:tab/>
        <w:tab/>
        <w:tab/>
        <w:tab/>
        <w:tab/>
        <w:tab/>
        <w:tab/>
        <w:tab/>
        <w:tab/>
      </w:r>
    </w:p>
    <w:p>
      <w:pPr>
        <w:ind w:firstLine="720"/>
        <w:rPr>
          <w:b w:val="1"/>
          <w:i w:val="1"/>
          <w:color w:val="000000"/>
        </w:rPr>
      </w:pPr>
      <w:r>
        <w:rPr>
          <w:color w:val="000000"/>
        </w:rPr>
        <w:t>(b) What two conditions favour formation of air mass?</w:t>
      </w:r>
      <w:r>
        <w:rPr>
          <w:b w:val="1"/>
          <w:i w:val="1"/>
          <w:color w:val="000000"/>
        </w:rPr>
        <w:t xml:space="preserve"> </w:t>
        <w:tab/>
        <w:tab/>
        <w:tab/>
        <w:tab/>
        <w:tab/>
      </w:r>
    </w:p>
    <w:p>
      <w:pPr>
        <w:rPr>
          <w:b w:val="1"/>
          <w:i w:val="1"/>
          <w:color w:val="000000"/>
        </w:rPr>
      </w:pPr>
      <w:r>
        <w:rPr>
          <w:color w:val="000000"/>
        </w:rPr>
        <w:t xml:space="preserve">13.    </w:t>
        <w:tab/>
        <w:t>(a) What is the Inter-tropical convergence Zone?</w:t>
        <w:tab/>
        <w:tab/>
        <w:tab/>
        <w:tab/>
        <w:tab/>
        <w:tab/>
      </w:r>
    </w:p>
    <w:p>
      <w:pPr>
        <w:rPr>
          <w:b w:val="1"/>
          <w:i w:val="1"/>
          <w:color w:val="000000"/>
        </w:rPr>
      </w:pPr>
      <w:r>
        <w:rPr>
          <w:color w:val="000000"/>
        </w:rPr>
        <w:t xml:space="preserve">            (b) Account for any </w:t>
      </w:r>
      <w:r>
        <w:rPr>
          <w:b w:val="1"/>
          <w:color w:val="000000"/>
        </w:rPr>
        <w:t>four</w:t>
      </w:r>
      <w:r>
        <w:rPr>
          <w:color w:val="000000"/>
        </w:rPr>
        <w:t xml:space="preserve"> characteristics of tropical rainforests.</w:t>
        <w:tab/>
        <w:tab/>
        <w:tab/>
        <w:tab/>
      </w:r>
    </w:p>
    <w:p>
      <w:pPr>
        <w:rPr>
          <w:b w:val="1"/>
          <w:i w:val="1"/>
          <w:color w:val="000000"/>
        </w:rPr>
      </w:pPr>
      <w:r>
        <w:rPr>
          <w:color w:val="000000"/>
        </w:rPr>
        <w:t xml:space="preserve">14. </w:t>
        <w:tab/>
        <w:t>(a) What is an air mass?</w:t>
        <w:tab/>
        <w:tab/>
        <w:tab/>
        <w:tab/>
        <w:tab/>
        <w:tab/>
        <w:tab/>
        <w:tab/>
        <w:tab/>
      </w:r>
    </w:p>
    <w:p>
      <w:pPr>
        <w:rPr>
          <w:color w:val="000000"/>
        </w:rPr>
      </w:pPr>
      <w:r>
        <w:rPr>
          <w:color w:val="000000"/>
        </w:rPr>
        <w:t xml:space="preserve">    </w:t>
        <w:tab/>
        <w:t xml:space="preserve">(b)Study the diagram below and name the air masses marked </w:t>
      </w:r>
      <w:r>
        <w:rPr>
          <w:b w:val="1"/>
          <w:color w:val="000000"/>
        </w:rPr>
        <w:t>A, B , C</w:t>
      </w:r>
      <w:r>
        <w:rPr>
          <w:color w:val="000000"/>
        </w:rPr>
        <w:t xml:space="preserve"> and</w:t>
      </w:r>
      <w:r>
        <w:rPr>
          <w:b w:val="1"/>
          <w:color w:val="000000"/>
        </w:rPr>
        <w:t xml:space="preserve"> D</w:t>
      </w:r>
      <w:r>
        <w:rPr>
          <w:color w:val="000000"/>
        </w:rPr>
        <w:tab/>
      </w:r>
    </w:p>
    <w:p>
      <w:pPr>
        <w:rPr>
          <w:color w:val="000000"/>
        </w:rPr>
      </w:pP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22" distL="114300" distR="114300">
            <wp:simplePos x="0" y="0"/>
            <wp:positionH relativeFrom="column">
              <wp:posOffset>1143000</wp:posOffset>
            </wp:positionH>
            <wp:positionV relativeFrom="paragraph">
              <wp:posOffset>8255</wp:posOffset>
            </wp:positionV>
            <wp:extent cx="4457700" cy="2621915"/>
            <wp:wrapNone/>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4457700" cy="262191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b w:val="1"/>
          <w:color w:val="000000"/>
          <w:u w:val="single"/>
        </w:rPr>
      </w:pPr>
      <w:r>
        <w:rPr>
          <w:b w:val="1"/>
          <w:color w:val="000000"/>
          <w:u w:val="single"/>
        </w:rPr>
        <w:t xml:space="preserve">Key </w:t>
      </w:r>
    </w:p>
    <w:p>
      <w:pPr>
        <w:ind w:firstLine="720"/>
        <w:rPr>
          <w:color w:val="000000"/>
        </w:rPr>
      </w:pPr>
      <w:r>
        <w:rPr>
          <w:color w:val="000000"/>
        </w:rPr>
        <w:t>LP- Low Pressure</w:t>
      </w:r>
    </w:p>
    <w:p>
      <w:pPr>
        <w:ind w:firstLine="720"/>
        <w:rPr>
          <w:color w:val="000000"/>
        </w:rPr>
      </w:pPr>
      <w:r>
        <w:rPr>
          <w:color w:val="000000"/>
        </w:rPr>
        <w:t>HP- High Pressure</w:t>
      </w:r>
    </w:p>
    <w:p>
      <w:pPr>
        <w:tabs>
          <w:tab w:val="left" w:pos="2235" w:leader="none"/>
          <w:tab w:val="left" w:pos="9360" w:leader="dot"/>
        </w:tabs>
        <w:rPr>
          <w:color w:val="000000"/>
        </w:rPr>
      </w:pPr>
    </w:p>
    <w:p>
      <w:pPr>
        <w:rPr>
          <w:b w:val="1"/>
          <w:i w:val="1"/>
          <w:color w:val="000000"/>
        </w:rPr>
      </w:pPr>
      <w:r>
        <w:rPr>
          <w:color w:val="000000"/>
        </w:rPr>
        <w:t xml:space="preserve">15    </w:t>
        <w:tab/>
        <w:t>(a) (i) What is global warming?</w:t>
        <w:tab/>
        <w:tab/>
        <w:tab/>
        <w:tab/>
        <w:tab/>
        <w:tab/>
        <w:tab/>
        <w:tab/>
      </w:r>
    </w:p>
    <w:p>
      <w:pPr>
        <w:rPr>
          <w:color w:val="000000"/>
        </w:rPr>
      </w:pPr>
      <w:r>
        <w:rPr>
          <w:color w:val="000000"/>
        </w:rPr>
        <w:t xml:space="preserve">              (ii) Give any</w:t>
      </w:r>
      <w:r>
        <w:rPr>
          <w:b w:val="1"/>
          <w:color w:val="000000"/>
        </w:rPr>
        <w:t xml:space="preserve"> four</w:t>
      </w:r>
      <w:r>
        <w:rPr>
          <w:color w:val="000000"/>
        </w:rPr>
        <w:t xml:space="preserve"> causes of climate change.</w:t>
        <w:tab/>
        <w:tab/>
        <w:tab/>
        <w:tab/>
        <w:tab/>
        <w:tab/>
        <w:t xml:space="preserve">                    </w:t>
      </w:r>
    </w:p>
    <w:p>
      <w:pPr>
        <w:rPr>
          <w:b w:val="1"/>
          <w:i w:val="1"/>
          <w:color w:val="000000"/>
        </w:rPr>
      </w:pPr>
      <w:r>
        <w:rPr>
          <w:color w:val="000000"/>
        </w:rPr>
        <w:t xml:space="preserve">              (iii) Name </w:t>
      </w:r>
      <w:r>
        <w:rPr>
          <w:b w:val="1"/>
          <w:color w:val="000000"/>
        </w:rPr>
        <w:t xml:space="preserve">four </w:t>
      </w:r>
      <w:r>
        <w:rPr>
          <w:color w:val="000000"/>
        </w:rPr>
        <w:t>Green house gases</w:t>
        <w:tab/>
        <w:tab/>
        <w:tab/>
        <w:tab/>
        <w:tab/>
        <w:tab/>
        <w:tab/>
        <w:tab/>
      </w:r>
    </w:p>
    <w:p>
      <w:pPr>
        <w:rPr>
          <w:b w:val="1"/>
          <w:i w:val="1"/>
          <w:color w:val="000000"/>
        </w:rPr>
      </w:pPr>
      <w:r>
        <w:rPr>
          <w:color w:val="000000"/>
        </w:rPr>
        <w:t xml:space="preserve">          (b)(i) Explain </w:t>
      </w:r>
      <w:r>
        <w:rPr>
          <w:b w:val="1"/>
          <w:color w:val="000000"/>
        </w:rPr>
        <w:t>five</w:t>
      </w:r>
      <w:r>
        <w:rPr>
          <w:color w:val="000000"/>
        </w:rPr>
        <w:t xml:space="preserve"> effects of climate change</w:t>
        <w:tab/>
        <w:tab/>
        <w:tab/>
        <w:tab/>
        <w:tab/>
        <w:tab/>
        <w:tab/>
      </w:r>
    </w:p>
    <w:p>
      <w:pPr>
        <w:ind w:firstLine="720"/>
        <w:rPr>
          <w:color w:val="000000"/>
        </w:rPr>
      </w:pPr>
      <w:r>
        <w:rPr>
          <w:color w:val="000000"/>
        </w:rPr>
        <w:t xml:space="preserve">   (ii) Identify with evidence</w:t>
      </w:r>
      <w:r>
        <w:rPr>
          <w:b w:val="1"/>
          <w:color w:val="000000"/>
        </w:rPr>
        <w:t xml:space="preserve"> two</w:t>
      </w:r>
      <w:r>
        <w:rPr>
          <w:color w:val="000000"/>
        </w:rPr>
        <w:t xml:space="preserve"> climatic aspects that could have influenced the distribution </w:t>
      </w:r>
    </w:p>
    <w:p>
      <w:pPr>
        <w:ind w:firstLine="720"/>
        <w:rPr>
          <w:b w:val="1"/>
          <w:i w:val="1"/>
          <w:color w:val="000000"/>
        </w:rPr>
      </w:pPr>
      <w:r>
        <w:rPr>
          <w:color w:val="000000"/>
        </w:rPr>
        <w:t xml:space="preserve">        of  vegetation</w:t>
        <w:tab/>
        <w:tab/>
        <w:tab/>
        <w:tab/>
        <w:tab/>
        <w:tab/>
        <w:tab/>
        <w:tab/>
        <w:tab/>
        <w:t xml:space="preserve">       </w:t>
      </w:r>
    </w:p>
    <w:p>
      <w:pPr>
        <w:rPr>
          <w:color w:val="000000"/>
        </w:rPr>
      </w:pPr>
      <w:r>
        <w:rPr>
          <w:color w:val="000000"/>
        </w:rPr>
        <w:t xml:space="preserve">16.  </w:t>
        <w:tab/>
        <w:t>(a Differentiate between:</w:t>
      </w:r>
    </w:p>
    <w:p>
      <w:pPr>
        <w:rPr>
          <w:b w:val="1"/>
          <w:i w:val="1"/>
          <w:color w:val="000000"/>
        </w:rPr>
      </w:pPr>
      <w:r>
        <w:rPr>
          <w:color w:val="000000"/>
        </w:rPr>
        <w:t xml:space="preserve">                (i) Aridity and desertification</w:t>
        <w:tab/>
        <w:tab/>
        <w:tab/>
        <w:tab/>
        <w:tab/>
        <w:tab/>
        <w:tab/>
        <w:t xml:space="preserve">       </w:t>
      </w:r>
    </w:p>
    <w:p>
      <w:pPr>
        <w:rPr>
          <w:color w:val="000000"/>
        </w:rPr>
      </w:pPr>
      <w:r>
        <w:rPr>
          <w:color w:val="000000"/>
        </w:rPr>
        <w:tab/>
        <w:t xml:space="preserve">(b) Give </w:t>
      </w:r>
      <w:r>
        <w:rPr>
          <w:b w:val="1"/>
          <w:color w:val="000000"/>
        </w:rPr>
        <w:t>three</w:t>
      </w:r>
      <w:r>
        <w:rPr>
          <w:color w:val="000000"/>
        </w:rPr>
        <w:t xml:space="preserve"> reasons why the recording of weather data at a weather station may be inaccurate   </w:t>
      </w:r>
    </w:p>
    <w:p>
      <w:pPr>
        <w:rPr>
          <w:color w:val="000000"/>
        </w:rPr>
      </w:pPr>
      <w:r>
        <w:rPr>
          <w:color w:val="000000"/>
        </w:rPr>
        <w:t xml:space="preserve">   </w:t>
        <w:tab/>
        <w:t>(c) State</w:t>
      </w:r>
      <w:r>
        <w:rPr>
          <w:b w:val="1"/>
          <w:color w:val="000000"/>
        </w:rPr>
        <w:t xml:space="preserve"> two </w:t>
      </w:r>
      <w:r>
        <w:rPr>
          <w:color w:val="000000"/>
        </w:rPr>
        <w:t xml:space="preserve">qualities that makes Stevenson screen suitable for its work </w:t>
        <w:tab/>
      </w:r>
    </w:p>
    <w:p>
      <w:pPr>
        <w:rPr>
          <w:color w:val="000000"/>
        </w:rPr>
      </w:pPr>
    </w:p>
    <w:p>
      <w:pPr>
        <w:rPr>
          <w:color w:val="000000"/>
        </w:rPr>
      </w:pPr>
      <w:r>
        <w:rPr>
          <w:color w:val="000000"/>
        </w:rPr>
        <w:t xml:space="preserve">17. </w:t>
        <w:tab/>
        <w:t>The map below shows the climatic regions of Kenya</w:t>
      </w:r>
    </w:p>
    <w:p>
      <w:pPr>
        <w:rPr>
          <w:b w:val="1"/>
          <w:color w:val="000000"/>
        </w:rPr>
      </w:pPr>
      <w:r>
        <w:rPr>
          <w:color w:val="000000"/>
        </w:rPr>
        <w:t xml:space="preserve">     </w:t>
        <w:tab/>
        <w:t xml:space="preserve">(a) Use it to answer the question </w:t>
      </w:r>
      <w:r>
        <w:rPr>
          <w:b w:val="1"/>
          <w:color w:val="000000"/>
        </w:rPr>
        <w:t>a</w:t>
      </w:r>
      <w:r>
        <w:rPr>
          <w:b w:val="1"/>
          <w:color w:val="000000"/>
        </w:rPr>
        <w:t xml:space="preserve"> </w:t>
      </w:r>
      <w:r>
        <w:rPr>
          <w:color w:val="000000"/>
        </w:rPr>
        <w:t xml:space="preserve">and </w:t>
      </w:r>
      <w:r>
        <w:rPr>
          <w:b w:val="1"/>
          <w:color w:val="000000"/>
        </w:rPr>
        <w:t>b</w:t>
      </w:r>
    </w:p>
    <w:p>
      <w:pPr>
        <w:rPr>
          <w:color w:val="000000"/>
        </w:rPr>
      </w:pPr>
      <w:r>
        <w:rPr>
          <w:color w:val="000000"/>
        </w:rPr>
        <w:drawing>
          <wp:anchor xmlns:wp="http://schemas.openxmlformats.org/drawingml/2006/wordprocessingDrawing" simplePos="0" allowOverlap="0" behindDoc="1" layoutInCell="1" locked="0" relativeHeight="26" distL="114300" distR="114300">
            <wp:simplePos x="0" y="0"/>
            <wp:positionH relativeFrom="column">
              <wp:posOffset>1371600</wp:posOffset>
            </wp:positionH>
            <wp:positionV relativeFrom="paragraph">
              <wp:posOffset>106680</wp:posOffset>
            </wp:positionV>
            <wp:extent cx="2695575" cy="3086100"/>
            <wp:wrapNone/>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2695575" cy="308610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color w:val="000000"/>
        </w:rPr>
        <w:t xml:space="preserve">. </w:t>
        <w:tab/>
        <w:t xml:space="preserve">(a) Name the climatic region name </w:t>
      </w:r>
      <w:r>
        <w:rPr>
          <w:b w:val="1"/>
          <w:color w:val="000000"/>
        </w:rPr>
        <w:t>2</w:t>
      </w:r>
      <w:r>
        <w:rPr>
          <w:color w:val="000000"/>
        </w:rPr>
        <w:t xml:space="preserve"> and </w:t>
      </w:r>
      <w:r>
        <w:rPr>
          <w:b w:val="1"/>
          <w:color w:val="000000"/>
        </w:rPr>
        <w:t>3</w:t>
      </w:r>
      <w:r>
        <w:rPr>
          <w:color w:val="000000"/>
        </w:rPr>
        <w:tab/>
        <w:tab/>
        <w:tab/>
        <w:tab/>
        <w:tab/>
        <w:tab/>
      </w:r>
    </w:p>
    <w:p>
      <w:pPr>
        <w:rPr>
          <w:b w:val="1"/>
          <w:i w:val="1"/>
          <w:color w:val="000000"/>
        </w:rPr>
      </w:pPr>
      <w:r>
        <w:rPr>
          <w:color w:val="000000"/>
        </w:rPr>
        <w:t xml:space="preserve">             (b) State </w:t>
      </w:r>
      <w:r>
        <w:rPr>
          <w:b w:val="1"/>
          <w:color w:val="000000"/>
        </w:rPr>
        <w:t xml:space="preserve">three </w:t>
      </w:r>
      <w:r>
        <w:rPr>
          <w:color w:val="000000"/>
        </w:rPr>
        <w:t>characteristics of climatic region marked 7</w:t>
        <w:tab/>
        <w:tab/>
        <w:tab/>
        <w:tab/>
      </w:r>
    </w:p>
    <w:p>
      <w:pPr>
        <w:rPr>
          <w:color w:val="000000"/>
        </w:rPr>
      </w:pPr>
      <w:r>
        <w:rPr>
          <w:color w:val="000000"/>
        </w:rPr>
        <w:t xml:space="preserve">18. </w:t>
        <w:tab/>
        <w:t xml:space="preserve">The map of Africa below shows the different climatic regions of Africa. Use it to answer </w:t>
      </w:r>
    </w:p>
    <w:p>
      <w:pPr>
        <w:rPr>
          <w:color w:val="000000"/>
        </w:rPr>
      </w:pPr>
      <w:r>
        <w:rPr>
          <w:color w:val="000000"/>
        </w:rPr>
        <w:t xml:space="preserve">    </w:t>
        <w:tab/>
        <w:t>question 18.(a).</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r>
    </w:p>
    <w:p>
      <w:pPr>
        <w:rPr>
          <w:b w:val="1"/>
          <w:i w:val="1"/>
          <w:color w:val="000000"/>
        </w:rPr>
      </w:pPr>
      <w:r>
        <w:rPr>
          <w:color w:val="000000"/>
        </w:rPr>
        <w:t xml:space="preserve">  </w:t>
        <w:tab/>
        <w:t xml:space="preserve">a )i)Identify the climatic types marked </w:t>
      </w:r>
      <w:r>
        <w:rPr>
          <w:b w:val="1"/>
          <w:color w:val="000000"/>
        </w:rPr>
        <w:t>X</w:t>
      </w:r>
      <w:r>
        <w:rPr>
          <w:color w:val="000000"/>
        </w:rPr>
        <w:t xml:space="preserve"> and </w:t>
      </w:r>
      <w:r>
        <w:rPr>
          <w:b w:val="1"/>
          <w:color w:val="000000"/>
        </w:rPr>
        <w:t>Y</w:t>
      </w:r>
      <w:r>
        <w:rPr>
          <w:color w:val="000000"/>
        </w:rPr>
        <w:tab/>
        <w:tab/>
        <w:tab/>
        <w:tab/>
        <w:tab/>
      </w:r>
    </w:p>
    <w:p>
      <w:pPr>
        <w:rPr>
          <w:b w:val="1"/>
          <w:i w:val="1"/>
          <w:color w:val="000000"/>
        </w:rPr>
      </w:pPr>
      <w:r>
        <w:rPr>
          <w:color w:val="000000"/>
        </w:rPr>
        <w:tab/>
        <w:t xml:space="preserve">  ii) Name any</w:t>
      </w:r>
      <w:r>
        <w:rPr>
          <w:b w:val="1"/>
          <w:color w:val="000000"/>
        </w:rPr>
        <w:t xml:space="preserve"> four</w:t>
      </w:r>
      <w:r>
        <w:rPr>
          <w:color w:val="000000"/>
        </w:rPr>
        <w:t xml:space="preserve"> characteristics of the climate marked Z</w:t>
        <w:tab/>
        <w:tab/>
        <w:tab/>
        <w:tab/>
      </w:r>
      <w:r>
        <w:rPr>
          <w:b w:val="1"/>
          <w:i w:val="1"/>
          <w:color w:val="000000"/>
        </w:rPr>
        <w:t xml:space="preserve">  </w:t>
        <w:tab/>
      </w:r>
    </w:p>
    <w:p>
      <w:pPr>
        <w:rPr>
          <w:b w:val="1"/>
          <w:i w:val="1"/>
          <w:color w:val="000000"/>
        </w:rPr>
      </w:pPr>
      <w:r>
        <w:rPr>
          <w:color w:val="000000"/>
        </w:rPr>
        <w:tab/>
        <w:t>b) i) Briefly explain the green house effect and the global warming</w:t>
        <w:tab/>
        <w:tab/>
        <w:tab/>
      </w:r>
    </w:p>
    <w:p>
      <w:pPr>
        <w:rPr>
          <w:b w:val="1"/>
          <w:i w:val="1"/>
          <w:color w:val="000000"/>
        </w:rPr>
      </w:pPr>
      <w:r>
        <w:rPr>
          <w:b w:val="1"/>
          <w:i w:val="1"/>
          <w:color w:val="000000"/>
        </w:rPr>
        <w:tab/>
      </w:r>
      <w:r>
        <w:rPr>
          <w:b w:val="1"/>
          <w:i w:val="1"/>
          <w:color w:val="000000"/>
        </w:rPr>
        <w:t xml:space="preserve">   </w:t>
      </w:r>
      <w:r>
        <w:rPr>
          <w:color w:val="000000"/>
        </w:rPr>
        <w:t xml:space="preserve">ii) Explain </w:t>
      </w:r>
      <w:r>
        <w:rPr>
          <w:b w:val="1"/>
          <w:color w:val="000000"/>
        </w:rPr>
        <w:t xml:space="preserve">three </w:t>
      </w:r>
      <w:r>
        <w:rPr>
          <w:color w:val="000000"/>
        </w:rPr>
        <w:t>effects of climatic change on the physical environment</w:t>
        <w:tab/>
        <w:tab/>
      </w:r>
    </w:p>
    <w:p>
      <w:pPr>
        <w:rPr>
          <w:color w:val="000000"/>
        </w:rPr>
      </w:pPr>
      <w:r>
        <w:rPr>
          <w:color w:val="000000"/>
        </w:rPr>
        <w:tab/>
        <w:t xml:space="preserve">c)   Explain how the following factors influence climate</w:t>
      </w:r>
    </w:p>
    <w:p>
      <w:pPr>
        <w:rPr>
          <w:b w:val="1"/>
          <w:i w:val="1"/>
          <w:color w:val="000000"/>
        </w:rPr>
      </w:pPr>
      <w:r>
        <w:rPr>
          <w:color w:val="000000"/>
        </w:rPr>
        <w:tab/>
        <w:tab/>
        <w:t>i) Altitude</w:t>
        <w:tab/>
        <w:tab/>
        <w:tab/>
        <w:tab/>
        <w:tab/>
        <w:tab/>
        <w:tab/>
        <w:tab/>
        <w:tab/>
        <w:tab/>
      </w:r>
    </w:p>
    <w:p>
      <w:pPr>
        <w:rPr>
          <w:b w:val="1"/>
          <w:i w:val="1"/>
          <w:color w:val="000000"/>
        </w:rPr>
      </w:pPr>
      <w:r>
        <w:rPr>
          <w:color w:val="000000"/>
        </w:rPr>
        <w:tab/>
        <w:tab/>
        <w:t>ii) Continentality</w:t>
        <w:tab/>
        <w:tab/>
        <w:tab/>
        <w:tab/>
        <w:tab/>
        <w:tab/>
        <w:tab/>
        <w:tab/>
        <w:tab/>
      </w:r>
    </w:p>
    <w:p>
      <w:pPr>
        <w:rPr>
          <w:b w:val="1"/>
          <w:i w:val="1"/>
          <w:color w:val="000000"/>
        </w:rPr>
      </w:pPr>
      <w:r>
        <w:rPr>
          <w:color w:val="000000"/>
        </w:rPr>
        <w:tab/>
        <w:tab/>
        <w:t>iii) Ocean currents</w:t>
        <w:tab/>
        <w:tab/>
        <w:tab/>
        <w:tab/>
        <w:tab/>
        <w:tab/>
        <w:tab/>
        <w:tab/>
        <w:tab/>
      </w:r>
    </w:p>
    <w:p>
      <w:pPr>
        <w:tabs>
          <w:tab w:val="left" w:pos="2235" w:leader="none"/>
          <w:tab w:val="left" w:pos="9360" w:leader="dot"/>
        </w:tabs>
        <w:rPr>
          <w:color w:val="000000"/>
        </w:rPr>
      </w:pPr>
    </w:p>
    <w:p>
      <w:pPr>
        <w:tabs>
          <w:tab w:val="left" w:pos="2235" w:leader="none"/>
          <w:tab w:val="left" w:pos="9360" w:leader="dot"/>
        </w:tabs>
        <w:rPr>
          <w:b w:val="1"/>
          <w:color w:val="000000"/>
          <w:sz w:val="28"/>
        </w:rPr>
      </w:pPr>
      <w:r>
        <w:rPr>
          <w:b w:val="1"/>
          <w:color w:val="000000"/>
          <w:sz w:val="28"/>
        </w:rPr>
        <w:t>4. STATISTICAL METHODS</w:t>
      </w:r>
    </w:p>
    <w:p>
      <w:pPr>
        <w:tabs>
          <w:tab w:val="left" w:pos="2235" w:leader="none"/>
          <w:tab w:val="left" w:pos="9360" w:leader="dot"/>
        </w:tabs>
        <w:rPr>
          <w:b w:val="1"/>
          <w:i w:val="1"/>
          <w:color w:val="000000"/>
        </w:rPr>
      </w:pPr>
      <w:r>
        <w:rPr>
          <w:b w:val="1"/>
          <w:i w:val="1"/>
          <w:color w:val="000000"/>
        </w:rPr>
        <w:t xml:space="preserve">      </w:t>
      </w:r>
      <w:r>
        <w:rPr>
          <w:b w:val="1"/>
          <w:i w:val="1"/>
          <w:color w:val="000000"/>
        </w:rPr>
        <w:t>The topic entails:-</w:t>
      </w:r>
    </w:p>
    <w:p>
      <w:pPr>
        <w:numPr>
          <w:ilvl w:val="0"/>
          <w:numId w:val="8"/>
        </w:numPr>
        <w:tabs>
          <w:tab w:val="left" w:pos="2235" w:leader="none"/>
          <w:tab w:val="left" w:pos="9360" w:leader="dot"/>
        </w:tabs>
        <w:rPr>
          <w:b w:val="1"/>
          <w:i w:val="1"/>
          <w:color w:val="000000"/>
        </w:rPr>
      </w:pPr>
      <w:r>
        <w:rPr>
          <w:b w:val="1"/>
          <w:i w:val="1"/>
          <w:color w:val="000000"/>
        </w:rPr>
        <w:t>Defining statistics</w:t>
      </w:r>
    </w:p>
    <w:p>
      <w:pPr>
        <w:numPr>
          <w:ilvl w:val="0"/>
          <w:numId w:val="8"/>
        </w:numPr>
        <w:tabs>
          <w:tab w:val="left" w:pos="2235" w:leader="none"/>
          <w:tab w:val="left" w:pos="9360" w:leader="dot"/>
        </w:tabs>
        <w:rPr>
          <w:b w:val="1"/>
          <w:i w:val="1"/>
          <w:color w:val="000000"/>
        </w:rPr>
      </w:pPr>
      <w:r>
        <w:rPr>
          <w:b w:val="1"/>
          <w:i w:val="1"/>
          <w:color w:val="000000"/>
        </w:rPr>
        <w:t>Identifying types and sources of statistical data</w:t>
      </w:r>
    </w:p>
    <w:p>
      <w:pPr>
        <w:numPr>
          <w:ilvl w:val="0"/>
          <w:numId w:val="8"/>
        </w:numPr>
        <w:tabs>
          <w:tab w:val="left" w:pos="2235" w:leader="none"/>
          <w:tab w:val="left" w:pos="9360" w:leader="dot"/>
        </w:tabs>
        <w:rPr>
          <w:b w:val="1"/>
          <w:i w:val="1"/>
          <w:color w:val="000000"/>
        </w:rPr>
      </w:pPr>
      <w:r>
        <w:rPr>
          <w:b w:val="1"/>
          <w:i w:val="1"/>
          <w:color w:val="000000"/>
        </w:rPr>
        <w:t>Identifying and describing methods of collecting and recording data.</w:t>
      </w:r>
    </w:p>
    <w:p>
      <w:pPr>
        <w:numPr>
          <w:ilvl w:val="0"/>
          <w:numId w:val="8"/>
        </w:numPr>
        <w:tabs>
          <w:tab w:val="left" w:pos="2235" w:leader="none"/>
          <w:tab w:val="left" w:pos="9360" w:leader="dot"/>
        </w:tabs>
        <w:rPr>
          <w:b w:val="1"/>
          <w:i w:val="1"/>
          <w:color w:val="000000"/>
        </w:rPr>
      </w:pPr>
      <w:r>
        <w:rPr>
          <w:b w:val="1"/>
          <w:i w:val="1"/>
          <w:color w:val="000000"/>
        </w:rPr>
        <w:t>Analysis, interpretation and presentation of statistical data using appropriate graphical methods.</w:t>
      </w:r>
    </w:p>
    <w:p>
      <w:pPr>
        <w:numPr>
          <w:ilvl w:val="0"/>
          <w:numId w:val="8"/>
        </w:numPr>
        <w:tabs>
          <w:tab w:val="left" w:pos="2235" w:leader="none"/>
          <w:tab w:val="left" w:pos="9360" w:leader="dot"/>
        </w:tabs>
        <w:rPr>
          <w:b w:val="1"/>
          <w:i w:val="1"/>
          <w:color w:val="000000"/>
        </w:rPr>
      </w:pPr>
      <w:r>
        <w:rPr>
          <w:b w:val="1"/>
          <w:i w:val="1"/>
          <w:color w:val="000000"/>
        </w:rPr>
        <w:t>Explaining the advantages of each method of data presentation.</w:t>
      </w:r>
    </w:p>
    <w:p>
      <w:pPr>
        <w:tabs>
          <w:tab w:val="left" w:pos="2235" w:leader="none"/>
          <w:tab w:val="left" w:pos="9360" w:leader="dot"/>
        </w:tabs>
        <w:rPr>
          <w:b w:val="1"/>
          <w:i w:val="1"/>
          <w:color w:val="000000"/>
        </w:rPr>
      </w:pPr>
    </w:p>
    <w:p>
      <w:pPr>
        <w:tabs>
          <w:tab w:val="left" w:pos="2235" w:leader="none"/>
          <w:tab w:val="left" w:pos="9360" w:leader="dot"/>
        </w:tabs>
        <w:rPr>
          <w:b w:val="1"/>
          <w:i w:val="1"/>
          <w:color w:val="000000"/>
        </w:rPr>
      </w:pPr>
    </w:p>
    <w:p>
      <w:pPr>
        <w:rPr>
          <w:color w:val="000000"/>
        </w:rPr>
      </w:pPr>
      <w:r>
        <w:rPr>
          <w:color w:val="000000"/>
        </w:rPr>
        <w:t xml:space="preserve">1. </w:t>
        <w:tab/>
        <w:t xml:space="preserve">Study the table below and answer questions that follow:-   </w:t>
      </w:r>
    </w:p>
    <w:p>
      <w:pPr>
        <w:rPr>
          <w:color w:val="000000"/>
        </w:rPr>
      </w:pP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97" w:type="dxa"/>
          </w:tcPr>
          <w:p>
            <w:pPr>
              <w:spacing w:lineRule="auto" w:line="360"/>
              <w:rPr>
                <w:b w:val="1"/>
                <w:color w:val="000000"/>
              </w:rPr>
            </w:pPr>
            <w:r>
              <w:rPr>
                <w:b w:val="1"/>
                <w:color w:val="000000"/>
              </w:rPr>
              <w:t>CROP</w:t>
            </w:r>
          </w:p>
        </w:tc>
        <w:tc>
          <w:tcPr>
            <w:tcW w:w="816" w:type="dxa"/>
          </w:tcPr>
          <w:p>
            <w:pPr>
              <w:spacing w:lineRule="auto" w:line="360"/>
              <w:rPr>
                <w:b w:val="1"/>
                <w:color w:val="000000"/>
              </w:rPr>
            </w:pPr>
            <w:r>
              <w:rPr>
                <w:b w:val="1"/>
                <w:color w:val="000000"/>
              </w:rPr>
              <w:t>1978</w:t>
            </w:r>
          </w:p>
        </w:tc>
        <w:tc>
          <w:tcPr>
            <w:tcW w:w="816" w:type="dxa"/>
          </w:tcPr>
          <w:p>
            <w:pPr>
              <w:spacing w:lineRule="auto" w:line="360"/>
              <w:rPr>
                <w:b w:val="1"/>
                <w:color w:val="000000"/>
              </w:rPr>
            </w:pPr>
            <w:r>
              <w:rPr>
                <w:b w:val="1"/>
                <w:color w:val="000000"/>
              </w:rPr>
              <w:t>1979</w:t>
            </w:r>
          </w:p>
        </w:tc>
        <w:tc>
          <w:tcPr>
            <w:tcW w:w="816" w:type="dxa"/>
          </w:tcPr>
          <w:p>
            <w:pPr>
              <w:spacing w:lineRule="auto" w:line="360"/>
              <w:rPr>
                <w:b w:val="1"/>
                <w:color w:val="000000"/>
              </w:rPr>
            </w:pPr>
            <w:r>
              <w:rPr>
                <w:b w:val="1"/>
                <w:color w:val="000000"/>
              </w:rPr>
              <w:t>1980</w:t>
            </w:r>
          </w:p>
        </w:tc>
        <w:tc>
          <w:tcPr>
            <w:tcW w:w="816" w:type="dxa"/>
          </w:tcPr>
          <w:p>
            <w:pPr>
              <w:spacing w:lineRule="auto" w:line="360"/>
              <w:rPr>
                <w:b w:val="1"/>
                <w:color w:val="000000"/>
              </w:rPr>
            </w:pPr>
            <w:r>
              <w:rPr>
                <w:b w:val="1"/>
                <w:color w:val="000000"/>
              </w:rPr>
              <w:t>1981</w:t>
            </w:r>
          </w:p>
        </w:tc>
        <w:tc>
          <w:tcPr>
            <w:tcW w:w="744" w:type="dxa"/>
          </w:tcPr>
          <w:p>
            <w:pPr>
              <w:spacing w:lineRule="auto" w:line="360"/>
              <w:rPr>
                <w:b w:val="1"/>
                <w:color w:val="000000"/>
              </w:rPr>
            </w:pPr>
            <w:r>
              <w:rPr>
                <w:b w:val="1"/>
                <w:color w:val="000000"/>
              </w:rPr>
              <w:t>1982</w:t>
            </w:r>
          </w:p>
        </w:tc>
      </w:tr>
      <w:tr>
        <w:tc>
          <w:tcPr>
            <w:tcW w:w="1697" w:type="dxa"/>
          </w:tcPr>
          <w:p>
            <w:pPr>
              <w:spacing w:lineRule="auto" w:line="360"/>
              <w:rPr>
                <w:color w:val="000000"/>
              </w:rPr>
            </w:pPr>
            <w:r>
              <w:rPr>
                <w:color w:val="000000"/>
              </w:rPr>
              <w:t>COFFEE</w:t>
            </w:r>
          </w:p>
          <w:p>
            <w:pPr>
              <w:spacing w:lineRule="auto" w:line="360"/>
              <w:rPr>
                <w:color w:val="000000"/>
              </w:rPr>
            </w:pPr>
            <w:r>
              <w:rPr>
                <w:color w:val="000000"/>
              </w:rPr>
              <w:t>TEA</w:t>
            </w:r>
          </w:p>
          <w:p>
            <w:pPr>
              <w:spacing w:lineRule="auto" w:line="360"/>
              <w:rPr>
                <w:color w:val="000000"/>
              </w:rPr>
            </w:pPr>
            <w:r>
              <w:rPr>
                <w:color w:val="000000"/>
              </w:rPr>
              <w:t>PYRETHRUM</w:t>
            </w:r>
          </w:p>
          <w:p>
            <w:pPr>
              <w:spacing w:lineRule="auto" w:line="360"/>
              <w:rPr>
                <w:color w:val="000000"/>
              </w:rPr>
            </w:pPr>
            <w:r>
              <w:rPr>
                <w:color w:val="000000"/>
              </w:rPr>
              <w:t>MAIZE</w:t>
            </w:r>
          </w:p>
        </w:tc>
        <w:tc>
          <w:tcPr>
            <w:tcW w:w="816" w:type="dxa"/>
          </w:tcPr>
          <w:p>
            <w:pPr>
              <w:spacing w:lineRule="auto" w:line="360"/>
              <w:rPr>
                <w:color w:val="000000"/>
              </w:rPr>
            </w:pPr>
            <w:r>
              <w:rPr>
                <w:color w:val="000000"/>
              </w:rPr>
              <w:t>1000</w:t>
            </w:r>
          </w:p>
          <w:p>
            <w:pPr>
              <w:spacing w:lineRule="auto" w:line="360"/>
              <w:rPr>
                <w:color w:val="000000"/>
              </w:rPr>
            </w:pPr>
            <w:r>
              <w:rPr>
                <w:color w:val="000000"/>
              </w:rPr>
              <w:t>750</w:t>
            </w:r>
          </w:p>
          <w:p>
            <w:pPr>
              <w:spacing w:lineRule="auto" w:line="360"/>
              <w:rPr>
                <w:color w:val="000000"/>
              </w:rPr>
            </w:pPr>
            <w:r>
              <w:rPr>
                <w:color w:val="000000"/>
              </w:rPr>
              <w:t>300</w:t>
            </w:r>
          </w:p>
          <w:p>
            <w:pPr>
              <w:spacing w:lineRule="auto" w:line="360"/>
              <w:rPr>
                <w:color w:val="000000"/>
              </w:rPr>
            </w:pPr>
            <w:r>
              <w:rPr>
                <w:color w:val="000000"/>
              </w:rPr>
              <w:t>500</w:t>
            </w:r>
          </w:p>
        </w:tc>
        <w:tc>
          <w:tcPr>
            <w:tcW w:w="816" w:type="dxa"/>
          </w:tcPr>
          <w:p>
            <w:pPr>
              <w:spacing w:lineRule="auto" w:line="360"/>
              <w:rPr>
                <w:color w:val="000000"/>
              </w:rPr>
            </w:pPr>
            <w:r>
              <w:rPr>
                <w:color w:val="000000"/>
              </w:rPr>
              <w:t>990</w:t>
            </w:r>
          </w:p>
          <w:p>
            <w:pPr>
              <w:spacing w:lineRule="auto" w:line="360"/>
              <w:rPr>
                <w:color w:val="000000"/>
              </w:rPr>
            </w:pPr>
            <w:r>
              <w:rPr>
                <w:color w:val="000000"/>
              </w:rPr>
              <w:t>700</w:t>
            </w:r>
          </w:p>
          <w:p>
            <w:pPr>
              <w:spacing w:lineRule="auto" w:line="360"/>
              <w:rPr>
                <w:color w:val="000000"/>
              </w:rPr>
            </w:pPr>
            <w:r>
              <w:rPr>
                <w:color w:val="000000"/>
              </w:rPr>
              <w:t>250</w:t>
            </w:r>
          </w:p>
          <w:p>
            <w:pPr>
              <w:spacing w:lineRule="auto" w:line="360"/>
              <w:rPr>
                <w:color w:val="000000"/>
              </w:rPr>
            </w:pPr>
            <w:r>
              <w:rPr>
                <w:color w:val="000000"/>
              </w:rPr>
              <w:t>450</w:t>
            </w:r>
          </w:p>
        </w:tc>
        <w:tc>
          <w:tcPr>
            <w:tcW w:w="816" w:type="dxa"/>
          </w:tcPr>
          <w:p>
            <w:pPr>
              <w:spacing w:lineRule="auto" w:line="360"/>
              <w:rPr>
                <w:color w:val="000000"/>
              </w:rPr>
            </w:pPr>
            <w:r>
              <w:rPr>
                <w:color w:val="000000"/>
              </w:rPr>
              <w:t>870</w:t>
            </w:r>
          </w:p>
          <w:p>
            <w:pPr>
              <w:spacing w:lineRule="auto" w:line="360"/>
              <w:rPr>
                <w:color w:val="000000"/>
              </w:rPr>
            </w:pPr>
            <w:r>
              <w:rPr>
                <w:color w:val="000000"/>
              </w:rPr>
              <w:t>650</w:t>
            </w:r>
          </w:p>
          <w:p>
            <w:pPr>
              <w:spacing w:lineRule="auto" w:line="360"/>
              <w:rPr>
                <w:color w:val="000000"/>
              </w:rPr>
            </w:pPr>
            <w:r>
              <w:rPr>
                <w:color w:val="000000"/>
              </w:rPr>
              <w:t>350</w:t>
            </w:r>
          </w:p>
          <w:p>
            <w:pPr>
              <w:spacing w:lineRule="auto" w:line="360"/>
              <w:rPr>
                <w:color w:val="000000"/>
              </w:rPr>
            </w:pPr>
            <w:r>
              <w:rPr>
                <w:color w:val="000000"/>
              </w:rPr>
              <w:t>550</w:t>
            </w:r>
          </w:p>
        </w:tc>
        <w:tc>
          <w:tcPr>
            <w:tcW w:w="816" w:type="dxa"/>
          </w:tcPr>
          <w:p>
            <w:pPr>
              <w:spacing w:lineRule="auto" w:line="360"/>
              <w:rPr>
                <w:color w:val="000000"/>
              </w:rPr>
            </w:pPr>
            <w:r>
              <w:rPr>
                <w:color w:val="000000"/>
              </w:rPr>
              <w:t>830</w:t>
            </w:r>
          </w:p>
          <w:p>
            <w:pPr>
              <w:spacing w:lineRule="auto" w:line="360"/>
              <w:rPr>
                <w:color w:val="000000"/>
              </w:rPr>
            </w:pPr>
            <w:r>
              <w:rPr>
                <w:color w:val="000000"/>
              </w:rPr>
              <w:t>700</w:t>
            </w:r>
          </w:p>
          <w:p>
            <w:pPr>
              <w:spacing w:lineRule="auto" w:line="360"/>
              <w:rPr>
                <w:color w:val="000000"/>
              </w:rPr>
            </w:pPr>
            <w:r>
              <w:rPr>
                <w:color w:val="000000"/>
              </w:rPr>
              <w:t>400</w:t>
            </w:r>
          </w:p>
          <w:p>
            <w:pPr>
              <w:spacing w:lineRule="auto" w:line="360"/>
              <w:rPr>
                <w:color w:val="000000"/>
              </w:rPr>
            </w:pPr>
            <w:r>
              <w:rPr>
                <w:color w:val="000000"/>
              </w:rPr>
              <w:t>600</w:t>
            </w:r>
          </w:p>
        </w:tc>
        <w:tc>
          <w:tcPr>
            <w:tcW w:w="744" w:type="dxa"/>
          </w:tcPr>
          <w:p>
            <w:pPr>
              <w:spacing w:lineRule="auto" w:line="360"/>
              <w:rPr>
                <w:color w:val="000000"/>
              </w:rPr>
            </w:pPr>
            <w:r>
              <w:rPr>
                <w:color w:val="000000"/>
              </w:rPr>
              <w:t>840</w:t>
            </w:r>
          </w:p>
          <w:p>
            <w:pPr>
              <w:spacing w:lineRule="auto" w:line="360"/>
              <w:rPr>
                <w:color w:val="000000"/>
              </w:rPr>
            </w:pPr>
            <w:r>
              <w:rPr>
                <w:color w:val="000000"/>
              </w:rPr>
              <w:t>600</w:t>
            </w:r>
          </w:p>
          <w:p>
            <w:pPr>
              <w:spacing w:lineRule="auto" w:line="360"/>
              <w:rPr>
                <w:color w:val="000000"/>
              </w:rPr>
            </w:pPr>
            <w:r>
              <w:rPr>
                <w:color w:val="000000"/>
              </w:rPr>
              <w:t>450</w:t>
            </w:r>
          </w:p>
          <w:p>
            <w:pPr>
              <w:spacing w:lineRule="auto" w:line="360"/>
              <w:rPr>
                <w:color w:val="000000"/>
              </w:rPr>
            </w:pPr>
            <w:r>
              <w:rPr>
                <w:color w:val="000000"/>
              </w:rPr>
              <w:t>350</w:t>
            </w:r>
          </w:p>
        </w:tc>
      </w:tr>
    </w:tbl>
    <w:p>
      <w:pPr>
        <w:rPr>
          <w:color w:val="000000"/>
        </w:rPr>
      </w:pPr>
      <w:r>
        <w:rPr>
          <w:color w:val="000000"/>
        </w:rPr>
        <w:t xml:space="preserve">      </w:t>
      </w:r>
    </w:p>
    <w:p>
      <w:pPr>
        <w:ind w:firstLine="720"/>
        <w:rPr>
          <w:b w:val="1"/>
          <w:i w:val="1"/>
          <w:color w:val="000000"/>
        </w:rPr>
      </w:pPr>
      <w:r>
        <w:rPr>
          <w:color w:val="000000"/>
        </w:rPr>
        <w:t xml:space="preserve"> (a) (i) Using 1cm to represent 500 tons, draw a compound bar graph to represent the data. </w:t>
        <w:tab/>
      </w:r>
    </w:p>
    <w:p>
      <w:pPr>
        <w:rPr>
          <w:b w:val="1"/>
          <w:i w:val="1"/>
          <w:color w:val="000000"/>
        </w:rPr>
      </w:pPr>
      <w:r>
        <w:rPr>
          <w:color w:val="000000"/>
        </w:rPr>
        <w:t xml:space="preserve">          </w:t>
        <w:tab/>
        <w:t xml:space="preserve">      (ii) Give</w:t>
      </w:r>
      <w:r>
        <w:rPr>
          <w:b w:val="1"/>
          <w:color w:val="000000"/>
        </w:rPr>
        <w:t xml:space="preserve"> two </w:t>
      </w:r>
      <w:r>
        <w:rPr>
          <w:color w:val="000000"/>
        </w:rPr>
        <w:t>disadvantages of using the method to represent statistical data.</w:t>
        <w:tab/>
        <w:tab/>
        <w:tab/>
      </w:r>
    </w:p>
    <w:p>
      <w:pPr>
        <w:tabs>
          <w:tab w:val="left" w:pos="2235" w:leader="none"/>
          <w:tab w:val="left" w:pos="9360" w:leader="dot"/>
        </w:tabs>
        <w:rPr>
          <w:b w:val="1"/>
          <w:i w:val="1"/>
          <w:color w:val="000000"/>
        </w:rPr>
      </w:pPr>
    </w:p>
    <w:p>
      <w:pPr>
        <w:rPr>
          <w:color w:val="000000"/>
        </w:rPr>
      </w:pPr>
      <w:r>
        <w:rPr>
          <w:color w:val="000000"/>
        </w:rPr>
        <w:t xml:space="preserve">2. </w:t>
        <w:tab/>
        <w:t xml:space="preserve">The table below shows leading import crops by value (Kshs. Million). Use is to answer </w:t>
      </w:r>
    </w:p>
    <w:p>
      <w:pPr>
        <w:rPr>
          <w:color w:val="000000"/>
        </w:rPr>
      </w:pPr>
      <w:r>
        <w:rPr>
          <w:color w:val="000000"/>
        </w:rPr>
        <w:t xml:space="preserve">            questions a – c</w:t>
      </w:r>
    </w:p>
    <w:p>
      <w:pPr>
        <w:rPr>
          <w:color w:val="000000"/>
        </w:rPr>
      </w:pPr>
    </w:p>
    <w:tbl>
      <w:tblPr>
        <w:tblStyle w:val="T2"/>
        <w:tblW w:w="0" w:type="auto"/>
        <w:tblInd w:w="927"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17" w:type="dxa"/>
          </w:tcPr>
          <w:p>
            <w:pPr>
              <w:spacing w:lineRule="auto" w:line="360"/>
              <w:rPr>
                <w:color w:val="000000"/>
              </w:rPr>
            </w:pPr>
          </w:p>
        </w:tc>
        <w:tc>
          <w:tcPr>
            <w:tcW w:w="7330" w:type="dxa"/>
            <w:gridSpan w:val="4"/>
          </w:tcPr>
          <w:p>
            <w:pPr>
              <w:spacing w:lineRule="auto" w:line="360"/>
              <w:rPr>
                <w:b w:val="1"/>
                <w:color w:val="000000"/>
              </w:rPr>
            </w:pPr>
            <w:r>
              <w:rPr>
                <w:b w:val="1"/>
                <w:color w:val="000000"/>
              </w:rPr>
              <w:t>CROP</w:t>
            </w:r>
          </w:p>
        </w:tc>
      </w:tr>
      <w:tr>
        <w:tc>
          <w:tcPr>
            <w:tcW w:w="1017" w:type="dxa"/>
          </w:tcPr>
          <w:p>
            <w:pPr>
              <w:spacing w:lineRule="auto" w:line="360"/>
              <w:rPr>
                <w:b w:val="1"/>
                <w:color w:val="000000"/>
              </w:rPr>
            </w:pPr>
            <w:r>
              <w:rPr>
                <w:b w:val="1"/>
                <w:color w:val="000000"/>
              </w:rPr>
              <w:t>Year</w:t>
            </w:r>
          </w:p>
        </w:tc>
        <w:tc>
          <w:tcPr>
            <w:tcW w:w="2016" w:type="dxa"/>
          </w:tcPr>
          <w:p>
            <w:pPr>
              <w:spacing w:lineRule="auto" w:line="360"/>
              <w:rPr>
                <w:b w:val="1"/>
                <w:color w:val="000000"/>
              </w:rPr>
            </w:pPr>
            <w:r>
              <w:rPr>
                <w:b w:val="1"/>
                <w:color w:val="000000"/>
              </w:rPr>
              <w:t>Un milled wheat</w:t>
            </w:r>
          </w:p>
        </w:tc>
        <w:tc>
          <w:tcPr>
            <w:tcW w:w="1771" w:type="dxa"/>
          </w:tcPr>
          <w:p>
            <w:pPr>
              <w:spacing w:lineRule="auto" w:line="360"/>
              <w:rPr>
                <w:b w:val="1"/>
                <w:color w:val="000000"/>
              </w:rPr>
            </w:pPr>
            <w:r>
              <w:rPr>
                <w:b w:val="1"/>
                <w:color w:val="000000"/>
              </w:rPr>
              <w:t xml:space="preserve">Maize </w:t>
            </w:r>
          </w:p>
        </w:tc>
        <w:tc>
          <w:tcPr>
            <w:tcW w:w="1771" w:type="dxa"/>
          </w:tcPr>
          <w:p>
            <w:pPr>
              <w:spacing w:lineRule="auto" w:line="360"/>
              <w:rPr>
                <w:b w:val="1"/>
                <w:color w:val="000000"/>
              </w:rPr>
            </w:pPr>
            <w:r>
              <w:rPr>
                <w:b w:val="1"/>
                <w:color w:val="000000"/>
              </w:rPr>
              <w:t xml:space="preserve">Rice </w:t>
            </w:r>
          </w:p>
        </w:tc>
        <w:tc>
          <w:tcPr>
            <w:tcW w:w="1772" w:type="dxa"/>
          </w:tcPr>
          <w:p>
            <w:pPr>
              <w:spacing w:lineRule="auto" w:line="360"/>
              <w:rPr>
                <w:b w:val="1"/>
                <w:color w:val="000000"/>
              </w:rPr>
            </w:pPr>
            <w:r>
              <w:rPr>
                <w:b w:val="1"/>
                <w:color w:val="000000"/>
              </w:rPr>
              <w:t xml:space="preserve">Wheat flour </w:t>
            </w:r>
          </w:p>
        </w:tc>
      </w:tr>
      <w:tr>
        <w:tc>
          <w:tcPr>
            <w:tcW w:w="1017" w:type="dxa"/>
          </w:tcPr>
          <w:p>
            <w:pPr>
              <w:spacing w:lineRule="auto" w:line="360"/>
              <w:rPr>
                <w:color w:val="000000"/>
              </w:rPr>
            </w:pPr>
            <w:r>
              <w:rPr>
                <w:color w:val="000000"/>
              </w:rPr>
              <w:t>2000</w:t>
            </w:r>
          </w:p>
        </w:tc>
        <w:tc>
          <w:tcPr>
            <w:tcW w:w="2016" w:type="dxa"/>
          </w:tcPr>
          <w:p>
            <w:pPr>
              <w:spacing w:lineRule="auto" w:line="360"/>
              <w:rPr>
                <w:color w:val="000000"/>
              </w:rPr>
            </w:pPr>
            <w:r>
              <w:rPr>
                <w:color w:val="000000"/>
              </w:rPr>
              <w:t>6,989</w:t>
            </w:r>
          </w:p>
        </w:tc>
        <w:tc>
          <w:tcPr>
            <w:tcW w:w="1771" w:type="dxa"/>
          </w:tcPr>
          <w:p>
            <w:pPr>
              <w:spacing w:lineRule="auto" w:line="360"/>
              <w:rPr>
                <w:color w:val="000000"/>
              </w:rPr>
            </w:pPr>
            <w:r>
              <w:rPr>
                <w:color w:val="000000"/>
              </w:rPr>
              <w:t>4,664</w:t>
            </w:r>
          </w:p>
        </w:tc>
        <w:tc>
          <w:tcPr>
            <w:tcW w:w="1771" w:type="dxa"/>
          </w:tcPr>
          <w:p>
            <w:pPr>
              <w:spacing w:lineRule="auto" w:line="360"/>
              <w:rPr>
                <w:color w:val="000000"/>
              </w:rPr>
            </w:pPr>
            <w:r>
              <w:rPr>
                <w:color w:val="000000"/>
              </w:rPr>
              <w:t>1,968</w:t>
            </w:r>
          </w:p>
        </w:tc>
        <w:tc>
          <w:tcPr>
            <w:tcW w:w="1772" w:type="dxa"/>
          </w:tcPr>
          <w:p>
            <w:pPr>
              <w:spacing w:lineRule="auto" w:line="360"/>
              <w:rPr>
                <w:color w:val="000000"/>
              </w:rPr>
            </w:pPr>
            <w:r>
              <w:rPr>
                <w:color w:val="000000"/>
              </w:rPr>
              <w:t>180</w:t>
            </w:r>
          </w:p>
        </w:tc>
      </w:tr>
      <w:tr>
        <w:tc>
          <w:tcPr>
            <w:tcW w:w="1017" w:type="dxa"/>
          </w:tcPr>
          <w:p>
            <w:pPr>
              <w:spacing w:lineRule="auto" w:line="360"/>
              <w:rPr>
                <w:color w:val="000000"/>
              </w:rPr>
            </w:pPr>
            <w:r>
              <w:rPr>
                <w:color w:val="000000"/>
              </w:rPr>
              <w:t>2001</w:t>
            </w:r>
          </w:p>
        </w:tc>
        <w:tc>
          <w:tcPr>
            <w:tcW w:w="2016" w:type="dxa"/>
          </w:tcPr>
          <w:p>
            <w:pPr>
              <w:spacing w:lineRule="auto" w:line="360"/>
              <w:rPr>
                <w:color w:val="000000"/>
              </w:rPr>
            </w:pPr>
            <w:r>
              <w:rPr>
                <w:color w:val="000000"/>
              </w:rPr>
              <w:t>7,515</w:t>
            </w:r>
          </w:p>
        </w:tc>
        <w:tc>
          <w:tcPr>
            <w:tcW w:w="1771" w:type="dxa"/>
          </w:tcPr>
          <w:p>
            <w:pPr>
              <w:spacing w:lineRule="auto" w:line="360"/>
              <w:rPr>
                <w:color w:val="000000"/>
              </w:rPr>
            </w:pPr>
            <w:r>
              <w:rPr>
                <w:color w:val="000000"/>
              </w:rPr>
              <w:t>3,342</w:t>
            </w:r>
          </w:p>
        </w:tc>
        <w:tc>
          <w:tcPr>
            <w:tcW w:w="1771" w:type="dxa"/>
          </w:tcPr>
          <w:p>
            <w:pPr>
              <w:spacing w:lineRule="auto" w:line="360"/>
              <w:rPr>
                <w:color w:val="000000"/>
              </w:rPr>
            </w:pPr>
            <w:r>
              <w:rPr>
                <w:color w:val="000000"/>
              </w:rPr>
              <w:t>2,619</w:t>
            </w:r>
          </w:p>
        </w:tc>
        <w:tc>
          <w:tcPr>
            <w:tcW w:w="1772" w:type="dxa"/>
          </w:tcPr>
          <w:p>
            <w:pPr>
              <w:spacing w:lineRule="auto" w:line="360"/>
              <w:rPr>
                <w:color w:val="000000"/>
              </w:rPr>
            </w:pPr>
            <w:r>
              <w:rPr>
                <w:color w:val="000000"/>
              </w:rPr>
              <w:t>639</w:t>
            </w:r>
          </w:p>
        </w:tc>
      </w:tr>
      <w:tr>
        <w:tc>
          <w:tcPr>
            <w:tcW w:w="1017" w:type="dxa"/>
          </w:tcPr>
          <w:p>
            <w:pPr>
              <w:spacing w:lineRule="auto" w:line="360"/>
              <w:rPr>
                <w:color w:val="000000"/>
              </w:rPr>
            </w:pPr>
            <w:r>
              <w:rPr>
                <w:color w:val="000000"/>
              </w:rPr>
              <w:t>2002</w:t>
            </w:r>
          </w:p>
        </w:tc>
        <w:tc>
          <w:tcPr>
            <w:tcW w:w="2016" w:type="dxa"/>
          </w:tcPr>
          <w:p>
            <w:pPr>
              <w:spacing w:lineRule="auto" w:line="360"/>
              <w:rPr>
                <w:color w:val="000000"/>
              </w:rPr>
            </w:pPr>
            <w:r>
              <w:rPr>
                <w:color w:val="000000"/>
              </w:rPr>
              <w:t>5,577</w:t>
            </w:r>
          </w:p>
        </w:tc>
        <w:tc>
          <w:tcPr>
            <w:tcW w:w="1771" w:type="dxa"/>
          </w:tcPr>
          <w:p>
            <w:pPr>
              <w:spacing w:lineRule="auto" w:line="360"/>
              <w:rPr>
                <w:color w:val="000000"/>
              </w:rPr>
            </w:pPr>
            <w:r>
              <w:rPr>
                <w:color w:val="000000"/>
              </w:rPr>
              <w:t>229</w:t>
            </w:r>
          </w:p>
        </w:tc>
        <w:tc>
          <w:tcPr>
            <w:tcW w:w="1771" w:type="dxa"/>
          </w:tcPr>
          <w:p>
            <w:pPr>
              <w:spacing w:lineRule="auto" w:line="360"/>
              <w:rPr>
                <w:color w:val="000000"/>
              </w:rPr>
            </w:pPr>
            <w:r>
              <w:rPr>
                <w:color w:val="000000"/>
              </w:rPr>
              <w:t>2,104</w:t>
            </w:r>
          </w:p>
        </w:tc>
        <w:tc>
          <w:tcPr>
            <w:tcW w:w="1772" w:type="dxa"/>
          </w:tcPr>
          <w:p>
            <w:pPr>
              <w:spacing w:lineRule="auto" w:line="360"/>
              <w:rPr>
                <w:color w:val="000000"/>
              </w:rPr>
            </w:pPr>
            <w:r>
              <w:rPr>
                <w:color w:val="000000"/>
              </w:rPr>
              <w:t>237</w:t>
            </w:r>
          </w:p>
        </w:tc>
      </w:tr>
      <w:tr>
        <w:tc>
          <w:tcPr>
            <w:tcW w:w="1017" w:type="dxa"/>
          </w:tcPr>
          <w:p>
            <w:pPr>
              <w:spacing w:lineRule="auto" w:line="360"/>
              <w:rPr>
                <w:color w:val="000000"/>
              </w:rPr>
            </w:pPr>
            <w:r>
              <w:rPr>
                <w:color w:val="000000"/>
              </w:rPr>
              <w:t>2003</w:t>
            </w:r>
          </w:p>
        </w:tc>
        <w:tc>
          <w:tcPr>
            <w:tcW w:w="2016" w:type="dxa"/>
          </w:tcPr>
          <w:p>
            <w:pPr>
              <w:spacing w:lineRule="auto" w:line="360"/>
              <w:rPr>
                <w:color w:val="000000"/>
              </w:rPr>
            </w:pPr>
            <w:r>
              <w:rPr>
                <w:color w:val="000000"/>
              </w:rPr>
              <w:t>6,099</w:t>
            </w:r>
          </w:p>
        </w:tc>
        <w:tc>
          <w:tcPr>
            <w:tcW w:w="1771" w:type="dxa"/>
          </w:tcPr>
          <w:p>
            <w:pPr>
              <w:spacing w:lineRule="auto" w:line="360"/>
              <w:rPr>
                <w:color w:val="000000"/>
              </w:rPr>
            </w:pPr>
            <w:r>
              <w:rPr>
                <w:color w:val="000000"/>
              </w:rPr>
              <w:t>1,417</w:t>
            </w:r>
          </w:p>
        </w:tc>
        <w:tc>
          <w:tcPr>
            <w:tcW w:w="1771" w:type="dxa"/>
          </w:tcPr>
          <w:p>
            <w:pPr>
              <w:spacing w:lineRule="auto" w:line="360"/>
              <w:rPr>
                <w:color w:val="000000"/>
              </w:rPr>
            </w:pPr>
            <w:r>
              <w:rPr>
                <w:color w:val="000000"/>
              </w:rPr>
              <w:t>2,981</w:t>
            </w:r>
          </w:p>
        </w:tc>
        <w:tc>
          <w:tcPr>
            <w:tcW w:w="1772" w:type="dxa"/>
          </w:tcPr>
          <w:p>
            <w:pPr>
              <w:spacing w:lineRule="auto" w:line="360"/>
              <w:rPr>
                <w:color w:val="000000"/>
              </w:rPr>
            </w:pPr>
            <w:r>
              <w:rPr>
                <w:color w:val="000000"/>
              </w:rPr>
              <w:t>168</w:t>
            </w:r>
          </w:p>
        </w:tc>
      </w:tr>
      <w:tr>
        <w:tc>
          <w:tcPr>
            <w:tcW w:w="1017" w:type="dxa"/>
          </w:tcPr>
          <w:p>
            <w:pPr>
              <w:spacing w:lineRule="auto" w:line="360"/>
              <w:rPr>
                <w:color w:val="000000"/>
              </w:rPr>
            </w:pPr>
            <w:r>
              <w:rPr>
                <w:color w:val="000000"/>
              </w:rPr>
              <w:t>2004</w:t>
            </w:r>
          </w:p>
        </w:tc>
        <w:tc>
          <w:tcPr>
            <w:tcW w:w="2016" w:type="dxa"/>
          </w:tcPr>
          <w:p>
            <w:pPr>
              <w:spacing w:lineRule="auto" w:line="360"/>
              <w:rPr>
                <w:color w:val="000000"/>
              </w:rPr>
            </w:pPr>
            <w:r>
              <w:rPr>
                <w:color w:val="000000"/>
              </w:rPr>
              <w:t>6,754</w:t>
            </w:r>
          </w:p>
        </w:tc>
        <w:tc>
          <w:tcPr>
            <w:tcW w:w="1771" w:type="dxa"/>
          </w:tcPr>
          <w:p>
            <w:pPr>
              <w:spacing w:lineRule="auto" w:line="360"/>
              <w:rPr>
                <w:color w:val="000000"/>
              </w:rPr>
            </w:pPr>
            <w:r>
              <w:rPr>
                <w:color w:val="000000"/>
              </w:rPr>
              <w:t>4,647</w:t>
            </w:r>
          </w:p>
        </w:tc>
        <w:tc>
          <w:tcPr>
            <w:tcW w:w="1771" w:type="dxa"/>
          </w:tcPr>
          <w:p>
            <w:pPr>
              <w:spacing w:lineRule="auto" w:line="360"/>
              <w:rPr>
                <w:color w:val="000000"/>
              </w:rPr>
            </w:pPr>
            <w:r>
              <w:rPr>
                <w:color w:val="000000"/>
              </w:rPr>
              <w:t>3,659</w:t>
            </w:r>
          </w:p>
        </w:tc>
        <w:tc>
          <w:tcPr>
            <w:tcW w:w="1772" w:type="dxa"/>
          </w:tcPr>
          <w:p>
            <w:pPr>
              <w:spacing w:lineRule="auto" w:line="360"/>
              <w:rPr>
                <w:color w:val="000000"/>
              </w:rPr>
            </w:pPr>
            <w:r>
              <w:rPr>
                <w:color w:val="000000"/>
              </w:rPr>
              <w:t>200</w:t>
            </w:r>
          </w:p>
        </w:tc>
      </w:tr>
    </w:tbl>
    <w:p>
      <w:pPr>
        <w:rPr>
          <w:color w:val="000000"/>
        </w:rPr>
      </w:pPr>
      <w:r>
        <w:rPr>
          <w:color w:val="000000"/>
        </w:rPr>
        <w:t xml:space="preserve">    </w:t>
        <w:tab/>
        <w:t xml:space="preserve">(a) (i) Using a scale of 1cm represents 100,000 , draw a comparative bar graph to represent </w:t>
      </w:r>
    </w:p>
    <w:p>
      <w:pPr>
        <w:rPr>
          <w:b w:val="1"/>
          <w:i w:val="1"/>
          <w:color w:val="000000"/>
        </w:rPr>
      </w:pPr>
      <w:r>
        <w:rPr>
          <w:color w:val="000000"/>
        </w:rPr>
        <w:t xml:space="preserve">                      the data in the table above</w:t>
        <w:tab/>
        <w:tab/>
        <w:tab/>
        <w:tab/>
        <w:tab/>
        <w:tab/>
        <w:tab/>
        <w:tab/>
      </w:r>
    </w:p>
    <w:p>
      <w:pPr>
        <w:rPr>
          <w:b w:val="1"/>
          <w:i w:val="1"/>
          <w:color w:val="000000"/>
        </w:rPr>
      </w:pPr>
      <w:r>
        <w:rPr>
          <w:color w:val="000000"/>
        </w:rPr>
        <w:t xml:space="preserve">                (ii) Give </w:t>
      </w:r>
      <w:r>
        <w:rPr>
          <w:b w:val="1"/>
          <w:color w:val="000000"/>
        </w:rPr>
        <w:t>three</w:t>
      </w:r>
      <w:r>
        <w:rPr>
          <w:color w:val="000000"/>
        </w:rPr>
        <w:t xml:space="preserve"> advantages of suing comparative bar graphs</w:t>
        <w:tab/>
        <w:tab/>
        <w:tab/>
        <w:tab/>
      </w:r>
    </w:p>
    <w:p>
      <w:pPr>
        <w:rPr>
          <w:color w:val="000000"/>
        </w:rPr>
      </w:pPr>
      <w:r>
        <w:rPr>
          <w:color w:val="000000"/>
        </w:rPr>
        <w:t xml:space="preserve">    </w:t>
        <w:tab/>
        <w:t xml:space="preserve">(b) Explain </w:t>
      </w:r>
      <w:r>
        <w:rPr>
          <w:b w:val="1"/>
          <w:color w:val="000000"/>
        </w:rPr>
        <w:t>three</w:t>
      </w:r>
      <w:r>
        <w:rPr>
          <w:color w:val="000000"/>
        </w:rPr>
        <w:t xml:space="preserve"> reasons why Kenya is a producer of the commodities shown in the table</w:t>
      </w:r>
    </w:p>
    <w:p>
      <w:pPr>
        <w:rPr>
          <w:b w:val="1"/>
          <w:i w:val="1"/>
          <w:color w:val="000000"/>
        </w:rPr>
      </w:pPr>
      <w:r>
        <w:rPr>
          <w:color w:val="000000"/>
        </w:rPr>
        <w:t xml:space="preserve">                   above yet she imports the same</w:t>
        <w:tab/>
        <w:tab/>
        <w:tab/>
        <w:tab/>
        <w:tab/>
        <w:tab/>
        <w:tab/>
        <w:tab/>
      </w:r>
    </w:p>
    <w:p>
      <w:pPr>
        <w:tabs>
          <w:tab w:val="left" w:pos="2235" w:leader="none"/>
          <w:tab w:val="left" w:pos="9360" w:leader="dot"/>
        </w:tabs>
        <w:rPr>
          <w:b w:val="1"/>
          <w:i w:val="1"/>
          <w:color w:val="000000"/>
        </w:rPr>
      </w:pPr>
    </w:p>
    <w:p>
      <w:pPr>
        <w:rPr>
          <w:color w:val="000000"/>
        </w:rPr>
      </w:pPr>
      <w:r>
        <w:rPr>
          <w:color w:val="000000"/>
        </w:rPr>
        <w:t xml:space="preserve">3. </w:t>
        <w:tab/>
        <w:t>The table below shows milk production in ‘000 units in selected Districts</w:t>
        <w:tab/>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160" w:type="dxa"/>
          </w:tcPr>
          <w:p>
            <w:pPr>
              <w:spacing w:lineRule="auto" w:line="360"/>
              <w:rPr>
                <w:color w:val="000000"/>
              </w:rPr>
            </w:pPr>
            <w:r>
              <w:rPr>
                <w:color w:val="000000"/>
              </w:rPr>
              <w:t>District</w:t>
            </w:r>
          </w:p>
        </w:tc>
        <w:tc>
          <w:tcPr>
            <w:tcW w:w="1858" w:type="dxa"/>
          </w:tcPr>
          <w:p>
            <w:pPr>
              <w:spacing w:lineRule="auto" w:line="360"/>
              <w:rPr>
                <w:color w:val="000000"/>
              </w:rPr>
            </w:pPr>
            <w:r>
              <w:rPr>
                <w:color w:val="000000"/>
              </w:rPr>
              <w:t>1982</w:t>
            </w:r>
          </w:p>
        </w:tc>
        <w:tc>
          <w:tcPr>
            <w:tcW w:w="2595" w:type="dxa"/>
          </w:tcPr>
          <w:p>
            <w:pPr>
              <w:spacing w:lineRule="auto" w:line="360"/>
              <w:rPr>
                <w:color w:val="000000"/>
              </w:rPr>
            </w:pPr>
            <w:r>
              <w:rPr>
                <w:color w:val="000000"/>
              </w:rPr>
              <w:t>1992</w:t>
            </w:r>
          </w:p>
        </w:tc>
        <w:tc>
          <w:tcPr>
            <w:tcW w:w="1487" w:type="dxa"/>
          </w:tcPr>
          <w:p>
            <w:pPr>
              <w:rPr>
                <w:color w:val="000000"/>
              </w:rPr>
            </w:pPr>
            <w:r>
              <w:rPr>
                <w:color w:val="000000"/>
              </w:rPr>
              <w:t>2002</w:t>
            </w:r>
          </w:p>
        </w:tc>
      </w:tr>
      <w:tr>
        <w:tc>
          <w:tcPr>
            <w:tcW w:w="2160" w:type="dxa"/>
          </w:tcPr>
          <w:p>
            <w:pPr>
              <w:spacing w:lineRule="auto" w:line="360"/>
              <w:rPr>
                <w:color w:val="000000"/>
              </w:rPr>
            </w:pPr>
            <w:r>
              <w:rPr>
                <w:color w:val="000000"/>
              </w:rPr>
              <w:t>Trans nzoia</w:t>
            </w:r>
          </w:p>
        </w:tc>
        <w:tc>
          <w:tcPr>
            <w:tcW w:w="1858" w:type="dxa"/>
          </w:tcPr>
          <w:p>
            <w:pPr>
              <w:spacing w:lineRule="auto" w:line="360"/>
              <w:rPr>
                <w:color w:val="000000"/>
              </w:rPr>
            </w:pPr>
            <w:r>
              <w:rPr>
                <w:color w:val="000000"/>
              </w:rPr>
              <w:t>24</w:t>
            </w:r>
          </w:p>
        </w:tc>
        <w:tc>
          <w:tcPr>
            <w:tcW w:w="2595" w:type="dxa"/>
          </w:tcPr>
          <w:p>
            <w:pPr>
              <w:spacing w:lineRule="auto" w:line="360"/>
              <w:rPr>
                <w:color w:val="000000"/>
              </w:rPr>
            </w:pPr>
            <w:r>
              <w:rPr>
                <w:color w:val="000000"/>
              </w:rPr>
              <w:t>26</w:t>
            </w:r>
          </w:p>
        </w:tc>
        <w:tc>
          <w:tcPr>
            <w:tcW w:w="1487" w:type="dxa"/>
          </w:tcPr>
          <w:p>
            <w:pPr>
              <w:rPr>
                <w:color w:val="000000"/>
              </w:rPr>
            </w:pPr>
            <w:r>
              <w:rPr>
                <w:color w:val="000000"/>
              </w:rPr>
              <w:t>40</w:t>
            </w:r>
          </w:p>
        </w:tc>
      </w:tr>
      <w:tr>
        <w:tc>
          <w:tcPr>
            <w:tcW w:w="2160" w:type="dxa"/>
          </w:tcPr>
          <w:p>
            <w:pPr>
              <w:spacing w:lineRule="auto" w:line="360"/>
              <w:rPr>
                <w:color w:val="000000"/>
              </w:rPr>
            </w:pPr>
            <w:r>
              <w:rPr>
                <w:color w:val="000000"/>
              </w:rPr>
              <w:t>Kiambu</w:t>
            </w:r>
          </w:p>
        </w:tc>
        <w:tc>
          <w:tcPr>
            <w:tcW w:w="1858" w:type="dxa"/>
          </w:tcPr>
          <w:p>
            <w:pPr>
              <w:spacing w:lineRule="auto" w:line="360"/>
              <w:rPr>
                <w:color w:val="000000"/>
              </w:rPr>
            </w:pPr>
            <w:r>
              <w:rPr>
                <w:color w:val="000000"/>
              </w:rPr>
              <w:t>23</w:t>
            </w:r>
          </w:p>
        </w:tc>
        <w:tc>
          <w:tcPr>
            <w:tcW w:w="2595" w:type="dxa"/>
          </w:tcPr>
          <w:p>
            <w:pPr>
              <w:spacing w:lineRule="auto" w:line="360"/>
              <w:rPr>
                <w:color w:val="000000"/>
              </w:rPr>
            </w:pPr>
            <w:r>
              <w:rPr>
                <w:color w:val="000000"/>
              </w:rPr>
              <w:t>25</w:t>
            </w:r>
          </w:p>
        </w:tc>
        <w:tc>
          <w:tcPr>
            <w:tcW w:w="1487" w:type="dxa"/>
          </w:tcPr>
          <w:p>
            <w:pPr>
              <w:rPr>
                <w:color w:val="000000"/>
              </w:rPr>
            </w:pPr>
            <w:r>
              <w:rPr>
                <w:color w:val="000000"/>
              </w:rPr>
              <w:t>31</w:t>
            </w:r>
          </w:p>
        </w:tc>
      </w:tr>
      <w:tr>
        <w:tc>
          <w:tcPr>
            <w:tcW w:w="2160" w:type="dxa"/>
          </w:tcPr>
          <w:p>
            <w:pPr>
              <w:spacing w:lineRule="auto" w:line="360"/>
              <w:rPr>
                <w:color w:val="000000"/>
              </w:rPr>
            </w:pPr>
            <w:r>
              <w:rPr>
                <w:color w:val="000000"/>
              </w:rPr>
              <w:t>Meru</w:t>
            </w:r>
          </w:p>
        </w:tc>
        <w:tc>
          <w:tcPr>
            <w:tcW w:w="1858" w:type="dxa"/>
          </w:tcPr>
          <w:p>
            <w:pPr>
              <w:spacing w:lineRule="auto" w:line="360"/>
              <w:rPr>
                <w:color w:val="000000"/>
              </w:rPr>
            </w:pPr>
            <w:r>
              <w:rPr>
                <w:color w:val="000000"/>
              </w:rPr>
              <w:t>25</w:t>
            </w:r>
          </w:p>
        </w:tc>
        <w:tc>
          <w:tcPr>
            <w:tcW w:w="2595" w:type="dxa"/>
          </w:tcPr>
          <w:p>
            <w:pPr>
              <w:spacing w:lineRule="auto" w:line="360"/>
              <w:rPr>
                <w:color w:val="000000"/>
              </w:rPr>
            </w:pPr>
            <w:r>
              <w:rPr>
                <w:color w:val="000000"/>
              </w:rPr>
              <w:t>27</w:t>
            </w:r>
          </w:p>
        </w:tc>
        <w:tc>
          <w:tcPr>
            <w:tcW w:w="1487" w:type="dxa"/>
          </w:tcPr>
          <w:p>
            <w:pPr>
              <w:rPr>
                <w:color w:val="000000"/>
              </w:rPr>
            </w:pPr>
            <w:r>
              <w:rPr>
                <w:color w:val="000000"/>
              </w:rPr>
              <w:t>32</w:t>
            </w:r>
          </w:p>
        </w:tc>
      </w:tr>
      <w:tr>
        <w:tc>
          <w:tcPr>
            <w:tcW w:w="2160" w:type="dxa"/>
          </w:tcPr>
          <w:p>
            <w:pPr>
              <w:spacing w:lineRule="auto" w:line="360"/>
              <w:rPr>
                <w:color w:val="000000"/>
              </w:rPr>
            </w:pPr>
            <w:r>
              <w:rPr>
                <w:color w:val="000000"/>
              </w:rPr>
              <w:t>Bungoma</w:t>
            </w:r>
          </w:p>
        </w:tc>
        <w:tc>
          <w:tcPr>
            <w:tcW w:w="1858" w:type="dxa"/>
          </w:tcPr>
          <w:p>
            <w:pPr>
              <w:spacing w:lineRule="auto" w:line="360"/>
              <w:rPr>
                <w:color w:val="000000"/>
              </w:rPr>
            </w:pPr>
            <w:r>
              <w:rPr>
                <w:color w:val="000000"/>
              </w:rPr>
              <w:t>12</w:t>
            </w:r>
          </w:p>
        </w:tc>
        <w:tc>
          <w:tcPr>
            <w:tcW w:w="2595" w:type="dxa"/>
          </w:tcPr>
          <w:p>
            <w:pPr>
              <w:spacing w:lineRule="auto" w:line="360"/>
              <w:rPr>
                <w:color w:val="000000"/>
              </w:rPr>
            </w:pPr>
            <w:r>
              <w:rPr>
                <w:color w:val="000000"/>
              </w:rPr>
              <w:t>14</w:t>
            </w:r>
          </w:p>
        </w:tc>
        <w:tc>
          <w:tcPr>
            <w:tcW w:w="1487" w:type="dxa"/>
          </w:tcPr>
          <w:p>
            <w:pPr>
              <w:rPr>
                <w:color w:val="000000"/>
              </w:rPr>
            </w:pPr>
            <w:r>
              <w:rPr>
                <w:color w:val="000000"/>
              </w:rPr>
              <w:t>20</w:t>
            </w:r>
          </w:p>
        </w:tc>
      </w:tr>
    </w:tbl>
    <w:p>
      <w:pPr>
        <w:rPr>
          <w:color w:val="000000"/>
        </w:rPr>
      </w:pPr>
      <w:r>
        <w:rPr>
          <w:color w:val="000000"/>
        </w:rPr>
        <w:t xml:space="preserve">           a)  i) Using a vertical scale of 1 centimeter to represent 10,000 units, draw a compound</w:t>
      </w:r>
    </w:p>
    <w:p>
      <w:pPr>
        <w:rPr>
          <w:color w:val="000000"/>
        </w:rPr>
      </w:pPr>
      <w:r>
        <w:rPr>
          <w:color w:val="000000"/>
        </w:rPr>
        <w:t xml:space="preserve">                      bar  graph to represent the above given data</w:t>
        <w:tab/>
      </w:r>
    </w:p>
    <w:p>
      <w:pPr>
        <w:rPr>
          <w:color w:val="000000"/>
        </w:rPr>
      </w:pPr>
    </w:p>
    <w:p>
      <w:pPr>
        <w:rPr>
          <w:color w:val="000000"/>
        </w:rPr>
      </w:pPr>
      <w:r>
        <w:rPr>
          <w:color w:val="000000"/>
        </w:rPr>
        <w:t>4.</w:t>
        <w:tab/>
        <w:t>Study the figure below and use it to answer question 6. The figure depicts proportional</w:t>
      </w:r>
    </w:p>
    <w:p>
      <w:pPr>
        <w:rPr>
          <w:color w:val="000000"/>
        </w:rPr>
      </w:pPr>
      <w:r>
        <w:rPr>
          <w:color w:val="000000"/>
        </w:rPr>
        <w:drawing>
          <wp:anchor xmlns:wp="http://schemas.openxmlformats.org/drawingml/2006/wordprocessingDrawing" simplePos="0" allowOverlap="0" behindDoc="1" layoutInCell="1" locked="0" relativeHeight="30" distL="114300" distR="114300">
            <wp:simplePos x="0" y="0"/>
            <wp:positionH relativeFrom="column">
              <wp:posOffset>0</wp:posOffset>
            </wp:positionH>
            <wp:positionV relativeFrom="paragraph">
              <wp:posOffset>167640</wp:posOffset>
            </wp:positionV>
            <wp:extent cx="6629400" cy="4326890"/>
            <wp:wrapNone/>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5"/>
                    <a:stretch>
                      <a:fillRect/>
                    </a:stretch>
                  </pic:blipFill>
                  <pic:spPr>
                    <a:xfrm>
                      <a:off x="0" y="0"/>
                      <a:ext cx="6629400" cy="4326890"/>
                    </a:xfrm>
                    <a:prstGeom prst="rect"/>
                  </pic:spPr>
                </pic:pic>
              </a:graphicData>
            </a:graphic>
          </wp:anchor>
        </w:drawing>
      </w:r>
      <w:r>
        <w:rPr>
          <w:color w:val="000000"/>
        </w:rPr>
        <w:t xml:space="preserve">            divided circles showing the extend of network coverage in Kenya between 2007 and 2009</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5" distL="114300" distR="114300">
                <wp:simplePos x="0" y="0"/>
                <wp:positionH relativeFrom="column">
                  <wp:posOffset>1600200</wp:posOffset>
                </wp:positionH>
                <wp:positionV relativeFrom="paragraph">
                  <wp:posOffset>137795</wp:posOffset>
                </wp:positionV>
                <wp:extent cx="914400" cy="228600"/>
                <wp:wrapNone/>
                <wp:docPr id="6" name="Text Box 6"/>
                <a:graphic xmlns:a="http://schemas.openxmlformats.org/drawingml/2006/main">
                  <a:graphicData uri="http://schemas.microsoft.com/office/word/2010/wordprocessingShape">
                    <wps:wsp>
                      <wps:cNvSpPr/>
                      <wps:spPr>
                        <a:xfrm>
                          <a:off x="0" y="0"/>
                          <a:ext cx="914400" cy="228600"/>
                        </a:xfrm>
                        <a:prstGeom prst="rect"/>
                      </wps:spPr>
                      <wps:txbx>
                        <w:txbxContent>
                          <w:p>
                            <w:pPr>
                              <w:rPr>
                                <w:b w:val="1"/>
                              </w:rPr>
                            </w:pPr>
                            <w:r>
                              <w:rPr>
                                <w:b w:val="1"/>
                              </w:rPr>
                              <w:t xml:space="preserve">Uncovered </w:t>
                            </w:r>
                          </w:p>
                        </w:txbxContent>
                      </wps:txbx>
                      <wps:bodyPr/>
                    </wps:wsp>
                  </a:graphicData>
                </a:graphic>
              </wp:anchor>
            </w:drawing>
          </mc:Choice>
          <mc:Fallback>
            <w:pict>
              <v:shapetype id="7" path="m,l,21600r21600,l21600,xe"/>
              <v:shape xmlns:o="urn:schemas-microsoft-com:office:office" type="#7" id="Text Box 6" style="position:absolute;width:72pt;height:18pt;z-index:15;mso-wrap-distance-left:9pt;mso-wrap-distance-top:0pt;mso-wrap-distance-right:9pt;mso-wrap-distance-bottom:0pt;margin-left:126pt;margin-top:10.85pt;mso-position-horizontal:absolute;mso-position-horizontal-relative:text;mso-position-vertical:absolute;mso-position-vertical-relative:text" stroked="f" o:allowincell="t">
                <v:textbox>
                  <w:txbxContent>
                    <w:p>
                      <w:pPr>
                        <w:rPr>
                          <w:b w:val="1"/>
                        </w:rPr>
                      </w:pPr>
                      <w:r>
                        <w:rPr>
                          <w:b w:val="1"/>
                        </w:rPr>
                        <w:t xml:space="preserve">Uncovered </w:t>
                      </w:r>
                    </w:p>
                  </w:txbxContent>
                </v:textbox>
              </v:shape>
            </w:pict>
          </mc:Fallback>
        </mc:AlternateContent>
      </w:r>
    </w:p>
    <w:p>
      <w:pPr>
        <w:rPr>
          <w:color w:val="000000"/>
        </w:rPr>
      </w:pPr>
      <w:r>
        <w:rPr>
          <w:color w:val="000000"/>
        </w:rPr>
        <w:tab/>
      </w:r>
    </w:p>
    <w:p>
      <w:pPr>
        <w:rPr>
          <w:color w:val="000000"/>
        </w:rPr>
      </w:pPr>
    </w:p>
    <w:p>
      <w:pPr>
        <w:rPr>
          <w:color w:val="000000"/>
        </w:rPr>
      </w:pPr>
    </w:p>
    <w:p>
      <w:pPr>
        <w:ind w:firstLine="720"/>
        <w:rPr>
          <w:b w:val="1"/>
          <w:i w:val="1"/>
          <w:color w:val="000000"/>
        </w:rPr>
      </w:pPr>
      <w:r>
        <w:rPr>
          <w:color w:val="000000"/>
        </w:rPr>
        <w:t>a) i) State</w:t>
      </w:r>
      <w:r>
        <w:rPr>
          <w:b w:val="1"/>
          <w:color w:val="000000"/>
        </w:rPr>
        <w:t xml:space="preserve"> four </w:t>
      </w:r>
      <w:r>
        <w:rPr>
          <w:color w:val="000000"/>
        </w:rPr>
        <w:t>deductions that can be made from the above representation</w:t>
        <w:tab/>
        <w:tab/>
        <w:t xml:space="preserve">           </w:t>
      </w:r>
    </w:p>
    <w:p>
      <w:pPr>
        <w:ind w:firstLine="720"/>
        <w:rPr>
          <w:b w:val="1"/>
          <w:i w:val="1"/>
          <w:color w:val="000000"/>
        </w:rPr>
      </w:pPr>
      <w:r>
        <w:rPr>
          <w:color w:val="000000"/>
        </w:rPr>
        <w:t xml:space="preserve">  ii)State </w:t>
      </w:r>
      <w:r>
        <w:rPr>
          <w:b w:val="1"/>
          <w:color w:val="000000"/>
        </w:rPr>
        <w:t xml:space="preserve">three </w:t>
      </w:r>
      <w:r>
        <w:rPr>
          <w:color w:val="000000"/>
        </w:rPr>
        <w:t>advantages of using proportional circles in representing data</w:t>
        <w:tab/>
        <w:t xml:space="preserve">    </w:t>
      </w:r>
    </w:p>
    <w:p>
      <w:pPr>
        <w:tabs>
          <w:tab w:val="left" w:pos="2235" w:leader="none"/>
          <w:tab w:val="left" w:pos="9360" w:leader="dot"/>
        </w:tabs>
        <w:rPr>
          <w:b w:val="1"/>
          <w:color w:val="000000"/>
        </w:rPr>
      </w:pPr>
    </w:p>
    <w:p>
      <w:pPr>
        <w:rPr>
          <w:color w:val="000000"/>
        </w:rPr>
      </w:pPr>
      <w:r>
        <w:rPr>
          <w:color w:val="000000"/>
        </w:rPr>
        <w:t>5.</w:t>
        <w:tab/>
        <w:t>The table below shows four principal crops produced in Kenya in the years 2000 and 2001.</w:t>
      </w:r>
    </w:p>
    <w:p>
      <w:pPr>
        <w:rPr>
          <w:color w:val="000000"/>
        </w:rPr>
      </w:pPr>
      <w:r>
        <w:rPr>
          <w:color w:val="000000"/>
        </w:rPr>
        <w:tab/>
        <w:t>Use it to answer questions.</w:t>
      </w:r>
    </w:p>
    <w:p>
      <w:pPr>
        <w:rPr>
          <w:color w:val="000000"/>
        </w:rPr>
      </w:pPr>
      <w:r>
        <w:rPr>
          <w:color w:val="000000"/>
        </w:rPr>
        <w:tab/>
        <w:t>CROP</w:t>
        <w:tab/>
        <w:tab/>
        <w:t>AMOUNT IN METRIC TONS</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589" w:type="dxa"/>
          </w:tcPr>
          <w:p>
            <w:pPr>
              <w:rPr>
                <w:color w:val="000000"/>
              </w:rPr>
            </w:pPr>
            <w:r>
              <w:rPr>
                <w:color w:val="000000"/>
              </w:rPr>
              <w:t>YEAR</w:t>
            </w:r>
          </w:p>
        </w:tc>
        <w:tc>
          <w:tcPr>
            <w:tcW w:w="3418" w:type="dxa"/>
          </w:tcPr>
          <w:p>
            <w:pPr>
              <w:rPr>
                <w:color w:val="000000"/>
              </w:rPr>
            </w:pPr>
            <w:r>
              <w:rPr>
                <w:color w:val="000000"/>
              </w:rPr>
              <w:t>2000</w:t>
            </w:r>
          </w:p>
        </w:tc>
        <w:tc>
          <w:tcPr>
            <w:tcW w:w="1105" w:type="dxa"/>
          </w:tcPr>
          <w:p>
            <w:pPr>
              <w:rPr>
                <w:color w:val="000000"/>
              </w:rPr>
            </w:pPr>
            <w:r>
              <w:rPr>
                <w:color w:val="000000"/>
              </w:rPr>
              <w:t>2001</w:t>
            </w:r>
          </w:p>
        </w:tc>
      </w:tr>
      <w:tr>
        <w:tc>
          <w:tcPr>
            <w:tcW w:w="2589" w:type="dxa"/>
          </w:tcPr>
          <w:p>
            <w:pPr>
              <w:rPr>
                <w:color w:val="000000"/>
              </w:rPr>
            </w:pPr>
            <w:r>
              <w:rPr>
                <w:color w:val="000000"/>
              </w:rPr>
              <w:t>Wheat</w:t>
            </w:r>
          </w:p>
          <w:p>
            <w:pPr>
              <w:rPr>
                <w:color w:val="000000"/>
              </w:rPr>
            </w:pPr>
            <w:r>
              <w:rPr>
                <w:color w:val="000000"/>
              </w:rPr>
              <w:t>Maize</w:t>
            </w:r>
          </w:p>
          <w:p>
            <w:pPr>
              <w:rPr>
                <w:color w:val="000000"/>
              </w:rPr>
            </w:pPr>
            <w:r>
              <w:rPr>
                <w:color w:val="000000"/>
              </w:rPr>
              <w:t>Coffee</w:t>
            </w:r>
          </w:p>
          <w:p>
            <w:pPr>
              <w:rPr>
                <w:color w:val="000000"/>
              </w:rPr>
            </w:pPr>
            <w:r>
              <w:rPr>
                <w:color w:val="000000"/>
              </w:rPr>
              <w:t>Tea</w:t>
            </w:r>
          </w:p>
        </w:tc>
        <w:tc>
          <w:tcPr>
            <w:tcW w:w="3418" w:type="dxa"/>
          </w:tcPr>
          <w:p>
            <w:pPr>
              <w:rPr>
                <w:color w:val="000000"/>
              </w:rPr>
            </w:pPr>
            <w:r>
              <w:rPr>
                <w:color w:val="000000"/>
              </w:rPr>
              <w:t>70,000</w:t>
            </w:r>
          </w:p>
          <w:p>
            <w:pPr>
              <w:rPr>
                <w:color w:val="000000"/>
              </w:rPr>
            </w:pPr>
            <w:r>
              <w:rPr>
                <w:color w:val="000000"/>
              </w:rPr>
              <w:t>200,000</w:t>
            </w:r>
          </w:p>
          <w:p>
            <w:pPr>
              <w:rPr>
                <w:color w:val="000000"/>
              </w:rPr>
            </w:pPr>
            <w:r>
              <w:rPr>
                <w:color w:val="000000"/>
              </w:rPr>
              <w:t>98,000</w:t>
            </w:r>
          </w:p>
          <w:p>
            <w:pPr>
              <w:rPr>
                <w:color w:val="000000"/>
              </w:rPr>
            </w:pPr>
            <w:r>
              <w:rPr>
                <w:color w:val="000000"/>
              </w:rPr>
              <w:t>240,000</w:t>
            </w:r>
          </w:p>
        </w:tc>
        <w:tc>
          <w:tcPr>
            <w:tcW w:w="1105" w:type="dxa"/>
          </w:tcPr>
          <w:p>
            <w:pPr>
              <w:rPr>
                <w:color w:val="000000"/>
              </w:rPr>
            </w:pPr>
            <w:r>
              <w:rPr>
                <w:color w:val="000000"/>
              </w:rPr>
              <w:t>13,000</w:t>
            </w:r>
          </w:p>
          <w:p>
            <w:pPr>
              <w:rPr>
                <w:color w:val="000000"/>
              </w:rPr>
            </w:pPr>
            <w:r>
              <w:rPr>
                <w:color w:val="000000"/>
              </w:rPr>
              <w:t>370,000</w:t>
            </w:r>
          </w:p>
          <w:p>
            <w:pPr>
              <w:rPr>
                <w:color w:val="000000"/>
              </w:rPr>
            </w:pPr>
            <w:r>
              <w:rPr>
                <w:color w:val="000000"/>
              </w:rPr>
              <w:t>55,000</w:t>
            </w:r>
          </w:p>
          <w:p>
            <w:pPr>
              <w:rPr>
                <w:color w:val="000000"/>
              </w:rPr>
            </w:pPr>
            <w:r>
              <w:rPr>
                <w:color w:val="000000"/>
              </w:rPr>
              <w:t>295,00</w:t>
            </w:r>
          </w:p>
        </w:tc>
      </w:tr>
    </w:tbl>
    <w:p>
      <w:pPr>
        <w:rPr>
          <w:b w:val="1"/>
          <w:i w:val="1"/>
          <w:color w:val="000000"/>
        </w:rPr>
      </w:pPr>
      <w:r>
        <w:rPr>
          <w:color w:val="000000"/>
        </w:rPr>
        <w:tab/>
        <w:t>(a) (i) Using a radius of 5 cm, draw a pie chart to represent crop production in the year 2000.</w:t>
        <w:tab/>
      </w:r>
    </w:p>
    <w:p>
      <w:pPr>
        <w:rPr>
          <w:b w:val="1"/>
          <w:i w:val="1"/>
          <w:color w:val="000000"/>
        </w:rPr>
      </w:pPr>
      <w:r>
        <w:rPr>
          <w:color w:val="000000"/>
        </w:rPr>
        <w:tab/>
        <w:t xml:space="preserve">      (ii) State </w:t>
      </w:r>
      <w:r>
        <w:rPr>
          <w:b w:val="1"/>
          <w:color w:val="000000"/>
        </w:rPr>
        <w:t xml:space="preserve">two </w:t>
      </w:r>
      <w:r>
        <w:rPr>
          <w:color w:val="000000"/>
        </w:rPr>
        <w:t>advantages of using pie charts.</w:t>
        <w:tab/>
        <w:tab/>
        <w:tab/>
        <w:tab/>
        <w:tab/>
        <w:t xml:space="preserve">          </w:t>
      </w:r>
    </w:p>
    <w:p>
      <w:pPr>
        <w:rPr>
          <w:color w:val="000000"/>
        </w:rPr>
      </w:pPr>
      <w:r>
        <w:rPr>
          <w:color w:val="000000"/>
        </w:rPr>
        <w:t xml:space="preserve"> </w:t>
        <w:tab/>
        <w:t>(b) Calculate the percentage increase in wheat production between the years 2000 and 2001.</w:t>
      </w:r>
    </w:p>
    <w:p>
      <w:pPr>
        <w:rPr>
          <w:color w:val="000000"/>
        </w:rPr>
      </w:pPr>
    </w:p>
    <w:p>
      <w:pPr>
        <w:rPr>
          <w:color w:val="000000"/>
        </w:rPr>
      </w:pPr>
      <w:r>
        <w:rPr>
          <w:color w:val="000000"/>
        </w:rPr>
        <w:t xml:space="preserve">6. </w:t>
        <w:tab/>
        <w:t xml:space="preserve">Study the data given and use it to draw a pie chart showing mineral production in  Kenya;</w:t>
      </w:r>
    </w:p>
    <w:p>
      <w:pPr>
        <w:rPr>
          <w:color w:val="000000"/>
        </w:rPr>
      </w:pP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51" w:type="dxa"/>
          </w:tcPr>
          <w:p>
            <w:pPr>
              <w:rPr>
                <w:b w:val="1"/>
                <w:color w:val="000000"/>
              </w:rPr>
            </w:pPr>
            <w:r>
              <w:rPr>
                <w:b w:val="1"/>
                <w:color w:val="000000"/>
              </w:rPr>
              <w:t>Mineral</w:t>
            </w:r>
          </w:p>
        </w:tc>
        <w:tc>
          <w:tcPr>
            <w:tcW w:w="2599" w:type="dxa"/>
          </w:tcPr>
          <w:p>
            <w:pPr>
              <w:rPr>
                <w:b w:val="1"/>
                <w:color w:val="000000"/>
              </w:rPr>
            </w:pPr>
            <w:r>
              <w:rPr>
                <w:b w:val="1"/>
                <w:color w:val="000000"/>
              </w:rPr>
              <w:t xml:space="preserve">Amount  (000 tonnes)</w:t>
            </w:r>
          </w:p>
        </w:tc>
      </w:tr>
      <w:tr>
        <w:tc>
          <w:tcPr>
            <w:tcW w:w="1951" w:type="dxa"/>
          </w:tcPr>
          <w:p>
            <w:pPr>
              <w:rPr>
                <w:color w:val="000000"/>
              </w:rPr>
            </w:pPr>
            <w:r>
              <w:rPr>
                <w:color w:val="000000"/>
              </w:rPr>
              <w:t>Gold</w:t>
            </w:r>
          </w:p>
        </w:tc>
        <w:tc>
          <w:tcPr>
            <w:tcW w:w="2599" w:type="dxa"/>
          </w:tcPr>
          <w:p>
            <w:pPr>
              <w:rPr>
                <w:color w:val="000000"/>
              </w:rPr>
            </w:pPr>
            <w:r>
              <w:rPr>
                <w:color w:val="000000"/>
              </w:rPr>
              <w:t>26</w:t>
            </w:r>
          </w:p>
        </w:tc>
      </w:tr>
      <w:tr>
        <w:tc>
          <w:tcPr>
            <w:tcW w:w="1951" w:type="dxa"/>
          </w:tcPr>
          <w:p>
            <w:pPr>
              <w:rPr>
                <w:color w:val="000000"/>
              </w:rPr>
            </w:pPr>
            <w:r>
              <w:rPr>
                <w:color w:val="000000"/>
              </w:rPr>
              <w:t>Flouspar</w:t>
            </w:r>
          </w:p>
        </w:tc>
        <w:tc>
          <w:tcPr>
            <w:tcW w:w="2599" w:type="dxa"/>
          </w:tcPr>
          <w:p>
            <w:pPr>
              <w:rPr>
                <w:color w:val="000000"/>
              </w:rPr>
            </w:pPr>
            <w:r>
              <w:rPr>
                <w:color w:val="000000"/>
              </w:rPr>
              <w:t>14</w:t>
            </w:r>
          </w:p>
        </w:tc>
      </w:tr>
      <w:tr>
        <w:tc>
          <w:tcPr>
            <w:tcW w:w="1951" w:type="dxa"/>
          </w:tcPr>
          <w:p>
            <w:pPr>
              <w:rPr>
                <w:color w:val="000000"/>
              </w:rPr>
            </w:pPr>
            <w:r>
              <w:rPr>
                <w:color w:val="000000"/>
              </w:rPr>
              <w:t>Soda ash</w:t>
            </w:r>
          </w:p>
        </w:tc>
        <w:tc>
          <w:tcPr>
            <w:tcW w:w="2599" w:type="dxa"/>
          </w:tcPr>
          <w:p>
            <w:pPr>
              <w:rPr>
                <w:color w:val="000000"/>
              </w:rPr>
            </w:pPr>
            <w:r>
              <w:rPr>
                <w:color w:val="000000"/>
              </w:rPr>
              <w:t>32</w:t>
            </w:r>
          </w:p>
        </w:tc>
      </w:tr>
      <w:tr>
        <w:tc>
          <w:tcPr>
            <w:tcW w:w="1951" w:type="dxa"/>
          </w:tcPr>
          <w:p>
            <w:pPr>
              <w:rPr>
                <w:color w:val="000000"/>
              </w:rPr>
            </w:pPr>
            <w:r>
              <w:rPr>
                <w:color w:val="000000"/>
              </w:rPr>
              <w:t>Zink</w:t>
            </w:r>
          </w:p>
        </w:tc>
        <w:tc>
          <w:tcPr>
            <w:tcW w:w="2599" w:type="dxa"/>
          </w:tcPr>
          <w:p>
            <w:pPr>
              <w:rPr>
                <w:color w:val="000000"/>
              </w:rPr>
            </w:pPr>
            <w:r>
              <w:rPr>
                <w:color w:val="000000"/>
              </w:rPr>
              <w:t>28</w:t>
            </w:r>
          </w:p>
        </w:tc>
      </w:tr>
    </w:tbl>
    <w:p>
      <w:pPr>
        <w:rPr>
          <w:color w:val="000000"/>
        </w:rPr>
      </w:pPr>
      <w:r>
        <w:rPr>
          <w:color w:val="000000"/>
        </w:rPr>
        <w:t xml:space="preserve">    </w:t>
        <w:tab/>
      </w:r>
    </w:p>
    <w:p>
      <w:pPr>
        <w:rPr>
          <w:b w:val="1"/>
          <w:i w:val="1"/>
          <w:color w:val="000000"/>
        </w:rPr>
      </w:pPr>
      <w:r>
        <w:rPr>
          <w:color w:val="000000"/>
        </w:rPr>
        <w:t xml:space="preserve">          (a) Using a radius of 5cm, draw a pie chart to represent the above data</w:t>
        <w:tab/>
        <w:tab/>
        <w:t xml:space="preserve">          </w:t>
      </w:r>
    </w:p>
    <w:p>
      <w:pPr>
        <w:rPr>
          <w:color w:val="000000"/>
        </w:rPr>
      </w:pPr>
      <w:r>
        <w:rPr>
          <w:color w:val="000000"/>
        </w:rPr>
        <w:t xml:space="preserve">    </w:t>
        <w:tab/>
        <w:t xml:space="preserve">(b) List </w:t>
      </w:r>
      <w:r>
        <w:rPr>
          <w:b w:val="1"/>
          <w:color w:val="000000"/>
        </w:rPr>
        <w:t xml:space="preserve">three </w:t>
      </w:r>
      <w:r>
        <w:rPr>
          <w:color w:val="000000"/>
        </w:rPr>
        <w:t>advantages of using a pie chart in representing data</w:t>
        <w:tab/>
      </w:r>
    </w:p>
    <w:p>
      <w:pPr>
        <w:rPr>
          <w:color w:val="000000"/>
        </w:rPr>
      </w:pPr>
    </w:p>
    <w:p>
      <w:pPr>
        <w:rPr>
          <w:b w:val="1"/>
          <w:color w:val="000000"/>
          <w:sz w:val="28"/>
        </w:rPr>
      </w:pPr>
      <w:r>
        <w:rPr>
          <w:b w:val="1"/>
          <w:color w:val="000000"/>
          <w:sz w:val="28"/>
        </w:rPr>
        <w:t>5. MAPS AND MAP WORK</w:t>
      </w:r>
    </w:p>
    <w:p>
      <w:pPr>
        <w:tabs>
          <w:tab w:val="left" w:pos="2235" w:leader="none"/>
          <w:tab w:val="left" w:pos="9360" w:leader="dot"/>
        </w:tabs>
        <w:rPr>
          <w:b w:val="1"/>
          <w:i w:val="1"/>
          <w:color w:val="000000"/>
        </w:rPr>
      </w:pPr>
      <w:r>
        <w:rPr>
          <w:b w:val="1"/>
          <w:i w:val="1"/>
          <w:color w:val="000000"/>
        </w:rPr>
        <w:t xml:space="preserve">    </w:t>
      </w:r>
      <w:r>
        <w:rPr>
          <w:b w:val="1"/>
          <w:i w:val="1"/>
          <w:color w:val="000000"/>
        </w:rPr>
        <w:t>The topic entails:</w:t>
      </w:r>
    </w:p>
    <w:p>
      <w:pPr>
        <w:numPr>
          <w:ilvl w:val="0"/>
          <w:numId w:val="9"/>
        </w:numPr>
        <w:tabs>
          <w:tab w:val="left" w:pos="2235" w:leader="none"/>
          <w:tab w:val="left" w:pos="9360" w:leader="dot"/>
        </w:tabs>
        <w:rPr>
          <w:b w:val="1"/>
          <w:i w:val="1"/>
          <w:color w:val="000000"/>
        </w:rPr>
      </w:pPr>
      <w:r>
        <w:rPr>
          <w:b w:val="1"/>
          <w:i w:val="1"/>
          <w:color w:val="000000"/>
        </w:rPr>
        <w:t>Definition of pictures, Plans and maps</w:t>
      </w:r>
    </w:p>
    <w:p>
      <w:pPr>
        <w:numPr>
          <w:ilvl w:val="0"/>
          <w:numId w:val="9"/>
        </w:numPr>
        <w:tabs>
          <w:tab w:val="left" w:pos="2235" w:leader="none"/>
          <w:tab w:val="left" w:pos="9360" w:leader="dot"/>
        </w:tabs>
        <w:rPr>
          <w:b w:val="1"/>
          <w:i w:val="1"/>
          <w:color w:val="000000"/>
        </w:rPr>
      </w:pPr>
      <w:r>
        <w:rPr>
          <w:b w:val="1"/>
          <w:i w:val="1"/>
          <w:color w:val="000000"/>
        </w:rPr>
        <w:t>Explaining the relationship between pictures, plans and maps</w:t>
      </w:r>
    </w:p>
    <w:p>
      <w:pPr>
        <w:numPr>
          <w:ilvl w:val="0"/>
          <w:numId w:val="9"/>
        </w:numPr>
        <w:tabs>
          <w:tab w:val="left" w:pos="2235" w:leader="none"/>
          <w:tab w:val="left" w:pos="9360" w:leader="dot"/>
        </w:tabs>
        <w:rPr>
          <w:b w:val="1"/>
          <w:i w:val="1"/>
          <w:color w:val="000000"/>
        </w:rPr>
      </w:pPr>
      <w:r>
        <w:rPr>
          <w:b w:val="1"/>
          <w:i w:val="1"/>
          <w:color w:val="000000"/>
        </w:rPr>
        <w:t>Identifying types of maps and stating their uses.</w:t>
      </w:r>
    </w:p>
    <w:p>
      <w:pPr>
        <w:numPr>
          <w:ilvl w:val="0"/>
          <w:numId w:val="9"/>
        </w:numPr>
        <w:tabs>
          <w:tab w:val="left" w:pos="2235" w:leader="none"/>
          <w:tab w:val="left" w:pos="9360" w:leader="dot"/>
        </w:tabs>
        <w:rPr>
          <w:b w:val="1"/>
          <w:i w:val="1"/>
          <w:color w:val="000000"/>
        </w:rPr>
      </w:pPr>
      <w:r>
        <w:rPr>
          <w:b w:val="1"/>
          <w:i w:val="1"/>
          <w:color w:val="000000"/>
        </w:rPr>
        <w:t>Identifying and use of marginal information on maps</w:t>
      </w:r>
    </w:p>
    <w:p>
      <w:pPr>
        <w:numPr>
          <w:ilvl w:val="0"/>
          <w:numId w:val="9"/>
        </w:numPr>
        <w:tabs>
          <w:tab w:val="left" w:pos="2235" w:leader="none"/>
          <w:tab w:val="left" w:pos="9360" w:leader="dot"/>
        </w:tabs>
        <w:rPr>
          <w:b w:val="1"/>
          <w:i w:val="1"/>
          <w:color w:val="000000"/>
        </w:rPr>
      </w:pPr>
      <w:r>
        <w:rPr>
          <w:b w:val="1"/>
          <w:i w:val="1"/>
          <w:color w:val="000000"/>
        </w:rPr>
        <w:t xml:space="preserve">Identifying types </w:t>
      </w:r>
      <w:r>
        <w:rPr>
          <w:b w:val="1"/>
          <w:i w:val="1"/>
          <w:color w:val="000000"/>
        </w:rPr>
        <w:t xml:space="preserve"> an</w:t>
      </w:r>
      <w:r>
        <w:rPr>
          <w:b w:val="1"/>
          <w:i w:val="1"/>
          <w:color w:val="000000"/>
        </w:rPr>
        <w:t>d</w:t>
      </w:r>
      <w:r>
        <w:rPr>
          <w:b w:val="1"/>
          <w:i w:val="1"/>
          <w:color w:val="000000"/>
        </w:rPr>
        <w:t xml:space="preserve"> uses of scales</w:t>
      </w:r>
    </w:p>
    <w:p>
      <w:pPr>
        <w:numPr>
          <w:ilvl w:val="0"/>
          <w:numId w:val="9"/>
        </w:numPr>
        <w:tabs>
          <w:tab w:val="left" w:pos="2235" w:leader="none"/>
          <w:tab w:val="left" w:pos="9360" w:leader="dot"/>
        </w:tabs>
        <w:rPr>
          <w:b w:val="1"/>
          <w:i w:val="1"/>
          <w:color w:val="000000"/>
        </w:rPr>
      </w:pPr>
      <w:r>
        <w:rPr>
          <w:b w:val="1"/>
          <w:i w:val="1"/>
          <w:color w:val="000000"/>
        </w:rPr>
        <w:t>Determining</w:t>
      </w:r>
      <w:r>
        <w:rPr>
          <w:b w:val="1"/>
          <w:i w:val="1"/>
          <w:color w:val="000000"/>
        </w:rPr>
        <w:t xml:space="preserve"> distances and areas using scales</w:t>
      </w:r>
    </w:p>
    <w:p>
      <w:pPr>
        <w:numPr>
          <w:ilvl w:val="0"/>
          <w:numId w:val="9"/>
        </w:numPr>
        <w:tabs>
          <w:tab w:val="left" w:pos="2235" w:leader="none"/>
          <w:tab w:val="left" w:pos="9360" w:leader="dot"/>
        </w:tabs>
        <w:rPr>
          <w:b w:val="1"/>
          <w:i w:val="1"/>
          <w:color w:val="000000"/>
        </w:rPr>
      </w:pPr>
      <w:r>
        <w:rPr>
          <w:b w:val="1"/>
          <w:i w:val="1"/>
          <w:color w:val="000000"/>
        </w:rPr>
        <w:t>Distinguishing direction and bearing</w:t>
      </w:r>
    </w:p>
    <w:p>
      <w:pPr>
        <w:numPr>
          <w:ilvl w:val="0"/>
          <w:numId w:val="9"/>
        </w:numPr>
        <w:tabs>
          <w:tab w:val="left" w:pos="2235" w:leader="none"/>
          <w:tab w:val="left" w:pos="9360" w:leader="dot"/>
        </w:tabs>
        <w:rPr>
          <w:b w:val="1"/>
          <w:i w:val="1"/>
          <w:color w:val="000000"/>
        </w:rPr>
      </w:pPr>
      <w:r>
        <w:rPr>
          <w:b w:val="1"/>
          <w:i w:val="1"/>
          <w:color w:val="000000"/>
        </w:rPr>
        <w:t>Identifying traditional and modern methods of locating places and features</w:t>
      </w:r>
    </w:p>
    <w:p>
      <w:pPr>
        <w:numPr>
          <w:ilvl w:val="0"/>
          <w:numId w:val="9"/>
        </w:numPr>
        <w:tabs>
          <w:tab w:val="left" w:pos="2235" w:leader="none"/>
          <w:tab w:val="left" w:pos="9360" w:leader="dot"/>
        </w:tabs>
        <w:rPr>
          <w:b w:val="1"/>
          <w:i w:val="1"/>
          <w:color w:val="000000"/>
        </w:rPr>
      </w:pPr>
      <w:r>
        <w:rPr>
          <w:b w:val="1"/>
          <w:i w:val="1"/>
          <w:color w:val="000000"/>
        </w:rPr>
        <w:t>Locating places and features on maps using various methods.</w:t>
      </w:r>
    </w:p>
    <w:p>
      <w:pPr>
        <w:numPr>
          <w:ilvl w:val="0"/>
          <w:numId w:val="9"/>
        </w:numPr>
        <w:tabs>
          <w:tab w:val="left" w:pos="2235" w:leader="none"/>
          <w:tab w:val="left" w:pos="9360" w:leader="dot"/>
        </w:tabs>
        <w:rPr>
          <w:b w:val="1"/>
          <w:i w:val="1"/>
          <w:color w:val="000000"/>
        </w:rPr>
      </w:pPr>
      <w:r>
        <w:rPr>
          <w:b w:val="1"/>
          <w:i w:val="1"/>
          <w:color w:val="000000"/>
        </w:rPr>
        <w:t>Description of different methods of representing relief on topographical maps.</w:t>
      </w:r>
    </w:p>
    <w:p>
      <w:pPr>
        <w:numPr>
          <w:ilvl w:val="0"/>
          <w:numId w:val="9"/>
        </w:numPr>
        <w:tabs>
          <w:tab w:val="left" w:pos="2235" w:leader="none"/>
          <w:tab w:val="left" w:pos="9360" w:leader="dot"/>
        </w:tabs>
        <w:rPr>
          <w:b w:val="1"/>
          <w:i w:val="1"/>
          <w:color w:val="000000"/>
        </w:rPr>
      </w:pPr>
      <w:r>
        <w:rPr>
          <w:b w:val="1"/>
          <w:i w:val="1"/>
          <w:color w:val="000000"/>
        </w:rPr>
        <w:t>Enlargement and reduction of topographical maps</w:t>
      </w:r>
    </w:p>
    <w:p>
      <w:pPr>
        <w:numPr>
          <w:ilvl w:val="0"/>
          <w:numId w:val="9"/>
        </w:numPr>
        <w:tabs>
          <w:tab w:val="left" w:pos="2235" w:leader="none"/>
          <w:tab w:val="left" w:pos="9360" w:leader="dot"/>
        </w:tabs>
        <w:rPr>
          <w:b w:val="1"/>
          <w:i w:val="1"/>
          <w:color w:val="000000"/>
        </w:rPr>
      </w:pPr>
      <w:r>
        <w:rPr>
          <w:b w:val="1"/>
          <w:i w:val="1"/>
          <w:color w:val="000000"/>
        </w:rPr>
        <w:t>Drawing cross-section from topographical maps</w:t>
      </w:r>
    </w:p>
    <w:p>
      <w:pPr>
        <w:numPr>
          <w:ilvl w:val="0"/>
          <w:numId w:val="9"/>
        </w:numPr>
        <w:tabs>
          <w:tab w:val="left" w:pos="2235" w:leader="none"/>
          <w:tab w:val="left" w:pos="9360" w:leader="dot"/>
        </w:tabs>
        <w:rPr>
          <w:b w:val="1"/>
          <w:i w:val="1"/>
          <w:color w:val="000000"/>
        </w:rPr>
      </w:pPr>
      <w:r>
        <w:rPr>
          <w:b w:val="1"/>
          <w:i w:val="1"/>
          <w:color w:val="000000"/>
        </w:rPr>
        <w:t>Calculation and interpretation of vertical exaggeration and gradient</w:t>
      </w:r>
    </w:p>
    <w:p>
      <w:pPr>
        <w:numPr>
          <w:ilvl w:val="0"/>
          <w:numId w:val="9"/>
        </w:numPr>
        <w:tabs>
          <w:tab w:val="left" w:pos="2235" w:leader="none"/>
          <w:tab w:val="left" w:pos="9360" w:leader="dot"/>
        </w:tabs>
        <w:rPr>
          <w:b w:val="1"/>
          <w:i w:val="1"/>
          <w:color w:val="000000"/>
        </w:rPr>
      </w:pPr>
      <w:r>
        <w:rPr>
          <w:b w:val="1"/>
          <w:i w:val="1"/>
          <w:color w:val="000000"/>
        </w:rPr>
        <w:t>Determination of indivisibility.</w:t>
      </w:r>
    </w:p>
    <w:p>
      <w:pPr>
        <w:tabs>
          <w:tab w:val="left" w:pos="2235" w:leader="none"/>
          <w:tab w:val="left" w:pos="9360" w:leader="dot"/>
        </w:tabs>
        <w:rPr>
          <w:b w:val="1"/>
          <w:color w:val="000000"/>
        </w:rPr>
      </w:pPr>
    </w:p>
    <w:p>
      <w:pPr>
        <w:tabs>
          <w:tab w:val="left" w:pos="2235" w:leader="none"/>
          <w:tab w:val="left" w:pos="9360" w:leader="dot"/>
        </w:tabs>
        <w:rPr>
          <w:b w:val="1"/>
          <w:color w:val="000000"/>
        </w:rPr>
      </w:pPr>
    </w:p>
    <w:p>
      <w:pPr>
        <w:rPr>
          <w:b w:val="1"/>
          <w:i w:val="1"/>
          <w:color w:val="000000"/>
        </w:rPr>
      </w:pPr>
      <w:r>
        <w:rPr>
          <w:color w:val="000000"/>
        </w:rPr>
        <w:t xml:space="preserve">1. </w:t>
        <w:tab/>
        <w:t xml:space="preserve">(a) Identify </w:t>
      </w:r>
      <w:r>
        <w:rPr>
          <w:b w:val="1"/>
          <w:color w:val="000000"/>
        </w:rPr>
        <w:t>any two</w:t>
      </w:r>
      <w:r>
        <w:rPr>
          <w:color w:val="000000"/>
        </w:rPr>
        <w:t xml:space="preserve"> adjoined map sheets to the area covered by the map</w:t>
        <w:tab/>
        <w:tab/>
        <w:tab/>
      </w:r>
    </w:p>
    <w:p>
      <w:pPr>
        <w:rPr>
          <w:color w:val="000000"/>
        </w:rPr>
      </w:pPr>
      <w:r>
        <w:rPr>
          <w:color w:val="000000"/>
        </w:rPr>
        <w:t xml:space="preserve">  </w:t>
        <w:tab/>
        <w:t>(b) (i) Give</w:t>
      </w:r>
      <w:r>
        <w:rPr>
          <w:b w:val="1"/>
          <w:color w:val="000000"/>
        </w:rPr>
        <w:t xml:space="preserve"> two</w:t>
      </w:r>
      <w:r>
        <w:rPr>
          <w:color w:val="000000"/>
        </w:rPr>
        <w:t xml:space="preserve"> features of the map which shows that the area to the south east of the area </w:t>
      </w:r>
    </w:p>
    <w:p>
      <w:pPr>
        <w:rPr>
          <w:b w:val="1"/>
          <w:i w:val="1"/>
          <w:color w:val="000000"/>
        </w:rPr>
      </w:pPr>
      <w:r>
        <w:rPr>
          <w:color w:val="000000"/>
        </w:rPr>
        <w:t xml:space="preserve">                       covered by the map receives high amount of rainfall(cite evidence)</w:t>
        <w:tab/>
        <w:tab/>
        <w:tab/>
      </w:r>
    </w:p>
    <w:p>
      <w:pPr>
        <w:rPr>
          <w:b w:val="1"/>
          <w:i w:val="1"/>
          <w:color w:val="000000"/>
        </w:rPr>
      </w:pPr>
      <w:r>
        <w:rPr>
          <w:color w:val="000000"/>
        </w:rPr>
        <w:t xml:space="preserve">                (ii) Name</w:t>
      </w:r>
      <w:r>
        <w:rPr>
          <w:b w:val="1"/>
          <w:color w:val="000000"/>
        </w:rPr>
        <w:t xml:space="preserve"> two</w:t>
      </w:r>
      <w:r>
        <w:rPr>
          <w:color w:val="000000"/>
        </w:rPr>
        <w:t xml:space="preserve"> physical features found in grid square 4548</w:t>
        <w:tab/>
        <w:tab/>
        <w:tab/>
        <w:tab/>
      </w:r>
    </w:p>
    <w:p>
      <w:pPr>
        <w:ind w:left="720"/>
        <w:rPr>
          <w:color w:val="000000"/>
        </w:rPr>
      </w:pPr>
      <w:r>
        <w:rPr>
          <w:color w:val="000000"/>
        </w:rPr>
        <w:t>(c) (i) Reduce by a half the area covered by easting 23 to 30 and northing 47 to 53</w:t>
        <w:tab/>
        <w:tab/>
        <w:t xml:space="preserve">                  </w:t>
      </w:r>
    </w:p>
    <w:p>
      <w:pPr>
        <w:ind w:left="720"/>
        <w:rPr>
          <w:color w:val="000000"/>
        </w:rPr>
      </w:pPr>
      <w:r>
        <w:rPr>
          <w:color w:val="000000"/>
        </w:rPr>
        <w:t xml:space="preserve">     (ii) On the reduced area mark and label the following:- </w:t>
        <w:tab/>
        <w:tab/>
        <w:tab/>
        <w:tab/>
        <w:tab/>
      </w:r>
    </w:p>
    <w:p>
      <w:pPr>
        <w:ind w:firstLine="720"/>
        <w:rPr>
          <w:color w:val="000000"/>
        </w:rPr>
      </w:pPr>
      <w:r>
        <w:rPr>
          <w:color w:val="000000"/>
        </w:rPr>
        <w:t xml:space="preserve">           All weather road loose surface</w:t>
      </w:r>
    </w:p>
    <w:p>
      <w:pPr>
        <w:ind w:firstLine="720"/>
        <w:rPr>
          <w:color w:val="000000"/>
        </w:rPr>
      </w:pPr>
      <w:r>
        <w:rPr>
          <w:color w:val="000000"/>
        </w:rPr>
        <w:t xml:space="preserve">           District boundary</w:t>
      </w:r>
    </w:p>
    <w:p>
      <w:pPr>
        <w:rPr>
          <w:b w:val="1"/>
          <w:i w:val="1"/>
          <w:color w:val="000000"/>
        </w:rPr>
      </w:pPr>
      <w:r>
        <w:rPr>
          <w:color w:val="000000"/>
        </w:rPr>
        <w:t xml:space="preserve">    </w:t>
        <w:tab/>
        <w:t>(d) (i) Describe the drainage of the area covered by the map to the south of northing 50</w:t>
        <w:tab/>
      </w:r>
    </w:p>
    <w:p>
      <w:pPr>
        <w:rPr>
          <w:color w:val="000000"/>
        </w:rPr>
      </w:pPr>
      <w:r>
        <w:rPr>
          <w:color w:val="000000"/>
        </w:rPr>
        <w:t xml:space="preserve">                 (ii) Citing evidence from the map give </w:t>
      </w:r>
      <w:r>
        <w:rPr>
          <w:b w:val="1"/>
          <w:color w:val="000000"/>
        </w:rPr>
        <w:t xml:space="preserve">three </w:t>
      </w:r>
      <w:r>
        <w:rPr>
          <w:color w:val="000000"/>
        </w:rPr>
        <w:t xml:space="preserve">economic activities carried out in the area </w:t>
      </w:r>
    </w:p>
    <w:p>
      <w:pPr>
        <w:rPr>
          <w:b w:val="1"/>
          <w:i w:val="1"/>
          <w:color w:val="000000"/>
        </w:rPr>
      </w:pPr>
      <w:r>
        <w:rPr>
          <w:color w:val="000000"/>
        </w:rPr>
        <w:t xml:space="preserve">                        covered by the map</w:t>
        <w:tab/>
        <w:tab/>
        <w:tab/>
        <w:tab/>
        <w:tab/>
        <w:tab/>
        <w:tab/>
        <w:tab/>
        <w:t xml:space="preserve"> </w:t>
      </w:r>
    </w:p>
    <w:p>
      <w:pPr>
        <w:rPr>
          <w:color w:val="000000"/>
        </w:rPr>
      </w:pPr>
      <w:r>
        <w:rPr>
          <w:color w:val="000000"/>
        </w:rPr>
        <w:t xml:space="preserve">   2.  </w:t>
        <w:tab/>
        <w:t xml:space="preserve">(a) (ii) What is the </w:t>
      </w:r>
      <w:r>
        <w:rPr>
          <w:b w:val="1"/>
          <w:color w:val="000000"/>
        </w:rPr>
        <w:t>latitudinal</w:t>
      </w:r>
      <w:r>
        <w:rPr>
          <w:color w:val="000000"/>
        </w:rPr>
        <w:t xml:space="preserve"> and </w:t>
      </w:r>
      <w:r>
        <w:rPr>
          <w:b w:val="1"/>
          <w:color w:val="000000"/>
        </w:rPr>
        <w:t>longitudinal</w:t>
      </w:r>
      <w:r>
        <w:rPr>
          <w:color w:val="000000"/>
        </w:rPr>
        <w:t xml:space="preserve"> location of shopping centre at grid square 5863</w:t>
      </w:r>
    </w:p>
    <w:p>
      <w:pPr>
        <w:rPr>
          <w:b w:val="1"/>
          <w:i w:val="1"/>
          <w:color w:val="000000"/>
        </w:rPr>
      </w:pPr>
      <w:r>
        <w:rPr>
          <w:color w:val="000000"/>
        </w:rPr>
        <w:t xml:space="preserve">               (ii) Name the continuous man made feature along Road B1</w:t>
        <w:tab/>
        <w:tab/>
        <w:tab/>
        <w:t xml:space="preserve">       </w:t>
      </w:r>
    </w:p>
    <w:p>
      <w:pPr>
        <w:ind w:firstLine="720"/>
        <w:rPr>
          <w:color w:val="000000"/>
        </w:rPr>
      </w:pPr>
      <w:r>
        <w:rPr>
          <w:color w:val="000000"/>
        </w:rPr>
        <w:t xml:space="preserve">(b) (i) Apart from spot height, give </w:t>
      </w:r>
      <w:r>
        <w:rPr>
          <w:b w:val="1"/>
          <w:color w:val="000000"/>
        </w:rPr>
        <w:t>two</w:t>
      </w:r>
      <w:r>
        <w:rPr>
          <w:color w:val="000000"/>
        </w:rPr>
        <w:t xml:space="preserve"> other methods which have been used to show</w:t>
      </w:r>
    </w:p>
    <w:p>
      <w:pPr>
        <w:ind w:firstLine="720"/>
        <w:rPr>
          <w:b w:val="1"/>
          <w:i w:val="1"/>
          <w:color w:val="000000"/>
        </w:rPr>
      </w:pPr>
      <w:r>
        <w:rPr>
          <w:color w:val="000000"/>
        </w:rPr>
        <w:t xml:space="preserve">           relief on  the map</w:t>
        <w:tab/>
        <w:tab/>
        <w:tab/>
        <w:tab/>
        <w:tab/>
        <w:tab/>
        <w:tab/>
        <w:tab/>
        <w:t xml:space="preserve">       </w:t>
      </w:r>
    </w:p>
    <w:p>
      <w:pPr>
        <w:rPr>
          <w:color w:val="000000"/>
        </w:rPr>
      </w:pPr>
      <w:r>
        <w:rPr>
          <w:color w:val="000000"/>
        </w:rPr>
        <w:t xml:space="preserve">                (ii) Measure the length of the road D313 between Northing 68 and Northing 70. </w:t>
      </w:r>
    </w:p>
    <w:p>
      <w:pPr>
        <w:rPr>
          <w:b w:val="1"/>
          <w:i w:val="1"/>
          <w:color w:val="000000"/>
        </w:rPr>
      </w:pPr>
      <w:r>
        <w:rPr>
          <w:color w:val="000000"/>
        </w:rPr>
        <w:t xml:space="preserve">                     Give your answer in kilometers</w:t>
        <w:tab/>
        <w:tab/>
        <w:tab/>
        <w:tab/>
        <w:tab/>
        <w:tab/>
        <w:tab/>
        <w:t xml:space="preserve">       </w:t>
      </w:r>
    </w:p>
    <w:p>
      <w:pPr>
        <w:rPr>
          <w:color w:val="000000"/>
        </w:rPr>
      </w:pPr>
      <w:r>
        <w:rPr>
          <w:color w:val="000000"/>
        </w:rPr>
        <w:t xml:space="preserve">              (iii) Calculate the bearing of the culvert in grid square 6066 from river confluence in </w:t>
      </w:r>
    </w:p>
    <w:p>
      <w:pPr>
        <w:rPr>
          <w:b w:val="1"/>
          <w:i w:val="1"/>
          <w:color w:val="000000"/>
        </w:rPr>
      </w:pPr>
      <w:r>
        <w:rPr>
          <w:color w:val="000000"/>
        </w:rPr>
        <w:t xml:space="preserve">                     grid  square 6269</w:t>
        <w:tab/>
        <w:tab/>
        <w:tab/>
        <w:tab/>
        <w:tab/>
        <w:tab/>
        <w:tab/>
        <w:tab/>
        <w:t xml:space="preserve">       </w:t>
      </w:r>
    </w:p>
    <w:p>
      <w:pPr>
        <w:rPr>
          <w:color w:val="000000"/>
        </w:rPr>
      </w:pPr>
      <w:r>
        <w:rPr>
          <w:color w:val="000000"/>
        </w:rPr>
        <w:t>3.</w:t>
        <w:tab/>
        <w:t xml:space="preserve">(a) (i) Draw a cross-section along Easting 67 from Northing 67 to Northing 71. </w:t>
      </w:r>
    </w:p>
    <w:p>
      <w:pPr>
        <w:rPr>
          <w:color w:val="000000"/>
        </w:rPr>
      </w:pPr>
      <w:r>
        <w:rPr>
          <w:color w:val="000000"/>
        </w:rPr>
        <w:t xml:space="preserve">                     (Use a vertical scale of 1cm rep. 80m)</w:t>
      </w:r>
    </w:p>
    <w:p>
      <w:pPr>
        <w:rPr>
          <w:color w:val="000000"/>
        </w:rPr>
      </w:pPr>
      <w:r>
        <w:rPr>
          <w:color w:val="000000"/>
        </w:rPr>
        <w:t xml:space="preserve">          </w:t>
        <w:tab/>
        <w:t xml:space="preserve">    On the cross section you have drawn, mark and name:</w:t>
      </w:r>
    </w:p>
    <w:p>
      <w:pPr>
        <w:rPr>
          <w:color w:val="000000"/>
        </w:rPr>
      </w:pPr>
      <w:r>
        <w:rPr>
          <w:color w:val="000000"/>
        </w:rPr>
        <w:t xml:space="preserve">        </w:t>
        <w:tab/>
        <w:tab/>
        <w:t xml:space="preserve"> - Hill</w:t>
      </w:r>
    </w:p>
    <w:p>
      <w:pPr>
        <w:rPr>
          <w:color w:val="000000"/>
        </w:rPr>
      </w:pPr>
      <w:r>
        <w:rPr>
          <w:color w:val="000000"/>
        </w:rPr>
        <w:t xml:space="preserve">          </w:t>
        <w:tab/>
        <w:tab/>
        <w:t>- Pass</w:t>
      </w:r>
    </w:p>
    <w:p>
      <w:pPr>
        <w:rPr>
          <w:color w:val="000000"/>
        </w:rPr>
      </w:pPr>
      <w:r>
        <w:rPr>
          <w:color w:val="000000"/>
        </w:rPr>
        <w:t xml:space="preserve">         </w:t>
        <w:tab/>
        <w:tab/>
        <w:t xml:space="preserve"> - Road D313</w:t>
      </w:r>
    </w:p>
    <w:p>
      <w:pPr>
        <w:rPr>
          <w:b w:val="1"/>
          <w:i w:val="1"/>
          <w:color w:val="000000"/>
        </w:rPr>
      </w:pPr>
      <w:r>
        <w:rPr>
          <w:color w:val="000000"/>
        </w:rPr>
        <w:t xml:space="preserve">            (ii) Calculate the vertical exaggeration of the cross section you have drawn</w:t>
        <w:tab/>
        <w:tab/>
        <w:t xml:space="preserve">       </w:t>
      </w:r>
    </w:p>
    <w:p>
      <w:pPr>
        <w:tabs>
          <w:tab w:val="left" w:pos="2235" w:leader="none"/>
          <w:tab w:val="left" w:pos="9360" w:leader="dot"/>
        </w:tabs>
        <w:rPr>
          <w:b w:val="1"/>
          <w:color w:val="000000"/>
        </w:rPr>
      </w:pPr>
    </w:p>
    <w:p>
      <w:pPr>
        <w:rPr>
          <w:color w:val="000000"/>
        </w:rPr>
      </w:pPr>
      <w:r>
        <w:rPr>
          <w:color w:val="000000"/>
        </w:rPr>
        <w:t>4.</w:t>
        <w:tab/>
        <w:t xml:space="preserve"> Study the map of Belgut 1:50,000 (sheet 117/3) provided and answer the following questions</w:t>
      </w:r>
    </w:p>
    <w:p>
      <w:pPr>
        <w:rPr>
          <w:color w:val="000000"/>
        </w:rPr>
      </w:pPr>
      <w:r>
        <w:rPr>
          <w:color w:val="000000"/>
        </w:rPr>
        <w:t xml:space="preserve">    </w:t>
        <w:tab/>
        <w:t xml:space="preserve">a)i)Give the general direction  of the flow  of river Itare </w:t>
        <w:tab/>
        <w:tab/>
        <w:tab/>
        <w:tab/>
        <w:tab/>
        <w:t xml:space="preserve"> </w:t>
      </w:r>
    </w:p>
    <w:p>
      <w:pPr>
        <w:rPr>
          <w:color w:val="000000"/>
        </w:rPr>
      </w:pPr>
      <w:r>
        <w:rPr>
          <w:color w:val="000000"/>
        </w:rPr>
        <w:t xml:space="preserve">              ii) What is the bearing of a trigonometrical station 117S 13 at grid reference 443512 from</w:t>
      </w:r>
    </w:p>
    <w:p>
      <w:pPr>
        <w:rPr>
          <w:color w:val="000000"/>
        </w:rPr>
      </w:pPr>
      <w:r>
        <w:rPr>
          <w:color w:val="000000"/>
        </w:rPr>
        <w:t xml:space="preserve">                 a tea nursery found at grid reference 443447?</w:t>
      </w:r>
      <w:r>
        <w:rPr>
          <w:b w:val="1"/>
          <w:i w:val="1"/>
          <w:color w:val="000000"/>
        </w:rPr>
        <w:t xml:space="preserve"> </w:t>
        <w:tab/>
        <w:tab/>
        <w:tab/>
        <w:tab/>
        <w:tab/>
        <w:tab/>
        <w:t xml:space="preserve"> </w:t>
      </w:r>
    </w:p>
    <w:p>
      <w:pPr>
        <w:rPr>
          <w:color w:val="000000"/>
        </w:rPr>
      </w:pPr>
      <w:r>
        <w:rPr>
          <w:color w:val="000000"/>
        </w:rPr>
        <w:t xml:space="preserve">             iii) Name </w:t>
      </w:r>
      <w:r>
        <w:rPr>
          <w:b w:val="1"/>
          <w:color w:val="000000"/>
        </w:rPr>
        <w:t>two</w:t>
      </w:r>
      <w:r>
        <w:rPr>
          <w:color w:val="000000"/>
        </w:rPr>
        <w:t xml:space="preserve"> types of trigonometrical station that have been used to show the relief in </w:t>
      </w:r>
    </w:p>
    <w:p>
      <w:pPr>
        <w:rPr>
          <w:color w:val="000000"/>
        </w:rPr>
      </w:pPr>
      <w:r>
        <w:rPr>
          <w:color w:val="000000"/>
        </w:rPr>
        <w:t xml:space="preserve">                  the area covered by the  map</w:t>
        <w:tab/>
        <w:tab/>
        <w:tab/>
        <w:tab/>
        <w:tab/>
        <w:tab/>
        <w:tab/>
        <w:tab/>
        <w:t xml:space="preserve"> </w:t>
      </w:r>
    </w:p>
    <w:p>
      <w:pPr>
        <w:rPr>
          <w:color w:val="000000"/>
        </w:rPr>
      </w:pPr>
      <w:r>
        <w:rPr>
          <w:color w:val="000000"/>
        </w:rPr>
        <w:t xml:space="preserve">            iv) Calculate the area that s found on the western side of river Sondo. Give answers in meters </w:t>
      </w:r>
    </w:p>
    <w:p>
      <w:pPr>
        <w:rPr>
          <w:color w:val="000000"/>
        </w:rPr>
      </w:pPr>
      <w:r>
        <w:rPr>
          <w:color w:val="000000"/>
        </w:rPr>
        <w:t xml:space="preserve">         b)i) Using a vertical scale of 1cm to represent 100 meters draw a cross-section  from grid </w:t>
      </w:r>
    </w:p>
    <w:p>
      <w:pPr>
        <w:rPr>
          <w:color w:val="000000"/>
        </w:rPr>
      </w:pPr>
      <w:r>
        <w:rPr>
          <w:color w:val="000000"/>
        </w:rPr>
        <w:t xml:space="preserve">               reference 260520 to grid reference 340520 </w:t>
        <w:tab/>
        <w:tab/>
        <w:tab/>
        <w:tab/>
        <w:tab/>
        <w:tab/>
        <w:t xml:space="preserve"> </w:t>
      </w:r>
    </w:p>
    <w:p>
      <w:pPr>
        <w:rPr>
          <w:color w:val="000000"/>
        </w:rPr>
      </w:pPr>
      <w:r>
        <w:rPr>
          <w:color w:val="000000"/>
        </w:rPr>
        <w:t xml:space="preserve">           ii) On the cross-section, mark and label the following</w:t>
      </w:r>
    </w:p>
    <w:p>
      <w:pPr>
        <w:numPr>
          <w:ilvl w:val="0"/>
          <w:numId w:val="301"/>
        </w:numPr>
        <w:rPr>
          <w:color w:val="000000"/>
        </w:rPr>
      </w:pPr>
      <w:r>
        <w:rPr>
          <w:color w:val="000000"/>
        </w:rPr>
        <w:t xml:space="preserve">A hill </w:t>
        <w:tab/>
        <w:tab/>
        <w:tab/>
        <w:tab/>
        <w:tab/>
        <w:tab/>
        <w:tab/>
        <w:tab/>
        <w:tab/>
        <w:tab/>
        <w:tab/>
        <w:t xml:space="preserve"> </w:t>
      </w:r>
    </w:p>
    <w:p>
      <w:pPr>
        <w:numPr>
          <w:ilvl w:val="0"/>
          <w:numId w:val="301"/>
        </w:numPr>
        <w:rPr>
          <w:color w:val="000000"/>
        </w:rPr>
      </w:pPr>
      <w:r>
        <w:rPr>
          <w:color w:val="000000"/>
        </w:rPr>
        <w:t>A provincial boundary</w:t>
        <w:tab/>
        <w:tab/>
        <w:tab/>
        <w:tab/>
        <w:tab/>
        <w:tab/>
        <w:tab/>
        <w:tab/>
        <w:t xml:space="preserve"> </w:t>
      </w:r>
    </w:p>
    <w:p>
      <w:pPr>
        <w:numPr>
          <w:ilvl w:val="0"/>
          <w:numId w:val="301"/>
        </w:numPr>
        <w:rPr>
          <w:color w:val="000000"/>
        </w:rPr>
      </w:pPr>
      <w:r>
        <w:rPr>
          <w:color w:val="000000"/>
        </w:rPr>
        <w:t xml:space="preserve">All weather road, loose surface </w:t>
        <w:tab/>
        <w:tab/>
        <w:tab/>
        <w:tab/>
        <w:tab/>
        <w:tab/>
        <w:tab/>
        <w:t xml:space="preserve"> </w:t>
      </w:r>
    </w:p>
    <w:p>
      <w:pPr>
        <w:numPr>
          <w:ilvl w:val="0"/>
          <w:numId w:val="301"/>
        </w:numPr>
        <w:rPr>
          <w:color w:val="000000"/>
        </w:rPr>
      </w:pPr>
      <w:r>
        <w:rPr>
          <w:color w:val="000000"/>
        </w:rPr>
        <w:t xml:space="preserve">Riverine trees </w:t>
        <w:tab/>
        <w:tab/>
        <w:tab/>
        <w:tab/>
        <w:tab/>
        <w:tab/>
        <w:tab/>
        <w:tab/>
        <w:tab/>
        <w:tab/>
        <w:t xml:space="preserve"> </w:t>
      </w:r>
    </w:p>
    <w:p>
      <w:pPr>
        <w:rPr>
          <w:color w:val="000000"/>
        </w:rPr>
      </w:pPr>
      <w:r>
        <w:rPr>
          <w:color w:val="000000"/>
        </w:rPr>
        <w:t xml:space="preserve">         iii) Calculate the vertical exaggeration of the cross-section </w:t>
        <w:tab/>
        <w:tab/>
        <w:tab/>
        <w:tab/>
        <w:tab/>
        <w:t xml:space="preserve"> </w:t>
      </w:r>
    </w:p>
    <w:p>
      <w:pPr>
        <w:rPr>
          <w:color w:val="000000"/>
        </w:rPr>
      </w:pPr>
      <w:r>
        <w:rPr>
          <w:color w:val="000000"/>
        </w:rPr>
        <w:t xml:space="preserve">  c) Students from Chemamul School set out to carry out field work in the area of Belgut</w:t>
      </w:r>
    </w:p>
    <w:p>
      <w:pPr>
        <w:rPr>
          <w:color w:val="000000"/>
        </w:rPr>
      </w:pPr>
      <w:r>
        <w:rPr>
          <w:color w:val="000000"/>
        </w:rPr>
        <w:t xml:space="preserve">      i) With evidence, name </w:t>
      </w:r>
      <w:r>
        <w:rPr>
          <w:b w:val="1"/>
          <w:color w:val="000000"/>
        </w:rPr>
        <w:t>two</w:t>
      </w:r>
      <w:r>
        <w:rPr>
          <w:color w:val="000000"/>
        </w:rPr>
        <w:t xml:space="preserve"> crops they found being grown in the area </w:t>
        <w:tab/>
        <w:tab/>
        <w:tab/>
        <w:tab/>
        <w:t xml:space="preserve">    </w:t>
      </w:r>
    </w:p>
    <w:p>
      <w:pPr>
        <w:rPr>
          <w:color w:val="000000"/>
        </w:rPr>
      </w:pPr>
      <w:r>
        <w:rPr>
          <w:color w:val="000000"/>
        </w:rPr>
        <w:t xml:space="preserve">          </w:t>
      </w:r>
    </w:p>
    <w:p>
      <w:pPr>
        <w:tabs>
          <w:tab w:val="left" w:pos="2235" w:leader="none"/>
          <w:tab w:val="left" w:pos="9360" w:leader="dot"/>
        </w:tabs>
        <w:rPr>
          <w:b w:val="1"/>
          <w:color w:val="000000"/>
        </w:rPr>
      </w:pPr>
    </w:p>
    <w:p>
      <w:pPr>
        <w:rPr>
          <w:color w:val="000000"/>
        </w:rPr>
      </w:pPr>
      <w:r>
        <w:rPr>
          <w:color w:val="000000"/>
        </w:rPr>
        <w:t>Use the diagram below to answer questions 5</w:t>
      </w:r>
    </w:p>
    <w:p>
      <w:pPr>
        <w:tabs>
          <w:tab w:val="left" w:pos="7974" w:leader="none"/>
        </w:tabs>
        <w:rPr>
          <w:color w:val="000000"/>
        </w:rPr>
      </w:pPr>
      <w:r>
        <w:rPr>
          <w:color w:val="000000"/>
        </w:rPr>
        <w:drawing>
          <wp:anchor xmlns:wp="http://schemas.openxmlformats.org/drawingml/2006/wordprocessingDrawing" simplePos="0" allowOverlap="0" behindDoc="1" layoutInCell="1" locked="0" relativeHeight="24" distL="114300" distR="114300">
            <wp:simplePos x="0" y="0"/>
            <wp:positionH relativeFrom="column">
              <wp:posOffset>-266700</wp:posOffset>
            </wp:positionH>
            <wp:positionV relativeFrom="paragraph">
              <wp:posOffset>78740</wp:posOffset>
            </wp:positionV>
            <wp:extent cx="6438900" cy="2864485"/>
            <wp:wrapNone/>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6"/>
                    <a:stretch>
                      <a:fillRect/>
                    </a:stretch>
                  </pic:blipFill>
                  <pic:spPr>
                    <a:xfrm>
                      <a:off x="0" y="0"/>
                      <a:ext cx="6438900" cy="2864485"/>
                    </a:xfrm>
                    <a:prstGeom prst="rect"/>
                  </pic:spPr>
                </pic:pic>
              </a:graphicData>
            </a:graphic>
          </wp:anchor>
        </w:drawing>
      </w:r>
    </w:p>
    <w:p>
      <w:pPr>
        <w:tabs>
          <w:tab w:val="left" w:pos="7974" w:leader="none"/>
        </w:tabs>
        <w:rPr>
          <w:color w:val="000000"/>
        </w:rPr>
      </w:pPr>
    </w:p>
    <w:p>
      <w:pPr>
        <w:tabs>
          <w:tab w:val="left" w:pos="7974" w:leader="none"/>
        </w:tabs>
        <w:rPr>
          <w:color w:val="000000"/>
        </w:rPr>
      </w:pPr>
    </w:p>
    <w:p>
      <w:pPr>
        <w:tabs>
          <w:tab w:val="left" w:pos="7974" w:leader="none"/>
        </w:tabs>
        <w:rPr>
          <w:color w:val="000000"/>
        </w:rPr>
      </w:pPr>
      <w:r>
        <mc:AlternateContent>
          <mc:Choice Requires="wps">
            <w:rPr>
              <w:color w:val="000000"/>
            </w:rPr>
            <w:drawing>
              <wp:anchor xmlns:wp="http://schemas.openxmlformats.org/drawingml/2006/wordprocessingDrawing" simplePos="0" allowOverlap="0" behindDoc="0" layoutInCell="1" locked="0" relativeHeight="6" distL="114300" distR="114300">
                <wp:simplePos x="0" y="0"/>
                <wp:positionH relativeFrom="column">
                  <wp:posOffset>-114300</wp:posOffset>
                </wp:positionH>
                <wp:positionV relativeFrom="paragraph">
                  <wp:posOffset>121285</wp:posOffset>
                </wp:positionV>
                <wp:extent cx="1028700" cy="313690"/>
                <wp:wrapNone/>
                <wp:docPr id="9" name="Text Box 9"/>
                <a:graphic xmlns:a="http://schemas.openxmlformats.org/drawingml/2006/main">
                  <a:graphicData uri="http://schemas.microsoft.com/office/word/2010/wordprocessingShape">
                    <wps:wsp>
                      <wps:cNvSpPr/>
                      <wps:spPr>
                        <a:xfrm>
                          <a:off x="0" y="0"/>
                          <a:ext cx="1028700" cy="313690"/>
                        </a:xfrm>
                        <a:prstGeom prst="rect"/>
                      </wps:spPr>
                      <wps:txbx>
                        <w:txbxContent>
                          <w:p/>
                        </w:txbxContent>
                      </wps:txbx>
                      <wps:bodyPr/>
                    </wps:wsp>
                  </a:graphicData>
                </a:graphic>
              </wp:anchor>
            </w:drawing>
          </mc:Choice>
          <mc:Fallback>
            <w:pict>
              <v:shapetype id="10" path="m,l,21600r21600,l21600,xe"/>
              <v:shape xmlns:o="urn:schemas-microsoft-com:office:office" type="#10" id="Text Box 9" style="position:absolute;width:81pt;height:24.7pt;z-index:6;mso-wrap-distance-left:9pt;mso-wrap-distance-top:0pt;mso-wrap-distance-right:9pt;mso-wrap-distance-bottom:0pt;margin-left:-9pt;margin-top:9.55pt;mso-position-horizontal:absolute;mso-position-horizontal-relative:text;mso-position-vertical:absolute;mso-position-vertical-relative:text" stroked="f" o:allowincell="t">
                <v:textbox>
                  <w:txbxContent>
                    <w:p/>
                  </w:txbxContent>
                </v:textbox>
              </v:shape>
            </w:pict>
          </mc:Fallback>
        </mc:AlternateContent>
      </w:r>
    </w:p>
    <w:p>
      <w:pPr>
        <w:tabs>
          <w:tab w:val="left" w:pos="7974" w:leader="none"/>
        </w:tabs>
        <w:rPr>
          <w:color w:val="000000"/>
        </w:rPr>
      </w:pPr>
    </w:p>
    <w:p>
      <w:pPr>
        <w:tabs>
          <w:tab w:val="left" w:pos="7974" w:leader="none"/>
        </w:tabs>
        <w:rPr>
          <w:color w:val="000000"/>
        </w:rPr>
      </w:pPr>
    </w:p>
    <w:p>
      <w:pPr>
        <w:tabs>
          <w:tab w:val="left" w:pos="7974" w:leader="none"/>
        </w:tabs>
        <w:rPr>
          <w:color w:val="000000"/>
        </w:rPr>
      </w:pPr>
    </w:p>
    <w:p>
      <w:pPr>
        <w:tabs>
          <w:tab w:val="left" w:pos="7974" w:leader="none"/>
        </w:tabs>
        <w:rPr>
          <w:color w:val="000000"/>
        </w:rPr>
      </w:pPr>
    </w:p>
    <w:p>
      <w:pPr>
        <w:tabs>
          <w:tab w:val="left" w:pos="7974" w:leader="none"/>
        </w:tabs>
        <w:rPr>
          <w:color w:val="000000"/>
        </w:rPr>
      </w:pPr>
    </w:p>
    <w:p>
      <w:pPr>
        <w:tabs>
          <w:tab w:val="left" w:pos="7974" w:leader="none"/>
        </w:tabs>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color w:val="000000"/>
        </w:rPr>
        <w:t xml:space="preserve">  5. </w:t>
        <w:tab/>
        <w:t>(a) Name the vegetation types marked</w:t>
      </w:r>
      <w:r>
        <w:rPr>
          <w:b w:val="1"/>
          <w:color w:val="000000"/>
        </w:rPr>
        <w:t xml:space="preserve"> X </w:t>
      </w:r>
      <w:r>
        <w:rPr>
          <w:color w:val="000000"/>
        </w:rPr>
        <w:t>and</w:t>
      </w:r>
      <w:r>
        <w:rPr>
          <w:b w:val="1"/>
          <w:color w:val="000000"/>
        </w:rPr>
        <w:t xml:space="preserve"> Y</w:t>
      </w:r>
      <w:r>
        <w:rPr>
          <w:color w:val="000000"/>
        </w:rPr>
        <w:tab/>
        <w:tab/>
        <w:tab/>
        <w:tab/>
        <w:tab/>
        <w:t xml:space="preserve">       </w:t>
      </w:r>
    </w:p>
    <w:p>
      <w:pPr>
        <w:rPr>
          <w:b w:val="1"/>
          <w:i w:val="1"/>
          <w:color w:val="000000"/>
        </w:rPr>
      </w:pPr>
      <w:r>
        <w:rPr>
          <w:color w:val="000000"/>
        </w:rPr>
        <w:t xml:space="preserve">    </w:t>
        <w:tab/>
        <w:t xml:space="preserve">(b) Give </w:t>
      </w:r>
      <w:r>
        <w:rPr>
          <w:b w:val="1"/>
          <w:color w:val="000000"/>
        </w:rPr>
        <w:t>two</w:t>
      </w:r>
      <w:r>
        <w:rPr>
          <w:color w:val="000000"/>
        </w:rPr>
        <w:t xml:space="preserve"> reasons for the absence of vegetation at </w:t>
      </w:r>
      <w:r>
        <w:rPr>
          <w:b w:val="1"/>
          <w:color w:val="000000"/>
        </w:rPr>
        <w:t>Z</w:t>
        <w:tab/>
        <w:tab/>
        <w:tab/>
        <w:tab/>
      </w:r>
      <w:r>
        <w:rPr>
          <w:color w:val="000000"/>
        </w:rPr>
        <w:t xml:space="preserve">       </w:t>
      </w:r>
    </w:p>
    <w:p>
      <w:pPr>
        <w:rPr>
          <w:b w:val="1"/>
          <w:i w:val="1"/>
          <w:color w:val="000000"/>
        </w:rPr>
      </w:pPr>
      <w:r>
        <w:rPr>
          <w:color w:val="000000"/>
        </w:rPr>
        <w:t xml:space="preserve">    </w:t>
        <w:tab/>
        <w:t>(c) Name any o</w:t>
      </w:r>
      <w:r>
        <w:rPr>
          <w:b w:val="1"/>
          <w:color w:val="000000"/>
        </w:rPr>
        <w:t xml:space="preserve">ne </w:t>
      </w:r>
      <w:r>
        <w:rPr>
          <w:color w:val="000000"/>
        </w:rPr>
        <w:t>part in Kenya represented by this diagram</w:t>
        <w:tab/>
        <w:tab/>
        <w:tab/>
        <w:t xml:space="preserve">       </w:t>
      </w:r>
    </w:p>
    <w:p>
      <w:pPr>
        <w:tabs>
          <w:tab w:val="left" w:pos="2235" w:leader="none"/>
          <w:tab w:val="left" w:pos="5760" w:leader="none"/>
          <w:tab w:val="left" w:pos="9360" w:leader="dot"/>
        </w:tabs>
        <w:rPr>
          <w:b w:val="1"/>
          <w:color w:val="000000"/>
        </w:rPr>
      </w:pPr>
      <w:r>
        <w:rPr>
          <w:color w:val="000000"/>
        </w:rPr>
        <w:t xml:space="preserve">6.         Use the map of Kericho (1:50,000) to answer the questions</w:t>
      </w:r>
    </w:p>
    <w:p>
      <w:pPr>
        <w:rPr>
          <w:color w:val="000000"/>
        </w:rPr>
      </w:pPr>
      <w:r>
        <w:rPr>
          <w:color w:val="000000"/>
        </w:rPr>
        <w:t xml:space="preserve">             Study the map of Belgut  1: 50000 (sheet 117/3) provided and answer the following questions</w:t>
      </w:r>
    </w:p>
    <w:p>
      <w:pPr>
        <w:rPr>
          <w:b w:val="1"/>
          <w:i w:val="1"/>
          <w:color w:val="000000"/>
        </w:rPr>
      </w:pPr>
      <w:r>
        <w:rPr>
          <w:color w:val="000000"/>
        </w:rPr>
        <w:t xml:space="preserve">  .       (a) (i) What is the height of the highest contour in the area covered by the map?</w:t>
        <w:tab/>
        <w:tab/>
      </w:r>
    </w:p>
    <w:p>
      <w:pPr>
        <w:rPr>
          <w:b w:val="1"/>
          <w:i w:val="1"/>
          <w:color w:val="000000"/>
        </w:rPr>
      </w:pPr>
      <w:r>
        <w:rPr>
          <w:color w:val="000000"/>
        </w:rPr>
        <w:t xml:space="preserve">              (ii) Give the longitudinal extent of the area covered by the map.</w:t>
        <w:tab/>
        <w:tab/>
        <w:tab/>
        <w:tab/>
      </w:r>
    </w:p>
    <w:p>
      <w:pPr>
        <w:rPr>
          <w:b w:val="1"/>
          <w:i w:val="1"/>
          <w:color w:val="000000"/>
        </w:rPr>
      </w:pPr>
      <w:r>
        <w:rPr>
          <w:color w:val="000000"/>
        </w:rPr>
        <w:t xml:space="preserve">              (iii) Calculate the area of the part of Kisii district shown on the map.</w:t>
        <w:tab/>
        <w:tab/>
        <w:tab/>
      </w:r>
    </w:p>
    <w:p>
      <w:pPr>
        <w:rPr>
          <w:b w:val="1"/>
          <w:i w:val="1"/>
          <w:color w:val="000000"/>
        </w:rPr>
      </w:pPr>
      <w:r>
        <w:rPr>
          <w:color w:val="000000"/>
        </w:rPr>
        <w:t xml:space="preserve">              (iv) What is the six figure grid reference of the junction at Marumbasi?</w:t>
        <w:tab/>
        <w:tab/>
        <w:tab/>
      </w:r>
    </w:p>
    <w:p>
      <w:pPr>
        <w:rPr>
          <w:b w:val="1"/>
          <w:i w:val="1"/>
          <w:color w:val="000000"/>
        </w:rPr>
      </w:pPr>
      <w:r>
        <w:rPr>
          <w:color w:val="000000"/>
        </w:rPr>
        <w:t xml:space="preserve">       (b) (i) Draw a rectangle 10cm by 14cm to represent the area between easting 30 and 40</w:t>
        <w:tab/>
      </w:r>
    </w:p>
    <w:p>
      <w:pPr>
        <w:rPr>
          <w:color w:val="000000"/>
        </w:rPr>
      </w:pPr>
      <w:r>
        <w:rPr>
          <w:color w:val="000000"/>
        </w:rPr>
        <w:t xml:space="preserve">   </w:t>
        <w:tab/>
        <w:t xml:space="preserve"> (ii) On the rectangle mark and name the following:- </w:t>
      </w:r>
    </w:p>
    <w:p>
      <w:pPr>
        <w:rPr>
          <w:color w:val="000000"/>
        </w:rPr>
      </w:pPr>
      <w:r>
        <w:rPr>
          <w:color w:val="000000"/>
        </w:rPr>
        <w:t xml:space="preserve">                     </w:t>
        <w:tab/>
        <w:t>- A plantation</w:t>
      </w:r>
    </w:p>
    <w:p>
      <w:pPr>
        <w:rPr>
          <w:color w:val="000000"/>
        </w:rPr>
      </w:pPr>
      <w:r>
        <w:rPr>
          <w:color w:val="000000"/>
        </w:rPr>
        <w:t xml:space="preserve">        </w:t>
        <w:tab/>
        <w:tab/>
        <w:t xml:space="preserve">  - River Yurith</w:t>
      </w:r>
    </w:p>
    <w:p>
      <w:pPr>
        <w:ind w:firstLine="720" w:left="720"/>
        <w:rPr>
          <w:color w:val="000000"/>
        </w:rPr>
      </w:pPr>
      <w:r>
        <w:rPr>
          <w:color w:val="000000"/>
        </w:rPr>
        <w:t>- A seasonal swamp</w:t>
      </w:r>
    </w:p>
    <w:p>
      <w:pPr>
        <w:ind w:firstLine="720" w:left="720"/>
        <w:rPr>
          <w:color w:val="000000"/>
        </w:rPr>
      </w:pPr>
      <w:r>
        <w:rPr>
          <w:color w:val="000000"/>
        </w:rPr>
        <w:t>- The bridge at Kabirigut</w:t>
        <w:tab/>
        <w:tab/>
        <w:tab/>
        <w:tab/>
        <w:tab/>
        <w:tab/>
        <w:t xml:space="preserve"> </w:t>
        <w:tab/>
        <w:tab/>
        <w:t xml:space="preserve"> </w:t>
      </w:r>
    </w:p>
    <w:p>
      <w:pPr>
        <w:rPr>
          <w:b w:val="1"/>
          <w:i w:val="1"/>
          <w:color w:val="000000"/>
        </w:rPr>
      </w:pPr>
      <w:r>
        <w:rPr>
          <w:color w:val="000000"/>
        </w:rPr>
        <w:t xml:space="preserve">          (iii) Calculate the new scale of your reduction</w:t>
        <w:tab/>
        <w:tab/>
        <w:tab/>
        <w:tab/>
        <w:tab/>
        <w:tab/>
        <w:tab/>
        <w:t xml:space="preserve">  </w:t>
      </w:r>
    </w:p>
    <w:p>
      <w:pPr>
        <w:rPr>
          <w:color w:val="000000"/>
        </w:rPr>
      </w:pPr>
      <w:r>
        <w:rPr>
          <w:color w:val="000000"/>
        </w:rPr>
        <w:t xml:space="preserve">    (c) Describe</w:t>
      </w:r>
      <w:r>
        <w:rPr>
          <w:b w:val="1"/>
          <w:color w:val="000000"/>
        </w:rPr>
        <w:t xml:space="preserve"> three</w:t>
      </w:r>
      <w:r>
        <w:rPr>
          <w:color w:val="000000"/>
        </w:rPr>
        <w:t xml:space="preserve"> ways in which physical factors have influenced the construction of all </w:t>
      </w:r>
    </w:p>
    <w:p>
      <w:pPr>
        <w:rPr>
          <w:b w:val="1"/>
          <w:i w:val="1"/>
          <w:color w:val="000000"/>
        </w:rPr>
      </w:pPr>
      <w:r>
        <w:rPr>
          <w:color w:val="000000"/>
        </w:rPr>
        <w:t xml:space="preserve">         weather  roads in the area.</w:t>
        <w:tab/>
        <w:tab/>
        <w:tab/>
        <w:tab/>
        <w:tab/>
        <w:tab/>
        <w:tab/>
        <w:tab/>
        <w:tab/>
        <w:t xml:space="preserve">  </w:t>
      </w:r>
    </w:p>
    <w:p>
      <w:pPr>
        <w:rPr>
          <w:b w:val="1"/>
          <w:i w:val="1"/>
          <w:color w:val="000000"/>
        </w:rPr>
      </w:pPr>
      <w:r>
        <w:rPr>
          <w:color w:val="000000"/>
        </w:rPr>
        <w:t xml:space="preserve">    (d) (i) Citing evidence from the map, explain</w:t>
      </w:r>
      <w:r>
        <w:rPr>
          <w:b w:val="1"/>
          <w:color w:val="000000"/>
        </w:rPr>
        <w:t xml:space="preserve"> three</w:t>
      </w:r>
      <w:r>
        <w:rPr>
          <w:color w:val="000000"/>
        </w:rPr>
        <w:t xml:space="preserve"> factors that favour the growing of tea in Belgut.</w:t>
        <w:tab/>
      </w:r>
    </w:p>
    <w:p>
      <w:pPr>
        <w:rPr>
          <w:b w:val="1"/>
          <w:i w:val="1"/>
          <w:color w:val="000000"/>
        </w:rPr>
      </w:pPr>
      <w:r>
        <w:rPr>
          <w:color w:val="000000"/>
        </w:rPr>
        <w:t xml:space="preserve">          (ii) With evidence from the map name any other crop grown in the area other than tea.</w:t>
        <w:tab/>
        <w:t xml:space="preserve">   </w:t>
      </w:r>
    </w:p>
    <w:p>
      <w:pPr>
        <w:rPr>
          <w:color w:val="000000"/>
        </w:rPr>
      </w:pPr>
    </w:p>
    <w:p>
      <w:pPr>
        <w:rPr>
          <w:color w:val="000000"/>
        </w:rPr>
      </w:pPr>
      <w:r>
        <w:rPr>
          <w:color w:val="000000"/>
        </w:rPr>
        <w:t>7.</w:t>
        <w:tab/>
        <w:t>Study the map of Belgut: 1:50000 (sheet 117/3) provided and answer the following questions</w:t>
      </w:r>
    </w:p>
    <w:p>
      <w:pPr>
        <w:rPr>
          <w:b w:val="1"/>
          <w:i w:val="1"/>
          <w:color w:val="000000"/>
        </w:rPr>
      </w:pPr>
      <w:r>
        <w:rPr>
          <w:color w:val="000000"/>
        </w:rPr>
        <w:t>.</w:t>
        <w:tab/>
        <w:t>a) i) Convert the scale of the map into statement scale</w:t>
        <w:tab/>
        <w:tab/>
        <w:tab/>
        <w:tab/>
        <w:t xml:space="preserve">           </w:t>
      </w:r>
    </w:p>
    <w:p>
      <w:pPr>
        <w:rPr>
          <w:b w:val="1"/>
          <w:i w:val="1"/>
          <w:color w:val="000000"/>
        </w:rPr>
      </w:pPr>
      <w:r>
        <w:rPr>
          <w:color w:val="000000"/>
        </w:rPr>
        <w:tab/>
        <w:tab/>
        <w:t>ii) Give the longitudinal extend of the area covered by the map</w:t>
        <w:tab/>
        <w:tab/>
        <w:t xml:space="preserve">           </w:t>
      </w:r>
    </w:p>
    <w:p>
      <w:pPr>
        <w:rPr>
          <w:color w:val="000000"/>
        </w:rPr>
      </w:pPr>
      <w:r>
        <w:rPr>
          <w:color w:val="000000"/>
        </w:rPr>
        <w:tab/>
        <w:tab/>
        <w:t xml:space="preserve">iii) Calculate the bearing of the posho mill at Kiptule from the spot height at Kiptere </w:t>
      </w:r>
    </w:p>
    <w:p>
      <w:pPr>
        <w:rPr>
          <w:b w:val="1"/>
          <w:i w:val="1"/>
          <w:color w:val="000000"/>
        </w:rPr>
      </w:pPr>
      <w:r>
        <w:rPr>
          <w:color w:val="000000"/>
        </w:rPr>
        <w:tab/>
        <w:t>b) Apart from forests name other vegetation types in the area covered by the map</w:t>
        <w:tab/>
        <w:t xml:space="preserve">           </w:t>
      </w:r>
    </w:p>
    <w:p>
      <w:pPr>
        <w:ind w:firstLine="720"/>
        <w:rPr>
          <w:color w:val="000000"/>
        </w:rPr>
      </w:pPr>
      <w:r>
        <w:rPr>
          <w:color w:val="000000"/>
        </w:rPr>
        <w:t xml:space="preserve">c)i) Draw a rectangle measuring 15cm by 8cm o represent the area south of northing 50 and </w:t>
      </w:r>
    </w:p>
    <w:p>
      <w:pPr>
        <w:ind w:firstLine="720"/>
        <w:rPr>
          <w:color w:val="000000"/>
        </w:rPr>
      </w:pPr>
      <w:r>
        <w:rPr>
          <w:color w:val="000000"/>
        </w:rPr>
        <w:t xml:space="preserve">      West of  easting 30. On the rectangle mark</w:t>
      </w:r>
    </w:p>
    <w:p>
      <w:pPr>
        <w:numPr>
          <w:ilvl w:val="0"/>
          <w:numId w:val="302"/>
        </w:numPr>
        <w:rPr>
          <w:color w:val="000000"/>
        </w:rPr>
      </w:pPr>
      <w:r>
        <w:rPr>
          <w:color w:val="000000"/>
        </w:rPr>
        <w:t>River Sondo</w:t>
      </w:r>
    </w:p>
    <w:p>
      <w:pPr>
        <w:numPr>
          <w:ilvl w:val="0"/>
          <w:numId w:val="302"/>
        </w:numPr>
        <w:rPr>
          <w:color w:val="000000"/>
        </w:rPr>
      </w:pPr>
      <w:r>
        <w:rPr>
          <w:color w:val="000000"/>
        </w:rPr>
        <w:t>Coffee mill</w:t>
      </w:r>
    </w:p>
    <w:p>
      <w:pPr>
        <w:numPr>
          <w:ilvl w:val="0"/>
          <w:numId w:val="302"/>
        </w:numPr>
        <w:rPr>
          <w:color w:val="000000"/>
        </w:rPr>
      </w:pPr>
      <w:r>
        <w:rPr>
          <w:color w:val="000000"/>
        </w:rPr>
        <w:t>All weather road loose surface</w:t>
      </w:r>
    </w:p>
    <w:p>
      <w:pPr>
        <w:numPr>
          <w:ilvl w:val="0"/>
          <w:numId w:val="302"/>
        </w:numPr>
        <w:rPr>
          <w:b w:val="1"/>
          <w:i w:val="1"/>
          <w:color w:val="000000"/>
        </w:rPr>
      </w:pPr>
      <w:r>
        <w:rPr>
          <w:color w:val="000000"/>
        </w:rPr>
        <w:t>Wood land</w:t>
        <w:tab/>
        <w:tab/>
        <w:tab/>
        <w:tab/>
        <w:tab/>
        <w:tab/>
        <w:tab/>
        <w:tab/>
        <w:t xml:space="preserve">           </w:t>
      </w:r>
    </w:p>
    <w:p>
      <w:pPr>
        <w:ind w:firstLine="720"/>
        <w:rPr>
          <w:b w:val="1"/>
          <w:i w:val="1"/>
          <w:color w:val="000000"/>
        </w:rPr>
      </w:pPr>
      <w:r>
        <w:rPr>
          <w:color w:val="000000"/>
        </w:rPr>
        <w:t xml:space="preserve">    ii) Describe the drainage of the area covered by the map</w:t>
        <w:tab/>
        <w:tab/>
        <w:tab/>
        <w:tab/>
        <w:tab/>
        <w:t xml:space="preserve">           </w:t>
      </w:r>
    </w:p>
    <w:p>
      <w:pPr>
        <w:rPr>
          <w:b w:val="1"/>
          <w:i w:val="1"/>
          <w:color w:val="000000"/>
        </w:rPr>
      </w:pPr>
      <w:r>
        <w:rPr>
          <w:color w:val="000000"/>
        </w:rPr>
        <w:tab/>
        <w:t>d) What factors on the map can promote trading activity</w:t>
        <w:tab/>
        <w:tab/>
        <w:tab/>
        <w:tab/>
        <w:t xml:space="preserve">           </w:t>
      </w:r>
    </w:p>
    <w:p>
      <w:pPr>
        <w:rPr>
          <w:color w:val="000000"/>
        </w:rPr>
      </w:pPr>
      <w:r>
        <w:rPr>
          <w:color w:val="000000"/>
        </w:rPr>
        <w:t xml:space="preserve">8. </w:t>
        <w:tab/>
        <w:t>Study the topographic map of Belgut provided and use it to answer this question</w:t>
      </w:r>
    </w:p>
    <w:p>
      <w:pPr>
        <w:ind w:firstLine="720"/>
        <w:rPr>
          <w:b w:val="1"/>
          <w:i w:val="1"/>
          <w:color w:val="000000"/>
        </w:rPr>
      </w:pPr>
      <w:r>
        <w:rPr>
          <w:color w:val="000000"/>
        </w:rPr>
        <w:t>(a) (i) Name the</w:t>
      </w:r>
      <w:r>
        <w:rPr>
          <w:b w:val="1"/>
          <w:color w:val="000000"/>
        </w:rPr>
        <w:t xml:space="preserve"> two</w:t>
      </w:r>
      <w:r>
        <w:rPr>
          <w:color w:val="000000"/>
        </w:rPr>
        <w:t xml:space="preserve"> provinces covered in the area by the map</w:t>
        <w:tab/>
        <w:tab/>
        <w:tab/>
        <w:tab/>
      </w:r>
    </w:p>
    <w:p>
      <w:pPr>
        <w:ind w:firstLine="720"/>
        <w:rPr>
          <w:color w:val="000000"/>
        </w:rPr>
      </w:pPr>
      <w:r>
        <w:rPr>
          <w:color w:val="000000"/>
        </w:rPr>
        <w:t xml:space="preserve">     (ii) What is the general direction of Ikamu school from Chemamul school?</w:t>
        <w:tab/>
        <w:tab/>
      </w:r>
    </w:p>
    <w:p>
      <w:pPr>
        <w:ind w:firstLine="720"/>
        <w:rPr>
          <w:color w:val="000000"/>
        </w:rPr>
      </w:pPr>
      <w:r>
        <w:rPr>
          <w:color w:val="000000"/>
        </w:rPr>
        <w:t xml:space="preserve">     (iii) Write the </w:t>
      </w:r>
      <w:r>
        <w:rPr>
          <w:b w:val="1"/>
          <w:color w:val="000000"/>
        </w:rPr>
        <w:t>six</w:t>
      </w:r>
      <w:r>
        <w:rPr>
          <w:color w:val="000000"/>
        </w:rPr>
        <w:t xml:space="preserve"> figure grid reference of the Posho Mill at Kiptule</w:t>
        <w:tab/>
        <w:tab/>
        <w:tab/>
      </w:r>
    </w:p>
    <w:p>
      <w:pPr>
        <w:ind w:firstLine="720"/>
        <w:rPr>
          <w:color w:val="000000"/>
        </w:rPr>
      </w:pPr>
      <w:r>
        <w:rPr>
          <w:color w:val="000000"/>
        </w:rPr>
        <w:t>(b) (i) Measure the distance of all weather road (bound surface) from Kapsuser shops to</w:t>
      </w:r>
    </w:p>
    <w:p>
      <w:pPr>
        <w:ind w:firstLine="720"/>
        <w:rPr>
          <w:color w:val="000000"/>
        </w:rPr>
      </w:pPr>
      <w:r>
        <w:rPr>
          <w:color w:val="000000"/>
        </w:rPr>
        <w:t xml:space="preserve">           its ends in the North-East to Kericho. Give your answer in Kilometers</w:t>
        <w:tab/>
        <w:tab/>
      </w:r>
    </w:p>
    <w:p>
      <w:pPr>
        <w:ind w:firstLine="720"/>
        <w:rPr>
          <w:b w:val="1"/>
          <w:i w:val="1"/>
          <w:color w:val="000000"/>
        </w:rPr>
      </w:pPr>
      <w:r>
        <w:rPr>
          <w:color w:val="000000"/>
        </w:rPr>
        <w:t xml:space="preserve">    (ii) Identify </w:t>
      </w:r>
      <w:r>
        <w:rPr>
          <w:b w:val="1"/>
          <w:color w:val="000000"/>
        </w:rPr>
        <w:t>two</w:t>
      </w:r>
      <w:r>
        <w:rPr>
          <w:color w:val="000000"/>
        </w:rPr>
        <w:t xml:space="preserve"> methods used in the map to locate places</w:t>
        <w:tab/>
        <w:tab/>
        <w:tab/>
        <w:tab/>
      </w:r>
    </w:p>
    <w:p>
      <w:pPr>
        <w:ind w:firstLine="720"/>
        <w:rPr>
          <w:b w:val="1"/>
          <w:i w:val="1"/>
          <w:color w:val="000000"/>
        </w:rPr>
      </w:pPr>
      <w:r>
        <w:rPr>
          <w:color w:val="000000"/>
        </w:rPr>
        <w:t xml:space="preserve">    (iii) Name </w:t>
      </w:r>
      <w:r>
        <w:rPr>
          <w:b w:val="1"/>
          <w:color w:val="000000"/>
        </w:rPr>
        <w:t>three</w:t>
      </w:r>
      <w:r>
        <w:rPr>
          <w:color w:val="000000"/>
        </w:rPr>
        <w:t xml:space="preserve"> types of natural vegetation found in the area</w:t>
        <w:tab/>
        <w:tab/>
        <w:tab/>
        <w:tab/>
        <w:tab/>
      </w:r>
    </w:p>
    <w:p>
      <w:pPr>
        <w:ind w:firstLine="720"/>
        <w:rPr>
          <w:color w:val="000000"/>
        </w:rPr>
      </w:pPr>
      <w:r>
        <w:rPr>
          <w:color w:val="000000"/>
        </w:rPr>
        <w:t xml:space="preserve">    (iv) Citing evidence from the map, name three agricultural activities carried out in Belgut area</w:t>
        <w:tab/>
      </w:r>
    </w:p>
    <w:p>
      <w:pPr>
        <w:ind w:firstLine="720"/>
        <w:rPr>
          <w:color w:val="000000"/>
        </w:rPr>
      </w:pPr>
      <w:r>
        <w:rPr>
          <w:color w:val="000000"/>
        </w:rPr>
        <w:t xml:space="preserve">(c) Citing evidence from the map, explain three physical factors which have influenced </w:t>
      </w:r>
    </w:p>
    <w:p>
      <w:pPr>
        <w:ind w:firstLine="720"/>
        <w:rPr>
          <w:b w:val="1"/>
          <w:i w:val="1"/>
          <w:color w:val="000000"/>
        </w:rPr>
      </w:pPr>
      <w:r>
        <w:rPr>
          <w:color w:val="000000"/>
        </w:rPr>
        <w:t xml:space="preserve">       settlement in the area</w:t>
        <w:tab/>
        <w:tab/>
        <w:tab/>
        <w:tab/>
        <w:tab/>
        <w:tab/>
        <w:tab/>
        <w:tab/>
        <w:tab/>
      </w:r>
    </w:p>
    <w:p>
      <w:pPr>
        <w:rPr>
          <w:b w:val="1"/>
          <w:i w:val="1"/>
          <w:color w:val="000000"/>
        </w:rPr>
      </w:pPr>
      <w:r>
        <w:rPr>
          <w:color w:val="000000"/>
        </w:rPr>
        <w:t xml:space="preserve"> </w:t>
        <w:tab/>
        <w:t>(d) Describe the drainage of the area covered y the map</w:t>
        <w:tab/>
        <w:tab/>
        <w:tab/>
        <w:tab/>
        <w:tab/>
      </w:r>
    </w:p>
    <w:p>
      <w:pPr>
        <w:tabs>
          <w:tab w:val="left" w:pos="2235" w:leader="none"/>
          <w:tab w:val="left" w:pos="9360" w:leader="dot"/>
        </w:tabs>
        <w:rPr>
          <w:b w:val="1"/>
          <w:color w:val="000000"/>
        </w:rPr>
      </w:pPr>
    </w:p>
    <w:p>
      <w:pPr>
        <w:rPr>
          <w:color w:val="000000"/>
        </w:rPr>
      </w:pPr>
      <w:r>
        <w:rPr>
          <w:color w:val="000000"/>
        </w:rPr>
        <w:t xml:space="preserve">9.    a i) What type of map is Belgut sheet? </w:t>
        <w:tab/>
        <w:tab/>
        <w:tab/>
        <w:tab/>
        <w:tab/>
        <w:tab/>
        <w:tab/>
        <w:tab/>
      </w:r>
    </w:p>
    <w:p>
      <w:pPr>
        <w:rPr>
          <w:color w:val="000000"/>
        </w:rPr>
      </w:pPr>
      <w:r>
        <w:rPr>
          <w:color w:val="000000"/>
        </w:rPr>
        <w:t xml:space="preserve">          ii) Give </w:t>
      </w:r>
      <w:r>
        <w:rPr>
          <w:b w:val="1"/>
          <w:color w:val="000000"/>
        </w:rPr>
        <w:t xml:space="preserve">two </w:t>
      </w:r>
      <w:r>
        <w:rPr>
          <w:color w:val="000000"/>
        </w:rPr>
        <w:t>methods used in representing relief on the map extract.</w:t>
        <w:tab/>
        <w:t xml:space="preserve"> </w:t>
        <w:tab/>
        <w:tab/>
        <w:tab/>
      </w:r>
    </w:p>
    <w:p>
      <w:pPr>
        <w:rPr>
          <w:color w:val="000000"/>
        </w:rPr>
      </w:pPr>
      <w:r>
        <w:rPr>
          <w:color w:val="000000"/>
        </w:rPr>
        <w:t xml:space="preserve">      b i) What is the length of the Murram road from Marumbasi to Kiptere Sunchen </w:t>
      </w:r>
    </w:p>
    <w:p>
      <w:pPr>
        <w:rPr>
          <w:color w:val="000000"/>
        </w:rPr>
      </w:pPr>
      <w:r>
        <w:rPr>
          <w:color w:val="000000"/>
        </w:rPr>
        <w:t xml:space="preserve">            (Give your answer in Km) </w:t>
        <w:tab/>
        <w:tab/>
        <w:tab/>
        <w:tab/>
        <w:tab/>
        <w:tab/>
        <w:tab/>
        <w:tab/>
        <w:tab/>
      </w:r>
    </w:p>
    <w:p>
      <w:pPr>
        <w:rPr>
          <w:color w:val="000000"/>
        </w:rPr>
      </w:pPr>
      <w:r>
        <w:rPr>
          <w:color w:val="000000"/>
        </w:rPr>
        <w:t xml:space="preserve">           ii) Name the main crop planted under plantation from the map </w:t>
        <w:tab/>
        <w:tab/>
        <w:tab/>
        <w:tab/>
      </w:r>
    </w:p>
    <w:p>
      <w:pPr>
        <w:rPr>
          <w:color w:val="000000"/>
        </w:rPr>
      </w:pPr>
      <w:r>
        <w:rPr>
          <w:color w:val="000000"/>
        </w:rPr>
        <w:t xml:space="preserve">     c i) Explain how relief has influenced settlement in the area covered by the Map </w:t>
        <w:tab/>
        <w:tab/>
      </w:r>
    </w:p>
    <w:p>
      <w:pPr>
        <w:rPr>
          <w:color w:val="000000"/>
        </w:rPr>
      </w:pPr>
      <w:r>
        <w:rPr>
          <w:color w:val="000000"/>
        </w:rPr>
        <w:t xml:space="preserve">       ii) Citing evidence from the map, give two social – economic activities carried out in the </w:t>
      </w:r>
    </w:p>
    <w:p>
      <w:pPr>
        <w:rPr>
          <w:color w:val="000000"/>
        </w:rPr>
      </w:pPr>
      <w:r>
        <w:rPr>
          <w:color w:val="000000"/>
        </w:rPr>
        <w:t xml:space="preserve">           area covered  by  the map. </w:t>
        <w:tab/>
        <w:tab/>
        <w:tab/>
        <w:tab/>
        <w:tab/>
        <w:tab/>
        <w:tab/>
        <w:tab/>
        <w:tab/>
      </w:r>
    </w:p>
    <w:p>
      <w:pPr>
        <w:rPr>
          <w:color w:val="000000"/>
        </w:rPr>
      </w:pPr>
      <w:r>
        <w:rPr>
          <w:color w:val="000000"/>
        </w:rPr>
        <w:t xml:space="preserve">     d i) Using a vertical scale of 1 cm to represent 100 metres, draw a cross section from the </w:t>
      </w:r>
    </w:p>
    <w:p>
      <w:pPr>
        <w:tabs>
          <w:tab w:val="left" w:pos="2235" w:leader="none"/>
          <w:tab w:val="left" w:pos="9360" w:leader="dot"/>
        </w:tabs>
        <w:rPr>
          <w:color w:val="000000"/>
        </w:rPr>
      </w:pPr>
      <w:r>
        <w:rPr>
          <w:color w:val="000000"/>
        </w:rPr>
        <w:t xml:space="preserve">           East 440000 to easting 500000 on the cross section label:</w:t>
      </w:r>
    </w:p>
    <w:p>
      <w:pPr>
        <w:ind w:firstLine="720"/>
        <w:rPr>
          <w:color w:val="000000"/>
        </w:rPr>
      </w:pPr>
      <w:r>
        <w:rPr>
          <w:color w:val="000000"/>
        </w:rPr>
        <w:t>- Road</w:t>
      </w:r>
    </w:p>
    <w:p>
      <w:pPr>
        <w:ind w:firstLine="360" w:left="360"/>
        <w:rPr>
          <w:color w:val="000000"/>
        </w:rPr>
      </w:pPr>
      <w:r>
        <w:rPr>
          <w:color w:val="000000"/>
        </w:rPr>
        <w:t>- River</w:t>
      </w:r>
    </w:p>
    <w:p>
      <w:pPr>
        <w:ind w:firstLine="360" w:left="360"/>
        <w:rPr>
          <w:color w:val="000000"/>
        </w:rPr>
      </w:pPr>
      <w:r>
        <w:rPr>
          <w:color w:val="000000"/>
        </w:rPr>
        <w:t>- Forest</w:t>
      </w:r>
    </w:p>
    <w:p>
      <w:pPr>
        <w:tabs>
          <w:tab w:val="left" w:pos="2235" w:leader="none"/>
          <w:tab w:val="left" w:pos="9360" w:leader="dot"/>
        </w:tabs>
        <w:rPr>
          <w:b w:val="1"/>
          <w:color w:val="000000"/>
        </w:rPr>
      </w:pPr>
      <w:r>
        <w:rPr>
          <w:color w:val="000000"/>
        </w:rPr>
        <w:tab/>
      </w:r>
    </w:p>
    <w:p>
      <w:pPr>
        <w:rPr>
          <w:color w:val="000000"/>
        </w:rPr>
      </w:pPr>
      <w:r>
        <w:rPr>
          <w:color w:val="000000"/>
        </w:rPr>
        <w:t xml:space="preserve">10. </w:t>
        <w:tab/>
        <w:t>Study the map of BELGUT 1:50,000 provided and answer the following questions</w:t>
      </w:r>
    </w:p>
    <w:p>
      <w:pPr>
        <w:ind w:firstLine="720"/>
        <w:rPr>
          <w:b w:val="1"/>
          <w:i w:val="1"/>
          <w:color w:val="000000"/>
        </w:rPr>
      </w:pPr>
      <w:r>
        <w:rPr>
          <w:color w:val="000000"/>
        </w:rPr>
        <w:t>a)i) Give the longitudinal extent of the area covered by the map</w:t>
        <w:tab/>
        <w:tab/>
        <w:tab/>
      </w:r>
    </w:p>
    <w:p>
      <w:pPr>
        <w:rPr>
          <w:b w:val="1"/>
          <w:i w:val="1"/>
          <w:color w:val="000000"/>
        </w:rPr>
      </w:pPr>
      <w:r>
        <w:rPr>
          <w:color w:val="000000"/>
        </w:rPr>
        <w:tab/>
        <w:t>ii) Convert the scale of the map into a statement scale</w:t>
        <w:tab/>
        <w:tab/>
        <w:tab/>
        <w:tab/>
      </w:r>
    </w:p>
    <w:p>
      <w:pPr>
        <w:rPr>
          <w:b w:val="1"/>
          <w:i w:val="1"/>
          <w:color w:val="000000"/>
        </w:rPr>
      </w:pPr>
      <w:r>
        <w:rPr>
          <w:color w:val="000000"/>
        </w:rPr>
        <w:tab/>
        <w:tab/>
        <w:t>iii) Name</w:t>
      </w:r>
      <w:r>
        <w:rPr>
          <w:b w:val="1"/>
          <w:color w:val="000000"/>
        </w:rPr>
        <w:t xml:space="preserve"> two</w:t>
      </w:r>
      <w:r>
        <w:rPr>
          <w:color w:val="000000"/>
        </w:rPr>
        <w:t xml:space="preserve"> methods that have been used to represent relief on the map</w:t>
        <w:tab/>
        <w:tab/>
      </w:r>
    </w:p>
    <w:p>
      <w:pPr>
        <w:rPr>
          <w:color w:val="000000"/>
        </w:rPr>
      </w:pPr>
      <w:r>
        <w:rPr>
          <w:color w:val="000000"/>
        </w:rPr>
        <w:tab/>
        <w:t>b)</w:t>
        <w:tab/>
        <w:t>i) Draw a cross-section between grid references 29050 and 33050. Use scale of 1cm</w:t>
      </w:r>
    </w:p>
    <w:p>
      <w:pPr>
        <w:rPr>
          <w:color w:val="000000"/>
        </w:rPr>
      </w:pPr>
      <w:r>
        <w:rPr>
          <w:color w:val="000000"/>
        </w:rPr>
        <w:t xml:space="preserve">                             to represent 20 meters</w:t>
        <w:tab/>
        <w:tab/>
        <w:tab/>
        <w:tab/>
        <w:tab/>
        <w:tab/>
        <w:tab/>
        <w:tab/>
      </w:r>
    </w:p>
    <w:p>
      <w:pPr>
        <w:rPr>
          <w:color w:val="000000"/>
        </w:rPr>
      </w:pPr>
      <w:r>
        <w:rPr>
          <w:color w:val="000000"/>
        </w:rPr>
        <w:tab/>
        <w:tab/>
        <w:t>ii) On the cross-section Mark and name:.</w:t>
      </w:r>
    </w:p>
    <w:p>
      <w:pPr>
        <w:rPr>
          <w:color w:val="000000"/>
        </w:rPr>
      </w:pPr>
      <w:r>
        <w:rPr>
          <w:color w:val="000000"/>
        </w:rPr>
        <w:tab/>
        <w:tab/>
        <w:tab/>
        <w:t>- papyrus swamp</w:t>
        <w:tab/>
        <w:tab/>
        <w:tab/>
        <w:tab/>
        <w:tab/>
        <w:tab/>
        <w:tab/>
        <w:tab/>
      </w:r>
    </w:p>
    <w:p>
      <w:pPr>
        <w:rPr>
          <w:color w:val="000000"/>
        </w:rPr>
      </w:pPr>
      <w:r>
        <w:rPr>
          <w:color w:val="000000"/>
        </w:rPr>
        <w:tab/>
        <w:tab/>
        <w:tab/>
        <w:t>- All weather road loose surface</w:t>
        <w:tab/>
        <w:tab/>
        <w:tab/>
        <w:tab/>
        <w:tab/>
        <w:tab/>
      </w:r>
    </w:p>
    <w:p>
      <w:pPr>
        <w:rPr>
          <w:b w:val="1"/>
          <w:i w:val="1"/>
          <w:color w:val="000000"/>
        </w:rPr>
      </w:pPr>
      <w:r>
        <w:rPr>
          <w:color w:val="000000"/>
        </w:rPr>
        <w:tab/>
        <w:tab/>
        <w:t xml:space="preserve">iii) Calculate the vertical exaggeration </w:t>
        <w:tab/>
        <w:tab/>
        <w:tab/>
        <w:tab/>
        <w:tab/>
        <w:tab/>
      </w:r>
    </w:p>
    <w:p>
      <w:pPr>
        <w:rPr>
          <w:color w:val="000000"/>
        </w:rPr>
      </w:pPr>
    </w:p>
    <w:p>
      <w:pPr>
        <w:rPr>
          <w:b w:val="1"/>
          <w:i w:val="1"/>
          <w:color w:val="000000"/>
        </w:rPr>
      </w:pPr>
      <w:r>
        <w:rPr>
          <w:color w:val="000000"/>
        </w:rPr>
        <w:t>11.</w:t>
      </w:r>
      <w:r>
        <w:rPr>
          <w:b w:val="1"/>
          <w:i w:val="1"/>
          <w:color w:val="000000"/>
        </w:rPr>
        <w:t xml:space="preserve"> </w:t>
      </w:r>
      <w:r>
        <w:rPr>
          <w:color w:val="000000"/>
        </w:rPr>
        <w:tab/>
        <w:t>a) Describe the drainage of the area covered by the map</w:t>
        <w:tab/>
        <w:tab/>
        <w:tab/>
        <w:tab/>
        <w:tab/>
      </w:r>
    </w:p>
    <w:p>
      <w:pPr>
        <w:rPr>
          <w:color w:val="000000"/>
        </w:rPr>
      </w:pPr>
      <w:r>
        <w:rPr>
          <w:color w:val="000000"/>
        </w:rPr>
        <w:tab/>
        <w:t>b) Citing evidence from the map, give</w:t>
      </w:r>
      <w:r>
        <w:rPr>
          <w:b w:val="1"/>
          <w:color w:val="000000"/>
        </w:rPr>
        <w:t xml:space="preserve"> three</w:t>
      </w:r>
      <w:r>
        <w:rPr>
          <w:color w:val="000000"/>
        </w:rPr>
        <w:t xml:space="preserve"> economic activities carried out in the area </w:t>
      </w:r>
    </w:p>
    <w:p>
      <w:pPr>
        <w:rPr>
          <w:b w:val="1"/>
          <w:i w:val="1"/>
          <w:color w:val="000000"/>
        </w:rPr>
      </w:pPr>
      <w:r>
        <w:rPr>
          <w:color w:val="000000"/>
        </w:rPr>
        <w:t xml:space="preserve">                 covered by the map</w:t>
        <w:tab/>
        <w:tab/>
        <w:tab/>
        <w:tab/>
        <w:tab/>
        <w:tab/>
        <w:tab/>
        <w:tab/>
        <w:tab/>
      </w:r>
    </w:p>
    <w:p>
      <w:pPr>
        <w:ind w:firstLine="360"/>
        <w:rPr>
          <w:color w:val="000000"/>
        </w:rPr>
      </w:pPr>
      <w:r>
        <w:rPr>
          <w:color w:val="000000"/>
        </w:rPr>
        <w:t xml:space="preserve">    c) State </w:t>
      </w:r>
      <w:r>
        <w:rPr>
          <w:b w:val="1"/>
          <w:color w:val="000000"/>
        </w:rPr>
        <w:t xml:space="preserve">two </w:t>
      </w:r>
      <w:r>
        <w:rPr>
          <w:color w:val="000000"/>
        </w:rPr>
        <w:t>functions of the tea factory to the population around.</w:t>
        <w:tab/>
        <w:tab/>
        <w:tab/>
        <w:tab/>
      </w:r>
    </w:p>
    <w:p>
      <w:pPr>
        <w:ind w:firstLine="360"/>
        <w:rPr>
          <w:color w:val="000000"/>
        </w:rPr>
      </w:pPr>
      <w:r>
        <w:rPr>
          <w:color w:val="000000"/>
        </w:rPr>
        <w:t xml:space="preserve">    d) Give </w:t>
      </w:r>
      <w:r>
        <w:rPr>
          <w:b w:val="1"/>
          <w:color w:val="000000"/>
        </w:rPr>
        <w:t>three</w:t>
      </w:r>
      <w:r>
        <w:rPr>
          <w:color w:val="000000"/>
        </w:rPr>
        <w:t xml:space="preserve"> reasons to show the area covered in the map receives high rainfall. The evidence </w:t>
      </w:r>
    </w:p>
    <w:p>
      <w:pPr>
        <w:ind w:firstLine="360"/>
        <w:rPr>
          <w:color w:val="000000"/>
        </w:rPr>
      </w:pPr>
      <w:r>
        <w:rPr>
          <w:color w:val="000000"/>
        </w:rPr>
        <w:t xml:space="preserve">        should be deducted from the map </w:t>
        <w:tab/>
        <w:tab/>
        <w:tab/>
        <w:tab/>
        <w:tab/>
        <w:tab/>
        <w:tab/>
      </w:r>
    </w:p>
    <w:p>
      <w:pPr>
        <w:rPr>
          <w:color w:val="000000"/>
        </w:rPr>
      </w:pPr>
    </w:p>
    <w:p>
      <w:pPr>
        <w:rPr>
          <w:color w:val="000000"/>
        </w:rPr>
      </w:pPr>
      <w:r>
        <w:rPr>
          <w:color w:val="000000"/>
        </w:rPr>
        <w:t xml:space="preserve">12. </w:t>
        <w:tab/>
        <w:t xml:space="preserve">Study the map of </w:t>
      </w:r>
      <w:r>
        <w:rPr>
          <w:b w:val="1"/>
          <w:color w:val="000000"/>
        </w:rPr>
        <w:t xml:space="preserve">Belgut </w:t>
      </w:r>
      <w:r>
        <w:rPr>
          <w:color w:val="000000"/>
        </w:rPr>
        <w:t>1:50,000(sheet 117/3) provided and answer the following questions</w:t>
      </w:r>
    </w:p>
    <w:p>
      <w:pPr>
        <w:rPr>
          <w:b w:val="1"/>
          <w:i w:val="1"/>
          <w:color w:val="000000"/>
        </w:rPr>
      </w:pPr>
      <w:r>
        <w:rPr>
          <w:color w:val="000000"/>
        </w:rPr>
        <w:t xml:space="preserve">   </w:t>
        <w:tab/>
        <w:t>(a) (i) What type of a map is Belgut ?</w:t>
        <w:tab/>
        <w:tab/>
        <w:tab/>
        <w:tab/>
        <w:tab/>
        <w:tab/>
        <w:tab/>
        <w:tab/>
      </w:r>
    </w:p>
    <w:p>
      <w:pPr>
        <w:rPr>
          <w:b w:val="1"/>
          <w:i w:val="1"/>
          <w:color w:val="000000"/>
        </w:rPr>
      </w:pPr>
      <w:r>
        <w:rPr>
          <w:color w:val="000000"/>
        </w:rPr>
        <w:t xml:space="preserve">                 (ii) Give the grid square in which Matongo school is found</w:t>
        <w:tab/>
        <w:tab/>
        <w:tab/>
        <w:tab/>
      </w:r>
    </w:p>
    <w:p>
      <w:pPr>
        <w:rPr>
          <w:color w:val="000000"/>
        </w:rPr>
      </w:pPr>
      <w:r>
        <w:rPr>
          <w:color w:val="000000"/>
        </w:rPr>
        <w:t xml:space="preserve">                 (iii) Calculate the area enclosed by Kendu-Kisii, all weather roads (bound surface) to </w:t>
      </w:r>
    </w:p>
    <w:p>
      <w:pPr>
        <w:rPr>
          <w:b w:val="1"/>
          <w:i w:val="1"/>
          <w:color w:val="000000"/>
        </w:rPr>
      </w:pPr>
      <w:r>
        <w:rPr>
          <w:color w:val="000000"/>
        </w:rPr>
        <w:t xml:space="preserve">                       the  West of the map</w:t>
        <w:tab/>
        <w:tab/>
        <w:tab/>
        <w:tab/>
        <w:tab/>
        <w:tab/>
        <w:tab/>
        <w:tab/>
      </w:r>
    </w:p>
    <w:p>
      <w:pPr>
        <w:rPr>
          <w:b w:val="1"/>
          <w:i w:val="1"/>
          <w:color w:val="000000"/>
        </w:rPr>
      </w:pPr>
      <w:r>
        <w:rPr>
          <w:color w:val="000000"/>
        </w:rPr>
        <w:t xml:space="preserve">                  (iv) Citing evidence from the map, identify </w:t>
      </w:r>
      <w:r>
        <w:rPr>
          <w:b w:val="1"/>
          <w:color w:val="000000"/>
        </w:rPr>
        <w:t xml:space="preserve">four </w:t>
      </w:r>
      <w:r>
        <w:rPr>
          <w:color w:val="000000"/>
        </w:rPr>
        <w:t>social activities taking place in the map</w:t>
      </w:r>
    </w:p>
    <w:p>
      <w:pPr>
        <w:rPr>
          <w:color w:val="000000"/>
        </w:rPr>
      </w:pPr>
      <w:r>
        <w:rPr>
          <w:color w:val="000000"/>
        </w:rPr>
        <w:t xml:space="preserve">         (b) (i) Draw a cross-section along Northings 54 between Eastings 26 to 32. Use vertical scale of </w:t>
      </w:r>
    </w:p>
    <w:p>
      <w:pPr>
        <w:rPr>
          <w:color w:val="000000"/>
        </w:rPr>
      </w:pPr>
      <w:r>
        <w:rPr>
          <w:color w:val="000000"/>
        </w:rPr>
        <w:t xml:space="preserve">                   1cm to represent 20m. On it mark and name:-</w:t>
      </w:r>
    </w:p>
    <w:p>
      <w:pPr>
        <w:rPr>
          <w:color w:val="000000"/>
        </w:rPr>
      </w:pPr>
      <w:r>
        <w:rPr>
          <w:color w:val="000000"/>
        </w:rPr>
        <w:t xml:space="preserve">       </w:t>
        <w:tab/>
        <w:tab/>
        <w:t xml:space="preserve"> (I) River</w:t>
        <w:tab/>
        <w:tab/>
        <w:tab/>
        <w:tab/>
        <w:tab/>
        <w:tab/>
        <w:tab/>
        <w:tab/>
        <w:tab/>
        <w:tab/>
      </w:r>
    </w:p>
    <w:p>
      <w:pPr>
        <w:rPr>
          <w:color w:val="000000"/>
        </w:rPr>
      </w:pPr>
      <w:r>
        <w:rPr>
          <w:color w:val="000000"/>
        </w:rPr>
        <w:t xml:space="preserve">           </w:t>
        <w:tab/>
        <w:tab/>
        <w:t xml:space="preserve"> (II) Loose surface road </w:t>
        <w:tab/>
        <w:tab/>
        <w:tab/>
        <w:tab/>
        <w:tab/>
        <w:tab/>
        <w:tab/>
        <w:tab/>
      </w:r>
    </w:p>
    <w:p>
      <w:pPr>
        <w:rPr>
          <w:color w:val="000000"/>
        </w:rPr>
      </w:pPr>
      <w:r>
        <w:rPr>
          <w:color w:val="000000"/>
        </w:rPr>
        <w:t xml:space="preserve">           </w:t>
        <w:tab/>
        <w:tab/>
        <w:t xml:space="preserve">(III) Swamp </w:t>
        <w:tab/>
        <w:tab/>
        <w:tab/>
        <w:tab/>
        <w:tab/>
        <w:tab/>
        <w:tab/>
        <w:tab/>
        <w:tab/>
        <w:tab/>
      </w:r>
    </w:p>
    <w:p>
      <w:pPr>
        <w:rPr>
          <w:b w:val="1"/>
          <w:i w:val="1"/>
          <w:color w:val="000000"/>
        </w:rPr>
      </w:pPr>
      <w:r>
        <w:rPr>
          <w:color w:val="000000"/>
        </w:rPr>
        <w:t xml:space="preserve">                 (ii) Calculate the vertical exaggeration</w:t>
        <w:tab/>
        <w:tab/>
        <w:tab/>
        <w:tab/>
        <w:tab/>
        <w:tab/>
        <w:tab/>
      </w:r>
    </w:p>
    <w:p>
      <w:pPr>
        <w:ind w:firstLine="720"/>
        <w:rPr>
          <w:color w:val="000000"/>
        </w:rPr>
      </w:pPr>
      <w:r>
        <w:rPr>
          <w:color w:val="000000"/>
        </w:rPr>
        <w:t>(c) Describe the drainage of the area covered by the map</w:t>
        <w:tab/>
        <w:tab/>
        <w:tab/>
        <w:tab/>
        <w:tab/>
        <w:t xml:space="preserve"> </w:t>
      </w:r>
    </w:p>
    <w:p>
      <w:pPr>
        <w:rPr>
          <w:color w:val="000000"/>
        </w:rPr>
      </w:pPr>
      <w:r>
        <w:rPr>
          <w:color w:val="000000"/>
        </w:rPr>
        <w:t xml:space="preserve">  </w:t>
        <w:tab/>
        <w:t xml:space="preserve">(d) Citing evidence from the map, explain </w:t>
      </w:r>
      <w:r>
        <w:rPr>
          <w:b w:val="1"/>
          <w:color w:val="000000"/>
        </w:rPr>
        <w:t xml:space="preserve">two </w:t>
      </w:r>
      <w:r>
        <w:rPr>
          <w:color w:val="000000"/>
        </w:rPr>
        <w:t xml:space="preserve">conditions that favour cattle rearing in the </w:t>
      </w:r>
    </w:p>
    <w:p>
      <w:pPr>
        <w:rPr>
          <w:b w:val="1"/>
          <w:i w:val="1"/>
          <w:color w:val="000000"/>
        </w:rPr>
      </w:pPr>
      <w:r>
        <w:rPr>
          <w:color w:val="000000"/>
        </w:rPr>
        <w:t xml:space="preserve">                 area  covered by the map</w:t>
        <w:tab/>
        <w:tab/>
        <w:tab/>
        <w:tab/>
        <w:tab/>
        <w:tab/>
        <w:tab/>
        <w:tab/>
        <w:tab/>
      </w:r>
    </w:p>
    <w:p>
      <w:pPr>
        <w:tabs>
          <w:tab w:val="left" w:pos="2235" w:leader="none"/>
          <w:tab w:val="left" w:pos="9360" w:leader="dot"/>
        </w:tabs>
        <w:rPr>
          <w:color w:val="000000"/>
        </w:rPr>
      </w:pPr>
    </w:p>
    <w:p>
      <w:pPr>
        <w:rPr>
          <w:color w:val="000000"/>
        </w:rPr>
      </w:pPr>
      <w:r>
        <w:rPr>
          <w:color w:val="000000"/>
        </w:rPr>
        <w:t xml:space="preserve">13. </w:t>
        <w:tab/>
        <w:t>Study the map of Kericho (1:50,000) sheet 117/4 provided and answer the following questions</w:t>
      </w:r>
    </w:p>
    <w:p>
      <w:pPr>
        <w:ind w:firstLine="720"/>
        <w:rPr>
          <w:color w:val="000000"/>
        </w:rPr>
      </w:pPr>
      <w:r>
        <w:rPr>
          <w:color w:val="000000"/>
        </w:rPr>
        <w:t>(a) i) What is the bearing of the secondary trigometrica station 2173 around Kapcheptoror</w:t>
      </w:r>
    </w:p>
    <w:p>
      <w:pPr>
        <w:ind w:firstLine="720"/>
        <w:rPr>
          <w:b w:val="1"/>
          <w:i w:val="1"/>
          <w:color w:val="000000"/>
        </w:rPr>
      </w:pPr>
      <w:r>
        <w:rPr>
          <w:color w:val="000000"/>
        </w:rPr>
        <w:t xml:space="preserve">          school form the dry weather road junction at Kipchimchim school</w:t>
        <w:tab/>
        <w:tab/>
        <w:tab/>
      </w:r>
    </w:p>
    <w:p>
      <w:pPr>
        <w:ind w:firstLine="720"/>
        <w:rPr>
          <w:color w:val="000000"/>
        </w:rPr>
      </w:pPr>
      <w:r>
        <w:rPr>
          <w:color w:val="000000"/>
        </w:rPr>
        <w:t xml:space="preserve">    (ii) Give a six-figure grid reference of the trigometrical station (other) 1811 near </w:t>
      </w:r>
    </w:p>
    <w:p>
      <w:pPr>
        <w:ind w:firstLine="720"/>
        <w:rPr>
          <w:b w:val="1"/>
          <w:i w:val="1"/>
          <w:color w:val="000000"/>
        </w:rPr>
      </w:pPr>
      <w:r>
        <w:rPr>
          <w:color w:val="000000"/>
        </w:rPr>
        <w:t xml:space="preserve">         Poiywek school</w:t>
      </w:r>
    </w:p>
    <w:p>
      <w:pPr>
        <w:ind w:firstLine="720"/>
        <w:rPr>
          <w:b w:val="1"/>
          <w:i w:val="1"/>
          <w:color w:val="000000"/>
        </w:rPr>
      </w:pPr>
      <w:r>
        <w:rPr>
          <w:color w:val="000000"/>
        </w:rPr>
        <w:t xml:space="preserve">    (iii) Convert the scale of the map into a statement scale</w:t>
        <w:tab/>
        <w:tab/>
        <w:tab/>
        <w:tab/>
        <w:tab/>
      </w:r>
    </w:p>
    <w:p>
      <w:pPr>
        <w:ind w:firstLine="720"/>
        <w:rPr>
          <w:color w:val="000000"/>
        </w:rPr>
      </w:pPr>
      <w:r>
        <w:rPr>
          <w:color w:val="000000"/>
        </w:rPr>
        <w:t xml:space="preserve">    (iv) Using liens of latitudes and longitudes give the position of Keongo school at gird </w:t>
      </w:r>
    </w:p>
    <w:p>
      <w:pPr>
        <w:ind w:firstLine="720"/>
        <w:rPr>
          <w:b w:val="1"/>
          <w:i w:val="1"/>
          <w:color w:val="000000"/>
        </w:rPr>
      </w:pPr>
      <w:r>
        <w:rPr>
          <w:color w:val="000000"/>
        </w:rPr>
        <w:t xml:space="preserve">            square 5662</w:t>
      </w:r>
    </w:p>
    <w:p>
      <w:pPr>
        <w:ind w:firstLine="720"/>
        <w:rPr>
          <w:b w:val="1"/>
          <w:i w:val="1"/>
          <w:color w:val="000000"/>
        </w:rPr>
      </w:pPr>
      <w:r>
        <w:rPr>
          <w:color w:val="000000"/>
        </w:rPr>
        <w:t xml:space="preserve">    (v) Give</w:t>
      </w:r>
      <w:r>
        <w:rPr>
          <w:b w:val="1"/>
          <w:color w:val="000000"/>
        </w:rPr>
        <w:t xml:space="preserve"> two</w:t>
      </w:r>
      <w:r>
        <w:rPr>
          <w:color w:val="000000"/>
        </w:rPr>
        <w:t xml:space="preserve"> methods used in representing relief in the are covered by the map</w:t>
        <w:tab/>
        <w:tab/>
      </w:r>
    </w:p>
    <w:p>
      <w:pPr>
        <w:ind w:firstLine="720"/>
        <w:rPr>
          <w:color w:val="000000"/>
        </w:rPr>
      </w:pPr>
      <w:r>
        <w:rPr>
          <w:color w:val="000000"/>
        </w:rPr>
        <w:t>(b) Citing evidence from the map, state:-</w:t>
      </w:r>
    </w:p>
    <w:p>
      <w:pPr>
        <w:ind w:firstLine="720"/>
        <w:rPr>
          <w:b w:val="1"/>
          <w:i w:val="1"/>
          <w:color w:val="000000"/>
        </w:rPr>
      </w:pPr>
      <w:r>
        <w:rPr>
          <w:color w:val="000000"/>
        </w:rPr>
        <w:t xml:space="preserve">    (i) Two social functions of Kericho Municipality</w:t>
        <w:tab/>
        <w:tab/>
        <w:tab/>
        <w:tab/>
        <w:tab/>
        <w:tab/>
      </w:r>
    </w:p>
    <w:p>
      <w:pPr>
        <w:ind w:firstLine="720"/>
        <w:rPr>
          <w:b w:val="1"/>
          <w:i w:val="1"/>
          <w:color w:val="000000"/>
        </w:rPr>
      </w:pPr>
      <w:r>
        <w:rPr>
          <w:color w:val="000000"/>
        </w:rPr>
        <w:t xml:space="preserve">    (ii) Two economic activities carried out in the area covered by the map</w:t>
        <w:tab/>
        <w:tab/>
        <w:tab/>
      </w:r>
    </w:p>
    <w:p>
      <w:pPr>
        <w:ind w:firstLine="720"/>
        <w:rPr>
          <w:color w:val="000000"/>
        </w:rPr>
      </w:pPr>
      <w:r>
        <w:rPr>
          <w:color w:val="000000"/>
        </w:rPr>
        <w:t>(c) Using a vertical scale 1cm represents 20m</w:t>
      </w:r>
    </w:p>
    <w:p>
      <w:pPr>
        <w:rPr>
          <w:b w:val="1"/>
          <w:i w:val="1"/>
          <w:color w:val="000000"/>
        </w:rPr>
      </w:pPr>
      <w:r>
        <w:rPr>
          <w:color w:val="000000"/>
        </w:rPr>
        <w:t xml:space="preserve">                (i) Draw a cross section form grid reference 550640 to 590660</w:t>
        <w:tab/>
        <w:tab/>
        <w:tab/>
        <w:tab/>
      </w:r>
    </w:p>
    <w:p>
      <w:pPr>
        <w:ind w:firstLine="720"/>
        <w:rPr>
          <w:color w:val="000000"/>
        </w:rPr>
      </w:pPr>
      <w:r>
        <w:rPr>
          <w:color w:val="000000"/>
        </w:rPr>
        <w:t xml:space="preserve"> (ii) On the cross-section, mark and name the following:-</w:t>
      </w:r>
    </w:p>
    <w:p>
      <w:pPr>
        <w:numPr>
          <w:ilvl w:val="0"/>
          <w:numId w:val="303"/>
        </w:numPr>
        <w:rPr>
          <w:color w:val="000000"/>
        </w:rPr>
      </w:pPr>
      <w:r>
        <w:rPr>
          <w:color w:val="000000"/>
        </w:rPr>
        <w:t>A river</w:t>
      </w:r>
    </w:p>
    <w:p>
      <w:pPr>
        <w:numPr>
          <w:ilvl w:val="0"/>
          <w:numId w:val="303"/>
        </w:numPr>
        <w:rPr>
          <w:color w:val="000000"/>
        </w:rPr>
      </w:pPr>
      <w:r>
        <w:rPr>
          <w:color w:val="000000"/>
        </w:rPr>
        <w:t>Dry weather road</w:t>
      </w:r>
    </w:p>
    <w:p>
      <w:pPr>
        <w:numPr>
          <w:ilvl w:val="0"/>
          <w:numId w:val="303"/>
        </w:numPr>
        <w:rPr>
          <w:color w:val="000000"/>
        </w:rPr>
      </w:pPr>
      <w:r>
        <w:rPr>
          <w:color w:val="000000"/>
        </w:rPr>
        <w:t>A hill</w:t>
        <w:tab/>
        <w:tab/>
        <w:tab/>
        <w:tab/>
        <w:tab/>
        <w:tab/>
        <w:tab/>
        <w:tab/>
        <w:tab/>
        <w:tab/>
      </w:r>
    </w:p>
    <w:p>
      <w:pPr>
        <w:rPr>
          <w:b w:val="1"/>
          <w:i w:val="1"/>
          <w:color w:val="000000"/>
        </w:rPr>
      </w:pPr>
      <w:r>
        <w:rPr>
          <w:color w:val="000000"/>
        </w:rPr>
        <w:t xml:space="preserve">   </w:t>
        <w:tab/>
        <w:t>(d) Describe the drainage of the are covered by the map</w:t>
        <w:tab/>
        <w:tab/>
        <w:tab/>
        <w:tab/>
        <w:tab/>
      </w:r>
    </w:p>
    <w:p>
      <w:pPr>
        <w:rPr>
          <w:color w:val="000000"/>
        </w:rPr>
      </w:pPr>
      <w:r>
        <w:rPr>
          <w:color w:val="000000"/>
        </w:rPr>
        <w:t xml:space="preserve">14. </w:t>
        <w:tab/>
        <w:t>Study the map of Belgut (117/3) provided and answer the questions that follow:</w:t>
      </w:r>
    </w:p>
    <w:p>
      <w:pPr>
        <w:rPr>
          <w:b w:val="1"/>
          <w:i w:val="1"/>
          <w:color w:val="000000"/>
        </w:rPr>
      </w:pPr>
      <w:r>
        <w:rPr>
          <w:color w:val="000000"/>
        </w:rPr>
        <w:t xml:space="preserve">    </w:t>
        <w:tab/>
        <w:t>(a) Identify</w:t>
      </w:r>
      <w:r>
        <w:rPr>
          <w:b w:val="1"/>
          <w:color w:val="000000"/>
        </w:rPr>
        <w:t xml:space="preserve"> two</w:t>
      </w:r>
      <w:r>
        <w:rPr>
          <w:color w:val="000000"/>
        </w:rPr>
        <w:t xml:space="preserve"> provinces covered by the map of Belgut</w:t>
        <w:tab/>
        <w:tab/>
        <w:tab/>
        <w:tab/>
        <w:tab/>
      </w:r>
    </w:p>
    <w:p>
      <w:pPr>
        <w:rPr>
          <w:color w:val="000000"/>
        </w:rPr>
      </w:pPr>
      <w:r>
        <w:rPr>
          <w:color w:val="000000"/>
        </w:rPr>
        <w:t xml:space="preserve">    </w:t>
        <w:tab/>
        <w:t xml:space="preserve">(b) (i)Using a vertical scale 1cm represents 50m, draw a cross section from grid reference </w:t>
      </w:r>
    </w:p>
    <w:p>
      <w:pPr>
        <w:rPr>
          <w:color w:val="000000"/>
        </w:rPr>
      </w:pPr>
      <w:r>
        <w:rPr>
          <w:color w:val="000000"/>
        </w:rPr>
        <w:t xml:space="preserve">                     260590 to 330560. on it mark and name;</w:t>
      </w:r>
    </w:p>
    <w:p>
      <w:pPr>
        <w:numPr>
          <w:ilvl w:val="1"/>
          <w:numId w:val="4"/>
        </w:numPr>
        <w:rPr>
          <w:color w:val="000000"/>
        </w:rPr>
      </w:pPr>
      <w:r>
        <w:rPr>
          <w:color w:val="000000"/>
        </w:rPr>
        <w:t>All weather loose surface roads</w:t>
      </w:r>
    </w:p>
    <w:p>
      <w:pPr>
        <w:numPr>
          <w:ilvl w:val="1"/>
          <w:numId w:val="4"/>
        </w:numPr>
        <w:rPr>
          <w:color w:val="000000"/>
        </w:rPr>
      </w:pPr>
      <w:r>
        <w:rPr>
          <w:color w:val="000000"/>
        </w:rPr>
        <w:t>Marshes</w:t>
      </w:r>
    </w:p>
    <w:p>
      <w:pPr>
        <w:numPr>
          <w:ilvl w:val="1"/>
          <w:numId w:val="4"/>
        </w:numPr>
        <w:rPr>
          <w:color w:val="000000"/>
        </w:rPr>
      </w:pPr>
      <w:r>
        <w:rPr>
          <w:color w:val="000000"/>
        </w:rPr>
        <w:t>River</w:t>
      </w:r>
    </w:p>
    <w:p>
      <w:pPr>
        <w:rPr>
          <w:b w:val="1"/>
          <w:i w:val="1"/>
          <w:color w:val="000000"/>
        </w:rPr>
      </w:pPr>
      <w:r>
        <w:rPr>
          <w:color w:val="000000"/>
        </w:rPr>
        <w:t xml:space="preserve">           (ii) Calculate the vertical exaggeration of the cross section.</w:t>
        <w:tab/>
        <w:tab/>
        <w:tab/>
        <w:tab/>
        <w:tab/>
      </w:r>
    </w:p>
    <w:p>
      <w:pPr>
        <w:rPr>
          <w:color w:val="000000"/>
        </w:rPr>
      </w:pPr>
      <w:r>
        <w:rPr>
          <w:color w:val="000000"/>
        </w:rPr>
        <w:t xml:space="preserve">            (iii) What type of map is Belgut?</w:t>
        <w:tab/>
        <w:tab/>
        <w:tab/>
        <w:tab/>
        <w:tab/>
        <w:tab/>
        <w:tab/>
        <w:tab/>
        <w:t xml:space="preserve"> </w:t>
      </w:r>
    </w:p>
    <w:p>
      <w:pPr>
        <w:tabs>
          <w:tab w:val="left" w:pos="2235" w:leader="none"/>
          <w:tab w:val="left" w:pos="9360" w:leader="dot"/>
        </w:tabs>
        <w:rPr>
          <w:b w:val="1"/>
          <w:i w:val="1"/>
          <w:color w:val="000000"/>
        </w:rPr>
      </w:pPr>
    </w:p>
    <w:p>
      <w:pPr>
        <w:rPr>
          <w:color w:val="000000"/>
        </w:rPr>
      </w:pPr>
      <w:r>
        <w:rPr>
          <w:color w:val="000000"/>
        </w:rPr>
        <w:t xml:space="preserve">15. </w:t>
        <w:tab/>
        <w:t xml:space="preserve">Study the map of </w:t>
      </w:r>
      <w:r>
        <w:rPr>
          <w:b w:val="1"/>
          <w:color w:val="000000"/>
        </w:rPr>
        <w:t>BELGUT (1:50000 sheet 117/3)</w:t>
      </w:r>
      <w:r>
        <w:rPr>
          <w:color w:val="000000"/>
        </w:rPr>
        <w:t xml:space="preserve"> provided</w:t>
      </w:r>
      <w:r>
        <w:rPr>
          <w:b w:val="1"/>
          <w:color w:val="000000"/>
        </w:rPr>
        <w:t xml:space="preserve"> </w:t>
      </w:r>
      <w:r>
        <w:rPr>
          <w:color w:val="000000"/>
        </w:rPr>
        <w:t>and answer the questions below:</w:t>
      </w:r>
    </w:p>
    <w:p>
      <w:pPr>
        <w:rPr>
          <w:b w:val="1"/>
          <w:i w:val="1"/>
          <w:color w:val="000000"/>
        </w:rPr>
      </w:pPr>
      <w:r>
        <w:rPr>
          <w:color w:val="000000"/>
        </w:rPr>
        <w:t xml:space="preserve">    </w:t>
        <w:tab/>
        <w:t>a)i) Give the six figure grid references of the confluence of the river Itare and river Kitoi.</w:t>
        <w:tab/>
      </w:r>
    </w:p>
    <w:p>
      <w:pPr>
        <w:rPr>
          <w:color w:val="000000"/>
        </w:rPr>
      </w:pPr>
      <w:r>
        <w:rPr>
          <w:color w:val="000000"/>
        </w:rPr>
        <w:tab/>
        <w:t xml:space="preserve">ii) Measure the length in kilometers of all weather roads loose surface from the junction </w:t>
      </w:r>
    </w:p>
    <w:p>
      <w:pPr>
        <w:rPr>
          <w:b w:val="1"/>
          <w:i w:val="1"/>
          <w:color w:val="000000"/>
        </w:rPr>
      </w:pPr>
      <w:r>
        <w:rPr>
          <w:color w:val="000000"/>
        </w:rPr>
        <w:t xml:space="preserve">                at grid square 3957 to the junction at Kipmaso grid square 3751.</w:t>
        <w:tab/>
        <w:tab/>
        <w:tab/>
        <w:tab/>
      </w:r>
    </w:p>
    <w:p>
      <w:pPr>
        <w:rPr>
          <w:b w:val="1"/>
          <w:i w:val="1"/>
          <w:color w:val="000000"/>
        </w:rPr>
      </w:pPr>
      <w:r>
        <w:rPr>
          <w:color w:val="000000"/>
        </w:rPr>
        <w:tab/>
        <w:t>iii) Give the name to the adjoining sheet found in the North East of Belgut</w:t>
        <w:tab/>
        <w:t>.</w:t>
        <w:tab/>
        <w:tab/>
      </w:r>
    </w:p>
    <w:p>
      <w:pPr>
        <w:rPr>
          <w:b w:val="1"/>
          <w:i w:val="1"/>
          <w:color w:val="000000"/>
        </w:rPr>
      </w:pPr>
      <w:r>
        <w:rPr>
          <w:color w:val="000000"/>
        </w:rPr>
        <w:t xml:space="preserve">    b)</w:t>
        <w:tab/>
        <w:t>i) What is the longitudinal extent of the area covered by the map?</w:t>
        <w:tab/>
        <w:tab/>
        <w:tab/>
        <w:tab/>
      </w:r>
    </w:p>
    <w:p>
      <w:pPr>
        <w:rPr>
          <w:b w:val="1"/>
          <w:i w:val="1"/>
          <w:color w:val="000000"/>
        </w:rPr>
      </w:pPr>
      <w:r>
        <w:rPr>
          <w:color w:val="000000"/>
        </w:rPr>
        <w:tab/>
        <w:t>ii) What is the approximate height of the school at kiptere grid square 3658?</w:t>
        <w:tab/>
        <w:tab/>
      </w:r>
    </w:p>
    <w:p>
      <w:pPr>
        <w:ind w:firstLine="720"/>
        <w:rPr>
          <w:b w:val="1"/>
          <w:i w:val="1"/>
          <w:color w:val="000000"/>
        </w:rPr>
      </w:pPr>
      <w:r>
        <w:rPr>
          <w:color w:val="000000"/>
        </w:rPr>
        <w:t xml:space="preserve">c)  i) Describe the drainage of the area covered by the map.</w:t>
        <w:tab/>
        <w:tab/>
        <w:tab/>
        <w:tab/>
        <w:tab/>
      </w:r>
    </w:p>
    <w:p>
      <w:pPr>
        <w:rPr>
          <w:color w:val="000000"/>
        </w:rPr>
      </w:pPr>
      <w:r>
        <w:rPr>
          <w:color w:val="000000"/>
        </w:rPr>
        <w:t xml:space="preserve">    </w:t>
      </w:r>
    </w:p>
    <w:p>
      <w:pPr>
        <w:rPr>
          <w:color w:val="000000"/>
        </w:rPr>
      </w:pPr>
      <w:r>
        <w:rPr>
          <w:color w:val="000000"/>
        </w:rPr>
        <w:t xml:space="preserve">      ii) Using a vertical scale of 1cm to represent 40 metres draw a cross-section along northing</w:t>
      </w:r>
    </w:p>
    <w:p>
      <w:pPr>
        <w:rPr>
          <w:color w:val="000000"/>
        </w:rPr>
      </w:pPr>
      <w:r>
        <w:rPr>
          <w:color w:val="000000"/>
        </w:rPr>
        <w:t xml:space="preserve">            53 from easting 24 to 29.</w:t>
        <w:tab/>
        <w:tab/>
        <w:tab/>
        <w:tab/>
        <w:tab/>
        <w:tab/>
        <w:tab/>
        <w:tab/>
        <w:tab/>
      </w:r>
    </w:p>
    <w:p>
      <w:pPr>
        <w:rPr>
          <w:color w:val="000000"/>
        </w:rPr>
      </w:pPr>
      <w:r>
        <w:rPr>
          <w:color w:val="000000"/>
        </w:rPr>
        <w:t xml:space="preserve">          On it mark and name</w:t>
      </w:r>
    </w:p>
    <w:p>
      <w:pPr>
        <w:rPr>
          <w:color w:val="000000"/>
        </w:rPr>
      </w:pPr>
      <w:r>
        <w:rPr>
          <w:color w:val="000000"/>
        </w:rPr>
        <w:tab/>
        <w:tab/>
        <w:tab/>
        <w:t>- regional boundary</w:t>
        <w:tab/>
        <w:tab/>
        <w:tab/>
        <w:tab/>
        <w:tab/>
        <w:tab/>
        <w:tab/>
        <w:tab/>
      </w:r>
    </w:p>
    <w:p>
      <w:pPr>
        <w:rPr>
          <w:color w:val="000000"/>
        </w:rPr>
      </w:pPr>
      <w:r>
        <w:rPr>
          <w:color w:val="000000"/>
        </w:rPr>
        <w:tab/>
        <w:tab/>
        <w:tab/>
        <w:t>- Foot path</w:t>
        <w:tab/>
        <w:tab/>
        <w:tab/>
        <w:tab/>
        <w:tab/>
        <w:tab/>
        <w:tab/>
        <w:tab/>
        <w:tab/>
      </w:r>
    </w:p>
    <w:p>
      <w:pPr>
        <w:rPr>
          <w:b w:val="1"/>
          <w:i w:val="1"/>
          <w:color w:val="000000"/>
        </w:rPr>
      </w:pPr>
      <w:r>
        <w:rPr>
          <w:color w:val="000000"/>
        </w:rPr>
        <w:tab/>
        <w:tab/>
        <w:tab/>
        <w:t>- main track (motorable)</w:t>
        <w:tab/>
        <w:tab/>
        <w:tab/>
        <w:tab/>
        <w:tab/>
        <w:tab/>
        <w:tab/>
      </w:r>
    </w:p>
    <w:p>
      <w:pPr>
        <w:rPr>
          <w:b w:val="1"/>
          <w:i w:val="1"/>
          <w:color w:val="000000"/>
        </w:rPr>
      </w:pPr>
      <w:r>
        <w:rPr>
          <w:color w:val="000000"/>
        </w:rPr>
        <w:t xml:space="preserve">      d)</w:t>
        <w:tab/>
        <w:t>i) Describe the distribution of the settlement of the area covered by the map.</w:t>
        <w:tab/>
        <w:tab/>
      </w:r>
    </w:p>
    <w:p>
      <w:pPr>
        <w:rPr>
          <w:color w:val="000000"/>
        </w:rPr>
      </w:pPr>
      <w:r>
        <w:rPr>
          <w:color w:val="000000"/>
        </w:rPr>
        <w:tab/>
        <w:t>ii) Citing evidence from the map, explain</w:t>
      </w:r>
      <w:r>
        <w:rPr>
          <w:b w:val="1"/>
          <w:color w:val="000000"/>
        </w:rPr>
        <w:t xml:space="preserve"> two</w:t>
      </w:r>
      <w:r>
        <w:rPr>
          <w:color w:val="000000"/>
        </w:rPr>
        <w:t xml:space="preserve"> factors that may favour trading activities</w:t>
      </w:r>
    </w:p>
    <w:p>
      <w:pPr>
        <w:rPr>
          <w:b w:val="1"/>
          <w:i w:val="1"/>
          <w:color w:val="000000"/>
        </w:rPr>
      </w:pPr>
      <w:r>
        <w:rPr>
          <w:color w:val="000000"/>
        </w:rPr>
        <w:t xml:space="preserve">                 in the area covered by the map.</w:t>
        <w:tab/>
        <w:tab/>
        <w:tab/>
        <w:tab/>
        <w:tab/>
        <w:tab/>
        <w:tab/>
        <w:tab/>
      </w:r>
    </w:p>
    <w:p>
      <w:pPr>
        <w:tabs>
          <w:tab w:val="left" w:pos="2235" w:leader="none"/>
          <w:tab w:val="left" w:pos="9360" w:leader="dot"/>
        </w:tabs>
        <w:rPr>
          <w:color w:val="000000"/>
        </w:rPr>
      </w:pPr>
    </w:p>
    <w:p>
      <w:pPr>
        <w:tabs>
          <w:tab w:val="left" w:pos="2235" w:leader="none"/>
          <w:tab w:val="left" w:pos="9360" w:leader="dot"/>
        </w:tabs>
        <w:rPr>
          <w:color w:val="000000"/>
        </w:rPr>
      </w:pPr>
    </w:p>
    <w:p>
      <w:pPr>
        <w:tabs>
          <w:tab w:val="left" w:pos="2235" w:leader="none"/>
          <w:tab w:val="left" w:pos="9360" w:leader="dot"/>
        </w:tabs>
        <w:rPr>
          <w:b w:val="1"/>
          <w:color w:val="000000"/>
          <w:sz w:val="28"/>
        </w:rPr>
      </w:pPr>
      <w:r>
        <w:rPr>
          <w:b w:val="1"/>
          <w:color w:val="000000"/>
          <w:sz w:val="28"/>
        </w:rPr>
        <w:t>6. FIELD WORK</w:t>
      </w:r>
    </w:p>
    <w:p>
      <w:pPr>
        <w:tabs>
          <w:tab w:val="left" w:pos="2235" w:leader="none"/>
          <w:tab w:val="left" w:pos="9360" w:leader="dot"/>
        </w:tabs>
        <w:rPr>
          <w:b w:val="1"/>
          <w:color w:val="000000"/>
        </w:rPr>
      </w:pPr>
      <w:r>
        <w:rPr>
          <w:b w:val="1"/>
          <w:color w:val="000000"/>
        </w:rPr>
        <w:t xml:space="preserve">  The topic entails:-</w:t>
      </w:r>
    </w:p>
    <w:p>
      <w:pPr>
        <w:numPr>
          <w:ilvl w:val="0"/>
          <w:numId w:val="10"/>
        </w:numPr>
        <w:tabs>
          <w:tab w:val="left" w:pos="2235" w:leader="none"/>
          <w:tab w:val="left" w:pos="9360" w:leader="dot"/>
        </w:tabs>
        <w:rPr>
          <w:b w:val="1"/>
          <w:i w:val="1"/>
          <w:color w:val="000000"/>
        </w:rPr>
      </w:pPr>
      <w:r>
        <w:rPr>
          <w:b w:val="1"/>
          <w:i w:val="1"/>
          <w:color w:val="000000"/>
        </w:rPr>
        <w:t>Definition of field work</w:t>
      </w:r>
    </w:p>
    <w:p>
      <w:pPr>
        <w:numPr>
          <w:ilvl w:val="0"/>
          <w:numId w:val="10"/>
        </w:numPr>
        <w:tabs>
          <w:tab w:val="left" w:pos="2235" w:leader="none"/>
          <w:tab w:val="left" w:pos="9360" w:leader="dot"/>
        </w:tabs>
        <w:rPr>
          <w:b w:val="1"/>
          <w:i w:val="1"/>
          <w:color w:val="000000"/>
        </w:rPr>
      </w:pPr>
      <w:r>
        <w:rPr>
          <w:b w:val="1"/>
          <w:i w:val="1"/>
          <w:color w:val="000000"/>
        </w:rPr>
        <w:t>Stating different types of field work</w:t>
      </w:r>
    </w:p>
    <w:p>
      <w:pPr>
        <w:numPr>
          <w:ilvl w:val="0"/>
          <w:numId w:val="10"/>
        </w:numPr>
        <w:tabs>
          <w:tab w:val="left" w:pos="2235" w:leader="none"/>
          <w:tab w:val="left" w:pos="9360" w:leader="dot"/>
        </w:tabs>
        <w:rPr>
          <w:b w:val="1"/>
          <w:i w:val="1"/>
          <w:color w:val="000000"/>
        </w:rPr>
      </w:pPr>
      <w:r>
        <w:rPr>
          <w:b w:val="1"/>
          <w:i w:val="1"/>
          <w:color w:val="000000"/>
        </w:rPr>
        <w:t>Explaining the importance of field work</w:t>
      </w:r>
    </w:p>
    <w:p>
      <w:pPr>
        <w:numPr>
          <w:ilvl w:val="0"/>
          <w:numId w:val="10"/>
        </w:numPr>
        <w:tabs>
          <w:tab w:val="left" w:pos="2235" w:leader="none"/>
          <w:tab w:val="left" w:pos="9360" w:leader="dot"/>
        </w:tabs>
        <w:rPr>
          <w:b w:val="1"/>
          <w:i w:val="1"/>
          <w:color w:val="000000"/>
        </w:rPr>
      </w:pPr>
      <w:r>
        <w:rPr>
          <w:b w:val="1"/>
          <w:i w:val="1"/>
          <w:color w:val="000000"/>
        </w:rPr>
        <w:t>Explaining the procedure to be followed during field work</w:t>
      </w:r>
    </w:p>
    <w:p>
      <w:pPr>
        <w:numPr>
          <w:ilvl w:val="0"/>
          <w:numId w:val="10"/>
        </w:numPr>
        <w:tabs>
          <w:tab w:val="left" w:pos="2235" w:leader="none"/>
          <w:tab w:val="left" w:pos="9360" w:leader="dot"/>
        </w:tabs>
        <w:rPr>
          <w:b w:val="1"/>
          <w:i w:val="1"/>
          <w:color w:val="000000"/>
        </w:rPr>
      </w:pPr>
      <w:r>
        <w:rPr>
          <w:b w:val="1"/>
          <w:i w:val="1"/>
          <w:color w:val="000000"/>
        </w:rPr>
        <w:t>Identifying possible problems during field work</w:t>
      </w:r>
    </w:p>
    <w:p>
      <w:pPr>
        <w:numPr>
          <w:ilvl w:val="0"/>
          <w:numId w:val="10"/>
        </w:numPr>
        <w:tabs>
          <w:tab w:val="left" w:pos="2235" w:leader="none"/>
          <w:tab w:val="left" w:pos="9360" w:leader="dot"/>
        </w:tabs>
        <w:rPr>
          <w:b w:val="1"/>
          <w:color w:val="000000"/>
        </w:rPr>
      </w:pPr>
      <w:r>
        <w:rPr>
          <w:b w:val="1"/>
          <w:i w:val="1"/>
          <w:color w:val="000000"/>
        </w:rPr>
        <w:t>Carrying out field work within the local environment</w:t>
      </w:r>
      <w:r>
        <w:rPr>
          <w:b w:val="1"/>
          <w:color w:val="000000"/>
        </w:rPr>
        <w:t>.</w:t>
      </w:r>
    </w:p>
    <w:p>
      <w:pPr>
        <w:tabs>
          <w:tab w:val="left" w:pos="2235" w:leader="none"/>
          <w:tab w:val="left" w:pos="9360" w:leader="dot"/>
        </w:tabs>
        <w:rPr>
          <w:b w:val="1"/>
          <w:color w:val="000000"/>
        </w:rPr>
      </w:pPr>
    </w:p>
    <w:p>
      <w:pPr>
        <w:rPr>
          <w:color w:val="000000"/>
        </w:rPr>
      </w:pPr>
      <w:r>
        <w:rPr>
          <w:color w:val="000000"/>
        </w:rPr>
        <w:t xml:space="preserve">1. </w:t>
        <w:tab/>
        <w:t>a) Form four students of your school carried out a field study on beef farming in Narok District.</w:t>
      </w:r>
    </w:p>
    <w:p>
      <w:pPr>
        <w:rPr>
          <w:b w:val="1"/>
          <w:i w:val="1"/>
          <w:color w:val="000000"/>
        </w:rPr>
      </w:pPr>
      <w:r>
        <w:rPr>
          <w:color w:val="000000"/>
        </w:rPr>
        <w:tab/>
        <w:t xml:space="preserve">    (i) State </w:t>
      </w:r>
      <w:r>
        <w:rPr>
          <w:b w:val="1"/>
          <w:color w:val="000000"/>
        </w:rPr>
        <w:t xml:space="preserve">four </w:t>
      </w:r>
      <w:r>
        <w:rPr>
          <w:color w:val="000000"/>
        </w:rPr>
        <w:t>objectives of their study.</w:t>
        <w:tab/>
        <w:tab/>
        <w:tab/>
        <w:tab/>
        <w:tab/>
        <w:tab/>
        <w:t xml:space="preserve">          </w:t>
      </w:r>
    </w:p>
    <w:p>
      <w:pPr>
        <w:rPr>
          <w:b w:val="1"/>
          <w:i w:val="1"/>
          <w:color w:val="000000"/>
        </w:rPr>
      </w:pPr>
      <w:r>
        <w:rPr>
          <w:color w:val="000000"/>
        </w:rPr>
        <w:tab/>
        <w:t xml:space="preserve">    (ii) Give </w:t>
      </w:r>
      <w:r>
        <w:rPr>
          <w:b w:val="1"/>
          <w:color w:val="000000"/>
        </w:rPr>
        <w:t>four</w:t>
      </w:r>
      <w:r>
        <w:rPr>
          <w:color w:val="000000"/>
        </w:rPr>
        <w:t xml:space="preserve"> follow up activities they carried out.</w:t>
        <w:tab/>
        <w:tab/>
        <w:tab/>
        <w:tab/>
        <w:t xml:space="preserve">          </w:t>
      </w:r>
    </w:p>
    <w:p>
      <w:pPr>
        <w:rPr>
          <w:color w:val="000000"/>
        </w:rPr>
      </w:pPr>
      <w:r>
        <w:rPr>
          <w:color w:val="000000"/>
        </w:rPr>
        <w:t xml:space="preserve">         (b) Students of Kakao secondary school intend to undertake a field study of Olkaria I geothermal </w:t>
      </w:r>
    </w:p>
    <w:p>
      <w:pPr>
        <w:rPr>
          <w:color w:val="000000"/>
        </w:rPr>
      </w:pPr>
      <w:r>
        <w:rPr>
          <w:color w:val="000000"/>
        </w:rPr>
        <w:t xml:space="preserve">              power generating project. Answer the following questions;</w:t>
      </w:r>
    </w:p>
    <w:p>
      <w:pPr>
        <w:rPr>
          <w:b w:val="1"/>
          <w:i w:val="1"/>
          <w:color w:val="000000"/>
        </w:rPr>
      </w:pPr>
      <w:r>
        <w:rPr>
          <w:color w:val="000000"/>
        </w:rPr>
        <w:t xml:space="preserve">             (i) State </w:t>
      </w:r>
      <w:r>
        <w:rPr>
          <w:b w:val="1"/>
          <w:color w:val="000000"/>
        </w:rPr>
        <w:t xml:space="preserve">three </w:t>
      </w:r>
      <w:r>
        <w:rPr>
          <w:color w:val="000000"/>
        </w:rPr>
        <w:t>objectives they would write down for the field study</w:t>
        <w:tab/>
        <w:tab/>
        <w:tab/>
      </w:r>
    </w:p>
    <w:p>
      <w:pPr>
        <w:rPr>
          <w:b w:val="1"/>
          <w:i w:val="1"/>
          <w:color w:val="000000"/>
        </w:rPr>
      </w:pPr>
      <w:r>
        <w:rPr>
          <w:color w:val="000000"/>
        </w:rPr>
        <w:t xml:space="preserve">             (ii) List </w:t>
      </w:r>
      <w:r>
        <w:rPr>
          <w:b w:val="1"/>
          <w:color w:val="000000"/>
        </w:rPr>
        <w:t xml:space="preserve">three </w:t>
      </w:r>
      <w:r>
        <w:rPr>
          <w:color w:val="000000"/>
        </w:rPr>
        <w:t>preparations they would undertake before the actual field study</w:t>
        <w:tab/>
        <w:tab/>
      </w:r>
    </w:p>
    <w:p>
      <w:pPr>
        <w:rPr>
          <w:color w:val="000000"/>
        </w:rPr>
      </w:pPr>
      <w:r>
        <w:rPr>
          <w:color w:val="000000"/>
        </w:rPr>
        <w:t xml:space="preserve">       (c) Your class visited a biogas digester near your school;</w:t>
      </w:r>
    </w:p>
    <w:p>
      <w:pPr>
        <w:rPr>
          <w:b w:val="1"/>
          <w:i w:val="1"/>
          <w:color w:val="000000"/>
        </w:rPr>
      </w:pPr>
      <w:r>
        <w:rPr>
          <w:color w:val="000000"/>
        </w:rPr>
        <w:t xml:space="preserve">             (i) Describe how it was constructed</w:t>
        <w:tab/>
        <w:tab/>
        <w:tab/>
        <w:tab/>
        <w:tab/>
        <w:tab/>
        <w:tab/>
        <w:tab/>
      </w:r>
    </w:p>
    <w:p>
      <w:pPr>
        <w:rPr>
          <w:color w:val="000000"/>
        </w:rPr>
      </w:pPr>
      <w:r>
        <w:rPr>
          <w:color w:val="000000"/>
        </w:rPr>
        <w:t xml:space="preserve">            (ii) List </w:t>
      </w:r>
      <w:r>
        <w:rPr>
          <w:b w:val="1"/>
          <w:color w:val="000000"/>
        </w:rPr>
        <w:t xml:space="preserve">three </w:t>
      </w:r>
      <w:r>
        <w:rPr>
          <w:color w:val="000000"/>
        </w:rPr>
        <w:t xml:space="preserve">raw materials the class may have identified which are used in the production </w:t>
      </w:r>
    </w:p>
    <w:p>
      <w:pPr>
        <w:rPr>
          <w:b w:val="1"/>
          <w:i w:val="1"/>
          <w:color w:val="000000"/>
        </w:rPr>
      </w:pPr>
      <w:r>
        <w:rPr>
          <w:color w:val="000000"/>
        </w:rPr>
        <w:t xml:space="preserve">                of biogas</w:t>
        <w:tab/>
        <w:tab/>
        <w:tab/>
        <w:tab/>
        <w:tab/>
        <w:tab/>
        <w:tab/>
        <w:tab/>
        <w:tab/>
        <w:tab/>
        <w:tab/>
      </w:r>
    </w:p>
    <w:p>
      <w:pPr>
        <w:rPr>
          <w:color w:val="000000"/>
        </w:rPr>
      </w:pPr>
    </w:p>
    <w:p>
      <w:pPr>
        <w:rPr>
          <w:color w:val="000000"/>
        </w:rPr>
      </w:pPr>
      <w:r>
        <w:rPr>
          <w:color w:val="000000"/>
        </w:rPr>
        <w:t xml:space="preserve">2. </w:t>
        <w:tab/>
        <w:t>a) You are planning to carry out a field study on soil in an arid region.</w:t>
      </w:r>
    </w:p>
    <w:p>
      <w:pPr>
        <w:rPr>
          <w:b w:val="1"/>
          <w:i w:val="1"/>
          <w:color w:val="000000"/>
        </w:rPr>
      </w:pPr>
      <w:r>
        <w:rPr>
          <w:color w:val="000000"/>
        </w:rPr>
        <w:tab/>
        <w:tab/>
        <w:t>i) What are some of the characteristics you would observe?</w:t>
        <w:tab/>
        <w:tab/>
        <w:tab/>
        <w:tab/>
      </w:r>
    </w:p>
    <w:p>
      <w:pPr>
        <w:rPr>
          <w:b w:val="1"/>
          <w:i w:val="1"/>
          <w:color w:val="000000"/>
        </w:rPr>
      </w:pPr>
      <w:r>
        <w:rPr>
          <w:color w:val="000000"/>
        </w:rPr>
        <w:t xml:space="preserve">  </w:t>
        <w:tab/>
        <w:t xml:space="preserve">            ii) Why would you prepare a working schedule for the study?</w:t>
        <w:tab/>
        <w:tab/>
        <w:tab/>
      </w:r>
    </w:p>
    <w:p>
      <w:pPr>
        <w:rPr>
          <w:color w:val="000000"/>
        </w:rPr>
      </w:pPr>
    </w:p>
    <w:p>
      <w:pPr>
        <w:rPr>
          <w:b w:val="1"/>
          <w:i w:val="1"/>
          <w:color w:val="000000"/>
        </w:rPr>
      </w:pPr>
      <w:r>
        <w:rPr>
          <w:color w:val="000000"/>
        </w:rPr>
        <w:t>3.</w:t>
        <w:tab/>
        <w:t xml:space="preserve">a)i)Give </w:t>
      </w:r>
      <w:r>
        <w:rPr>
          <w:b w:val="1"/>
          <w:color w:val="000000"/>
        </w:rPr>
        <w:t xml:space="preserve">three </w:t>
      </w:r>
      <w:r>
        <w:rPr>
          <w:color w:val="000000"/>
        </w:rPr>
        <w:t xml:space="preserve"> natural vegetation zones  on mount Kenya </w:t>
        <w:tab/>
        <w:tab/>
        <w:tab/>
        <w:tab/>
        <w:tab/>
        <w:t xml:space="preserve"> </w:t>
      </w:r>
    </w:p>
    <w:p>
      <w:pPr>
        <w:rPr>
          <w:b w:val="1"/>
          <w:i w:val="1"/>
          <w:color w:val="000000"/>
        </w:rPr>
      </w:pPr>
      <w:r>
        <w:rPr>
          <w:color w:val="000000"/>
        </w:rPr>
        <w:t xml:space="preserve"> </w:t>
        <w:tab/>
        <w:t xml:space="preserve">   ii) Name three temperate grasslands found   in the world </w:t>
        <w:tab/>
        <w:tab/>
        <w:tab/>
        <w:tab/>
        <w:tab/>
        <w:t xml:space="preserve"> </w:t>
      </w:r>
    </w:p>
    <w:p>
      <w:pPr>
        <w:rPr>
          <w:b w:val="1"/>
          <w:i w:val="1"/>
          <w:color w:val="000000"/>
        </w:rPr>
      </w:pPr>
      <w:r>
        <w:rPr>
          <w:color w:val="000000"/>
        </w:rPr>
        <w:t xml:space="preserve">               iii) Describe the characteristics of the hot desert vegetation </w:t>
        <w:tab/>
        <w:tab/>
        <w:tab/>
        <w:tab/>
        <w:t xml:space="preserve"> </w:t>
      </w:r>
    </w:p>
    <w:p>
      <w:pPr>
        <w:rPr>
          <w:b w:val="1"/>
          <w:i w:val="1"/>
          <w:color w:val="000000"/>
        </w:rPr>
      </w:pPr>
      <w:r>
        <w:rPr>
          <w:color w:val="000000"/>
        </w:rPr>
        <w:t xml:space="preserve"> </w:t>
        <w:tab/>
        <w:t xml:space="preserve">b) Explain </w:t>
      </w:r>
      <w:r>
        <w:rPr>
          <w:b w:val="1"/>
          <w:color w:val="000000"/>
        </w:rPr>
        <w:t>three</w:t>
      </w:r>
      <w:r>
        <w:rPr>
          <w:color w:val="000000"/>
        </w:rPr>
        <w:t xml:space="preserve"> causes of the decline of the areas under forests in Kenya </w:t>
        <w:tab/>
        <w:tab/>
        <w:tab/>
        <w:t xml:space="preserve"> </w:t>
      </w:r>
    </w:p>
    <w:p>
      <w:pPr>
        <w:ind w:firstLine="720"/>
        <w:rPr>
          <w:color w:val="000000"/>
        </w:rPr>
      </w:pPr>
      <w:r>
        <w:rPr>
          <w:color w:val="000000"/>
        </w:rPr>
        <w:t>c) You are supposed to carry out a field study of a weather station near your school</w:t>
      </w:r>
    </w:p>
    <w:p>
      <w:pPr>
        <w:rPr>
          <w:b w:val="1"/>
          <w:i w:val="1"/>
          <w:color w:val="000000"/>
        </w:rPr>
      </w:pPr>
      <w:r>
        <w:rPr>
          <w:color w:val="000000"/>
        </w:rPr>
        <w:tab/>
        <w:t xml:space="preserve">      i)What preparations would you make for the study</w:t>
        <w:tab/>
        <w:tab/>
        <w:tab/>
        <w:tab/>
        <w:tab/>
      </w:r>
    </w:p>
    <w:p>
      <w:pPr>
        <w:rPr>
          <w:b w:val="1"/>
          <w:i w:val="1"/>
          <w:color w:val="000000"/>
        </w:rPr>
      </w:pPr>
      <w:r>
        <w:rPr>
          <w:color w:val="000000"/>
        </w:rPr>
        <w:tab/>
        <w:t xml:space="preserve">      ii) What instruments are you likely to find within the Stevenson box</w:t>
        <w:tab/>
        <w:tab/>
        <w:tab/>
      </w:r>
    </w:p>
    <w:p>
      <w:pPr>
        <w:rPr>
          <w:color w:val="000000"/>
        </w:rPr>
      </w:pPr>
    </w:p>
    <w:p>
      <w:pPr>
        <w:rPr>
          <w:color w:val="000000"/>
        </w:rPr>
      </w:pPr>
      <w:r>
        <w:rPr>
          <w:color w:val="000000"/>
        </w:rPr>
        <w:t>4.</w:t>
        <w:tab/>
        <w:t>(a) You are required to carry out a field study on vegetation within the local environment;</w:t>
      </w:r>
    </w:p>
    <w:p>
      <w:pPr>
        <w:rPr>
          <w:color w:val="000000"/>
        </w:rPr>
      </w:pPr>
      <w:r>
        <w:rPr>
          <w:color w:val="000000"/>
        </w:rPr>
        <w:t xml:space="preserve">    </w:t>
        <w:tab/>
        <w:t xml:space="preserve">     (i) Apart from identifying different types of plants, state other activities you will carry</w:t>
      </w:r>
    </w:p>
    <w:p>
      <w:pPr>
        <w:rPr>
          <w:b w:val="1"/>
          <w:i w:val="1"/>
          <w:color w:val="000000"/>
        </w:rPr>
      </w:pPr>
      <w:r>
        <w:rPr>
          <w:color w:val="000000"/>
        </w:rPr>
        <w:t xml:space="preserve">                      during the field study </w:t>
        <w:tab/>
        <w:tab/>
        <w:tab/>
        <w:tab/>
        <w:tab/>
        <w:tab/>
        <w:tab/>
        <w:tab/>
      </w:r>
    </w:p>
    <w:p>
      <w:pPr>
        <w:rPr>
          <w:b w:val="1"/>
          <w:i w:val="1"/>
          <w:color w:val="000000"/>
        </w:rPr>
      </w:pPr>
      <w:r>
        <w:rPr>
          <w:color w:val="000000"/>
        </w:rPr>
        <w:t xml:space="preserve">   </w:t>
        <w:tab/>
        <w:t xml:space="preserve">    (ii) How will you identify the different types of plants </w:t>
        <w:tab/>
        <w:tab/>
        <w:tab/>
        <w:tab/>
        <w:tab/>
      </w:r>
    </w:p>
    <w:p>
      <w:pPr>
        <w:rPr>
          <w:color w:val="000000"/>
        </w:rPr>
      </w:pPr>
      <w:r>
        <w:rPr>
          <w:color w:val="000000"/>
        </w:rPr>
        <w:t xml:space="preserve">          (b) Form four students from Kisumu west district carried out a field study in an area of soil </w:t>
      </w:r>
    </w:p>
    <w:p>
      <w:pPr>
        <w:rPr>
          <w:color w:val="000000"/>
        </w:rPr>
      </w:pPr>
      <w:r>
        <w:rPr>
          <w:color w:val="000000"/>
        </w:rPr>
        <w:t xml:space="preserve">                erosion in Machakos district</w:t>
      </w:r>
    </w:p>
    <w:p>
      <w:pPr>
        <w:rPr>
          <w:b w:val="1"/>
          <w:i w:val="1"/>
          <w:color w:val="000000"/>
        </w:rPr>
      </w:pPr>
      <w:r>
        <w:rPr>
          <w:color w:val="000000"/>
        </w:rPr>
        <w:t xml:space="preserve">              (i)  State </w:t>
      </w:r>
      <w:r>
        <w:rPr>
          <w:b w:val="1"/>
          <w:color w:val="000000"/>
        </w:rPr>
        <w:t>three</w:t>
      </w:r>
      <w:r>
        <w:rPr>
          <w:color w:val="000000"/>
        </w:rPr>
        <w:t xml:space="preserve"> causes of soil erosion they could have identified</w:t>
        <w:tab/>
        <w:tab/>
        <w:tab/>
        <w:tab/>
      </w:r>
    </w:p>
    <w:p>
      <w:pPr>
        <w:rPr>
          <w:b w:val="1"/>
          <w:i w:val="1"/>
          <w:color w:val="000000"/>
        </w:rPr>
      </w:pPr>
      <w:r>
        <w:rPr>
          <w:color w:val="000000"/>
        </w:rPr>
        <w:t xml:space="preserve">              (ii) Name </w:t>
      </w:r>
      <w:r>
        <w:rPr>
          <w:b w:val="1"/>
          <w:color w:val="000000"/>
        </w:rPr>
        <w:t>two</w:t>
      </w:r>
      <w:r>
        <w:rPr>
          <w:color w:val="000000"/>
        </w:rPr>
        <w:t xml:space="preserve"> effects of soil erosion they have identified</w:t>
        <w:tab/>
        <w:tab/>
        <w:tab/>
        <w:tab/>
        <w:tab/>
      </w:r>
    </w:p>
    <w:p>
      <w:pPr>
        <w:rPr>
          <w:b w:val="1"/>
          <w:i w:val="1"/>
          <w:color w:val="000000"/>
        </w:rPr>
      </w:pPr>
      <w:r>
        <w:rPr>
          <w:color w:val="000000"/>
        </w:rPr>
        <w:t xml:space="preserve">              (iii) State any </w:t>
      </w:r>
      <w:r>
        <w:rPr>
          <w:b w:val="1"/>
          <w:color w:val="000000"/>
        </w:rPr>
        <w:t>one</w:t>
      </w:r>
      <w:r>
        <w:rPr>
          <w:color w:val="000000"/>
        </w:rPr>
        <w:t xml:space="preserve"> objective for their study </w:t>
        <w:tab/>
        <w:tab/>
        <w:tab/>
        <w:tab/>
        <w:tab/>
        <w:tab/>
        <w:tab/>
      </w:r>
    </w:p>
    <w:p>
      <w:pPr>
        <w:rPr>
          <w:color w:val="000000"/>
        </w:rPr>
      </w:pPr>
    </w:p>
    <w:p>
      <w:pPr>
        <w:rPr>
          <w:color w:val="000000"/>
        </w:rPr>
      </w:pPr>
      <w:r>
        <w:rPr>
          <w:color w:val="000000"/>
        </w:rPr>
        <w:t xml:space="preserve">5. </w:t>
        <w:tab/>
        <w:t xml:space="preserve">(a) Students from Kisumu West secondary school carried out a field study in the area </w:t>
      </w:r>
    </w:p>
    <w:p>
      <w:pPr>
        <w:rPr>
          <w:color w:val="000000"/>
        </w:rPr>
      </w:pPr>
      <w:r>
        <w:rPr>
          <w:color w:val="000000"/>
        </w:rPr>
        <w:t xml:space="preserve">                  covered by the map</w:t>
      </w:r>
    </w:p>
    <w:p>
      <w:pPr>
        <w:rPr>
          <w:b w:val="1"/>
          <w:i w:val="1"/>
          <w:color w:val="000000"/>
        </w:rPr>
      </w:pPr>
      <w:r>
        <w:rPr>
          <w:color w:val="000000"/>
        </w:rPr>
        <w:t xml:space="preserve">               (i) What </w:t>
      </w:r>
      <w:r>
        <w:rPr>
          <w:b w:val="1"/>
          <w:color w:val="000000"/>
        </w:rPr>
        <w:t>three</w:t>
      </w:r>
      <w:r>
        <w:rPr>
          <w:color w:val="000000"/>
        </w:rPr>
        <w:t xml:space="preserve"> preparations did they make?</w:t>
        <w:tab/>
        <w:tab/>
        <w:tab/>
        <w:tab/>
        <w:tab/>
        <w:tab/>
      </w:r>
    </w:p>
    <w:p>
      <w:pPr>
        <w:rPr>
          <w:b w:val="1"/>
          <w:i w:val="1"/>
          <w:color w:val="000000"/>
        </w:rPr>
      </w:pPr>
      <w:r>
        <w:rPr>
          <w:color w:val="000000"/>
        </w:rPr>
        <w:t xml:space="preserve">               (ii) State any null hypothesis for the study </w:t>
        <w:tab/>
        <w:tab/>
        <w:tab/>
        <w:tab/>
        <w:tab/>
        <w:tab/>
        <w:tab/>
      </w:r>
    </w:p>
    <w:p>
      <w:pPr>
        <w:ind w:firstLine="720"/>
        <w:rPr>
          <w:color w:val="000000"/>
        </w:rPr>
      </w:pPr>
      <w:r>
        <w:rPr>
          <w:color w:val="000000"/>
        </w:rPr>
        <w:t>b) Your class intends to carry out a field study on weathering within the vicinity of the school</w:t>
      </w:r>
    </w:p>
    <w:p>
      <w:pPr>
        <w:rPr>
          <w:b w:val="1"/>
          <w:i w:val="1"/>
          <w:color w:val="000000"/>
        </w:rPr>
      </w:pPr>
      <w:r>
        <w:rPr>
          <w:color w:val="000000"/>
        </w:rPr>
        <w:tab/>
        <w:t xml:space="preserve">    i) State the type of information you are likely to collect</w:t>
        <w:tab/>
        <w:tab/>
        <w:tab/>
        <w:t xml:space="preserve">           </w:t>
      </w:r>
    </w:p>
    <w:p>
      <w:pPr>
        <w:rPr>
          <w:b w:val="1"/>
          <w:i w:val="1"/>
          <w:color w:val="000000"/>
        </w:rPr>
      </w:pPr>
      <w:r>
        <w:rPr>
          <w:color w:val="000000"/>
        </w:rPr>
        <w:tab/>
        <w:t xml:space="preserve">    ii) State</w:t>
      </w:r>
      <w:r>
        <w:rPr>
          <w:b w:val="1"/>
          <w:color w:val="000000"/>
        </w:rPr>
        <w:t xml:space="preserve"> two</w:t>
      </w:r>
      <w:r>
        <w:rPr>
          <w:color w:val="000000"/>
        </w:rPr>
        <w:t xml:space="preserve"> follow up activities you are likely to carry after the study</w:t>
        <w:tab/>
        <w:t xml:space="preserve">           </w:t>
      </w:r>
    </w:p>
    <w:p>
      <w:pPr>
        <w:rPr>
          <w:color w:val="000000"/>
        </w:rPr>
      </w:pPr>
    </w:p>
    <w:p>
      <w:pPr>
        <w:rPr>
          <w:b w:val="1"/>
          <w:i w:val="1"/>
          <w:color w:val="000000"/>
        </w:rPr>
      </w:pPr>
      <w:r>
        <w:rPr>
          <w:color w:val="000000"/>
        </w:rPr>
        <w:t xml:space="preserve">6. </w:t>
        <w:tab/>
        <w:t xml:space="preserve">(a) Students from Kericho school set out to conduct a field study on the relationship between </w:t>
      </w:r>
    </w:p>
    <w:p>
      <w:pPr>
        <w:rPr>
          <w:color w:val="000000"/>
        </w:rPr>
      </w:pPr>
      <w:r>
        <w:rPr>
          <w:color w:val="000000"/>
        </w:rPr>
        <w:t xml:space="preserve">                 climate and vegetation of the area covered by the map.</w:t>
      </w:r>
    </w:p>
    <w:p>
      <w:pPr>
        <w:rPr>
          <w:b w:val="1"/>
          <w:i w:val="1"/>
          <w:color w:val="000000"/>
        </w:rPr>
      </w:pPr>
      <w:r>
        <w:rPr>
          <w:color w:val="000000"/>
        </w:rPr>
        <w:t xml:space="preserve">               (i) What preparation did they carry out for the study?</w:t>
      </w:r>
      <w:r>
        <w:rPr>
          <w:b w:val="1"/>
          <w:i w:val="1"/>
          <w:color w:val="000000"/>
        </w:rPr>
        <w:t xml:space="preserve"> </w:t>
        <w:tab/>
        <w:tab/>
        <w:tab/>
        <w:tab/>
        <w:t xml:space="preserve">       </w:t>
      </w:r>
    </w:p>
    <w:p>
      <w:pPr>
        <w:rPr>
          <w:b w:val="1"/>
          <w:i w:val="1"/>
          <w:color w:val="000000"/>
        </w:rPr>
      </w:pPr>
      <w:r>
        <w:rPr>
          <w:color w:val="000000"/>
        </w:rPr>
        <w:t xml:space="preserve">              (ii) State </w:t>
      </w:r>
      <w:r>
        <w:rPr>
          <w:b w:val="1"/>
          <w:color w:val="000000"/>
        </w:rPr>
        <w:t xml:space="preserve">three </w:t>
      </w:r>
      <w:r>
        <w:rPr>
          <w:color w:val="000000"/>
        </w:rPr>
        <w:t>evidences they would identify to support climate change.</w:t>
        <w:tab/>
        <w:tab/>
        <w:tab/>
      </w:r>
    </w:p>
    <w:p>
      <w:pPr>
        <w:rPr>
          <w:b w:val="1"/>
          <w:i w:val="1"/>
          <w:color w:val="000000"/>
        </w:rPr>
      </w:pPr>
      <w:r>
        <w:rPr>
          <w:color w:val="000000"/>
        </w:rPr>
        <w:t xml:space="preserve">              (iii) State </w:t>
      </w:r>
      <w:r>
        <w:rPr>
          <w:b w:val="1"/>
          <w:color w:val="000000"/>
        </w:rPr>
        <w:t>two</w:t>
      </w:r>
      <w:r>
        <w:rPr>
          <w:color w:val="000000"/>
        </w:rPr>
        <w:t xml:space="preserve"> possible alternative hypotheses for the study</w:t>
        <w:tab/>
        <w:tab/>
        <w:tab/>
        <w:t xml:space="preserve">       </w:t>
      </w:r>
    </w:p>
    <w:p>
      <w:pPr>
        <w:ind w:firstLine="720"/>
        <w:rPr>
          <w:color w:val="000000"/>
        </w:rPr>
      </w:pPr>
      <w:r>
        <w:rPr>
          <w:color w:val="000000"/>
        </w:rPr>
        <w:t>(b) Students are planning to carry out a field study in the area affected by climate change;</w:t>
      </w:r>
    </w:p>
    <w:p>
      <w:pPr>
        <w:rPr>
          <w:b w:val="1"/>
          <w:i w:val="1"/>
          <w:color w:val="000000"/>
        </w:rPr>
      </w:pPr>
      <w:r>
        <w:rPr>
          <w:color w:val="000000"/>
        </w:rPr>
        <w:t xml:space="preserve">              (i) State</w:t>
      </w:r>
      <w:r>
        <w:rPr>
          <w:b w:val="1"/>
          <w:color w:val="000000"/>
        </w:rPr>
        <w:t xml:space="preserve"> three</w:t>
      </w:r>
      <w:r>
        <w:rPr>
          <w:color w:val="000000"/>
        </w:rPr>
        <w:t xml:space="preserve"> ways in which observation would be the best method of data collection.</w:t>
        <w:tab/>
      </w:r>
    </w:p>
    <w:p>
      <w:pPr>
        <w:rPr>
          <w:color w:val="000000"/>
        </w:rPr>
      </w:pPr>
      <w:r>
        <w:rPr>
          <w:color w:val="000000"/>
        </w:rPr>
        <w:t xml:space="preserve">          (c) Citing evidence from the map, explain</w:t>
      </w:r>
      <w:r>
        <w:rPr>
          <w:b w:val="1"/>
          <w:color w:val="000000"/>
        </w:rPr>
        <w:t xml:space="preserve"> three </w:t>
      </w:r>
      <w:r>
        <w:rPr>
          <w:color w:val="000000"/>
        </w:rPr>
        <w:t xml:space="preserve">factors that have influenced settlement in the </w:t>
      </w:r>
    </w:p>
    <w:p>
      <w:pPr>
        <w:rPr>
          <w:b w:val="1"/>
          <w:i w:val="1"/>
          <w:color w:val="000000"/>
        </w:rPr>
      </w:pPr>
      <w:r>
        <w:rPr>
          <w:color w:val="000000"/>
        </w:rPr>
        <w:t xml:space="preserve">                area covered by the map.</w:t>
        <w:tab/>
        <w:tab/>
        <w:tab/>
        <w:tab/>
        <w:tab/>
        <w:tab/>
        <w:tab/>
        <w:tab/>
        <w:tab/>
      </w:r>
    </w:p>
    <w:p>
      <w:pPr>
        <w:rPr>
          <w:color w:val="000000"/>
        </w:rPr>
      </w:pPr>
    </w:p>
    <w:p>
      <w:pPr>
        <w:rPr>
          <w:color w:val="000000"/>
        </w:rPr>
      </w:pPr>
      <w:r>
        <w:rPr>
          <w:color w:val="000000"/>
        </w:rPr>
        <w:t xml:space="preserve">7. </w:t>
        <w:tab/>
        <w:t xml:space="preserve">(a) Students of Chepkosilen school carried a field study on economic activities in the </w:t>
      </w:r>
    </w:p>
    <w:p>
      <w:pPr>
        <w:rPr>
          <w:color w:val="000000"/>
        </w:rPr>
      </w:pPr>
      <w:r>
        <w:rPr>
          <w:color w:val="000000"/>
        </w:rPr>
        <w:t xml:space="preserve">                 area covered by the map.</w:t>
      </w:r>
    </w:p>
    <w:p>
      <w:pPr>
        <w:rPr>
          <w:b w:val="1"/>
          <w:i w:val="1"/>
          <w:color w:val="000000"/>
        </w:rPr>
      </w:pPr>
      <w:r>
        <w:rPr>
          <w:color w:val="000000"/>
        </w:rPr>
        <w:t xml:space="preserve">         </w:t>
        <w:tab/>
        <w:t xml:space="preserve">    (i) Give </w:t>
      </w:r>
      <w:r>
        <w:rPr>
          <w:b w:val="1"/>
          <w:color w:val="000000"/>
        </w:rPr>
        <w:t>two</w:t>
      </w:r>
      <w:r>
        <w:rPr>
          <w:color w:val="000000"/>
        </w:rPr>
        <w:t xml:space="preserve"> preparations they made before the study.</w:t>
        <w:tab/>
        <w:tab/>
        <w:tab/>
        <w:tab/>
        <w:tab/>
      </w:r>
    </w:p>
    <w:p>
      <w:pPr>
        <w:rPr>
          <w:b w:val="1"/>
          <w:i w:val="1"/>
          <w:color w:val="000000"/>
        </w:rPr>
      </w:pPr>
      <w:r>
        <w:rPr>
          <w:color w:val="000000"/>
        </w:rPr>
        <w:t xml:space="preserve">                (ii) State</w:t>
      </w:r>
      <w:r>
        <w:rPr>
          <w:b w:val="1"/>
          <w:color w:val="000000"/>
        </w:rPr>
        <w:t xml:space="preserve"> two </w:t>
      </w:r>
      <w:r>
        <w:rPr>
          <w:color w:val="000000"/>
        </w:rPr>
        <w:t xml:space="preserve">hypotheses for their study. </w:t>
        <w:tab/>
        <w:tab/>
        <w:tab/>
        <w:tab/>
        <w:tab/>
        <w:tab/>
        <w:tab/>
      </w:r>
    </w:p>
    <w:p>
      <w:pPr>
        <w:rPr>
          <w:b w:val="1"/>
          <w:i w:val="1"/>
          <w:color w:val="000000"/>
        </w:rPr>
      </w:pPr>
      <w:r>
        <w:rPr>
          <w:color w:val="000000"/>
        </w:rPr>
        <w:t xml:space="preserve">               (iii) Citing evidence, identify </w:t>
      </w:r>
      <w:r>
        <w:rPr>
          <w:b w:val="1"/>
          <w:color w:val="000000"/>
        </w:rPr>
        <w:t>three</w:t>
      </w:r>
      <w:r>
        <w:rPr>
          <w:color w:val="000000"/>
        </w:rPr>
        <w:t xml:space="preserve"> economic activities that they studied.</w:t>
        <w:tab/>
        <w:tab/>
        <w:tab/>
      </w:r>
    </w:p>
    <w:p>
      <w:pPr>
        <w:rPr>
          <w:color w:val="000000"/>
        </w:rPr>
      </w:pPr>
      <w:r>
        <w:rPr>
          <w:color w:val="000000"/>
        </w:rPr>
        <w:t xml:space="preserve">                (iv) What type of map is Belgut?</w:t>
        <w:tab/>
        <w:tab/>
        <w:tab/>
        <w:tab/>
        <w:tab/>
        <w:tab/>
        <w:tab/>
        <w:tab/>
        <w:t xml:space="preserve"> </w:t>
      </w:r>
    </w:p>
    <w:p>
      <w:pPr>
        <w:rPr>
          <w:color w:val="000000"/>
        </w:rPr>
      </w:pPr>
      <w:r>
        <w:rPr>
          <w:color w:val="000000"/>
        </w:rPr>
        <w:t xml:space="preserve">       </w:t>
      </w:r>
    </w:p>
    <w:p>
      <w:pPr>
        <w:rPr>
          <w:color w:val="000000"/>
        </w:rPr>
      </w:pPr>
      <w:r>
        <w:rPr>
          <w:color w:val="000000"/>
        </w:rPr>
        <w:t xml:space="preserve">              (b) Students from your school have conducted a field study on a Lake in Kenya</w:t>
      </w:r>
    </w:p>
    <w:p>
      <w:pPr>
        <w:rPr>
          <w:color w:val="000000"/>
        </w:rPr>
      </w:pPr>
      <w:r>
        <w:rPr>
          <w:color w:val="000000"/>
        </w:rPr>
        <w:t xml:space="preserve">              (i) In their study they identified some of the problems affecting the lake to have been </w:t>
      </w:r>
    </w:p>
    <w:p>
      <w:pPr>
        <w:rPr>
          <w:color w:val="000000"/>
        </w:rPr>
      </w:pPr>
      <w:r>
        <w:rPr>
          <w:color w:val="000000"/>
        </w:rPr>
        <w:t xml:space="preserve">                    caused by nearby </w:t>
      </w:r>
      <w:r>
        <w:rPr>
          <w:b w:val="1"/>
          <w:color w:val="000000"/>
          <w:u w:val="single"/>
        </w:rPr>
        <w:t>industries</w:t>
      </w:r>
      <w:r>
        <w:rPr>
          <w:b w:val="1"/>
          <w:color w:val="000000"/>
        </w:rPr>
        <w:t xml:space="preserve"> </w:t>
      </w:r>
      <w:r>
        <w:rPr>
          <w:color w:val="000000"/>
        </w:rPr>
        <w:t xml:space="preserve">and </w:t>
      </w:r>
      <w:r>
        <w:rPr>
          <w:b w:val="1"/>
          <w:color w:val="000000"/>
          <w:u w:val="single"/>
        </w:rPr>
        <w:t>deforestation</w:t>
      </w:r>
      <w:r>
        <w:rPr>
          <w:color w:val="000000"/>
        </w:rPr>
        <w:t xml:space="preserve"> in the surrounding areas. Explain how </w:t>
      </w:r>
    </w:p>
    <w:p>
      <w:pPr>
        <w:rPr>
          <w:b w:val="1"/>
          <w:i w:val="1"/>
          <w:color w:val="000000"/>
        </w:rPr>
      </w:pPr>
      <w:r>
        <w:rPr>
          <w:color w:val="000000"/>
        </w:rPr>
        <w:t xml:space="preserve">                    each of the two could have  affected the lake.</w:t>
        <w:tab/>
        <w:tab/>
        <w:tab/>
        <w:tab/>
        <w:tab/>
        <w:tab/>
      </w:r>
    </w:p>
    <w:p>
      <w:pPr>
        <w:rPr>
          <w:b w:val="1"/>
          <w:i w:val="1"/>
          <w:color w:val="000000"/>
        </w:rPr>
      </w:pPr>
      <w:r>
        <w:rPr>
          <w:color w:val="000000"/>
        </w:rPr>
        <w:t xml:space="preserve">               (ii) Name any </w:t>
      </w:r>
      <w:r>
        <w:rPr>
          <w:b w:val="1"/>
          <w:color w:val="000000"/>
        </w:rPr>
        <w:t>two</w:t>
      </w:r>
      <w:r>
        <w:rPr>
          <w:color w:val="000000"/>
        </w:rPr>
        <w:t xml:space="preserve"> methods they might have used to collect the data.</w:t>
        <w:tab/>
        <w:tab/>
        <w:tab/>
      </w:r>
    </w:p>
    <w:p>
      <w:pPr>
        <w:rPr>
          <w:b w:val="1"/>
          <w:i w:val="1"/>
          <w:color w:val="000000"/>
        </w:rPr>
      </w:pPr>
      <w:r>
        <w:rPr>
          <w:color w:val="000000"/>
        </w:rPr>
        <w:t xml:space="preserve">              (iii) State any </w:t>
      </w:r>
      <w:r>
        <w:rPr>
          <w:b w:val="1"/>
          <w:color w:val="000000"/>
        </w:rPr>
        <w:t>two</w:t>
      </w:r>
      <w:r>
        <w:rPr>
          <w:color w:val="000000"/>
        </w:rPr>
        <w:t xml:space="preserve"> reasons why it would be important to do follow-up after the study      </w:t>
        <w:tab/>
        <w:t xml:space="preserve"> </w:t>
      </w:r>
    </w:p>
    <w:p>
      <w:pPr>
        <w:ind w:firstLine="720"/>
        <w:rPr>
          <w:color w:val="000000"/>
        </w:rPr>
      </w:pPr>
      <w:r>
        <w:rPr>
          <w:color w:val="000000"/>
        </w:rPr>
        <w:t>(d) You are required to carry out a field study on soil erosion around your school</w:t>
      </w:r>
    </w:p>
    <w:p>
      <w:pPr>
        <w:ind w:firstLine="720"/>
        <w:rPr>
          <w:b w:val="1"/>
          <w:i w:val="1"/>
          <w:color w:val="000000"/>
        </w:rPr>
      </w:pPr>
      <w:r>
        <w:rPr>
          <w:color w:val="000000"/>
        </w:rPr>
        <w:t xml:space="preserve">     (i) State </w:t>
      </w:r>
      <w:r>
        <w:rPr>
          <w:b w:val="1"/>
          <w:color w:val="000000"/>
        </w:rPr>
        <w:t xml:space="preserve">two </w:t>
      </w:r>
      <w:r>
        <w:rPr>
          <w:color w:val="000000"/>
        </w:rPr>
        <w:t>methods you would use t record data</w:t>
        <w:tab/>
        <w:tab/>
        <w:tab/>
        <w:tab/>
        <w:tab/>
      </w:r>
    </w:p>
    <w:p>
      <w:pPr>
        <w:rPr>
          <w:b w:val="1"/>
          <w:i w:val="1"/>
          <w:color w:val="000000"/>
        </w:rPr>
      </w:pPr>
      <w:r>
        <w:rPr>
          <w:color w:val="000000"/>
        </w:rPr>
        <w:tab/>
        <w:t xml:space="preserve">    (ii) Give</w:t>
      </w:r>
      <w:r>
        <w:rPr>
          <w:b w:val="1"/>
          <w:color w:val="000000"/>
        </w:rPr>
        <w:t xml:space="preserve"> three</w:t>
      </w:r>
      <w:r>
        <w:rPr>
          <w:color w:val="000000"/>
        </w:rPr>
        <w:t xml:space="preserve"> problems you may encounter during the field study</w:t>
        <w:tab/>
        <w:tab/>
        <w:tab/>
      </w:r>
    </w:p>
    <w:p>
      <w:pPr>
        <w:tabs>
          <w:tab w:val="left" w:pos="2235" w:leader="none"/>
          <w:tab w:val="left" w:pos="9360" w:leader="dot"/>
        </w:tabs>
        <w:rPr>
          <w:b w:val="1"/>
          <w:color w:val="000000"/>
        </w:rPr>
      </w:pPr>
    </w:p>
    <w:p>
      <w:pPr>
        <w:rPr>
          <w:color w:val="000000"/>
        </w:rPr>
      </w:pPr>
      <w:r>
        <w:rPr>
          <w:color w:val="000000"/>
        </w:rPr>
        <w:t>8.</w:t>
        <w:tab/>
        <w:t>a) Students of Masabot School carried out a field study of Changoi tea factory.</w:t>
      </w:r>
    </w:p>
    <w:p>
      <w:pPr>
        <w:ind w:firstLine="720"/>
        <w:rPr>
          <w:color w:val="000000"/>
        </w:rPr>
      </w:pPr>
      <w:r>
        <w:rPr>
          <w:color w:val="000000"/>
        </w:rPr>
        <w:t xml:space="preserve">     i) Name </w:t>
      </w:r>
      <w:r>
        <w:rPr>
          <w:b w:val="1"/>
          <w:color w:val="000000"/>
        </w:rPr>
        <w:t>two</w:t>
      </w:r>
      <w:r>
        <w:rPr>
          <w:color w:val="000000"/>
        </w:rPr>
        <w:t xml:space="preserve"> types of roads they used to travel to Changoi tea factory.</w:t>
        <w:tab/>
        <w:tab/>
        <w:tab/>
      </w:r>
    </w:p>
    <w:p>
      <w:pPr>
        <w:ind w:firstLine="720"/>
        <w:rPr>
          <w:color w:val="000000"/>
        </w:rPr>
      </w:pPr>
      <w:r>
        <w:rPr>
          <w:color w:val="000000"/>
        </w:rPr>
        <w:t xml:space="preserve">    ii) What preparations they were likely to make for the study</w:t>
        <w:tab/>
        <w:tab/>
        <w:tab/>
        <w:t xml:space="preserve">          </w:t>
        <w:tab/>
      </w:r>
    </w:p>
    <w:p>
      <w:pPr>
        <w:rPr>
          <w:color w:val="000000"/>
        </w:rPr>
      </w:pPr>
      <w:r>
        <w:rPr>
          <w:b w:val="1"/>
          <w:color w:val="000000"/>
        </w:rPr>
        <w:tab/>
      </w:r>
      <w:r>
        <w:rPr>
          <w:color w:val="000000"/>
        </w:rPr>
        <w:t xml:space="preserve">b)(i)  Suppose you were a student in the school at Tegat and you plan to carry out a day’s </w:t>
      </w:r>
    </w:p>
    <w:p>
      <w:pPr>
        <w:rPr>
          <w:color w:val="000000"/>
        </w:rPr>
      </w:pPr>
      <w:r>
        <w:rPr>
          <w:color w:val="000000"/>
        </w:rPr>
        <w:t xml:space="preserve">                     field study  of Changoi tea factory.  Design a working programme (schedule) you would </w:t>
      </w:r>
    </w:p>
    <w:p>
      <w:pPr>
        <w:rPr>
          <w:b w:val="1"/>
          <w:i w:val="1"/>
          <w:color w:val="000000"/>
        </w:rPr>
      </w:pPr>
      <w:r>
        <w:rPr>
          <w:color w:val="000000"/>
        </w:rPr>
        <w:t xml:space="preserve">                     use during the day of study</w:t>
        <w:tab/>
      </w:r>
    </w:p>
    <w:p>
      <w:pPr>
        <w:rPr>
          <w:color w:val="000000"/>
        </w:rPr>
      </w:pPr>
      <w:r>
        <w:rPr>
          <w:color w:val="000000"/>
        </w:rPr>
        <w:t xml:space="preserve">. </w:t>
        <w:tab/>
        <w:t xml:space="preserve">     ii) Your class is required to carry out a field study of a river. What would be the advantages</w:t>
      </w:r>
    </w:p>
    <w:p>
      <w:pPr>
        <w:rPr>
          <w:color w:val="000000"/>
        </w:rPr>
      </w:pPr>
      <w:r>
        <w:rPr>
          <w:color w:val="000000"/>
        </w:rPr>
        <w:t xml:space="preserve">                      of  dividing the class into groups according to the stages   of the long profile of the river ?</w:t>
      </w:r>
    </w:p>
    <w:p>
      <w:pPr>
        <w:rPr>
          <w:color w:val="000000"/>
        </w:rPr>
      </w:pPr>
    </w:p>
    <w:p>
      <w:pPr>
        <w:rPr>
          <w:color w:val="000000"/>
        </w:rPr>
      </w:pPr>
      <w:r>
        <w:rPr>
          <w:color w:val="000000"/>
        </w:rPr>
        <w:t xml:space="preserve">9. </w:t>
        <w:tab/>
        <w:t>a) You intent to carry out a field study on a desert landscape.</w:t>
      </w:r>
    </w:p>
    <w:p>
      <w:pPr>
        <w:rPr>
          <w:color w:val="000000"/>
        </w:rPr>
      </w:pPr>
      <w:r>
        <w:rPr>
          <w:color w:val="000000"/>
        </w:rPr>
        <w:tab/>
        <w:t xml:space="preserve">     i) Apart from conducting oral interviews, state two other methods you would use to</w:t>
      </w:r>
    </w:p>
    <w:p>
      <w:pPr>
        <w:rPr>
          <w:b w:val="1"/>
          <w:i w:val="1"/>
          <w:color w:val="000000"/>
        </w:rPr>
      </w:pPr>
      <w:r>
        <w:rPr>
          <w:color w:val="000000"/>
        </w:rPr>
        <w:t xml:space="preserve">                     collect information</w:t>
        <w:tab/>
        <w:tab/>
        <w:tab/>
        <w:tab/>
        <w:tab/>
        <w:tab/>
        <w:tab/>
        <w:tab/>
        <w:tab/>
      </w:r>
    </w:p>
    <w:p>
      <w:pPr>
        <w:rPr>
          <w:b w:val="1"/>
          <w:i w:val="1"/>
          <w:color w:val="000000"/>
        </w:rPr>
      </w:pPr>
      <w:r>
        <w:rPr>
          <w:color w:val="000000"/>
        </w:rPr>
        <w:tab/>
        <w:t xml:space="preserve">      ii) State </w:t>
      </w:r>
      <w:r>
        <w:rPr>
          <w:b w:val="1"/>
          <w:color w:val="000000"/>
        </w:rPr>
        <w:t xml:space="preserve">two </w:t>
      </w:r>
      <w:r>
        <w:rPr>
          <w:color w:val="000000"/>
        </w:rPr>
        <w:t>problems that you are likely to encounter in the field</w:t>
        <w:tab/>
        <w:tab/>
        <w:tab/>
      </w:r>
    </w:p>
    <w:p>
      <w:pPr>
        <w:rPr>
          <w:color w:val="000000"/>
        </w:rPr>
      </w:pPr>
      <w:r>
        <w:rPr>
          <w:color w:val="000000"/>
        </w:rPr>
        <w:tab/>
        <w:t>b) You are provided to carry out a field study of the vegetation within the local environment;</w:t>
      </w:r>
    </w:p>
    <w:p>
      <w:pPr>
        <w:rPr>
          <w:color w:val="000000"/>
        </w:rPr>
      </w:pPr>
      <w:r>
        <w:rPr>
          <w:color w:val="000000"/>
        </w:rPr>
        <w:tab/>
        <w:t xml:space="preserve">   i) Apart from identifying the different types of plants, state three other activities you </w:t>
      </w:r>
    </w:p>
    <w:p>
      <w:pPr>
        <w:rPr>
          <w:b w:val="1"/>
          <w:i w:val="1"/>
          <w:color w:val="000000"/>
        </w:rPr>
      </w:pPr>
      <w:r>
        <w:rPr>
          <w:color w:val="000000"/>
        </w:rPr>
        <w:t xml:space="preserve">                   will carry out during the field study</w:t>
        <w:tab/>
        <w:tab/>
        <w:tab/>
        <w:tab/>
        <w:tab/>
        <w:tab/>
      </w:r>
    </w:p>
    <w:p>
      <w:pPr>
        <w:rPr>
          <w:b w:val="1"/>
          <w:i w:val="1"/>
          <w:color w:val="000000"/>
        </w:rPr>
      </w:pPr>
      <w:r>
        <w:rPr>
          <w:color w:val="000000"/>
        </w:rPr>
        <w:tab/>
        <w:t xml:space="preserve">   ii) How will you identify the different types of plants?</w:t>
        <w:tab/>
        <w:tab/>
        <w:tab/>
        <w:tab/>
      </w:r>
    </w:p>
    <w:p>
      <w:pPr>
        <w:tabs>
          <w:tab w:val="left" w:pos="1860" w:leader="none"/>
        </w:tabs>
        <w:rPr>
          <w:color w:val="000000"/>
        </w:rPr>
      </w:pPr>
    </w:p>
    <w:p>
      <w:pPr>
        <w:tabs>
          <w:tab w:val="left" w:pos="1860" w:leader="none"/>
        </w:tabs>
        <w:rPr>
          <w:color w:val="000000"/>
        </w:rPr>
      </w:pPr>
    </w:p>
    <w:p>
      <w:pPr>
        <w:tabs>
          <w:tab w:val="left" w:pos="1860" w:leader="none"/>
        </w:tabs>
        <w:rPr>
          <w:color w:val="000000"/>
        </w:rPr>
      </w:pPr>
      <w:r>
        <w:rPr>
          <w:color w:val="000000"/>
        </w:rPr>
        <w:t xml:space="preserve">10.      a) Your class went for a field study in Samburu.</w:t>
      </w:r>
    </w:p>
    <w:p>
      <w:pPr>
        <w:rPr>
          <w:color w:val="000000"/>
        </w:rPr>
      </w:pPr>
      <w:r>
        <w:rPr>
          <w:color w:val="000000"/>
        </w:rPr>
        <w:t xml:space="preserve">               i) List </w:t>
      </w:r>
      <w:r>
        <w:rPr>
          <w:b w:val="1"/>
          <w:color w:val="000000"/>
        </w:rPr>
        <w:t xml:space="preserve">three </w:t>
      </w:r>
      <w:r>
        <w:rPr>
          <w:color w:val="000000"/>
        </w:rPr>
        <w:t>methods they are likely to have used to present their findings</w:t>
        <w:tab/>
        <w:tab/>
        <w:t xml:space="preserve"> </w:t>
      </w:r>
    </w:p>
    <w:p>
      <w:pPr>
        <w:tabs>
          <w:tab w:val="left" w:pos="1860" w:leader="none"/>
        </w:tabs>
        <w:ind w:left="360"/>
        <w:rPr>
          <w:color w:val="000000"/>
        </w:rPr>
      </w:pPr>
      <w:r>
        <w:rPr>
          <w:color w:val="000000"/>
        </w:rPr>
        <w:t xml:space="preserve">     b)    i) State three activities they would be involved in.</w:t>
        <w:tab/>
        <w:tab/>
        <w:tab/>
        <w:tab/>
        <w:tab/>
        <w:t xml:space="preserve">           </w:t>
      </w:r>
    </w:p>
    <w:p>
      <w:pPr>
        <w:rPr>
          <w:color w:val="000000"/>
        </w:rPr>
      </w:pPr>
      <w:r>
        <w:rPr>
          <w:color w:val="000000"/>
        </w:rPr>
        <w:t xml:space="preserve">  </w:t>
        <w:tab/>
        <w:t xml:space="preserve">       ii) Identify </w:t>
      </w:r>
      <w:r>
        <w:rPr>
          <w:b w:val="1"/>
          <w:color w:val="000000"/>
        </w:rPr>
        <w:t>three</w:t>
      </w:r>
      <w:r>
        <w:rPr>
          <w:color w:val="000000"/>
        </w:rPr>
        <w:t xml:space="preserve"> problems they are likely to encounter.</w:t>
      </w:r>
      <w:r>
        <w:rPr>
          <w:b w:val="1"/>
          <w:i w:val="1"/>
          <w:color w:val="000000"/>
        </w:rPr>
        <w:t xml:space="preserve"> </w:t>
        <w:tab/>
        <w:tab/>
        <w:tab/>
        <w:tab/>
      </w:r>
    </w:p>
    <w:p>
      <w:pPr>
        <w:rPr>
          <w:color w:val="000000"/>
        </w:rPr>
      </w:pPr>
    </w:p>
    <w:p>
      <w:pPr>
        <w:rPr>
          <w:color w:val="000000"/>
        </w:rPr>
      </w:pPr>
      <w:r>
        <w:rPr>
          <w:color w:val="000000"/>
        </w:rPr>
        <w:t xml:space="preserve">11.     (a) You are required to carry out a field work on soils around your school:-</w:t>
      </w:r>
    </w:p>
    <w:p>
      <w:pPr>
        <w:rPr>
          <w:b w:val="1"/>
          <w:i w:val="1"/>
          <w:color w:val="000000"/>
        </w:rPr>
      </w:pPr>
      <w:r>
        <w:rPr>
          <w:color w:val="000000"/>
        </w:rPr>
        <w:t xml:space="preserve">               (i) State </w:t>
      </w:r>
      <w:r>
        <w:rPr>
          <w:b w:val="1"/>
          <w:color w:val="000000"/>
        </w:rPr>
        <w:t xml:space="preserve">three </w:t>
      </w:r>
      <w:r>
        <w:rPr>
          <w:color w:val="000000"/>
        </w:rPr>
        <w:t>objectives for your study</w:t>
        <w:tab/>
        <w:tab/>
        <w:tab/>
        <w:tab/>
        <w:tab/>
        <w:tab/>
        <w:tab/>
      </w:r>
    </w:p>
    <w:p>
      <w:pPr>
        <w:rPr>
          <w:b w:val="1"/>
          <w:i w:val="1"/>
          <w:color w:val="000000"/>
        </w:rPr>
      </w:pPr>
      <w:r>
        <w:rPr>
          <w:color w:val="000000"/>
        </w:rPr>
        <w:t xml:space="preserve">               (ii) State</w:t>
      </w:r>
      <w:r>
        <w:rPr>
          <w:b w:val="1"/>
          <w:color w:val="000000"/>
        </w:rPr>
        <w:t xml:space="preserve"> two </w:t>
      </w:r>
      <w:r>
        <w:rPr>
          <w:color w:val="000000"/>
        </w:rPr>
        <w:t>reasons why it would be necessary to carry samples back to school</w:t>
        <w:tab/>
        <w:tab/>
      </w:r>
    </w:p>
    <w:p>
      <w:pPr>
        <w:ind w:firstLine="720"/>
        <w:rPr>
          <w:color w:val="000000"/>
        </w:rPr>
      </w:pPr>
      <w:r>
        <w:rPr>
          <w:color w:val="000000"/>
        </w:rPr>
        <w:t>(b) You carried out field work ion soils around your school:-</w:t>
      </w:r>
    </w:p>
    <w:p>
      <w:pPr>
        <w:ind w:firstLine="720"/>
        <w:rPr>
          <w:b w:val="1"/>
          <w:i w:val="1"/>
          <w:color w:val="000000"/>
        </w:rPr>
      </w:pPr>
      <w:r>
        <w:rPr>
          <w:color w:val="000000"/>
        </w:rPr>
        <w:t xml:space="preserve">    (i) State </w:t>
      </w:r>
      <w:r>
        <w:rPr>
          <w:b w:val="1"/>
          <w:color w:val="000000"/>
        </w:rPr>
        <w:t>three</w:t>
      </w:r>
      <w:r>
        <w:rPr>
          <w:color w:val="000000"/>
        </w:rPr>
        <w:t xml:space="preserve"> preparations you made before the actual day of field work</w:t>
        <w:tab/>
        <w:tab/>
      </w:r>
    </w:p>
    <w:p>
      <w:pPr>
        <w:ind w:firstLine="720"/>
        <w:rPr>
          <w:b w:val="1"/>
          <w:i w:val="1"/>
          <w:color w:val="000000"/>
        </w:rPr>
      </w:pPr>
      <w:r>
        <w:rPr>
          <w:color w:val="000000"/>
        </w:rPr>
        <w:t xml:space="preserve">   (ii) State any</w:t>
      </w:r>
      <w:r>
        <w:rPr>
          <w:b w:val="1"/>
          <w:color w:val="000000"/>
        </w:rPr>
        <w:t xml:space="preserve"> three</w:t>
      </w:r>
      <w:r>
        <w:rPr>
          <w:color w:val="000000"/>
        </w:rPr>
        <w:t xml:space="preserve"> problems you encountered during the field work</w:t>
        <w:tab/>
        <w:tab/>
        <w:tab/>
      </w:r>
    </w:p>
    <w:p>
      <w:pPr>
        <w:rPr>
          <w:color w:val="000000"/>
        </w:rPr>
      </w:pPr>
    </w:p>
    <w:p>
      <w:pPr>
        <w:rPr>
          <w:color w:val="000000"/>
        </w:rPr>
      </w:pPr>
      <w:r>
        <w:rPr>
          <w:color w:val="000000"/>
        </w:rPr>
        <w:t xml:space="preserve">12. </w:t>
        <w:tab/>
        <w:t>(a) You are to carry out a field study on rivers near your school:-</w:t>
      </w:r>
    </w:p>
    <w:p>
      <w:pPr>
        <w:ind w:firstLine="720"/>
        <w:rPr>
          <w:b w:val="1"/>
          <w:i w:val="1"/>
          <w:color w:val="000000"/>
        </w:rPr>
      </w:pPr>
      <w:r>
        <w:rPr>
          <w:color w:val="000000"/>
        </w:rPr>
        <w:t xml:space="preserve">     (i) Name </w:t>
      </w:r>
      <w:r>
        <w:rPr>
          <w:b w:val="1"/>
          <w:color w:val="000000"/>
        </w:rPr>
        <w:t>three</w:t>
      </w:r>
      <w:r>
        <w:rPr>
          <w:color w:val="000000"/>
        </w:rPr>
        <w:t xml:space="preserve"> methods you will use to collect your data</w:t>
        <w:tab/>
        <w:tab/>
        <w:tab/>
        <w:tab/>
      </w:r>
    </w:p>
    <w:p>
      <w:pPr>
        <w:ind w:firstLine="720"/>
        <w:rPr>
          <w:b w:val="1"/>
          <w:i w:val="1"/>
          <w:color w:val="000000"/>
        </w:rPr>
      </w:pPr>
      <w:r>
        <w:rPr>
          <w:color w:val="000000"/>
        </w:rPr>
        <w:t xml:space="preserve">     (ii) Why is it important to carry out a pre-visit</w:t>
        <w:tab/>
        <w:tab/>
        <w:tab/>
        <w:tab/>
        <w:tab/>
        <w:tab/>
      </w:r>
    </w:p>
    <w:p>
      <w:pPr>
        <w:ind w:firstLine="720"/>
        <w:rPr>
          <w:b w:val="1"/>
          <w:i w:val="1"/>
          <w:color w:val="000000"/>
        </w:rPr>
      </w:pPr>
      <w:r>
        <w:rPr>
          <w:color w:val="000000"/>
        </w:rPr>
        <w:t xml:space="preserve">    (iii) How will your findings be useful to the local community?</w:t>
        <w:tab/>
        <w:tab/>
        <w:tab/>
        <w:tab/>
      </w:r>
    </w:p>
    <w:p>
      <w:pPr>
        <w:rPr>
          <w:color w:val="000000"/>
        </w:rPr>
      </w:pPr>
    </w:p>
    <w:p>
      <w:pPr>
        <w:rPr>
          <w:color w:val="000000"/>
        </w:rPr>
      </w:pPr>
      <w:r>
        <w:rPr>
          <w:color w:val="000000"/>
        </w:rPr>
        <w:t xml:space="preserve">13.   </w:t>
        <w:tab/>
        <w:t>(a) A field study was carried out around the rift valley lakes:-</w:t>
      </w:r>
    </w:p>
    <w:p>
      <w:pPr>
        <w:rPr>
          <w:b w:val="1"/>
          <w:i w:val="1"/>
          <w:color w:val="000000"/>
        </w:rPr>
      </w:pPr>
      <w:r>
        <w:rPr>
          <w:color w:val="000000"/>
        </w:rPr>
        <w:t xml:space="preserve">                  State</w:t>
      </w:r>
      <w:r>
        <w:rPr>
          <w:b w:val="1"/>
          <w:color w:val="000000"/>
        </w:rPr>
        <w:t xml:space="preserve"> two</w:t>
      </w:r>
      <w:r>
        <w:rPr>
          <w:color w:val="000000"/>
        </w:rPr>
        <w:t xml:space="preserve"> characteristics of the lakes they would have identified</w:t>
        <w:tab/>
        <w:tab/>
        <w:tab/>
      </w:r>
    </w:p>
    <w:p>
      <w:pPr>
        <w:ind w:firstLine="720"/>
        <w:rPr>
          <w:color w:val="000000"/>
        </w:rPr>
      </w:pPr>
      <w:r>
        <w:rPr>
          <w:color w:val="000000"/>
        </w:rPr>
        <w:t xml:space="preserve">  b) You intend to go for a field study to a region where folding has occurred.</w:t>
      </w:r>
    </w:p>
    <w:p>
      <w:pPr>
        <w:rPr>
          <w:b w:val="1"/>
          <w:i w:val="1"/>
          <w:color w:val="000000"/>
        </w:rPr>
      </w:pPr>
      <w:r>
        <w:rPr>
          <w:color w:val="000000"/>
        </w:rPr>
        <w:tab/>
        <w:tab/>
        <w:t>i) State</w:t>
      </w:r>
      <w:r>
        <w:rPr>
          <w:b w:val="1"/>
          <w:color w:val="000000"/>
        </w:rPr>
        <w:t xml:space="preserve"> three</w:t>
      </w:r>
      <w:r>
        <w:rPr>
          <w:color w:val="000000"/>
        </w:rPr>
        <w:t xml:space="preserve"> reasons why you would conduct a pre-visit.</w:t>
        <w:tab/>
        <w:tab/>
        <w:tab/>
        <w:tab/>
      </w:r>
    </w:p>
    <w:p>
      <w:pPr>
        <w:rPr>
          <w:b w:val="1"/>
          <w:i w:val="1"/>
          <w:color w:val="000000"/>
        </w:rPr>
      </w:pPr>
      <w:r>
        <w:rPr>
          <w:color w:val="000000"/>
        </w:rPr>
        <w:tab/>
        <w:tab/>
        <w:t>ii) Identify</w:t>
      </w:r>
      <w:r>
        <w:rPr>
          <w:b w:val="1"/>
          <w:color w:val="000000"/>
        </w:rPr>
        <w:t xml:space="preserve"> two</w:t>
      </w:r>
      <w:r>
        <w:rPr>
          <w:color w:val="000000"/>
        </w:rPr>
        <w:t xml:space="preserve"> methods you would use to record data.</w:t>
        <w:tab/>
        <w:tab/>
        <w:tab/>
        <w:tab/>
      </w:r>
    </w:p>
    <w:p>
      <w:pPr>
        <w:rPr>
          <w:color w:val="000000"/>
        </w:rPr>
      </w:pPr>
      <w:r>
        <w:rPr>
          <w:b w:val="1"/>
          <w:i w:val="1"/>
          <w:color w:val="000000"/>
        </w:rPr>
        <w:t xml:space="preserve"> </w:t>
        <w:tab/>
        <w:t xml:space="preserve">   </w:t>
      </w:r>
      <w:r>
        <w:rPr>
          <w:color w:val="000000"/>
        </w:rPr>
        <w:t xml:space="preserve">c)i) State </w:t>
      </w:r>
      <w:r>
        <w:rPr>
          <w:b w:val="1"/>
          <w:color w:val="000000"/>
        </w:rPr>
        <w:t>two</w:t>
      </w:r>
      <w:r>
        <w:rPr>
          <w:color w:val="000000"/>
        </w:rPr>
        <w:t xml:space="preserve"> problems they may face during their study </w:t>
        <w:tab/>
        <w:tab/>
        <w:tab/>
        <w:tab/>
        <w:tab/>
        <w:t xml:space="preserve"> </w:t>
      </w:r>
    </w:p>
    <w:p>
      <w:pPr>
        <w:rPr>
          <w:color w:val="000000"/>
        </w:rPr>
      </w:pPr>
      <w:r>
        <w:rPr>
          <w:color w:val="000000"/>
        </w:rPr>
        <w:t xml:space="preserve">      </w:t>
        <w:tab/>
        <w:t xml:space="preserve">       ii) State </w:t>
      </w:r>
      <w:r>
        <w:rPr>
          <w:b w:val="1"/>
          <w:color w:val="000000"/>
        </w:rPr>
        <w:t>two</w:t>
      </w:r>
      <w:r>
        <w:rPr>
          <w:color w:val="000000"/>
        </w:rPr>
        <w:t xml:space="preserve"> follow up activities they may have been involved in after the field study </w:t>
        <w:tab/>
        <w:t xml:space="preserve"> </w:t>
      </w:r>
    </w:p>
    <w:p>
      <w:pPr>
        <w:rPr>
          <w:color w:val="000000"/>
        </w:rPr>
      </w:pPr>
    </w:p>
    <w:p>
      <w:pPr>
        <w:rPr>
          <w:color w:val="000000"/>
        </w:rPr>
      </w:pPr>
      <w:r>
        <w:rPr>
          <w:color w:val="000000"/>
        </w:rPr>
        <w:t xml:space="preserve">14. </w:t>
        <w:tab/>
        <w:t>The table below shows the crops produced in Kenya between the years 2000 to 2002</w:t>
      </w:r>
    </w:p>
    <w:p>
      <w:pPr>
        <w:rPr>
          <w:color w:val="000000"/>
        </w:rPr>
      </w:pP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63" w:type="dxa"/>
          </w:tcPr>
          <w:p>
            <w:pPr>
              <w:rPr>
                <w:b w:val="1"/>
                <w:color w:val="000000"/>
              </w:rPr>
            </w:pPr>
            <w:r>
              <w:rPr>
                <w:b w:val="1"/>
                <w:color w:val="000000"/>
              </w:rPr>
              <w:t>CROPS ‘000’</w:t>
            </w:r>
          </w:p>
        </w:tc>
        <w:tc>
          <w:tcPr>
            <w:tcW w:w="2671" w:type="dxa"/>
          </w:tcPr>
          <w:p>
            <w:pPr>
              <w:rPr>
                <w:b w:val="1"/>
                <w:color w:val="000000"/>
              </w:rPr>
            </w:pPr>
            <w:r>
              <w:rPr>
                <w:b w:val="1"/>
                <w:color w:val="000000"/>
              </w:rPr>
              <w:t>2000</w:t>
            </w:r>
          </w:p>
        </w:tc>
        <w:tc>
          <w:tcPr>
            <w:tcW w:w="2671" w:type="dxa"/>
          </w:tcPr>
          <w:p>
            <w:pPr>
              <w:rPr>
                <w:b w:val="1"/>
                <w:color w:val="000000"/>
              </w:rPr>
            </w:pPr>
            <w:r>
              <w:rPr>
                <w:b w:val="1"/>
                <w:color w:val="000000"/>
              </w:rPr>
              <w:t>2001</w:t>
            </w:r>
          </w:p>
        </w:tc>
        <w:tc>
          <w:tcPr>
            <w:tcW w:w="1275" w:type="dxa"/>
          </w:tcPr>
          <w:p>
            <w:pPr>
              <w:rPr>
                <w:b w:val="1"/>
                <w:color w:val="000000"/>
              </w:rPr>
            </w:pPr>
            <w:r>
              <w:rPr>
                <w:b w:val="1"/>
                <w:color w:val="000000"/>
              </w:rPr>
              <w:t>2002</w:t>
            </w:r>
          </w:p>
        </w:tc>
      </w:tr>
      <w:tr>
        <w:tc>
          <w:tcPr>
            <w:tcW w:w="1663" w:type="dxa"/>
          </w:tcPr>
          <w:p>
            <w:pPr>
              <w:rPr>
                <w:color w:val="000000"/>
              </w:rPr>
            </w:pPr>
            <w:r>
              <w:rPr>
                <w:color w:val="000000"/>
              </w:rPr>
              <w:t>WHEAT</w:t>
            </w:r>
          </w:p>
        </w:tc>
        <w:tc>
          <w:tcPr>
            <w:tcW w:w="2671" w:type="dxa"/>
          </w:tcPr>
          <w:p>
            <w:pPr>
              <w:rPr>
                <w:color w:val="000000"/>
              </w:rPr>
            </w:pPr>
            <w:r>
              <w:rPr>
                <w:color w:val="000000"/>
              </w:rPr>
              <w:t>22</w:t>
            </w:r>
          </w:p>
        </w:tc>
        <w:tc>
          <w:tcPr>
            <w:tcW w:w="2671" w:type="dxa"/>
          </w:tcPr>
          <w:p>
            <w:pPr>
              <w:rPr>
                <w:color w:val="000000"/>
              </w:rPr>
            </w:pPr>
            <w:r>
              <w:rPr>
                <w:color w:val="000000"/>
              </w:rPr>
              <w:t>37</w:t>
            </w:r>
          </w:p>
        </w:tc>
        <w:tc>
          <w:tcPr>
            <w:tcW w:w="1275" w:type="dxa"/>
          </w:tcPr>
          <w:p>
            <w:pPr>
              <w:rPr>
                <w:color w:val="000000"/>
              </w:rPr>
            </w:pPr>
            <w:r>
              <w:rPr>
                <w:color w:val="000000"/>
              </w:rPr>
              <w:t>83</w:t>
            </w:r>
          </w:p>
        </w:tc>
      </w:tr>
      <w:tr>
        <w:tc>
          <w:tcPr>
            <w:tcW w:w="1663" w:type="dxa"/>
          </w:tcPr>
          <w:p>
            <w:pPr>
              <w:rPr>
                <w:color w:val="000000"/>
              </w:rPr>
            </w:pPr>
            <w:r>
              <w:rPr>
                <w:color w:val="000000"/>
              </w:rPr>
              <w:t>MAIZE</w:t>
            </w:r>
          </w:p>
        </w:tc>
        <w:tc>
          <w:tcPr>
            <w:tcW w:w="2671" w:type="dxa"/>
          </w:tcPr>
          <w:p>
            <w:pPr>
              <w:rPr>
                <w:color w:val="000000"/>
              </w:rPr>
            </w:pPr>
            <w:r>
              <w:rPr>
                <w:color w:val="000000"/>
              </w:rPr>
              <w:t>131</w:t>
            </w:r>
          </w:p>
        </w:tc>
        <w:tc>
          <w:tcPr>
            <w:tcW w:w="2671" w:type="dxa"/>
          </w:tcPr>
          <w:p>
            <w:pPr>
              <w:rPr>
                <w:color w:val="000000"/>
              </w:rPr>
            </w:pPr>
            <w:r>
              <w:rPr>
                <w:color w:val="000000"/>
              </w:rPr>
              <w:t>255</w:t>
            </w:r>
          </w:p>
        </w:tc>
        <w:tc>
          <w:tcPr>
            <w:tcW w:w="1275" w:type="dxa"/>
          </w:tcPr>
          <w:p>
            <w:pPr>
              <w:rPr>
                <w:color w:val="000000"/>
              </w:rPr>
            </w:pPr>
            <w:r>
              <w:rPr>
                <w:color w:val="000000"/>
              </w:rPr>
              <w:t>325</w:t>
            </w:r>
          </w:p>
        </w:tc>
      </w:tr>
      <w:tr>
        <w:tc>
          <w:tcPr>
            <w:tcW w:w="1663" w:type="dxa"/>
          </w:tcPr>
          <w:p>
            <w:pPr>
              <w:rPr>
                <w:color w:val="000000"/>
              </w:rPr>
            </w:pPr>
            <w:r>
              <w:rPr>
                <w:color w:val="000000"/>
              </w:rPr>
              <w:t>BARLEY</w:t>
            </w:r>
          </w:p>
        </w:tc>
        <w:tc>
          <w:tcPr>
            <w:tcW w:w="2671" w:type="dxa"/>
          </w:tcPr>
          <w:p>
            <w:pPr>
              <w:rPr>
                <w:color w:val="000000"/>
              </w:rPr>
            </w:pPr>
            <w:r>
              <w:rPr>
                <w:color w:val="000000"/>
              </w:rPr>
              <w:t>12</w:t>
            </w:r>
          </w:p>
        </w:tc>
        <w:tc>
          <w:tcPr>
            <w:tcW w:w="2671" w:type="dxa"/>
          </w:tcPr>
          <w:p>
            <w:pPr>
              <w:rPr>
                <w:color w:val="000000"/>
              </w:rPr>
            </w:pPr>
            <w:r>
              <w:rPr>
                <w:color w:val="000000"/>
              </w:rPr>
              <w:t>26</w:t>
            </w:r>
          </w:p>
        </w:tc>
        <w:tc>
          <w:tcPr>
            <w:tcW w:w="1275" w:type="dxa"/>
          </w:tcPr>
          <w:p>
            <w:pPr>
              <w:rPr>
                <w:color w:val="000000"/>
              </w:rPr>
            </w:pPr>
            <w:r>
              <w:rPr>
                <w:color w:val="000000"/>
              </w:rPr>
              <w:t>47</w:t>
            </w:r>
          </w:p>
        </w:tc>
      </w:tr>
      <w:tr>
        <w:tc>
          <w:tcPr>
            <w:tcW w:w="1663" w:type="dxa"/>
          </w:tcPr>
          <w:p>
            <w:pPr>
              <w:rPr>
                <w:b w:val="1"/>
                <w:color w:val="000000"/>
              </w:rPr>
            </w:pPr>
            <w:r>
              <w:rPr>
                <w:b w:val="1"/>
                <w:color w:val="000000"/>
              </w:rPr>
              <w:t>TOTAL</w:t>
            </w:r>
          </w:p>
        </w:tc>
        <w:tc>
          <w:tcPr>
            <w:tcW w:w="2671" w:type="dxa"/>
          </w:tcPr>
          <w:p>
            <w:pPr>
              <w:rPr>
                <w:b w:val="1"/>
                <w:color w:val="000000"/>
              </w:rPr>
            </w:pPr>
            <w:r>
              <w:rPr>
                <w:b w:val="1"/>
                <w:color w:val="000000"/>
              </w:rPr>
              <w:t>165</w:t>
            </w:r>
          </w:p>
        </w:tc>
        <w:tc>
          <w:tcPr>
            <w:tcW w:w="2671" w:type="dxa"/>
          </w:tcPr>
          <w:p>
            <w:pPr>
              <w:rPr>
                <w:b w:val="1"/>
                <w:color w:val="000000"/>
              </w:rPr>
            </w:pPr>
            <w:r>
              <w:rPr>
                <w:b w:val="1"/>
                <w:color w:val="000000"/>
              </w:rPr>
              <w:t>318</w:t>
            </w:r>
          </w:p>
        </w:tc>
        <w:tc>
          <w:tcPr>
            <w:tcW w:w="1275" w:type="dxa"/>
          </w:tcPr>
          <w:p>
            <w:pPr>
              <w:rPr>
                <w:b w:val="1"/>
                <w:color w:val="000000"/>
              </w:rPr>
            </w:pPr>
            <w:r>
              <w:rPr>
                <w:b w:val="1"/>
                <w:color w:val="000000"/>
              </w:rPr>
              <w:t>455</w:t>
            </w:r>
          </w:p>
        </w:tc>
      </w:tr>
    </w:tbl>
    <w:p>
      <w:pPr>
        <w:rPr>
          <w:b w:val="1"/>
          <w:i w:val="1"/>
          <w:color w:val="000000"/>
        </w:rPr>
      </w:pPr>
      <w:r>
        <w:rPr>
          <w:color w:val="000000"/>
        </w:rPr>
        <w:t xml:space="preserve">   </w:t>
        <w:tab/>
        <w:t xml:space="preserve"> (a) (i) Calculate the percentage of wheat production in the year 2000</w:t>
        <w:tab/>
        <w:tab/>
        <w:tab/>
      </w:r>
    </w:p>
    <w:p>
      <w:pPr>
        <w:rPr>
          <w:color w:val="000000"/>
        </w:rPr>
      </w:pPr>
      <w:r>
        <w:rPr>
          <w:color w:val="000000"/>
        </w:rPr>
        <w:t xml:space="preserve">   </w:t>
        <w:tab/>
        <w:t xml:space="preserve">      (ii) Using a scale of 1cm rep 200 units, draw proportional circles to show the production </w:t>
      </w:r>
    </w:p>
    <w:p>
      <w:pPr>
        <w:rPr>
          <w:b w:val="1"/>
          <w:i w:val="1"/>
          <w:color w:val="000000"/>
        </w:rPr>
      </w:pPr>
      <w:r>
        <w:rPr>
          <w:color w:val="000000"/>
        </w:rPr>
        <w:t xml:space="preserve">                        of  crops each year. Show your calculations</w:t>
        <w:tab/>
        <w:tab/>
        <w:tab/>
        <w:tab/>
        <w:tab/>
        <w:tab/>
      </w:r>
    </w:p>
    <w:p>
      <w:pPr>
        <w:rPr>
          <w:b w:val="1"/>
          <w:i w:val="1"/>
          <w:color w:val="000000"/>
        </w:rPr>
      </w:pPr>
      <w:r>
        <w:rPr>
          <w:color w:val="000000"/>
        </w:rPr>
        <w:t xml:space="preserve">             (b) Explain</w:t>
      </w:r>
      <w:r>
        <w:rPr>
          <w:b w:val="1"/>
          <w:color w:val="000000"/>
        </w:rPr>
        <w:t xml:space="preserve"> three </w:t>
      </w:r>
      <w:r>
        <w:rPr>
          <w:color w:val="000000"/>
        </w:rPr>
        <w:t>physical conditions which favour wheat growing in Kenya</w:t>
        <w:tab/>
        <w:tab/>
      </w:r>
    </w:p>
    <w:p>
      <w:pPr>
        <w:rPr>
          <w:color w:val="000000"/>
        </w:rPr>
      </w:pPr>
      <w:r>
        <w:rPr>
          <w:color w:val="000000"/>
        </w:rPr>
        <w:t xml:space="preserve">    </w:t>
        <w:tab/>
        <w:t>(c) Compare wheat growing in Kenya and Canada under the following:-</w:t>
      </w:r>
    </w:p>
    <w:p>
      <w:pPr>
        <w:rPr>
          <w:b w:val="1"/>
          <w:i w:val="1"/>
          <w:color w:val="000000"/>
        </w:rPr>
      </w:pPr>
      <w:r>
        <w:rPr>
          <w:color w:val="000000"/>
        </w:rPr>
        <w:t xml:space="preserve">  </w:t>
        <w:tab/>
        <w:tab/>
        <w:t>(i) Mechanization</w:t>
        <w:tab/>
        <w:tab/>
        <w:tab/>
        <w:tab/>
        <w:tab/>
        <w:tab/>
        <w:tab/>
        <w:tab/>
        <w:tab/>
      </w:r>
    </w:p>
    <w:p>
      <w:pPr>
        <w:rPr>
          <w:b w:val="1"/>
          <w:i w:val="1"/>
          <w:color w:val="000000"/>
        </w:rPr>
      </w:pPr>
      <w:r>
        <w:rPr>
          <w:color w:val="000000"/>
        </w:rPr>
        <w:t xml:space="preserve">    </w:t>
        <w:tab/>
        <w:tab/>
        <w:t>(ii) Marketing</w:t>
        <w:tab/>
        <w:tab/>
        <w:tab/>
        <w:tab/>
        <w:tab/>
        <w:tab/>
        <w:tab/>
        <w:tab/>
        <w:tab/>
        <w:tab/>
      </w:r>
    </w:p>
    <w:p>
      <w:pPr>
        <w:rPr>
          <w:b w:val="1"/>
          <w:i w:val="1"/>
          <w:color w:val="000000"/>
        </w:rPr>
      </w:pPr>
      <w:r>
        <w:rPr>
          <w:color w:val="000000"/>
        </w:rPr>
        <w:t xml:space="preserve">    </w:t>
        <w:tab/>
        <w:tab/>
        <w:t xml:space="preserve">(iii) Size </w:t>
        <w:tab/>
        <w:tab/>
        <w:tab/>
        <w:tab/>
        <w:tab/>
        <w:tab/>
        <w:tab/>
        <w:tab/>
        <w:tab/>
        <w:tab/>
      </w:r>
    </w:p>
    <w:p>
      <w:pPr>
        <w:rPr>
          <w:b w:val="1"/>
          <w:i w:val="1"/>
          <w:color w:val="000000"/>
        </w:rPr>
      </w:pPr>
      <w:r>
        <w:rPr>
          <w:color w:val="000000"/>
        </w:rPr>
        <w:t xml:space="preserve">    </w:t>
        <w:tab/>
        <w:t xml:space="preserve">(d) State </w:t>
      </w:r>
      <w:r>
        <w:rPr>
          <w:b w:val="1"/>
          <w:color w:val="000000"/>
        </w:rPr>
        <w:t xml:space="preserve">four </w:t>
      </w:r>
      <w:r>
        <w:rPr>
          <w:color w:val="000000"/>
        </w:rPr>
        <w:t>uses of wheat</w:t>
        <w:tab/>
        <w:tab/>
        <w:tab/>
        <w:tab/>
        <w:tab/>
        <w:tab/>
        <w:tab/>
        <w:tab/>
        <w:tab/>
      </w:r>
    </w:p>
    <w:p>
      <w:pPr>
        <w:tabs>
          <w:tab w:val="left" w:pos="2190" w:leader="none"/>
        </w:tabs>
        <w:rPr>
          <w:color w:val="000000"/>
        </w:rPr>
      </w:pPr>
      <w:r>
        <w:rPr>
          <w:color w:val="000000"/>
        </w:rPr>
        <w:t xml:space="preserve">15.      (a) Use the following information to answer the questions below:</w:t>
      </w:r>
    </w:p>
    <w:tbl>
      <w:tblPr>
        <w:tblStyle w:val="T2"/>
        <w:tblW w:w="8280" w:type="dxa"/>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520" w:type="dxa"/>
          </w:tcPr>
          <w:p>
            <w:pPr>
              <w:tabs>
                <w:tab w:val="left" w:pos="2190" w:leader="none"/>
              </w:tabs>
              <w:rPr>
                <w:b w:val="1"/>
                <w:color w:val="000000"/>
              </w:rPr>
            </w:pPr>
            <w:r>
              <w:rPr>
                <w:b w:val="1"/>
                <w:color w:val="000000"/>
              </w:rPr>
              <w:t>Type of energy</w:t>
            </w:r>
          </w:p>
        </w:tc>
        <w:tc>
          <w:tcPr>
            <w:tcW w:w="2520" w:type="dxa"/>
          </w:tcPr>
          <w:p>
            <w:pPr>
              <w:tabs>
                <w:tab w:val="left" w:pos="2190" w:leader="none"/>
              </w:tabs>
              <w:rPr>
                <w:b w:val="1"/>
                <w:color w:val="000000"/>
              </w:rPr>
            </w:pPr>
            <w:r>
              <w:rPr>
                <w:b w:val="1"/>
                <w:color w:val="000000"/>
              </w:rPr>
              <w:t>No. of families using each type</w:t>
            </w:r>
          </w:p>
        </w:tc>
        <w:tc>
          <w:tcPr>
            <w:tcW w:w="3240" w:type="dxa"/>
          </w:tcPr>
          <w:p>
            <w:pPr>
              <w:tabs>
                <w:tab w:val="left" w:pos="2190" w:leader="none"/>
              </w:tabs>
              <w:rPr>
                <w:b w:val="1"/>
                <w:color w:val="000000"/>
              </w:rPr>
            </w:pPr>
            <w:r>
              <w:rPr>
                <w:b w:val="1"/>
                <w:color w:val="000000"/>
              </w:rPr>
              <w:t>Average monthly income per family (Kshs.)</w:t>
            </w:r>
          </w:p>
        </w:tc>
      </w:tr>
      <w:tr>
        <w:tc>
          <w:tcPr>
            <w:tcW w:w="2520" w:type="dxa"/>
          </w:tcPr>
          <w:p>
            <w:pPr>
              <w:tabs>
                <w:tab w:val="left" w:pos="2190" w:leader="none"/>
              </w:tabs>
              <w:rPr>
                <w:color w:val="000000"/>
              </w:rPr>
            </w:pPr>
            <w:r>
              <w:rPr>
                <w:color w:val="000000"/>
              </w:rPr>
              <w:t>Fire wood</w:t>
            </w:r>
          </w:p>
          <w:p>
            <w:pPr>
              <w:tabs>
                <w:tab w:val="left" w:pos="2190" w:leader="none"/>
              </w:tabs>
              <w:rPr>
                <w:color w:val="000000"/>
              </w:rPr>
            </w:pPr>
            <w:r>
              <w:rPr>
                <w:color w:val="000000"/>
              </w:rPr>
              <w:t>Kerosene</w:t>
            </w:r>
          </w:p>
          <w:p>
            <w:pPr>
              <w:tabs>
                <w:tab w:val="left" w:pos="2190" w:leader="none"/>
              </w:tabs>
              <w:rPr>
                <w:color w:val="000000"/>
              </w:rPr>
            </w:pPr>
            <w:r>
              <w:rPr>
                <w:color w:val="000000"/>
              </w:rPr>
              <w:t>Charcoal</w:t>
            </w:r>
          </w:p>
          <w:p>
            <w:pPr>
              <w:tabs>
                <w:tab w:val="left" w:pos="2190" w:leader="none"/>
              </w:tabs>
              <w:rPr>
                <w:color w:val="000000"/>
              </w:rPr>
            </w:pPr>
            <w:r>
              <w:rPr>
                <w:color w:val="000000"/>
              </w:rPr>
              <w:t>Liquid Petroleum Gas</w:t>
            </w:r>
          </w:p>
          <w:p>
            <w:pPr>
              <w:tabs>
                <w:tab w:val="left" w:pos="2190" w:leader="none"/>
              </w:tabs>
              <w:rPr>
                <w:color w:val="000000"/>
              </w:rPr>
            </w:pPr>
            <w:r>
              <w:rPr>
                <w:color w:val="000000"/>
              </w:rPr>
              <w:t>Saw dust</w:t>
            </w:r>
          </w:p>
          <w:p>
            <w:pPr>
              <w:tabs>
                <w:tab w:val="left" w:pos="2190" w:leader="none"/>
              </w:tabs>
              <w:rPr>
                <w:color w:val="000000"/>
              </w:rPr>
            </w:pPr>
            <w:r>
              <w:rPr>
                <w:color w:val="000000"/>
              </w:rPr>
              <w:t>Hydroelectricity</w:t>
            </w:r>
          </w:p>
        </w:tc>
        <w:tc>
          <w:tcPr>
            <w:tcW w:w="2520" w:type="dxa"/>
          </w:tcPr>
          <w:p>
            <w:pPr>
              <w:tabs>
                <w:tab w:val="left" w:pos="2190" w:leader="none"/>
              </w:tabs>
              <w:rPr>
                <w:color w:val="000000"/>
              </w:rPr>
            </w:pPr>
            <w:r>
              <w:rPr>
                <w:color w:val="000000"/>
              </w:rPr>
              <w:t>13,400</w:t>
            </w:r>
          </w:p>
          <w:p>
            <w:pPr>
              <w:tabs>
                <w:tab w:val="left" w:pos="2190" w:leader="none"/>
              </w:tabs>
              <w:rPr>
                <w:color w:val="000000"/>
              </w:rPr>
            </w:pPr>
            <w:r>
              <w:rPr>
                <w:color w:val="000000"/>
              </w:rPr>
              <w:t>11,200</w:t>
            </w:r>
          </w:p>
          <w:p>
            <w:pPr>
              <w:tabs>
                <w:tab w:val="left" w:pos="2190" w:leader="none"/>
              </w:tabs>
              <w:rPr>
                <w:color w:val="000000"/>
              </w:rPr>
            </w:pPr>
            <w:r>
              <w:rPr>
                <w:color w:val="000000"/>
              </w:rPr>
              <w:t>9,100</w:t>
            </w:r>
          </w:p>
          <w:p>
            <w:pPr>
              <w:tabs>
                <w:tab w:val="left" w:pos="2190" w:leader="none"/>
              </w:tabs>
              <w:rPr>
                <w:color w:val="000000"/>
              </w:rPr>
            </w:pPr>
            <w:r>
              <w:rPr>
                <w:color w:val="000000"/>
              </w:rPr>
              <w:t>5,300</w:t>
            </w:r>
          </w:p>
          <w:p>
            <w:pPr>
              <w:tabs>
                <w:tab w:val="left" w:pos="2190" w:leader="none"/>
              </w:tabs>
              <w:rPr>
                <w:color w:val="000000"/>
              </w:rPr>
            </w:pPr>
            <w:r>
              <w:rPr>
                <w:color w:val="000000"/>
              </w:rPr>
              <w:t>4,000</w:t>
            </w:r>
          </w:p>
          <w:p>
            <w:pPr>
              <w:tabs>
                <w:tab w:val="left" w:pos="2190" w:leader="none"/>
              </w:tabs>
              <w:rPr>
                <w:color w:val="000000"/>
              </w:rPr>
            </w:pPr>
            <w:r>
              <w:rPr>
                <w:color w:val="000000"/>
              </w:rPr>
              <w:t>2,000</w:t>
            </w:r>
          </w:p>
        </w:tc>
        <w:tc>
          <w:tcPr>
            <w:tcW w:w="3240" w:type="dxa"/>
          </w:tcPr>
          <w:p>
            <w:pPr>
              <w:tabs>
                <w:tab w:val="left" w:pos="2190" w:leader="none"/>
              </w:tabs>
              <w:rPr>
                <w:color w:val="000000"/>
              </w:rPr>
            </w:pPr>
            <w:r>
              <w:rPr>
                <w:color w:val="000000"/>
              </w:rPr>
              <w:t>900</w:t>
            </w:r>
          </w:p>
          <w:p>
            <w:pPr>
              <w:tabs>
                <w:tab w:val="left" w:pos="2190" w:leader="none"/>
              </w:tabs>
              <w:rPr>
                <w:color w:val="000000"/>
              </w:rPr>
            </w:pPr>
            <w:r>
              <w:rPr>
                <w:color w:val="000000"/>
              </w:rPr>
              <w:t>1600</w:t>
            </w:r>
          </w:p>
          <w:p>
            <w:pPr>
              <w:tabs>
                <w:tab w:val="left" w:pos="2190" w:leader="none"/>
              </w:tabs>
              <w:rPr>
                <w:color w:val="000000"/>
              </w:rPr>
            </w:pPr>
            <w:r>
              <w:rPr>
                <w:color w:val="000000"/>
              </w:rPr>
              <w:t>1000</w:t>
            </w:r>
          </w:p>
          <w:p>
            <w:pPr>
              <w:tabs>
                <w:tab w:val="left" w:pos="2190" w:leader="none"/>
              </w:tabs>
              <w:rPr>
                <w:color w:val="000000"/>
              </w:rPr>
            </w:pPr>
            <w:r>
              <w:rPr>
                <w:color w:val="000000"/>
              </w:rPr>
              <w:t>3000</w:t>
            </w:r>
          </w:p>
          <w:p>
            <w:pPr>
              <w:tabs>
                <w:tab w:val="left" w:pos="2190" w:leader="none"/>
              </w:tabs>
              <w:rPr>
                <w:color w:val="000000"/>
              </w:rPr>
            </w:pPr>
            <w:r>
              <w:rPr>
                <w:color w:val="000000"/>
              </w:rPr>
              <w:t>900</w:t>
            </w:r>
          </w:p>
          <w:p>
            <w:pPr>
              <w:tabs>
                <w:tab w:val="left" w:pos="2190" w:leader="none"/>
              </w:tabs>
              <w:rPr>
                <w:color w:val="000000"/>
              </w:rPr>
            </w:pPr>
            <w:r>
              <w:rPr>
                <w:color w:val="000000"/>
              </w:rPr>
              <w:t>4500</w:t>
            </w:r>
          </w:p>
        </w:tc>
      </w:tr>
      <w:tr>
        <w:tc>
          <w:tcPr>
            <w:tcW w:w="2520" w:type="dxa"/>
          </w:tcPr>
          <w:p>
            <w:pPr>
              <w:tabs>
                <w:tab w:val="left" w:pos="2190" w:leader="none"/>
              </w:tabs>
              <w:rPr>
                <w:color w:val="000000"/>
              </w:rPr>
            </w:pPr>
            <w:r>
              <w:rPr>
                <w:color w:val="000000"/>
              </w:rPr>
              <w:t>Total</w:t>
            </w:r>
          </w:p>
        </w:tc>
        <w:tc>
          <w:tcPr>
            <w:tcW w:w="2520" w:type="dxa"/>
          </w:tcPr>
          <w:p>
            <w:pPr>
              <w:tabs>
                <w:tab w:val="left" w:pos="2190" w:leader="none"/>
              </w:tabs>
              <w:rPr>
                <w:color w:val="000000"/>
              </w:rPr>
            </w:pPr>
            <w:r>
              <w:rPr>
                <w:color w:val="000000"/>
              </w:rPr>
              <w:t>45,000</w:t>
            </w:r>
          </w:p>
        </w:tc>
        <w:tc>
          <w:tcPr>
            <w:tcW w:w="3240" w:type="dxa"/>
          </w:tcPr>
          <w:p>
            <w:pPr>
              <w:tabs>
                <w:tab w:val="left" w:pos="2190" w:leader="none"/>
              </w:tabs>
              <w:rPr>
                <w:color w:val="000000"/>
              </w:rPr>
            </w:pPr>
            <w:r>
              <w:rPr>
                <w:color w:val="000000"/>
              </w:rPr>
              <w:t>11,900</w:t>
            </w:r>
          </w:p>
        </w:tc>
      </w:tr>
    </w:tbl>
    <w:p>
      <w:pPr>
        <w:tabs>
          <w:tab w:val="left" w:pos="720" w:leader="none"/>
          <w:tab w:val="left" w:pos="2190" w:leader="none"/>
        </w:tabs>
        <w:rPr>
          <w:color w:val="000000"/>
        </w:rPr>
      </w:pPr>
      <w:r>
        <w:rPr>
          <w:color w:val="000000"/>
        </w:rPr>
        <w:tab/>
      </w:r>
    </w:p>
    <w:p>
      <w:pPr>
        <w:tabs>
          <w:tab w:val="left" w:pos="720" w:leader="none"/>
          <w:tab w:val="left" w:pos="2190" w:leader="none"/>
        </w:tabs>
        <w:rPr>
          <w:color w:val="000000"/>
        </w:rPr>
      </w:pPr>
      <w:r>
        <w:rPr>
          <w:color w:val="000000"/>
        </w:rPr>
        <w:tab/>
        <w:t xml:space="preserve">(i) Draw a pie-chart with a radius of 4cm to represent the number of families using each type </w:t>
      </w:r>
    </w:p>
    <w:p>
      <w:pPr>
        <w:tabs>
          <w:tab w:val="left" w:pos="720" w:leader="none"/>
          <w:tab w:val="left" w:pos="2190" w:leader="none"/>
        </w:tabs>
        <w:rPr>
          <w:color w:val="000000"/>
        </w:rPr>
      </w:pPr>
      <w:r>
        <w:rPr>
          <w:color w:val="000000"/>
        </w:rPr>
        <w:t xml:space="preserve">                   of  energy. Show your calculations</w:t>
      </w:r>
    </w:p>
    <w:p>
      <w:pPr>
        <w:rPr>
          <w:color w:val="000000"/>
        </w:rPr>
      </w:pPr>
      <w:r>
        <w:rPr>
          <w:color w:val="000000"/>
        </w:rPr>
        <w:t xml:space="preserve">           (b) Students from Matungu district went to study gold mining in Kakamega South district</w:t>
      </w:r>
    </w:p>
    <w:p>
      <w:pPr>
        <w:spacing w:lineRule="auto" w:line="360"/>
        <w:rPr>
          <w:b w:val="1"/>
          <w:i w:val="1"/>
          <w:color w:val="000000"/>
        </w:rPr>
      </w:pPr>
      <w:r>
        <w:rPr>
          <w:color w:val="000000"/>
        </w:rPr>
        <w:t xml:space="preserve">                (i) State any</w:t>
      </w:r>
      <w:r>
        <w:rPr>
          <w:b w:val="1"/>
          <w:color w:val="000000"/>
        </w:rPr>
        <w:t xml:space="preserve"> two</w:t>
      </w:r>
      <w:r>
        <w:rPr>
          <w:color w:val="000000"/>
        </w:rPr>
        <w:t xml:space="preserve"> main preparations made before field study visit</w:t>
        <w:tab/>
        <w:tab/>
        <w:tab/>
        <w:tab/>
      </w:r>
    </w:p>
    <w:p>
      <w:pPr>
        <w:spacing w:lineRule="auto" w:line="360"/>
        <w:rPr>
          <w:b w:val="1"/>
          <w:i w:val="1"/>
          <w:color w:val="000000"/>
        </w:rPr>
      </w:pPr>
      <w:r>
        <w:rPr>
          <w:color w:val="000000"/>
        </w:rPr>
        <w:t xml:space="preserve">                (ii) Give any </w:t>
      </w:r>
      <w:r>
        <w:rPr>
          <w:b w:val="1"/>
          <w:color w:val="000000"/>
        </w:rPr>
        <w:t>two</w:t>
      </w:r>
      <w:r>
        <w:rPr>
          <w:color w:val="000000"/>
        </w:rPr>
        <w:t xml:space="preserve"> follow-up activities they engage in after the study</w:t>
        <w:tab/>
        <w:tab/>
        <w:tab/>
      </w:r>
    </w:p>
    <w:p>
      <w:pPr>
        <w:spacing w:lineRule="auto" w:line="360"/>
        <w:rPr>
          <w:color w:val="000000"/>
        </w:rPr>
      </w:pPr>
      <w:r>
        <w:rPr>
          <w:color w:val="000000"/>
        </w:rPr>
        <w:t xml:space="preserve">           (c) Suppose you were to conduct a field study in Kakamega forest</w:t>
      </w:r>
    </w:p>
    <w:p>
      <w:pPr>
        <w:spacing w:lineRule="auto" w:line="360"/>
        <w:rPr>
          <w:b w:val="1"/>
          <w:i w:val="1"/>
          <w:color w:val="000000"/>
        </w:rPr>
      </w:pPr>
      <w:r>
        <w:rPr>
          <w:color w:val="000000"/>
        </w:rPr>
        <w:t xml:space="preserve">               (i) State</w:t>
      </w:r>
      <w:r>
        <w:rPr>
          <w:b w:val="1"/>
          <w:color w:val="000000"/>
        </w:rPr>
        <w:t xml:space="preserve"> three</w:t>
      </w:r>
      <w:r>
        <w:rPr>
          <w:color w:val="000000"/>
        </w:rPr>
        <w:t xml:space="preserve"> problems that are likely to hinder your work </w:t>
        <w:tab/>
        <w:tab/>
        <w:tab/>
        <w:tab/>
      </w:r>
    </w:p>
    <w:p>
      <w:pPr>
        <w:spacing w:lineRule="auto" w:line="360"/>
        <w:rPr>
          <w:color w:val="000000"/>
        </w:rPr>
      </w:pPr>
      <w:r>
        <w:rPr>
          <w:color w:val="000000"/>
        </w:rPr>
        <w:t xml:space="preserve">               (ii) How could you determine the following:-</w:t>
      </w:r>
    </w:p>
    <w:p>
      <w:pPr>
        <w:spacing w:lineRule="auto" w:line="360"/>
        <w:ind w:firstLine="720" w:left="720"/>
        <w:rPr>
          <w:b w:val="1"/>
          <w:i w:val="1"/>
          <w:color w:val="000000"/>
        </w:rPr>
      </w:pPr>
      <w:r>
        <w:rPr>
          <w:color w:val="000000"/>
        </w:rPr>
        <w:t>-Heights of a tree</w:t>
        <w:tab/>
        <w:tab/>
        <w:tab/>
        <w:tab/>
        <w:tab/>
        <w:tab/>
        <w:t xml:space="preserve"> </w:t>
        <w:tab/>
        <w:tab/>
        <w:tab/>
      </w:r>
    </w:p>
    <w:p>
      <w:pPr>
        <w:spacing w:lineRule="auto" w:line="360"/>
        <w:ind w:firstLine="720" w:left="720"/>
        <w:rPr>
          <w:b w:val="1"/>
          <w:i w:val="1"/>
          <w:color w:val="000000"/>
        </w:rPr>
      </w:pPr>
      <w:r>
        <w:rPr>
          <w:color w:val="000000"/>
        </w:rPr>
        <w:t xml:space="preserve">-Diameter of stem </w:t>
        <w:tab/>
        <w:tab/>
        <w:tab/>
        <w:tab/>
        <w:tab/>
        <w:tab/>
        <w:tab/>
        <w:tab/>
        <w:tab/>
      </w:r>
    </w:p>
    <w:p>
      <w:pPr>
        <w:spacing w:lineRule="auto" w:line="360"/>
        <w:ind w:firstLine="720" w:left="720"/>
        <w:rPr>
          <w:b w:val="1"/>
          <w:i w:val="1"/>
          <w:color w:val="000000"/>
        </w:rPr>
      </w:pPr>
      <w:r>
        <w:rPr>
          <w:color w:val="000000"/>
        </w:rPr>
        <w:t>-Tree of the same species</w:t>
        <w:tab/>
        <w:tab/>
        <w:tab/>
        <w:tab/>
        <w:tab/>
        <w:tab/>
        <w:tab/>
        <w:tab/>
        <w:t xml:space="preserve"> </w:t>
      </w:r>
    </w:p>
    <w:p>
      <w:pPr>
        <w:spacing w:lineRule="auto" w:line="360"/>
        <w:rPr>
          <w:color w:val="000000"/>
        </w:rPr>
      </w:pPr>
      <w:r>
        <w:rPr>
          <w:color w:val="000000"/>
        </w:rPr>
        <w:t xml:space="preserve">       (d) You have been asked to conduct field study on land pollution in an urban set up;</w:t>
      </w:r>
    </w:p>
    <w:p>
      <w:pPr>
        <w:spacing w:lineRule="auto" w:line="360"/>
        <w:rPr>
          <w:b w:val="1"/>
          <w:i w:val="1"/>
          <w:color w:val="000000"/>
        </w:rPr>
      </w:pPr>
      <w:r>
        <w:rPr>
          <w:color w:val="000000"/>
        </w:rPr>
        <w:t xml:space="preserve">         (i) State </w:t>
      </w:r>
      <w:r>
        <w:rPr>
          <w:b w:val="1"/>
          <w:color w:val="000000"/>
        </w:rPr>
        <w:t>three</w:t>
      </w:r>
      <w:r>
        <w:rPr>
          <w:color w:val="000000"/>
        </w:rPr>
        <w:t xml:space="preserve"> problems that you may encounter;</w:t>
        <w:tab/>
        <w:tab/>
        <w:tab/>
        <w:tab/>
        <w:tab/>
        <w:tab/>
        <w:t xml:space="preserve"> </w:t>
      </w:r>
    </w:p>
    <w:p>
      <w:pPr>
        <w:spacing w:lineRule="auto" w:line="360"/>
        <w:rPr>
          <w:color w:val="000000"/>
        </w:rPr>
      </w:pPr>
      <w:r>
        <w:rPr>
          <w:color w:val="000000"/>
        </w:rPr>
        <w:t xml:space="preserve">         (ii) Your class carried out a field study on forests in your area. List </w:t>
      </w:r>
      <w:r>
        <w:rPr>
          <w:b w:val="1"/>
          <w:color w:val="000000"/>
        </w:rPr>
        <w:t xml:space="preserve">four </w:t>
      </w:r>
      <w:r>
        <w:rPr>
          <w:color w:val="000000"/>
        </w:rPr>
        <w:t xml:space="preserve">measures you </w:t>
      </w:r>
    </w:p>
    <w:p>
      <w:pPr>
        <w:rPr>
          <w:b w:val="1"/>
          <w:i w:val="1"/>
          <w:color w:val="000000"/>
        </w:rPr>
      </w:pPr>
      <w:r>
        <w:rPr>
          <w:color w:val="000000"/>
        </w:rPr>
        <w:t xml:space="preserve">                would  recommend to conserve forests in the area</w:t>
        <w:tab/>
        <w:tab/>
        <w:tab/>
        <w:tab/>
        <w:tab/>
        <w:t xml:space="preserve">          </w:t>
      </w:r>
    </w:p>
    <w:p>
      <w:pPr>
        <w:numPr>
          <w:ilvl w:val="0"/>
          <w:numId w:val="168"/>
        </w:numPr>
        <w:rPr>
          <w:color w:val="000000"/>
        </w:rPr>
      </w:pPr>
      <w:r>
        <w:rPr>
          <w:b w:val="1"/>
          <w:i w:val="1"/>
          <w:color w:val="000000"/>
        </w:rPr>
        <w:t xml:space="preserve">   </w:t>
      </w:r>
    </w:p>
    <w:p>
      <w:pPr>
        <w:rPr>
          <w:b w:val="1"/>
          <w:color w:val="000000"/>
          <w:sz w:val="28"/>
        </w:rPr>
      </w:pPr>
    </w:p>
    <w:p>
      <w:pPr>
        <w:rPr>
          <w:b w:val="1"/>
          <w:color w:val="000000"/>
          <w:sz w:val="28"/>
        </w:rPr>
      </w:pPr>
      <w:r>
        <w:rPr>
          <w:b w:val="1"/>
          <w:color w:val="000000"/>
          <w:sz w:val="28"/>
        </w:rPr>
        <w:t>7. MINERALS AND ROCKS</w:t>
        <w:tab/>
      </w:r>
    </w:p>
    <w:p>
      <w:pPr>
        <w:tabs>
          <w:tab w:val="left" w:pos="2235" w:leader="none"/>
          <w:tab w:val="left" w:pos="9360" w:leader="dot"/>
        </w:tabs>
        <w:rPr>
          <w:b w:val="1"/>
          <w:color w:val="000000"/>
        </w:rPr>
      </w:pPr>
      <w:r>
        <w:rPr>
          <w:b w:val="1"/>
          <w:color w:val="000000"/>
        </w:rPr>
        <w:t>The topic entails:-</w:t>
      </w:r>
    </w:p>
    <w:p>
      <w:pPr>
        <w:numPr>
          <w:ilvl w:val="0"/>
          <w:numId w:val="11"/>
        </w:numPr>
        <w:tabs>
          <w:tab w:val="left" w:pos="2235" w:leader="none"/>
          <w:tab w:val="left" w:pos="9360" w:leader="dot"/>
        </w:tabs>
        <w:rPr>
          <w:b w:val="1"/>
          <w:i w:val="1"/>
          <w:color w:val="000000"/>
        </w:rPr>
      </w:pPr>
      <w:r>
        <w:rPr>
          <w:b w:val="1"/>
          <w:i w:val="1"/>
          <w:color w:val="000000"/>
        </w:rPr>
        <w:t>Defining minerals and rocks</w:t>
      </w:r>
    </w:p>
    <w:p>
      <w:pPr>
        <w:numPr>
          <w:ilvl w:val="0"/>
          <w:numId w:val="11"/>
        </w:numPr>
        <w:tabs>
          <w:tab w:val="left" w:pos="2235" w:leader="none"/>
          <w:tab w:val="left" w:pos="9360" w:leader="dot"/>
        </w:tabs>
        <w:rPr>
          <w:b w:val="1"/>
          <w:i w:val="1"/>
          <w:color w:val="000000"/>
        </w:rPr>
      </w:pPr>
      <w:r>
        <w:rPr>
          <w:b w:val="1"/>
          <w:i w:val="1"/>
          <w:color w:val="000000"/>
        </w:rPr>
        <w:t>Stating the characteristics of minerals</w:t>
      </w:r>
    </w:p>
    <w:p>
      <w:pPr>
        <w:numPr>
          <w:ilvl w:val="0"/>
          <w:numId w:val="11"/>
        </w:numPr>
        <w:tabs>
          <w:tab w:val="left" w:pos="2235" w:leader="none"/>
          <w:tab w:val="left" w:pos="9360" w:leader="dot"/>
        </w:tabs>
        <w:rPr>
          <w:b w:val="1"/>
          <w:i w:val="1"/>
          <w:color w:val="000000"/>
        </w:rPr>
      </w:pPr>
      <w:r>
        <w:rPr>
          <w:b w:val="1"/>
          <w:i w:val="1"/>
          <w:color w:val="000000"/>
        </w:rPr>
        <w:t>Classification of rocks according to mode of formation</w:t>
      </w:r>
    </w:p>
    <w:p>
      <w:pPr>
        <w:numPr>
          <w:ilvl w:val="0"/>
          <w:numId w:val="11"/>
        </w:numPr>
        <w:tabs>
          <w:tab w:val="left" w:pos="2235" w:leader="none"/>
          <w:tab w:val="left" w:pos="9360" w:leader="dot"/>
        </w:tabs>
        <w:rPr>
          <w:b w:val="1"/>
          <w:i w:val="1"/>
          <w:color w:val="000000"/>
        </w:rPr>
      </w:pPr>
      <w:r>
        <w:rPr>
          <w:b w:val="1"/>
          <w:i w:val="1"/>
          <w:color w:val="000000"/>
        </w:rPr>
        <w:t>Stating the characteristics of rocks</w:t>
      </w:r>
    </w:p>
    <w:p>
      <w:pPr>
        <w:numPr>
          <w:ilvl w:val="0"/>
          <w:numId w:val="11"/>
        </w:numPr>
        <w:tabs>
          <w:tab w:val="left" w:pos="2235" w:leader="none"/>
          <w:tab w:val="left" w:pos="9360" w:leader="dot"/>
        </w:tabs>
        <w:rPr>
          <w:b w:val="1"/>
          <w:i w:val="1"/>
          <w:color w:val="000000"/>
        </w:rPr>
      </w:pPr>
      <w:r>
        <w:rPr>
          <w:b w:val="1"/>
          <w:i w:val="1"/>
          <w:color w:val="000000"/>
        </w:rPr>
        <w:t xml:space="preserve">Accounting for the </w:t>
      </w:r>
      <w:r>
        <w:rPr>
          <w:b w:val="1"/>
          <w:i w:val="1"/>
          <w:color w:val="000000"/>
        </w:rPr>
        <w:t>distribution</w:t>
      </w:r>
      <w:r>
        <w:rPr>
          <w:b w:val="1"/>
          <w:i w:val="1"/>
          <w:color w:val="000000"/>
        </w:rPr>
        <w:t xml:space="preserve"> of ma</w:t>
      </w:r>
      <w:r>
        <w:rPr>
          <w:b w:val="1"/>
          <w:i w:val="1"/>
          <w:color w:val="000000"/>
        </w:rPr>
        <w:t>j</w:t>
      </w:r>
      <w:r>
        <w:rPr>
          <w:b w:val="1"/>
          <w:i w:val="1"/>
          <w:color w:val="000000"/>
        </w:rPr>
        <w:t>or types of rocks in Kenya.</w:t>
      </w:r>
    </w:p>
    <w:p>
      <w:pPr>
        <w:numPr>
          <w:ilvl w:val="0"/>
          <w:numId w:val="11"/>
        </w:numPr>
        <w:tabs>
          <w:tab w:val="left" w:pos="2235" w:leader="none"/>
          <w:tab w:val="left" w:pos="9360" w:leader="dot"/>
        </w:tabs>
        <w:rPr>
          <w:b w:val="1"/>
          <w:i w:val="1"/>
          <w:color w:val="000000"/>
        </w:rPr>
      </w:pPr>
      <w:r>
        <w:rPr>
          <w:b w:val="1"/>
          <w:i w:val="1"/>
          <w:color w:val="000000"/>
        </w:rPr>
        <w:t>Explaining the significance of rocks</w:t>
      </w:r>
    </w:p>
    <w:p>
      <w:pPr>
        <w:numPr>
          <w:ilvl w:val="0"/>
          <w:numId w:val="11"/>
        </w:numPr>
        <w:tabs>
          <w:tab w:val="left" w:pos="2235" w:leader="none"/>
          <w:tab w:val="left" w:pos="9360" w:leader="dot"/>
        </w:tabs>
        <w:rPr>
          <w:b w:val="1"/>
          <w:color w:val="000000"/>
        </w:rPr>
      </w:pPr>
      <w:r>
        <w:rPr>
          <w:b w:val="1"/>
          <w:i w:val="1"/>
          <w:color w:val="000000"/>
        </w:rPr>
        <w:t>Identifying major types of rocks and their uses within the local environment</w:t>
      </w:r>
      <w:r>
        <w:rPr>
          <w:b w:val="1"/>
          <w:color w:val="000000"/>
        </w:rPr>
        <w:t>.</w:t>
      </w:r>
    </w:p>
    <w:p>
      <w:pPr>
        <w:tabs>
          <w:tab w:val="left" w:pos="2235" w:leader="none"/>
          <w:tab w:val="left" w:pos="9360" w:leader="dot"/>
        </w:tabs>
        <w:rPr>
          <w:b w:val="1"/>
          <w:color w:val="000000"/>
        </w:rPr>
      </w:pPr>
    </w:p>
    <w:p>
      <w:pPr>
        <w:rPr>
          <w:color w:val="000000"/>
        </w:rPr>
      </w:pPr>
    </w:p>
    <w:p>
      <w:pPr>
        <w:spacing w:lineRule="auto" w:line="360"/>
        <w:rPr>
          <w:b w:val="1"/>
          <w:i w:val="1"/>
          <w:color w:val="000000"/>
        </w:rPr>
      </w:pPr>
      <w:r>
        <w:rPr>
          <w:color w:val="000000"/>
        </w:rPr>
        <w:t xml:space="preserve">1. </w:t>
        <w:tab/>
        <w:t xml:space="preserve">(a) State </w:t>
      </w:r>
      <w:r>
        <w:rPr>
          <w:b w:val="1"/>
          <w:color w:val="000000"/>
        </w:rPr>
        <w:t>two</w:t>
      </w:r>
      <w:r>
        <w:rPr>
          <w:color w:val="000000"/>
        </w:rPr>
        <w:t xml:space="preserve"> formations in which mineral ores occur </w:t>
        <w:tab/>
        <w:tab/>
        <w:tab/>
        <w:tab/>
        <w:tab/>
      </w:r>
    </w:p>
    <w:p>
      <w:pPr>
        <w:spacing w:lineRule="auto" w:line="360"/>
        <w:rPr>
          <w:b w:val="1"/>
          <w:i w:val="1"/>
          <w:color w:val="000000"/>
        </w:rPr>
      </w:pPr>
      <w:r>
        <w:rPr>
          <w:color w:val="000000"/>
        </w:rPr>
        <w:t xml:space="preserve">             (b) Give </w:t>
      </w:r>
      <w:r>
        <w:rPr>
          <w:b w:val="1"/>
          <w:color w:val="000000"/>
        </w:rPr>
        <w:t xml:space="preserve">three </w:t>
      </w:r>
      <w:r>
        <w:rPr>
          <w:color w:val="000000"/>
        </w:rPr>
        <w:t>negative effects of open cast mining on the environment</w:t>
        <w:tab/>
        <w:tab/>
        <w:tab/>
      </w:r>
    </w:p>
    <w:p>
      <w:pPr>
        <w:spacing w:lineRule="auto" w:line="360"/>
        <w:rPr>
          <w:b w:val="1"/>
          <w:i w:val="1"/>
          <w:color w:val="000000"/>
        </w:rPr>
      </w:pPr>
      <w:r>
        <w:rPr>
          <w:color w:val="000000"/>
        </w:rPr>
        <w:t>2.</w:t>
        <w:tab/>
        <w:t>a) Briefly describe how minerals occur in veins and lodes</w:t>
        <w:tab/>
        <w:tab/>
        <w:tab/>
        <w:tab/>
        <w:tab/>
      </w:r>
    </w:p>
    <w:p>
      <w:pPr>
        <w:spacing w:lineRule="auto" w:line="360"/>
        <w:rPr>
          <w:b w:val="1"/>
          <w:i w:val="1"/>
          <w:color w:val="000000"/>
        </w:rPr>
      </w:pPr>
      <w:r>
        <w:rPr>
          <w:color w:val="000000"/>
        </w:rPr>
        <w:t xml:space="preserve">           (b) Describe how coral rocks are formed </w:t>
        <w:tab/>
        <w:tab/>
        <w:tab/>
        <w:tab/>
        <w:tab/>
        <w:tab/>
        <w:tab/>
      </w:r>
    </w:p>
    <w:p>
      <w:pPr>
        <w:spacing w:lineRule="auto" w:line="360"/>
        <w:rPr>
          <w:b w:val="1"/>
          <w:i w:val="1"/>
          <w:color w:val="000000"/>
        </w:rPr>
      </w:pPr>
      <w:r>
        <w:rPr>
          <w:color w:val="000000"/>
        </w:rPr>
        <w:t xml:space="preserve">3. </w:t>
        <w:tab/>
        <w:t xml:space="preserve"> State </w:t>
      </w:r>
      <w:r>
        <w:rPr>
          <w:b w:val="1"/>
          <w:color w:val="000000"/>
        </w:rPr>
        <w:t>three</w:t>
      </w:r>
      <w:r>
        <w:rPr>
          <w:color w:val="000000"/>
        </w:rPr>
        <w:t xml:space="preserve"> classification  of sedimentary rocks based on their mode of formation</w:t>
        <w:tab/>
      </w:r>
    </w:p>
    <w:p>
      <w:pPr>
        <w:spacing w:lineRule="auto" w:line="360"/>
        <w:rPr>
          <w:color w:val="000000"/>
        </w:rPr>
      </w:pPr>
      <w:r>
        <w:rPr>
          <w:color w:val="000000"/>
        </w:rPr>
        <w:t xml:space="preserve">4. </w:t>
        <w:tab/>
        <w:t xml:space="preserve"> a) A part from Thermol Metamorphism, name two other types of metamorphism</w:t>
        <w:tab/>
        <w:tab/>
      </w:r>
    </w:p>
    <w:p>
      <w:pPr>
        <w:tabs>
          <w:tab w:val="left" w:pos="1860" w:leader="none"/>
        </w:tabs>
        <w:spacing w:lineRule="auto" w:line="360"/>
        <w:ind w:left="720"/>
        <w:rPr>
          <w:color w:val="000000"/>
        </w:rPr>
      </w:pPr>
      <w:r>
        <w:rPr>
          <w:color w:val="000000"/>
        </w:rPr>
        <w:t xml:space="preserve">  b) Describe the following types of rocks </w:t>
      </w:r>
    </w:p>
    <w:p>
      <w:pPr>
        <w:rPr>
          <w:b w:val="1"/>
          <w:i w:val="1"/>
          <w:color w:val="000000"/>
        </w:rPr>
      </w:pPr>
      <w:r>
        <w:rPr>
          <w:color w:val="000000"/>
        </w:rPr>
        <w:t xml:space="preserve">                   i) Calcareous rocks</w:t>
        <w:tab/>
        <w:tab/>
        <w:tab/>
        <w:tab/>
        <w:tab/>
        <w:tab/>
        <w:tab/>
        <w:tab/>
        <w:tab/>
        <w:tab/>
      </w:r>
      <w:r>
        <w:rPr>
          <w:b w:val="1"/>
          <w:i w:val="1"/>
          <w:color w:val="000000"/>
        </w:rPr>
        <w:t xml:space="preserve">                                </w:t>
      </w:r>
      <w:r>
        <w:rPr>
          <w:b w:val="1"/>
          <w:i w:val="1"/>
          <w:color w:val="000000"/>
        </w:rPr>
        <w:t xml:space="preserve"> </w:t>
      </w:r>
      <w:r>
        <w:rPr>
          <w:b w:val="1"/>
          <w:i w:val="1"/>
          <w:color w:val="000000"/>
        </w:rPr>
        <w:t xml:space="preserve">        </w:t>
      </w:r>
    </w:p>
    <w:p>
      <w:pPr>
        <w:rPr>
          <w:color w:val="000000"/>
        </w:rPr>
      </w:pPr>
      <w:r>
        <w:rPr>
          <w:color w:val="000000"/>
        </w:rPr>
        <w:t xml:space="preserve">                  ii) Carbonaceous rocks.</w:t>
      </w:r>
      <w:r>
        <w:rPr>
          <w:b w:val="1"/>
          <w:i w:val="1"/>
          <w:color w:val="000000"/>
        </w:rPr>
        <w:t xml:space="preserve"> </w:t>
        <w:tab/>
        <w:tab/>
        <w:tab/>
        <w:tab/>
        <w:tab/>
        <w:tab/>
        <w:tab/>
        <w:tab/>
        <w:tab/>
      </w:r>
    </w:p>
    <w:p>
      <w:pPr>
        <w:spacing w:lineRule="auto" w:line="360"/>
        <w:rPr>
          <w:color w:val="000000"/>
        </w:rPr>
      </w:pPr>
      <w:r>
        <w:rPr>
          <w:color w:val="000000"/>
        </w:rPr>
        <w:t xml:space="preserve">    </w:t>
        <w:tab/>
        <w:t xml:space="preserve">      iii) State </w:t>
      </w:r>
      <w:r>
        <w:rPr>
          <w:b w:val="1"/>
          <w:color w:val="000000"/>
        </w:rPr>
        <w:t>three</w:t>
      </w:r>
      <w:r>
        <w:rPr>
          <w:color w:val="000000"/>
        </w:rPr>
        <w:t xml:space="preserve"> examples of rocks that are dominant at the coast of Kenya.</w:t>
      </w:r>
      <w:r>
        <w:rPr>
          <w:b w:val="1"/>
          <w:i w:val="1"/>
          <w:color w:val="000000"/>
        </w:rPr>
        <w:t xml:space="preserve"> </w:t>
        <w:tab/>
        <w:tab/>
      </w:r>
    </w:p>
    <w:p>
      <w:pPr>
        <w:spacing w:lineRule="auto" w:line="360"/>
        <w:ind w:firstLine="360"/>
        <w:rPr>
          <w:color w:val="000000"/>
        </w:rPr>
      </w:pPr>
      <w:r>
        <w:rPr>
          <w:color w:val="000000"/>
        </w:rPr>
        <w:t xml:space="preserve">     c) i) Explain how sedimentary rocks are formed through the following processes.</w:t>
      </w:r>
      <w:r>
        <w:rPr>
          <w:b w:val="1"/>
          <w:i w:val="1"/>
          <w:color w:val="000000"/>
        </w:rPr>
        <w:t xml:space="preserve"> </w:t>
        <w:tab/>
        <w:tab/>
      </w:r>
    </w:p>
    <w:p>
      <w:pPr>
        <w:spacing w:lineRule="auto" w:line="360"/>
        <w:rPr>
          <w:color w:val="000000"/>
        </w:rPr>
      </w:pPr>
      <w:r>
        <w:rPr>
          <w:color w:val="000000"/>
        </w:rPr>
        <w:t xml:space="preserve">                  Mechanical Process</w:t>
        <w:tab/>
        <w:tab/>
        <w:tab/>
        <w:tab/>
        <w:tab/>
        <w:tab/>
        <w:tab/>
        <w:tab/>
        <w:tab/>
      </w:r>
    </w:p>
    <w:p>
      <w:pPr>
        <w:spacing w:lineRule="auto" w:line="360"/>
        <w:rPr>
          <w:color w:val="000000"/>
        </w:rPr>
      </w:pPr>
      <w:r>
        <w:rPr>
          <w:color w:val="000000"/>
        </w:rPr>
        <w:t xml:space="preserve">               ii) Chemical Process</w:t>
        <w:tab/>
        <w:tab/>
        <w:tab/>
        <w:tab/>
        <w:tab/>
        <w:tab/>
        <w:tab/>
        <w:tab/>
        <w:tab/>
      </w:r>
    </w:p>
    <w:p>
      <w:pPr>
        <w:spacing w:lineRule="auto" w:line="360"/>
        <w:rPr>
          <w:color w:val="000000"/>
        </w:rPr>
      </w:pPr>
      <w:r>
        <w:rPr>
          <w:color w:val="000000"/>
        </w:rPr>
        <w:t xml:space="preserve">5. </w:t>
        <w:tab/>
        <w:t xml:space="preserve">(a) Give </w:t>
      </w:r>
      <w:r>
        <w:rPr>
          <w:b w:val="1"/>
          <w:color w:val="000000"/>
        </w:rPr>
        <w:t xml:space="preserve">three </w:t>
      </w:r>
      <w:r>
        <w:rPr>
          <w:color w:val="000000"/>
        </w:rPr>
        <w:t>ways through which rocks may be metamorphosed.</w:t>
        <w:tab/>
        <w:tab/>
        <w:tab/>
        <w:t>(3 mks)</w:t>
      </w:r>
    </w:p>
    <w:p>
      <w:pPr>
        <w:spacing w:lineRule="auto" w:line="360"/>
        <w:ind w:firstLine="720"/>
        <w:rPr>
          <w:color w:val="000000"/>
        </w:rPr>
      </w:pPr>
      <w:r>
        <w:rPr>
          <w:color w:val="000000"/>
        </w:rPr>
        <w:t xml:space="preserve">(b) Name </w:t>
      </w:r>
      <w:r>
        <w:rPr>
          <w:b w:val="1"/>
          <w:color w:val="000000"/>
        </w:rPr>
        <w:t>two</w:t>
      </w:r>
      <w:r>
        <w:rPr>
          <w:color w:val="000000"/>
        </w:rPr>
        <w:t xml:space="preserve"> examples of plutonic rocks</w:t>
        <w:tab/>
        <w:tab/>
        <w:tab/>
        <w:tab/>
        <w:tab/>
        <w:tab/>
        <w:tab/>
      </w:r>
    </w:p>
    <w:p>
      <w:pPr>
        <w:rPr>
          <w:b w:val="1"/>
          <w:i w:val="1"/>
          <w:color w:val="000000"/>
        </w:rPr>
      </w:pPr>
      <w:r>
        <w:rPr>
          <w:color w:val="000000"/>
        </w:rPr>
        <w:t xml:space="preserve">             c) State </w:t>
      </w:r>
      <w:r>
        <w:rPr>
          <w:b w:val="1"/>
          <w:color w:val="000000"/>
        </w:rPr>
        <w:t>three</w:t>
      </w:r>
      <w:r>
        <w:rPr>
          <w:color w:val="000000"/>
        </w:rPr>
        <w:t xml:space="preserve"> conditions that favour the formation of an artesian basin.</w:t>
        <w:tab/>
        <w:tab/>
        <w:tab/>
      </w:r>
    </w:p>
    <w:p>
      <w:pPr>
        <w:tabs>
          <w:tab w:val="left" w:pos="2235" w:leader="none"/>
          <w:tab w:val="left" w:pos="9360" w:leader="dot"/>
        </w:tabs>
        <w:ind w:left="360"/>
        <w:rPr>
          <w:b w:val="1"/>
          <w:color w:val="000000"/>
          <w:sz w:val="28"/>
        </w:rPr>
      </w:pPr>
      <w:r>
        <w:rPr>
          <w:b w:val="1"/>
          <w:color w:val="000000"/>
          <w:sz w:val="28"/>
        </w:rPr>
        <w:t>8. MINING</w:t>
      </w:r>
    </w:p>
    <w:p>
      <w:pPr>
        <w:tabs>
          <w:tab w:val="left" w:pos="2235" w:leader="none"/>
          <w:tab w:val="left" w:pos="9360" w:leader="dot"/>
        </w:tabs>
        <w:rPr>
          <w:b w:val="1"/>
          <w:color w:val="000000"/>
        </w:rPr>
      </w:pPr>
      <w:r>
        <w:rPr>
          <w:b w:val="1"/>
          <w:color w:val="000000"/>
        </w:rPr>
        <w:t>This topic entails</w:t>
      </w:r>
    </w:p>
    <w:p>
      <w:pPr>
        <w:numPr>
          <w:ilvl w:val="0"/>
          <w:numId w:val="12"/>
        </w:numPr>
        <w:tabs>
          <w:tab w:val="left" w:pos="2235" w:leader="none"/>
          <w:tab w:val="left" w:pos="9360" w:leader="dot"/>
        </w:tabs>
        <w:rPr>
          <w:b w:val="1"/>
          <w:i w:val="1"/>
          <w:color w:val="000000"/>
        </w:rPr>
      </w:pPr>
      <w:r>
        <w:rPr>
          <w:b w:val="1"/>
          <w:i w:val="1"/>
          <w:color w:val="000000"/>
        </w:rPr>
        <w:t xml:space="preserve">Defining mining </w:t>
      </w:r>
    </w:p>
    <w:p>
      <w:pPr>
        <w:numPr>
          <w:ilvl w:val="0"/>
          <w:numId w:val="12"/>
        </w:numPr>
        <w:tabs>
          <w:tab w:val="left" w:pos="2235" w:leader="none"/>
          <w:tab w:val="left" w:pos="9360" w:leader="dot"/>
        </w:tabs>
        <w:rPr>
          <w:b w:val="1"/>
          <w:i w:val="1"/>
          <w:color w:val="000000"/>
        </w:rPr>
      </w:pPr>
      <w:r>
        <w:rPr>
          <w:b w:val="1"/>
          <w:i w:val="1"/>
          <w:color w:val="000000"/>
        </w:rPr>
        <w:t>Explaining the factors influencing:-</w:t>
      </w:r>
    </w:p>
    <w:p>
      <w:pPr>
        <w:tabs>
          <w:tab w:val="left" w:pos="2235" w:leader="none"/>
          <w:tab w:val="left" w:pos="9360" w:leader="dot"/>
        </w:tabs>
        <w:ind w:left="360"/>
        <w:rPr>
          <w:b w:val="1"/>
          <w:i w:val="1"/>
          <w:color w:val="000000"/>
        </w:rPr>
      </w:pPr>
      <w:r>
        <w:rPr>
          <w:b w:val="1"/>
          <w:i w:val="1"/>
          <w:color w:val="000000"/>
        </w:rPr>
        <w:tab/>
        <w:t>-The occurrence of minerals</w:t>
      </w:r>
    </w:p>
    <w:p>
      <w:pPr>
        <w:tabs>
          <w:tab w:val="left" w:pos="2235" w:leader="none"/>
          <w:tab w:val="left" w:pos="9360" w:leader="dot"/>
        </w:tabs>
        <w:ind w:left="360"/>
        <w:rPr>
          <w:b w:val="1"/>
          <w:i w:val="1"/>
          <w:color w:val="000000"/>
        </w:rPr>
      </w:pPr>
      <w:r>
        <w:rPr>
          <w:b w:val="1"/>
          <w:i w:val="1"/>
          <w:color w:val="000000"/>
        </w:rPr>
        <w:tab/>
        <w:t>-Mining activities</w:t>
      </w:r>
    </w:p>
    <w:p>
      <w:pPr>
        <w:numPr>
          <w:ilvl w:val="0"/>
          <w:numId w:val="12"/>
        </w:numPr>
        <w:tabs>
          <w:tab w:val="left" w:pos="2235" w:leader="none"/>
          <w:tab w:val="left" w:pos="9360" w:leader="dot"/>
        </w:tabs>
        <w:rPr>
          <w:b w:val="1"/>
          <w:i w:val="1"/>
          <w:color w:val="000000"/>
        </w:rPr>
      </w:pPr>
      <w:r>
        <w:rPr>
          <w:b w:val="1"/>
          <w:i w:val="1"/>
          <w:color w:val="000000"/>
        </w:rPr>
        <w:t>Describing methods of mining</w:t>
      </w:r>
    </w:p>
    <w:p>
      <w:pPr>
        <w:numPr>
          <w:ilvl w:val="0"/>
          <w:numId w:val="12"/>
        </w:numPr>
        <w:tabs>
          <w:tab w:val="left" w:pos="2235" w:leader="none"/>
          <w:tab w:val="left" w:pos="9360" w:leader="dot"/>
        </w:tabs>
        <w:rPr>
          <w:b w:val="1"/>
          <w:i w:val="1"/>
          <w:color w:val="000000"/>
        </w:rPr>
      </w:pPr>
      <w:r>
        <w:rPr>
          <w:b w:val="1"/>
          <w:i w:val="1"/>
          <w:color w:val="000000"/>
        </w:rPr>
        <w:t>Locating major minerals on the map of East Africa</w:t>
      </w:r>
    </w:p>
    <w:p>
      <w:pPr>
        <w:numPr>
          <w:ilvl w:val="0"/>
          <w:numId w:val="12"/>
        </w:numPr>
        <w:tabs>
          <w:tab w:val="left" w:pos="2235" w:leader="none"/>
          <w:tab w:val="left" w:pos="9360" w:leader="dot"/>
        </w:tabs>
        <w:rPr>
          <w:b w:val="1"/>
          <w:i w:val="1"/>
          <w:color w:val="000000"/>
        </w:rPr>
      </w:pPr>
      <w:r>
        <w:rPr>
          <w:b w:val="1"/>
          <w:i w:val="1"/>
          <w:color w:val="000000"/>
        </w:rPr>
        <w:t>Explaining the significance of minerals in Kenya</w:t>
      </w:r>
    </w:p>
    <w:p>
      <w:pPr>
        <w:numPr>
          <w:ilvl w:val="0"/>
          <w:numId w:val="12"/>
        </w:numPr>
        <w:tabs>
          <w:tab w:val="left" w:pos="2235" w:leader="none"/>
          <w:tab w:val="left" w:pos="9360" w:leader="dot"/>
        </w:tabs>
        <w:rPr>
          <w:b w:val="1"/>
          <w:i w:val="1"/>
          <w:color w:val="000000"/>
        </w:rPr>
      </w:pPr>
      <w:r>
        <w:rPr>
          <w:b w:val="1"/>
          <w:i w:val="1"/>
          <w:color w:val="000000"/>
        </w:rPr>
        <w:t>Accounting for the problems facing the mining industry in Kenya.</w:t>
      </w:r>
    </w:p>
    <w:p>
      <w:pPr>
        <w:numPr>
          <w:ilvl w:val="0"/>
          <w:numId w:val="12"/>
        </w:numPr>
        <w:tabs>
          <w:tab w:val="left" w:pos="2235" w:leader="none"/>
          <w:tab w:val="left" w:pos="9360" w:leader="dot"/>
        </w:tabs>
        <w:rPr>
          <w:b w:val="1"/>
          <w:i w:val="1"/>
          <w:color w:val="000000"/>
        </w:rPr>
      </w:pPr>
      <w:r>
        <w:rPr>
          <w:b w:val="1"/>
          <w:i w:val="1"/>
          <w:color w:val="000000"/>
        </w:rPr>
        <w:t>Explaining the effects of mining on the environment in Kenya.</w:t>
      </w:r>
    </w:p>
    <w:p>
      <w:pPr>
        <w:numPr>
          <w:ilvl w:val="0"/>
          <w:numId w:val="12"/>
        </w:numPr>
        <w:tabs>
          <w:tab w:val="left" w:pos="2235" w:leader="none"/>
          <w:tab w:val="left" w:pos="9360" w:leader="dot"/>
        </w:tabs>
        <w:rPr>
          <w:b w:val="1"/>
          <w:i w:val="1"/>
          <w:color w:val="000000"/>
        </w:rPr>
      </w:pPr>
      <w:r>
        <w:rPr>
          <w:b w:val="1"/>
          <w:i w:val="1"/>
          <w:color w:val="000000"/>
        </w:rPr>
        <w:t>Describing the occurrence of specific minerals and their exploitation in selected countries.</w:t>
      </w:r>
    </w:p>
    <w:p>
      <w:pPr>
        <w:tabs>
          <w:tab w:val="left" w:pos="2235" w:leader="none"/>
          <w:tab w:val="left" w:pos="9360" w:leader="dot"/>
        </w:tabs>
        <w:rPr>
          <w:b w:val="1"/>
          <w:color w:val="000000"/>
          <w:sz w:val="28"/>
        </w:rPr>
      </w:pPr>
    </w:p>
    <w:p>
      <w:pPr>
        <w:tabs>
          <w:tab w:val="left" w:pos="2235" w:leader="none"/>
          <w:tab w:val="left" w:pos="9360" w:leader="dot"/>
        </w:tabs>
        <w:rPr>
          <w:b w:val="1"/>
          <w:color w:val="000000"/>
          <w:sz w:val="28"/>
        </w:rPr>
      </w:pPr>
    </w:p>
    <w:p>
      <w:pPr>
        <w:rPr>
          <w:b w:val="1"/>
          <w:i w:val="1"/>
          <w:color w:val="000000"/>
        </w:rPr>
      </w:pPr>
      <w:r>
        <w:rPr>
          <w:color w:val="000000"/>
        </w:rPr>
        <w:t xml:space="preserve"> 1. </w:t>
        <w:tab/>
        <w:t xml:space="preserve">(a)  (i) What problem has been brought about by uncontrolled mining of minerals in Kenya?   </w:t>
      </w:r>
    </w:p>
    <w:p>
      <w:pPr>
        <w:rPr>
          <w:b w:val="1"/>
          <w:i w:val="1"/>
          <w:color w:val="000000"/>
        </w:rPr>
      </w:pPr>
      <w:r>
        <w:rPr>
          <w:color w:val="000000"/>
        </w:rPr>
        <w:t xml:space="preserve">         </w:t>
        <w:tab/>
        <w:t xml:space="preserve">       (ii) Where is fluorspar mined in Kenya?</w:t>
        <w:tab/>
        <w:tab/>
        <w:tab/>
        <w:tab/>
        <w:tab/>
        <w:tab/>
        <w:t xml:space="preserve">          </w:t>
      </w:r>
    </w:p>
    <w:p>
      <w:pPr>
        <w:rPr>
          <w:b w:val="1"/>
          <w:i w:val="1"/>
          <w:color w:val="000000"/>
        </w:rPr>
      </w:pPr>
      <w:r>
        <w:rPr>
          <w:color w:val="000000"/>
        </w:rPr>
        <w:t xml:space="preserve">                (iii) Describe how trona is mined and processed in Magadi</w:t>
        <w:tab/>
        <w:tab/>
        <w:tab/>
        <w:t xml:space="preserve">          </w:t>
      </w:r>
    </w:p>
    <w:p>
      <w:pPr>
        <w:rPr>
          <w:b w:val="1"/>
          <w:i w:val="1"/>
          <w:color w:val="000000"/>
        </w:rPr>
      </w:pPr>
      <w:r>
        <w:rPr>
          <w:color w:val="000000"/>
        </w:rPr>
        <w:t xml:space="preserve">    </w:t>
        <w:tab/>
        <w:t xml:space="preserve">(b) (i) List </w:t>
      </w:r>
      <w:r>
        <w:rPr>
          <w:b w:val="1"/>
          <w:color w:val="000000"/>
        </w:rPr>
        <w:t>two</w:t>
      </w:r>
      <w:r>
        <w:rPr>
          <w:color w:val="000000"/>
        </w:rPr>
        <w:t xml:space="preserve"> ways in which mining leads to loss of biodiversity</w:t>
        <w:tab/>
        <w:tab/>
        <w:tab/>
        <w:t xml:space="preserve">          </w:t>
      </w:r>
    </w:p>
    <w:p>
      <w:pPr>
        <w:rPr>
          <w:b w:val="1"/>
          <w:i w:val="1"/>
          <w:color w:val="000000"/>
        </w:rPr>
      </w:pPr>
      <w:r>
        <w:rPr>
          <w:color w:val="000000"/>
        </w:rPr>
        <w:t xml:space="preserve">                  (ii) List</w:t>
      </w:r>
      <w:r>
        <w:rPr>
          <w:b w:val="1"/>
          <w:color w:val="000000"/>
        </w:rPr>
        <w:t xml:space="preserve"> two</w:t>
      </w:r>
      <w:r>
        <w:rPr>
          <w:color w:val="000000"/>
        </w:rPr>
        <w:t xml:space="preserve"> ways in which mining leads to pollution</w:t>
        <w:tab/>
        <w:tab/>
        <w:tab/>
        <w:tab/>
        <w:t xml:space="preserve">          </w:t>
      </w:r>
    </w:p>
    <w:p>
      <w:pPr>
        <w:rPr>
          <w:b w:val="1"/>
          <w:i w:val="1"/>
          <w:color w:val="000000"/>
        </w:rPr>
      </w:pPr>
      <w:r>
        <w:rPr>
          <w:color w:val="000000"/>
        </w:rPr>
        <w:t>2.</w:t>
        <w:tab/>
        <w:t xml:space="preserve">(a) (i) Name </w:t>
      </w:r>
      <w:r>
        <w:rPr>
          <w:b w:val="1"/>
          <w:color w:val="000000"/>
        </w:rPr>
        <w:t>three</w:t>
      </w:r>
      <w:r>
        <w:rPr>
          <w:color w:val="000000"/>
        </w:rPr>
        <w:t xml:space="preserve"> methods of mining.</w:t>
        <w:tab/>
        <w:tab/>
        <w:tab/>
        <w:tab/>
        <w:tab/>
        <w:tab/>
        <w:t xml:space="preserve">           </w:t>
      </w:r>
    </w:p>
    <w:p>
      <w:pPr>
        <w:rPr>
          <w:b w:val="1"/>
          <w:i w:val="1"/>
          <w:color w:val="000000"/>
        </w:rPr>
      </w:pPr>
      <w:r>
        <w:rPr>
          <w:color w:val="000000"/>
        </w:rPr>
        <w:tab/>
        <w:t xml:space="preserve">     (ii) State </w:t>
      </w:r>
      <w:r>
        <w:rPr>
          <w:b w:val="1"/>
          <w:color w:val="000000"/>
        </w:rPr>
        <w:t>five</w:t>
      </w:r>
      <w:r>
        <w:rPr>
          <w:color w:val="000000"/>
        </w:rPr>
        <w:t xml:space="preserve"> factors that influence the exploration of minerals.</w:t>
        <w:tab/>
        <w:tab/>
        <w:tab/>
        <w:t xml:space="preserve">           </w:t>
      </w:r>
    </w:p>
    <w:p>
      <w:pPr>
        <w:rPr>
          <w:b w:val="1"/>
          <w:i w:val="1"/>
          <w:color w:val="000000"/>
        </w:rPr>
      </w:pPr>
      <w:r>
        <w:rPr>
          <w:color w:val="000000"/>
        </w:rPr>
        <w:tab/>
        <w:t xml:space="preserve">     (iii) State </w:t>
      </w:r>
      <w:r>
        <w:rPr>
          <w:b w:val="1"/>
          <w:color w:val="000000"/>
        </w:rPr>
        <w:t xml:space="preserve">three </w:t>
      </w:r>
      <w:r>
        <w:rPr>
          <w:color w:val="000000"/>
        </w:rPr>
        <w:t>ways in which mining derelicts can be reclaimed.</w:t>
        <w:tab/>
        <w:tab/>
        <w:t xml:space="preserve">          </w:t>
      </w:r>
    </w:p>
    <w:p>
      <w:pPr>
        <w:rPr>
          <w:color w:val="000000"/>
        </w:rPr>
      </w:pPr>
      <w:r>
        <w:rPr>
          <w:color w:val="000000"/>
        </w:rPr>
        <w:t xml:space="preserve">3. </w:t>
        <w:tab/>
        <w:t xml:space="preserve">(a) State </w:t>
      </w:r>
      <w:r>
        <w:rPr>
          <w:b w:val="1"/>
          <w:color w:val="000000"/>
        </w:rPr>
        <w:t xml:space="preserve">two </w:t>
      </w:r>
      <w:r>
        <w:rPr>
          <w:color w:val="000000"/>
        </w:rPr>
        <w:t xml:space="preserve">ways in which gold in South Africa occurs. </w:t>
        <w:tab/>
        <w:tab/>
        <w:tab/>
        <w:tab/>
        <w:tab/>
        <w:t>(2mks)</w:t>
        <w:tab/>
      </w:r>
    </w:p>
    <w:p>
      <w:pPr>
        <w:rPr>
          <w:b w:val="1"/>
          <w:i w:val="1"/>
          <w:color w:val="000000"/>
        </w:rPr>
      </w:pPr>
      <w:r>
        <w:rPr>
          <w:color w:val="000000"/>
        </w:rPr>
        <w:t xml:space="preserve">    </w:t>
        <w:tab/>
        <w:t xml:space="preserve">(b) Give </w:t>
      </w:r>
      <w:r>
        <w:rPr>
          <w:b w:val="1"/>
          <w:color w:val="000000"/>
        </w:rPr>
        <w:t>three</w:t>
      </w:r>
      <w:r>
        <w:rPr>
          <w:color w:val="000000"/>
        </w:rPr>
        <w:t xml:space="preserve"> ways in which abandoned mined sites could be rehabilitated. </w:t>
        <w:tab/>
        <w:tab/>
      </w:r>
    </w:p>
    <w:p>
      <w:pPr>
        <w:rPr>
          <w:b w:val="1"/>
          <w:i w:val="1"/>
          <w:color w:val="000000"/>
        </w:rPr>
      </w:pPr>
      <w:r>
        <w:rPr>
          <w:color w:val="000000"/>
        </w:rPr>
        <w:t xml:space="preserve">4. </w:t>
        <w:tab/>
        <w:t xml:space="preserve">(a) Name </w:t>
      </w:r>
      <w:r>
        <w:rPr>
          <w:b w:val="1"/>
          <w:color w:val="000000"/>
        </w:rPr>
        <w:t>two</w:t>
      </w:r>
      <w:r>
        <w:rPr>
          <w:color w:val="000000"/>
        </w:rPr>
        <w:t xml:space="preserve"> countries in Africa where oil is mined </w:t>
        <w:tab/>
        <w:tab/>
        <w:tab/>
        <w:tab/>
        <w:tab/>
      </w:r>
    </w:p>
    <w:p>
      <w:pPr>
        <w:rPr>
          <w:b w:val="1"/>
          <w:i w:val="1"/>
          <w:color w:val="000000"/>
        </w:rPr>
      </w:pPr>
      <w:r>
        <w:rPr>
          <w:color w:val="000000"/>
        </w:rPr>
        <w:t xml:space="preserve">           (b) State t</w:t>
      </w:r>
      <w:r>
        <w:rPr>
          <w:b w:val="1"/>
          <w:color w:val="000000"/>
        </w:rPr>
        <w:t>wo</w:t>
      </w:r>
      <w:r>
        <w:rPr>
          <w:color w:val="000000"/>
        </w:rPr>
        <w:t xml:space="preserve"> by-products of crude oil </w:t>
        <w:tab/>
        <w:tab/>
        <w:tab/>
        <w:tab/>
        <w:tab/>
        <w:tab/>
        <w:tab/>
      </w:r>
    </w:p>
    <w:p>
      <w:pPr>
        <w:rPr>
          <w:b w:val="1"/>
          <w:i w:val="1"/>
          <w:color w:val="000000"/>
        </w:rPr>
      </w:pPr>
      <w:r>
        <w:rPr>
          <w:color w:val="000000"/>
        </w:rPr>
        <w:t xml:space="preserve">5. </w:t>
        <w:tab/>
        <w:t>(a) (i) Define the term ‘</w:t>
      </w:r>
      <w:r>
        <w:rPr>
          <w:b w:val="1"/>
          <w:color w:val="000000"/>
        </w:rPr>
        <w:t>mining method’</w:t>
      </w:r>
      <w:r>
        <w:rPr>
          <w:color w:val="000000"/>
        </w:rPr>
        <w:tab/>
        <w:tab/>
        <w:tab/>
        <w:tab/>
        <w:tab/>
        <w:tab/>
        <w:tab/>
      </w:r>
    </w:p>
    <w:p>
      <w:pPr>
        <w:rPr>
          <w:color w:val="000000"/>
        </w:rPr>
      </w:pPr>
      <w:r>
        <w:rPr>
          <w:color w:val="000000"/>
        </w:rPr>
        <w:t xml:space="preserve">                 (ii) Explain how the following factors influence mining:-</w:t>
      </w:r>
    </w:p>
    <w:p>
      <w:pPr>
        <w:rPr>
          <w:b w:val="1"/>
          <w:i w:val="1"/>
          <w:color w:val="000000"/>
        </w:rPr>
      </w:pPr>
      <w:r>
        <w:rPr>
          <w:color w:val="000000"/>
        </w:rPr>
        <w:t xml:space="preserve">                   - Technology</w:t>
        <w:tab/>
        <w:tab/>
        <w:tab/>
        <w:tab/>
        <w:tab/>
        <w:tab/>
        <w:tab/>
        <w:tab/>
        <w:tab/>
        <w:tab/>
      </w:r>
    </w:p>
    <w:p>
      <w:pPr>
        <w:rPr>
          <w:b w:val="1"/>
          <w:i w:val="1"/>
          <w:color w:val="000000"/>
        </w:rPr>
      </w:pPr>
      <w:r>
        <w:rPr>
          <w:color w:val="000000"/>
        </w:rPr>
        <w:t xml:space="preserve">                - Quality of the ore</w:t>
        <w:tab/>
        <w:tab/>
        <w:tab/>
        <w:tab/>
        <w:tab/>
        <w:tab/>
        <w:tab/>
        <w:tab/>
        <w:tab/>
        <w:tab/>
      </w:r>
    </w:p>
    <w:p>
      <w:pPr>
        <w:ind w:firstLine="720"/>
        <w:rPr>
          <w:color w:val="000000"/>
        </w:rPr>
      </w:pPr>
      <w:r>
        <w:rPr>
          <w:color w:val="000000"/>
        </w:rPr>
        <w:t xml:space="preserve">(b) Use the map of East Africa below to answer question (i) </w:t>
      </w:r>
    </w:p>
    <w:p>
      <w:pPr>
        <w:ind w:firstLine="720" w:left="2160"/>
        <w:rPr>
          <w:b w:val="1"/>
          <w:color w:val="000000"/>
          <w:u w:val="single"/>
        </w:rPr>
      </w:pPr>
    </w:p>
    <w:p>
      <w:pPr>
        <w:ind w:firstLine="720" w:left="2160"/>
        <w:rPr>
          <w:b w:val="1"/>
          <w:color w:val="000000"/>
          <w:u w:val="single"/>
        </w:rPr>
      </w:pPr>
    </w:p>
    <w:p>
      <w:pPr>
        <w:ind w:firstLine="720" w:left="2160"/>
        <w:rPr>
          <w:b w:val="1"/>
          <w:color w:val="000000"/>
          <w:u w:val="single"/>
        </w:rPr>
      </w:pPr>
    </w:p>
    <w:p>
      <w:pPr>
        <w:ind w:firstLine="720" w:left="2160"/>
        <w:rPr>
          <w:b w:val="1"/>
          <w:color w:val="000000"/>
          <w:u w:val="single"/>
        </w:rPr>
      </w:pPr>
    </w:p>
    <w:p>
      <w:pPr>
        <w:ind w:firstLine="720" w:left="2160"/>
        <w:rPr>
          <w:b w:val="1"/>
          <w:color w:val="000000"/>
          <w:u w:val="single"/>
        </w:rPr>
      </w:pPr>
    </w:p>
    <w:p>
      <w:pPr>
        <w:ind w:firstLine="720" w:left="2160"/>
        <w:rPr>
          <w:b w:val="1"/>
          <w:color w:val="000000"/>
          <w:u w:val="single"/>
        </w:rPr>
      </w:pPr>
    </w:p>
    <w:p>
      <w:pPr>
        <w:ind w:firstLine="720" w:left="2160"/>
        <w:rPr>
          <w:b w:val="1"/>
          <w:color w:val="000000"/>
          <w:u w:val="single"/>
        </w:rPr>
      </w:pPr>
    </w:p>
    <w:p>
      <w:pPr>
        <w:ind w:firstLine="720" w:left="2160"/>
        <w:rPr>
          <w:b w:val="1"/>
          <w:color w:val="000000"/>
          <w:u w:val="single"/>
        </w:rPr>
      </w:pPr>
    </w:p>
    <w:p>
      <w:pPr>
        <w:ind w:firstLine="720" w:left="2160"/>
        <w:rPr>
          <w:b w:val="1"/>
          <w:color w:val="000000"/>
          <w:u w:val="single"/>
        </w:rPr>
      </w:pPr>
    </w:p>
    <w:p>
      <w:pPr>
        <w:ind w:firstLine="720" w:left="2160"/>
        <w:rPr>
          <w:b w:val="1"/>
          <w:color w:val="000000"/>
          <w:u w:val="single"/>
        </w:rPr>
      </w:pPr>
    </w:p>
    <w:p>
      <w:pPr>
        <w:ind w:firstLine="720" w:left="2160"/>
        <w:rPr>
          <w:b w:val="1"/>
          <w:color w:val="000000"/>
          <w:u w:val="single"/>
        </w:rPr>
      </w:pPr>
    </w:p>
    <w:p>
      <w:pPr>
        <w:ind w:firstLine="720" w:left="2160"/>
        <w:rPr>
          <w:b w:val="1"/>
          <w:color w:val="000000"/>
          <w:u w:val="single"/>
        </w:rPr>
      </w:pPr>
    </w:p>
    <w:p>
      <w:pPr>
        <w:ind w:firstLine="720" w:left="2160"/>
        <w:rPr>
          <w:b w:val="1"/>
          <w:color w:val="000000"/>
          <w:u w:val="single"/>
        </w:rPr>
      </w:pPr>
    </w:p>
    <w:p>
      <w:pPr>
        <w:ind w:firstLine="720" w:left="2160"/>
        <w:rPr>
          <w:b w:val="1"/>
          <w:color w:val="000000"/>
          <w:u w:val="single"/>
        </w:rPr>
      </w:pPr>
    </w:p>
    <w:p>
      <w:pPr>
        <w:ind w:firstLine="720" w:left="2160"/>
        <w:rPr>
          <w:b w:val="1"/>
          <w:color w:val="000000"/>
          <w:u w:val="single"/>
        </w:rPr>
      </w:pPr>
    </w:p>
    <w:p>
      <w:pPr>
        <w:ind w:firstLine="720" w:left="2160"/>
        <w:rPr>
          <w:b w:val="1"/>
          <w:color w:val="000000"/>
          <w:u w:val="single"/>
        </w:rPr>
      </w:pPr>
    </w:p>
    <w:p>
      <w:pPr>
        <w:ind w:firstLine="720" w:left="2160"/>
        <w:rPr>
          <w:b w:val="1"/>
          <w:color w:val="000000"/>
          <w:u w:val="single"/>
        </w:rPr>
      </w:pPr>
    </w:p>
    <w:p>
      <w:pPr>
        <w:ind w:firstLine="720" w:left="2160"/>
        <w:rPr>
          <w:b w:val="1"/>
          <w:color w:val="000000"/>
          <w:u w:val="single"/>
        </w:rPr>
      </w:pPr>
      <w:r>
        <w:rPr>
          <w:b w:val="1"/>
          <w:color w:val="000000"/>
          <w:u w:val="single"/>
        </w:rPr>
        <w:t>MAP OF EAST AFRICA</w:t>
      </w:r>
    </w:p>
    <w:p>
      <w:pPr>
        <w:rPr>
          <w:color w:val="000000"/>
        </w:rPr>
      </w:pPr>
      <w:r>
        <w:rPr>
          <w:color w:val="000000"/>
        </w:rPr>
        <w:drawing>
          <wp:anchor xmlns:wp="http://schemas.openxmlformats.org/drawingml/2006/wordprocessingDrawing" simplePos="0" allowOverlap="0" behindDoc="1" layoutInCell="1" locked="0" relativeHeight="16" distL="114300" distR="114300">
            <wp:simplePos x="0" y="0"/>
            <wp:positionH relativeFrom="column">
              <wp:posOffset>1143000</wp:posOffset>
            </wp:positionH>
            <wp:positionV relativeFrom="paragraph">
              <wp:posOffset>-635</wp:posOffset>
            </wp:positionV>
            <wp:extent cx="3543300" cy="3220720"/>
            <wp:wrapNone/>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7"/>
                    <a:stretch>
                      <a:fillRect/>
                    </a:stretch>
                  </pic:blipFill>
                  <pic:spPr>
                    <a:xfrm>
                      <a:off x="0" y="0"/>
                      <a:ext cx="3543300" cy="322072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b w:val="1"/>
          <w:i w:val="1"/>
          <w:color w:val="000000"/>
        </w:rPr>
      </w:pPr>
      <w:r>
        <w:rPr>
          <w:color w:val="000000"/>
        </w:rPr>
        <w:t xml:space="preserve">  </w:t>
        <w:tab/>
        <w:t xml:space="preserve">    (i) Name the minerals found in the areas marked </w:t>
      </w:r>
      <w:r>
        <w:rPr>
          <w:b w:val="1"/>
          <w:color w:val="000000"/>
        </w:rPr>
        <w:t>P, Q, R</w:t>
        <w:tab/>
        <w:tab/>
        <w:tab/>
      </w:r>
      <w:r>
        <w:rPr>
          <w:color w:val="000000"/>
        </w:rPr>
        <w:tab/>
        <w:tab/>
      </w:r>
    </w:p>
    <w:p>
      <w:pPr>
        <w:rPr>
          <w:b w:val="1"/>
          <w:i w:val="1"/>
          <w:color w:val="000000"/>
        </w:rPr>
      </w:pPr>
      <w:r>
        <w:rPr>
          <w:color w:val="000000"/>
        </w:rPr>
        <w:t xml:space="preserve">       </w:t>
        <w:tab/>
        <w:t xml:space="preserve">    (ii) Name </w:t>
      </w:r>
      <w:r>
        <w:rPr>
          <w:b w:val="1"/>
          <w:color w:val="000000"/>
        </w:rPr>
        <w:t>two</w:t>
      </w:r>
      <w:r>
        <w:rPr>
          <w:color w:val="000000"/>
        </w:rPr>
        <w:t xml:space="preserve"> areas in South Africa where diamonds are mined</w:t>
        <w:tab/>
        <w:tab/>
        <w:tab/>
        <w:tab/>
      </w:r>
    </w:p>
    <w:p>
      <w:pPr>
        <w:ind w:firstLine="720"/>
        <w:rPr>
          <w:b w:val="1"/>
          <w:i w:val="1"/>
          <w:color w:val="000000"/>
        </w:rPr>
      </w:pPr>
      <w:r>
        <w:rPr>
          <w:color w:val="000000"/>
        </w:rPr>
        <w:t>c) Open-cast method of mining.</w:t>
        <w:tab/>
        <w:tab/>
        <w:tab/>
        <w:tab/>
        <w:tab/>
        <w:tab/>
        <w:tab/>
        <w:tab/>
      </w:r>
    </w:p>
    <w:p>
      <w:pPr>
        <w:ind w:firstLine="720"/>
        <w:rPr>
          <w:b w:val="1"/>
          <w:i w:val="1"/>
          <w:color w:val="000000"/>
        </w:rPr>
      </w:pPr>
      <w:r>
        <w:rPr>
          <w:color w:val="000000"/>
        </w:rPr>
        <w:t>d) Benefits of trona to Kenya.</w:t>
        <w:tab/>
        <w:tab/>
        <w:tab/>
        <w:tab/>
        <w:tab/>
        <w:tab/>
        <w:tab/>
        <w:tab/>
        <w:tab/>
      </w:r>
    </w:p>
    <w:p>
      <w:pPr>
        <w:ind w:firstLine="720"/>
        <w:rPr>
          <w:b w:val="1"/>
          <w:i w:val="1"/>
          <w:color w:val="000000"/>
        </w:rPr>
      </w:pPr>
      <w:r>
        <w:rPr>
          <w:color w:val="000000"/>
        </w:rPr>
        <w:t>e) Problems facing the mining industry in Kenya.</w:t>
        <w:tab/>
        <w:tab/>
        <w:tab/>
        <w:tab/>
        <w:tab/>
        <w:tab/>
      </w:r>
    </w:p>
    <w:p>
      <w:pPr>
        <w:rPr>
          <w:color w:val="000000"/>
        </w:rPr>
      </w:pPr>
    </w:p>
    <w:p>
      <w:pPr>
        <w:rPr>
          <w:color w:val="000000"/>
        </w:rPr>
      </w:pPr>
      <w:r>
        <w:rPr>
          <w:color w:val="000000"/>
        </w:rPr>
        <w:t xml:space="preserve">6. </w:t>
        <w:tab/>
        <w:t>Use the map of East Africa below to answer question (a) (i)</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color w:val="000000"/>
        </w:rPr>
        <w:t xml:space="preserve">  </w:t>
        <w:tab/>
        <w:t xml:space="preserve">(a) (i) Name the minerals mined in the areas marked </w:t>
      </w:r>
      <w:r>
        <w:rPr>
          <w:b w:val="1"/>
          <w:color w:val="000000"/>
        </w:rPr>
        <w:t xml:space="preserve">W, X, Y </w:t>
      </w:r>
      <w:r>
        <w:rPr>
          <w:color w:val="000000"/>
        </w:rPr>
        <w:t xml:space="preserve">and </w:t>
      </w:r>
      <w:r>
        <w:rPr>
          <w:b w:val="1"/>
          <w:color w:val="000000"/>
        </w:rPr>
        <w:t>Z</w:t>
      </w:r>
      <w:r>
        <w:rPr>
          <w:color w:val="000000"/>
        </w:rPr>
        <w:tab/>
        <w:tab/>
        <w:tab/>
      </w:r>
    </w:p>
    <w:p>
      <w:pPr>
        <w:rPr>
          <w:b w:val="1"/>
          <w:i w:val="1"/>
          <w:color w:val="000000"/>
        </w:rPr>
      </w:pPr>
      <w:r>
        <w:rPr>
          <w:color w:val="000000"/>
        </w:rPr>
        <w:t xml:space="preserve">                 (ii) Give</w:t>
      </w:r>
      <w:r>
        <w:rPr>
          <w:b w:val="1"/>
          <w:color w:val="000000"/>
        </w:rPr>
        <w:t xml:space="preserve"> four</w:t>
      </w:r>
      <w:r>
        <w:rPr>
          <w:color w:val="000000"/>
        </w:rPr>
        <w:t xml:space="preserve"> ways in which minerals occur</w:t>
        <w:tab/>
        <w:tab/>
        <w:tab/>
        <w:tab/>
        <w:tab/>
        <w:tab/>
      </w:r>
    </w:p>
    <w:p>
      <w:pPr>
        <w:rPr>
          <w:b w:val="1"/>
          <w:i w:val="1"/>
          <w:color w:val="000000"/>
        </w:rPr>
      </w:pPr>
      <w:r>
        <w:rPr>
          <w:color w:val="000000"/>
        </w:rPr>
        <w:t xml:space="preserve">    </w:t>
        <w:tab/>
        <w:t>(b)Identify any</w:t>
      </w:r>
      <w:r>
        <w:rPr>
          <w:b w:val="1"/>
          <w:color w:val="000000"/>
        </w:rPr>
        <w:t xml:space="preserve"> five</w:t>
      </w:r>
      <w:r>
        <w:rPr>
          <w:color w:val="000000"/>
        </w:rPr>
        <w:t xml:space="preserve"> factors that influence the exploitation of minerals</w:t>
        <w:tab/>
        <w:tab/>
        <w:tab/>
      </w:r>
    </w:p>
    <w:p>
      <w:pPr>
        <w:rPr>
          <w:b w:val="1"/>
          <w:i w:val="1"/>
          <w:color w:val="000000"/>
        </w:rPr>
      </w:pPr>
      <w:r>
        <w:rPr>
          <w:color w:val="000000"/>
        </w:rPr>
        <w:t xml:space="preserve">    </w:t>
        <w:tab/>
        <w:t xml:space="preserve">(c) Explain any </w:t>
      </w:r>
      <w:r>
        <w:rPr>
          <w:b w:val="1"/>
          <w:color w:val="000000"/>
        </w:rPr>
        <w:t>four</w:t>
      </w:r>
      <w:r>
        <w:rPr>
          <w:color w:val="000000"/>
        </w:rPr>
        <w:t xml:space="preserve"> problems associated with mining</w:t>
        <w:tab/>
        <w:tab/>
        <w:tab/>
        <w:tab/>
        <w:tab/>
      </w:r>
    </w:p>
    <w:p>
      <w:pPr>
        <w:rPr>
          <w:b w:val="1"/>
          <w:i w:val="1"/>
          <w:color w:val="000000"/>
        </w:rPr>
      </w:pPr>
      <w:r>
        <w:rPr>
          <w:color w:val="000000"/>
        </w:rPr>
        <w:t xml:space="preserve">   </w:t>
        <w:tab/>
        <w:t xml:space="preserve">(d) List any </w:t>
      </w:r>
      <w:r>
        <w:rPr>
          <w:b w:val="1"/>
          <w:color w:val="000000"/>
        </w:rPr>
        <w:t>four</w:t>
      </w:r>
      <w:r>
        <w:rPr>
          <w:color w:val="000000"/>
        </w:rPr>
        <w:t xml:space="preserve"> main minerals mined in Kenya</w:t>
        <w:tab/>
        <w:tab/>
        <w:tab/>
        <w:tab/>
        <w:tab/>
        <w:tab/>
      </w:r>
    </w:p>
    <w:p>
      <w:pPr>
        <w:rPr>
          <w:color w:val="000000"/>
        </w:rPr>
      </w:pPr>
    </w:p>
    <w:p>
      <w:pPr>
        <w:rPr>
          <w:b w:val="1"/>
          <w:i w:val="1"/>
          <w:color w:val="000000"/>
        </w:rPr>
      </w:pPr>
      <w:r>
        <w:rPr>
          <w:color w:val="000000"/>
        </w:rPr>
        <w:t xml:space="preserve">7. </w:t>
        <w:tab/>
        <w:t>(a) Give</w:t>
      </w:r>
      <w:r>
        <w:rPr>
          <w:b w:val="1"/>
          <w:color w:val="000000"/>
        </w:rPr>
        <w:t xml:space="preserve"> three</w:t>
      </w:r>
      <w:r>
        <w:rPr>
          <w:color w:val="000000"/>
        </w:rPr>
        <w:t xml:space="preserve"> main methods of mining </w:t>
        <w:tab/>
        <w:tab/>
        <w:tab/>
        <w:tab/>
        <w:tab/>
        <w:tab/>
        <w:tab/>
      </w:r>
    </w:p>
    <w:p>
      <w:pPr>
        <w:rPr>
          <w:color w:val="000000"/>
        </w:rPr>
      </w:pPr>
      <w:r>
        <w:rPr>
          <w:color w:val="000000"/>
        </w:rPr>
        <w:t xml:space="preserve">    </w:t>
        <w:tab/>
        <w:t xml:space="preserve">(b) The following data shows the value of minerals exported from Tanzania between the </w:t>
      </w:r>
    </w:p>
    <w:p>
      <w:pPr>
        <w:ind w:left="720"/>
        <w:rPr>
          <w:color w:val="000000"/>
        </w:rPr>
      </w:pPr>
      <w:r>
        <w:rPr>
          <w:color w:val="000000"/>
        </w:rPr>
        <w:t xml:space="preserve">    years 2000-20003. Use it to answer the following questions:</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534" w:type="dxa"/>
            <w:gridSpan w:val="5"/>
          </w:tcPr>
          <w:p>
            <w:pPr>
              <w:spacing w:lineRule="auto" w:line="360"/>
              <w:rPr>
                <w:b w:val="1"/>
                <w:color w:val="000000"/>
              </w:rPr>
            </w:pPr>
            <w:r>
              <w:rPr>
                <w:b w:val="1"/>
                <w:color w:val="000000"/>
              </w:rPr>
              <w:t>Value of mineral exports in millions of Tshs.</w:t>
            </w:r>
          </w:p>
        </w:tc>
      </w:tr>
      <w:tr>
        <w:tc>
          <w:tcPr>
            <w:tcW w:w="1303" w:type="dxa"/>
          </w:tcPr>
          <w:p>
            <w:pPr>
              <w:spacing w:lineRule="auto" w:line="360"/>
              <w:rPr>
                <w:color w:val="000000"/>
              </w:rPr>
            </w:pPr>
          </w:p>
        </w:tc>
        <w:tc>
          <w:tcPr>
            <w:tcW w:w="2065" w:type="dxa"/>
          </w:tcPr>
          <w:p>
            <w:pPr>
              <w:spacing w:lineRule="auto" w:line="360"/>
              <w:rPr>
                <w:b w:val="1"/>
                <w:color w:val="000000"/>
              </w:rPr>
            </w:pPr>
            <w:r>
              <w:rPr>
                <w:b w:val="1"/>
                <w:color w:val="000000"/>
              </w:rPr>
              <w:t>2000</w:t>
            </w:r>
          </w:p>
        </w:tc>
        <w:tc>
          <w:tcPr>
            <w:tcW w:w="2065" w:type="dxa"/>
          </w:tcPr>
          <w:p>
            <w:pPr>
              <w:spacing w:lineRule="auto" w:line="360"/>
              <w:rPr>
                <w:b w:val="1"/>
                <w:color w:val="000000"/>
              </w:rPr>
            </w:pPr>
            <w:r>
              <w:rPr>
                <w:b w:val="1"/>
                <w:color w:val="000000"/>
              </w:rPr>
              <w:t>2001</w:t>
            </w:r>
          </w:p>
        </w:tc>
        <w:tc>
          <w:tcPr>
            <w:tcW w:w="2071" w:type="dxa"/>
          </w:tcPr>
          <w:p>
            <w:pPr>
              <w:spacing w:lineRule="auto" w:line="360"/>
              <w:rPr>
                <w:b w:val="1"/>
                <w:color w:val="000000"/>
              </w:rPr>
            </w:pPr>
            <w:r>
              <w:rPr>
                <w:b w:val="1"/>
                <w:color w:val="000000"/>
              </w:rPr>
              <w:t>20002</w:t>
            </w:r>
          </w:p>
        </w:tc>
        <w:tc>
          <w:tcPr>
            <w:tcW w:w="1030" w:type="dxa"/>
          </w:tcPr>
          <w:p>
            <w:pPr>
              <w:spacing w:lineRule="auto" w:line="360"/>
              <w:rPr>
                <w:b w:val="1"/>
                <w:color w:val="000000"/>
              </w:rPr>
            </w:pPr>
            <w:r>
              <w:rPr>
                <w:b w:val="1"/>
                <w:color w:val="000000"/>
              </w:rPr>
              <w:t>2003</w:t>
            </w:r>
          </w:p>
        </w:tc>
      </w:tr>
      <w:tr>
        <w:tc>
          <w:tcPr>
            <w:tcW w:w="1303" w:type="dxa"/>
          </w:tcPr>
          <w:p>
            <w:pPr>
              <w:spacing w:lineRule="auto" w:line="360"/>
              <w:rPr>
                <w:color w:val="000000"/>
              </w:rPr>
            </w:pPr>
            <w:r>
              <w:rPr>
                <w:color w:val="000000"/>
              </w:rPr>
              <w:t xml:space="preserve">Gold </w:t>
            </w:r>
          </w:p>
        </w:tc>
        <w:tc>
          <w:tcPr>
            <w:tcW w:w="2065" w:type="dxa"/>
          </w:tcPr>
          <w:p>
            <w:pPr>
              <w:spacing w:lineRule="auto" w:line="360"/>
              <w:rPr>
                <w:color w:val="000000"/>
              </w:rPr>
            </w:pPr>
            <w:r>
              <w:rPr>
                <w:color w:val="000000"/>
              </w:rPr>
              <w:t>680</w:t>
            </w:r>
          </w:p>
        </w:tc>
        <w:tc>
          <w:tcPr>
            <w:tcW w:w="2065" w:type="dxa"/>
          </w:tcPr>
          <w:p>
            <w:pPr>
              <w:spacing w:lineRule="auto" w:line="360"/>
              <w:rPr>
                <w:color w:val="000000"/>
              </w:rPr>
            </w:pPr>
            <w:r>
              <w:rPr>
                <w:color w:val="000000"/>
              </w:rPr>
              <w:t>700</w:t>
            </w:r>
          </w:p>
        </w:tc>
        <w:tc>
          <w:tcPr>
            <w:tcW w:w="2071" w:type="dxa"/>
          </w:tcPr>
          <w:p>
            <w:pPr>
              <w:spacing w:lineRule="auto" w:line="360"/>
              <w:rPr>
                <w:color w:val="000000"/>
              </w:rPr>
            </w:pPr>
            <w:r>
              <w:rPr>
                <w:color w:val="000000"/>
              </w:rPr>
              <w:t>500</w:t>
            </w:r>
          </w:p>
        </w:tc>
        <w:tc>
          <w:tcPr>
            <w:tcW w:w="1030" w:type="dxa"/>
          </w:tcPr>
          <w:p>
            <w:pPr>
              <w:spacing w:lineRule="auto" w:line="360"/>
              <w:rPr>
                <w:color w:val="000000"/>
              </w:rPr>
            </w:pPr>
            <w:r>
              <w:rPr>
                <w:color w:val="000000"/>
              </w:rPr>
              <w:t>400</w:t>
            </w:r>
          </w:p>
        </w:tc>
      </w:tr>
      <w:tr>
        <w:tc>
          <w:tcPr>
            <w:tcW w:w="1303" w:type="dxa"/>
          </w:tcPr>
          <w:p>
            <w:pPr>
              <w:spacing w:lineRule="auto" w:line="360"/>
              <w:rPr>
                <w:color w:val="000000"/>
              </w:rPr>
            </w:pPr>
            <w:r>
              <w:rPr>
                <w:color w:val="000000"/>
              </w:rPr>
              <w:t>Diamonds</w:t>
            </w:r>
          </w:p>
        </w:tc>
        <w:tc>
          <w:tcPr>
            <w:tcW w:w="2065" w:type="dxa"/>
          </w:tcPr>
          <w:p>
            <w:pPr>
              <w:spacing w:lineRule="auto" w:line="360"/>
              <w:rPr>
                <w:color w:val="000000"/>
              </w:rPr>
            </w:pPr>
            <w:r>
              <w:rPr>
                <w:color w:val="000000"/>
              </w:rPr>
              <w:t>1000</w:t>
            </w:r>
          </w:p>
        </w:tc>
        <w:tc>
          <w:tcPr>
            <w:tcW w:w="2065" w:type="dxa"/>
          </w:tcPr>
          <w:p>
            <w:pPr>
              <w:spacing w:lineRule="auto" w:line="360"/>
              <w:rPr>
                <w:color w:val="000000"/>
              </w:rPr>
            </w:pPr>
            <w:r>
              <w:rPr>
                <w:color w:val="000000"/>
              </w:rPr>
              <w:t>800</w:t>
            </w:r>
          </w:p>
        </w:tc>
        <w:tc>
          <w:tcPr>
            <w:tcW w:w="2071" w:type="dxa"/>
          </w:tcPr>
          <w:p>
            <w:pPr>
              <w:spacing w:lineRule="auto" w:line="360"/>
              <w:rPr>
                <w:color w:val="000000"/>
              </w:rPr>
            </w:pPr>
            <w:r>
              <w:rPr>
                <w:color w:val="000000"/>
              </w:rPr>
              <w:t>700</w:t>
            </w:r>
          </w:p>
        </w:tc>
        <w:tc>
          <w:tcPr>
            <w:tcW w:w="1030" w:type="dxa"/>
          </w:tcPr>
          <w:p>
            <w:pPr>
              <w:spacing w:lineRule="auto" w:line="360"/>
              <w:rPr>
                <w:color w:val="000000"/>
              </w:rPr>
            </w:pPr>
            <w:r>
              <w:rPr>
                <w:color w:val="000000"/>
              </w:rPr>
              <w:t>900</w:t>
            </w:r>
          </w:p>
        </w:tc>
      </w:tr>
      <w:tr>
        <w:tc>
          <w:tcPr>
            <w:tcW w:w="1303" w:type="dxa"/>
          </w:tcPr>
          <w:p>
            <w:pPr>
              <w:spacing w:lineRule="auto" w:line="360"/>
              <w:rPr>
                <w:color w:val="000000"/>
              </w:rPr>
            </w:pPr>
            <w:r>
              <w:rPr>
                <w:color w:val="000000"/>
              </w:rPr>
              <w:t xml:space="preserve">Mica </w:t>
            </w:r>
          </w:p>
        </w:tc>
        <w:tc>
          <w:tcPr>
            <w:tcW w:w="2065" w:type="dxa"/>
          </w:tcPr>
          <w:p>
            <w:pPr>
              <w:spacing w:lineRule="auto" w:line="360"/>
              <w:rPr>
                <w:color w:val="000000"/>
              </w:rPr>
            </w:pPr>
            <w:r>
              <w:rPr>
                <w:color w:val="000000"/>
              </w:rPr>
              <w:t>400</w:t>
            </w:r>
          </w:p>
        </w:tc>
        <w:tc>
          <w:tcPr>
            <w:tcW w:w="2065" w:type="dxa"/>
          </w:tcPr>
          <w:p>
            <w:pPr>
              <w:spacing w:lineRule="auto" w:line="360"/>
              <w:rPr>
                <w:color w:val="000000"/>
              </w:rPr>
            </w:pPr>
            <w:r>
              <w:rPr>
                <w:color w:val="000000"/>
              </w:rPr>
              <w:t>100</w:t>
            </w:r>
          </w:p>
        </w:tc>
        <w:tc>
          <w:tcPr>
            <w:tcW w:w="2071" w:type="dxa"/>
          </w:tcPr>
          <w:p>
            <w:pPr>
              <w:spacing w:lineRule="auto" w:line="360"/>
              <w:rPr>
                <w:color w:val="000000"/>
              </w:rPr>
            </w:pPr>
            <w:r>
              <w:rPr>
                <w:color w:val="000000"/>
              </w:rPr>
              <w:t>400</w:t>
            </w:r>
          </w:p>
        </w:tc>
        <w:tc>
          <w:tcPr>
            <w:tcW w:w="1030" w:type="dxa"/>
          </w:tcPr>
          <w:p>
            <w:pPr>
              <w:spacing w:lineRule="auto" w:line="360"/>
              <w:rPr>
                <w:color w:val="000000"/>
              </w:rPr>
            </w:pPr>
            <w:r>
              <w:rPr>
                <w:color w:val="000000"/>
              </w:rPr>
              <w:t>100</w:t>
            </w:r>
          </w:p>
        </w:tc>
      </w:tr>
    </w:tbl>
    <w:p>
      <w:pPr>
        <w:rPr>
          <w:color w:val="000000"/>
        </w:rPr>
      </w:pPr>
      <w:r>
        <w:rPr>
          <w:color w:val="000000"/>
        </w:rPr>
        <w:t xml:space="preserve">                (i) Calculate the percentage decline in the value of diamond exports between 2000 and 20001. </w:t>
      </w:r>
    </w:p>
    <w:p>
      <w:pPr>
        <w:rPr>
          <w:color w:val="000000"/>
        </w:rPr>
      </w:pPr>
      <w:r>
        <w:rPr>
          <w:color w:val="000000"/>
        </w:rPr>
        <w:t xml:space="preserve">            (c)Explain any </w:t>
      </w:r>
      <w:r>
        <w:rPr>
          <w:b w:val="1"/>
          <w:color w:val="000000"/>
        </w:rPr>
        <w:t>four</w:t>
      </w:r>
      <w:r>
        <w:rPr>
          <w:color w:val="000000"/>
        </w:rPr>
        <w:t xml:space="preserve"> ways in which trona mining contributes to the growth of the economy </w:t>
      </w:r>
    </w:p>
    <w:p>
      <w:pPr>
        <w:rPr>
          <w:b w:val="1"/>
          <w:i w:val="1"/>
          <w:color w:val="000000"/>
        </w:rPr>
      </w:pPr>
      <w:r>
        <w:rPr>
          <w:color w:val="000000"/>
        </w:rPr>
        <w:t xml:space="preserve">                in Kenya</w:t>
        <w:tab/>
        <w:tab/>
        <w:tab/>
        <w:tab/>
        <w:tab/>
        <w:tab/>
        <w:tab/>
        <w:tab/>
        <w:tab/>
        <w:tab/>
        <w:tab/>
      </w:r>
    </w:p>
    <w:p>
      <w:pPr>
        <w:tabs>
          <w:tab w:val="left" w:pos="720" w:leader="none"/>
          <w:tab w:val="left" w:pos="2190" w:leader="none"/>
        </w:tabs>
        <w:rPr>
          <w:color w:val="000000"/>
        </w:rPr>
      </w:pPr>
    </w:p>
    <w:p>
      <w:pPr>
        <w:tabs>
          <w:tab w:val="left" w:pos="720" w:leader="none"/>
          <w:tab w:val="left" w:pos="2190" w:leader="none"/>
        </w:tabs>
        <w:rPr>
          <w:b w:val="1"/>
          <w:i w:val="1"/>
          <w:color w:val="000000"/>
        </w:rPr>
      </w:pPr>
      <w:r>
        <w:rPr>
          <w:color w:val="000000"/>
        </w:rPr>
        <w:t xml:space="preserve">8. </w:t>
        <w:tab/>
        <w:t>(a) (i) State</w:t>
      </w:r>
      <w:r>
        <w:rPr>
          <w:b w:val="1"/>
          <w:color w:val="000000"/>
        </w:rPr>
        <w:t xml:space="preserve"> three</w:t>
      </w:r>
      <w:r>
        <w:rPr>
          <w:color w:val="000000"/>
        </w:rPr>
        <w:t xml:space="preserve"> methods used in mining</w:t>
        <w:tab/>
        <w:tab/>
        <w:tab/>
        <w:tab/>
        <w:tab/>
        <w:tab/>
        <w:tab/>
      </w:r>
    </w:p>
    <w:p>
      <w:pPr>
        <w:tabs>
          <w:tab w:val="left" w:pos="2190" w:leader="none"/>
        </w:tabs>
        <w:rPr>
          <w:color w:val="000000"/>
        </w:rPr>
      </w:pPr>
      <w:r>
        <w:rPr>
          <w:color w:val="000000"/>
        </w:rPr>
        <w:t xml:space="preserve">                 (ii) Name the mineral found in the following areas;- </w:t>
        <w:tab/>
        <w:tab/>
        <w:tab/>
        <w:tab/>
        <w:tab/>
      </w:r>
    </w:p>
    <w:p>
      <w:pPr>
        <w:tabs>
          <w:tab w:val="left" w:pos="2190" w:leader="none"/>
        </w:tabs>
        <w:rPr>
          <w:b w:val="1"/>
          <w:i w:val="1"/>
          <w:color w:val="000000"/>
        </w:rPr>
      </w:pPr>
      <w:r>
        <w:rPr>
          <w:b w:val="1"/>
          <w:i w:val="1"/>
          <w:color w:val="000000"/>
        </w:rPr>
        <w:t xml:space="preserve">       </w:t>
      </w:r>
      <w:r>
        <w:rPr>
          <w:b w:val="1"/>
          <w:i w:val="1"/>
          <w:color w:val="000000"/>
        </w:rPr>
        <w:t xml:space="preserve">    </w:t>
      </w:r>
      <w:r>
        <w:rPr>
          <w:b w:val="1"/>
          <w:i w:val="1"/>
          <w:color w:val="000000"/>
        </w:rPr>
        <w:t xml:space="preserve">  </w:t>
      </w:r>
      <w:r>
        <w:rPr>
          <w:b w:val="1"/>
          <w:i w:val="1"/>
          <w:color w:val="000000"/>
        </w:rPr>
        <w:t xml:space="preserve">     </w:t>
      </w:r>
      <w:r>
        <w:rPr>
          <w:b w:val="1"/>
          <w:i w:val="1"/>
          <w:color w:val="000000"/>
        </w:rPr>
        <w:t xml:space="preserve"> - </w:t>
      </w:r>
      <w:r>
        <w:rPr>
          <w:color w:val="000000"/>
        </w:rPr>
        <w:t>Magadi</w:t>
      </w:r>
      <w:r>
        <w:rPr>
          <w:b w:val="1"/>
          <w:i w:val="1"/>
          <w:color w:val="000000"/>
        </w:rPr>
        <w:t xml:space="preserve"> </w:t>
        <w:tab/>
        <w:tab/>
        <w:tab/>
        <w:tab/>
        <w:tab/>
        <w:tab/>
        <w:tab/>
        <w:tab/>
        <w:tab/>
        <w:tab/>
      </w:r>
    </w:p>
    <w:p>
      <w:pPr>
        <w:tabs>
          <w:tab w:val="left" w:pos="2190" w:leader="none"/>
        </w:tabs>
        <w:rPr>
          <w:b w:val="1"/>
          <w:i w:val="1"/>
          <w:color w:val="000000"/>
        </w:rPr>
      </w:pPr>
      <w:r>
        <w:rPr>
          <w:b w:val="1"/>
          <w:i w:val="1"/>
          <w:color w:val="000000"/>
        </w:rPr>
        <w:t xml:space="preserve">          </w:t>
      </w:r>
      <w:r>
        <w:rPr>
          <w:b w:val="1"/>
          <w:i w:val="1"/>
          <w:color w:val="000000"/>
        </w:rPr>
        <w:t xml:space="preserve">      </w:t>
      </w:r>
      <w:r>
        <w:rPr>
          <w:b w:val="1"/>
          <w:i w:val="1"/>
          <w:color w:val="000000"/>
        </w:rPr>
        <w:t xml:space="preserve">  - </w:t>
      </w:r>
      <w:r>
        <w:rPr>
          <w:color w:val="000000"/>
        </w:rPr>
        <w:t>Mwandui</w:t>
      </w:r>
      <w:r>
        <w:rPr>
          <w:b w:val="1"/>
          <w:i w:val="1"/>
          <w:color w:val="000000"/>
        </w:rPr>
        <w:t xml:space="preserve"> </w:t>
      </w:r>
    </w:p>
    <w:p>
      <w:pPr>
        <w:tabs>
          <w:tab w:val="left" w:pos="2190" w:leader="none"/>
        </w:tabs>
        <w:rPr>
          <w:b w:val="1"/>
          <w:i w:val="1"/>
          <w:color w:val="000000"/>
        </w:rPr>
      </w:pPr>
      <w:r>
        <w:rPr>
          <w:b w:val="1"/>
          <w:i w:val="1"/>
          <w:color w:val="000000"/>
        </w:rPr>
        <w:t xml:space="preserve">          </w:t>
      </w:r>
      <w:r>
        <w:rPr>
          <w:b w:val="1"/>
          <w:i w:val="1"/>
          <w:color w:val="000000"/>
        </w:rPr>
        <w:t xml:space="preserve">       </w:t>
      </w:r>
      <w:r>
        <w:rPr>
          <w:b w:val="1"/>
          <w:i w:val="1"/>
          <w:color w:val="000000"/>
        </w:rPr>
        <w:t xml:space="preserve">  - </w:t>
      </w:r>
      <w:r>
        <w:rPr>
          <w:color w:val="000000"/>
        </w:rPr>
        <w:t>Kasese</w:t>
      </w:r>
      <w:r>
        <w:rPr>
          <w:b w:val="1"/>
          <w:i w:val="1"/>
          <w:color w:val="000000"/>
        </w:rPr>
        <w:t xml:space="preserve">  </w:t>
      </w:r>
    </w:p>
    <w:p>
      <w:pPr>
        <w:tabs>
          <w:tab w:val="left" w:pos="2190" w:leader="none"/>
        </w:tabs>
        <w:rPr>
          <w:color w:val="000000"/>
        </w:rPr>
      </w:pPr>
      <w:r>
        <w:rPr>
          <w:color w:val="000000"/>
        </w:rPr>
        <w:t xml:space="preserve">          (b) Describe the following factors influence mining of minerals</w:t>
      </w:r>
    </w:p>
    <w:p>
      <w:pPr>
        <w:tabs>
          <w:tab w:val="left" w:pos="2190" w:leader="none"/>
        </w:tabs>
        <w:rPr>
          <w:b w:val="1"/>
          <w:i w:val="1"/>
          <w:color w:val="000000"/>
        </w:rPr>
      </w:pPr>
      <w:r>
        <w:rPr>
          <w:color w:val="000000"/>
        </w:rPr>
        <w:t xml:space="preserve">                (i) Technology</w:t>
        <w:tab/>
        <w:tab/>
        <w:tab/>
        <w:tab/>
        <w:tab/>
        <w:tab/>
        <w:tab/>
        <w:tab/>
        <w:tab/>
        <w:tab/>
      </w:r>
    </w:p>
    <w:p>
      <w:pPr>
        <w:tabs>
          <w:tab w:val="left" w:pos="2190" w:leader="none"/>
        </w:tabs>
        <w:rPr>
          <w:b w:val="1"/>
          <w:i w:val="1"/>
          <w:color w:val="000000"/>
        </w:rPr>
      </w:pPr>
      <w:r>
        <w:rPr>
          <w:color w:val="000000"/>
        </w:rPr>
        <w:t xml:space="preserve">               (ii) Quality of ore</w:t>
        <w:tab/>
        <w:tab/>
        <w:tab/>
        <w:tab/>
        <w:tab/>
        <w:tab/>
        <w:tab/>
        <w:tab/>
        <w:tab/>
        <w:tab/>
      </w:r>
    </w:p>
    <w:p>
      <w:pPr>
        <w:tabs>
          <w:tab w:val="left" w:pos="2190" w:leader="none"/>
        </w:tabs>
        <w:rPr>
          <w:b w:val="1"/>
          <w:i w:val="1"/>
          <w:color w:val="000000"/>
        </w:rPr>
      </w:pPr>
      <w:r>
        <w:rPr>
          <w:color w:val="000000"/>
        </w:rPr>
        <w:t xml:space="preserve">               (iii) Accessibility</w:t>
        <w:tab/>
        <w:tab/>
        <w:tab/>
        <w:tab/>
        <w:tab/>
        <w:tab/>
        <w:tab/>
        <w:tab/>
        <w:tab/>
        <w:tab/>
      </w:r>
    </w:p>
    <w:p>
      <w:pPr>
        <w:tabs>
          <w:tab w:val="left" w:pos="2190" w:leader="none"/>
        </w:tabs>
        <w:rPr>
          <w:b w:val="1"/>
          <w:i w:val="1"/>
          <w:color w:val="000000"/>
        </w:rPr>
      </w:pPr>
      <w:r>
        <w:rPr>
          <w:color w:val="000000"/>
        </w:rPr>
        <w:t xml:space="preserve">          (c) Explain</w:t>
      </w:r>
      <w:r>
        <w:rPr>
          <w:b w:val="1"/>
          <w:color w:val="000000"/>
        </w:rPr>
        <w:t xml:space="preserve"> four</w:t>
      </w:r>
      <w:r>
        <w:rPr>
          <w:color w:val="000000"/>
        </w:rPr>
        <w:t xml:space="preserve"> problems facing the mining of Gold in South Africa</w:t>
        <w:tab/>
        <w:tab/>
        <w:tab/>
      </w:r>
    </w:p>
    <w:p>
      <w:pPr>
        <w:tabs>
          <w:tab w:val="left" w:pos="2190" w:leader="none"/>
        </w:tabs>
        <w:rPr>
          <w:b w:val="1"/>
          <w:i w:val="1"/>
          <w:color w:val="000000"/>
        </w:rPr>
      </w:pPr>
      <w:r>
        <w:rPr>
          <w:color w:val="000000"/>
        </w:rPr>
        <w:t xml:space="preserve">          (d) (i) List</w:t>
      </w:r>
      <w:r>
        <w:rPr>
          <w:b w:val="1"/>
          <w:color w:val="000000"/>
        </w:rPr>
        <w:t xml:space="preserve"> two</w:t>
      </w:r>
      <w:r>
        <w:rPr>
          <w:color w:val="000000"/>
        </w:rPr>
        <w:t xml:space="preserve"> leading to oil producing countries in the middle East</w:t>
        <w:tab/>
        <w:tab/>
        <w:tab/>
        <w:tab/>
      </w:r>
    </w:p>
    <w:p>
      <w:pPr>
        <w:tabs>
          <w:tab w:val="left" w:pos="2190" w:leader="none"/>
        </w:tabs>
        <w:rPr>
          <w:b w:val="1"/>
          <w:i w:val="1"/>
          <w:color w:val="000000"/>
        </w:rPr>
      </w:pPr>
      <w:r>
        <w:rPr>
          <w:color w:val="000000"/>
        </w:rPr>
        <w:t xml:space="preserve">               (ii) State</w:t>
      </w:r>
      <w:r>
        <w:rPr>
          <w:b w:val="1"/>
          <w:color w:val="000000"/>
        </w:rPr>
        <w:t xml:space="preserve"> three</w:t>
      </w:r>
      <w:r>
        <w:rPr>
          <w:color w:val="000000"/>
        </w:rPr>
        <w:t xml:space="preserve"> uses of petroleum</w:t>
        <w:tab/>
        <w:tab/>
        <w:tab/>
        <w:tab/>
        <w:tab/>
        <w:tab/>
        <w:tab/>
        <w:tab/>
      </w:r>
    </w:p>
    <w:p>
      <w:pPr>
        <w:ind w:firstLine="720"/>
        <w:rPr>
          <w:b w:val="1"/>
          <w:i w:val="1"/>
          <w:color w:val="000000"/>
        </w:rPr>
      </w:pPr>
      <w:r>
        <w:rPr>
          <w:color w:val="000000"/>
        </w:rPr>
        <w:t>(e). State</w:t>
      </w:r>
      <w:r>
        <w:rPr>
          <w:b w:val="1"/>
          <w:color w:val="000000"/>
        </w:rPr>
        <w:t xml:space="preserve"> three</w:t>
      </w:r>
      <w:r>
        <w:rPr>
          <w:color w:val="000000"/>
        </w:rPr>
        <w:t xml:space="preserve"> problems of land dereliction </w:t>
        <w:tab/>
        <w:tab/>
        <w:tab/>
        <w:tab/>
        <w:tab/>
        <w:tab/>
        <w:tab/>
      </w:r>
    </w:p>
    <w:p>
      <w:pPr>
        <w:tabs>
          <w:tab w:val="left" w:pos="2235" w:leader="none"/>
          <w:tab w:val="left" w:pos="9360" w:leader="dot"/>
        </w:tabs>
        <w:rPr>
          <w:b w:val="1"/>
          <w:color w:val="000000"/>
          <w:sz w:val="28"/>
        </w:rPr>
      </w:pPr>
    </w:p>
    <w:p>
      <w:pPr>
        <w:rPr>
          <w:color w:val="000000"/>
        </w:rPr>
      </w:pPr>
      <w:r>
        <w:rPr>
          <w:color w:val="000000"/>
        </w:rPr>
        <w:t xml:space="preserve">9. </w:t>
        <w:tab/>
        <w:t>The diagram below shows</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15" distL="114300" distR="114300">
            <wp:simplePos x="0" y="0"/>
            <wp:positionH relativeFrom="column">
              <wp:posOffset>1456055</wp:posOffset>
            </wp:positionH>
            <wp:positionV relativeFrom="paragraph">
              <wp:posOffset>-259715</wp:posOffset>
            </wp:positionV>
            <wp:extent cx="4000500" cy="2318385"/>
            <wp:wrapNone/>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8"/>
                    <a:stretch>
                      <a:fillRect/>
                    </a:stretch>
                  </pic:blipFill>
                  <pic:spPr>
                    <a:xfrm>
                      <a:off x="0" y="0"/>
                      <a:ext cx="4000500" cy="231838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color w:val="000000"/>
        </w:rPr>
        <w:t xml:space="preserve">     </w:t>
        <w:tab/>
        <w:t xml:space="preserve">(a) Identify the parts marked </w:t>
      </w:r>
      <w:r>
        <w:rPr>
          <w:b w:val="1"/>
          <w:color w:val="000000"/>
        </w:rPr>
        <w:t>X</w:t>
      </w:r>
      <w:r>
        <w:rPr>
          <w:color w:val="000000"/>
        </w:rPr>
        <w:t xml:space="preserve"> and </w:t>
      </w:r>
      <w:r>
        <w:rPr>
          <w:b w:val="1"/>
          <w:color w:val="000000"/>
        </w:rPr>
        <w:t>Y</w:t>
      </w:r>
      <w:r>
        <w:rPr>
          <w:color w:val="000000"/>
        </w:rPr>
        <w:tab/>
        <w:tab/>
        <w:tab/>
        <w:tab/>
        <w:tab/>
        <w:tab/>
        <w:tab/>
      </w:r>
    </w:p>
    <w:p>
      <w:pPr>
        <w:rPr>
          <w:color w:val="000000"/>
        </w:rPr>
      </w:pPr>
      <w:r>
        <w:rPr>
          <w:color w:val="000000"/>
        </w:rPr>
        <w:t xml:space="preserve">     </w:t>
        <w:tab/>
        <w:t xml:space="preserve">(b) Give </w:t>
      </w:r>
      <w:r>
        <w:rPr>
          <w:b w:val="1"/>
          <w:color w:val="000000"/>
        </w:rPr>
        <w:t>three</w:t>
      </w:r>
      <w:r>
        <w:rPr>
          <w:color w:val="000000"/>
        </w:rPr>
        <w:t xml:space="preserve"> reasons why Kenya imports petroleum in crude form and not as refined </w:t>
      </w:r>
    </w:p>
    <w:p>
      <w:pPr>
        <w:rPr>
          <w:b w:val="1"/>
          <w:i w:val="1"/>
          <w:color w:val="000000"/>
        </w:rPr>
      </w:pPr>
      <w:r>
        <w:rPr>
          <w:color w:val="000000"/>
        </w:rPr>
        <w:t xml:space="preserve">                 by-products </w:t>
        <w:tab/>
        <w:tab/>
        <w:tab/>
        <w:tab/>
        <w:tab/>
        <w:tab/>
        <w:tab/>
        <w:tab/>
        <w:tab/>
        <w:tab/>
      </w:r>
    </w:p>
    <w:p>
      <w:pPr>
        <w:rPr>
          <w:b w:val="1"/>
          <w:i w:val="1"/>
          <w:color w:val="000000"/>
        </w:rPr>
      </w:pPr>
      <w:r>
        <w:rPr>
          <w:color w:val="000000"/>
        </w:rPr>
        <w:t>10.</w:t>
        <w:tab/>
        <w:t xml:space="preserve"> (a) Differentiate between veins and lodes</w:t>
        <w:tab/>
        <w:tab/>
        <w:tab/>
        <w:tab/>
        <w:tab/>
        <w:tab/>
        <w:tab/>
      </w:r>
    </w:p>
    <w:p>
      <w:pPr>
        <w:rPr>
          <w:b w:val="1"/>
          <w:i w:val="1"/>
          <w:color w:val="000000"/>
        </w:rPr>
      </w:pPr>
      <w:r>
        <w:rPr>
          <w:color w:val="000000"/>
        </w:rPr>
        <w:t xml:space="preserve">    </w:t>
        <w:tab/>
        <w:t xml:space="preserve">(b) State </w:t>
      </w:r>
      <w:r>
        <w:rPr>
          <w:b w:val="1"/>
          <w:color w:val="000000"/>
        </w:rPr>
        <w:t>three</w:t>
      </w:r>
      <w:r>
        <w:rPr>
          <w:color w:val="000000"/>
        </w:rPr>
        <w:t xml:space="preserve"> effects of land dereliction</w:t>
        <w:tab/>
        <w:tab/>
        <w:tab/>
        <w:tab/>
        <w:tab/>
        <w:tab/>
        <w:tab/>
      </w:r>
    </w:p>
    <w:p>
      <w:pPr>
        <w:rPr>
          <w:b w:val="1"/>
          <w:i w:val="1"/>
          <w:color w:val="000000"/>
        </w:rPr>
      </w:pPr>
      <w:r>
        <w:rPr>
          <w:color w:val="000000"/>
        </w:rPr>
        <w:t xml:space="preserve">11. </w:t>
        <w:tab/>
        <w:t xml:space="preserve">(a) (i) Give </w:t>
      </w:r>
      <w:r>
        <w:rPr>
          <w:b w:val="1"/>
          <w:color w:val="000000"/>
        </w:rPr>
        <w:t>three</w:t>
      </w:r>
      <w:r>
        <w:rPr>
          <w:color w:val="000000"/>
        </w:rPr>
        <w:t xml:space="preserve"> methods of mining.</w:t>
        <w:tab/>
        <w:tab/>
        <w:tab/>
        <w:tab/>
        <w:tab/>
        <w:tab/>
        <w:tab/>
      </w:r>
    </w:p>
    <w:p>
      <w:pPr>
        <w:rPr>
          <w:b w:val="1"/>
          <w:i w:val="1"/>
          <w:color w:val="000000"/>
        </w:rPr>
      </w:pPr>
      <w:r>
        <w:rPr>
          <w:color w:val="000000"/>
        </w:rPr>
        <w:t xml:space="preserve">                (ii) Name </w:t>
      </w:r>
      <w:r>
        <w:rPr>
          <w:b w:val="1"/>
          <w:color w:val="000000"/>
        </w:rPr>
        <w:t>two</w:t>
      </w:r>
      <w:r>
        <w:rPr>
          <w:color w:val="000000"/>
        </w:rPr>
        <w:t xml:space="preserve"> places where gold is mined in Tanzania.</w:t>
        <w:tab/>
        <w:tab/>
        <w:tab/>
        <w:tab/>
        <w:tab/>
      </w:r>
    </w:p>
    <w:p>
      <w:pPr>
        <w:rPr>
          <w:b w:val="1"/>
          <w:i w:val="1"/>
          <w:color w:val="000000"/>
        </w:rPr>
      </w:pPr>
      <w:r>
        <w:rPr>
          <w:color w:val="000000"/>
        </w:rPr>
        <w:t xml:space="preserve">           (b) Explain </w:t>
      </w:r>
      <w:r>
        <w:rPr>
          <w:b w:val="1"/>
          <w:color w:val="000000"/>
        </w:rPr>
        <w:t>four</w:t>
      </w:r>
      <w:r>
        <w:rPr>
          <w:color w:val="000000"/>
        </w:rPr>
        <w:t xml:space="preserve"> factors which influence the exploitation of minerals.</w:t>
        <w:tab/>
        <w:tab/>
        <w:tab/>
      </w:r>
      <w:r>
        <w:rPr>
          <w:b w:val="1"/>
          <w:i w:val="1"/>
          <w:color w:val="000000"/>
        </w:rPr>
        <w:t xml:space="preserve">                </w:t>
      </w:r>
    </w:p>
    <w:p>
      <w:pPr>
        <w:rPr>
          <w:b w:val="1"/>
          <w:i w:val="1"/>
          <w:color w:val="000000"/>
        </w:rPr>
      </w:pPr>
      <w:r>
        <w:rPr>
          <w:color w:val="000000"/>
        </w:rPr>
        <w:t xml:space="preserve">          (c)  State f</w:t>
      </w:r>
      <w:r>
        <w:rPr>
          <w:b w:val="1"/>
          <w:color w:val="000000"/>
        </w:rPr>
        <w:t>our</w:t>
      </w:r>
      <w:r>
        <w:rPr>
          <w:color w:val="000000"/>
        </w:rPr>
        <w:t xml:space="preserve"> negative effects of mining on the environment.</w:t>
        <w:tab/>
        <w:tab/>
        <w:tab/>
        <w:tab/>
      </w:r>
    </w:p>
    <w:p>
      <w:pPr>
        <w:rPr>
          <w:b w:val="1"/>
          <w:i w:val="1"/>
          <w:color w:val="000000"/>
        </w:rPr>
      </w:pPr>
      <w:r>
        <w:rPr>
          <w:color w:val="000000"/>
        </w:rPr>
        <w:t xml:space="preserve">          (d) (i) Describe how solution  mining is carried out. </w:t>
        <w:tab/>
        <w:tab/>
        <w:tab/>
        <w:tab/>
        <w:tab/>
        <w:tab/>
      </w:r>
    </w:p>
    <w:p>
      <w:pPr>
        <w:rPr>
          <w:b w:val="1"/>
          <w:i w:val="1"/>
          <w:color w:val="000000"/>
        </w:rPr>
      </w:pPr>
      <w:r>
        <w:rPr>
          <w:color w:val="000000"/>
        </w:rPr>
        <w:t xml:space="preserve">                (ii) State </w:t>
      </w:r>
      <w:r>
        <w:rPr>
          <w:b w:val="1"/>
          <w:color w:val="000000"/>
        </w:rPr>
        <w:t>three</w:t>
      </w:r>
      <w:r>
        <w:rPr>
          <w:color w:val="000000"/>
        </w:rPr>
        <w:t xml:space="preserve"> ways n which mining contributes to the economy of Kenya.</w:t>
        <w:tab/>
        <w:tab/>
      </w:r>
    </w:p>
    <w:p>
      <w:pPr>
        <w:rPr>
          <w:b w:val="1"/>
          <w:i w:val="1"/>
          <w:color w:val="000000"/>
        </w:rPr>
      </w:pPr>
      <w:r>
        <w:rPr>
          <w:color w:val="000000"/>
        </w:rPr>
        <w:t>12.</w:t>
        <w:tab/>
        <w:t xml:space="preserve">(a)  (i) Name </w:t>
      </w:r>
      <w:r>
        <w:rPr>
          <w:b w:val="1"/>
          <w:color w:val="000000"/>
        </w:rPr>
        <w:t>three</w:t>
      </w:r>
      <w:r>
        <w:rPr>
          <w:color w:val="000000"/>
        </w:rPr>
        <w:t xml:space="preserve"> methods of mining</w:t>
        <w:tab/>
        <w:tab/>
        <w:tab/>
        <w:tab/>
        <w:tab/>
        <w:tab/>
        <w:t xml:space="preserve">        </w:t>
      </w:r>
    </w:p>
    <w:p>
      <w:pPr>
        <w:rPr>
          <w:b w:val="1"/>
          <w:i w:val="1"/>
          <w:color w:val="000000"/>
        </w:rPr>
      </w:pPr>
      <w:r>
        <w:rPr>
          <w:color w:val="000000"/>
        </w:rPr>
        <w:t xml:space="preserve">                  (ii) Explain </w:t>
      </w:r>
      <w:r>
        <w:rPr>
          <w:b w:val="1"/>
          <w:color w:val="000000"/>
        </w:rPr>
        <w:t>three</w:t>
      </w:r>
      <w:r>
        <w:rPr>
          <w:color w:val="000000"/>
        </w:rPr>
        <w:t xml:space="preserve"> ways in which soda ash contributes to the economy of Kenya         </w:t>
      </w:r>
    </w:p>
    <w:p>
      <w:pPr>
        <w:rPr>
          <w:b w:val="1"/>
          <w:i w:val="1"/>
          <w:color w:val="000000"/>
        </w:rPr>
      </w:pPr>
      <w:r>
        <w:rPr>
          <w:color w:val="000000"/>
        </w:rPr>
        <w:t xml:space="preserve">                 (iii) Identify </w:t>
      </w:r>
      <w:r>
        <w:rPr>
          <w:b w:val="1"/>
          <w:color w:val="000000"/>
        </w:rPr>
        <w:t xml:space="preserve">four </w:t>
      </w:r>
      <w:r>
        <w:rPr>
          <w:color w:val="000000"/>
        </w:rPr>
        <w:t>problems facing gold mining in South Africa</w:t>
        <w:tab/>
        <w:tab/>
        <w:tab/>
        <w:t xml:space="preserve">         </w:t>
      </w:r>
    </w:p>
    <w:p>
      <w:pPr>
        <w:rPr>
          <w:b w:val="1"/>
          <w:i w:val="1"/>
          <w:color w:val="000000"/>
        </w:rPr>
      </w:pPr>
      <w:r>
        <w:rPr>
          <w:color w:val="000000"/>
        </w:rPr>
        <w:t xml:space="preserve">         (b) (i) State </w:t>
      </w:r>
      <w:r>
        <w:rPr>
          <w:b w:val="1"/>
          <w:color w:val="000000"/>
        </w:rPr>
        <w:t xml:space="preserve">three </w:t>
      </w:r>
      <w:r>
        <w:rPr>
          <w:color w:val="000000"/>
        </w:rPr>
        <w:t>conditions necessary for the formation of petroleum</w:t>
        <w:tab/>
        <w:tab/>
        <w:t xml:space="preserve">          </w:t>
      </w:r>
    </w:p>
    <w:p>
      <w:pPr>
        <w:rPr>
          <w:b w:val="1"/>
          <w:i w:val="1"/>
          <w:color w:val="000000"/>
        </w:rPr>
      </w:pPr>
      <w:r>
        <w:rPr>
          <w:color w:val="000000"/>
        </w:rPr>
        <w:t xml:space="preserve">               (ii) Give </w:t>
      </w:r>
      <w:r>
        <w:rPr>
          <w:b w:val="1"/>
          <w:color w:val="000000"/>
        </w:rPr>
        <w:t>two</w:t>
      </w:r>
      <w:r>
        <w:rPr>
          <w:color w:val="000000"/>
        </w:rPr>
        <w:t xml:space="preserve"> by-products obtained when crude oil is refined</w:t>
        <w:tab/>
        <w:tab/>
        <w:tab/>
        <w:t xml:space="preserve">         </w:t>
      </w:r>
    </w:p>
    <w:p>
      <w:pPr>
        <w:rPr>
          <w:b w:val="1"/>
          <w:i w:val="1"/>
          <w:color w:val="000000"/>
        </w:rPr>
      </w:pPr>
      <w:r>
        <w:rPr>
          <w:color w:val="000000"/>
        </w:rPr>
        <w:t xml:space="preserve">        (c) What </w:t>
      </w:r>
      <w:r>
        <w:rPr>
          <w:b w:val="1"/>
          <w:color w:val="000000"/>
        </w:rPr>
        <w:t>three</w:t>
      </w:r>
      <w:r>
        <w:rPr>
          <w:color w:val="000000"/>
        </w:rPr>
        <w:t xml:space="preserve"> benefits would Kenya get if the current prospecting for oil yields good results</w:t>
      </w:r>
    </w:p>
    <w:p>
      <w:pPr>
        <w:rPr>
          <w:b w:val="1"/>
          <w:i w:val="1"/>
          <w:color w:val="000000"/>
        </w:rPr>
      </w:pPr>
      <w:r>
        <w:rPr>
          <w:color w:val="000000"/>
        </w:rPr>
        <w:t xml:space="preserve">        (d) (i) Name </w:t>
      </w:r>
      <w:r>
        <w:rPr>
          <w:b w:val="1"/>
          <w:color w:val="000000"/>
        </w:rPr>
        <w:t>two</w:t>
      </w:r>
      <w:r>
        <w:rPr>
          <w:color w:val="000000"/>
        </w:rPr>
        <w:t xml:space="preserve"> minerals mined in the Southern Highlands of Tanzania</w:t>
        <w:tab/>
        <w:tab/>
        <w:t xml:space="preserve">         </w:t>
      </w:r>
    </w:p>
    <w:p>
      <w:pPr>
        <w:rPr>
          <w:b w:val="1"/>
          <w:i w:val="1"/>
          <w:color w:val="000000"/>
        </w:rPr>
      </w:pPr>
      <w:r>
        <w:rPr>
          <w:color w:val="000000"/>
        </w:rPr>
        <w:t xml:space="preserve">            (ii) Name</w:t>
      </w:r>
      <w:r>
        <w:rPr>
          <w:b w:val="1"/>
          <w:color w:val="000000"/>
        </w:rPr>
        <w:t xml:space="preserve"> two</w:t>
      </w:r>
      <w:r>
        <w:rPr>
          <w:color w:val="000000"/>
        </w:rPr>
        <w:t xml:space="preserve"> ports through which minerals from East Africa are exported through         </w:t>
      </w:r>
    </w:p>
    <w:p>
      <w:pPr>
        <w:tabs>
          <w:tab w:val="left" w:pos="2235" w:leader="none"/>
          <w:tab w:val="left" w:pos="9360" w:leader="dot"/>
        </w:tabs>
        <w:rPr>
          <w:b w:val="1"/>
          <w:color w:val="000000"/>
          <w:sz w:val="28"/>
        </w:rPr>
      </w:pPr>
    </w:p>
    <w:p>
      <w:pPr>
        <w:tabs>
          <w:tab w:val="left" w:pos="2235" w:leader="none"/>
          <w:tab w:val="left" w:pos="9360" w:leader="dot"/>
        </w:tabs>
        <w:rPr>
          <w:b w:val="1"/>
          <w:color w:val="000000"/>
          <w:sz w:val="28"/>
        </w:rPr>
      </w:pPr>
      <w:r>
        <w:rPr>
          <w:b w:val="1"/>
          <w:color w:val="000000"/>
          <w:sz w:val="28"/>
        </w:rPr>
        <w:t>9. INTERNAL LAND-FORMING PROCESSES</w:t>
      </w:r>
    </w:p>
    <w:p>
      <w:pPr>
        <w:tabs>
          <w:tab w:val="left" w:pos="2235" w:leader="none"/>
          <w:tab w:val="left" w:pos="9360" w:leader="dot"/>
        </w:tabs>
        <w:rPr>
          <w:b w:val="1"/>
          <w:color w:val="000000"/>
        </w:rPr>
      </w:pPr>
      <w:r>
        <w:rPr>
          <w:b w:val="1"/>
          <w:color w:val="000000"/>
        </w:rPr>
        <w:t xml:space="preserve">    </w:t>
      </w:r>
      <w:r>
        <w:rPr>
          <w:b w:val="1"/>
          <w:color w:val="000000"/>
        </w:rPr>
        <w:t>Th</w:t>
      </w:r>
      <w:r>
        <w:rPr>
          <w:b w:val="1"/>
          <w:color w:val="000000"/>
        </w:rPr>
        <w:t>is</w:t>
      </w:r>
      <w:r>
        <w:rPr>
          <w:b w:val="1"/>
          <w:color w:val="000000"/>
        </w:rPr>
        <w:t xml:space="preserve"> area covers :-</w:t>
      </w:r>
    </w:p>
    <w:p>
      <w:pPr>
        <w:numPr>
          <w:ilvl w:val="0"/>
          <w:numId w:val="2"/>
        </w:numPr>
        <w:tabs>
          <w:tab w:val="left" w:pos="2235" w:leader="none"/>
          <w:tab w:val="left" w:pos="9360" w:leader="dot"/>
        </w:tabs>
        <w:rPr>
          <w:b w:val="1"/>
          <w:color w:val="000000"/>
        </w:rPr>
      </w:pPr>
      <w:r>
        <w:rPr>
          <w:b w:val="1"/>
          <w:color w:val="000000"/>
        </w:rPr>
        <w:t>Earth Movements</w:t>
      </w:r>
    </w:p>
    <w:p>
      <w:pPr>
        <w:numPr>
          <w:ilvl w:val="0"/>
          <w:numId w:val="2"/>
        </w:numPr>
        <w:tabs>
          <w:tab w:val="left" w:pos="2235" w:leader="none"/>
          <w:tab w:val="left" w:pos="9360" w:leader="dot"/>
        </w:tabs>
        <w:rPr>
          <w:b w:val="1"/>
          <w:color w:val="000000"/>
        </w:rPr>
      </w:pPr>
      <w:r>
        <w:rPr>
          <w:b w:val="1"/>
          <w:color w:val="000000"/>
        </w:rPr>
        <w:t>Folding</w:t>
        <w:tab/>
      </w:r>
    </w:p>
    <w:p>
      <w:pPr>
        <w:numPr>
          <w:ilvl w:val="0"/>
          <w:numId w:val="2"/>
        </w:numPr>
        <w:tabs>
          <w:tab w:val="left" w:pos="2235" w:leader="none"/>
          <w:tab w:val="left" w:pos="9360" w:leader="dot"/>
        </w:tabs>
        <w:rPr>
          <w:b w:val="1"/>
          <w:color w:val="000000"/>
        </w:rPr>
      </w:pPr>
      <w:r>
        <w:rPr>
          <w:b w:val="1"/>
          <w:color w:val="000000"/>
        </w:rPr>
        <w:t>Faulting</w:t>
        <w:tab/>
      </w:r>
    </w:p>
    <w:p>
      <w:pPr>
        <w:numPr>
          <w:ilvl w:val="0"/>
          <w:numId w:val="2"/>
        </w:numPr>
        <w:tabs>
          <w:tab w:val="left" w:pos="2235" w:leader="none"/>
          <w:tab w:val="left" w:pos="9360" w:leader="dot"/>
        </w:tabs>
        <w:rPr>
          <w:b w:val="1"/>
          <w:color w:val="000000"/>
        </w:rPr>
      </w:pPr>
      <w:r>
        <w:rPr>
          <w:b w:val="1"/>
          <w:color w:val="000000"/>
        </w:rPr>
        <w:t>Vulcanicity</w:t>
      </w:r>
    </w:p>
    <w:p>
      <w:pPr>
        <w:numPr>
          <w:ilvl w:val="0"/>
          <w:numId w:val="2"/>
        </w:numPr>
        <w:tabs>
          <w:tab w:val="left" w:pos="2235" w:leader="none"/>
          <w:tab w:val="left" w:pos="9360" w:leader="dot"/>
        </w:tabs>
        <w:rPr>
          <w:b w:val="1"/>
          <w:color w:val="000000"/>
        </w:rPr>
      </w:pPr>
      <w:r>
        <w:rPr>
          <w:b w:val="1"/>
          <w:color w:val="000000"/>
        </w:rPr>
        <w:t>Earth Quakes</w:t>
      </w:r>
    </w:p>
    <w:p>
      <w:pPr>
        <w:tabs>
          <w:tab w:val="left" w:pos="2235" w:leader="none"/>
          <w:tab w:val="left" w:pos="9360" w:leader="dot"/>
        </w:tabs>
        <w:rPr>
          <w:b w:val="1"/>
          <w:color w:val="000000"/>
        </w:rPr>
      </w:pPr>
    </w:p>
    <w:p>
      <w:pPr>
        <w:tabs>
          <w:tab w:val="left" w:pos="2235" w:leader="none"/>
          <w:tab w:val="left" w:pos="9360" w:leader="dot"/>
        </w:tabs>
        <w:rPr>
          <w:b w:val="1"/>
          <w:color w:val="000000"/>
        </w:rPr>
      </w:pPr>
      <w:r>
        <w:rPr>
          <w:b w:val="1"/>
          <w:color w:val="000000"/>
        </w:rPr>
        <w:tab/>
      </w:r>
      <w:r>
        <w:rPr>
          <w:b w:val="1"/>
          <w:color w:val="000000"/>
        </w:rPr>
        <w:t>It entails:</w:t>
      </w:r>
    </w:p>
    <w:p>
      <w:pPr>
        <w:numPr>
          <w:ilvl w:val="1"/>
          <w:numId w:val="2"/>
        </w:numPr>
        <w:tabs>
          <w:tab w:val="left" w:pos="2235" w:leader="none"/>
          <w:tab w:val="left" w:pos="9360" w:leader="dot"/>
        </w:tabs>
        <w:rPr>
          <w:b w:val="1"/>
          <w:i w:val="1"/>
          <w:color w:val="000000"/>
        </w:rPr>
      </w:pPr>
      <w:r>
        <w:rPr>
          <w:b w:val="1"/>
          <w:i w:val="1"/>
          <w:color w:val="000000"/>
        </w:rPr>
        <w:t>Definition of earth movements</w:t>
      </w:r>
    </w:p>
    <w:p>
      <w:pPr>
        <w:numPr>
          <w:ilvl w:val="1"/>
          <w:numId w:val="2"/>
        </w:numPr>
        <w:tabs>
          <w:tab w:val="left" w:pos="2235" w:leader="none"/>
          <w:tab w:val="left" w:pos="9360" w:leader="dot"/>
        </w:tabs>
        <w:rPr>
          <w:b w:val="1"/>
          <w:i w:val="1"/>
          <w:color w:val="000000"/>
        </w:rPr>
      </w:pPr>
      <w:r>
        <w:rPr>
          <w:b w:val="1"/>
          <w:i w:val="1"/>
          <w:color w:val="000000"/>
        </w:rPr>
        <w:t>Explaining the causes of horizontal and vertical earth movements.</w:t>
      </w:r>
    </w:p>
    <w:p>
      <w:pPr>
        <w:numPr>
          <w:ilvl w:val="1"/>
          <w:numId w:val="2"/>
        </w:numPr>
        <w:tabs>
          <w:tab w:val="left" w:pos="2235" w:leader="none"/>
          <w:tab w:val="left" w:pos="9360" w:leader="dot"/>
        </w:tabs>
        <w:rPr>
          <w:b w:val="1"/>
          <w:i w:val="1"/>
          <w:color w:val="000000"/>
        </w:rPr>
      </w:pPr>
      <w:r>
        <w:rPr>
          <w:b w:val="1"/>
          <w:i w:val="1"/>
          <w:color w:val="000000"/>
        </w:rPr>
        <w:t xml:space="preserve">Explaining </w:t>
      </w:r>
      <w:r>
        <w:rPr>
          <w:b w:val="1"/>
          <w:i w:val="1"/>
          <w:color w:val="000000"/>
        </w:rPr>
        <w:t>theories of continental drift and plate tectonics</w:t>
      </w:r>
    </w:p>
    <w:p>
      <w:pPr>
        <w:numPr>
          <w:ilvl w:val="1"/>
          <w:numId w:val="2"/>
        </w:numPr>
        <w:tabs>
          <w:tab w:val="left" w:pos="2235" w:leader="none"/>
          <w:tab w:val="left" w:pos="9360" w:leader="dot"/>
        </w:tabs>
        <w:rPr>
          <w:b w:val="1"/>
          <w:i w:val="1"/>
          <w:color w:val="000000"/>
        </w:rPr>
      </w:pPr>
      <w:r>
        <w:rPr>
          <w:b w:val="1"/>
          <w:i w:val="1"/>
          <w:color w:val="000000"/>
        </w:rPr>
        <w:t>Defining folding, faulting and vulcanicity and earthquakes.</w:t>
      </w:r>
    </w:p>
    <w:p>
      <w:pPr>
        <w:numPr>
          <w:ilvl w:val="1"/>
          <w:numId w:val="2"/>
        </w:numPr>
        <w:tabs>
          <w:tab w:val="left" w:pos="2235" w:leader="none"/>
          <w:tab w:val="left" w:pos="9360" w:leader="dot"/>
        </w:tabs>
        <w:rPr>
          <w:b w:val="1"/>
          <w:i w:val="1"/>
          <w:color w:val="000000"/>
        </w:rPr>
      </w:pPr>
      <w:r>
        <w:rPr>
          <w:b w:val="1"/>
          <w:i w:val="1"/>
          <w:color w:val="000000"/>
        </w:rPr>
        <w:t xml:space="preserve">Explaining the </w:t>
      </w:r>
    </w:p>
    <w:p>
      <w:pPr>
        <w:numPr>
          <w:ilvl w:val="1"/>
          <w:numId w:val="2"/>
        </w:numPr>
        <w:tabs>
          <w:tab w:val="left" w:pos="2235" w:leader="none"/>
          <w:tab w:val="left" w:pos="9360" w:leader="dot"/>
        </w:tabs>
        <w:rPr>
          <w:b w:val="1"/>
          <w:i w:val="1"/>
          <w:color w:val="000000"/>
        </w:rPr>
      </w:pPr>
      <w:r>
        <w:rPr>
          <w:b w:val="1"/>
          <w:i w:val="1"/>
          <w:color w:val="000000"/>
        </w:rPr>
        <w:t>Description of types of folds, faults, and forms of vulcanicity</w:t>
      </w:r>
    </w:p>
    <w:p>
      <w:pPr>
        <w:numPr>
          <w:ilvl w:val="1"/>
          <w:numId w:val="2"/>
        </w:numPr>
        <w:tabs>
          <w:tab w:val="left" w:pos="2235" w:leader="none"/>
          <w:tab w:val="left" w:pos="9360" w:leader="dot"/>
        </w:tabs>
        <w:rPr>
          <w:b w:val="1"/>
          <w:i w:val="1"/>
          <w:color w:val="000000"/>
        </w:rPr>
      </w:pPr>
      <w:r>
        <w:rPr>
          <w:b w:val="1"/>
          <w:i w:val="1"/>
          <w:color w:val="000000"/>
        </w:rPr>
        <w:t>Explaining the resultant features due to folding, faulting and vulcanicity</w:t>
      </w:r>
    </w:p>
    <w:p>
      <w:pPr>
        <w:numPr>
          <w:ilvl w:val="1"/>
          <w:numId w:val="2"/>
        </w:numPr>
        <w:tabs>
          <w:tab w:val="left" w:pos="2235" w:leader="none"/>
          <w:tab w:val="left" w:pos="9360" w:leader="dot"/>
        </w:tabs>
        <w:rPr>
          <w:b w:val="1"/>
          <w:i w:val="1"/>
          <w:color w:val="000000"/>
        </w:rPr>
      </w:pPr>
      <w:r>
        <w:rPr>
          <w:b w:val="1"/>
          <w:i w:val="1"/>
          <w:color w:val="000000"/>
        </w:rPr>
        <w:t>Explain causes of earth quakes</w:t>
      </w:r>
      <w:r>
        <w:rPr>
          <w:b w:val="1"/>
          <w:i w:val="1"/>
          <w:color w:val="000000"/>
        </w:rPr>
        <w:t>.</w:t>
      </w:r>
    </w:p>
    <w:p>
      <w:pPr>
        <w:numPr>
          <w:ilvl w:val="1"/>
          <w:numId w:val="2"/>
        </w:numPr>
        <w:tabs>
          <w:tab w:val="left" w:pos="2235" w:leader="none"/>
          <w:tab w:val="left" w:pos="9360" w:leader="dot"/>
        </w:tabs>
        <w:rPr>
          <w:b w:val="1"/>
          <w:i w:val="1"/>
          <w:color w:val="000000"/>
        </w:rPr>
      </w:pPr>
      <w:r>
        <w:rPr>
          <w:b w:val="1"/>
          <w:i w:val="1"/>
          <w:color w:val="000000"/>
        </w:rPr>
        <w:t>Describing how earth quakes are measure</w:t>
      </w:r>
      <w:r>
        <w:rPr>
          <w:b w:val="1"/>
          <w:i w:val="1"/>
          <w:color w:val="000000"/>
        </w:rPr>
        <w:t>d</w:t>
      </w:r>
    </w:p>
    <w:p>
      <w:pPr>
        <w:numPr>
          <w:ilvl w:val="1"/>
          <w:numId w:val="2"/>
        </w:numPr>
        <w:tabs>
          <w:tab w:val="left" w:pos="2235" w:leader="none"/>
          <w:tab w:val="left" w:pos="9360" w:leader="dot"/>
        </w:tabs>
        <w:rPr>
          <w:b w:val="1"/>
          <w:i w:val="1"/>
          <w:color w:val="000000"/>
        </w:rPr>
      </w:pPr>
      <w:r>
        <w:rPr>
          <w:b w:val="1"/>
          <w:i w:val="1"/>
          <w:color w:val="000000"/>
        </w:rPr>
        <w:t xml:space="preserve">Account for the world distribution of earth </w:t>
      </w:r>
      <w:r>
        <w:rPr>
          <w:b w:val="1"/>
          <w:i w:val="1"/>
          <w:color w:val="000000"/>
        </w:rPr>
        <w:t>quake ones, fold mountain systems and features resulting from faulting and vulcanicity</w:t>
      </w:r>
    </w:p>
    <w:p>
      <w:pPr>
        <w:numPr>
          <w:ilvl w:val="1"/>
          <w:numId w:val="2"/>
        </w:numPr>
        <w:tabs>
          <w:tab w:val="left" w:pos="2235" w:leader="none"/>
          <w:tab w:val="left" w:pos="9360" w:leader="dot"/>
        </w:tabs>
        <w:rPr>
          <w:b w:val="1"/>
          <w:i w:val="1"/>
          <w:color w:val="000000"/>
        </w:rPr>
      </w:pPr>
      <w:r>
        <w:rPr>
          <w:b w:val="1"/>
          <w:i w:val="1"/>
          <w:color w:val="000000"/>
        </w:rPr>
        <w:t>Explaining the significance of the resultant features of folding, faulting, vulcanicity and the effects of earth quakes.</w:t>
      </w:r>
    </w:p>
    <w:p>
      <w:pPr>
        <w:tabs>
          <w:tab w:val="left" w:pos="2235" w:leader="none"/>
          <w:tab w:val="left" w:pos="9360" w:leader="dot"/>
        </w:tabs>
        <w:ind w:left="1080"/>
        <w:rPr>
          <w:b w:val="1"/>
          <w:i w:val="1"/>
          <w:color w:val="000000"/>
        </w:rPr>
      </w:pPr>
    </w:p>
    <w:p>
      <w:pPr>
        <w:rPr>
          <w:b w:val="1"/>
          <w:i w:val="1"/>
          <w:color w:val="000000"/>
        </w:rPr>
      </w:pPr>
      <w:r>
        <w:rPr>
          <w:color w:val="000000"/>
        </w:rPr>
        <w:t xml:space="preserve">1.      a) Composite volcano </w:t>
        <w:tab/>
        <w:tab/>
        <w:tab/>
        <w:tab/>
        <w:tab/>
        <w:tab/>
        <w:tab/>
        <w:tab/>
        <w:tab/>
        <w:t xml:space="preserve"> </w:t>
      </w:r>
    </w:p>
    <w:p>
      <w:pPr>
        <w:rPr>
          <w:b w:val="1"/>
          <w:i w:val="1"/>
          <w:color w:val="000000"/>
        </w:rPr>
      </w:pPr>
      <w:r>
        <w:rPr>
          <w:color w:val="000000"/>
        </w:rPr>
        <w:t xml:space="preserve">         b)i)What are earthquakes? </w:t>
        <w:tab/>
        <w:tab/>
        <w:tab/>
        <w:tab/>
        <w:tab/>
        <w:tab/>
        <w:tab/>
        <w:tab/>
        <w:tab/>
        <w:t xml:space="preserve"> </w:t>
      </w:r>
    </w:p>
    <w:p>
      <w:pPr>
        <w:rPr>
          <w:b w:val="1"/>
          <w:i w:val="1"/>
          <w:color w:val="000000"/>
        </w:rPr>
      </w:pPr>
      <w:r>
        <w:rPr>
          <w:color w:val="000000"/>
        </w:rPr>
        <w:t xml:space="preserve">            ii) Name </w:t>
      </w:r>
      <w:r>
        <w:rPr>
          <w:b w:val="1"/>
          <w:color w:val="000000"/>
        </w:rPr>
        <w:t>two</w:t>
      </w:r>
      <w:r>
        <w:rPr>
          <w:color w:val="000000"/>
        </w:rPr>
        <w:t xml:space="preserve"> types of earthquakes waves </w:t>
        <w:tab/>
        <w:tab/>
        <w:tab/>
        <w:tab/>
        <w:tab/>
        <w:tab/>
        <w:tab/>
        <w:t xml:space="preserve"> </w:t>
      </w:r>
    </w:p>
    <w:p>
      <w:pPr>
        <w:rPr>
          <w:b w:val="1"/>
          <w:i w:val="1"/>
          <w:color w:val="000000"/>
        </w:rPr>
      </w:pPr>
      <w:r>
        <w:rPr>
          <w:color w:val="000000"/>
        </w:rPr>
        <w:t xml:space="preserve">            iii) Explain </w:t>
      </w:r>
      <w:r>
        <w:rPr>
          <w:b w:val="1"/>
          <w:color w:val="000000"/>
        </w:rPr>
        <w:t>three</w:t>
      </w:r>
      <w:r>
        <w:rPr>
          <w:color w:val="000000"/>
        </w:rPr>
        <w:t xml:space="preserve"> ways in which volcanic mountains positively influence human activities </w:t>
      </w:r>
    </w:p>
    <w:p>
      <w:pPr>
        <w:rPr>
          <w:color w:val="000000"/>
        </w:rPr>
      </w:pPr>
    </w:p>
    <w:p>
      <w:pPr>
        <w:rPr>
          <w:color w:val="000000"/>
        </w:rPr>
      </w:pPr>
      <w:r>
        <w:rPr>
          <w:color w:val="000000"/>
        </w:rPr>
        <w:t xml:space="preserve">2. </w:t>
        <w:tab/>
        <w:t xml:space="preserve"> a) Using well labeled diagrams, distinguish between a simple symmetrical fold and an </w:t>
      </w:r>
    </w:p>
    <w:p>
      <w:pPr>
        <w:rPr>
          <w:b w:val="1"/>
          <w:i w:val="1"/>
          <w:color w:val="000000"/>
        </w:rPr>
      </w:pPr>
      <w:r>
        <w:rPr>
          <w:color w:val="000000"/>
        </w:rPr>
        <w:t xml:space="preserve">                asymmetrical fold.</w:t>
        <w:tab/>
        <w:tab/>
        <w:tab/>
        <w:tab/>
        <w:tab/>
        <w:tab/>
        <w:tab/>
        <w:tab/>
        <w:tab/>
        <w:tab/>
      </w:r>
    </w:p>
    <w:p>
      <w:pPr>
        <w:rPr>
          <w:b w:val="1"/>
          <w:i w:val="1"/>
          <w:color w:val="000000"/>
        </w:rPr>
      </w:pPr>
      <w:r>
        <w:rPr>
          <w:color w:val="000000"/>
        </w:rPr>
        <w:t xml:space="preserve">     </w:t>
        <w:tab/>
        <w:t xml:space="preserve">b) i) Name </w:t>
      </w:r>
      <w:r>
        <w:rPr>
          <w:b w:val="1"/>
          <w:color w:val="000000"/>
        </w:rPr>
        <w:t>two</w:t>
      </w:r>
      <w:r>
        <w:rPr>
          <w:color w:val="000000"/>
        </w:rPr>
        <w:t xml:space="preserve"> fold mountains of the Alpine Orogeny</w:t>
        <w:tab/>
        <w:tab/>
        <w:tab/>
        <w:tab/>
        <w:tab/>
      </w:r>
    </w:p>
    <w:p>
      <w:pPr>
        <w:rPr>
          <w:b w:val="1"/>
          <w:i w:val="1"/>
          <w:color w:val="000000"/>
        </w:rPr>
      </w:pPr>
      <w:r>
        <w:rPr>
          <w:color w:val="000000"/>
        </w:rPr>
        <w:tab/>
        <w:t xml:space="preserve">    ii) With the aid of well labeled diagrams, describe how a fold mountain is formed.</w:t>
        <w:tab/>
      </w:r>
    </w:p>
    <w:p>
      <w:pPr>
        <w:rPr>
          <w:b w:val="1"/>
          <w:i w:val="1"/>
          <w:color w:val="000000"/>
        </w:rPr>
      </w:pPr>
      <w:r>
        <w:rPr>
          <w:color w:val="000000"/>
        </w:rPr>
        <w:t xml:space="preserve">            c) Explain </w:t>
      </w:r>
      <w:r>
        <w:rPr>
          <w:b w:val="1"/>
          <w:color w:val="000000"/>
        </w:rPr>
        <w:t xml:space="preserve">three </w:t>
      </w:r>
      <w:r>
        <w:rPr>
          <w:color w:val="000000"/>
        </w:rPr>
        <w:t>positive effects of folding on the physical &amp; human environment.</w:t>
        <w:tab/>
      </w:r>
    </w:p>
    <w:p>
      <w:pPr>
        <w:rPr>
          <w:color w:val="000000"/>
        </w:rPr>
      </w:pPr>
    </w:p>
    <w:p>
      <w:pPr>
        <w:rPr>
          <w:b w:val="1"/>
          <w:i w:val="1"/>
          <w:color w:val="000000"/>
        </w:rPr>
      </w:pPr>
      <w:r>
        <w:rPr>
          <w:color w:val="000000"/>
        </w:rPr>
        <w:t xml:space="preserve">3. </w:t>
        <w:tab/>
        <w:t xml:space="preserve">(a) State </w:t>
      </w:r>
      <w:r>
        <w:rPr>
          <w:b w:val="1"/>
          <w:color w:val="000000"/>
        </w:rPr>
        <w:t xml:space="preserve">three </w:t>
      </w:r>
      <w:r>
        <w:rPr>
          <w:color w:val="000000"/>
        </w:rPr>
        <w:t xml:space="preserve">ways in which the earth’s crust is affected by the earthquakes </w:t>
        <w:tab/>
        <w:tab/>
      </w:r>
    </w:p>
    <w:p>
      <w:pPr>
        <w:rPr>
          <w:b w:val="1"/>
          <w:i w:val="1"/>
          <w:color w:val="000000"/>
        </w:rPr>
      </w:pPr>
      <w:r>
        <w:rPr>
          <w:color w:val="000000"/>
        </w:rPr>
        <w:t xml:space="preserve"> </w:t>
        <w:tab/>
        <w:t>(b) State</w:t>
      </w:r>
      <w:r>
        <w:rPr>
          <w:b w:val="1"/>
          <w:color w:val="000000"/>
        </w:rPr>
        <w:t xml:space="preserve"> two </w:t>
      </w:r>
      <w:r>
        <w:rPr>
          <w:color w:val="000000"/>
        </w:rPr>
        <w:t>evidences of continental drift theory</w:t>
        <w:tab/>
        <w:tab/>
        <w:tab/>
        <w:tab/>
        <w:tab/>
        <w:t xml:space="preserve">       </w:t>
      </w:r>
    </w:p>
    <w:p>
      <w:pPr>
        <w:rPr>
          <w:b w:val="1"/>
          <w:i w:val="1"/>
          <w:color w:val="000000"/>
        </w:rPr>
      </w:pPr>
      <w:r>
        <w:rPr>
          <w:color w:val="000000"/>
        </w:rPr>
        <w:t xml:space="preserve">    </w:t>
        <w:tab/>
        <w:t>(c) Name</w:t>
      </w:r>
      <w:r>
        <w:rPr>
          <w:b w:val="1"/>
          <w:color w:val="000000"/>
        </w:rPr>
        <w:t xml:space="preserve"> three </w:t>
      </w:r>
      <w:r>
        <w:rPr>
          <w:color w:val="000000"/>
        </w:rPr>
        <w:t>types of plate tectonic boundaries</w:t>
        <w:tab/>
        <w:tab/>
        <w:tab/>
        <w:tab/>
        <w:tab/>
        <w:t xml:space="preserve">       </w:t>
      </w:r>
    </w:p>
    <w:p>
      <w:pPr>
        <w:rPr>
          <w:color w:val="000000"/>
        </w:rPr>
      </w:pPr>
    </w:p>
    <w:p>
      <w:pPr>
        <w:rPr>
          <w:b w:val="1"/>
          <w:i w:val="1"/>
          <w:color w:val="000000"/>
        </w:rPr>
      </w:pPr>
      <w:r>
        <w:rPr>
          <w:color w:val="000000"/>
        </w:rPr>
        <w:t xml:space="preserve">4. </w:t>
        <w:tab/>
        <w:t>(a) (i) What are tectonic plates</w:t>
        <w:tab/>
        <w:tab/>
        <w:tab/>
        <w:tab/>
        <w:tab/>
        <w:tab/>
        <w:tab/>
        <w:tab/>
      </w:r>
    </w:p>
    <w:p>
      <w:pPr>
        <w:rPr>
          <w:b w:val="1"/>
          <w:i w:val="1"/>
          <w:color w:val="000000"/>
        </w:rPr>
      </w:pPr>
      <w:r>
        <w:rPr>
          <w:color w:val="000000"/>
        </w:rPr>
        <w:t xml:space="preserve">                (ii) Give any </w:t>
      </w:r>
      <w:r>
        <w:rPr>
          <w:b w:val="1"/>
          <w:color w:val="000000"/>
        </w:rPr>
        <w:t>two</w:t>
      </w:r>
      <w:r>
        <w:rPr>
          <w:color w:val="000000"/>
        </w:rPr>
        <w:t xml:space="preserve"> examples of oceanic plates:-</w:t>
        <w:tab/>
        <w:tab/>
        <w:tab/>
        <w:tab/>
        <w:tab/>
        <w:tab/>
      </w:r>
    </w:p>
    <w:p>
      <w:pPr>
        <w:rPr>
          <w:color w:val="000000"/>
        </w:rPr>
      </w:pPr>
      <w:r>
        <w:rPr>
          <w:color w:val="000000"/>
        </w:rPr>
        <w:t xml:space="preserve">          (b) Describe how the following cause earth movements:</w:t>
      </w:r>
    </w:p>
    <w:p>
      <w:pPr>
        <w:rPr>
          <w:b w:val="1"/>
          <w:i w:val="1"/>
          <w:color w:val="000000"/>
        </w:rPr>
      </w:pPr>
      <w:r>
        <w:rPr>
          <w:color w:val="000000"/>
        </w:rPr>
        <w:t xml:space="preserve">               (i) Isostatic adjustment</w:t>
        <w:tab/>
        <w:tab/>
        <w:tab/>
        <w:tab/>
        <w:tab/>
        <w:tab/>
        <w:tab/>
        <w:tab/>
        <w:tab/>
      </w:r>
    </w:p>
    <w:p>
      <w:pPr>
        <w:rPr>
          <w:b w:val="1"/>
          <w:i w:val="1"/>
          <w:color w:val="000000"/>
        </w:rPr>
      </w:pPr>
      <w:r>
        <w:rPr>
          <w:color w:val="000000"/>
        </w:rPr>
        <w:t xml:space="preserve">               (ii) Magma movement in the crust</w:t>
        <w:tab/>
        <w:tab/>
        <w:tab/>
        <w:tab/>
        <w:tab/>
        <w:tab/>
        <w:tab/>
        <w:tab/>
      </w:r>
    </w:p>
    <w:p>
      <w:pPr>
        <w:rPr>
          <w:b w:val="1"/>
          <w:i w:val="1"/>
          <w:color w:val="000000"/>
        </w:rPr>
      </w:pPr>
      <w:r>
        <w:rPr>
          <w:color w:val="000000"/>
        </w:rPr>
        <w:t xml:space="preserve">               (iii) Convectional currents in the mantle.</w:t>
        <w:tab/>
        <w:tab/>
        <w:tab/>
        <w:tab/>
        <w:tab/>
        <w:tab/>
        <w:tab/>
      </w:r>
    </w:p>
    <w:p>
      <w:pPr>
        <w:rPr>
          <w:color w:val="000000"/>
        </w:rPr>
      </w:pPr>
    </w:p>
    <w:p>
      <w:pPr>
        <w:rPr>
          <w:b w:val="1"/>
          <w:i w:val="1"/>
          <w:color w:val="000000"/>
        </w:rPr>
      </w:pPr>
      <w:r>
        <w:rPr>
          <w:color w:val="000000"/>
        </w:rPr>
        <w:t xml:space="preserve">5. </w:t>
        <w:tab/>
        <w:t xml:space="preserve">(a) Give any </w:t>
      </w:r>
      <w:r>
        <w:rPr>
          <w:b w:val="1"/>
          <w:color w:val="000000"/>
        </w:rPr>
        <w:t>two</w:t>
      </w:r>
      <w:r>
        <w:rPr>
          <w:color w:val="000000"/>
        </w:rPr>
        <w:t xml:space="preserve"> natural causes of earthquakes</w:t>
        <w:tab/>
        <w:tab/>
        <w:tab/>
        <w:tab/>
        <w:tab/>
        <w:tab/>
      </w:r>
    </w:p>
    <w:p>
      <w:pPr>
        <w:ind w:firstLine="720"/>
        <w:rPr>
          <w:b w:val="1"/>
          <w:i w:val="1"/>
          <w:color w:val="000000"/>
        </w:rPr>
      </w:pPr>
      <w:r>
        <w:rPr>
          <w:color w:val="000000"/>
        </w:rPr>
        <w:t xml:space="preserve">(b) Name </w:t>
      </w:r>
      <w:r>
        <w:rPr>
          <w:b w:val="1"/>
          <w:color w:val="000000"/>
        </w:rPr>
        <w:t>three</w:t>
      </w:r>
      <w:r>
        <w:rPr>
          <w:color w:val="000000"/>
        </w:rPr>
        <w:t xml:space="preserve"> characteristics of the rift valley lakes of Kenya</w:t>
        <w:tab/>
        <w:tab/>
        <w:tab/>
        <w:tab/>
      </w:r>
    </w:p>
    <w:p>
      <w:pPr>
        <w:rPr>
          <w:color w:val="000000"/>
        </w:rPr>
      </w:pPr>
    </w:p>
    <w:p>
      <w:pPr>
        <w:rPr>
          <w:color w:val="000000"/>
        </w:rPr>
      </w:pPr>
      <w:r>
        <w:rPr>
          <w:color w:val="000000"/>
        </w:rPr>
        <w:t xml:space="preserve">6. </w:t>
        <w:tab/>
        <w:t xml:space="preserve">(a) State </w:t>
      </w:r>
      <w:r>
        <w:rPr>
          <w:b w:val="1"/>
          <w:color w:val="000000"/>
        </w:rPr>
        <w:t>three</w:t>
      </w:r>
      <w:r>
        <w:rPr>
          <w:color w:val="000000"/>
        </w:rPr>
        <w:t xml:space="preserve"> characteristics of the rift valley lakes of Kenya</w:t>
        <w:tab/>
        <w:tab/>
        <w:tab/>
        <w:tab/>
      </w:r>
    </w:p>
    <w:p>
      <w:pPr>
        <w:rPr>
          <w:b w:val="1"/>
          <w:i w:val="1"/>
          <w:color w:val="000000"/>
        </w:rPr>
      </w:pPr>
      <w:r>
        <w:rPr>
          <w:color w:val="000000"/>
        </w:rPr>
        <w:tab/>
        <w:t xml:space="preserve">(b)(i) What are earth quakes? </w:t>
        <w:tab/>
        <w:tab/>
        <w:tab/>
        <w:tab/>
        <w:tab/>
        <w:tab/>
        <w:tab/>
        <w:tab/>
        <w:tab/>
      </w:r>
    </w:p>
    <w:p>
      <w:pPr>
        <w:rPr>
          <w:b w:val="1"/>
          <w:i w:val="1"/>
          <w:color w:val="000000"/>
        </w:rPr>
      </w:pPr>
      <w:r>
        <w:rPr>
          <w:color w:val="000000"/>
        </w:rPr>
        <w:t xml:space="preserve">                (ii)Name </w:t>
      </w:r>
      <w:r>
        <w:rPr>
          <w:b w:val="1"/>
          <w:color w:val="000000"/>
        </w:rPr>
        <w:t>three</w:t>
      </w:r>
      <w:r>
        <w:rPr>
          <w:color w:val="000000"/>
        </w:rPr>
        <w:t xml:space="preserve"> types of earth quake waves</w:t>
        <w:tab/>
        <w:tab/>
        <w:tab/>
        <w:tab/>
        <w:tab/>
        <w:tab/>
      </w:r>
    </w:p>
    <w:p>
      <w:pPr>
        <w:rPr>
          <w:color w:val="000000"/>
        </w:rPr>
      </w:pPr>
      <w:r>
        <w:rPr>
          <w:color w:val="000000"/>
        </w:rPr>
        <w:t xml:space="preserve">           c). Differentiate between extension boundaries and compression boundaries.</w:t>
        <w:tab/>
        <w:tab/>
      </w:r>
    </w:p>
    <w:p>
      <w:pPr>
        <w:rPr>
          <w:color w:val="000000"/>
        </w:rPr>
      </w:pPr>
    </w:p>
    <w:p>
      <w:pPr>
        <w:rPr>
          <w:color w:val="000000"/>
        </w:rPr>
      </w:pPr>
      <w:r>
        <w:rPr>
          <w:color w:val="000000"/>
        </w:rPr>
        <w:t xml:space="preserve">7  </w:t>
        <w:tab/>
        <w:t>a. i) What is an earthquake</w:t>
        <w:tab/>
        <w:tab/>
        <w:tab/>
        <w:tab/>
        <w:tab/>
        <w:tab/>
        <w:tab/>
        <w:tab/>
        <w:tab/>
      </w:r>
    </w:p>
    <w:p>
      <w:pPr>
        <w:rPr>
          <w:color w:val="000000"/>
        </w:rPr>
      </w:pPr>
      <w:r>
        <w:rPr>
          <w:color w:val="000000"/>
        </w:rPr>
        <w:t xml:space="preserve">     </w:t>
        <w:tab/>
        <w:t xml:space="preserve">    ii) Give</w:t>
      </w:r>
      <w:r>
        <w:rPr>
          <w:b w:val="1"/>
          <w:color w:val="000000"/>
        </w:rPr>
        <w:t xml:space="preserve"> two</w:t>
      </w:r>
      <w:r>
        <w:rPr>
          <w:color w:val="000000"/>
        </w:rPr>
        <w:t xml:space="preserve"> ways in which earthquakes can be predicted</w:t>
        <w:tab/>
        <w:tab/>
        <w:tab/>
        <w:tab/>
        <w:tab/>
      </w:r>
    </w:p>
    <w:p>
      <w:pPr>
        <w:rPr>
          <w:color w:val="000000"/>
        </w:rPr>
      </w:pPr>
      <w:r>
        <w:rPr>
          <w:color w:val="000000"/>
        </w:rPr>
        <w:t xml:space="preserve">            b) State</w:t>
      </w:r>
      <w:r>
        <w:rPr>
          <w:b w:val="1"/>
          <w:color w:val="000000"/>
        </w:rPr>
        <w:t xml:space="preserve"> two</w:t>
      </w:r>
      <w:r>
        <w:rPr>
          <w:color w:val="000000"/>
        </w:rPr>
        <w:t xml:space="preserve"> ways in which faulting interferes with transport and communication lines.</w:t>
      </w:r>
      <w:r>
        <w:rPr>
          <w:b w:val="1"/>
          <w:i w:val="1"/>
          <w:color w:val="000000"/>
        </w:rPr>
        <w:t xml:space="preserve"> </w:t>
        <w:tab/>
      </w:r>
    </w:p>
    <w:p>
      <w:pPr>
        <w:rPr>
          <w:color w:val="000000"/>
        </w:rPr>
      </w:pPr>
    </w:p>
    <w:p>
      <w:pPr>
        <w:rPr>
          <w:color w:val="000000"/>
        </w:rPr>
      </w:pPr>
      <w:r>
        <w:rPr>
          <w:color w:val="000000"/>
        </w:rPr>
        <w:t xml:space="preserve">8. </w:t>
        <w:tab/>
        <w:t>The diagram below represents a feature resulting form faulting</w:t>
      </w:r>
    </w:p>
    <w:p>
      <w:pPr>
        <w:rPr>
          <w:color w:val="000000"/>
        </w:rPr>
      </w:pPr>
      <w:r>
        <w:rPr>
          <w:color w:val="000000"/>
        </w:rPr>
        <w:drawing>
          <wp:anchor xmlns:wp="http://schemas.openxmlformats.org/drawingml/2006/wordprocessingDrawing" simplePos="0" allowOverlap="0" behindDoc="1" layoutInCell="1" locked="0" relativeHeight="11" distL="114300" distR="114300">
            <wp:simplePos x="0" y="0"/>
            <wp:positionH relativeFrom="column">
              <wp:posOffset>228600</wp:posOffset>
            </wp:positionH>
            <wp:positionV relativeFrom="paragraph">
              <wp:posOffset>137795</wp:posOffset>
            </wp:positionV>
            <wp:extent cx="4229100" cy="2087880"/>
            <wp:wrapNone/>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9"/>
                    <a:stretch>
                      <a:fillRect/>
                    </a:stretch>
                  </pic:blipFill>
                  <pic:spPr>
                    <a:xfrm>
                      <a:off x="0" y="0"/>
                      <a:ext cx="4229100" cy="208788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p>
    <w:p>
      <w:pPr>
        <w:ind w:firstLine="720"/>
        <w:rPr>
          <w:b w:val="1"/>
          <w:i w:val="1"/>
          <w:color w:val="000000"/>
        </w:rPr>
      </w:pPr>
      <w:r>
        <w:rPr>
          <w:color w:val="000000"/>
        </w:rPr>
        <w:t xml:space="preserve">(a) Name the feature       </w:t>
        <w:tab/>
        <w:tab/>
        <w:tab/>
        <w:tab/>
        <w:tab/>
        <w:tab/>
        <w:tab/>
        <w:tab/>
        <w:t xml:space="preserve"> </w:t>
        <w:tab/>
      </w:r>
    </w:p>
    <w:p>
      <w:pPr>
        <w:ind w:firstLine="720"/>
        <w:rPr>
          <w:b w:val="1"/>
          <w:i w:val="1"/>
          <w:color w:val="000000"/>
        </w:rPr>
      </w:pPr>
      <w:r>
        <w:rPr>
          <w:color w:val="000000"/>
        </w:rPr>
        <w:t xml:space="preserve">(b) Name part </w:t>
      </w:r>
      <w:r>
        <w:rPr>
          <w:b w:val="1"/>
          <w:color w:val="000000"/>
        </w:rPr>
        <w:t>x</w:t>
      </w:r>
      <w:r>
        <w:rPr>
          <w:color w:val="000000"/>
        </w:rPr>
        <w:t xml:space="preserve"> and </w:t>
      </w:r>
      <w:r>
        <w:rPr>
          <w:b w:val="1"/>
          <w:color w:val="000000"/>
        </w:rPr>
        <w:t>y</w:t>
      </w:r>
      <w:r>
        <w:rPr>
          <w:color w:val="000000"/>
        </w:rPr>
        <w:tab/>
        <w:tab/>
        <w:tab/>
        <w:tab/>
        <w:tab/>
        <w:tab/>
        <w:tab/>
        <w:tab/>
        <w:tab/>
        <w:tab/>
      </w:r>
    </w:p>
    <w:p>
      <w:pPr>
        <w:ind w:firstLine="720"/>
        <w:rPr>
          <w:b w:val="1"/>
          <w:i w:val="1"/>
          <w:color w:val="000000"/>
        </w:rPr>
      </w:pPr>
      <w:r>
        <w:rPr>
          <w:color w:val="000000"/>
        </w:rPr>
        <w:t xml:space="preserve">(c) Give </w:t>
      </w:r>
      <w:r>
        <w:rPr>
          <w:b w:val="1"/>
          <w:color w:val="000000"/>
        </w:rPr>
        <w:t>three</w:t>
      </w:r>
      <w:r>
        <w:rPr>
          <w:color w:val="000000"/>
        </w:rPr>
        <w:t xml:space="preserve"> negative of an earthquake</w:t>
        <w:tab/>
        <w:tab/>
        <w:tab/>
        <w:tab/>
        <w:tab/>
        <w:tab/>
        <w:tab/>
      </w:r>
    </w:p>
    <w:p>
      <w:pPr>
        <w:rPr>
          <w:b w:val="1"/>
          <w:i w:val="1"/>
          <w:color w:val="000000"/>
        </w:rPr>
      </w:pPr>
      <w:r>
        <w:rPr>
          <w:color w:val="000000"/>
        </w:rPr>
        <w:t xml:space="preserve">9. </w:t>
        <w:tab/>
        <w:t>(a) Differentiate between hot springs and geysers</w:t>
        <w:tab/>
        <w:tab/>
        <w:tab/>
        <w:tab/>
        <w:tab/>
        <w:tab/>
      </w:r>
    </w:p>
    <w:p>
      <w:pPr>
        <w:ind w:firstLine="720"/>
        <w:rPr>
          <w:b w:val="1"/>
          <w:i w:val="1"/>
          <w:color w:val="000000"/>
        </w:rPr>
      </w:pPr>
      <w:r>
        <w:rPr>
          <w:b w:val="1"/>
          <w:i w:val="1"/>
          <w:color w:val="000000"/>
        </w:rPr>
        <w:drawing>
          <wp:anchor xmlns:wp="http://schemas.openxmlformats.org/drawingml/2006/wordprocessingDrawing" simplePos="0" allowOverlap="0" behindDoc="1" layoutInCell="1" locked="0" relativeHeight="10" distL="114300" distR="114300">
            <wp:simplePos x="0" y="0"/>
            <wp:positionH relativeFrom="column">
              <wp:posOffset>457200</wp:posOffset>
            </wp:positionH>
            <wp:positionV relativeFrom="paragraph">
              <wp:posOffset>99060</wp:posOffset>
            </wp:positionV>
            <wp:extent cx="5715000" cy="2697480"/>
            <wp:wrapNone/>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10"/>
                    <a:stretch>
                      <a:fillRect/>
                    </a:stretch>
                  </pic:blipFill>
                  <pic:spPr>
                    <a:xfrm>
                      <a:off x="0" y="0"/>
                      <a:ext cx="5715000" cy="2697480"/>
                    </a:xfrm>
                    <a:prstGeom prst="rect"/>
                  </pic:spPr>
                </pic:pic>
              </a:graphicData>
            </a:graphic>
          </wp:anchor>
        </w:drawing>
      </w:r>
      <w:r>
        <w:rPr>
          <w:color w:val="000000"/>
        </w:rPr>
        <w:t>(b) The feature below show an extrusive landform in a volcanic area</w:t>
        <w:tab/>
        <w:tab/>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ind w:firstLine="720"/>
        <w:rPr>
          <w:color w:val="000000"/>
        </w:rPr>
      </w:pPr>
      <w:r>
        <w:rPr>
          <w:color w:val="000000"/>
        </w:rPr>
        <w:t>(c) Using well labelled diagrams, describe how the following are formed:</w:t>
      </w:r>
    </w:p>
    <w:p>
      <w:pPr>
        <w:rPr>
          <w:b w:val="1"/>
          <w:i w:val="1"/>
          <w:color w:val="000000"/>
        </w:rPr>
      </w:pPr>
      <w:r>
        <w:rPr>
          <w:color w:val="000000"/>
        </w:rPr>
        <w:t xml:space="preserve">               (i) An anticlinal fault</w:t>
        <w:tab/>
        <w:tab/>
        <w:tab/>
        <w:tab/>
        <w:tab/>
        <w:tab/>
        <w:tab/>
        <w:tab/>
        <w:tab/>
      </w:r>
    </w:p>
    <w:p>
      <w:pPr>
        <w:rPr>
          <w:b w:val="1"/>
          <w:i w:val="1"/>
          <w:color w:val="000000"/>
        </w:rPr>
      </w:pPr>
      <w:r>
        <w:rPr>
          <w:color w:val="000000"/>
        </w:rPr>
        <w:t xml:space="preserve">              (ii) An overthrust fold</w:t>
        <w:tab/>
        <w:tab/>
        <w:tab/>
        <w:tab/>
        <w:tab/>
        <w:tab/>
        <w:tab/>
        <w:tab/>
        <w:tab/>
      </w:r>
    </w:p>
    <w:p>
      <w:pPr>
        <w:ind w:firstLine="720"/>
        <w:rPr>
          <w:color w:val="000000"/>
        </w:rPr>
      </w:pPr>
      <w:r>
        <w:rPr>
          <w:color w:val="000000"/>
        </w:rPr>
        <w:t xml:space="preserve">(d) (i) Explain any </w:t>
      </w:r>
      <w:r>
        <w:rPr>
          <w:b w:val="1"/>
          <w:color w:val="000000"/>
        </w:rPr>
        <w:t>three</w:t>
      </w:r>
      <w:r>
        <w:rPr>
          <w:color w:val="000000"/>
        </w:rPr>
        <w:t xml:space="preserve"> ways in which features resulting from volcanicity are a problem </w:t>
      </w:r>
    </w:p>
    <w:p>
      <w:pPr>
        <w:ind w:firstLine="720"/>
        <w:rPr>
          <w:b w:val="1"/>
          <w:i w:val="1"/>
          <w:color w:val="000000"/>
        </w:rPr>
      </w:pPr>
      <w:r>
        <w:rPr>
          <w:color w:val="000000"/>
        </w:rPr>
        <w:t xml:space="preserve">          to people</w:t>
        <w:tab/>
        <w:tab/>
        <w:tab/>
        <w:tab/>
        <w:tab/>
        <w:tab/>
        <w:tab/>
        <w:tab/>
        <w:tab/>
        <w:tab/>
      </w:r>
    </w:p>
    <w:p>
      <w:pPr>
        <w:rPr>
          <w:b w:val="1"/>
          <w:i w:val="1"/>
          <w:color w:val="000000"/>
        </w:rPr>
      </w:pPr>
      <w:r>
        <w:rPr>
          <w:color w:val="000000"/>
        </w:rPr>
        <w:t xml:space="preserve">                (ii) Describe how subsidence can lead to formation of a caldera.</w:t>
        <w:tab/>
        <w:tab/>
        <w:tab/>
        <w:tab/>
      </w:r>
    </w:p>
    <w:p>
      <w:pPr>
        <w:rPr>
          <w:color w:val="000000"/>
        </w:rPr>
      </w:pPr>
    </w:p>
    <w:p>
      <w:pPr>
        <w:rPr>
          <w:b w:val="1"/>
          <w:i w:val="1"/>
          <w:color w:val="000000"/>
        </w:rPr>
      </w:pPr>
      <w:r>
        <w:rPr>
          <w:color w:val="000000"/>
        </w:rPr>
        <w:t xml:space="preserve">10. </w:t>
        <w:tab/>
        <w:t>(a) What is the plate tectonic theory ?</w:t>
        <w:tab/>
        <w:tab/>
        <w:tab/>
        <w:tab/>
        <w:tab/>
        <w:tab/>
        <w:tab/>
      </w:r>
    </w:p>
    <w:p>
      <w:pPr>
        <w:rPr>
          <w:b w:val="1"/>
          <w:i w:val="1"/>
          <w:color w:val="000000"/>
        </w:rPr>
      </w:pPr>
      <w:r>
        <w:rPr>
          <w:color w:val="000000"/>
        </w:rPr>
        <w:t xml:space="preserve">    </w:t>
        <w:tab/>
        <w:t xml:space="preserve">(b) Name </w:t>
      </w:r>
      <w:r>
        <w:rPr>
          <w:b w:val="1"/>
          <w:color w:val="000000"/>
        </w:rPr>
        <w:t>three</w:t>
      </w:r>
      <w:r>
        <w:rPr>
          <w:color w:val="000000"/>
        </w:rPr>
        <w:t xml:space="preserve"> types of tectonic plate boundaries</w:t>
        <w:tab/>
        <w:t>.</w:t>
        <w:tab/>
        <w:tab/>
        <w:tab/>
        <w:tab/>
        <w:tab/>
      </w:r>
    </w:p>
    <w:p>
      <w:pPr>
        <w:rPr>
          <w:b w:val="1"/>
          <w:i w:val="1"/>
          <w:color w:val="000000"/>
        </w:rPr>
      </w:pPr>
      <w:r>
        <w:rPr>
          <w:color w:val="000000"/>
        </w:rPr>
        <w:t xml:space="preserve">             (c) Explain </w:t>
      </w:r>
      <w:r>
        <w:rPr>
          <w:b w:val="1"/>
          <w:color w:val="000000"/>
        </w:rPr>
        <w:t>two</w:t>
      </w:r>
      <w:r>
        <w:rPr>
          <w:color w:val="000000"/>
        </w:rPr>
        <w:t xml:space="preserve"> evidences that support continental drift theory.</w:t>
        <w:tab/>
        <w:tab/>
        <w:tab/>
        <w:tab/>
      </w:r>
    </w:p>
    <w:p>
      <w:pPr>
        <w:rPr>
          <w:color w:val="000000"/>
        </w:rPr>
      </w:pPr>
    </w:p>
    <w:p>
      <w:pPr>
        <w:rPr>
          <w:b w:val="1"/>
          <w:i w:val="1"/>
          <w:color w:val="000000"/>
        </w:rPr>
      </w:pPr>
      <w:r>
        <w:rPr>
          <w:color w:val="000000"/>
        </w:rPr>
        <w:t xml:space="preserve">11. </w:t>
        <w:tab/>
        <w:t>(a) (i) Name</w:t>
      </w:r>
      <w:r>
        <w:rPr>
          <w:b w:val="1"/>
          <w:color w:val="000000"/>
        </w:rPr>
        <w:t xml:space="preserve"> two</w:t>
      </w:r>
      <w:r>
        <w:rPr>
          <w:color w:val="000000"/>
        </w:rPr>
        <w:t xml:space="preserve"> fold mountains in Africa apart from Atlas mountains</w:t>
        <w:tab/>
        <w:tab/>
        <w:t xml:space="preserve">       </w:t>
      </w:r>
    </w:p>
    <w:p>
      <w:pPr>
        <w:rPr>
          <w:b w:val="1"/>
          <w:i w:val="1"/>
          <w:color w:val="000000"/>
        </w:rPr>
      </w:pPr>
      <w:r>
        <w:rPr>
          <w:color w:val="000000"/>
        </w:rPr>
        <w:t xml:space="preserve">                 (ii) Differentiate between</w:t>
      </w:r>
      <w:r>
        <w:rPr>
          <w:b w:val="1"/>
          <w:color w:val="000000"/>
        </w:rPr>
        <w:t xml:space="preserve"> symmetrical </w:t>
      </w:r>
      <w:r>
        <w:rPr>
          <w:color w:val="000000"/>
        </w:rPr>
        <w:t xml:space="preserve">and </w:t>
      </w:r>
      <w:r>
        <w:rPr>
          <w:b w:val="1"/>
          <w:color w:val="000000"/>
        </w:rPr>
        <w:t>asymmetrical</w:t>
      </w:r>
      <w:r>
        <w:rPr>
          <w:color w:val="000000"/>
        </w:rPr>
        <w:t xml:space="preserve"> folds</w:t>
        <w:tab/>
        <w:tab/>
        <w:tab/>
        <w:t xml:space="preserve">      </w:t>
      </w:r>
    </w:p>
    <w:p>
      <w:pPr>
        <w:rPr>
          <w:b w:val="1"/>
          <w:i w:val="1"/>
          <w:color w:val="000000"/>
        </w:rPr>
      </w:pPr>
      <w:r>
        <w:rPr>
          <w:color w:val="000000"/>
        </w:rPr>
        <w:t xml:space="preserve">                 (iii) Apart from symmetrical and asymmetrical folds, name other types of folds</w:t>
        <w:tab/>
        <w:t xml:space="preserve">       </w:t>
      </w:r>
    </w:p>
    <w:p>
      <w:pPr>
        <w:rPr>
          <w:b w:val="1"/>
          <w:i w:val="1"/>
          <w:color w:val="000000"/>
        </w:rPr>
      </w:pPr>
      <w:r>
        <w:rPr>
          <w:color w:val="000000"/>
        </w:rPr>
        <w:t xml:space="preserve">            (b) (i) With the aid of well labeled diagrams explain the formation of </w:t>
      </w:r>
      <w:r>
        <w:rPr>
          <w:b w:val="1"/>
          <w:color w:val="000000"/>
        </w:rPr>
        <w:t>fold</w:t>
      </w:r>
      <w:r>
        <w:rPr>
          <w:color w:val="000000"/>
        </w:rPr>
        <w:t xml:space="preserve"> mountains      </w:t>
      </w:r>
    </w:p>
    <w:p>
      <w:pPr>
        <w:rPr>
          <w:b w:val="1"/>
          <w:i w:val="1"/>
          <w:color w:val="000000"/>
        </w:rPr>
      </w:pPr>
      <w:r>
        <w:rPr>
          <w:color w:val="000000"/>
        </w:rPr>
        <w:t xml:space="preserve">                 (ii) Give</w:t>
      </w:r>
      <w:r>
        <w:rPr>
          <w:b w:val="1"/>
          <w:color w:val="000000"/>
        </w:rPr>
        <w:t xml:space="preserve"> two</w:t>
      </w:r>
      <w:r>
        <w:rPr>
          <w:color w:val="000000"/>
        </w:rPr>
        <w:t>-examples of fold mountains in North America</w:t>
        <w:tab/>
        <w:tab/>
        <w:tab/>
        <w:t xml:space="preserve">      </w:t>
      </w:r>
    </w:p>
    <w:p>
      <w:pPr>
        <w:rPr>
          <w:color w:val="000000"/>
        </w:rPr>
      </w:pPr>
    </w:p>
    <w:p>
      <w:pPr>
        <w:rPr>
          <w:color w:val="000000"/>
        </w:rPr>
      </w:pPr>
    </w:p>
    <w:p>
      <w:pPr>
        <w:rPr>
          <w:color w:val="000000"/>
        </w:rPr>
      </w:pPr>
      <w:r>
        <w:rPr>
          <w:color w:val="000000"/>
        </w:rPr>
        <w:t>12.</w:t>
        <w:tab/>
        <w:t xml:space="preserve">a)  Effects of the elliptical shape of the earths orbit</w:t>
      </w:r>
    </w:p>
    <w:p>
      <w:pPr>
        <w:rPr>
          <w:b w:val="1"/>
          <w:i w:val="1"/>
          <w:color w:val="000000"/>
        </w:rPr>
      </w:pPr>
      <w:r>
        <w:rPr>
          <w:color w:val="000000"/>
        </w:rPr>
        <w:tab/>
        <w:t>b) Mention</w:t>
      </w:r>
      <w:r>
        <w:rPr>
          <w:b w:val="1"/>
          <w:color w:val="000000"/>
        </w:rPr>
        <w:t xml:space="preserve"> three</w:t>
      </w:r>
      <w:r>
        <w:rPr>
          <w:color w:val="000000"/>
        </w:rPr>
        <w:t xml:space="preserve"> causes of the earth movements</w:t>
        <w:tab/>
        <w:tab/>
        <w:tab/>
        <w:tab/>
        <w:tab/>
        <w:t xml:space="preserve">           </w:t>
      </w:r>
    </w:p>
    <w:p>
      <w:pPr>
        <w:rPr>
          <w:color w:val="000000"/>
        </w:rPr>
      </w:pPr>
    </w:p>
    <w:p>
      <w:pPr>
        <w:rPr>
          <w:b w:val="1"/>
          <w:i w:val="1"/>
          <w:color w:val="000000"/>
        </w:rPr>
      </w:pPr>
      <w:r>
        <w:rPr>
          <w:color w:val="000000"/>
        </w:rPr>
        <w:t>13.</w:t>
        <w:tab/>
        <w:t xml:space="preserve">a) List </w:t>
      </w:r>
      <w:r>
        <w:rPr>
          <w:b w:val="1"/>
          <w:color w:val="000000"/>
        </w:rPr>
        <w:t>two</w:t>
      </w:r>
      <w:r>
        <w:rPr>
          <w:color w:val="000000"/>
        </w:rPr>
        <w:t xml:space="preserve"> characteristics of destructive plate boundary</w:t>
        <w:tab/>
        <w:tab/>
        <w:tab/>
        <w:tab/>
        <w:t xml:space="preserve">           </w:t>
      </w:r>
    </w:p>
    <w:p>
      <w:pPr>
        <w:rPr>
          <w:b w:val="1"/>
          <w:i w:val="1"/>
          <w:color w:val="000000"/>
        </w:rPr>
      </w:pPr>
      <w:r>
        <w:rPr>
          <w:color w:val="000000"/>
        </w:rPr>
        <w:tab/>
        <w:t>b) Outline three natural causes of earthquakes</w:t>
        <w:tab/>
        <w:tab/>
        <w:tab/>
        <w:tab/>
        <w:tab/>
        <w:t xml:space="preserve">           </w:t>
      </w:r>
    </w:p>
    <w:p>
      <w:pPr>
        <w:rPr>
          <w:b w:val="1"/>
          <w:i w:val="1"/>
          <w:color w:val="000000"/>
        </w:rPr>
      </w:pPr>
      <w:r>
        <w:rPr>
          <w:color w:val="000000"/>
        </w:rPr>
        <w:tab/>
        <w:t xml:space="preserve">b) State </w:t>
      </w:r>
      <w:r>
        <w:rPr>
          <w:b w:val="1"/>
          <w:color w:val="000000"/>
        </w:rPr>
        <w:t>two</w:t>
      </w:r>
      <w:r>
        <w:rPr>
          <w:color w:val="000000"/>
        </w:rPr>
        <w:t xml:space="preserve"> effects of earthquakes on crystal rocks </w:t>
        <w:tab/>
        <w:tab/>
        <w:tab/>
        <w:tab/>
        <w:tab/>
        <w:t xml:space="preserve">           </w:t>
      </w:r>
    </w:p>
    <w:p>
      <w:pPr>
        <w:rPr>
          <w:color w:val="000000"/>
        </w:rPr>
      </w:pPr>
    </w:p>
    <w:p>
      <w:pPr>
        <w:rPr>
          <w:b w:val="1"/>
          <w:i w:val="1"/>
          <w:color w:val="000000"/>
        </w:rPr>
      </w:pPr>
      <w:r>
        <w:rPr>
          <w:color w:val="000000"/>
        </w:rPr>
        <w:t>14.</w:t>
        <w:tab/>
        <w:t xml:space="preserve">a) List </w:t>
      </w:r>
      <w:r>
        <w:rPr>
          <w:b w:val="1"/>
          <w:color w:val="000000"/>
        </w:rPr>
        <w:t xml:space="preserve">two </w:t>
      </w:r>
      <w:r>
        <w:rPr>
          <w:color w:val="000000"/>
        </w:rPr>
        <w:t>factors that determine the degree of folding in rocks</w:t>
        <w:tab/>
        <w:tab/>
        <w:tab/>
        <w:t xml:space="preserve">           </w:t>
      </w:r>
    </w:p>
    <w:p>
      <w:pPr>
        <w:rPr>
          <w:b w:val="1"/>
          <w:i w:val="1"/>
          <w:color w:val="000000"/>
        </w:rPr>
      </w:pPr>
      <w:r>
        <w:rPr>
          <w:color w:val="000000"/>
        </w:rPr>
        <w:tab/>
        <w:t>b) State three effects of faulting on drainage systems</w:t>
        <w:tab/>
        <w:tab/>
        <w:tab/>
        <w:tab/>
        <w:t xml:space="preserve">           </w:t>
      </w:r>
    </w:p>
    <w:p>
      <w:pPr>
        <w:rPr>
          <w:color w:val="000000"/>
        </w:rPr>
      </w:pPr>
    </w:p>
    <w:p>
      <w:pPr>
        <w:rPr>
          <w:b w:val="1"/>
          <w:i w:val="1"/>
          <w:color w:val="000000"/>
        </w:rPr>
      </w:pPr>
      <w:r>
        <w:rPr>
          <w:color w:val="000000"/>
        </w:rPr>
        <w:t xml:space="preserve">15. </w:t>
        <w:tab/>
        <w:t xml:space="preserve">(a) State any </w:t>
      </w:r>
      <w:r>
        <w:rPr>
          <w:b w:val="1"/>
          <w:color w:val="000000"/>
        </w:rPr>
        <w:t>one</w:t>
      </w:r>
      <w:r>
        <w:rPr>
          <w:color w:val="000000"/>
        </w:rPr>
        <w:t xml:space="preserve"> evidence that support the theory of the drifting of continents</w:t>
        <w:tab/>
        <w:tab/>
      </w:r>
    </w:p>
    <w:p>
      <w:pPr>
        <w:rPr>
          <w:b w:val="1"/>
          <w:i w:val="1"/>
          <w:color w:val="000000"/>
        </w:rPr>
      </w:pPr>
      <w:r>
        <w:rPr>
          <w:color w:val="000000"/>
        </w:rPr>
        <w:t xml:space="preserve">   </w:t>
        <w:tab/>
        <w:t xml:space="preserve">(b)(i) Apart from Africa, name </w:t>
      </w:r>
      <w:r>
        <w:rPr>
          <w:b w:val="1"/>
          <w:color w:val="000000"/>
        </w:rPr>
        <w:t>any two</w:t>
      </w:r>
      <w:r>
        <w:rPr>
          <w:color w:val="000000"/>
        </w:rPr>
        <w:t xml:space="preserve"> other continents that form the Gondwanaland</w:t>
        <w:tab/>
        <w:t xml:space="preserve"> </w:t>
      </w:r>
    </w:p>
    <w:p>
      <w:pPr>
        <w:rPr>
          <w:b w:val="1"/>
          <w:i w:val="1"/>
          <w:color w:val="000000"/>
        </w:rPr>
      </w:pPr>
      <w:r>
        <w:rPr>
          <w:color w:val="000000"/>
        </w:rPr>
        <w:t xml:space="preserve">                (ii) What is panthalassa?</w:t>
        <w:tab/>
        <w:tab/>
        <w:tab/>
        <w:tab/>
        <w:tab/>
        <w:tab/>
        <w:tab/>
        <w:tab/>
        <w:tab/>
        <w:t xml:space="preserve"> </w:t>
      </w:r>
    </w:p>
    <w:p>
      <w:pPr>
        <w:rPr>
          <w:color w:val="000000"/>
        </w:rPr>
      </w:pPr>
    </w:p>
    <w:p>
      <w:pPr>
        <w:rPr>
          <w:b w:val="1"/>
          <w:i w:val="1"/>
          <w:color w:val="000000"/>
        </w:rPr>
      </w:pPr>
      <w:r>
        <w:rPr>
          <w:color w:val="000000"/>
        </w:rPr>
        <w:t>16.</w:t>
        <w:tab/>
        <w:t xml:space="preserve">a)  Give</w:t>
      </w:r>
      <w:r>
        <w:rPr>
          <w:b w:val="1"/>
          <w:color w:val="000000"/>
        </w:rPr>
        <w:t xml:space="preserve"> two</w:t>
      </w:r>
      <w:r>
        <w:rPr>
          <w:color w:val="000000"/>
        </w:rPr>
        <w:t xml:space="preserve"> reasons why hardwood trees species in Kenya are in danger of extraction     </w:t>
      </w:r>
    </w:p>
    <w:p>
      <w:pPr>
        <w:ind w:firstLine="720"/>
        <w:rPr>
          <w:b w:val="1"/>
          <w:i w:val="1"/>
          <w:color w:val="000000"/>
        </w:rPr>
      </w:pPr>
      <w:r>
        <w:rPr>
          <w:color w:val="000000"/>
        </w:rPr>
        <w:t>b) State</w:t>
      </w:r>
      <w:r>
        <w:rPr>
          <w:b w:val="1"/>
          <w:color w:val="000000"/>
        </w:rPr>
        <w:t xml:space="preserve"> three</w:t>
      </w:r>
      <w:r>
        <w:rPr>
          <w:color w:val="000000"/>
        </w:rPr>
        <w:t xml:space="preserve"> problems that affect forestry in Canada</w:t>
        <w:tab/>
        <w:tab/>
        <w:tab/>
        <w:tab/>
        <w:t xml:space="preserve">           </w:t>
      </w:r>
    </w:p>
    <w:p>
      <w:pPr>
        <w:rPr>
          <w:color w:val="000000"/>
        </w:rPr>
      </w:pPr>
    </w:p>
    <w:p>
      <w:pPr>
        <w:rPr>
          <w:color w:val="000000"/>
        </w:rPr>
      </w:pPr>
    </w:p>
    <w:p>
      <w:pPr>
        <w:rPr>
          <w:color w:val="000000"/>
        </w:rPr>
      </w:pPr>
    </w:p>
    <w:p>
      <w:pPr>
        <w:rPr>
          <w:color w:val="000000"/>
        </w:rPr>
      </w:pPr>
      <w:r>
        <w:rPr>
          <w:color w:val="000000"/>
        </w:rPr>
        <w:t xml:space="preserve">17. </w:t>
        <w:tab/>
        <w:t>The diagram below shows a simple fold</w:t>
      </w:r>
    </w:p>
    <w:p>
      <w:pPr>
        <w:rPr>
          <w:color w:val="000000"/>
        </w:rPr>
      </w:pPr>
      <w:r>
        <w:rPr>
          <w:color w:val="000000"/>
        </w:rPr>
        <w:t xml:space="preserve">    </w:t>
        <w:tab/>
        <w:t xml:space="preserve">(a) (i) Name the part marked </w:t>
      </w:r>
      <w:r>
        <w:rPr>
          <w:b w:val="1"/>
          <w:color w:val="000000"/>
        </w:rPr>
        <w:t xml:space="preserve">A, B </w:t>
      </w:r>
      <w:r>
        <w:rPr>
          <w:color w:val="000000"/>
        </w:rPr>
        <w:t xml:space="preserve">and </w:t>
      </w:r>
      <w:r>
        <w:rPr>
          <w:b w:val="1"/>
          <w:color w:val="000000"/>
        </w:rPr>
        <w:t>C</w:t>
      </w:r>
      <w:r>
        <w:rPr>
          <w:color w:val="000000"/>
        </w:rPr>
        <w:t xml:space="preserve"> </w:t>
        <w:tab/>
        <w:tab/>
        <w:tab/>
        <w:tab/>
        <w:tab/>
        <w:tab/>
        <w:tab/>
      </w:r>
    </w:p>
    <w:p>
      <w:pPr>
        <w:rPr>
          <w:color w:val="000000"/>
        </w:rPr>
      </w:pPr>
      <w:r>
        <w:rPr>
          <w:color w:val="000000"/>
        </w:rPr>
        <w:drawing>
          <wp:anchor xmlns:wp="http://schemas.openxmlformats.org/drawingml/2006/wordprocessingDrawing" simplePos="0" allowOverlap="0" behindDoc="1" layoutInCell="1" locked="0" relativeHeight="27" distL="114300" distR="114300">
            <wp:simplePos x="0" y="0"/>
            <wp:positionH relativeFrom="column">
              <wp:posOffset>1600200</wp:posOffset>
            </wp:positionH>
            <wp:positionV relativeFrom="paragraph">
              <wp:posOffset>8255</wp:posOffset>
            </wp:positionV>
            <wp:extent cx="2819400" cy="1584325"/>
            <wp:wrapNone/>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1"/>
                    <a:stretch>
                      <a:fillRect/>
                    </a:stretch>
                  </pic:blipFill>
                  <pic:spPr>
                    <a:xfrm>
                      <a:off x="0" y="0"/>
                      <a:ext cx="2819400" cy="158432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b w:val="1"/>
          <w:i w:val="1"/>
          <w:color w:val="000000"/>
        </w:rPr>
      </w:pPr>
      <w:r>
        <w:rPr>
          <w:b w:val="1"/>
          <w:i w:val="1"/>
          <w:color w:val="000000"/>
        </w:rPr>
        <w:t xml:space="preserve">      </w:t>
      </w:r>
      <w:r>
        <w:rPr>
          <w:color w:val="000000"/>
        </w:rPr>
        <w:t xml:space="preserve">          (ii) Name</w:t>
      </w:r>
      <w:r>
        <w:rPr>
          <w:b w:val="1"/>
          <w:color w:val="000000"/>
        </w:rPr>
        <w:t xml:space="preserve"> two</w:t>
      </w:r>
      <w:r>
        <w:rPr>
          <w:color w:val="000000"/>
        </w:rPr>
        <w:t xml:space="preserve"> fold mountains outside Africa </w:t>
        <w:tab/>
        <w:tab/>
        <w:tab/>
        <w:tab/>
        <w:tab/>
        <w:tab/>
        <w:tab/>
      </w:r>
    </w:p>
    <w:p>
      <w:pPr>
        <w:rPr>
          <w:b w:val="1"/>
          <w:i w:val="1"/>
          <w:color w:val="000000"/>
        </w:rPr>
      </w:pPr>
      <w:r>
        <w:rPr>
          <w:color w:val="000000"/>
        </w:rPr>
        <w:t xml:space="preserve">               (iii) Give </w:t>
      </w:r>
      <w:r>
        <w:rPr>
          <w:b w:val="1"/>
          <w:color w:val="000000"/>
        </w:rPr>
        <w:t>thee</w:t>
      </w:r>
      <w:r>
        <w:rPr>
          <w:color w:val="000000"/>
        </w:rPr>
        <w:t xml:space="preserve"> landform associated with folded regions </w:t>
        <w:tab/>
        <w:tab/>
        <w:tab/>
        <w:tab/>
        <w:tab/>
      </w:r>
    </w:p>
    <w:p>
      <w:pPr>
        <w:rPr>
          <w:b w:val="1"/>
          <w:i w:val="1"/>
          <w:color w:val="000000"/>
        </w:rPr>
      </w:pPr>
      <w:r>
        <w:rPr>
          <w:color w:val="000000"/>
        </w:rPr>
        <w:t xml:space="preserve">        (b) With the aid of well labeled diagram describe the process of formation of Fold Mountain    </w:t>
      </w:r>
    </w:p>
    <w:p>
      <w:pPr>
        <w:rPr>
          <w:b w:val="1"/>
          <w:i w:val="1"/>
          <w:color w:val="000000"/>
        </w:rPr>
      </w:pPr>
      <w:r>
        <w:rPr>
          <w:b w:val="1"/>
          <w:i w:val="1"/>
          <w:color w:val="000000"/>
        </w:rPr>
        <w:t xml:space="preserve">   </w:t>
      </w:r>
      <w:r>
        <w:rPr>
          <w:color w:val="000000"/>
        </w:rPr>
        <w:t xml:space="preserve">    (c) Explain </w:t>
      </w:r>
      <w:r>
        <w:rPr>
          <w:b w:val="1"/>
          <w:color w:val="000000"/>
        </w:rPr>
        <w:t>four</w:t>
      </w:r>
      <w:r>
        <w:rPr>
          <w:color w:val="000000"/>
        </w:rPr>
        <w:t xml:space="preserve"> ways in which folding influences human activities</w:t>
        <w:tab/>
        <w:tab/>
        <w:tab/>
        <w:tab/>
        <w:t xml:space="preserve"> </w:t>
      </w:r>
    </w:p>
    <w:p>
      <w:pPr>
        <w:tabs>
          <w:tab w:val="left" w:pos="2235" w:leader="none"/>
          <w:tab w:val="left" w:pos="9360" w:leader="dot"/>
        </w:tabs>
        <w:ind w:left="1080"/>
        <w:rPr>
          <w:b w:val="1"/>
          <w:i w:val="1"/>
          <w:color w:val="000000"/>
        </w:rPr>
      </w:pPr>
    </w:p>
    <w:p>
      <w:pPr>
        <w:tabs>
          <w:tab w:val="left" w:pos="2235" w:leader="none"/>
          <w:tab w:val="left" w:pos="9360" w:leader="dot"/>
        </w:tabs>
        <w:ind w:left="1080"/>
        <w:rPr>
          <w:b w:val="1"/>
          <w:i w:val="1"/>
          <w:color w:val="000000"/>
        </w:rPr>
      </w:pPr>
    </w:p>
    <w:p>
      <w:pPr>
        <w:tabs>
          <w:tab w:val="left" w:pos="2235" w:leader="none"/>
          <w:tab w:val="left" w:pos="9360" w:leader="dot"/>
        </w:tabs>
        <w:ind w:left="1080"/>
        <w:rPr>
          <w:b w:val="1"/>
          <w:i w:val="1"/>
          <w:color w:val="000000"/>
        </w:rPr>
      </w:pPr>
    </w:p>
    <w:p>
      <w:pPr>
        <w:tabs>
          <w:tab w:val="left" w:pos="2235" w:leader="none"/>
          <w:tab w:val="left" w:pos="9360" w:leader="dot"/>
        </w:tabs>
        <w:rPr>
          <w:b w:val="1"/>
          <w:color w:val="000000"/>
          <w:sz w:val="28"/>
        </w:rPr>
      </w:pPr>
      <w:r>
        <w:rPr>
          <w:b w:val="1"/>
          <w:color w:val="000000"/>
          <w:sz w:val="28"/>
        </w:rPr>
        <w:t>10</w:t>
      </w:r>
      <w:r>
        <w:rPr>
          <w:b w:val="1"/>
          <w:color w:val="000000"/>
          <w:sz w:val="28"/>
        </w:rPr>
        <w:t>. PHOTOGRAPH WORK</w:t>
      </w:r>
    </w:p>
    <w:p>
      <w:pPr>
        <w:tabs>
          <w:tab w:val="left" w:pos="2235" w:leader="none"/>
          <w:tab w:val="left" w:pos="9360" w:leader="dot"/>
        </w:tabs>
        <w:rPr>
          <w:b w:val="1"/>
          <w:i w:val="1"/>
          <w:color w:val="000000"/>
        </w:rPr>
      </w:pPr>
      <w:r>
        <w:rPr>
          <w:b w:val="1"/>
          <w:i w:val="1"/>
          <w:color w:val="000000"/>
        </w:rPr>
        <w:t xml:space="preserve">      </w:t>
      </w:r>
      <w:r>
        <w:rPr>
          <w:b w:val="1"/>
          <w:i w:val="1"/>
          <w:color w:val="000000"/>
        </w:rPr>
        <w:t>The topic entails</w:t>
      </w:r>
      <w:r>
        <w:rPr>
          <w:b w:val="1"/>
          <w:i w:val="1"/>
          <w:color w:val="000000"/>
        </w:rPr>
        <w:t>:-</w:t>
      </w:r>
    </w:p>
    <w:p>
      <w:pPr>
        <w:numPr>
          <w:ilvl w:val="0"/>
          <w:numId w:val="13"/>
        </w:numPr>
        <w:tabs>
          <w:tab w:val="left" w:pos="2235" w:leader="none"/>
          <w:tab w:val="left" w:pos="9360" w:leader="dot"/>
        </w:tabs>
        <w:rPr>
          <w:b w:val="1"/>
          <w:i w:val="1"/>
          <w:color w:val="000000"/>
        </w:rPr>
      </w:pPr>
      <w:r>
        <w:rPr>
          <w:b w:val="1"/>
          <w:i w:val="1"/>
          <w:color w:val="000000"/>
        </w:rPr>
        <w:t>Identifying types of photographs</w:t>
      </w:r>
    </w:p>
    <w:p>
      <w:pPr>
        <w:numPr>
          <w:ilvl w:val="0"/>
          <w:numId w:val="13"/>
        </w:numPr>
        <w:tabs>
          <w:tab w:val="left" w:pos="2235" w:leader="none"/>
          <w:tab w:val="left" w:pos="9360" w:leader="dot"/>
        </w:tabs>
        <w:rPr>
          <w:b w:val="1"/>
          <w:i w:val="1"/>
          <w:color w:val="000000"/>
        </w:rPr>
      </w:pPr>
      <w:r>
        <w:rPr>
          <w:b w:val="1"/>
          <w:i w:val="1"/>
          <w:color w:val="000000"/>
        </w:rPr>
        <w:t>Describing parts of a photograph</w:t>
      </w:r>
    </w:p>
    <w:p>
      <w:pPr>
        <w:numPr>
          <w:ilvl w:val="0"/>
          <w:numId w:val="13"/>
        </w:numPr>
        <w:tabs>
          <w:tab w:val="left" w:pos="2235" w:leader="none"/>
          <w:tab w:val="left" w:pos="9360" w:leader="dot"/>
        </w:tabs>
        <w:rPr>
          <w:b w:val="1"/>
          <w:i w:val="1"/>
          <w:color w:val="000000"/>
        </w:rPr>
      </w:pPr>
      <w:r>
        <w:rPr>
          <w:b w:val="1"/>
          <w:i w:val="1"/>
          <w:color w:val="000000"/>
        </w:rPr>
        <w:t>Estimating the sizes of features appearing on photographs</w:t>
      </w:r>
    </w:p>
    <w:p>
      <w:pPr>
        <w:numPr>
          <w:ilvl w:val="0"/>
          <w:numId w:val="13"/>
        </w:numPr>
        <w:tabs>
          <w:tab w:val="left" w:pos="2235" w:leader="none"/>
          <w:tab w:val="left" w:pos="9360" w:leader="dot"/>
        </w:tabs>
        <w:rPr>
          <w:b w:val="1"/>
          <w:i w:val="1"/>
          <w:color w:val="000000"/>
        </w:rPr>
      </w:pPr>
      <w:r>
        <w:rPr>
          <w:b w:val="1"/>
          <w:i w:val="1"/>
          <w:color w:val="000000"/>
        </w:rPr>
        <w:t>Making sketch form photographs</w:t>
      </w:r>
    </w:p>
    <w:p>
      <w:pPr>
        <w:numPr>
          <w:ilvl w:val="0"/>
          <w:numId w:val="13"/>
        </w:numPr>
        <w:tabs>
          <w:tab w:val="left" w:pos="2235" w:leader="none"/>
          <w:tab w:val="left" w:pos="9360" w:leader="dot"/>
        </w:tabs>
        <w:rPr>
          <w:b w:val="1"/>
          <w:color w:val="000000"/>
        </w:rPr>
      </w:pPr>
      <w:r>
        <w:rPr>
          <w:b w:val="1"/>
          <w:color w:val="000000"/>
        </w:rPr>
        <w:t>Identifying and interpreting features on photographs.</w:t>
      </w:r>
    </w:p>
    <w:p>
      <w:pPr>
        <w:tabs>
          <w:tab w:val="left" w:pos="2235" w:leader="none"/>
          <w:tab w:val="left" w:pos="9360" w:leader="dot"/>
        </w:tabs>
        <w:rPr>
          <w:b w:val="1"/>
          <w:color w:val="000000"/>
          <w:sz w:val="28"/>
        </w:rPr>
      </w:pPr>
    </w:p>
    <w:p>
      <w:pPr>
        <w:rPr>
          <w:color w:val="000000"/>
        </w:rPr>
      </w:pPr>
      <w:r>
        <w:rPr>
          <w:color w:val="000000"/>
        </w:rPr>
        <w:t xml:space="preserve">1. </w:t>
        <w:tab/>
        <w:t>Study the photograph (a) and (b) and use them to answer the questions below:-</w:t>
      </w:r>
    </w:p>
    <w:p>
      <w:pPr>
        <w:rPr>
          <w:color w:val="000000"/>
        </w:rPr>
      </w:pPr>
      <w:r>
        <w:rPr>
          <w:color w:val="000000"/>
        </w:rPr>
        <w:drawing>
          <wp:anchor xmlns:wp="http://schemas.openxmlformats.org/drawingml/2006/wordprocessingDrawing" simplePos="0" allowOverlap="0" behindDoc="1" layoutInCell="1" locked="0" relativeHeight="31" distL="114300" distR="114300">
            <wp:simplePos x="0" y="0"/>
            <wp:positionH relativeFrom="column">
              <wp:posOffset>228600</wp:posOffset>
            </wp:positionH>
            <wp:positionV relativeFrom="paragraph">
              <wp:posOffset>76835</wp:posOffset>
            </wp:positionV>
            <wp:extent cx="6286500" cy="2514600"/>
            <wp:wrapNone/>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12"/>
                    <a:stretch>
                      <a:fillRect/>
                    </a:stretch>
                  </pic:blipFill>
                  <pic:spPr>
                    <a:xfrm>
                      <a:off x="0" y="0"/>
                      <a:ext cx="6286500" cy="2514600"/>
                    </a:xfrm>
                    <a:prstGeom prst="rect"/>
                    <a:ln w="57150">
                      <a:solidFill>
                        <a:srgbClr val="000000"/>
                      </a:solidFill>
                    </a:ln>
                  </pic:spPr>
                </pic:pic>
              </a:graphicData>
            </a:graphic>
          </wp:anchor>
        </w:drawing>
      </w: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6" distL="114300" distR="114300">
                <wp:simplePos x="0" y="0"/>
                <wp:positionH relativeFrom="column">
                  <wp:posOffset>3429000</wp:posOffset>
                </wp:positionH>
                <wp:positionV relativeFrom="paragraph">
                  <wp:posOffset>114935</wp:posOffset>
                </wp:positionV>
                <wp:extent cx="1143000" cy="228600"/>
                <wp:wrapNone/>
                <wp:docPr id="17" name="Text Box 17"/>
                <a:graphic xmlns:a="http://schemas.openxmlformats.org/drawingml/2006/main">
                  <a:graphicData uri="http://schemas.microsoft.com/office/word/2010/wordprocessingShape">
                    <wps:wsp>
                      <wps:cNvSpPr/>
                      <wps:spPr>
                        <a:xfrm>
                          <a:off x="0" y="0"/>
                          <a:ext cx="1143000" cy="228600"/>
                        </a:xfrm>
                        <a:prstGeom prst="rect"/>
                        <a:solidFill>
                          <a:srgbClr val="FFFFFF"/>
                        </a:solidFill>
                      </wps:spPr>
                      <wps:txbx>
                        <w:txbxContent>
                          <w:p>
                            <w:pPr>
                              <w:rPr>
                                <w:b w:val="1"/>
                              </w:rPr>
                            </w:pPr>
                            <w:r>
                              <w:rPr>
                                <w:b w:val="1"/>
                              </w:rPr>
                              <w:t>Photo B</w:t>
                            </w:r>
                          </w:p>
                        </w:txbxContent>
                      </wps:txbx>
                      <wps:bodyPr/>
                    </wps:wsp>
                  </a:graphicData>
                </a:graphic>
              </wp:anchor>
            </w:drawing>
          </mc:Choice>
          <mc:Fallback>
            <w:pict>
              <v:shapetype id="18" path="m,l,21600r21600,l21600,xe"/>
              <v:shape xmlns:o="urn:schemas-microsoft-com:office:office" type="#18" id="Text Box 17" style="position:absolute;width:90pt;height:18pt;z-index:16;mso-wrap-distance-left:9pt;mso-wrap-distance-top:0pt;mso-wrap-distance-right:9pt;mso-wrap-distance-bottom:0pt;margin-left:270pt;margin-top:9.05pt;mso-position-horizontal:absolute;mso-position-horizontal-relative:text;mso-position-vertical:absolute;mso-position-vertical-relative:text" fillcolor="#FFFFFF" stroked="f" o:allowincell="t">
                <v:textbox>
                  <w:txbxContent>
                    <w:p>
                      <w:pPr>
                        <w:rPr>
                          <w:b w:val="1"/>
                        </w:rPr>
                      </w:pPr>
                      <w:r>
                        <w:rPr>
                          <w:b w:val="1"/>
                        </w:rPr>
                        <w:t>Photo B</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7" distL="114300" distR="114300">
                <wp:simplePos x="0" y="0"/>
                <wp:positionH relativeFrom="column">
                  <wp:posOffset>685800</wp:posOffset>
                </wp:positionH>
                <wp:positionV relativeFrom="paragraph">
                  <wp:posOffset>114935</wp:posOffset>
                </wp:positionV>
                <wp:extent cx="1143000" cy="228600"/>
                <wp:wrapNone/>
                <wp:docPr id="19" name="Text Box 19"/>
                <a:graphic xmlns:a="http://schemas.openxmlformats.org/drawingml/2006/main">
                  <a:graphicData uri="http://schemas.microsoft.com/office/word/2010/wordprocessingShape">
                    <wps:wsp>
                      <wps:cNvSpPr/>
                      <wps:spPr>
                        <a:xfrm>
                          <a:off x="0" y="0"/>
                          <a:ext cx="1143000" cy="228600"/>
                        </a:xfrm>
                        <a:prstGeom prst="rect"/>
                        <a:solidFill>
                          <a:srgbClr val="FFFFFF"/>
                        </a:solidFill>
                      </wps:spPr>
                      <wps:txbx>
                        <w:txbxContent>
                          <w:p>
                            <w:pPr>
                              <w:rPr>
                                <w:b w:val="1"/>
                              </w:rPr>
                            </w:pPr>
                            <w:r>
                              <w:rPr>
                                <w:b w:val="1"/>
                              </w:rPr>
                              <w:t>Photo A</w:t>
                            </w:r>
                          </w:p>
                        </w:txbxContent>
                      </wps:txbx>
                      <wps:bodyPr/>
                    </wps:wsp>
                  </a:graphicData>
                </a:graphic>
              </wp:anchor>
            </w:drawing>
          </mc:Choice>
          <mc:Fallback>
            <w:pict>
              <v:shapetype id="20" path="m,l,21600r21600,l21600,xe"/>
              <v:shape xmlns:o="urn:schemas-microsoft-com:office:office" type="#20" id="Text Box 19" style="position:absolute;width:90pt;height:18pt;z-index:17;mso-wrap-distance-left:9pt;mso-wrap-distance-top:0pt;mso-wrap-distance-right:9pt;mso-wrap-distance-bottom:0pt;margin-left:54pt;margin-top:9.05pt;mso-position-horizontal:absolute;mso-position-horizontal-relative:text;mso-position-vertical:absolute;mso-position-vertical-relative:text" fillcolor="#FFFFFF" stroked="f" o:allowincell="t">
                <v:textbox>
                  <w:txbxContent>
                    <w:p>
                      <w:pPr>
                        <w:rPr>
                          <w:b w:val="1"/>
                        </w:rPr>
                      </w:pPr>
                      <w:r>
                        <w:rPr>
                          <w:b w:val="1"/>
                        </w:rPr>
                        <w:t>Photo A</w:t>
                      </w:r>
                    </w:p>
                  </w:txbxContent>
                </v:textbox>
              </v:shape>
            </w:pict>
          </mc:Fallback>
        </mc:AlternateContent>
      </w:r>
    </w:p>
    <w:p>
      <w:pPr>
        <w:rPr>
          <w:color w:val="000000"/>
        </w:rPr>
      </w:pPr>
    </w:p>
    <w:p>
      <w:pPr>
        <w:rPr>
          <w:color w:val="000000"/>
        </w:rPr>
      </w:pPr>
    </w:p>
    <w:p>
      <w:pPr>
        <w:rPr>
          <w:color w:val="000000"/>
        </w:rPr>
      </w:pPr>
    </w:p>
    <w:p>
      <w:pPr>
        <w:rPr>
          <w:color w:val="000000"/>
        </w:rPr>
      </w:pPr>
      <w:r>
        <w:rPr>
          <w:color w:val="000000"/>
        </w:rPr>
        <w:t xml:space="preserve">  </w:t>
        <w:tab/>
      </w:r>
    </w:p>
    <w:p>
      <w:pPr>
        <w:rPr>
          <w:b w:val="1"/>
          <w:i w:val="1"/>
          <w:color w:val="000000"/>
        </w:rPr>
      </w:pPr>
      <w:r>
        <w:rPr>
          <w:color w:val="000000"/>
        </w:rPr>
        <w:t xml:space="preserve">            (a) (i) Name the type of photograph shown in the figure (b)</w:t>
        <w:tab/>
        <w:tab/>
        <w:tab/>
        <w:tab/>
        <w:tab/>
      </w:r>
    </w:p>
    <w:p>
      <w:pPr>
        <w:rPr>
          <w:b w:val="1"/>
          <w:i w:val="1"/>
          <w:color w:val="000000"/>
        </w:rPr>
      </w:pPr>
      <w:r>
        <w:rPr>
          <w:color w:val="000000"/>
        </w:rPr>
        <w:t xml:space="preserve">                  (ii) Name </w:t>
      </w:r>
      <w:r>
        <w:rPr>
          <w:b w:val="1"/>
          <w:color w:val="000000"/>
        </w:rPr>
        <w:t>three</w:t>
      </w:r>
      <w:r>
        <w:rPr>
          <w:color w:val="000000"/>
        </w:rPr>
        <w:t xml:space="preserve"> human activities carried out in photographs (a) and (b) </w:t>
        <w:tab/>
        <w:tab/>
      </w:r>
    </w:p>
    <w:p>
      <w:pPr>
        <w:rPr>
          <w:color w:val="000000"/>
        </w:rPr>
      </w:pPr>
      <w:r>
        <w:rPr>
          <w:color w:val="000000"/>
        </w:rPr>
        <w:t xml:space="preserve">            (b) If the </w:t>
      </w:r>
      <w:r>
        <w:rPr>
          <w:b w:val="1"/>
          <w:color w:val="000000"/>
        </w:rPr>
        <w:t>two</w:t>
      </w:r>
      <w:r>
        <w:rPr>
          <w:color w:val="000000"/>
        </w:rPr>
        <w:t xml:space="preserve"> photographs were taken from western province, name </w:t>
      </w:r>
      <w:r>
        <w:rPr>
          <w:b w:val="1"/>
          <w:color w:val="000000"/>
        </w:rPr>
        <w:t>four</w:t>
      </w:r>
      <w:r>
        <w:rPr>
          <w:color w:val="000000"/>
        </w:rPr>
        <w:t xml:space="preserve"> districts in the </w:t>
      </w:r>
    </w:p>
    <w:p>
      <w:pPr>
        <w:rPr>
          <w:b w:val="1"/>
          <w:i w:val="1"/>
          <w:color w:val="000000"/>
        </w:rPr>
      </w:pPr>
      <w:r>
        <w:rPr>
          <w:color w:val="000000"/>
        </w:rPr>
        <w:t xml:space="preserve">                 province the photographs are likely to have been taken from?</w:t>
        <w:tab/>
        <w:tab/>
        <w:tab/>
        <w:tab/>
      </w:r>
    </w:p>
    <w:p>
      <w:pPr>
        <w:rPr>
          <w:b w:val="1"/>
          <w:i w:val="1"/>
          <w:color w:val="000000"/>
        </w:rPr>
      </w:pPr>
      <w:r>
        <w:rPr>
          <w:color w:val="000000"/>
        </w:rPr>
        <w:t xml:space="preserve">            (c) Explain </w:t>
      </w:r>
      <w:r>
        <w:rPr>
          <w:b w:val="1"/>
          <w:color w:val="000000"/>
        </w:rPr>
        <w:t>five</w:t>
      </w:r>
      <w:r>
        <w:rPr>
          <w:color w:val="000000"/>
        </w:rPr>
        <w:t xml:space="preserve"> physical conditions that encourage the growth of crops in photograph (a) </w:t>
        <w:tab/>
      </w:r>
    </w:p>
    <w:p>
      <w:pPr>
        <w:rPr>
          <w:b w:val="1"/>
          <w:i w:val="1"/>
          <w:color w:val="000000"/>
        </w:rPr>
      </w:pPr>
      <w:r>
        <w:rPr>
          <w:color w:val="000000"/>
        </w:rPr>
        <w:t xml:space="preserve">           (d) State </w:t>
      </w:r>
      <w:r>
        <w:rPr>
          <w:b w:val="1"/>
          <w:color w:val="000000"/>
        </w:rPr>
        <w:t>five</w:t>
      </w:r>
      <w:r>
        <w:rPr>
          <w:color w:val="000000"/>
        </w:rPr>
        <w:t xml:space="preserve"> problems facing farmers of this crop in Kenya</w:t>
        <w:tab/>
        <w:tab/>
        <w:tab/>
        <w:tab/>
        <w:tab/>
      </w:r>
    </w:p>
    <w:p>
      <w:pPr>
        <w:rPr>
          <w:b w:val="1"/>
          <w:i w:val="1"/>
          <w:color w:val="000000"/>
        </w:rPr>
      </w:pPr>
      <w:r>
        <w:rPr>
          <w:color w:val="000000"/>
        </w:rPr>
        <w:t xml:space="preserve">2.   </w:t>
        <w:tab/>
        <w:t xml:space="preserve"> (a) (i) State </w:t>
      </w:r>
      <w:r>
        <w:rPr>
          <w:b w:val="1"/>
          <w:color w:val="000000"/>
        </w:rPr>
        <w:t>three</w:t>
      </w:r>
      <w:r>
        <w:rPr>
          <w:color w:val="000000"/>
        </w:rPr>
        <w:t xml:space="preserve"> characteristics of the </w:t>
      </w:r>
      <w:r>
        <w:rPr>
          <w:b w:val="1"/>
          <w:i w:val="1"/>
          <w:color w:val="000000"/>
        </w:rPr>
        <w:t xml:space="preserve"> </w:t>
      </w:r>
      <w:r>
        <w:rPr>
          <w:color w:val="000000"/>
        </w:rPr>
        <w:t>animal breeds</w:t>
        <w:tab/>
        <w:tab/>
      </w:r>
    </w:p>
    <w:p>
      <w:pPr>
        <w:rPr>
          <w:b w:val="1"/>
          <w:i w:val="1"/>
          <w:color w:val="000000"/>
        </w:rPr>
      </w:pPr>
      <w:r>
        <w:rPr>
          <w:color w:val="000000"/>
        </w:rPr>
        <w:t xml:space="preserve">                  (ii) Explain why the above activity is mainly located in the highlands in Kenya</w:t>
        <w:tab/>
      </w:r>
    </w:p>
    <w:p>
      <w:pPr>
        <w:tabs>
          <w:tab w:val="left" w:pos="2235" w:leader="none"/>
          <w:tab w:val="left" w:pos="9360" w:leader="dot"/>
        </w:tabs>
        <w:rPr>
          <w:b w:val="1"/>
          <w:color w:val="000000"/>
          <w:sz w:val="28"/>
        </w:rPr>
      </w:pPr>
    </w:p>
    <w:p>
      <w:pPr>
        <w:tabs>
          <w:tab w:val="left" w:pos="2235" w:leader="none"/>
          <w:tab w:val="left" w:pos="9360" w:leader="dot"/>
        </w:tabs>
        <w:rPr>
          <w:b w:val="1"/>
          <w:color w:val="000000"/>
          <w:sz w:val="28"/>
        </w:rPr>
      </w:pPr>
      <w:r>
        <w:rPr>
          <w:b w:val="1"/>
          <w:color w:val="000000"/>
          <w:sz w:val="28"/>
        </w:rPr>
        <w:br w:type="page"/>
      </w:r>
      <w:r>
        <w:rPr>
          <w:b w:val="1"/>
          <w:color w:val="000000"/>
          <w:sz w:val="28"/>
        </w:rPr>
        <w:t>11</w:t>
      </w:r>
      <w:r>
        <w:rPr>
          <w:b w:val="1"/>
          <w:color w:val="000000"/>
          <w:sz w:val="28"/>
        </w:rPr>
        <w:t>. VEGETATION</w:t>
      </w:r>
    </w:p>
    <w:p>
      <w:pPr>
        <w:tabs>
          <w:tab w:val="left" w:pos="2235" w:leader="none"/>
          <w:tab w:val="left" w:pos="9360" w:leader="dot"/>
        </w:tabs>
        <w:rPr>
          <w:b w:val="1"/>
          <w:color w:val="000000"/>
        </w:rPr>
      </w:pPr>
      <w:r>
        <w:rPr>
          <w:b w:val="1"/>
          <w:color w:val="000000"/>
        </w:rPr>
        <w:t xml:space="preserve">       </w:t>
      </w:r>
      <w:r>
        <w:rPr>
          <w:b w:val="1"/>
          <w:color w:val="000000"/>
        </w:rPr>
        <w:t>The topic entails:</w:t>
      </w:r>
    </w:p>
    <w:p>
      <w:pPr>
        <w:numPr>
          <w:ilvl w:val="0"/>
          <w:numId w:val="14"/>
        </w:numPr>
        <w:tabs>
          <w:tab w:val="left" w:pos="2235" w:leader="none"/>
          <w:tab w:val="left" w:pos="9360" w:leader="dot"/>
        </w:tabs>
        <w:rPr>
          <w:b w:val="1"/>
          <w:i w:val="1"/>
          <w:color w:val="000000"/>
        </w:rPr>
      </w:pPr>
      <w:r>
        <w:rPr>
          <w:b w:val="1"/>
          <w:color w:val="000000"/>
        </w:rPr>
        <w:t xml:space="preserve">Definition </w:t>
      </w:r>
      <w:r>
        <w:rPr>
          <w:b w:val="1"/>
          <w:i w:val="1"/>
          <w:color w:val="000000"/>
        </w:rPr>
        <w:t>of vegetation</w:t>
      </w:r>
    </w:p>
    <w:p>
      <w:pPr>
        <w:numPr>
          <w:ilvl w:val="0"/>
          <w:numId w:val="14"/>
        </w:numPr>
        <w:tabs>
          <w:tab w:val="left" w:pos="2235" w:leader="none"/>
          <w:tab w:val="left" w:pos="9360" w:leader="dot"/>
        </w:tabs>
        <w:rPr>
          <w:b w:val="1"/>
          <w:i w:val="1"/>
          <w:color w:val="000000"/>
        </w:rPr>
      </w:pPr>
      <w:r>
        <w:rPr>
          <w:b w:val="1"/>
          <w:i w:val="1"/>
          <w:color w:val="000000"/>
        </w:rPr>
        <w:t>Discussing the factors influencing the distribution of vegetation</w:t>
      </w:r>
    </w:p>
    <w:p>
      <w:pPr>
        <w:numPr>
          <w:ilvl w:val="0"/>
          <w:numId w:val="14"/>
        </w:numPr>
        <w:tabs>
          <w:tab w:val="left" w:pos="2235" w:leader="none"/>
          <w:tab w:val="left" w:pos="9360" w:leader="dot"/>
        </w:tabs>
        <w:rPr>
          <w:b w:val="1"/>
          <w:i w:val="1"/>
          <w:color w:val="000000"/>
        </w:rPr>
      </w:pPr>
      <w:r>
        <w:rPr>
          <w:b w:val="1"/>
          <w:i w:val="1"/>
          <w:color w:val="000000"/>
        </w:rPr>
        <w:t>Identifying and describing the characteristics of major vegetation regions of Kenya and the world</w:t>
      </w:r>
    </w:p>
    <w:p>
      <w:pPr>
        <w:numPr>
          <w:ilvl w:val="0"/>
          <w:numId w:val="14"/>
        </w:numPr>
        <w:tabs>
          <w:tab w:val="left" w:pos="2235" w:leader="none"/>
          <w:tab w:val="left" w:pos="9360" w:leader="dot"/>
        </w:tabs>
        <w:rPr>
          <w:b w:val="1"/>
          <w:i w:val="1"/>
          <w:color w:val="000000"/>
        </w:rPr>
      </w:pPr>
      <w:r>
        <w:rPr>
          <w:b w:val="1"/>
          <w:i w:val="1"/>
          <w:color w:val="000000"/>
        </w:rPr>
        <w:t>Discussing the significance of vegetation and explain their uses within the local environment</w:t>
      </w:r>
    </w:p>
    <w:p>
      <w:pPr>
        <w:rPr>
          <w:color w:val="000000"/>
        </w:rPr>
      </w:pPr>
    </w:p>
    <w:p>
      <w:pPr>
        <w:rPr>
          <w:color w:val="000000"/>
        </w:rPr>
      </w:pPr>
      <w:r>
        <w:rPr>
          <w:color w:val="000000"/>
        </w:rPr>
        <w:t xml:space="preserve">     </w:t>
      </w:r>
    </w:p>
    <w:p>
      <w:pPr>
        <w:rPr>
          <w:color w:val="000000"/>
        </w:rPr>
      </w:pPr>
    </w:p>
    <w:p>
      <w:pPr>
        <w:rPr>
          <w:b w:val="1"/>
          <w:i w:val="1"/>
          <w:color w:val="000000"/>
        </w:rPr>
      </w:pPr>
      <w:r>
        <w:rPr>
          <w:color w:val="000000"/>
        </w:rPr>
        <w:t xml:space="preserve">1.   </w:t>
        <w:tab/>
        <w:t xml:space="preserve">a) Name </w:t>
      </w:r>
      <w:r>
        <w:rPr>
          <w:b w:val="1"/>
          <w:color w:val="000000"/>
        </w:rPr>
        <w:t>two</w:t>
      </w:r>
      <w:r>
        <w:rPr>
          <w:color w:val="000000"/>
        </w:rPr>
        <w:t xml:space="preserve"> areas of the world with temperate grasslands.</w:t>
        <w:tab/>
        <w:tab/>
        <w:tab/>
        <w:tab/>
        <w:tab/>
      </w:r>
    </w:p>
    <w:p>
      <w:pPr>
        <w:rPr>
          <w:color w:val="000000"/>
        </w:rPr>
      </w:pPr>
      <w:r>
        <w:rPr>
          <w:color w:val="000000"/>
        </w:rPr>
        <w:t xml:space="preserve"> </w:t>
        <w:tab/>
        <w:t xml:space="preserve">(b) Explain how the characteristics of the vegetation in climate </w:t>
      </w:r>
      <w:r>
        <w:rPr>
          <w:b w:val="1"/>
          <w:color w:val="000000"/>
        </w:rPr>
        <w:t>B</w:t>
      </w:r>
      <w:r>
        <w:rPr>
          <w:color w:val="000000"/>
        </w:rPr>
        <w:t xml:space="preserve"> are adapted to the. </w:t>
      </w:r>
    </w:p>
    <w:p>
      <w:pPr>
        <w:rPr>
          <w:b w:val="1"/>
          <w:i w:val="1"/>
          <w:color w:val="000000"/>
        </w:rPr>
      </w:pPr>
      <w:r>
        <w:rPr>
          <w:color w:val="000000"/>
        </w:rPr>
        <w:t xml:space="preserve">                  environmental conditions</w:t>
        <w:tab/>
        <w:tab/>
        <w:tab/>
        <w:tab/>
        <w:tab/>
        <w:tab/>
        <w:tab/>
        <w:tab/>
        <w:tab/>
      </w:r>
    </w:p>
    <w:p>
      <w:pPr>
        <w:rPr>
          <w:b w:val="1"/>
          <w:i w:val="1"/>
          <w:color w:val="000000"/>
        </w:rPr>
      </w:pPr>
      <w:r>
        <w:rPr>
          <w:color w:val="000000"/>
        </w:rPr>
        <w:t xml:space="preserve">    </w:t>
      </w:r>
    </w:p>
    <w:p>
      <w:pPr>
        <w:rPr>
          <w:color w:val="000000"/>
        </w:rPr>
      </w:pPr>
      <w:r>
        <w:rPr>
          <w:color w:val="000000"/>
        </w:rPr>
        <w:t xml:space="preserve">2. </w:t>
        <w:tab/>
        <w:t>The diagram below shows mountain vegetation zones, use it to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color w:val="000000"/>
        </w:rPr>
        <w:t xml:space="preserve">  </w:t>
        <w:tab/>
        <w:t xml:space="preserve">(a) (i) Name the vegetation zone marked </w:t>
      </w:r>
      <w:r>
        <w:rPr>
          <w:b w:val="1"/>
          <w:color w:val="000000"/>
        </w:rPr>
        <w:t>X,Y,Z</w:t>
      </w:r>
      <w:r>
        <w:rPr>
          <w:color w:val="000000"/>
        </w:rPr>
        <w:t>.</w:t>
        <w:tab/>
        <w:tab/>
        <w:tab/>
        <w:tab/>
        <w:tab/>
        <w:tab/>
      </w:r>
    </w:p>
    <w:p>
      <w:pPr>
        <w:rPr>
          <w:b w:val="1"/>
          <w:i w:val="1"/>
          <w:color w:val="000000"/>
        </w:rPr>
      </w:pPr>
      <w:r>
        <w:rPr>
          <w:color w:val="000000"/>
        </w:rPr>
        <w:t xml:space="preserve">                 (ii) Give </w:t>
      </w:r>
      <w:r>
        <w:rPr>
          <w:b w:val="1"/>
          <w:color w:val="000000"/>
        </w:rPr>
        <w:t>four</w:t>
      </w:r>
      <w:r>
        <w:rPr>
          <w:color w:val="000000"/>
        </w:rPr>
        <w:t xml:space="preserve"> char characteristic of tropical savannah vegetations </w:t>
        <w:tab/>
        <w:tab/>
        <w:tab/>
        <w:tab/>
      </w:r>
    </w:p>
    <w:p>
      <w:pPr>
        <w:rPr>
          <w:b w:val="1"/>
          <w:i w:val="1"/>
          <w:color w:val="000000"/>
        </w:rPr>
      </w:pPr>
      <w:r>
        <w:rPr>
          <w:color w:val="000000"/>
        </w:rPr>
        <w:t xml:space="preserve">           (b) Explain how the following factors influence vegetation:</w:t>
        <w:tab/>
        <w:tab/>
        <w:tab/>
        <w:tab/>
        <w:tab/>
        <w:t xml:space="preserve"> </w:t>
      </w:r>
    </w:p>
    <w:p>
      <w:pPr>
        <w:rPr>
          <w:color w:val="000000"/>
        </w:rPr>
      </w:pPr>
      <w:r>
        <w:rPr>
          <w:color w:val="000000"/>
        </w:rPr>
        <w:t xml:space="preserve">        </w:t>
        <w:tab/>
        <w:t xml:space="preserve">    (i) Aspect</w:t>
      </w:r>
    </w:p>
    <w:p>
      <w:pPr>
        <w:rPr>
          <w:color w:val="000000"/>
        </w:rPr>
      </w:pPr>
      <w:r>
        <w:rPr>
          <w:color w:val="000000"/>
        </w:rPr>
        <w:t xml:space="preserve">       </w:t>
        <w:tab/>
        <w:t xml:space="preserve">    (ii) Human activities</w:t>
      </w:r>
    </w:p>
    <w:p>
      <w:pPr>
        <w:rPr>
          <w:color w:val="000000"/>
        </w:rPr>
      </w:pPr>
      <w:r>
        <w:rPr>
          <w:color w:val="000000"/>
        </w:rPr>
        <w:t xml:space="preserve">       </w:t>
        <w:tab/>
        <w:t>(c) Name the specific countries of the world where the following grassland vegetation types are</w:t>
      </w:r>
    </w:p>
    <w:p>
      <w:pPr>
        <w:rPr>
          <w:color w:val="000000"/>
        </w:rPr>
      </w:pPr>
      <w:r>
        <w:rPr>
          <w:color w:val="000000"/>
        </w:rPr>
        <w:t xml:space="preserve">                  found:-</w:t>
        <w:tab/>
        <w:tab/>
        <w:tab/>
        <w:tab/>
        <w:tab/>
        <w:tab/>
        <w:tab/>
        <w:tab/>
        <w:tab/>
        <w:tab/>
        <w:tab/>
        <w:tab/>
      </w:r>
    </w:p>
    <w:p>
      <w:pPr>
        <w:rPr>
          <w:color w:val="000000"/>
        </w:rPr>
      </w:pPr>
      <w:r>
        <w:rPr>
          <w:color w:val="000000"/>
        </w:rPr>
        <w:t xml:space="preserve">        </w:t>
        <w:tab/>
        <w:t xml:space="preserve">     (i)Velds</w:t>
      </w:r>
    </w:p>
    <w:p>
      <w:pPr>
        <w:rPr>
          <w:color w:val="000000"/>
        </w:rPr>
      </w:pPr>
      <w:r>
        <w:rPr>
          <w:color w:val="000000"/>
        </w:rPr>
        <w:t xml:space="preserve">        </w:t>
        <w:tab/>
        <w:t xml:space="preserve">     (ii) Pampas</w:t>
      </w:r>
    </w:p>
    <w:p>
      <w:pPr>
        <w:rPr>
          <w:b w:val="1"/>
          <w:i w:val="1"/>
          <w:color w:val="000000"/>
        </w:rPr>
      </w:pPr>
      <w:r>
        <w:rPr>
          <w:color w:val="000000"/>
        </w:rPr>
        <w:t xml:space="preserve">       </w:t>
        <w:tab/>
        <w:t xml:space="preserve">     (iii) Dawns</w:t>
        <w:tab/>
        <w:tab/>
        <w:tab/>
        <w:tab/>
        <w:tab/>
        <w:tab/>
        <w:tab/>
        <w:tab/>
        <w:tab/>
        <w:tab/>
        <w:tab/>
      </w:r>
    </w:p>
    <w:p>
      <w:pPr>
        <w:ind w:firstLine="720"/>
        <w:rPr>
          <w:b w:val="1"/>
          <w:i w:val="1"/>
          <w:color w:val="000000"/>
        </w:rPr>
      </w:pPr>
      <w:r>
        <w:rPr>
          <w:color w:val="000000"/>
        </w:rPr>
        <w:t>(d) Explain</w:t>
      </w:r>
      <w:r>
        <w:rPr>
          <w:b w:val="1"/>
          <w:color w:val="000000"/>
        </w:rPr>
        <w:t xml:space="preserve"> three</w:t>
      </w:r>
      <w:r>
        <w:rPr>
          <w:color w:val="000000"/>
        </w:rPr>
        <w:t xml:space="preserve"> factors that have led to a decline of natural grassland in Kenya</w:t>
        <w:tab/>
        <w:tab/>
        <w:t xml:space="preserve"> </w:t>
      </w:r>
    </w:p>
    <w:p>
      <w:pPr>
        <w:rPr>
          <w:color w:val="000000"/>
        </w:rPr>
      </w:pPr>
    </w:p>
    <w:p>
      <w:pPr>
        <w:rPr>
          <w:b w:val="1"/>
          <w:i w:val="1"/>
          <w:color w:val="000000"/>
        </w:rPr>
      </w:pPr>
      <w:r>
        <w:rPr>
          <w:color w:val="000000"/>
        </w:rPr>
        <w:t xml:space="preserve">3. </w:t>
        <w:tab/>
        <w:t>(a) (i) Define the term ‘</w:t>
      </w:r>
      <w:r>
        <w:rPr>
          <w:b w:val="1"/>
          <w:color w:val="000000"/>
        </w:rPr>
        <w:t>natural vegetation’</w:t>
      </w:r>
      <w:r>
        <w:rPr>
          <w:color w:val="000000"/>
        </w:rPr>
        <w:tab/>
        <w:tab/>
        <w:tab/>
        <w:tab/>
        <w:tab/>
        <w:tab/>
        <w:tab/>
      </w:r>
    </w:p>
    <w:p>
      <w:pPr>
        <w:ind w:firstLine="720"/>
        <w:rPr>
          <w:color w:val="000000"/>
        </w:rPr>
      </w:pPr>
      <w:r>
        <w:rPr>
          <w:color w:val="000000"/>
        </w:rPr>
        <w:t xml:space="preserve"> (ii) State </w:t>
      </w:r>
      <w:r>
        <w:rPr>
          <w:b w:val="1"/>
          <w:color w:val="000000"/>
        </w:rPr>
        <w:t>thee</w:t>
      </w:r>
      <w:r>
        <w:rPr>
          <w:color w:val="000000"/>
        </w:rPr>
        <w:t xml:space="preserve"> climatic factors influencing distribution of vegetation</w:t>
        <w:tab/>
        <w:tab/>
        <w:tab/>
      </w:r>
    </w:p>
    <w:p>
      <w:pPr>
        <w:ind w:firstLine="720"/>
        <w:rPr>
          <w:b w:val="1"/>
          <w:i w:val="1"/>
          <w:color w:val="000000"/>
        </w:rPr>
      </w:pPr>
      <w:r>
        <w:rPr>
          <w:color w:val="000000"/>
        </w:rPr>
        <w:t>(b) (i) Give</w:t>
      </w:r>
      <w:r>
        <w:rPr>
          <w:b w:val="1"/>
          <w:color w:val="000000"/>
        </w:rPr>
        <w:t xml:space="preserve"> two</w:t>
      </w:r>
      <w:r>
        <w:rPr>
          <w:color w:val="000000"/>
        </w:rPr>
        <w:t xml:space="preserve"> zones of the temperate grasslands</w:t>
        <w:tab/>
        <w:tab/>
        <w:tab/>
        <w:tab/>
        <w:tab/>
        <w:tab/>
      </w:r>
    </w:p>
    <w:p>
      <w:pPr>
        <w:ind w:firstLine="720"/>
        <w:rPr>
          <w:b w:val="1"/>
          <w:i w:val="1"/>
          <w:color w:val="000000"/>
        </w:rPr>
      </w:pPr>
      <w:r>
        <w:rPr>
          <w:color w:val="000000"/>
        </w:rPr>
        <w:t xml:space="preserve">(ii) State </w:t>
      </w:r>
      <w:r>
        <w:rPr>
          <w:b w:val="1"/>
          <w:color w:val="000000"/>
        </w:rPr>
        <w:t>five</w:t>
      </w:r>
      <w:r>
        <w:rPr>
          <w:color w:val="000000"/>
        </w:rPr>
        <w:t xml:space="preserve"> characteristics of coniferous forests</w:t>
        <w:tab/>
        <w:tab/>
        <w:tab/>
        <w:tab/>
        <w:tab/>
        <w:tab/>
      </w:r>
    </w:p>
    <w:p>
      <w:pPr>
        <w:ind w:firstLine="720"/>
        <w:rPr>
          <w:color w:val="000000"/>
        </w:rPr>
      </w:pPr>
      <w:r>
        <w:rPr>
          <w:color w:val="000000"/>
        </w:rPr>
        <w:t xml:space="preserve">(c) Explain </w:t>
      </w:r>
      <w:r>
        <w:rPr>
          <w:b w:val="1"/>
          <w:color w:val="000000"/>
        </w:rPr>
        <w:t>four</w:t>
      </w:r>
      <w:r>
        <w:rPr>
          <w:color w:val="000000"/>
        </w:rPr>
        <w:t xml:space="preserve"> ways in which vegetation of the Nyika region of Kenya has adapted to the </w:t>
      </w:r>
    </w:p>
    <w:p>
      <w:pPr>
        <w:ind w:firstLine="720"/>
        <w:rPr>
          <w:b w:val="1"/>
          <w:i w:val="1"/>
          <w:color w:val="000000"/>
        </w:rPr>
      </w:pPr>
      <w:r>
        <w:rPr>
          <w:color w:val="000000"/>
        </w:rPr>
        <w:t xml:space="preserve">      region of Kenya has experienced in the area</w:t>
        <w:tab/>
        <w:tab/>
        <w:tab/>
        <w:tab/>
        <w:tab/>
        <w:tab/>
      </w:r>
    </w:p>
    <w:p>
      <w:pPr>
        <w:rPr>
          <w:b w:val="1"/>
          <w:i w:val="1"/>
          <w:color w:val="000000"/>
        </w:rPr>
      </w:pPr>
      <w:r>
        <w:rPr>
          <w:color w:val="000000"/>
        </w:rPr>
        <w:t xml:space="preserve">           (d) Give</w:t>
      </w:r>
      <w:r>
        <w:rPr>
          <w:b w:val="1"/>
          <w:color w:val="000000"/>
        </w:rPr>
        <w:t xml:space="preserve"> five</w:t>
      </w:r>
      <w:r>
        <w:rPr>
          <w:color w:val="000000"/>
        </w:rPr>
        <w:t xml:space="preserve"> factors that have led to a decline of the natural grasslands in Kenya</w:t>
        <w:tab/>
        <w:tab/>
      </w:r>
    </w:p>
    <w:p>
      <w:pPr>
        <w:rPr>
          <w:color w:val="000000"/>
        </w:rPr>
      </w:pPr>
    </w:p>
    <w:p>
      <w:pPr>
        <w:rPr>
          <w:color w:val="000000"/>
        </w:rPr>
      </w:pPr>
    </w:p>
    <w:p>
      <w:pPr>
        <w:rPr>
          <w:color w:val="000000"/>
        </w:rPr>
      </w:pPr>
    </w:p>
    <w:p>
      <w:pPr>
        <w:rPr>
          <w:color w:val="000000"/>
        </w:rPr>
      </w:pPr>
      <w:r>
        <w:rPr>
          <w:color w:val="000000"/>
        </w:rPr>
        <w:t xml:space="preserve">4. </w:t>
        <w:tab/>
        <w:t>The map below shows major vegetation zones of the world. Use it to answer the questions</w:t>
      </w:r>
    </w:p>
    <w:p>
      <w:pPr>
        <w:rPr>
          <w:color w:val="000000"/>
        </w:rPr>
      </w:pPr>
      <w:r>
        <w:rPr>
          <w:color w:val="000000"/>
        </w:rPr>
        <w:t xml:space="preserve">            that follow:</w:t>
      </w:r>
    </w:p>
    <w:p>
      <w:pPr>
        <w:rPr>
          <w:color w:val="000000"/>
        </w:rPr>
      </w:pPr>
      <w:r>
        <w:rPr>
          <w:color w:val="000000"/>
        </w:rPr>
        <w:drawing>
          <wp:anchor xmlns:wp="http://schemas.openxmlformats.org/drawingml/2006/wordprocessingDrawing" simplePos="0" allowOverlap="0" behindDoc="1" layoutInCell="1" locked="0" relativeHeight="6" distL="114300" distR="114300">
            <wp:simplePos x="0" y="0"/>
            <wp:positionH relativeFrom="column">
              <wp:posOffset>228600</wp:posOffset>
            </wp:positionH>
            <wp:positionV relativeFrom="paragraph">
              <wp:posOffset>60960</wp:posOffset>
            </wp:positionV>
            <wp:extent cx="5829300" cy="3817620"/>
            <wp:wrapNone/>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3"/>
                    <a:stretch>
                      <a:fillRect/>
                    </a:stretch>
                  </pic:blipFill>
                  <pic:spPr>
                    <a:xfrm>
                      <a:off x="0" y="0"/>
                      <a:ext cx="5829300" cy="381762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 distL="114300" distR="114300">
                <wp:simplePos x="0" y="0"/>
                <wp:positionH relativeFrom="column">
                  <wp:posOffset>2962275</wp:posOffset>
                </wp:positionH>
                <wp:positionV relativeFrom="paragraph">
                  <wp:posOffset>220980</wp:posOffset>
                </wp:positionV>
                <wp:extent cx="342900" cy="228600"/>
                <wp:wrapNone/>
                <wp:docPr id="22" name="Text Box 22"/>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X</w:t>
                            </w:r>
                          </w:p>
                        </w:txbxContent>
                      </wps:txbx>
                      <wps:bodyPr/>
                    </wps:wsp>
                  </a:graphicData>
                </a:graphic>
              </wp:anchor>
            </w:drawing>
          </mc:Choice>
          <mc:Fallback>
            <w:pict>
              <v:shapetype id="23" path="m,l,21600r21600,l21600,xe"/>
              <v:shape xmlns:o="urn:schemas-microsoft-com:office:office" type="#23" id="Text Box 22" style="position:absolute;width:27pt;height:18pt;z-index:1;mso-wrap-distance-left:9pt;mso-wrap-distance-top:0pt;mso-wrap-distance-right:9pt;mso-wrap-distance-bottom:0pt;margin-left:233.25pt;margin-top:17.4pt;mso-position-horizontal:absolute;mso-position-horizontal-relative:text;mso-position-vertical:absolute;mso-position-vertical-relative:text" stroked="f" o:allowincell="t">
                <v:textbox>
                  <w:txbxContent>
                    <w:p>
                      <w:pPr>
                        <w:rPr>
                          <w:b w:val="1"/>
                        </w:rPr>
                      </w:pPr>
                      <w:r>
                        <w:rPr>
                          <w:b w:val="1"/>
                        </w:rPr>
                        <w:t>X</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color w:val="000000"/>
        </w:rPr>
        <w:t xml:space="preserve">  </w:t>
        <w:tab/>
        <w:t xml:space="preserve">(a)  Identify the temperate grasslands marked </w:t>
      </w:r>
      <w:r>
        <w:rPr>
          <w:b w:val="1"/>
          <w:color w:val="000000"/>
        </w:rPr>
        <w:t xml:space="preserve">Y </w:t>
      </w:r>
      <w:r>
        <w:rPr>
          <w:color w:val="000000"/>
        </w:rPr>
        <w:t xml:space="preserve">and </w:t>
      </w:r>
      <w:r>
        <w:rPr>
          <w:b w:val="1"/>
          <w:color w:val="000000"/>
        </w:rPr>
        <w:t>Z</w:t>
      </w:r>
      <w:r>
        <w:rPr>
          <w:color w:val="000000"/>
        </w:rPr>
        <w:tab/>
        <w:tab/>
        <w:tab/>
        <w:tab/>
        <w:tab/>
      </w:r>
    </w:p>
    <w:p>
      <w:pPr>
        <w:rPr>
          <w:color w:val="000000"/>
        </w:rPr>
      </w:pPr>
      <w:r>
        <w:rPr>
          <w:color w:val="000000"/>
        </w:rPr>
        <w:t xml:space="preserve">           (b) Explain </w:t>
      </w:r>
      <w:r>
        <w:rPr>
          <w:b w:val="1"/>
          <w:color w:val="000000"/>
        </w:rPr>
        <w:t>four</w:t>
      </w:r>
      <w:r>
        <w:rPr>
          <w:color w:val="000000"/>
        </w:rPr>
        <w:t xml:space="preserve"> ways in which desert vegetation are adapting to the extremely harsh </w:t>
      </w:r>
    </w:p>
    <w:p>
      <w:pPr>
        <w:rPr>
          <w:b w:val="1"/>
          <w:i w:val="1"/>
          <w:color w:val="000000"/>
        </w:rPr>
      </w:pPr>
      <w:r>
        <w:rPr>
          <w:color w:val="000000"/>
        </w:rPr>
        <w:t xml:space="preserve">                conditions  </w:t>
        <w:tab/>
        <w:tab/>
        <w:tab/>
        <w:tab/>
        <w:tab/>
        <w:tab/>
        <w:tab/>
        <w:tab/>
        <w:tab/>
        <w:tab/>
        <w:tab/>
      </w:r>
    </w:p>
    <w:p>
      <w:pPr>
        <w:rPr>
          <w:color w:val="000000"/>
        </w:rPr>
      </w:pPr>
      <w:r>
        <w:rPr>
          <w:color w:val="000000"/>
        </w:rPr>
        <w:t xml:space="preserve">5. </w:t>
        <w:tab/>
        <w:t xml:space="preserve">The map below shows the location of some vegetation regions of Africa. Use it to answer </w:t>
      </w:r>
    </w:p>
    <w:p>
      <w:pPr>
        <w:rPr>
          <w:color w:val="000000"/>
        </w:rPr>
      </w:pPr>
      <w:r>
        <w:rPr>
          <w:color w:val="000000"/>
        </w:rPr>
        <w:t xml:space="preserve">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color w:val="000000"/>
        </w:rPr>
        <w:t>5.</w:t>
        <w:tab/>
        <w:t xml:space="preserve"> (a)i) Name the grassland region marked </w:t>
      </w:r>
      <w:r>
        <w:rPr>
          <w:b w:val="1"/>
          <w:color w:val="000000"/>
        </w:rPr>
        <w:t>L</w:t>
      </w:r>
      <w:r>
        <w:rPr>
          <w:color w:val="000000"/>
        </w:rPr>
        <w:tab/>
        <w:tab/>
        <w:tab/>
        <w:tab/>
        <w:tab/>
        <w:tab/>
      </w:r>
    </w:p>
    <w:p>
      <w:pPr>
        <w:rPr>
          <w:b w:val="1"/>
          <w:i w:val="1"/>
          <w:color w:val="000000"/>
        </w:rPr>
      </w:pPr>
      <w:r>
        <w:rPr>
          <w:color w:val="000000"/>
        </w:rPr>
        <w:tab/>
        <w:t xml:space="preserve">     ii) Describe the characteristics of the natural vegetation found in the shaded area </w:t>
      </w:r>
      <w:r>
        <w:rPr>
          <w:b w:val="1"/>
          <w:color w:val="000000"/>
        </w:rPr>
        <w:t>P</w:t>
      </w:r>
      <w:r>
        <w:rPr>
          <w:color w:val="000000"/>
        </w:rPr>
        <w:t xml:space="preserve"> </w:t>
      </w:r>
    </w:p>
    <w:p>
      <w:pPr>
        <w:ind w:firstLine="720"/>
        <w:rPr>
          <w:color w:val="000000"/>
        </w:rPr>
      </w:pPr>
      <w:r>
        <w:rPr>
          <w:color w:val="000000"/>
        </w:rPr>
        <w:t xml:space="preserve">b) i) Explain </w:t>
      </w:r>
      <w:r>
        <w:rPr>
          <w:b w:val="1"/>
          <w:color w:val="000000"/>
        </w:rPr>
        <w:t xml:space="preserve">four </w:t>
      </w:r>
      <w:r>
        <w:rPr>
          <w:color w:val="000000"/>
        </w:rPr>
        <w:t xml:space="preserve">ways in which the vegetation found in the area marked </w:t>
      </w:r>
      <w:r>
        <w:rPr>
          <w:b w:val="1"/>
          <w:color w:val="000000"/>
        </w:rPr>
        <w:t>Q</w:t>
      </w:r>
      <w:r>
        <w:rPr>
          <w:color w:val="000000"/>
        </w:rPr>
        <w:t xml:space="preserve"> adapts to the </w:t>
      </w:r>
    </w:p>
    <w:p>
      <w:pPr>
        <w:rPr>
          <w:color w:val="000000"/>
        </w:rPr>
      </w:pPr>
      <w:r>
        <w:rPr>
          <w:color w:val="000000"/>
        </w:rPr>
        <w:t xml:space="preserve">                  environmental conditions of the region</w:t>
        <w:tab/>
        <w:tab/>
        <w:tab/>
        <w:tab/>
        <w:tab/>
        <w:tab/>
        <w:tab/>
      </w:r>
    </w:p>
    <w:p>
      <w:pPr>
        <w:ind w:firstLine="720"/>
        <w:rPr>
          <w:b w:val="1"/>
          <w:i w:val="1"/>
          <w:color w:val="000000"/>
        </w:rPr>
      </w:pPr>
      <w:r>
        <w:rPr>
          <w:color w:val="000000"/>
        </w:rPr>
        <w:t xml:space="preserve">c)  i) Give </w:t>
      </w:r>
      <w:r>
        <w:rPr>
          <w:b w:val="1"/>
          <w:color w:val="000000"/>
        </w:rPr>
        <w:t>two</w:t>
      </w:r>
      <w:r>
        <w:rPr>
          <w:color w:val="000000"/>
        </w:rPr>
        <w:t xml:space="preserve"> reasons why the mountain top has no vegetation</w:t>
        <w:tab/>
        <w:tab/>
        <w:tab/>
        <w:tab/>
      </w:r>
    </w:p>
    <w:p>
      <w:pPr>
        <w:rPr>
          <w:color w:val="000000"/>
        </w:rPr>
      </w:pPr>
      <w:r>
        <w:rPr>
          <w:color w:val="000000"/>
        </w:rPr>
        <w:tab/>
        <w:t xml:space="preserve">     ii) State</w:t>
      </w:r>
      <w:r>
        <w:rPr>
          <w:b w:val="1"/>
          <w:color w:val="000000"/>
        </w:rPr>
        <w:t xml:space="preserve"> two </w:t>
      </w:r>
      <w:r>
        <w:rPr>
          <w:color w:val="000000"/>
        </w:rPr>
        <w:t xml:space="preserve">ways in which vegetation is of significance to the physical and human </w:t>
      </w:r>
    </w:p>
    <w:p>
      <w:pPr>
        <w:rPr>
          <w:b w:val="1"/>
          <w:i w:val="1"/>
          <w:color w:val="000000"/>
        </w:rPr>
      </w:pPr>
      <w:r>
        <w:rPr>
          <w:color w:val="000000"/>
        </w:rPr>
        <w:t xml:space="preserve">                    environments</w:t>
        <w:tab/>
      </w:r>
    </w:p>
    <w:p>
      <w:pPr>
        <w:rPr>
          <w:b w:val="1"/>
          <w:i w:val="1"/>
          <w:color w:val="000000"/>
        </w:rPr>
      </w:pPr>
      <w:r>
        <w:rPr>
          <w:color w:val="000000"/>
        </w:rPr>
        <w:t xml:space="preserve">6. </w:t>
        <w:tab/>
        <w:t xml:space="preserve">(a) (i) Name </w:t>
      </w:r>
      <w:r>
        <w:rPr>
          <w:b w:val="1"/>
          <w:color w:val="000000"/>
        </w:rPr>
        <w:t xml:space="preserve">two </w:t>
      </w:r>
      <w:r>
        <w:rPr>
          <w:color w:val="000000"/>
        </w:rPr>
        <w:t>types of vegetation</w:t>
        <w:tab/>
        <w:tab/>
        <w:tab/>
        <w:tab/>
        <w:tab/>
        <w:tab/>
        <w:tab/>
        <w:tab/>
      </w:r>
    </w:p>
    <w:p>
      <w:pPr>
        <w:ind w:firstLine="720"/>
        <w:rPr>
          <w:b w:val="1"/>
          <w:i w:val="1"/>
          <w:color w:val="000000"/>
        </w:rPr>
      </w:pPr>
      <w:r>
        <w:rPr>
          <w:color w:val="000000"/>
        </w:rPr>
        <w:t xml:space="preserve">     (ii) Give</w:t>
      </w:r>
      <w:r>
        <w:rPr>
          <w:b w:val="1"/>
          <w:color w:val="000000"/>
        </w:rPr>
        <w:t xml:space="preserve"> two</w:t>
      </w:r>
      <w:r>
        <w:rPr>
          <w:color w:val="000000"/>
        </w:rPr>
        <w:t xml:space="preserve"> physiographic factors influencing vegetation distribution</w:t>
        <w:tab/>
        <w:tab/>
        <w:tab/>
      </w:r>
    </w:p>
    <w:p>
      <w:pPr>
        <w:ind w:firstLine="720"/>
        <w:rPr>
          <w:color w:val="000000"/>
        </w:rPr>
      </w:pPr>
      <w:r>
        <w:rPr>
          <w:color w:val="000000"/>
        </w:rPr>
        <w:t xml:space="preserve">(b) The diagram below shows vegetation zones of a S. Africa mountain. Use it to answer </w:t>
      </w:r>
    </w:p>
    <w:p>
      <w:pPr>
        <w:ind w:firstLine="720"/>
        <w:rPr>
          <w:color w:val="000000"/>
        </w:rPr>
      </w:pPr>
      <w:r>
        <w:rPr>
          <w:color w:val="000000"/>
        </w:rPr>
        <w:drawing>
          <wp:anchor xmlns:wp="http://schemas.openxmlformats.org/drawingml/2006/wordprocessingDrawing" simplePos="0" allowOverlap="0" behindDoc="1" layoutInCell="1" locked="0" relativeHeight="12" distL="114300" distR="114300">
            <wp:simplePos x="0" y="0"/>
            <wp:positionH relativeFrom="column">
              <wp:posOffset>685800</wp:posOffset>
            </wp:positionH>
            <wp:positionV relativeFrom="paragraph">
              <wp:posOffset>31115</wp:posOffset>
            </wp:positionV>
            <wp:extent cx="5029200" cy="2750820"/>
            <wp:wrapNone/>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14"/>
                    <a:stretch>
                      <a:fillRect/>
                    </a:stretch>
                  </pic:blipFill>
                  <pic:spPr>
                    <a:xfrm>
                      <a:off x="0" y="0"/>
                      <a:ext cx="5029200" cy="2750820"/>
                    </a:xfrm>
                    <a:prstGeom prst="rect"/>
                  </pic:spPr>
                </pic:pic>
              </a:graphicData>
            </a:graphic>
          </wp:anchor>
        </w:drawing>
      </w:r>
      <w:r>
        <w:rPr>
          <w:color w:val="000000"/>
        </w:rPr>
        <w:t xml:space="preserve">      the question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b w:val="1"/>
          <w:i w:val="1"/>
          <w:color w:val="000000"/>
        </w:rPr>
      </w:pPr>
      <w:r>
        <w:rPr>
          <w:color w:val="000000"/>
        </w:rPr>
        <w:t xml:space="preserve">(b) (i) Name the zones </w:t>
      </w:r>
      <w:r>
        <w:rPr>
          <w:b w:val="1"/>
          <w:color w:val="000000"/>
        </w:rPr>
        <w:t>a, b, c, d</w:t>
      </w:r>
      <w:r>
        <w:rPr>
          <w:color w:val="000000"/>
        </w:rPr>
        <w:tab/>
        <w:tab/>
        <w:tab/>
        <w:tab/>
        <w:tab/>
        <w:tab/>
        <w:tab/>
        <w:tab/>
      </w:r>
    </w:p>
    <w:p>
      <w:pPr>
        <w:ind w:firstLine="720"/>
        <w:rPr>
          <w:b w:val="1"/>
          <w:i w:val="1"/>
          <w:color w:val="000000"/>
        </w:rPr>
      </w:pPr>
      <w:r>
        <w:rPr>
          <w:color w:val="000000"/>
        </w:rPr>
        <w:t xml:space="preserve">(ii) Give </w:t>
      </w:r>
      <w:r>
        <w:rPr>
          <w:b w:val="1"/>
          <w:color w:val="000000"/>
        </w:rPr>
        <w:t>one</w:t>
      </w:r>
      <w:r>
        <w:rPr>
          <w:color w:val="000000"/>
        </w:rPr>
        <w:t xml:space="preserve"> reason why there is no vegetation cover on to p of the mountain</w:t>
        <w:tab/>
        <w:tab/>
      </w:r>
    </w:p>
    <w:p>
      <w:pPr>
        <w:ind w:firstLine="720"/>
        <w:rPr>
          <w:color w:val="000000"/>
        </w:rPr>
      </w:pPr>
      <w:r>
        <w:rPr>
          <w:color w:val="000000"/>
        </w:rPr>
        <w:t>(c) (i) State the names given to temperate grassland vegetation in:-</w:t>
      </w:r>
    </w:p>
    <w:p>
      <w:pPr>
        <w:ind w:firstLine="720" w:left="720"/>
        <w:rPr>
          <w:b w:val="1"/>
          <w:i w:val="1"/>
          <w:color w:val="000000"/>
        </w:rPr>
      </w:pPr>
      <w:r>
        <w:rPr>
          <w:color w:val="000000"/>
        </w:rPr>
        <w:t>- North America</w:t>
        <w:tab/>
        <w:tab/>
        <w:tab/>
        <w:tab/>
        <w:tab/>
        <w:tab/>
        <w:tab/>
        <w:tab/>
        <w:tab/>
      </w:r>
    </w:p>
    <w:p>
      <w:pPr>
        <w:ind w:firstLine="720" w:left="720"/>
        <w:rPr>
          <w:b w:val="1"/>
          <w:i w:val="1"/>
          <w:color w:val="000000"/>
        </w:rPr>
      </w:pPr>
      <w:r>
        <w:rPr>
          <w:color w:val="000000"/>
        </w:rPr>
        <w:t>- Argentina</w:t>
        <w:tab/>
        <w:tab/>
        <w:tab/>
        <w:tab/>
        <w:tab/>
        <w:tab/>
        <w:tab/>
        <w:tab/>
        <w:tab/>
        <w:tab/>
      </w:r>
    </w:p>
    <w:p>
      <w:pPr>
        <w:ind w:firstLine="720"/>
        <w:rPr>
          <w:b w:val="1"/>
          <w:i w:val="1"/>
          <w:color w:val="000000"/>
        </w:rPr>
      </w:pPr>
      <w:r>
        <w:rPr>
          <w:color w:val="000000"/>
        </w:rPr>
        <w:t>(ii) Explain</w:t>
      </w:r>
      <w:r>
        <w:rPr>
          <w:b w:val="1"/>
          <w:color w:val="000000"/>
        </w:rPr>
        <w:t xml:space="preserve"> three</w:t>
      </w:r>
      <w:r>
        <w:rPr>
          <w:color w:val="000000"/>
        </w:rPr>
        <w:t xml:space="preserve"> used of Savanna vegetation</w:t>
        <w:tab/>
        <w:tab/>
        <w:tab/>
        <w:tab/>
        <w:tab/>
        <w:tab/>
      </w:r>
    </w:p>
    <w:p>
      <w:pPr>
        <w:ind w:firstLine="720"/>
        <w:rPr>
          <w:b w:val="1"/>
          <w:i w:val="1"/>
          <w:color w:val="000000"/>
        </w:rPr>
      </w:pPr>
      <w:r>
        <w:rPr>
          <w:color w:val="000000"/>
        </w:rPr>
        <w:t>(d) Explain</w:t>
      </w:r>
      <w:r>
        <w:rPr>
          <w:b w:val="1"/>
          <w:color w:val="000000"/>
        </w:rPr>
        <w:t xml:space="preserve"> four</w:t>
      </w:r>
      <w:r>
        <w:rPr>
          <w:color w:val="000000"/>
        </w:rPr>
        <w:t xml:space="preserve"> characteristics of Tropical desert vegetation</w:t>
        <w:tab/>
        <w:tab/>
        <w:tab/>
        <w:tab/>
      </w:r>
    </w:p>
    <w:p>
      <w:pPr>
        <w:tabs>
          <w:tab w:val="left" w:pos="2235" w:leader="none"/>
          <w:tab w:val="left" w:pos="9360" w:leader="dot"/>
        </w:tabs>
        <w:rPr>
          <w:b w:val="1"/>
          <w:i w:val="1"/>
          <w:color w:val="000000"/>
        </w:rPr>
      </w:pPr>
    </w:p>
    <w:p>
      <w:pPr>
        <w:rPr>
          <w:color w:val="000000"/>
        </w:rPr>
      </w:pPr>
      <w:r>
        <w:rPr>
          <w:b w:val="1"/>
          <w:color w:val="000000"/>
        </w:rPr>
        <w:t>7.</w:t>
      </w:r>
      <w:r>
        <w:rPr>
          <w:color w:val="000000"/>
        </w:rPr>
        <w:t xml:space="preserve"> </w:t>
        <w:tab/>
        <w:t>(a) The map below shows the grasslands of the world. Use it to answer the questions that follow:-</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40" distL="114300" distR="114300">
            <wp:simplePos x="0" y="0"/>
            <wp:positionH relativeFrom="column">
              <wp:posOffset>270510</wp:posOffset>
            </wp:positionH>
            <wp:positionV relativeFrom="paragraph">
              <wp:posOffset>635</wp:posOffset>
            </wp:positionV>
            <wp:extent cx="5787390" cy="3947160"/>
            <wp:wrapNone/>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5"/>
                    <a:stretch>
                      <a:fillRect/>
                    </a:stretch>
                  </pic:blipFill>
                  <pic:spPr>
                    <a:xfrm>
                      <a:off x="0" y="0"/>
                      <a:ext cx="5787390" cy="3947160"/>
                    </a:xfrm>
                    <a:prstGeom prst="rect"/>
                    <a:ln w="9525">
                      <a:solidFill>
                        <a:srgbClr val="000000"/>
                      </a:solidFill>
                    </a:ln>
                  </pic:spPr>
                </pic:pic>
              </a:graphicData>
            </a:graphic>
          </wp:anchor>
        </w:drawing>
      </w: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color w:val="000000"/>
        </w:rPr>
        <w:t xml:space="preserve">  </w:t>
        <w:tab/>
        <w:t xml:space="preserve">(i) Name the grasslands marked </w:t>
      </w:r>
      <w:r>
        <w:rPr>
          <w:b w:val="1"/>
          <w:color w:val="000000"/>
        </w:rPr>
        <w:t>S, T, Y</w:t>
      </w:r>
      <w:r>
        <w:rPr>
          <w:color w:val="000000"/>
        </w:rPr>
        <w:t xml:space="preserve"> and </w:t>
      </w:r>
      <w:r>
        <w:rPr>
          <w:b w:val="1"/>
          <w:color w:val="000000"/>
        </w:rPr>
        <w:t>Z.</w:t>
        <w:tab/>
        <w:tab/>
        <w:tab/>
        <w:tab/>
        <w:tab/>
        <w:tab/>
      </w:r>
    </w:p>
    <w:p>
      <w:pPr>
        <w:rPr>
          <w:b w:val="1"/>
          <w:i w:val="1"/>
          <w:color w:val="000000"/>
        </w:rPr>
      </w:pPr>
      <w:r>
        <w:rPr>
          <w:color w:val="000000"/>
        </w:rPr>
        <w:t xml:space="preserve">         (ii) State any</w:t>
      </w:r>
      <w:r>
        <w:rPr>
          <w:b w:val="1"/>
          <w:color w:val="000000"/>
        </w:rPr>
        <w:t xml:space="preserve"> four</w:t>
      </w:r>
      <w:r>
        <w:rPr>
          <w:color w:val="000000"/>
        </w:rPr>
        <w:t xml:space="preserve"> characteristics of temperate grasslands.</w:t>
        <w:tab/>
        <w:tab/>
        <w:tab/>
        <w:tab/>
        <w:tab/>
      </w:r>
    </w:p>
    <w:p>
      <w:pPr>
        <w:rPr>
          <w:b w:val="1"/>
          <w:i w:val="1"/>
          <w:color w:val="000000"/>
        </w:rPr>
      </w:pPr>
      <w:r>
        <w:rPr>
          <w:color w:val="000000"/>
        </w:rPr>
        <w:t xml:space="preserve">8. </w:t>
        <w:tab/>
        <w:t>(a) (i) What is meant by derived vegetation?</w:t>
        <w:tab/>
        <w:tab/>
        <w:tab/>
        <w:tab/>
        <w:tab/>
        <w:tab/>
        <w:tab/>
      </w:r>
    </w:p>
    <w:p>
      <w:pPr>
        <w:rPr>
          <w:b w:val="1"/>
          <w:i w:val="1"/>
          <w:color w:val="000000"/>
        </w:rPr>
      </w:pPr>
      <w:r>
        <w:rPr>
          <w:color w:val="000000"/>
        </w:rPr>
        <w:t xml:space="preserve">                 (ii) Mention </w:t>
      </w:r>
      <w:r>
        <w:rPr>
          <w:b w:val="1"/>
          <w:color w:val="000000"/>
        </w:rPr>
        <w:t>three</w:t>
      </w:r>
      <w:r>
        <w:rPr>
          <w:color w:val="000000"/>
        </w:rPr>
        <w:t xml:space="preserve"> factors that influence the vegetation of a place.</w:t>
        <w:tab/>
        <w:tab/>
        <w:tab/>
      </w:r>
    </w:p>
    <w:p>
      <w:pPr>
        <w:rPr>
          <w:b w:val="1"/>
          <w:i w:val="1"/>
          <w:color w:val="000000"/>
        </w:rPr>
      </w:pPr>
      <w:r>
        <w:rPr>
          <w:color w:val="000000"/>
        </w:rPr>
        <w:tab/>
        <w:t xml:space="preserve">b) i)Give </w:t>
      </w:r>
      <w:r>
        <w:rPr>
          <w:b w:val="1"/>
          <w:color w:val="000000"/>
        </w:rPr>
        <w:t xml:space="preserve">three </w:t>
      </w:r>
      <w:r>
        <w:rPr>
          <w:color w:val="000000"/>
        </w:rPr>
        <w:t xml:space="preserve"> natural vegetation zones  on mount Kenya </w:t>
        <w:tab/>
        <w:tab/>
        <w:tab/>
        <w:tab/>
        <w:tab/>
        <w:t xml:space="preserve"> </w:t>
      </w:r>
    </w:p>
    <w:p>
      <w:pPr>
        <w:ind w:firstLine="720"/>
        <w:rPr>
          <w:b w:val="1"/>
          <w:i w:val="1"/>
          <w:color w:val="000000"/>
        </w:rPr>
      </w:pPr>
      <w:r>
        <w:rPr>
          <w:color w:val="000000"/>
        </w:rPr>
        <w:t xml:space="preserve">   ii) Name three temperate grasslands found   in the world </w:t>
        <w:tab/>
        <w:tab/>
        <w:tab/>
        <w:tab/>
        <w:tab/>
        <w:t xml:space="preserve"> </w:t>
      </w:r>
    </w:p>
    <w:p>
      <w:pPr>
        <w:rPr>
          <w:b w:val="1"/>
          <w:i w:val="1"/>
          <w:color w:val="000000"/>
        </w:rPr>
      </w:pPr>
      <w:r>
        <w:rPr>
          <w:color w:val="000000"/>
        </w:rPr>
        <w:t xml:space="preserve">     </w:t>
        <w:tab/>
        <w:t xml:space="preserve">   iii) Describe the characteristics of the hot desert vegetation </w:t>
        <w:tab/>
        <w:tab/>
        <w:tab/>
        <w:tab/>
        <w:t xml:space="preserve"> </w:t>
      </w:r>
    </w:p>
    <w:p>
      <w:pPr>
        <w:rPr>
          <w:b w:val="1"/>
          <w:i w:val="1"/>
          <w:color w:val="000000"/>
        </w:rPr>
      </w:pPr>
      <w:r>
        <w:rPr>
          <w:color w:val="000000"/>
        </w:rPr>
        <w:t xml:space="preserve"> 9. </w:t>
        <w:tab/>
        <w:t xml:space="preserve">a) Explain </w:t>
      </w:r>
      <w:r>
        <w:rPr>
          <w:b w:val="1"/>
          <w:color w:val="000000"/>
        </w:rPr>
        <w:t>three</w:t>
      </w:r>
      <w:r>
        <w:rPr>
          <w:color w:val="000000"/>
        </w:rPr>
        <w:t xml:space="preserve"> causes of the decline of the areas under forests in Kenya </w:t>
        <w:tab/>
        <w:tab/>
        <w:tab/>
        <w:t xml:space="preserve"> </w:t>
      </w:r>
    </w:p>
    <w:p>
      <w:pPr>
        <w:ind w:firstLine="720"/>
        <w:rPr>
          <w:b w:val="1"/>
          <w:i w:val="1"/>
          <w:color w:val="000000"/>
        </w:rPr>
      </w:pPr>
      <w:r>
        <w:rPr>
          <w:color w:val="000000"/>
        </w:rPr>
        <w:t xml:space="preserve">(b) Explain </w:t>
      </w:r>
      <w:r>
        <w:rPr>
          <w:b w:val="1"/>
          <w:color w:val="000000"/>
        </w:rPr>
        <w:t xml:space="preserve">four </w:t>
      </w:r>
      <w:r>
        <w:rPr>
          <w:color w:val="000000"/>
        </w:rPr>
        <w:t xml:space="preserve">factors that limit the exploitation of tropical rain forests in Africa.      </w:t>
      </w:r>
    </w:p>
    <w:p>
      <w:pPr>
        <w:tabs>
          <w:tab w:val="left" w:pos="2235" w:leader="none"/>
          <w:tab w:val="left" w:pos="9360" w:leader="dot"/>
        </w:tabs>
        <w:rPr>
          <w:b w:val="1"/>
          <w:i w:val="1"/>
          <w:color w:val="000000"/>
        </w:rPr>
      </w:pPr>
    </w:p>
    <w:p>
      <w:pPr>
        <w:tabs>
          <w:tab w:val="left" w:pos="2235" w:leader="none"/>
          <w:tab w:val="left" w:pos="9360" w:leader="dot"/>
        </w:tabs>
        <w:rPr>
          <w:b w:val="1"/>
          <w:i w:val="1"/>
          <w:color w:val="000000"/>
        </w:rPr>
      </w:pPr>
    </w:p>
    <w:p>
      <w:pPr>
        <w:tabs>
          <w:tab w:val="left" w:pos="2235" w:leader="none"/>
          <w:tab w:val="left" w:pos="9360" w:leader="dot"/>
        </w:tabs>
        <w:rPr>
          <w:b w:val="1"/>
          <w:color w:val="000000"/>
          <w:sz w:val="28"/>
        </w:rPr>
      </w:pPr>
      <w:r>
        <w:rPr>
          <w:b w:val="1"/>
          <w:color w:val="000000"/>
          <w:sz w:val="28"/>
        </w:rPr>
        <w:t>12</w:t>
      </w:r>
      <w:r>
        <w:rPr>
          <w:b w:val="1"/>
          <w:color w:val="000000"/>
          <w:sz w:val="28"/>
        </w:rPr>
        <w:t>. FORESTRY</w:t>
      </w:r>
    </w:p>
    <w:p>
      <w:pPr>
        <w:tabs>
          <w:tab w:val="left" w:pos="2235" w:leader="none"/>
          <w:tab w:val="left" w:pos="9360" w:leader="dot"/>
        </w:tabs>
        <w:rPr>
          <w:b w:val="1"/>
          <w:i w:val="1"/>
          <w:color w:val="000000"/>
        </w:rPr>
      </w:pPr>
      <w:r>
        <w:rPr>
          <w:b w:val="1"/>
          <w:i w:val="1"/>
          <w:color w:val="000000"/>
        </w:rPr>
        <w:t xml:space="preserve">    </w:t>
      </w:r>
      <w:r>
        <w:rPr>
          <w:b w:val="1"/>
          <w:i w:val="1"/>
          <w:color w:val="000000"/>
        </w:rPr>
        <w:t>The topic entails:-</w:t>
      </w:r>
    </w:p>
    <w:p>
      <w:pPr>
        <w:numPr>
          <w:ilvl w:val="0"/>
          <w:numId w:val="15"/>
        </w:numPr>
        <w:tabs>
          <w:tab w:val="left" w:pos="2235" w:leader="none"/>
          <w:tab w:val="left" w:pos="9360" w:leader="dot"/>
        </w:tabs>
        <w:rPr>
          <w:b w:val="1"/>
          <w:i w:val="1"/>
          <w:color w:val="000000"/>
        </w:rPr>
      </w:pPr>
      <w:r>
        <w:rPr>
          <w:b w:val="1"/>
          <w:i w:val="1"/>
          <w:color w:val="000000"/>
        </w:rPr>
        <w:t>Definition of forest and forestry</w:t>
      </w:r>
    </w:p>
    <w:p>
      <w:pPr>
        <w:numPr>
          <w:ilvl w:val="0"/>
          <w:numId w:val="15"/>
        </w:numPr>
        <w:tabs>
          <w:tab w:val="left" w:pos="2235" w:leader="none"/>
          <w:tab w:val="left" w:pos="9360" w:leader="dot"/>
        </w:tabs>
        <w:rPr>
          <w:b w:val="1"/>
          <w:i w:val="1"/>
          <w:color w:val="000000"/>
        </w:rPr>
      </w:pPr>
      <w:r>
        <w:rPr>
          <w:b w:val="1"/>
          <w:i w:val="1"/>
          <w:color w:val="000000"/>
        </w:rPr>
        <w:t>Discussing factors influencing the distribution and types of natural forests.</w:t>
      </w:r>
    </w:p>
    <w:p>
      <w:pPr>
        <w:numPr>
          <w:ilvl w:val="0"/>
          <w:numId w:val="15"/>
        </w:numPr>
        <w:tabs>
          <w:tab w:val="left" w:pos="2235" w:leader="none"/>
          <w:tab w:val="left" w:pos="9360" w:leader="dot"/>
        </w:tabs>
        <w:rPr>
          <w:b w:val="1"/>
          <w:i w:val="1"/>
          <w:color w:val="000000"/>
        </w:rPr>
      </w:pPr>
      <w:r>
        <w:rPr>
          <w:b w:val="1"/>
          <w:i w:val="1"/>
          <w:color w:val="000000"/>
        </w:rPr>
        <w:t>Discussing the significance of forests and forest products in Kenya</w:t>
      </w:r>
    </w:p>
    <w:p>
      <w:pPr>
        <w:numPr>
          <w:ilvl w:val="0"/>
          <w:numId w:val="15"/>
        </w:numPr>
        <w:tabs>
          <w:tab w:val="left" w:pos="2235" w:leader="none"/>
          <w:tab w:val="left" w:pos="9360" w:leader="dot"/>
        </w:tabs>
        <w:rPr>
          <w:b w:val="1"/>
          <w:i w:val="1"/>
          <w:color w:val="000000"/>
        </w:rPr>
      </w:pPr>
      <w:r>
        <w:rPr>
          <w:b w:val="1"/>
          <w:i w:val="1"/>
          <w:color w:val="000000"/>
        </w:rPr>
        <w:t>Identifying and explaining problems facing forestry in Kenya</w:t>
      </w:r>
    </w:p>
    <w:p>
      <w:pPr>
        <w:numPr>
          <w:ilvl w:val="0"/>
          <w:numId w:val="15"/>
        </w:numPr>
        <w:tabs>
          <w:tab w:val="left" w:pos="2235" w:leader="none"/>
          <w:tab w:val="left" w:pos="9360" w:leader="dot"/>
        </w:tabs>
        <w:rPr>
          <w:b w:val="1"/>
          <w:i w:val="1"/>
          <w:color w:val="000000"/>
        </w:rPr>
      </w:pPr>
      <w:r>
        <w:rPr>
          <w:b w:val="1"/>
          <w:i w:val="1"/>
          <w:color w:val="000000"/>
        </w:rPr>
        <w:t>Discussing ways and means of managing and conserving forest.</w:t>
      </w:r>
    </w:p>
    <w:p>
      <w:pPr>
        <w:numPr>
          <w:ilvl w:val="0"/>
          <w:numId w:val="15"/>
        </w:numPr>
        <w:tabs>
          <w:tab w:val="left" w:pos="2235" w:leader="none"/>
          <w:tab w:val="left" w:pos="9360" w:leader="dot"/>
        </w:tabs>
        <w:rPr>
          <w:b w:val="1"/>
          <w:i w:val="1"/>
          <w:color w:val="000000"/>
        </w:rPr>
      </w:pPr>
      <w:r>
        <w:rPr>
          <w:b w:val="1"/>
          <w:i w:val="1"/>
          <w:color w:val="000000"/>
        </w:rPr>
        <w:t>Comparing and contrasting softwood forests in Kenya and Canada.</w:t>
      </w:r>
    </w:p>
    <w:p>
      <w:pPr>
        <w:numPr>
          <w:ilvl w:val="0"/>
          <w:numId w:val="15"/>
        </w:numPr>
        <w:tabs>
          <w:tab w:val="left" w:pos="2235" w:leader="none"/>
          <w:tab w:val="left" w:pos="9360" w:leader="dot"/>
        </w:tabs>
        <w:rPr>
          <w:b w:val="1"/>
          <w:i w:val="1"/>
          <w:color w:val="000000"/>
        </w:rPr>
      </w:pPr>
      <w:r>
        <w:rPr>
          <w:b w:val="1"/>
          <w:i w:val="1"/>
          <w:color w:val="000000"/>
        </w:rPr>
        <w:t>Demonstrating the ability to manage and conserve forests and forest resources.</w:t>
      </w:r>
    </w:p>
    <w:p>
      <w:pPr>
        <w:tabs>
          <w:tab w:val="left" w:pos="2235" w:leader="none"/>
          <w:tab w:val="left" w:pos="9360" w:leader="dot"/>
        </w:tabs>
        <w:rPr>
          <w:b w:val="1"/>
          <w:color w:val="000000"/>
        </w:rPr>
      </w:pPr>
      <w:r>
        <w:rPr>
          <w:b w:val="1"/>
          <w:color w:val="000000"/>
        </w:rPr>
        <w:t xml:space="preserve"> </w:t>
      </w:r>
    </w:p>
    <w:p>
      <w:pPr>
        <w:tabs>
          <w:tab w:val="left" w:pos="2235" w:leader="none"/>
          <w:tab w:val="left" w:pos="9360" w:leader="dot"/>
        </w:tabs>
        <w:rPr>
          <w:b w:val="1"/>
          <w:color w:val="000000"/>
        </w:rPr>
      </w:pPr>
    </w:p>
    <w:p>
      <w:pPr>
        <w:rPr>
          <w:b w:val="1"/>
          <w:i w:val="1"/>
          <w:color w:val="000000"/>
        </w:rPr>
      </w:pPr>
      <w:r>
        <w:rPr>
          <w:color w:val="000000"/>
        </w:rPr>
        <w:t xml:space="preserve">1. </w:t>
        <w:tab/>
        <w:t>(a) Give</w:t>
      </w:r>
      <w:r>
        <w:rPr>
          <w:b w:val="1"/>
          <w:color w:val="000000"/>
        </w:rPr>
        <w:t xml:space="preserve"> three </w:t>
      </w:r>
      <w:r>
        <w:rPr>
          <w:color w:val="000000"/>
        </w:rPr>
        <w:t>reasons for over-exploitation of hardwoods in Africa.</w:t>
        <w:tab/>
        <w:tab/>
        <w:tab/>
      </w:r>
    </w:p>
    <w:p>
      <w:pPr>
        <w:rPr>
          <w:b w:val="1"/>
          <w:i w:val="1"/>
          <w:color w:val="000000"/>
        </w:rPr>
      </w:pPr>
      <w:r>
        <w:rPr>
          <w:color w:val="000000"/>
        </w:rPr>
        <w:t xml:space="preserve">    </w:t>
        <w:tab/>
        <w:t xml:space="preserve">(b) State </w:t>
      </w:r>
      <w:r>
        <w:rPr>
          <w:b w:val="1"/>
          <w:color w:val="000000"/>
        </w:rPr>
        <w:t xml:space="preserve">four </w:t>
      </w:r>
      <w:r>
        <w:rPr>
          <w:color w:val="000000"/>
        </w:rPr>
        <w:t>measures taken to conserve forests in Kenya.</w:t>
        <w:tab/>
        <w:tab/>
        <w:tab/>
        <w:tab/>
        <w:tab/>
      </w:r>
    </w:p>
    <w:p>
      <w:pPr>
        <w:rPr>
          <w:b w:val="1"/>
          <w:i w:val="1"/>
          <w:color w:val="000000"/>
        </w:rPr>
      </w:pPr>
      <w:r>
        <w:rPr>
          <w:color w:val="000000"/>
        </w:rPr>
        <w:t xml:space="preserve">    </w:t>
        <w:tab/>
        <w:t xml:space="preserve">(c) (i)  Name </w:t>
      </w:r>
      <w:r>
        <w:rPr>
          <w:b w:val="1"/>
          <w:color w:val="000000"/>
        </w:rPr>
        <w:t>two</w:t>
      </w:r>
      <w:r>
        <w:rPr>
          <w:color w:val="000000"/>
        </w:rPr>
        <w:t xml:space="preserve"> major lumbering maritime provinces in Eastern Canada.</w:t>
        <w:tab/>
        <w:tab/>
        <w:tab/>
      </w:r>
    </w:p>
    <w:p>
      <w:pPr>
        <w:rPr>
          <w:b w:val="1"/>
          <w:i w:val="1"/>
          <w:color w:val="000000"/>
        </w:rPr>
      </w:pPr>
      <w:r>
        <w:rPr>
          <w:color w:val="000000"/>
        </w:rPr>
        <w:t xml:space="preserve">                 (ii) Explain the factors that have favoured forestry in Canada.</w:t>
        <w:tab/>
        <w:tab/>
        <w:tab/>
        <w:tab/>
      </w:r>
    </w:p>
    <w:p>
      <w:pPr>
        <w:rPr>
          <w:b w:val="1"/>
          <w:i w:val="1"/>
          <w:color w:val="000000"/>
        </w:rPr>
      </w:pPr>
      <w:r>
        <w:rPr>
          <w:color w:val="000000"/>
        </w:rPr>
        <w:t xml:space="preserve">    </w:t>
        <w:tab/>
        <w:t xml:space="preserve">(d) Explain </w:t>
      </w:r>
      <w:r>
        <w:rPr>
          <w:b w:val="1"/>
          <w:color w:val="000000"/>
        </w:rPr>
        <w:t>three</w:t>
      </w:r>
      <w:r>
        <w:rPr>
          <w:color w:val="000000"/>
        </w:rPr>
        <w:t xml:space="preserve"> differences between softwoods in Kenya and Canada.</w:t>
        <w:tab/>
        <w:tab/>
        <w:tab/>
      </w:r>
    </w:p>
    <w:p>
      <w:pPr>
        <w:rPr>
          <w:color w:val="000000"/>
        </w:rPr>
      </w:pPr>
    </w:p>
    <w:p>
      <w:pPr>
        <w:rPr>
          <w:b w:val="1"/>
          <w:i w:val="1"/>
          <w:color w:val="000000"/>
        </w:rPr>
      </w:pPr>
      <w:r>
        <w:rPr>
          <w:color w:val="000000"/>
        </w:rPr>
        <w:t xml:space="preserve">2. </w:t>
        <w:tab/>
        <w:t>(a) (i) What is agro-forestry?</w:t>
        <w:tab/>
        <w:tab/>
        <w:tab/>
        <w:tab/>
        <w:tab/>
        <w:tab/>
        <w:tab/>
        <w:tab/>
        <w:t xml:space="preserve">          </w:t>
      </w:r>
    </w:p>
    <w:p>
      <w:pPr>
        <w:rPr>
          <w:b w:val="1"/>
          <w:i w:val="1"/>
          <w:color w:val="000000"/>
        </w:rPr>
      </w:pPr>
      <w:r>
        <w:rPr>
          <w:color w:val="000000"/>
        </w:rPr>
        <w:tab/>
        <w:t xml:space="preserve">     (ii) State </w:t>
      </w:r>
      <w:r>
        <w:rPr>
          <w:b w:val="1"/>
          <w:color w:val="000000"/>
        </w:rPr>
        <w:t>four</w:t>
      </w:r>
      <w:r>
        <w:rPr>
          <w:color w:val="000000"/>
        </w:rPr>
        <w:t xml:space="preserve"> reasons why agro-forestry is being encouraged.</w:t>
        <w:tab/>
        <w:tab/>
        <w:tab/>
        <w:t xml:space="preserve">           </w:t>
      </w:r>
    </w:p>
    <w:p>
      <w:pPr>
        <w:rPr>
          <w:color w:val="000000"/>
        </w:rPr>
      </w:pPr>
    </w:p>
    <w:p>
      <w:pPr>
        <w:rPr>
          <w:b w:val="1"/>
          <w:i w:val="1"/>
          <w:color w:val="000000"/>
        </w:rPr>
      </w:pPr>
      <w:r>
        <w:rPr>
          <w:color w:val="000000"/>
        </w:rPr>
        <w:t xml:space="preserve">3. </w:t>
        <w:tab/>
        <w:t>(a) (i) Distinguish between pure and mixed forests</w:t>
        <w:tab/>
        <w:tab/>
        <w:tab/>
        <w:tab/>
        <w:tab/>
        <w:tab/>
      </w:r>
    </w:p>
    <w:p>
      <w:pPr>
        <w:rPr>
          <w:b w:val="1"/>
          <w:i w:val="1"/>
          <w:color w:val="000000"/>
        </w:rPr>
      </w:pPr>
      <w:r>
        <w:rPr>
          <w:color w:val="000000"/>
        </w:rPr>
        <w:t xml:space="preserve">                 (ii) Show how natural forests differ from planted forests in Kenya</w:t>
        <w:tab/>
        <w:tab/>
        <w:tab/>
      </w:r>
    </w:p>
    <w:p>
      <w:pPr>
        <w:rPr>
          <w:b w:val="1"/>
          <w:i w:val="1"/>
          <w:color w:val="000000"/>
        </w:rPr>
      </w:pPr>
      <w:r>
        <w:rPr>
          <w:color w:val="000000"/>
        </w:rPr>
        <w:t xml:space="preserve">          (c)  (i) State</w:t>
      </w:r>
      <w:r>
        <w:rPr>
          <w:b w:val="1"/>
          <w:color w:val="000000"/>
        </w:rPr>
        <w:t xml:space="preserve"> three </w:t>
      </w:r>
      <w:r>
        <w:rPr>
          <w:color w:val="000000"/>
        </w:rPr>
        <w:t>measures that are being taken in Kenya to conserve forests</w:t>
        <w:tab/>
        <w:tab/>
      </w:r>
    </w:p>
    <w:p>
      <w:pPr>
        <w:rPr>
          <w:b w:val="1"/>
          <w:i w:val="1"/>
          <w:color w:val="000000"/>
        </w:rPr>
      </w:pPr>
      <w:r>
        <w:rPr>
          <w:color w:val="000000"/>
        </w:rPr>
        <w:t xml:space="preserve">                (ii) Explain </w:t>
      </w:r>
      <w:r>
        <w:rPr>
          <w:b w:val="1"/>
          <w:color w:val="000000"/>
        </w:rPr>
        <w:t>three</w:t>
      </w:r>
      <w:r>
        <w:rPr>
          <w:color w:val="000000"/>
        </w:rPr>
        <w:t xml:space="preserve"> factors favouring the exploitation of softwoods in Canada</w:t>
        <w:tab/>
        <w:tab/>
      </w:r>
    </w:p>
    <w:p>
      <w:pPr>
        <w:rPr>
          <w:color w:val="000000"/>
        </w:rPr>
      </w:pPr>
    </w:p>
    <w:p>
      <w:pPr>
        <w:rPr>
          <w:b w:val="1"/>
          <w:i w:val="1"/>
          <w:color w:val="000000"/>
        </w:rPr>
      </w:pPr>
      <w:r>
        <w:rPr>
          <w:color w:val="000000"/>
        </w:rPr>
        <w:t xml:space="preserve">4. </w:t>
        <w:tab/>
        <w:t xml:space="preserve">(a) Define </w:t>
      </w:r>
      <w:r>
        <w:rPr>
          <w:b w:val="1"/>
          <w:color w:val="000000"/>
        </w:rPr>
        <w:t>agro forestry</w:t>
      </w:r>
      <w:r>
        <w:rPr>
          <w:color w:val="000000"/>
        </w:rPr>
        <w:tab/>
        <w:tab/>
        <w:tab/>
        <w:tab/>
        <w:tab/>
        <w:tab/>
        <w:tab/>
        <w:tab/>
        <w:tab/>
      </w:r>
    </w:p>
    <w:p>
      <w:pPr>
        <w:rPr>
          <w:b w:val="1"/>
          <w:i w:val="1"/>
          <w:color w:val="000000"/>
        </w:rPr>
      </w:pPr>
      <w:r>
        <w:rPr>
          <w:color w:val="000000"/>
        </w:rPr>
        <w:t xml:space="preserve">    </w:t>
        <w:tab/>
        <w:t xml:space="preserve">(b) Outline </w:t>
      </w:r>
      <w:r>
        <w:rPr>
          <w:b w:val="1"/>
          <w:color w:val="000000"/>
        </w:rPr>
        <w:t>four</w:t>
      </w:r>
      <w:r>
        <w:rPr>
          <w:color w:val="000000"/>
        </w:rPr>
        <w:t xml:space="preserve"> benefits of agro forestry</w:t>
        <w:tab/>
        <w:tab/>
        <w:tab/>
        <w:tab/>
        <w:tab/>
        <w:tab/>
        <w:tab/>
      </w:r>
    </w:p>
    <w:p>
      <w:pPr>
        <w:rPr>
          <w:color w:val="000000"/>
        </w:rPr>
      </w:pPr>
      <w:r>
        <w:rPr>
          <w:color w:val="000000"/>
        </w:rPr>
        <w:t xml:space="preserve">    </w:t>
        <w:tab/>
        <w:t>(c) Explain how the following factors influence growth of forests;</w:t>
        <w:tab/>
      </w:r>
    </w:p>
    <w:p>
      <w:pPr>
        <w:rPr>
          <w:b w:val="1"/>
          <w:i w:val="1"/>
          <w:color w:val="000000"/>
        </w:rPr>
      </w:pPr>
      <w:r>
        <w:rPr>
          <w:color w:val="000000"/>
        </w:rPr>
        <w:t xml:space="preserve">                (i) Altitude</w:t>
        <w:tab/>
        <w:tab/>
        <w:tab/>
        <w:tab/>
        <w:tab/>
        <w:tab/>
        <w:tab/>
        <w:tab/>
        <w:tab/>
        <w:tab/>
        <w:tab/>
      </w:r>
    </w:p>
    <w:p>
      <w:pPr>
        <w:rPr>
          <w:b w:val="1"/>
          <w:i w:val="1"/>
          <w:color w:val="000000"/>
        </w:rPr>
      </w:pPr>
      <w:r>
        <w:rPr>
          <w:color w:val="000000"/>
        </w:rPr>
        <w:t xml:space="preserve">               (ii) Aspect</w:t>
        <w:tab/>
        <w:tab/>
        <w:tab/>
        <w:tab/>
        <w:tab/>
        <w:tab/>
        <w:tab/>
        <w:tab/>
        <w:tab/>
        <w:tab/>
        <w:tab/>
      </w:r>
    </w:p>
    <w:p>
      <w:pPr>
        <w:rPr>
          <w:b w:val="1"/>
          <w:i w:val="1"/>
          <w:color w:val="000000"/>
        </w:rPr>
      </w:pPr>
      <w:r>
        <w:rPr>
          <w:color w:val="000000"/>
        </w:rPr>
        <w:t xml:space="preserve">    </w:t>
        <w:tab/>
        <w:t xml:space="preserve">(d) Explain </w:t>
      </w:r>
      <w:r>
        <w:rPr>
          <w:b w:val="1"/>
          <w:color w:val="000000"/>
        </w:rPr>
        <w:t>three</w:t>
      </w:r>
      <w:r>
        <w:rPr>
          <w:color w:val="000000"/>
        </w:rPr>
        <w:t xml:space="preserve"> measures being undertaken to conserve forests in Kenya</w:t>
        <w:tab/>
        <w:tab/>
        <w:tab/>
      </w:r>
    </w:p>
    <w:p>
      <w:pPr>
        <w:rPr>
          <w:b w:val="1"/>
          <w:i w:val="1"/>
          <w:color w:val="000000"/>
        </w:rPr>
      </w:pPr>
      <w:r>
        <w:rPr>
          <w:color w:val="000000"/>
        </w:rPr>
        <w:t xml:space="preserve">    </w:t>
        <w:tab/>
        <w:t xml:space="preserve">(e) Give </w:t>
      </w:r>
      <w:r>
        <w:rPr>
          <w:b w:val="1"/>
          <w:color w:val="000000"/>
        </w:rPr>
        <w:t>four</w:t>
      </w:r>
      <w:r>
        <w:rPr>
          <w:color w:val="000000"/>
        </w:rPr>
        <w:t xml:space="preserve"> consequences of forest depletion in Kenya</w:t>
        <w:tab/>
        <w:tab/>
        <w:tab/>
        <w:tab/>
        <w:tab/>
      </w:r>
    </w:p>
    <w:p>
      <w:pPr>
        <w:rPr>
          <w:color w:val="000000"/>
        </w:rPr>
      </w:pPr>
    </w:p>
    <w:p>
      <w:pPr>
        <w:rPr>
          <w:b w:val="1"/>
          <w:i w:val="1"/>
          <w:color w:val="000000"/>
        </w:rPr>
      </w:pPr>
      <w:r>
        <w:rPr>
          <w:color w:val="000000"/>
        </w:rPr>
        <w:t>5.</w:t>
        <w:tab/>
        <w:t xml:space="preserve"> (a) (i) Distinguish between indigenous and exotic forest</w:t>
        <w:tab/>
        <w:tab/>
        <w:tab/>
        <w:tab/>
        <w:tab/>
      </w:r>
    </w:p>
    <w:p>
      <w:pPr>
        <w:rPr>
          <w:b w:val="1"/>
          <w:i w:val="1"/>
          <w:color w:val="000000"/>
        </w:rPr>
      </w:pPr>
      <w:r>
        <w:rPr>
          <w:color w:val="000000"/>
        </w:rPr>
        <w:t xml:space="preserve">                  (ii) Explain </w:t>
      </w:r>
      <w:r>
        <w:rPr>
          <w:b w:val="1"/>
          <w:color w:val="000000"/>
        </w:rPr>
        <w:t>four</w:t>
      </w:r>
      <w:r>
        <w:rPr>
          <w:color w:val="000000"/>
        </w:rPr>
        <w:t xml:space="preserve"> ways in which natural forests differ from planted forests</w:t>
        <w:tab/>
        <w:tab/>
        <w:t xml:space="preserve"> </w:t>
      </w:r>
    </w:p>
    <w:p>
      <w:pPr>
        <w:rPr>
          <w:b w:val="1"/>
          <w:i w:val="1"/>
          <w:color w:val="000000"/>
        </w:rPr>
      </w:pPr>
      <w:r>
        <w:rPr>
          <w:color w:val="000000"/>
        </w:rPr>
        <w:t xml:space="preserve">    </w:t>
        <w:tab/>
        <w:t xml:space="preserve">(b) Explain </w:t>
      </w:r>
      <w:r>
        <w:rPr>
          <w:b w:val="1"/>
          <w:color w:val="000000"/>
        </w:rPr>
        <w:t>three</w:t>
      </w:r>
      <w:r>
        <w:rPr>
          <w:color w:val="000000"/>
        </w:rPr>
        <w:t xml:space="preserve"> factors that influence the distribution of forests in Kenya </w:t>
        <w:tab/>
        <w:tab/>
      </w:r>
    </w:p>
    <w:p>
      <w:pPr>
        <w:rPr>
          <w:b w:val="1"/>
          <w:i w:val="1"/>
          <w:color w:val="000000"/>
        </w:rPr>
      </w:pPr>
      <w:r>
        <w:rPr>
          <w:color w:val="000000"/>
        </w:rPr>
        <w:t xml:space="preserve">    </w:t>
        <w:tab/>
        <w:t xml:space="preserve">(c) State </w:t>
      </w:r>
      <w:r>
        <w:rPr>
          <w:b w:val="1"/>
          <w:color w:val="000000"/>
        </w:rPr>
        <w:t>three</w:t>
      </w:r>
      <w:r>
        <w:rPr>
          <w:color w:val="000000"/>
        </w:rPr>
        <w:t xml:space="preserve"> measure that are being taken to conserve forests </w:t>
        <w:tab/>
        <w:tab/>
        <w:tab/>
        <w:tab/>
      </w:r>
    </w:p>
    <w:p>
      <w:pPr>
        <w:rPr>
          <w:color w:val="000000"/>
        </w:rPr>
      </w:pPr>
    </w:p>
    <w:p>
      <w:pPr>
        <w:rPr>
          <w:b w:val="1"/>
          <w:i w:val="1"/>
          <w:color w:val="000000"/>
        </w:rPr>
      </w:pPr>
      <w:r>
        <w:rPr>
          <w:color w:val="000000"/>
        </w:rPr>
        <w:t xml:space="preserve">6. </w:t>
        <w:tab/>
        <w:t xml:space="preserve">(a) (i) What is </w:t>
      </w:r>
      <w:r>
        <w:rPr>
          <w:b w:val="1"/>
          <w:color w:val="000000"/>
        </w:rPr>
        <w:t>forestry</w:t>
      </w:r>
      <w:r>
        <w:rPr>
          <w:color w:val="000000"/>
        </w:rPr>
        <w:t>?</w:t>
        <w:tab/>
        <w:tab/>
        <w:tab/>
        <w:tab/>
        <w:tab/>
        <w:tab/>
        <w:tab/>
        <w:tab/>
        <w:tab/>
      </w:r>
    </w:p>
    <w:p>
      <w:pPr>
        <w:rPr>
          <w:b w:val="1"/>
          <w:i w:val="1"/>
          <w:color w:val="000000"/>
        </w:rPr>
      </w:pPr>
      <w:r>
        <w:rPr>
          <w:color w:val="000000"/>
        </w:rPr>
        <w:t xml:space="preserve">                  (ii) Explain</w:t>
      </w:r>
      <w:r>
        <w:rPr>
          <w:b w:val="1"/>
          <w:color w:val="000000"/>
        </w:rPr>
        <w:t xml:space="preserve"> three</w:t>
      </w:r>
      <w:r>
        <w:rPr>
          <w:color w:val="000000"/>
        </w:rPr>
        <w:t xml:space="preserve"> factors that favour the growth of natural forests on the Kenya highlands </w:t>
      </w:r>
    </w:p>
    <w:p>
      <w:pPr>
        <w:rPr>
          <w:b w:val="1"/>
          <w:i w:val="1"/>
          <w:color w:val="000000"/>
        </w:rPr>
      </w:pPr>
      <w:r>
        <w:rPr>
          <w:color w:val="000000"/>
        </w:rPr>
        <w:t xml:space="preserve">           (b) Explain </w:t>
      </w:r>
      <w:r>
        <w:rPr>
          <w:b w:val="1"/>
          <w:color w:val="000000"/>
        </w:rPr>
        <w:t>five</w:t>
      </w:r>
      <w:r>
        <w:rPr>
          <w:color w:val="000000"/>
        </w:rPr>
        <w:t xml:space="preserve"> problems hindering the exploitation of tropical hardwood forests</w:t>
        <w:tab/>
        <w:tab/>
      </w:r>
    </w:p>
    <w:p>
      <w:pPr>
        <w:rPr>
          <w:color w:val="000000"/>
        </w:rPr>
      </w:pPr>
      <w:r>
        <w:rPr>
          <w:color w:val="000000"/>
        </w:rPr>
        <w:t xml:space="preserve">           (c) (i) Explain</w:t>
      </w:r>
      <w:r>
        <w:rPr>
          <w:b w:val="1"/>
          <w:color w:val="000000"/>
        </w:rPr>
        <w:t xml:space="preserve"> three</w:t>
      </w:r>
      <w:r>
        <w:rPr>
          <w:color w:val="000000"/>
        </w:rPr>
        <w:t xml:space="preserve"> measures that the government of Kenya is taking to conserve forests</w:t>
      </w:r>
    </w:p>
    <w:p>
      <w:pPr>
        <w:rPr>
          <w:b w:val="1"/>
          <w:i w:val="1"/>
          <w:color w:val="000000"/>
        </w:rPr>
      </w:pPr>
      <w:r>
        <w:rPr>
          <w:color w:val="000000"/>
        </w:rPr>
        <w:t xml:space="preserve">                     in the country</w:t>
        <w:tab/>
        <w:tab/>
        <w:tab/>
        <w:tab/>
        <w:tab/>
        <w:tab/>
        <w:tab/>
        <w:tab/>
        <w:tab/>
        <w:tab/>
      </w:r>
    </w:p>
    <w:p>
      <w:pPr>
        <w:rPr>
          <w:b w:val="1"/>
          <w:color w:val="000000"/>
        </w:rPr>
      </w:pPr>
      <w:r>
        <w:rPr>
          <w:color w:val="000000"/>
        </w:rPr>
        <w:t xml:space="preserve">              (ii) State </w:t>
      </w:r>
      <w:r>
        <w:rPr>
          <w:b w:val="1"/>
          <w:color w:val="000000"/>
        </w:rPr>
        <w:t>three</w:t>
      </w:r>
      <w:r>
        <w:rPr>
          <w:color w:val="000000"/>
        </w:rPr>
        <w:t xml:space="preserve"> factors that have led to the reduction of the area under forest in Mau forest    </w:t>
      </w:r>
    </w:p>
    <w:p>
      <w:pPr>
        <w:tabs>
          <w:tab w:val="left" w:pos="2190" w:leader="none"/>
        </w:tabs>
        <w:rPr>
          <w:color w:val="000000"/>
        </w:rPr>
      </w:pPr>
    </w:p>
    <w:p>
      <w:pPr>
        <w:tabs>
          <w:tab w:val="left" w:pos="2190" w:leader="none"/>
        </w:tabs>
        <w:rPr>
          <w:color w:val="000000"/>
        </w:rPr>
      </w:pPr>
      <w:r>
        <w:rPr>
          <w:color w:val="000000"/>
        </w:rPr>
        <w:t xml:space="preserve">7.       (a) (i) Distinguish between forestry and forest</w:t>
        <w:tab/>
        <w:tab/>
        <w:tab/>
        <w:tab/>
        <w:tab/>
        <w:tab/>
        <w:tab/>
      </w:r>
    </w:p>
    <w:p>
      <w:pPr>
        <w:tabs>
          <w:tab w:val="left" w:pos="2190" w:leader="none"/>
        </w:tabs>
        <w:rPr>
          <w:color w:val="000000"/>
        </w:rPr>
      </w:pPr>
      <w:r>
        <w:rPr>
          <w:color w:val="000000"/>
        </w:rPr>
        <w:t xml:space="preserve">              (ii) Discuss the influence of the following factors on the destruction of natural forests</w:t>
      </w:r>
    </w:p>
    <w:p>
      <w:pPr>
        <w:tabs>
          <w:tab w:val="left" w:pos="2190" w:leader="none"/>
        </w:tabs>
        <w:rPr>
          <w:color w:val="000000"/>
        </w:rPr>
      </w:pPr>
      <w:r>
        <w:rPr>
          <w:color w:val="000000"/>
        </w:rPr>
        <w:t xml:space="preserve">                a) Climate</w:t>
        <w:tab/>
        <w:tab/>
        <w:tab/>
        <w:tab/>
        <w:tab/>
        <w:tab/>
        <w:tab/>
        <w:tab/>
        <w:tab/>
        <w:tab/>
        <w:tab/>
      </w:r>
    </w:p>
    <w:p>
      <w:pPr>
        <w:tabs>
          <w:tab w:val="left" w:pos="2190" w:leader="none"/>
        </w:tabs>
        <w:ind w:left="360"/>
        <w:rPr>
          <w:color w:val="000000"/>
        </w:rPr>
      </w:pPr>
      <w:r>
        <w:rPr>
          <w:color w:val="000000"/>
        </w:rPr>
        <w:t xml:space="preserve">        b) Human activities</w:t>
      </w:r>
    </w:p>
    <w:p>
      <w:pPr>
        <w:tabs>
          <w:tab w:val="left" w:pos="2190" w:leader="none"/>
        </w:tabs>
        <w:ind w:left="360"/>
        <w:rPr>
          <w:b w:val="1"/>
          <w:i w:val="1"/>
          <w:color w:val="000000"/>
        </w:rPr>
      </w:pPr>
      <w:r>
        <w:rPr>
          <w:color w:val="000000"/>
        </w:rPr>
        <w:t xml:space="preserve">       c) Topography</w:t>
        <w:tab/>
        <w:tab/>
        <w:tab/>
        <w:tab/>
        <w:tab/>
        <w:tab/>
        <w:tab/>
        <w:tab/>
        <w:tab/>
        <w:tab/>
      </w:r>
    </w:p>
    <w:p>
      <w:pPr>
        <w:tabs>
          <w:tab w:val="left" w:pos="2190" w:leader="none"/>
        </w:tabs>
        <w:rPr>
          <w:color w:val="000000"/>
        </w:rPr>
      </w:pPr>
    </w:p>
    <w:p>
      <w:pPr>
        <w:tabs>
          <w:tab w:val="left" w:pos="2190" w:leader="none"/>
        </w:tabs>
        <w:rPr>
          <w:color w:val="000000"/>
        </w:rPr>
      </w:pPr>
      <w:r>
        <w:rPr>
          <w:color w:val="000000"/>
        </w:rPr>
        <w:t xml:space="preserve">8.     (a) Explain</w:t>
      </w:r>
      <w:r>
        <w:rPr>
          <w:b w:val="1"/>
          <w:color w:val="000000"/>
        </w:rPr>
        <w:t xml:space="preserve"> three</w:t>
      </w:r>
      <w:r>
        <w:rPr>
          <w:color w:val="000000"/>
        </w:rPr>
        <w:t xml:space="preserve"> measures which have been taken to manage forests in Kenya</w:t>
        <w:tab/>
        <w:tab/>
      </w:r>
    </w:p>
    <w:p>
      <w:pPr>
        <w:tabs>
          <w:tab w:val="left" w:pos="2190" w:leader="none"/>
        </w:tabs>
        <w:rPr>
          <w:color w:val="000000"/>
        </w:rPr>
      </w:pPr>
      <w:r>
        <w:rPr>
          <w:color w:val="000000"/>
        </w:rPr>
        <w:t xml:space="preserve">           (b) Give the differences between the soft wood forests in Kenya and</w:t>
      </w:r>
    </w:p>
    <w:p>
      <w:pPr>
        <w:tabs>
          <w:tab w:val="left" w:pos="2190" w:leader="none"/>
        </w:tabs>
        <w:rPr>
          <w:color w:val="000000"/>
        </w:rPr>
      </w:pPr>
      <w:r>
        <w:rPr>
          <w:color w:val="000000"/>
        </w:rPr>
        <w:t xml:space="preserve">                 Canada, under the following headings:</w:t>
      </w:r>
    </w:p>
    <w:p>
      <w:pPr>
        <w:tabs>
          <w:tab w:val="left" w:pos="2190" w:leader="none"/>
        </w:tabs>
        <w:rPr>
          <w:color w:val="000000"/>
        </w:rPr>
      </w:pPr>
      <w:r>
        <w:rPr>
          <w:color w:val="000000"/>
        </w:rPr>
        <w:tab/>
        <w:t xml:space="preserve">(i) Species </w:t>
        <w:tab/>
        <w:tab/>
        <w:tab/>
        <w:tab/>
        <w:tab/>
        <w:tab/>
        <w:tab/>
        <w:tab/>
        <w:tab/>
      </w:r>
    </w:p>
    <w:p>
      <w:pPr>
        <w:tabs>
          <w:tab w:val="left" w:pos="2190" w:leader="none"/>
        </w:tabs>
        <w:rPr>
          <w:color w:val="000000"/>
        </w:rPr>
      </w:pPr>
      <w:r>
        <w:rPr>
          <w:color w:val="000000"/>
        </w:rPr>
        <w:t xml:space="preserve"> </w:t>
        <w:tab/>
        <w:t>(ii) Problems</w:t>
        <w:tab/>
        <w:tab/>
        <w:tab/>
        <w:tab/>
        <w:tab/>
        <w:tab/>
        <w:tab/>
        <w:tab/>
        <w:tab/>
      </w:r>
    </w:p>
    <w:p>
      <w:pPr>
        <w:tabs>
          <w:tab w:val="left" w:pos="2190" w:leader="none"/>
        </w:tabs>
        <w:rPr>
          <w:color w:val="000000"/>
        </w:rPr>
      </w:pPr>
      <w:r>
        <w:rPr>
          <w:color w:val="000000"/>
        </w:rPr>
        <w:tab/>
        <w:t xml:space="preserve"> (iii) Marketing</w:t>
        <w:tab/>
        <w:tab/>
        <w:tab/>
        <w:tab/>
        <w:tab/>
        <w:tab/>
        <w:tab/>
        <w:tab/>
      </w:r>
    </w:p>
    <w:p>
      <w:pPr>
        <w:tabs>
          <w:tab w:val="left" w:pos="2190" w:leader="none"/>
        </w:tabs>
        <w:rPr>
          <w:color w:val="000000"/>
        </w:rPr>
      </w:pPr>
      <w:r>
        <w:rPr>
          <w:b w:val="1"/>
          <w:i w:val="1"/>
          <w:color w:val="000000"/>
        </w:rPr>
        <w:t xml:space="preserve"> </w:t>
      </w:r>
      <w:r>
        <w:rPr>
          <w:color w:val="000000"/>
        </w:rPr>
        <w:t xml:space="preserve">     (d) Your class intends to carry out a field study on the erotic trees of the Kenya highlands:-</w:t>
      </w:r>
    </w:p>
    <w:p>
      <w:pPr>
        <w:tabs>
          <w:tab w:val="left" w:pos="2190" w:leader="none"/>
        </w:tabs>
        <w:rPr>
          <w:color w:val="000000"/>
        </w:rPr>
      </w:pPr>
      <w:r>
        <w:rPr>
          <w:color w:val="000000"/>
        </w:rPr>
        <w:t xml:space="preserve">         (i) Name</w:t>
      </w:r>
      <w:r>
        <w:rPr>
          <w:b w:val="1"/>
          <w:color w:val="000000"/>
        </w:rPr>
        <w:t xml:space="preserve"> two</w:t>
      </w:r>
      <w:r>
        <w:rPr>
          <w:color w:val="000000"/>
        </w:rPr>
        <w:t xml:space="preserve"> types of tree species they are likely to observe </w:t>
        <w:tab/>
        <w:tab/>
        <w:tab/>
        <w:tab/>
        <w:tab/>
      </w:r>
    </w:p>
    <w:p>
      <w:pPr>
        <w:tabs>
          <w:tab w:val="left" w:pos="2190" w:leader="none"/>
        </w:tabs>
        <w:rPr>
          <w:color w:val="000000"/>
        </w:rPr>
      </w:pPr>
      <w:r>
        <w:rPr>
          <w:color w:val="000000"/>
        </w:rPr>
        <w:t xml:space="preserve">        (ii) Identify</w:t>
      </w:r>
      <w:r>
        <w:rPr>
          <w:b w:val="1"/>
          <w:color w:val="000000"/>
        </w:rPr>
        <w:t xml:space="preserve"> three</w:t>
      </w:r>
      <w:r>
        <w:rPr>
          <w:color w:val="000000"/>
        </w:rPr>
        <w:t xml:space="preserve"> methods you will use to record the data in the field</w:t>
        <w:tab/>
        <w:tab/>
        <w:tab/>
        <w:tab/>
      </w:r>
    </w:p>
    <w:p>
      <w:pPr>
        <w:tabs>
          <w:tab w:val="left" w:pos="2235" w:leader="none"/>
          <w:tab w:val="left" w:pos="9360" w:leader="dot"/>
        </w:tabs>
        <w:rPr>
          <w:b w:val="1"/>
          <w:color w:val="000000"/>
        </w:rPr>
      </w:pPr>
    </w:p>
    <w:p>
      <w:pPr>
        <w:rPr>
          <w:b w:val="1"/>
          <w:i w:val="1"/>
          <w:color w:val="000000"/>
        </w:rPr>
      </w:pPr>
      <w:r>
        <w:rPr>
          <w:color w:val="000000"/>
        </w:rPr>
        <w:t xml:space="preserve">9. </w:t>
        <w:tab/>
        <w:t xml:space="preserve">(a) Define the term </w:t>
      </w:r>
      <w:r>
        <w:rPr>
          <w:b w:val="1"/>
          <w:color w:val="000000"/>
        </w:rPr>
        <w:t>agro-forestry</w:t>
        <w:tab/>
      </w:r>
      <w:r>
        <w:rPr>
          <w:color w:val="000000"/>
        </w:rPr>
        <w:tab/>
        <w:tab/>
        <w:tab/>
        <w:tab/>
        <w:tab/>
        <w:tab/>
        <w:t xml:space="preserve">        </w:t>
      </w:r>
    </w:p>
    <w:p>
      <w:pPr>
        <w:rPr>
          <w:b w:val="1"/>
          <w:i w:val="1"/>
          <w:color w:val="000000"/>
        </w:rPr>
      </w:pPr>
      <w:r>
        <w:rPr>
          <w:color w:val="000000"/>
        </w:rPr>
        <w:t xml:space="preserve">    </w:t>
        <w:tab/>
        <w:t xml:space="preserve">(b) Name </w:t>
      </w:r>
      <w:r>
        <w:rPr>
          <w:b w:val="1"/>
          <w:color w:val="000000"/>
        </w:rPr>
        <w:t>three</w:t>
      </w:r>
      <w:r>
        <w:rPr>
          <w:color w:val="000000"/>
        </w:rPr>
        <w:t xml:space="preserve"> topical hardwoods found in Kenya</w:t>
        <w:tab/>
        <w:tab/>
        <w:tab/>
        <w:tab/>
        <w:tab/>
        <w:t xml:space="preserve">          </w:t>
      </w:r>
    </w:p>
    <w:p>
      <w:pPr>
        <w:rPr>
          <w:b w:val="1"/>
          <w:i w:val="1"/>
          <w:color w:val="000000"/>
        </w:rPr>
      </w:pPr>
      <w:r>
        <w:rPr>
          <w:color w:val="000000"/>
        </w:rPr>
        <w:t xml:space="preserve">            (c) Name</w:t>
      </w:r>
      <w:r>
        <w:rPr>
          <w:b w:val="1"/>
          <w:color w:val="000000"/>
        </w:rPr>
        <w:t xml:space="preserve"> one </w:t>
      </w:r>
      <w:r>
        <w:rPr>
          <w:color w:val="000000"/>
        </w:rPr>
        <w:t>indigenous soft wood found in Kenya</w:t>
        <w:tab/>
        <w:tab/>
        <w:tab/>
        <w:tab/>
        <w:tab/>
        <w:t xml:space="preserve">          </w:t>
      </w:r>
    </w:p>
    <w:p>
      <w:pPr>
        <w:rPr>
          <w:b w:val="1"/>
          <w:i w:val="1"/>
          <w:color w:val="000000"/>
        </w:rPr>
      </w:pPr>
    </w:p>
    <w:p>
      <w:pPr>
        <w:tabs>
          <w:tab w:val="left" w:pos="2235" w:leader="none"/>
          <w:tab w:val="left" w:pos="9360" w:leader="dot"/>
        </w:tabs>
        <w:rPr>
          <w:b w:val="1"/>
          <w:color w:val="000000"/>
        </w:rPr>
      </w:pPr>
    </w:p>
    <w:p>
      <w:pPr>
        <w:tabs>
          <w:tab w:val="left" w:pos="2235" w:leader="none"/>
          <w:tab w:val="left" w:pos="9360" w:leader="dot"/>
        </w:tabs>
        <w:rPr>
          <w:b w:val="1"/>
          <w:color w:val="000000"/>
        </w:rPr>
      </w:pPr>
    </w:p>
    <w:p>
      <w:pPr>
        <w:tabs>
          <w:tab w:val="left" w:pos="2235" w:leader="none"/>
          <w:tab w:val="left" w:pos="9360" w:leader="dot"/>
        </w:tabs>
        <w:rPr>
          <w:b w:val="1"/>
          <w:color w:val="000000"/>
          <w:sz w:val="28"/>
        </w:rPr>
      </w:pPr>
      <w:r>
        <w:rPr>
          <w:b w:val="1"/>
          <w:color w:val="000000"/>
          <w:sz w:val="28"/>
        </w:rPr>
        <w:t>13</w:t>
      </w:r>
      <w:r>
        <w:rPr>
          <w:b w:val="1"/>
          <w:color w:val="000000"/>
          <w:sz w:val="28"/>
        </w:rPr>
        <w:t>. EXTERNAL LAND FORMING PROCESSES</w:t>
      </w:r>
    </w:p>
    <w:p>
      <w:pPr>
        <w:tabs>
          <w:tab w:val="left" w:pos="2235" w:leader="none"/>
          <w:tab w:val="left" w:pos="9360" w:leader="dot"/>
        </w:tabs>
        <w:rPr>
          <w:b w:val="1"/>
          <w:color w:val="000000"/>
        </w:rPr>
      </w:pPr>
      <w:r>
        <w:rPr>
          <w:b w:val="1"/>
          <w:color w:val="000000"/>
        </w:rPr>
        <w:t xml:space="preserve">   </w:t>
      </w:r>
      <w:r>
        <w:rPr>
          <w:b w:val="1"/>
          <w:color w:val="000000"/>
        </w:rPr>
        <w:t>The topic entails ;-</w:t>
      </w:r>
    </w:p>
    <w:p>
      <w:pPr>
        <w:numPr>
          <w:ilvl w:val="0"/>
          <w:numId w:val="16"/>
        </w:numPr>
        <w:tabs>
          <w:tab w:val="left" w:pos="2235" w:leader="none"/>
          <w:tab w:val="left" w:pos="9360" w:leader="dot"/>
        </w:tabs>
        <w:rPr>
          <w:i w:val="1"/>
          <w:color w:val="000000"/>
        </w:rPr>
      </w:pPr>
      <w:r>
        <w:rPr>
          <w:b w:val="1"/>
          <w:color w:val="000000"/>
        </w:rPr>
        <w:t xml:space="preserve">Definitions </w:t>
      </w:r>
      <w:r>
        <w:rPr>
          <w:i w:val="1"/>
          <w:color w:val="000000"/>
        </w:rPr>
        <w:t>of :</w:t>
      </w:r>
    </w:p>
    <w:p>
      <w:pPr>
        <w:numPr>
          <w:ilvl w:val="0"/>
          <w:numId w:val="17"/>
        </w:numPr>
        <w:tabs>
          <w:tab w:val="left" w:pos="2235" w:leader="none"/>
          <w:tab w:val="left" w:pos="9360" w:leader="dot"/>
        </w:tabs>
        <w:rPr>
          <w:b w:val="1"/>
          <w:i w:val="1"/>
          <w:color w:val="000000"/>
        </w:rPr>
      </w:pPr>
      <w:r>
        <w:rPr>
          <w:b w:val="1"/>
          <w:i w:val="1"/>
          <w:color w:val="000000"/>
        </w:rPr>
        <w:t>Weathering</w:t>
      </w:r>
    </w:p>
    <w:p>
      <w:pPr>
        <w:numPr>
          <w:ilvl w:val="0"/>
          <w:numId w:val="17"/>
        </w:numPr>
        <w:tabs>
          <w:tab w:val="left" w:pos="2235" w:leader="none"/>
          <w:tab w:val="left" w:pos="9360" w:leader="dot"/>
        </w:tabs>
        <w:rPr>
          <w:b w:val="1"/>
          <w:i w:val="1"/>
          <w:color w:val="000000"/>
        </w:rPr>
      </w:pPr>
      <w:r>
        <w:rPr>
          <w:b w:val="1"/>
          <w:i w:val="1"/>
          <w:color w:val="000000"/>
        </w:rPr>
        <w:t>Mass weathering</w:t>
      </w:r>
    </w:p>
    <w:p>
      <w:pPr>
        <w:numPr>
          <w:ilvl w:val="0"/>
          <w:numId w:val="17"/>
        </w:numPr>
        <w:tabs>
          <w:tab w:val="left" w:pos="2235" w:leader="none"/>
          <w:tab w:val="left" w:pos="9360" w:leader="dot"/>
        </w:tabs>
        <w:rPr>
          <w:b w:val="1"/>
          <w:i w:val="1"/>
          <w:color w:val="000000"/>
        </w:rPr>
      </w:pPr>
      <w:r>
        <w:rPr>
          <w:b w:val="1"/>
          <w:i w:val="1"/>
          <w:color w:val="000000"/>
        </w:rPr>
        <w:t>Hydrological cycle and action of rivers</w:t>
      </w:r>
    </w:p>
    <w:p>
      <w:pPr>
        <w:numPr>
          <w:ilvl w:val="0"/>
          <w:numId w:val="17"/>
        </w:numPr>
        <w:tabs>
          <w:tab w:val="left" w:pos="2235" w:leader="none"/>
          <w:tab w:val="left" w:pos="9360" w:leader="dot"/>
        </w:tabs>
        <w:rPr>
          <w:b w:val="1"/>
          <w:i w:val="1"/>
          <w:color w:val="000000"/>
        </w:rPr>
      </w:pPr>
      <w:r>
        <w:rPr>
          <w:b w:val="1"/>
          <w:i w:val="1"/>
          <w:color w:val="000000"/>
        </w:rPr>
        <w:t>Oceans, Seas and their Costs</w:t>
      </w:r>
    </w:p>
    <w:p>
      <w:pPr>
        <w:numPr>
          <w:ilvl w:val="0"/>
          <w:numId w:val="17"/>
        </w:numPr>
        <w:tabs>
          <w:tab w:val="left" w:pos="2235" w:leader="none"/>
          <w:tab w:val="left" w:pos="9360" w:leader="dot"/>
        </w:tabs>
        <w:rPr>
          <w:b w:val="1"/>
          <w:i w:val="1"/>
          <w:color w:val="000000"/>
        </w:rPr>
      </w:pPr>
      <w:r>
        <w:rPr>
          <w:b w:val="1"/>
          <w:i w:val="1"/>
          <w:color w:val="000000"/>
        </w:rPr>
        <w:t>Action of wind and water in Arid areas</w:t>
      </w:r>
    </w:p>
    <w:p>
      <w:pPr>
        <w:numPr>
          <w:ilvl w:val="0"/>
          <w:numId w:val="17"/>
        </w:numPr>
        <w:tabs>
          <w:tab w:val="left" w:pos="2235" w:leader="none"/>
          <w:tab w:val="left" w:pos="9360" w:leader="dot"/>
        </w:tabs>
        <w:rPr>
          <w:b w:val="1"/>
          <w:i w:val="1"/>
          <w:color w:val="000000"/>
        </w:rPr>
      </w:pPr>
      <w:r>
        <w:rPr>
          <w:b w:val="1"/>
          <w:i w:val="1"/>
          <w:color w:val="000000"/>
        </w:rPr>
        <w:t>Action of water in Limestone areas</w:t>
      </w:r>
    </w:p>
    <w:p>
      <w:pPr>
        <w:numPr>
          <w:ilvl w:val="0"/>
          <w:numId w:val="17"/>
        </w:numPr>
        <w:tabs>
          <w:tab w:val="left" w:pos="2235" w:leader="none"/>
          <w:tab w:val="left" w:pos="9360" w:leader="dot"/>
        </w:tabs>
        <w:rPr>
          <w:b w:val="1"/>
          <w:i w:val="1"/>
          <w:color w:val="000000"/>
        </w:rPr>
      </w:pPr>
      <w:r>
        <w:rPr>
          <w:b w:val="1"/>
          <w:i w:val="1"/>
          <w:color w:val="000000"/>
        </w:rPr>
        <w:t>Glaciation</w:t>
      </w:r>
    </w:p>
    <w:p>
      <w:pPr>
        <w:numPr>
          <w:ilvl w:val="0"/>
          <w:numId w:val="17"/>
        </w:numPr>
        <w:tabs>
          <w:tab w:val="left" w:pos="2235" w:leader="none"/>
          <w:tab w:val="left" w:pos="9360" w:leader="dot"/>
        </w:tabs>
        <w:rPr>
          <w:b w:val="1"/>
          <w:i w:val="1"/>
          <w:color w:val="000000"/>
        </w:rPr>
      </w:pPr>
      <w:r>
        <w:rPr>
          <w:b w:val="1"/>
          <w:i w:val="1"/>
          <w:color w:val="000000"/>
        </w:rPr>
        <w:t>Lakes</w:t>
      </w:r>
    </w:p>
    <w:p>
      <w:pPr>
        <w:numPr>
          <w:ilvl w:val="0"/>
          <w:numId w:val="16"/>
        </w:numPr>
        <w:tabs>
          <w:tab w:val="left" w:pos="2235" w:leader="none"/>
          <w:tab w:val="left" w:pos="9360" w:leader="dot"/>
        </w:tabs>
        <w:rPr>
          <w:b w:val="1"/>
          <w:i w:val="1"/>
          <w:color w:val="000000"/>
        </w:rPr>
      </w:pPr>
      <w:r>
        <w:rPr>
          <w:b w:val="1"/>
          <w:i w:val="1"/>
          <w:color w:val="000000"/>
        </w:rPr>
        <w:t>Distinguishing between oceans and seas</w:t>
      </w:r>
    </w:p>
    <w:p>
      <w:pPr>
        <w:numPr>
          <w:ilvl w:val="0"/>
          <w:numId w:val="16"/>
        </w:numPr>
        <w:tabs>
          <w:tab w:val="left" w:pos="2235" w:leader="none"/>
          <w:tab w:val="left" w:pos="9360" w:leader="dot"/>
        </w:tabs>
        <w:rPr>
          <w:b w:val="1"/>
          <w:i w:val="1"/>
          <w:color w:val="000000"/>
        </w:rPr>
      </w:pPr>
      <w:r>
        <w:rPr>
          <w:b w:val="1"/>
          <w:i w:val="1"/>
          <w:color w:val="000000"/>
        </w:rPr>
        <w:t>Description of water movements in oceans and seas</w:t>
      </w:r>
    </w:p>
    <w:p>
      <w:pPr>
        <w:numPr>
          <w:ilvl w:val="0"/>
          <w:numId w:val="16"/>
        </w:numPr>
        <w:tabs>
          <w:tab w:val="left" w:pos="2235" w:leader="none"/>
          <w:tab w:val="left" w:pos="9360" w:leader="dot"/>
        </w:tabs>
        <w:rPr>
          <w:b w:val="1"/>
          <w:i w:val="1"/>
          <w:color w:val="000000"/>
        </w:rPr>
      </w:pPr>
      <w:r>
        <w:rPr>
          <w:b w:val="1"/>
          <w:i w:val="1"/>
          <w:color w:val="000000"/>
        </w:rPr>
        <w:t>Explaining the external land forming processes and the resultant features</w:t>
      </w:r>
    </w:p>
    <w:p>
      <w:pPr>
        <w:numPr>
          <w:ilvl w:val="0"/>
          <w:numId w:val="16"/>
        </w:numPr>
        <w:tabs>
          <w:tab w:val="left" w:pos="2235" w:leader="none"/>
          <w:tab w:val="left" w:pos="9360" w:leader="dot"/>
        </w:tabs>
        <w:rPr>
          <w:b w:val="1"/>
          <w:i w:val="1"/>
          <w:color w:val="000000"/>
        </w:rPr>
      </w:pPr>
      <w:r>
        <w:rPr>
          <w:b w:val="1"/>
          <w:i w:val="1"/>
          <w:color w:val="000000"/>
        </w:rPr>
        <w:t>Identifying the sources of under ground water</w:t>
      </w:r>
    </w:p>
    <w:p>
      <w:pPr>
        <w:numPr>
          <w:ilvl w:val="0"/>
          <w:numId w:val="16"/>
        </w:numPr>
        <w:tabs>
          <w:tab w:val="left" w:pos="2235" w:leader="none"/>
          <w:tab w:val="left" w:pos="9360" w:leader="dot"/>
        </w:tabs>
        <w:rPr>
          <w:b w:val="1"/>
          <w:i w:val="1"/>
          <w:color w:val="000000"/>
        </w:rPr>
      </w:pPr>
      <w:r>
        <w:rPr>
          <w:b w:val="1"/>
          <w:i w:val="1"/>
          <w:color w:val="000000"/>
        </w:rPr>
        <w:t>Discussing the significance of the resultant physical features to the environment</w:t>
      </w:r>
    </w:p>
    <w:p>
      <w:pPr>
        <w:numPr>
          <w:ilvl w:val="0"/>
          <w:numId w:val="16"/>
        </w:numPr>
        <w:tabs>
          <w:tab w:val="left" w:pos="2235" w:leader="none"/>
          <w:tab w:val="left" w:pos="9360" w:leader="dot"/>
        </w:tabs>
        <w:rPr>
          <w:b w:val="1"/>
          <w:i w:val="1"/>
          <w:color w:val="000000"/>
        </w:rPr>
      </w:pPr>
      <w:r>
        <w:rPr>
          <w:b w:val="1"/>
          <w:i w:val="1"/>
          <w:color w:val="000000"/>
        </w:rPr>
        <w:t xml:space="preserve">Carrying out  field work of land forms within the local environment</w:t>
      </w:r>
    </w:p>
    <w:p>
      <w:pPr>
        <w:rPr>
          <w:color w:val="000000"/>
        </w:rPr>
      </w:pPr>
      <w:r>
        <w:rPr>
          <w:color w:val="000000"/>
        </w:rPr>
        <w:t xml:space="preserve">    </w:t>
      </w:r>
    </w:p>
    <w:p>
      <w:pPr>
        <w:rPr>
          <w:color w:val="000000"/>
        </w:rPr>
      </w:pPr>
    </w:p>
    <w:p>
      <w:pPr>
        <w:rPr>
          <w:b w:val="1"/>
          <w:i w:val="1"/>
          <w:color w:val="000000"/>
        </w:rPr>
      </w:pPr>
      <w:r>
        <w:rPr>
          <w:color w:val="000000"/>
        </w:rPr>
        <w:t xml:space="preserve">1. </w:t>
        <w:tab/>
        <w:t xml:space="preserve">(a) Name </w:t>
      </w:r>
      <w:r>
        <w:rPr>
          <w:b w:val="1"/>
          <w:color w:val="000000"/>
        </w:rPr>
        <w:t>two</w:t>
      </w:r>
      <w:r>
        <w:rPr>
          <w:color w:val="000000"/>
        </w:rPr>
        <w:t xml:space="preserve"> rivers in Kenya West of the Rift Valley that cause frequent flooding</w:t>
        <w:tab/>
        <w:t xml:space="preserve">          </w:t>
      </w:r>
    </w:p>
    <w:p>
      <w:pPr>
        <w:rPr>
          <w:b w:val="1"/>
          <w:i w:val="1"/>
          <w:color w:val="000000"/>
        </w:rPr>
      </w:pPr>
      <w:r>
        <w:rPr>
          <w:color w:val="000000"/>
        </w:rPr>
        <w:t xml:space="preserve">    </w:t>
        <w:tab/>
        <w:t xml:space="preserve">(b) State </w:t>
      </w:r>
      <w:r>
        <w:rPr>
          <w:b w:val="1"/>
          <w:color w:val="000000"/>
        </w:rPr>
        <w:t>three</w:t>
      </w:r>
      <w:r>
        <w:rPr>
          <w:color w:val="000000"/>
        </w:rPr>
        <w:t xml:space="preserve"> factors that lead to frequent flooding in the Lake region of Kenya</w:t>
        <w:tab/>
        <w:t xml:space="preserve">          </w:t>
      </w:r>
    </w:p>
    <w:p>
      <w:pPr>
        <w:rPr>
          <w:color w:val="000000"/>
        </w:rPr>
      </w:pPr>
    </w:p>
    <w:p>
      <w:pPr>
        <w:rPr>
          <w:b w:val="1"/>
          <w:i w:val="1"/>
          <w:color w:val="000000"/>
        </w:rPr>
      </w:pPr>
      <w:r>
        <w:rPr>
          <w:color w:val="000000"/>
        </w:rPr>
        <w:t>2.</w:t>
        <w:tab/>
        <w:t xml:space="preserve">(a) i) Other than seif  dunes, name two other types  of sand dunes </w:t>
        <w:tab/>
        <w:tab/>
        <w:tab/>
        <w:tab/>
        <w:t xml:space="preserve"> </w:t>
      </w:r>
    </w:p>
    <w:p>
      <w:pPr>
        <w:rPr>
          <w:color w:val="000000"/>
        </w:rPr>
      </w:pPr>
      <w:r>
        <w:rPr>
          <w:color w:val="000000"/>
        </w:rPr>
        <w:t xml:space="preserve">     </w:t>
        <w:tab/>
        <w:t xml:space="preserve">     ii) Give </w:t>
      </w:r>
      <w:r>
        <w:rPr>
          <w:b w:val="1"/>
          <w:color w:val="000000"/>
        </w:rPr>
        <w:t>five</w:t>
      </w:r>
      <w:r>
        <w:rPr>
          <w:color w:val="000000"/>
        </w:rPr>
        <w:t xml:space="preserve"> characteristics of seif dunes </w:t>
        <w:tab/>
        <w:tab/>
        <w:tab/>
        <w:tab/>
        <w:tab/>
        <w:tab/>
        <w:tab/>
        <w:tab/>
        <w:t xml:space="preserve">                             </w:t>
      </w:r>
    </w:p>
    <w:p>
      <w:pPr>
        <w:rPr>
          <w:color w:val="000000"/>
        </w:rPr>
      </w:pPr>
      <w:r>
        <w:rPr>
          <w:color w:val="000000"/>
        </w:rPr>
        <w:t xml:space="preserve">                 iii) State </w:t>
      </w:r>
      <w:r>
        <w:rPr>
          <w:b w:val="1"/>
          <w:color w:val="000000"/>
        </w:rPr>
        <w:t>four</w:t>
      </w:r>
      <w:r>
        <w:rPr>
          <w:color w:val="000000"/>
        </w:rPr>
        <w:t xml:space="preserve"> factors that facilitate the formation of the sand dunes </w:t>
        <w:tab/>
        <w:tab/>
        <w:tab/>
        <w:tab/>
        <w:t xml:space="preserve"> </w:t>
      </w:r>
    </w:p>
    <w:p>
      <w:pPr>
        <w:ind w:firstLine="720"/>
        <w:rPr>
          <w:b w:val="1"/>
          <w:i w:val="1"/>
          <w:color w:val="000000"/>
        </w:rPr>
      </w:pPr>
      <w:r>
        <w:rPr>
          <w:color w:val="000000"/>
        </w:rPr>
        <w:t xml:space="preserve"> b) Describe how a desert rock pedestal is formed </w:t>
        <w:tab/>
        <w:tab/>
        <w:tab/>
        <w:tab/>
        <w:tab/>
        <w:tab/>
        <w:t xml:space="preserve"> </w:t>
      </w:r>
    </w:p>
    <w:p>
      <w:pPr>
        <w:rPr>
          <w:b w:val="1"/>
          <w:i w:val="1"/>
          <w:color w:val="000000"/>
        </w:rPr>
      </w:pPr>
      <w:r>
        <w:rPr>
          <w:color w:val="000000"/>
        </w:rPr>
        <w:t xml:space="preserve"> </w:t>
        <w:tab/>
        <w:t xml:space="preserve"> c) Explain </w:t>
      </w:r>
      <w:r>
        <w:rPr>
          <w:b w:val="1"/>
          <w:color w:val="000000"/>
        </w:rPr>
        <w:t>four</w:t>
      </w:r>
      <w:r>
        <w:rPr>
          <w:color w:val="000000"/>
        </w:rPr>
        <w:t xml:space="preserve"> positive effects of desert features to human activities </w:t>
        <w:tab/>
        <w:tab/>
        <w:tab/>
        <w:t xml:space="preserve"> </w:t>
      </w:r>
    </w:p>
    <w:p>
      <w:pPr>
        <w:rPr>
          <w:color w:val="000000"/>
        </w:rPr>
      </w:pPr>
    </w:p>
    <w:p>
      <w:pPr>
        <w:rPr>
          <w:b w:val="1"/>
          <w:i w:val="1"/>
          <w:color w:val="000000"/>
        </w:rPr>
      </w:pPr>
      <w:r>
        <w:rPr>
          <w:color w:val="000000"/>
        </w:rPr>
        <w:t xml:space="preserve">3. </w:t>
        <w:tab/>
        <w:t xml:space="preserve">a) i)Give </w:t>
      </w:r>
      <w:r>
        <w:rPr>
          <w:b w:val="1"/>
          <w:color w:val="000000"/>
        </w:rPr>
        <w:t>three</w:t>
      </w:r>
      <w:r>
        <w:rPr>
          <w:color w:val="000000"/>
        </w:rPr>
        <w:t xml:space="preserve"> reasons why  there are no ice sheets in Kenya </w:t>
        <w:tab/>
        <w:tab/>
        <w:tab/>
        <w:tab/>
        <w:t xml:space="preserve"> </w:t>
      </w:r>
    </w:p>
    <w:p>
      <w:pPr>
        <w:rPr>
          <w:b w:val="1"/>
          <w:i w:val="1"/>
          <w:color w:val="000000"/>
        </w:rPr>
      </w:pPr>
      <w:r>
        <w:rPr>
          <w:color w:val="000000"/>
        </w:rPr>
        <w:t xml:space="preserve">        </w:t>
        <w:tab/>
        <w:t xml:space="preserve">   ii) Explain </w:t>
      </w:r>
      <w:r>
        <w:rPr>
          <w:b w:val="1"/>
          <w:color w:val="000000"/>
        </w:rPr>
        <w:t>three</w:t>
      </w:r>
      <w:r>
        <w:rPr>
          <w:color w:val="000000"/>
        </w:rPr>
        <w:t xml:space="preserve"> factors that influence the movement of ice from the place of accumulation</w:t>
      </w:r>
    </w:p>
    <w:p>
      <w:pPr>
        <w:rPr>
          <w:color w:val="000000"/>
        </w:rPr>
      </w:pPr>
      <w:r>
        <w:rPr>
          <w:color w:val="000000"/>
        </w:rPr>
        <w:t xml:space="preserve">    </w:t>
        <w:tab/>
        <w:t>b) Describe the process through which the following features are formed.</w:t>
      </w:r>
    </w:p>
    <w:p>
      <w:pPr>
        <w:rPr>
          <w:b w:val="1"/>
          <w:i w:val="1"/>
          <w:color w:val="000000"/>
        </w:rPr>
      </w:pPr>
      <w:r>
        <w:rPr>
          <w:color w:val="000000"/>
        </w:rPr>
        <w:t xml:space="preserve">      </w:t>
        <w:tab/>
        <w:t xml:space="preserve">    i)an arête  </w:t>
        <w:tab/>
        <w:tab/>
        <w:tab/>
        <w:tab/>
        <w:tab/>
        <w:tab/>
        <w:tab/>
        <w:tab/>
        <w:tab/>
        <w:tab/>
        <w:tab/>
        <w:t xml:space="preserve"> </w:t>
      </w:r>
    </w:p>
    <w:p>
      <w:pPr>
        <w:rPr>
          <w:b w:val="1"/>
          <w:i w:val="1"/>
          <w:color w:val="000000"/>
        </w:rPr>
      </w:pPr>
      <w:r>
        <w:rPr>
          <w:color w:val="000000"/>
        </w:rPr>
        <w:t xml:space="preserve">                ii) A crag and tail </w:t>
        <w:tab/>
        <w:tab/>
        <w:tab/>
        <w:tab/>
        <w:tab/>
        <w:tab/>
        <w:tab/>
        <w:tab/>
        <w:tab/>
        <w:tab/>
        <w:t xml:space="preserve"> </w:t>
      </w:r>
    </w:p>
    <w:p>
      <w:pPr>
        <w:rPr>
          <w:b w:val="1"/>
          <w:i w:val="1"/>
          <w:color w:val="000000"/>
        </w:rPr>
      </w:pPr>
      <w:r>
        <w:rPr>
          <w:color w:val="000000"/>
        </w:rPr>
        <w:t xml:space="preserve">   </w:t>
        <w:tab/>
        <w:t xml:space="preserve">c) Explain </w:t>
      </w:r>
      <w:r>
        <w:rPr>
          <w:b w:val="1"/>
          <w:color w:val="000000"/>
        </w:rPr>
        <w:t xml:space="preserve">four </w:t>
      </w:r>
      <w:r>
        <w:rPr>
          <w:color w:val="000000"/>
        </w:rPr>
        <w:t xml:space="preserve">positive effects of glaciation in lowland areas </w:t>
        <w:tab/>
        <w:tab/>
        <w:tab/>
        <w:tab/>
        <w:t xml:space="preserve"> </w:t>
      </w:r>
    </w:p>
    <w:p>
      <w:pPr>
        <w:rPr>
          <w:color w:val="000000"/>
        </w:rPr>
      </w:pPr>
    </w:p>
    <w:p>
      <w:pPr>
        <w:rPr>
          <w:color w:val="000000"/>
        </w:rPr>
      </w:pPr>
      <w:r>
        <w:rPr>
          <w:color w:val="000000"/>
        </w:rPr>
        <w:t>4.</w:t>
        <w:tab/>
        <w:t xml:space="preserve">a)i) Give the dates  in a  year during  which  the number  of hours  of darkness is equal in </w:t>
      </w:r>
    </w:p>
    <w:p>
      <w:pPr>
        <w:rPr>
          <w:b w:val="1"/>
          <w:i w:val="1"/>
          <w:color w:val="000000"/>
        </w:rPr>
      </w:pPr>
      <w:r>
        <w:rPr>
          <w:color w:val="000000"/>
        </w:rPr>
        <w:t xml:space="preserve">                   both the north and the  south poles </w:t>
        <w:tab/>
        <w:tab/>
        <w:tab/>
        <w:tab/>
        <w:tab/>
        <w:tab/>
        <w:t xml:space="preserve">            </w:t>
      </w:r>
    </w:p>
    <w:p>
      <w:pPr>
        <w:rPr>
          <w:color w:val="000000"/>
        </w:rPr>
      </w:pPr>
      <w:r>
        <w:rPr>
          <w:color w:val="000000"/>
        </w:rPr>
        <w:t xml:space="preserve">                 ii) Why do the lengths of days and nights vary from one part of the earth to another?      </w:t>
      </w:r>
    </w:p>
    <w:p>
      <w:pPr>
        <w:rPr>
          <w:color w:val="000000"/>
        </w:rPr>
      </w:pPr>
      <w:r>
        <w:rPr>
          <w:color w:val="000000"/>
        </w:rPr>
        <w:t xml:space="preserve">   </w:t>
        <w:tab/>
        <w:t xml:space="preserve">b) State </w:t>
      </w:r>
      <w:r>
        <w:rPr>
          <w:b w:val="1"/>
          <w:color w:val="000000"/>
        </w:rPr>
        <w:t>two</w:t>
      </w:r>
      <w:r>
        <w:rPr>
          <w:color w:val="000000"/>
        </w:rPr>
        <w:t xml:space="preserve"> effects of the rotation of the earth on its axis </w:t>
        <w:tab/>
        <w:tab/>
        <w:tab/>
        <w:tab/>
        <w:t xml:space="preserve">             </w:t>
      </w:r>
    </w:p>
    <w:p>
      <w:pPr>
        <w:rPr>
          <w:color w:val="000000"/>
        </w:rPr>
      </w:pPr>
    </w:p>
    <w:p>
      <w:pPr>
        <w:rPr>
          <w:color w:val="000000"/>
        </w:rPr>
      </w:pPr>
      <w:r>
        <w:rPr>
          <w:color w:val="000000"/>
        </w:rPr>
        <w:t>5.</w:t>
        <w:tab/>
        <w:t>a)What is a</w:t>
      </w:r>
      <w:r>
        <w:rPr>
          <w:b w:val="1"/>
          <w:color w:val="000000"/>
        </w:rPr>
        <w:t xml:space="preserve"> lake</w:t>
      </w:r>
      <w:r>
        <w:rPr>
          <w:color w:val="000000"/>
        </w:rPr>
        <w:t xml:space="preserve"> ?</w:t>
      </w:r>
      <w:r>
        <w:rPr>
          <w:b w:val="1"/>
          <w:i w:val="1"/>
          <w:color w:val="000000"/>
        </w:rPr>
        <w:t xml:space="preserve"> </w:t>
        <w:tab/>
        <w:tab/>
        <w:tab/>
        <w:tab/>
        <w:tab/>
        <w:tab/>
        <w:tab/>
        <w:tab/>
        <w:tab/>
        <w:t xml:space="preserve">             </w:t>
      </w:r>
    </w:p>
    <w:p>
      <w:pPr>
        <w:ind w:firstLine="720"/>
        <w:rPr>
          <w:color w:val="000000"/>
        </w:rPr>
      </w:pPr>
      <w:r>
        <w:rPr>
          <w:color w:val="000000"/>
        </w:rPr>
        <w:t>b) State</w:t>
      </w:r>
      <w:r>
        <w:rPr>
          <w:b w:val="1"/>
          <w:color w:val="000000"/>
        </w:rPr>
        <w:t xml:space="preserve"> three</w:t>
      </w:r>
      <w:r>
        <w:rPr>
          <w:color w:val="000000"/>
        </w:rPr>
        <w:t xml:space="preserve"> ways through which lakes are formed </w:t>
        <w:tab/>
        <w:tab/>
        <w:tab/>
        <w:tab/>
        <w:t xml:space="preserve">             </w:t>
      </w:r>
    </w:p>
    <w:p>
      <w:pPr>
        <w:rPr>
          <w:color w:val="000000"/>
        </w:rPr>
      </w:pPr>
    </w:p>
    <w:p>
      <w:pPr>
        <w:rPr>
          <w:b w:val="1"/>
          <w:i w:val="1"/>
          <w:color w:val="000000"/>
        </w:rPr>
      </w:pPr>
      <w:r>
        <w:rPr>
          <w:color w:val="000000"/>
        </w:rPr>
        <w:t>6.</w:t>
        <w:tab/>
        <w:t xml:space="preserve">a) </w:t>
        <w:tab/>
        <w:t xml:space="preserve">i) What is </w:t>
      </w:r>
      <w:r>
        <w:rPr>
          <w:b w:val="1"/>
          <w:color w:val="000000"/>
        </w:rPr>
        <w:t>desertification</w:t>
        <w:tab/>
      </w:r>
      <w:r>
        <w:rPr>
          <w:color w:val="000000"/>
        </w:rPr>
        <w:tab/>
        <w:tab/>
        <w:tab/>
        <w:tab/>
        <w:tab/>
        <w:tab/>
        <w:tab/>
      </w:r>
    </w:p>
    <w:p>
      <w:pPr>
        <w:rPr>
          <w:b w:val="1"/>
          <w:i w:val="1"/>
          <w:color w:val="000000"/>
        </w:rPr>
      </w:pPr>
      <w:r>
        <w:rPr>
          <w:color w:val="000000"/>
        </w:rPr>
        <w:tab/>
        <w:tab/>
        <w:t xml:space="preserve">ii) Differentiate between </w:t>
      </w:r>
      <w:r>
        <w:rPr>
          <w:b w:val="1"/>
          <w:color w:val="000000"/>
        </w:rPr>
        <w:t>wind deflation</w:t>
      </w:r>
      <w:r>
        <w:rPr>
          <w:color w:val="000000"/>
        </w:rPr>
        <w:t xml:space="preserve"> and</w:t>
      </w:r>
      <w:r>
        <w:rPr>
          <w:b w:val="1"/>
          <w:color w:val="000000"/>
        </w:rPr>
        <w:t xml:space="preserve"> wind abrasion</w:t>
      </w:r>
      <w:r>
        <w:rPr>
          <w:color w:val="000000"/>
        </w:rPr>
        <w:tab/>
        <w:tab/>
        <w:tab/>
      </w:r>
    </w:p>
    <w:p>
      <w:pPr>
        <w:rPr>
          <w:color w:val="000000"/>
        </w:rPr>
      </w:pPr>
      <w:r>
        <w:rPr>
          <w:color w:val="000000"/>
        </w:rPr>
        <w:tab/>
        <w:t xml:space="preserve">            iii) Describe how wind transports its materials through the following processes:</w:t>
      </w:r>
    </w:p>
    <w:p>
      <w:pPr>
        <w:rPr>
          <w:i w:val="1"/>
          <w:color w:val="000000"/>
        </w:rPr>
      </w:pPr>
      <w:r>
        <w:rPr>
          <w:color w:val="000000"/>
        </w:rPr>
        <w:tab/>
        <w:t xml:space="preserve">   </w:t>
        <w:tab/>
        <w:t xml:space="preserve">    I) Saltation</w:t>
        <w:tab/>
        <w:tab/>
        <w:tab/>
        <w:tab/>
        <w:tab/>
        <w:tab/>
        <w:tab/>
        <w:tab/>
        <w:tab/>
      </w:r>
    </w:p>
    <w:p>
      <w:pPr>
        <w:rPr>
          <w:i w:val="1"/>
          <w:color w:val="000000"/>
        </w:rPr>
      </w:pPr>
      <w:r>
        <w:rPr>
          <w:color w:val="000000"/>
        </w:rPr>
        <w:tab/>
        <w:tab/>
        <w:t>II) Suspension</w:t>
        <w:tab/>
        <w:tab/>
        <w:tab/>
        <w:tab/>
        <w:tab/>
        <w:tab/>
        <w:tab/>
        <w:tab/>
        <w:tab/>
      </w:r>
    </w:p>
    <w:p>
      <w:pPr>
        <w:rPr>
          <w:b w:val="1"/>
          <w:i w:val="1"/>
          <w:color w:val="000000"/>
        </w:rPr>
      </w:pPr>
      <w:r>
        <w:rPr>
          <w:b w:val="1"/>
          <w:color w:val="000000"/>
        </w:rPr>
        <w:tab/>
        <w:tab/>
      </w:r>
      <w:r>
        <w:rPr>
          <w:color w:val="000000"/>
        </w:rPr>
        <w:t>III) Surface creep</w:t>
      </w:r>
      <w:r>
        <w:rPr>
          <w:b w:val="1"/>
          <w:color w:val="000000"/>
        </w:rPr>
        <w:tab/>
        <w:tab/>
        <w:tab/>
        <w:tab/>
        <w:tab/>
        <w:tab/>
        <w:tab/>
        <w:tab/>
      </w:r>
    </w:p>
    <w:p>
      <w:pPr>
        <w:rPr>
          <w:color w:val="000000"/>
        </w:rPr>
      </w:pPr>
      <w:r>
        <w:rPr>
          <w:color w:val="000000"/>
        </w:rPr>
        <w:tab/>
        <w:t xml:space="preserve">b)     Describe how the following features are formed</w:t>
      </w:r>
    </w:p>
    <w:p>
      <w:pPr>
        <w:rPr>
          <w:i w:val="1"/>
          <w:color w:val="000000"/>
        </w:rPr>
      </w:pPr>
      <w:r>
        <w:rPr>
          <w:color w:val="000000"/>
        </w:rPr>
        <w:tab/>
        <w:tab/>
        <w:tab/>
        <w:t>i) Zeugens</w:t>
        <w:tab/>
        <w:tab/>
        <w:tab/>
        <w:tab/>
        <w:tab/>
        <w:tab/>
        <w:tab/>
        <w:tab/>
        <w:tab/>
      </w:r>
    </w:p>
    <w:p>
      <w:pPr>
        <w:rPr>
          <w:i w:val="1"/>
          <w:color w:val="000000"/>
        </w:rPr>
      </w:pPr>
      <w:r>
        <w:rPr>
          <w:color w:val="000000"/>
        </w:rPr>
        <w:tab/>
        <w:tab/>
        <w:tab/>
        <w:t>ii) Oasis</w:t>
        <w:tab/>
        <w:tab/>
        <w:tab/>
        <w:tab/>
        <w:tab/>
        <w:tab/>
        <w:tab/>
        <w:tab/>
        <w:tab/>
      </w:r>
    </w:p>
    <w:p>
      <w:pPr>
        <w:rPr>
          <w:b w:val="1"/>
          <w:i w:val="1"/>
          <w:color w:val="000000"/>
        </w:rPr>
      </w:pPr>
      <w:r>
        <w:rPr>
          <w:color w:val="000000"/>
        </w:rPr>
        <w:t xml:space="preserve">7. </w:t>
        <w:tab/>
        <w:t xml:space="preserve"> a) State</w:t>
      </w:r>
      <w:r>
        <w:rPr>
          <w:b w:val="1"/>
          <w:color w:val="000000"/>
        </w:rPr>
        <w:t xml:space="preserve"> two </w:t>
      </w:r>
      <w:r>
        <w:rPr>
          <w:color w:val="000000"/>
        </w:rPr>
        <w:t>ways in which glacier moves</w:t>
        <w:tab/>
        <w:tab/>
        <w:tab/>
        <w:tab/>
        <w:tab/>
        <w:tab/>
        <w:tab/>
      </w:r>
    </w:p>
    <w:p>
      <w:pPr>
        <w:rPr>
          <w:b w:val="1"/>
          <w:i w:val="1"/>
          <w:color w:val="000000"/>
        </w:rPr>
      </w:pPr>
      <w:r>
        <w:rPr>
          <w:color w:val="000000"/>
        </w:rPr>
        <w:t xml:space="preserve">    </w:t>
        <w:tab/>
        <w:t xml:space="preserve"> b) State </w:t>
      </w:r>
      <w:r>
        <w:rPr>
          <w:b w:val="1"/>
          <w:color w:val="000000"/>
        </w:rPr>
        <w:t>three</w:t>
      </w:r>
      <w:r>
        <w:rPr>
          <w:color w:val="000000"/>
        </w:rPr>
        <w:t xml:space="preserve"> differences between a young river valley and a glaciated valley</w:t>
        <w:tab/>
        <w:tab/>
      </w:r>
      <w:r>
        <w:rPr>
          <w:b w:val="1"/>
          <w:i w:val="1"/>
          <w:color w:val="000000"/>
        </w:rPr>
        <w:t xml:space="preserve">     </w:t>
      </w:r>
      <w:r>
        <w:rPr>
          <w:b w:val="1"/>
          <w:i w:val="1"/>
          <w:color w:val="000000"/>
        </w:rPr>
        <w:t xml:space="preserve"> </w:t>
      </w:r>
      <w:r>
        <w:rPr>
          <w:b w:val="1"/>
          <w:i w:val="1"/>
          <w:color w:val="000000"/>
        </w:rPr>
        <w:t xml:space="preserve">  </w:t>
      </w:r>
    </w:p>
    <w:p>
      <w:pPr>
        <w:rPr>
          <w:color w:val="000000"/>
        </w:rPr>
      </w:pPr>
    </w:p>
    <w:p>
      <w:pPr>
        <w:rPr>
          <w:color w:val="000000"/>
        </w:rPr>
      </w:pPr>
      <w:r>
        <w:rPr>
          <w:color w:val="000000"/>
        </w:rPr>
        <w:t xml:space="preserve">8. </w:t>
        <w:tab/>
        <w:t xml:space="preserve">The diagram below represents the action of waves on the coastline. Use it to answer </w:t>
      </w:r>
    </w:p>
    <w:p>
      <w:pPr>
        <w:rPr>
          <w:color w:val="000000"/>
        </w:rPr>
      </w:pPr>
      <w:r>
        <w:rPr>
          <w:color w:val="000000"/>
        </w:rPr>
        <w:t xml:space="preserve">              questions  </w:t>
      </w:r>
      <w:r>
        <w:rPr>
          <w:b w:val="1"/>
          <w:color w:val="000000"/>
        </w:rPr>
        <w:t xml:space="preserve">(a) </w:t>
      </w:r>
      <w:r>
        <w:rPr>
          <w:color w:val="000000"/>
        </w:rPr>
        <w:t xml:space="preserve">and </w:t>
      </w:r>
      <w:r>
        <w:rPr>
          <w:b w:val="1"/>
          <w:color w:val="000000"/>
        </w:rPr>
        <w:t>(b)</w:t>
      </w: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28" distL="114300" distR="114300">
            <wp:simplePos x="0" y="0"/>
            <wp:positionH relativeFrom="column">
              <wp:posOffset>1110615</wp:posOffset>
            </wp:positionH>
            <wp:positionV relativeFrom="paragraph">
              <wp:posOffset>-225425</wp:posOffset>
            </wp:positionV>
            <wp:extent cx="4356100" cy="1766570"/>
            <wp:wrapNone/>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16"/>
                    <a:stretch>
                      <a:fillRect/>
                    </a:stretch>
                  </pic:blipFill>
                  <pic:spPr>
                    <a:xfrm>
                      <a:off x="0" y="0"/>
                      <a:ext cx="4356100" cy="176657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b w:val="1"/>
          <w:i w:val="1"/>
          <w:color w:val="000000"/>
        </w:rPr>
      </w:pPr>
      <w:r>
        <w:rPr>
          <w:color w:val="000000"/>
        </w:rPr>
        <w:t xml:space="preserve">     </w:t>
        <w:tab/>
        <w:t>a) Name the features marked</w:t>
      </w:r>
      <w:r>
        <w:rPr>
          <w:b w:val="1"/>
          <w:color w:val="000000"/>
        </w:rPr>
        <w:t xml:space="preserve"> X </w:t>
      </w:r>
      <w:r>
        <w:rPr>
          <w:color w:val="000000"/>
        </w:rPr>
        <w:t xml:space="preserve">and </w:t>
      </w:r>
      <w:r>
        <w:rPr>
          <w:b w:val="1"/>
          <w:color w:val="000000"/>
        </w:rPr>
        <w:t>Y.</w:t>
      </w:r>
      <w:r>
        <w:rPr>
          <w:color w:val="000000"/>
        </w:rPr>
        <w:tab/>
        <w:tab/>
        <w:tab/>
        <w:tab/>
        <w:tab/>
        <w:tab/>
        <w:tab/>
      </w:r>
    </w:p>
    <w:p>
      <w:pPr>
        <w:rPr>
          <w:b w:val="1"/>
          <w:i w:val="1"/>
          <w:color w:val="000000"/>
        </w:rPr>
      </w:pPr>
      <w:r>
        <w:rPr>
          <w:color w:val="000000"/>
        </w:rPr>
        <w:t xml:space="preserve">    </w:t>
        <w:tab/>
        <w:t xml:space="preserve"> b) List </w:t>
      </w:r>
      <w:r>
        <w:rPr>
          <w:b w:val="1"/>
          <w:color w:val="000000"/>
        </w:rPr>
        <w:t>three</w:t>
      </w:r>
      <w:r>
        <w:rPr>
          <w:color w:val="000000"/>
        </w:rPr>
        <w:t xml:space="preserve"> ways in which waves erode the coastline.</w:t>
        <w:tab/>
        <w:tab/>
        <w:tab/>
        <w:tab/>
        <w:tab/>
      </w:r>
    </w:p>
    <w:p>
      <w:pPr>
        <w:rPr>
          <w:color w:val="000000"/>
        </w:rPr>
      </w:pPr>
    </w:p>
    <w:p>
      <w:pPr>
        <w:rPr>
          <w:b w:val="1"/>
          <w:i w:val="1"/>
          <w:color w:val="000000"/>
        </w:rPr>
      </w:pPr>
      <w:r>
        <w:rPr>
          <w:color w:val="000000"/>
        </w:rPr>
        <w:t xml:space="preserve">9.  </w:t>
        <w:tab/>
        <w:t xml:space="preserve"> Name </w:t>
      </w:r>
      <w:r>
        <w:rPr>
          <w:b w:val="1"/>
          <w:color w:val="000000"/>
        </w:rPr>
        <w:t>two</w:t>
      </w:r>
      <w:r>
        <w:rPr>
          <w:color w:val="000000"/>
        </w:rPr>
        <w:t xml:space="preserve"> sources of underground water.</w:t>
        <w:tab/>
        <w:tab/>
        <w:tab/>
        <w:tab/>
      </w:r>
    </w:p>
    <w:p>
      <w:pPr>
        <w:rPr>
          <w:color w:val="000000"/>
        </w:rPr>
      </w:pPr>
    </w:p>
    <w:p>
      <w:pPr>
        <w:rPr>
          <w:b w:val="1"/>
          <w:i w:val="1"/>
          <w:color w:val="000000"/>
        </w:rPr>
      </w:pPr>
      <w:r>
        <w:rPr>
          <w:color w:val="000000"/>
        </w:rPr>
        <w:t>10.</w:t>
        <w:tab/>
        <w:t>a)i) What is chemical weathering</w:t>
        <w:tab/>
        <w:tab/>
        <w:tab/>
        <w:tab/>
        <w:tab/>
        <w:tab/>
        <w:t xml:space="preserve">           </w:t>
      </w:r>
    </w:p>
    <w:p>
      <w:pPr>
        <w:rPr>
          <w:color w:val="000000"/>
        </w:rPr>
      </w:pPr>
      <w:r>
        <w:rPr>
          <w:color w:val="000000"/>
        </w:rPr>
        <w:tab/>
        <w:t xml:space="preserve">    ii) State</w:t>
      </w:r>
      <w:r>
        <w:rPr>
          <w:b w:val="1"/>
          <w:color w:val="000000"/>
        </w:rPr>
        <w:t xml:space="preserve"> five</w:t>
      </w:r>
      <w:r>
        <w:rPr>
          <w:color w:val="000000"/>
        </w:rPr>
        <w:t xml:space="preserve"> factors that affect the rate of chemical weathering in equatorial regions</w:t>
      </w:r>
    </w:p>
    <w:p>
      <w:pPr>
        <w:rPr>
          <w:color w:val="000000"/>
        </w:rPr>
      </w:pPr>
      <w:r>
        <w:rPr>
          <w:color w:val="000000"/>
        </w:rPr>
        <w:tab/>
        <w:t>b) Explain the following chemical weathering process</w:t>
      </w:r>
    </w:p>
    <w:p>
      <w:pPr>
        <w:rPr>
          <w:b w:val="1"/>
          <w:i w:val="1"/>
          <w:color w:val="000000"/>
        </w:rPr>
      </w:pPr>
      <w:r>
        <w:rPr>
          <w:color w:val="000000"/>
        </w:rPr>
        <w:tab/>
        <w:t xml:space="preserve">   i) Carbonation</w:t>
        <w:tab/>
        <w:tab/>
        <w:tab/>
        <w:tab/>
        <w:tab/>
        <w:tab/>
        <w:tab/>
        <w:tab/>
        <w:tab/>
        <w:t xml:space="preserve">           </w:t>
      </w:r>
    </w:p>
    <w:p>
      <w:pPr>
        <w:rPr>
          <w:b w:val="1"/>
          <w:i w:val="1"/>
          <w:color w:val="000000"/>
        </w:rPr>
      </w:pPr>
      <w:r>
        <w:rPr>
          <w:color w:val="000000"/>
        </w:rPr>
        <w:tab/>
        <w:tab/>
        <w:t>ii) Hydrolysis</w:t>
        <w:tab/>
        <w:tab/>
        <w:tab/>
        <w:tab/>
        <w:tab/>
        <w:tab/>
        <w:tab/>
        <w:tab/>
        <w:tab/>
        <w:t xml:space="preserve">           </w:t>
      </w:r>
    </w:p>
    <w:p>
      <w:pPr>
        <w:rPr>
          <w:b w:val="1"/>
          <w:i w:val="1"/>
          <w:color w:val="000000"/>
        </w:rPr>
      </w:pPr>
      <w:r>
        <w:rPr>
          <w:color w:val="000000"/>
        </w:rPr>
        <w:tab/>
        <w:t>c) Explain</w:t>
      </w:r>
      <w:r>
        <w:rPr>
          <w:b w:val="1"/>
          <w:color w:val="000000"/>
        </w:rPr>
        <w:t xml:space="preserve"> four</w:t>
      </w:r>
      <w:r>
        <w:rPr>
          <w:color w:val="000000"/>
        </w:rPr>
        <w:t xml:space="preserve"> economic importance of weathering to physical and human environments</w:t>
      </w:r>
    </w:p>
    <w:p>
      <w:pPr>
        <w:rPr>
          <w:color w:val="000000"/>
        </w:rPr>
      </w:pPr>
    </w:p>
    <w:p>
      <w:pPr>
        <w:rPr>
          <w:b w:val="1"/>
          <w:i w:val="1"/>
          <w:color w:val="000000"/>
        </w:rPr>
      </w:pPr>
      <w:r>
        <w:rPr>
          <w:color w:val="000000"/>
        </w:rPr>
        <w:t>11.</w:t>
        <w:tab/>
        <w:t xml:space="preserve">a) Name </w:t>
      </w:r>
      <w:r>
        <w:rPr>
          <w:b w:val="1"/>
          <w:color w:val="000000"/>
        </w:rPr>
        <w:t>two</w:t>
      </w:r>
      <w:r>
        <w:rPr>
          <w:color w:val="000000"/>
        </w:rPr>
        <w:t xml:space="preserve"> types of tides</w:t>
        <w:tab/>
        <w:tab/>
        <w:tab/>
        <w:tab/>
        <w:tab/>
        <w:tab/>
        <w:tab/>
        <w:tab/>
        <w:t xml:space="preserve">           </w:t>
      </w:r>
    </w:p>
    <w:p>
      <w:pPr>
        <w:ind w:firstLine="720"/>
        <w:rPr>
          <w:color w:val="000000"/>
        </w:rPr>
      </w:pPr>
      <w:r>
        <w:rPr>
          <w:color w:val="000000"/>
        </w:rPr>
        <w:t xml:space="preserve">b) Give </w:t>
      </w:r>
      <w:r>
        <w:rPr>
          <w:b w:val="1"/>
          <w:color w:val="000000"/>
        </w:rPr>
        <w:t>three</w:t>
      </w:r>
      <w:r>
        <w:rPr>
          <w:color w:val="000000"/>
        </w:rPr>
        <w:t xml:space="preserve"> ways in which the shape of the landmasses may influence movement of  ocean </w:t>
      </w:r>
    </w:p>
    <w:p>
      <w:pPr>
        <w:rPr>
          <w:b w:val="1"/>
          <w:i w:val="1"/>
          <w:color w:val="000000"/>
        </w:rPr>
      </w:pPr>
      <w:r>
        <w:rPr>
          <w:color w:val="000000"/>
        </w:rPr>
        <w:t xml:space="preserve">                 waters</w:t>
        <w:tab/>
        <w:tab/>
        <w:tab/>
        <w:tab/>
        <w:tab/>
        <w:tab/>
        <w:tab/>
        <w:tab/>
        <w:tab/>
        <w:t xml:space="preserve">                      </w:t>
      </w:r>
    </w:p>
    <w:p>
      <w:pPr>
        <w:rPr>
          <w:b w:val="1"/>
          <w:i w:val="1"/>
          <w:color w:val="000000"/>
        </w:rPr>
      </w:pPr>
      <w:r>
        <w:rPr>
          <w:color w:val="000000"/>
        </w:rPr>
        <w:t xml:space="preserve">    </w:t>
        <w:tab/>
        <w:t xml:space="preserve">(c)  State </w:t>
      </w:r>
      <w:r>
        <w:rPr>
          <w:b w:val="1"/>
          <w:color w:val="000000"/>
        </w:rPr>
        <w:t>four</w:t>
      </w:r>
      <w:r>
        <w:rPr>
          <w:color w:val="000000"/>
        </w:rPr>
        <w:t xml:space="preserve"> sources of underground of water </w:t>
        <w:tab/>
        <w:tab/>
        <w:tab/>
        <w:tab/>
        <w:tab/>
        <w:t xml:space="preserve">       </w:t>
      </w:r>
    </w:p>
    <w:p>
      <w:pPr>
        <w:rPr>
          <w:b w:val="1"/>
          <w:i w:val="1"/>
          <w:color w:val="000000"/>
        </w:rPr>
      </w:pPr>
      <w:r>
        <w:rPr>
          <w:color w:val="000000"/>
        </w:rPr>
        <w:t xml:space="preserve">   </w:t>
        <w:tab/>
        <w:t xml:space="preserve">(d) State </w:t>
      </w:r>
      <w:r>
        <w:rPr>
          <w:b w:val="1"/>
          <w:color w:val="000000"/>
        </w:rPr>
        <w:t>five</w:t>
      </w:r>
      <w:r>
        <w:rPr>
          <w:color w:val="000000"/>
        </w:rPr>
        <w:t xml:space="preserve"> ways in which springs occur</w:t>
        <w:tab/>
        <w:tab/>
        <w:tab/>
        <w:tab/>
        <w:tab/>
        <w:tab/>
        <w:t xml:space="preserve">       </w:t>
      </w:r>
    </w:p>
    <w:p>
      <w:pPr>
        <w:rPr>
          <w:color w:val="000000"/>
        </w:rPr>
      </w:pPr>
      <w:r>
        <w:rPr>
          <w:color w:val="000000"/>
        </w:rPr>
        <w:t xml:space="preserve">    </w:t>
        <w:tab/>
        <w:t>(e) Account for</w:t>
      </w:r>
      <w:r>
        <w:rPr>
          <w:b w:val="1"/>
          <w:color w:val="000000"/>
        </w:rPr>
        <w:t xml:space="preserve"> four</w:t>
      </w:r>
      <w:r>
        <w:rPr>
          <w:color w:val="000000"/>
        </w:rPr>
        <w:t xml:space="preserve"> ways in which desert vegetation adopt to the climate of their environment     </w:t>
      </w:r>
    </w:p>
    <w:p>
      <w:pPr>
        <w:rPr>
          <w:color w:val="000000"/>
        </w:rPr>
      </w:pPr>
    </w:p>
    <w:p>
      <w:pPr>
        <w:rPr>
          <w:b w:val="1"/>
          <w:i w:val="1"/>
          <w:color w:val="000000"/>
        </w:rPr>
      </w:pPr>
      <w:r>
        <w:rPr>
          <w:color w:val="000000"/>
        </w:rPr>
        <w:t xml:space="preserve">12.        (a) Hamada and Erg</w:t>
        <w:tab/>
        <w:tab/>
        <w:tab/>
        <w:tab/>
        <w:tab/>
        <w:tab/>
        <w:tab/>
        <w:tab/>
        <w:tab/>
        <w:t xml:space="preserve">       </w:t>
      </w:r>
    </w:p>
    <w:p>
      <w:pPr>
        <w:rPr>
          <w:b w:val="1"/>
          <w:i w:val="1"/>
          <w:color w:val="000000"/>
        </w:rPr>
      </w:pPr>
      <w:r>
        <w:rPr>
          <w:color w:val="000000"/>
        </w:rPr>
        <w:t xml:space="preserve">             (b) Explain</w:t>
      </w:r>
      <w:r>
        <w:rPr>
          <w:b w:val="1"/>
          <w:color w:val="000000"/>
        </w:rPr>
        <w:t xml:space="preserve"> three</w:t>
      </w:r>
      <w:r>
        <w:rPr>
          <w:color w:val="000000"/>
        </w:rPr>
        <w:t xml:space="preserve"> processes of wind erosion</w:t>
        <w:tab/>
        <w:tab/>
        <w:tab/>
        <w:tab/>
        <w:tab/>
        <w:tab/>
        <w:t xml:space="preserve">       </w:t>
      </w:r>
    </w:p>
    <w:p>
      <w:pPr>
        <w:rPr>
          <w:color w:val="000000"/>
        </w:rPr>
      </w:pPr>
      <w:r>
        <w:rPr>
          <w:color w:val="000000"/>
        </w:rPr>
        <w:t xml:space="preserve">              (c) With the aid of well labeled diagrams, describe the formation of:</w:t>
      </w:r>
    </w:p>
    <w:p>
      <w:pPr>
        <w:rPr>
          <w:i w:val="1"/>
          <w:color w:val="000000"/>
        </w:rPr>
      </w:pPr>
      <w:r>
        <w:rPr>
          <w:color w:val="000000"/>
        </w:rPr>
        <w:t xml:space="preserve">                  i) A</w:t>
      </w:r>
      <w:r>
        <w:rPr>
          <w:b w:val="1"/>
          <w:color w:val="000000"/>
        </w:rPr>
        <w:t xml:space="preserve"> </w:t>
      </w:r>
      <w:r>
        <w:rPr>
          <w:color w:val="000000"/>
        </w:rPr>
        <w:t xml:space="preserve">Barchan </w:t>
        <w:tab/>
        <w:tab/>
        <w:tab/>
        <w:tab/>
        <w:tab/>
        <w:tab/>
        <w:tab/>
        <w:tab/>
        <w:tab/>
        <w:t xml:space="preserve">       </w:t>
      </w:r>
    </w:p>
    <w:p>
      <w:pPr>
        <w:rPr>
          <w:i w:val="1"/>
          <w:color w:val="000000"/>
        </w:rPr>
      </w:pPr>
      <w:r>
        <w:rPr>
          <w:color w:val="000000"/>
        </w:rPr>
        <w:t xml:space="preserve">                    (ii) Rock pedestal</w:t>
        <w:tab/>
        <w:tab/>
        <w:tab/>
        <w:tab/>
        <w:tab/>
        <w:tab/>
        <w:tab/>
        <w:tab/>
        <w:tab/>
        <w:t xml:space="preserve">       </w:t>
      </w:r>
    </w:p>
    <w:p>
      <w:pPr>
        <w:rPr>
          <w:b w:val="1"/>
          <w:i w:val="1"/>
          <w:color w:val="000000"/>
        </w:rPr>
      </w:pPr>
      <w:r>
        <w:rPr>
          <w:color w:val="000000"/>
        </w:rPr>
        <w:t xml:space="preserve">                  (iii) An oasis</w:t>
        <w:tab/>
        <w:tab/>
        <w:tab/>
        <w:tab/>
        <w:tab/>
        <w:tab/>
        <w:tab/>
        <w:tab/>
        <w:tab/>
        <w:t xml:space="preserve">       </w:t>
      </w:r>
    </w:p>
    <w:p>
      <w:pPr>
        <w:rPr>
          <w:b w:val="1"/>
          <w:i w:val="1"/>
          <w:color w:val="000000"/>
        </w:rPr>
      </w:pPr>
      <w:r>
        <w:rPr>
          <w:color w:val="000000"/>
        </w:rPr>
        <w:t xml:space="preserve">    </w:t>
        <w:tab/>
        <w:t xml:space="preserve">(d) Name </w:t>
      </w:r>
      <w:r>
        <w:rPr>
          <w:b w:val="1"/>
          <w:color w:val="000000"/>
        </w:rPr>
        <w:t>three</w:t>
      </w:r>
      <w:r>
        <w:rPr>
          <w:color w:val="000000"/>
        </w:rPr>
        <w:t xml:space="preserve"> features resulting from water deposition in desert</w:t>
        <w:tab/>
        <w:tab/>
        <w:tab/>
        <w:t xml:space="preserve">       </w:t>
      </w:r>
    </w:p>
    <w:p>
      <w:pPr>
        <w:rPr>
          <w:b w:val="1"/>
          <w:i w:val="1"/>
          <w:color w:val="000000"/>
        </w:rPr>
      </w:pPr>
      <w:r>
        <w:rPr>
          <w:color w:val="000000"/>
        </w:rPr>
        <w:t>13.</w:t>
        <w:tab/>
        <w:t xml:space="preserve"> State </w:t>
      </w:r>
      <w:r>
        <w:rPr>
          <w:b w:val="1"/>
          <w:color w:val="000000"/>
        </w:rPr>
        <w:t>three</w:t>
      </w:r>
      <w:r>
        <w:rPr>
          <w:color w:val="000000"/>
        </w:rPr>
        <w:t xml:space="preserve"> reasons why wind erosion is predominant in desert areas.</w:t>
        <w:tab/>
        <w:tab/>
        <w:tab/>
      </w:r>
    </w:p>
    <w:p>
      <w:pPr>
        <w:rPr>
          <w:b w:val="1"/>
          <w:i w:val="1"/>
          <w:color w:val="000000"/>
        </w:rPr>
      </w:pPr>
      <w:r>
        <w:rPr>
          <w:color w:val="000000"/>
        </w:rPr>
        <w:t xml:space="preserve">    </w:t>
        <w:tab/>
        <w:t xml:space="preserve">(b) Describe </w:t>
      </w:r>
      <w:r>
        <w:rPr>
          <w:b w:val="1"/>
          <w:color w:val="000000"/>
        </w:rPr>
        <w:t>three</w:t>
      </w:r>
      <w:r>
        <w:rPr>
          <w:color w:val="000000"/>
        </w:rPr>
        <w:t xml:space="preserve"> processes by which wind erodes.</w:t>
        <w:tab/>
        <w:tab/>
        <w:tab/>
        <w:tab/>
        <w:tab/>
        <w:tab/>
      </w:r>
    </w:p>
    <w:p>
      <w:pPr>
        <w:rPr>
          <w:color w:val="000000"/>
        </w:rPr>
      </w:pPr>
      <w:r>
        <w:rPr>
          <w:color w:val="000000"/>
        </w:rPr>
        <w:t xml:space="preserve">    </w:t>
        <w:tab/>
        <w:t>(c) With aid of well labeled diagrams, describe the formation of the following desert features;</w:t>
      </w:r>
    </w:p>
    <w:p>
      <w:pPr>
        <w:rPr>
          <w:b w:val="1"/>
          <w:i w:val="1"/>
          <w:color w:val="000000"/>
        </w:rPr>
      </w:pPr>
      <w:r>
        <w:rPr>
          <w:color w:val="000000"/>
        </w:rPr>
        <w:t xml:space="preserve">          </w:t>
        <w:tab/>
        <w:t xml:space="preserve">     (i) Rock pedestal.</w:t>
        <w:tab/>
        <w:tab/>
        <w:tab/>
        <w:tab/>
        <w:tab/>
        <w:tab/>
        <w:tab/>
        <w:tab/>
        <w:tab/>
        <w:tab/>
      </w:r>
    </w:p>
    <w:p>
      <w:pPr>
        <w:rPr>
          <w:b w:val="1"/>
          <w:i w:val="1"/>
          <w:color w:val="000000"/>
        </w:rPr>
      </w:pPr>
      <w:r>
        <w:rPr>
          <w:color w:val="000000"/>
        </w:rPr>
        <w:t xml:space="preserve">               (ii) Zeugen.</w:t>
        <w:tab/>
        <w:tab/>
        <w:tab/>
        <w:tab/>
        <w:tab/>
        <w:tab/>
        <w:tab/>
        <w:tab/>
        <w:tab/>
        <w:tab/>
      </w:r>
    </w:p>
    <w:p>
      <w:pPr>
        <w:rPr>
          <w:b w:val="1"/>
          <w:i w:val="1"/>
          <w:color w:val="000000"/>
        </w:rPr>
      </w:pPr>
      <w:r>
        <w:rPr>
          <w:color w:val="000000"/>
        </w:rPr>
        <w:t xml:space="preserve">    </w:t>
        <w:tab/>
        <w:t xml:space="preserve">(d) State </w:t>
      </w:r>
      <w:r>
        <w:rPr>
          <w:b w:val="1"/>
          <w:color w:val="000000"/>
        </w:rPr>
        <w:t xml:space="preserve">four </w:t>
      </w:r>
      <w:r>
        <w:rPr>
          <w:color w:val="000000"/>
        </w:rPr>
        <w:t>ways in which desert land forms influence man’s activities.</w:t>
        <w:tab/>
        <w:tab/>
        <w:tab/>
      </w:r>
    </w:p>
    <w:p>
      <w:pPr>
        <w:rPr>
          <w:b w:val="1"/>
          <w:i w:val="1"/>
          <w:color w:val="000000"/>
        </w:rPr>
      </w:pPr>
      <w:r>
        <w:rPr>
          <w:color w:val="000000"/>
        </w:rPr>
        <w:t xml:space="preserve">14. </w:t>
        <w:tab/>
        <w:t>(a) Differentiate between oceans and seas.</w:t>
        <w:tab/>
        <w:tab/>
        <w:tab/>
        <w:tab/>
        <w:tab/>
        <w:tab/>
        <w:tab/>
      </w:r>
    </w:p>
    <w:p>
      <w:pPr>
        <w:rPr>
          <w:b w:val="1"/>
          <w:i w:val="1"/>
          <w:color w:val="000000"/>
        </w:rPr>
      </w:pPr>
      <w:r>
        <w:rPr>
          <w:color w:val="000000"/>
        </w:rPr>
        <w:t xml:space="preserve">             (b) Explain </w:t>
      </w:r>
      <w:r>
        <w:rPr>
          <w:b w:val="1"/>
          <w:color w:val="000000"/>
        </w:rPr>
        <w:t>three</w:t>
      </w:r>
      <w:r>
        <w:rPr>
          <w:color w:val="000000"/>
        </w:rPr>
        <w:t xml:space="preserve"> sources of salinity in the oceans</w:t>
        <w:tab/>
        <w:t>.</w:t>
        <w:tab/>
        <w:tab/>
        <w:tab/>
        <w:tab/>
        <w:tab/>
      </w:r>
    </w:p>
    <w:p>
      <w:pPr>
        <w:rPr>
          <w:b w:val="1"/>
          <w:i w:val="1"/>
          <w:color w:val="000000"/>
        </w:rPr>
      </w:pPr>
      <w:r>
        <w:rPr>
          <w:color w:val="000000"/>
        </w:rPr>
        <w:t xml:space="preserve">    </w:t>
        <w:tab/>
        <w:t xml:space="preserve">(c) State </w:t>
      </w:r>
      <w:r>
        <w:rPr>
          <w:b w:val="1"/>
          <w:color w:val="000000"/>
        </w:rPr>
        <w:t>three</w:t>
      </w:r>
      <w:r>
        <w:rPr>
          <w:color w:val="000000"/>
        </w:rPr>
        <w:t xml:space="preserve"> features on the ocean floor.</w:t>
        <w:tab/>
        <w:tab/>
        <w:tab/>
        <w:tab/>
        <w:tab/>
        <w:tab/>
        <w:tab/>
      </w:r>
    </w:p>
    <w:p>
      <w:pPr>
        <w:rPr>
          <w:color w:val="000000"/>
        </w:rPr>
      </w:pPr>
    </w:p>
    <w:p>
      <w:pPr>
        <w:rPr>
          <w:b w:val="1"/>
          <w:i w:val="1"/>
          <w:color w:val="000000"/>
        </w:rPr>
      </w:pPr>
      <w:r>
        <w:rPr>
          <w:color w:val="000000"/>
        </w:rPr>
        <w:t xml:space="preserve">15. </w:t>
        <w:tab/>
        <w:t>(a)(i) What is the difference between a sea and an ocean?</w:t>
        <w:tab/>
        <w:tab/>
        <w:tab/>
        <w:tab/>
        <w:tab/>
      </w:r>
    </w:p>
    <w:p>
      <w:pPr>
        <w:rPr>
          <w:b w:val="1"/>
          <w:i w:val="1"/>
          <w:color w:val="000000"/>
        </w:rPr>
      </w:pPr>
      <w:r>
        <w:rPr>
          <w:color w:val="000000"/>
        </w:rPr>
        <w:t xml:space="preserve">                (ii) Explain any </w:t>
      </w:r>
      <w:r>
        <w:rPr>
          <w:b w:val="1"/>
          <w:color w:val="000000"/>
        </w:rPr>
        <w:t>three</w:t>
      </w:r>
      <w:r>
        <w:rPr>
          <w:color w:val="000000"/>
        </w:rPr>
        <w:t xml:space="preserve"> ways in which islands are formed.</w:t>
        <w:tab/>
        <w:tab/>
        <w:tab/>
        <w:tab/>
        <w:tab/>
      </w:r>
    </w:p>
    <w:p>
      <w:pPr>
        <w:rPr>
          <w:b w:val="1"/>
          <w:i w:val="1"/>
          <w:color w:val="000000"/>
        </w:rPr>
      </w:pPr>
      <w:r>
        <w:rPr>
          <w:color w:val="000000"/>
        </w:rPr>
        <w:t xml:space="preserve">            (b) (i) Describe how </w:t>
      </w:r>
      <w:r>
        <w:rPr>
          <w:b w:val="1"/>
          <w:color w:val="000000"/>
        </w:rPr>
        <w:t>Lake Victoria</w:t>
      </w:r>
      <w:r>
        <w:rPr>
          <w:color w:val="000000"/>
        </w:rPr>
        <w:t xml:space="preserve"> was formed.</w:t>
        <w:tab/>
        <w:tab/>
        <w:tab/>
        <w:tab/>
        <w:tab/>
        <w:tab/>
      </w:r>
    </w:p>
    <w:p>
      <w:pPr>
        <w:rPr>
          <w:color w:val="000000"/>
        </w:rPr>
      </w:pPr>
      <w:r>
        <w:rPr>
          <w:color w:val="000000"/>
        </w:rPr>
        <w:t xml:space="preserve">                 (ii) Explain any </w:t>
      </w:r>
      <w:r>
        <w:rPr>
          <w:b w:val="1"/>
          <w:color w:val="000000"/>
        </w:rPr>
        <w:t>three</w:t>
      </w:r>
      <w:r>
        <w:rPr>
          <w:color w:val="000000"/>
        </w:rPr>
        <w:t xml:space="preserve"> ways in which </w:t>
      </w:r>
      <w:r>
        <w:rPr>
          <w:b w:val="1"/>
          <w:color w:val="000000"/>
        </w:rPr>
        <w:t>Lake Victoria</w:t>
      </w:r>
      <w:r>
        <w:rPr>
          <w:color w:val="000000"/>
        </w:rPr>
        <w:t xml:space="preserve"> has influenced the climate of </w:t>
      </w:r>
    </w:p>
    <w:p>
      <w:pPr>
        <w:rPr>
          <w:b w:val="1"/>
          <w:i w:val="1"/>
          <w:color w:val="000000"/>
        </w:rPr>
      </w:pPr>
      <w:r>
        <w:rPr>
          <w:color w:val="000000"/>
        </w:rPr>
        <w:t xml:space="preserve">                       surrounding areas </w:t>
        <w:tab/>
        <w:tab/>
        <w:tab/>
        <w:tab/>
        <w:tab/>
        <w:tab/>
        <w:tab/>
        <w:tab/>
        <w:tab/>
      </w:r>
    </w:p>
    <w:p>
      <w:pPr>
        <w:rPr>
          <w:b w:val="1"/>
          <w:i w:val="1"/>
          <w:color w:val="000000"/>
        </w:rPr>
      </w:pPr>
      <w:r>
        <w:rPr>
          <w:color w:val="000000"/>
        </w:rPr>
        <w:t xml:space="preserve">           (c)   (i) Distinguish between aridity and desertification</w:t>
        <w:tab/>
        <w:tab/>
        <w:tab/>
        <w:tab/>
        <w:tab/>
      </w:r>
    </w:p>
    <w:p>
      <w:pPr>
        <w:rPr>
          <w:b w:val="1"/>
          <w:i w:val="1"/>
          <w:color w:val="000000"/>
        </w:rPr>
      </w:pPr>
      <w:r>
        <w:rPr>
          <w:color w:val="000000"/>
        </w:rPr>
        <w:t xml:space="preserve">                  (ii) Explain any three physical causes of aridity and desertification</w:t>
        <w:tab/>
        <w:tab/>
        <w:tab/>
      </w:r>
    </w:p>
    <w:p>
      <w:pPr>
        <w:rPr>
          <w:color w:val="000000"/>
        </w:rPr>
      </w:pPr>
    </w:p>
    <w:p>
      <w:pPr>
        <w:rPr>
          <w:b w:val="1"/>
          <w:i w:val="1"/>
          <w:color w:val="000000"/>
        </w:rPr>
      </w:pPr>
      <w:r>
        <w:rPr>
          <w:color w:val="000000"/>
        </w:rPr>
        <w:t>16</w:t>
      </w:r>
      <w:r>
        <w:rPr>
          <w:b w:val="1"/>
          <w:color w:val="000000"/>
        </w:rPr>
        <w:t>.</w:t>
        <w:tab/>
      </w:r>
      <w:r>
        <w:rPr>
          <w:color w:val="000000"/>
        </w:rPr>
        <w:t xml:space="preserve"> (a) (i) What is chemical weathering?</w:t>
        <w:tab/>
        <w:tab/>
        <w:tab/>
        <w:tab/>
        <w:tab/>
        <w:tab/>
        <w:tab/>
        <w:tab/>
      </w:r>
    </w:p>
    <w:p>
      <w:pPr>
        <w:rPr>
          <w:b w:val="1"/>
          <w:i w:val="1"/>
          <w:color w:val="000000"/>
        </w:rPr>
      </w:pPr>
      <w:r>
        <w:rPr>
          <w:color w:val="000000"/>
        </w:rPr>
        <w:t xml:space="preserve">                  (ii) Name any </w:t>
      </w:r>
      <w:r>
        <w:rPr>
          <w:b w:val="1"/>
          <w:color w:val="000000"/>
        </w:rPr>
        <w:t>three</w:t>
      </w:r>
      <w:r>
        <w:rPr>
          <w:color w:val="000000"/>
        </w:rPr>
        <w:t xml:space="preserve"> surface features that result from carbonation.</w:t>
        <w:tab/>
        <w:tab/>
        <w:tab/>
      </w:r>
    </w:p>
    <w:p>
      <w:pPr>
        <w:rPr>
          <w:color w:val="000000"/>
        </w:rPr>
      </w:pPr>
      <w:r>
        <w:rPr>
          <w:color w:val="000000"/>
        </w:rPr>
        <w:t xml:space="preserve">    </w:t>
        <w:tab/>
        <w:t xml:space="preserve">(b) The diagram below shows a feature resulting from weathering. Use it to answer the </w:t>
      </w:r>
    </w:p>
    <w:p>
      <w:pPr>
        <w:rPr>
          <w:color w:val="000000"/>
        </w:rPr>
      </w:pPr>
      <w:r>
        <w:rPr>
          <w:color w:val="000000"/>
        </w:rPr>
        <w:t xml:space="preserve">                 questions that follow:-</w:t>
      </w:r>
    </w:p>
    <w:p>
      <w:pPr>
        <w:rPr>
          <w:color w:val="000000"/>
        </w:rPr>
      </w:pPr>
      <w:r>
        <w:rPr>
          <w:color w:val="000000"/>
        </w:rPr>
        <w:drawing>
          <wp:anchor xmlns:wp="http://schemas.openxmlformats.org/drawingml/2006/wordprocessingDrawing" simplePos="0" allowOverlap="0" behindDoc="1" layoutInCell="1" locked="0" relativeHeight="17" distL="114300" distR="114300">
            <wp:simplePos x="0" y="0"/>
            <wp:positionH relativeFrom="column">
              <wp:posOffset>1028700</wp:posOffset>
            </wp:positionH>
            <wp:positionV relativeFrom="paragraph">
              <wp:posOffset>635</wp:posOffset>
            </wp:positionV>
            <wp:extent cx="3543300" cy="1203960"/>
            <wp:wrapNone/>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7"/>
                    <a:stretch>
                      <a:fillRect/>
                    </a:stretch>
                  </pic:blipFill>
                  <pic:spPr>
                    <a:xfrm>
                      <a:off x="0" y="0"/>
                      <a:ext cx="3543300" cy="120396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     </w:t>
      </w:r>
    </w:p>
    <w:p>
      <w:pPr>
        <w:rPr>
          <w:b w:val="1"/>
          <w:i w:val="1"/>
          <w:color w:val="000000"/>
        </w:rPr>
      </w:pPr>
      <w:r>
        <w:rPr>
          <w:color w:val="000000"/>
        </w:rPr>
        <w:t xml:space="preserve">         (i) What is the name of the feature?</w:t>
        <w:tab/>
        <w:tab/>
        <w:tab/>
        <w:tab/>
        <w:tab/>
        <w:tab/>
        <w:tab/>
        <w:tab/>
      </w:r>
    </w:p>
    <w:p>
      <w:pPr>
        <w:rPr>
          <w:b w:val="1"/>
          <w:i w:val="1"/>
          <w:color w:val="000000"/>
        </w:rPr>
      </w:pPr>
      <w:r>
        <w:rPr>
          <w:color w:val="000000"/>
        </w:rPr>
        <w:t xml:space="preserve">         (ii) Describe how the feature is formed.</w:t>
        <w:tab/>
        <w:tab/>
        <w:tab/>
        <w:tab/>
        <w:tab/>
        <w:tab/>
        <w:tab/>
      </w:r>
    </w:p>
    <w:p>
      <w:pPr>
        <w:rPr>
          <w:b w:val="1"/>
          <w:i w:val="1"/>
          <w:color w:val="000000"/>
        </w:rPr>
      </w:pPr>
      <w:r>
        <w:rPr>
          <w:color w:val="000000"/>
        </w:rPr>
        <w:t>17</w:t>
      </w:r>
      <w:r>
        <w:rPr>
          <w:b w:val="1"/>
          <w:color w:val="000000"/>
        </w:rPr>
        <w:t>.</w:t>
      </w:r>
      <w:r>
        <w:rPr>
          <w:color w:val="000000"/>
        </w:rPr>
        <w:t xml:space="preserve"> </w:t>
        <w:tab/>
        <w:t>(a) Differentiate between a river system and a river regime.</w:t>
        <w:tab/>
        <w:tab/>
        <w:tab/>
        <w:tab/>
        <w:tab/>
      </w:r>
    </w:p>
    <w:p>
      <w:pPr>
        <w:rPr>
          <w:color w:val="000000"/>
        </w:rPr>
      </w:pPr>
      <w:r>
        <w:rPr>
          <w:color w:val="000000"/>
        </w:rPr>
        <w:t xml:space="preserve">    </w:t>
        <w:tab/>
        <w:t>(b) The diagram below shows a drainage pattern. Use it to answer the questions that follow:-</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13" distL="114300" distR="114300">
            <wp:simplePos x="0" y="0"/>
            <wp:positionH relativeFrom="column">
              <wp:posOffset>1143000</wp:posOffset>
            </wp:positionH>
            <wp:positionV relativeFrom="paragraph">
              <wp:posOffset>15875</wp:posOffset>
            </wp:positionV>
            <wp:extent cx="3771900" cy="1676400"/>
            <wp:wrapNone/>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18"/>
                    <a:stretch>
                      <a:fillRect/>
                    </a:stretch>
                  </pic:blipFill>
                  <pic:spPr>
                    <a:xfrm>
                      <a:off x="0" y="0"/>
                      <a:ext cx="3771900" cy="167640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color w:val="000000"/>
        </w:rPr>
        <w:t xml:space="preserve">            (i) Name the drainage pattern.</w:t>
        <w:tab/>
        <w:tab/>
        <w:tab/>
        <w:tab/>
        <w:tab/>
        <w:tab/>
        <w:tab/>
        <w:tab/>
      </w:r>
    </w:p>
    <w:p>
      <w:pPr>
        <w:rPr>
          <w:b w:val="1"/>
          <w:i w:val="1"/>
          <w:color w:val="000000"/>
        </w:rPr>
      </w:pPr>
      <w:r>
        <w:rPr>
          <w:color w:val="000000"/>
        </w:rPr>
        <w:t xml:space="preserve">            (ii) Name the parts labelled</w:t>
      </w:r>
      <w:r>
        <w:rPr>
          <w:b w:val="1"/>
          <w:color w:val="000000"/>
        </w:rPr>
        <w:t xml:space="preserve"> P</w:t>
      </w:r>
      <w:r>
        <w:rPr>
          <w:color w:val="000000"/>
        </w:rPr>
        <w:t xml:space="preserve"> and </w:t>
      </w:r>
      <w:r>
        <w:rPr>
          <w:b w:val="1"/>
          <w:color w:val="000000"/>
        </w:rPr>
        <w:t>Q</w:t>
      </w:r>
      <w:r>
        <w:rPr>
          <w:color w:val="000000"/>
        </w:rPr>
        <w:tab/>
        <w:tab/>
        <w:tab/>
        <w:tab/>
        <w:tab/>
        <w:tab/>
        <w:tab/>
        <w:tab/>
      </w:r>
    </w:p>
    <w:p>
      <w:pPr>
        <w:rPr>
          <w:color w:val="000000"/>
        </w:rPr>
      </w:pPr>
    </w:p>
    <w:p>
      <w:pPr>
        <w:rPr>
          <w:b w:val="1"/>
          <w:i w:val="1"/>
          <w:color w:val="000000"/>
        </w:rPr>
      </w:pPr>
      <w:r>
        <w:rPr>
          <w:color w:val="000000"/>
        </w:rPr>
        <w:t>18.</w:t>
      </w:r>
      <w:r>
        <w:rPr>
          <w:b w:val="1"/>
          <w:color w:val="000000"/>
        </w:rPr>
        <w:tab/>
      </w:r>
      <w:r>
        <w:rPr>
          <w:color w:val="000000"/>
        </w:rPr>
        <w:t xml:space="preserve">(a) Name any </w:t>
      </w:r>
      <w:r>
        <w:rPr>
          <w:b w:val="1"/>
          <w:color w:val="000000"/>
        </w:rPr>
        <w:t>two</w:t>
      </w:r>
      <w:r>
        <w:rPr>
          <w:color w:val="000000"/>
        </w:rPr>
        <w:t xml:space="preserve"> features deposited by glacier in lowland areas.</w:t>
        <w:tab/>
        <w:tab/>
        <w:tab/>
        <w:tab/>
      </w:r>
    </w:p>
    <w:p>
      <w:pPr>
        <w:rPr>
          <w:b w:val="1"/>
          <w:i w:val="1"/>
          <w:color w:val="000000"/>
        </w:rPr>
      </w:pPr>
      <w:r>
        <w:rPr>
          <w:color w:val="000000"/>
        </w:rPr>
        <w:t xml:space="preserve">    </w:t>
        <w:tab/>
        <w:t>(b) Describe how a roche moutonee is formed.</w:t>
        <w:tab/>
        <w:tab/>
        <w:tab/>
        <w:tab/>
        <w:tab/>
        <w:tab/>
      </w:r>
    </w:p>
    <w:p>
      <w:pPr>
        <w:rPr>
          <w:color w:val="000000"/>
        </w:rPr>
      </w:pPr>
    </w:p>
    <w:p>
      <w:pPr>
        <w:rPr>
          <w:color w:val="000000"/>
        </w:rPr>
      </w:pPr>
      <w:r>
        <w:rPr>
          <w:color w:val="000000"/>
        </w:rPr>
        <w:t xml:space="preserve">19. </w:t>
        <w:tab/>
        <w:t xml:space="preserve">(a) The diagram below shows zones of underground water. Use it to answer the questions </w:t>
      </w:r>
    </w:p>
    <w:p>
      <w:pPr>
        <w:rPr>
          <w:color w:val="000000"/>
        </w:rPr>
      </w:pPr>
      <w:r>
        <w:rPr>
          <w:color w:val="000000"/>
        </w:rPr>
        <w:t xml:space="preserve">                  that follow:-</w:t>
      </w: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color w:val="000000"/>
        </w:rPr>
        <w:t xml:space="preserve">   </w:t>
        <w:tab/>
        <w:t xml:space="preserve">(i) Name the parts labelled </w:t>
      </w:r>
      <w:r>
        <w:rPr>
          <w:b w:val="1"/>
          <w:color w:val="000000"/>
        </w:rPr>
        <w:t xml:space="preserve">U </w:t>
      </w:r>
      <w:r>
        <w:rPr>
          <w:color w:val="000000"/>
        </w:rPr>
        <w:t xml:space="preserve">and </w:t>
      </w:r>
      <w:r>
        <w:rPr>
          <w:b w:val="1"/>
          <w:color w:val="000000"/>
        </w:rPr>
        <w:t>V.</w:t>
      </w:r>
      <w:r>
        <w:rPr>
          <w:color w:val="000000"/>
        </w:rPr>
        <w:tab/>
        <w:tab/>
        <w:tab/>
        <w:tab/>
        <w:tab/>
        <w:tab/>
        <w:tab/>
        <w:tab/>
        <w:t xml:space="preserve">  </w:t>
      </w:r>
    </w:p>
    <w:p>
      <w:pPr>
        <w:rPr>
          <w:b w:val="1"/>
          <w:i w:val="1"/>
          <w:color w:val="000000"/>
        </w:rPr>
      </w:pPr>
      <w:r>
        <w:rPr>
          <w:color w:val="000000"/>
        </w:rPr>
        <w:t xml:space="preserve">            (ii) Name the surface water feature likely to form at the part labelled </w:t>
      </w:r>
      <w:r>
        <w:rPr>
          <w:b w:val="1"/>
          <w:color w:val="000000"/>
        </w:rPr>
        <w:t>W</w:t>
      </w:r>
      <w:r>
        <w:rPr>
          <w:color w:val="000000"/>
        </w:rPr>
        <w:t>.</w:t>
        <w:tab/>
        <w:tab/>
        <w:tab/>
        <w:t xml:space="preserve">   </w:t>
      </w:r>
    </w:p>
    <w:p>
      <w:pPr>
        <w:rPr>
          <w:b w:val="1"/>
          <w:i w:val="1"/>
          <w:color w:val="000000"/>
        </w:rPr>
      </w:pPr>
      <w:r>
        <w:rPr>
          <w:color w:val="000000"/>
        </w:rPr>
        <w:t xml:space="preserve">    </w:t>
        <w:tab/>
        <w:t xml:space="preserve">(b) Explain how the nature of underground rocks influences the existence of underground water  </w:t>
      </w:r>
    </w:p>
    <w:p>
      <w:pPr>
        <w:rPr>
          <w:color w:val="000000"/>
        </w:rPr>
      </w:pPr>
    </w:p>
    <w:p>
      <w:pPr>
        <w:rPr>
          <w:b w:val="1"/>
          <w:i w:val="1"/>
          <w:color w:val="000000"/>
        </w:rPr>
      </w:pPr>
      <w:r>
        <w:rPr>
          <w:color w:val="000000"/>
        </w:rPr>
        <w:t>20.</w:t>
        <w:tab/>
        <w:t xml:space="preserve"> (a) (i) State</w:t>
      </w:r>
      <w:r>
        <w:rPr>
          <w:b w:val="1"/>
          <w:color w:val="000000"/>
        </w:rPr>
        <w:t xml:space="preserve"> two</w:t>
      </w:r>
      <w:r>
        <w:rPr>
          <w:color w:val="000000"/>
        </w:rPr>
        <w:t xml:space="preserve"> ways in which wind erodes the surface of the earth</w:t>
        <w:tab/>
        <w:tab/>
        <w:tab/>
      </w:r>
    </w:p>
    <w:p>
      <w:pPr>
        <w:rPr>
          <w:b w:val="1"/>
          <w:i w:val="1"/>
          <w:color w:val="000000"/>
        </w:rPr>
      </w:pPr>
      <w:r>
        <w:rPr>
          <w:color w:val="000000"/>
        </w:rPr>
        <w:t xml:space="preserve"> </w:t>
        <w:tab/>
        <w:t xml:space="preserve">      (ii) Explain</w:t>
      </w:r>
      <w:r>
        <w:rPr>
          <w:b w:val="1"/>
          <w:color w:val="000000"/>
        </w:rPr>
        <w:t xml:space="preserve"> three</w:t>
      </w:r>
      <w:r>
        <w:rPr>
          <w:color w:val="000000"/>
        </w:rPr>
        <w:t xml:space="preserve"> ways thorough which wind transports its load</w:t>
        <w:tab/>
        <w:tab/>
        <w:tab/>
      </w:r>
    </w:p>
    <w:p>
      <w:pPr>
        <w:rPr>
          <w:color w:val="000000"/>
        </w:rPr>
      </w:pPr>
      <w:r>
        <w:rPr>
          <w:color w:val="000000"/>
        </w:rPr>
        <w:t xml:space="preserve"> </w:t>
        <w:tab/>
        <w:t>(b) Using well labeled diagrams, describe how the following desert features re formed:-</w:t>
      </w:r>
    </w:p>
    <w:p>
      <w:pPr>
        <w:ind w:firstLine="720"/>
        <w:rPr>
          <w:b w:val="1"/>
          <w:i w:val="1"/>
          <w:color w:val="000000"/>
        </w:rPr>
      </w:pPr>
      <w:r>
        <w:rPr>
          <w:color w:val="000000"/>
        </w:rPr>
        <w:t xml:space="preserve">     (i) Zeugen</w:t>
        <w:tab/>
        <w:tab/>
        <w:tab/>
        <w:tab/>
        <w:tab/>
        <w:tab/>
        <w:tab/>
        <w:tab/>
        <w:tab/>
        <w:tab/>
        <w:tab/>
      </w:r>
    </w:p>
    <w:p>
      <w:pPr>
        <w:ind w:firstLine="720"/>
        <w:rPr>
          <w:b w:val="1"/>
          <w:i w:val="1"/>
          <w:color w:val="000000"/>
        </w:rPr>
      </w:pPr>
      <w:r>
        <w:rPr>
          <w:color w:val="000000"/>
        </w:rPr>
        <w:t xml:space="preserve">    (ii) Rock pedestal</w:t>
        <w:tab/>
        <w:tab/>
        <w:tab/>
        <w:tab/>
        <w:tab/>
        <w:tab/>
        <w:tab/>
        <w:tab/>
        <w:tab/>
        <w:tab/>
      </w:r>
    </w:p>
    <w:p>
      <w:pPr>
        <w:ind w:firstLine="720"/>
        <w:rPr>
          <w:b w:val="1"/>
          <w:i w:val="1"/>
          <w:color w:val="000000"/>
        </w:rPr>
      </w:pPr>
      <w:r>
        <w:rPr>
          <w:color w:val="000000"/>
        </w:rPr>
        <w:t>(c)(i) Give the name given to rocky desert in the Sahara</w:t>
        <w:tab/>
        <w:tab/>
        <w:tab/>
        <w:tab/>
        <w:tab/>
      </w:r>
    </w:p>
    <w:p>
      <w:pPr>
        <w:ind w:firstLine="720"/>
        <w:rPr>
          <w:b w:val="1"/>
          <w:i w:val="1"/>
          <w:color w:val="000000"/>
        </w:rPr>
      </w:pPr>
      <w:r>
        <w:rPr>
          <w:color w:val="000000"/>
        </w:rPr>
        <w:t xml:space="preserve">    (ii) Explain </w:t>
      </w:r>
      <w:r>
        <w:rPr>
          <w:b w:val="1"/>
          <w:color w:val="000000"/>
        </w:rPr>
        <w:t>three</w:t>
      </w:r>
      <w:r>
        <w:rPr>
          <w:color w:val="000000"/>
        </w:rPr>
        <w:t xml:space="preserve"> positive effects of desert features to both human and physical environment</w:t>
      </w:r>
    </w:p>
    <w:p>
      <w:pPr>
        <w:rPr>
          <w:color w:val="000000"/>
        </w:rPr>
      </w:pPr>
    </w:p>
    <w:p>
      <w:pPr>
        <w:rPr>
          <w:b w:val="1"/>
          <w:i w:val="1"/>
          <w:color w:val="000000"/>
        </w:rPr>
      </w:pPr>
      <w:r>
        <w:rPr>
          <w:color w:val="000000"/>
        </w:rPr>
        <w:t xml:space="preserve">21. </w:t>
        <w:tab/>
        <w:t>(a) What is a lake?</w:t>
        <w:tab/>
        <w:tab/>
        <w:tab/>
        <w:tab/>
        <w:tab/>
        <w:tab/>
        <w:tab/>
        <w:tab/>
        <w:tab/>
        <w:tab/>
      </w:r>
    </w:p>
    <w:p>
      <w:pPr>
        <w:ind w:firstLine="720"/>
        <w:rPr>
          <w:b w:val="1"/>
          <w:i w:val="1"/>
          <w:color w:val="000000"/>
        </w:rPr>
      </w:pPr>
      <w:r>
        <w:rPr>
          <w:color w:val="000000"/>
        </w:rPr>
        <w:t xml:space="preserve">(b) (i) Name </w:t>
      </w:r>
      <w:r>
        <w:rPr>
          <w:b w:val="1"/>
          <w:color w:val="000000"/>
        </w:rPr>
        <w:t>two</w:t>
      </w:r>
      <w:r>
        <w:rPr>
          <w:color w:val="000000"/>
        </w:rPr>
        <w:t xml:space="preserve"> types of lakes formed due to vulcanicity</w:t>
        <w:tab/>
        <w:tab/>
        <w:tab/>
        <w:tab/>
        <w:tab/>
      </w:r>
    </w:p>
    <w:p>
      <w:pPr>
        <w:rPr>
          <w:b w:val="1"/>
          <w:i w:val="1"/>
          <w:color w:val="000000"/>
        </w:rPr>
      </w:pPr>
      <w:r>
        <w:rPr>
          <w:color w:val="000000"/>
        </w:rPr>
        <w:t xml:space="preserve"> </w:t>
        <w:tab/>
        <w:t xml:space="preserve">     ii)   explaining  how  lake Victoria has influence the climate of the  surrounding area </w:t>
        <w:tab/>
      </w:r>
    </w:p>
    <w:p>
      <w:pPr>
        <w:ind w:firstLine="720"/>
        <w:rPr>
          <w:b w:val="1"/>
          <w:i w:val="1"/>
          <w:color w:val="000000"/>
        </w:rPr>
      </w:pPr>
      <w:r>
        <w:rPr>
          <w:color w:val="000000"/>
        </w:rPr>
        <w:t xml:space="preserve">(c) (i) State </w:t>
      </w:r>
      <w:r>
        <w:rPr>
          <w:b w:val="1"/>
          <w:color w:val="000000"/>
        </w:rPr>
        <w:t>four</w:t>
      </w:r>
      <w:r>
        <w:rPr>
          <w:color w:val="000000"/>
        </w:rPr>
        <w:t xml:space="preserve"> main reasons why lakes within the Rift valley are salty</w:t>
        <w:tab/>
        <w:tab/>
        <w:tab/>
      </w:r>
    </w:p>
    <w:p>
      <w:pPr>
        <w:ind w:firstLine="720"/>
        <w:rPr>
          <w:b w:val="1"/>
          <w:i w:val="1"/>
          <w:color w:val="000000"/>
        </w:rPr>
      </w:pPr>
      <w:r>
        <w:rPr>
          <w:color w:val="000000"/>
        </w:rPr>
        <w:t xml:space="preserve">     (ii) Name any </w:t>
      </w:r>
      <w:r>
        <w:rPr>
          <w:b w:val="1"/>
          <w:color w:val="000000"/>
        </w:rPr>
        <w:t>three</w:t>
      </w:r>
      <w:r>
        <w:rPr>
          <w:color w:val="000000"/>
        </w:rPr>
        <w:t xml:space="preserve"> fresh water lakes in Kenya which are within the rift valley</w:t>
        <w:tab/>
        <w:tab/>
      </w:r>
    </w:p>
    <w:p>
      <w:pPr>
        <w:ind w:firstLine="720"/>
        <w:rPr>
          <w:b w:val="1"/>
          <w:i w:val="1"/>
          <w:color w:val="000000"/>
        </w:rPr>
      </w:pPr>
      <w:r>
        <w:rPr>
          <w:color w:val="000000"/>
        </w:rPr>
        <w:t xml:space="preserve">(d) Explain any </w:t>
      </w:r>
      <w:r>
        <w:rPr>
          <w:b w:val="1"/>
          <w:color w:val="000000"/>
        </w:rPr>
        <w:t>four</w:t>
      </w:r>
      <w:r>
        <w:rPr>
          <w:color w:val="000000"/>
        </w:rPr>
        <w:t xml:space="preserve"> economic significance of lakes to Human activities</w:t>
        <w:tab/>
        <w:tab/>
        <w:tab/>
      </w:r>
    </w:p>
    <w:p>
      <w:pPr>
        <w:rPr>
          <w:color w:val="000000"/>
        </w:rPr>
      </w:pPr>
    </w:p>
    <w:p>
      <w:pPr>
        <w:rPr>
          <w:b w:val="1"/>
          <w:i w:val="1"/>
          <w:color w:val="000000"/>
        </w:rPr>
      </w:pPr>
      <w:r>
        <w:rPr>
          <w:color w:val="000000"/>
        </w:rPr>
        <w:t>22.</w:t>
        <w:tab/>
        <w:t xml:space="preserve"> (a) Name three types of tides </w:t>
        <w:tab/>
        <w:tab/>
        <w:tab/>
        <w:tab/>
        <w:tab/>
        <w:tab/>
        <w:tab/>
        <w:tab/>
      </w:r>
    </w:p>
    <w:p>
      <w:pPr>
        <w:ind w:firstLine="720"/>
        <w:rPr>
          <w:b w:val="1"/>
          <w:i w:val="1"/>
          <w:color w:val="000000"/>
        </w:rPr>
      </w:pPr>
      <w:r>
        <w:rPr>
          <w:color w:val="000000"/>
        </w:rPr>
        <w:t>(b) Differentiate between oceans and seas</w:t>
        <w:tab/>
        <w:tab/>
        <w:tab/>
        <w:tab/>
        <w:tab/>
        <w:tab/>
        <w:tab/>
      </w:r>
    </w:p>
    <w:p>
      <w:pPr>
        <w:rPr>
          <w:color w:val="000000"/>
        </w:rPr>
      </w:pPr>
    </w:p>
    <w:p>
      <w:pPr>
        <w:rPr>
          <w:b w:val="1"/>
          <w:i w:val="1"/>
          <w:color w:val="000000"/>
        </w:rPr>
      </w:pPr>
      <w:r>
        <w:rPr>
          <w:color w:val="000000"/>
        </w:rPr>
        <w:t xml:space="preserve">23. </w:t>
        <w:tab/>
        <w:t>(a) (i) Differentiate between aridity and desertification</w:t>
        <w:tab/>
        <w:tab/>
        <w:tab/>
        <w:tab/>
        <w:tab/>
      </w:r>
    </w:p>
    <w:p>
      <w:pPr>
        <w:rPr>
          <w:b w:val="1"/>
          <w:i w:val="1"/>
          <w:color w:val="000000"/>
        </w:rPr>
      </w:pPr>
      <w:r>
        <w:rPr>
          <w:color w:val="000000"/>
        </w:rPr>
        <w:t xml:space="preserve">                 (ii) Describe</w:t>
      </w:r>
      <w:r>
        <w:rPr>
          <w:b w:val="1"/>
          <w:color w:val="000000"/>
        </w:rPr>
        <w:t xml:space="preserve"> three</w:t>
      </w:r>
      <w:r>
        <w:rPr>
          <w:color w:val="000000"/>
        </w:rPr>
        <w:t xml:space="preserve"> ways through which wind erodes the desert areas</w:t>
        <w:tab/>
        <w:tab/>
        <w:tab/>
      </w:r>
    </w:p>
    <w:p>
      <w:pPr>
        <w:ind w:firstLine="720"/>
        <w:rPr>
          <w:color w:val="000000"/>
        </w:rPr>
      </w:pPr>
      <w:r>
        <w:rPr>
          <w:color w:val="000000"/>
        </w:rPr>
        <w:t>(b) Using well labelled diagrams describe how the following desert features are formed:</w:t>
      </w:r>
    </w:p>
    <w:p>
      <w:pPr>
        <w:ind w:firstLine="720"/>
        <w:rPr>
          <w:b w:val="1"/>
          <w:i w:val="1"/>
          <w:color w:val="000000"/>
        </w:rPr>
      </w:pPr>
      <w:r>
        <w:rPr>
          <w:color w:val="000000"/>
        </w:rPr>
        <w:t xml:space="preserve">      (i) Rock pedestals</w:t>
        <w:tab/>
        <w:tab/>
        <w:tab/>
        <w:tab/>
        <w:tab/>
        <w:tab/>
        <w:tab/>
        <w:tab/>
        <w:tab/>
        <w:tab/>
      </w:r>
    </w:p>
    <w:p>
      <w:pPr>
        <w:ind w:left="720"/>
        <w:rPr>
          <w:b w:val="1"/>
          <w:i w:val="1"/>
          <w:color w:val="000000"/>
        </w:rPr>
      </w:pPr>
      <w:r>
        <w:rPr>
          <w:color w:val="000000"/>
        </w:rPr>
        <w:t xml:space="preserve">      (ii) Yardangs</w:t>
        <w:tab/>
        <w:tab/>
        <w:tab/>
        <w:tab/>
        <w:tab/>
        <w:tab/>
        <w:tab/>
        <w:tab/>
        <w:tab/>
        <w:tab/>
      </w:r>
    </w:p>
    <w:p>
      <w:pPr>
        <w:ind w:firstLine="720"/>
        <w:rPr>
          <w:b w:val="1"/>
          <w:i w:val="1"/>
          <w:color w:val="000000"/>
        </w:rPr>
      </w:pPr>
      <w:r>
        <w:rPr>
          <w:color w:val="000000"/>
        </w:rPr>
        <w:t>(c) State</w:t>
      </w:r>
      <w:r>
        <w:rPr>
          <w:b w:val="1"/>
          <w:color w:val="000000"/>
        </w:rPr>
        <w:t xml:space="preserve"> five</w:t>
      </w:r>
      <w:r>
        <w:rPr>
          <w:color w:val="000000"/>
        </w:rPr>
        <w:t xml:space="preserve"> uses of desert features</w:t>
        <w:tab/>
        <w:tab/>
        <w:tab/>
        <w:tab/>
        <w:tab/>
        <w:tab/>
        <w:tab/>
        <w:tab/>
      </w:r>
    </w:p>
    <w:p>
      <w:pPr>
        <w:rPr>
          <w:color w:val="000000"/>
        </w:rPr>
      </w:pPr>
    </w:p>
    <w:p>
      <w:pPr>
        <w:rPr>
          <w:b w:val="1"/>
          <w:i w:val="1"/>
          <w:color w:val="000000"/>
        </w:rPr>
      </w:pPr>
      <w:r>
        <w:rPr>
          <w:color w:val="000000"/>
        </w:rPr>
        <w:t xml:space="preserve">24. </w:t>
        <w:tab/>
        <w:t xml:space="preserve">(a) State </w:t>
      </w:r>
      <w:r>
        <w:rPr>
          <w:b w:val="1"/>
          <w:color w:val="000000"/>
        </w:rPr>
        <w:t>four</w:t>
      </w:r>
      <w:r>
        <w:rPr>
          <w:color w:val="000000"/>
        </w:rPr>
        <w:t xml:space="preserve"> factors which may cause a waterfall to form</w:t>
        <w:tab/>
        <w:tab/>
        <w:tab/>
        <w:tab/>
        <w:tab/>
      </w:r>
    </w:p>
    <w:p>
      <w:pPr>
        <w:rPr>
          <w:color w:val="000000"/>
        </w:rPr>
      </w:pPr>
      <w:r>
        <w:rPr>
          <w:color w:val="000000"/>
        </w:rPr>
        <w:t xml:space="preserve"> </w:t>
        <w:tab/>
        <w:t>(b) (i) Describe how river braids are formed</w:t>
        <w:tab/>
        <w:tab/>
        <w:tab/>
        <w:tab/>
        <w:tab/>
        <w:tab/>
        <w:tab/>
      </w:r>
    </w:p>
    <w:p>
      <w:pPr>
        <w:ind w:firstLine="720"/>
        <w:rPr>
          <w:b w:val="1"/>
          <w:i w:val="1"/>
          <w:color w:val="000000"/>
        </w:rPr>
      </w:pPr>
      <w:r>
        <w:rPr>
          <w:color w:val="000000"/>
        </w:rPr>
        <w:t xml:space="preserve">      (ii) Name </w:t>
      </w:r>
      <w:r>
        <w:rPr>
          <w:b w:val="1"/>
          <w:color w:val="000000"/>
        </w:rPr>
        <w:t xml:space="preserve">three </w:t>
      </w:r>
      <w:r>
        <w:rPr>
          <w:color w:val="000000"/>
        </w:rPr>
        <w:t>features resulting form river rejuvenation</w:t>
        <w:tab/>
        <w:tab/>
        <w:tab/>
        <w:tab/>
      </w:r>
    </w:p>
    <w:p>
      <w:pPr>
        <w:ind w:firstLine="720"/>
        <w:rPr>
          <w:b w:val="1"/>
          <w:i w:val="1"/>
          <w:color w:val="000000"/>
        </w:rPr>
      </w:pPr>
      <w:r>
        <w:rPr>
          <w:color w:val="000000"/>
        </w:rPr>
        <w:t>(c) Describe how a river capture occurs</w:t>
        <w:tab/>
        <w:tab/>
        <w:tab/>
        <w:tab/>
        <w:tab/>
        <w:tab/>
        <w:tab/>
      </w:r>
    </w:p>
    <w:p>
      <w:pPr>
        <w:ind w:firstLine="720"/>
        <w:rPr>
          <w:color w:val="000000"/>
        </w:rPr>
      </w:pPr>
      <w:r>
        <w:rPr>
          <w:color w:val="000000"/>
        </w:rPr>
        <w:t xml:space="preserve">(d) Give </w:t>
      </w:r>
      <w:r>
        <w:rPr>
          <w:b w:val="1"/>
          <w:color w:val="000000"/>
        </w:rPr>
        <w:t>two</w:t>
      </w:r>
      <w:r>
        <w:rPr>
          <w:color w:val="000000"/>
        </w:rPr>
        <w:t xml:space="preserve"> reasons as to why Lake Naivasha is a fresh water lake</w:t>
        <w:tab/>
        <w:tab/>
        <w:tab/>
        <w:tab/>
      </w:r>
    </w:p>
    <w:p>
      <w:pPr>
        <w:rPr>
          <w:color w:val="000000"/>
        </w:rPr>
      </w:pPr>
    </w:p>
    <w:p>
      <w:pPr>
        <w:rPr>
          <w:color w:val="000000"/>
        </w:rPr>
      </w:pPr>
    </w:p>
    <w:p>
      <w:pPr>
        <w:rPr>
          <w:b w:val="1"/>
          <w:i w:val="1"/>
          <w:color w:val="000000"/>
        </w:rPr>
      </w:pPr>
      <w:r>
        <w:rPr>
          <w:color w:val="000000"/>
        </w:rPr>
        <w:t xml:space="preserve">25 . </w:t>
        <w:tab/>
        <w:t>Give</w:t>
      </w:r>
      <w:r>
        <w:rPr>
          <w:b w:val="1"/>
          <w:color w:val="000000"/>
        </w:rPr>
        <w:t xml:space="preserve"> three </w:t>
      </w:r>
      <w:r>
        <w:rPr>
          <w:color w:val="000000"/>
        </w:rPr>
        <w:t>ways through which rocks may be metamorphosed</w:t>
        <w:tab/>
        <w:tab/>
        <w:tab/>
        <w:tab/>
      </w:r>
    </w:p>
    <w:p>
      <w:pPr>
        <w:rPr>
          <w:color w:val="000000"/>
        </w:rPr>
      </w:pPr>
    </w:p>
    <w:p>
      <w:pPr>
        <w:rPr>
          <w:b w:val="1"/>
          <w:i w:val="1"/>
          <w:color w:val="000000"/>
        </w:rPr>
      </w:pPr>
      <w:r>
        <w:rPr>
          <w:color w:val="000000"/>
        </w:rPr>
        <w:t xml:space="preserve">26. </w:t>
        <w:tab/>
        <w:t xml:space="preserve">(a) (i)State </w:t>
      </w:r>
      <w:r>
        <w:rPr>
          <w:b w:val="1"/>
          <w:color w:val="000000"/>
        </w:rPr>
        <w:t>two</w:t>
      </w:r>
      <w:r>
        <w:rPr>
          <w:color w:val="000000"/>
        </w:rPr>
        <w:t xml:space="preserve"> processes though which the wind erodes the surface. </w:t>
        <w:tab/>
        <w:tab/>
        <w:tab/>
      </w:r>
    </w:p>
    <w:p>
      <w:pPr>
        <w:rPr>
          <w:b w:val="1"/>
          <w:i w:val="1"/>
          <w:color w:val="000000"/>
        </w:rPr>
      </w:pPr>
      <w:r>
        <w:rPr>
          <w:color w:val="000000"/>
        </w:rPr>
        <w:t xml:space="preserve">                (ii) Explain </w:t>
      </w:r>
      <w:r>
        <w:rPr>
          <w:b w:val="1"/>
          <w:color w:val="000000"/>
        </w:rPr>
        <w:t>three</w:t>
      </w:r>
      <w:r>
        <w:rPr>
          <w:color w:val="000000"/>
        </w:rPr>
        <w:t xml:space="preserve"> ways though which wind transport its load</w:t>
        <w:tab/>
        <w:tab/>
        <w:tab/>
        <w:tab/>
      </w:r>
    </w:p>
    <w:p>
      <w:pPr>
        <w:ind w:firstLine="720"/>
        <w:rPr>
          <w:color w:val="000000"/>
        </w:rPr>
      </w:pPr>
      <w:r>
        <w:rPr>
          <w:color w:val="000000"/>
        </w:rPr>
        <w:t xml:space="preserve"> (b) Describe how the following desert features are formed</w:t>
        <w:tab/>
        <w:t>:</w:t>
      </w:r>
    </w:p>
    <w:p>
      <w:pPr>
        <w:rPr>
          <w:b w:val="1"/>
          <w:i w:val="1"/>
          <w:color w:val="000000"/>
        </w:rPr>
      </w:pPr>
      <w:r>
        <w:rPr>
          <w:color w:val="000000"/>
        </w:rPr>
        <w:t xml:space="preserve">              (i) Oasis </w:t>
        <w:tab/>
        <w:tab/>
        <w:tab/>
        <w:tab/>
        <w:tab/>
        <w:tab/>
        <w:tab/>
        <w:tab/>
        <w:tab/>
        <w:tab/>
        <w:tab/>
      </w:r>
    </w:p>
    <w:p>
      <w:pPr>
        <w:rPr>
          <w:b w:val="1"/>
          <w:i w:val="1"/>
          <w:color w:val="000000"/>
        </w:rPr>
      </w:pPr>
      <w:r>
        <w:rPr>
          <w:color w:val="000000"/>
        </w:rPr>
        <w:t xml:space="preserve">             (ii) Zeugen</w:t>
        <w:tab/>
        <w:tab/>
        <w:tab/>
        <w:tab/>
        <w:tab/>
        <w:tab/>
        <w:tab/>
        <w:tab/>
        <w:tab/>
        <w:tab/>
        <w:tab/>
      </w:r>
    </w:p>
    <w:p>
      <w:pPr>
        <w:rPr>
          <w:b w:val="1"/>
          <w:i w:val="1"/>
          <w:color w:val="000000"/>
        </w:rPr>
      </w:pPr>
      <w:r>
        <w:rPr>
          <w:color w:val="000000"/>
        </w:rPr>
        <w:t xml:space="preserve">        (c) Explain</w:t>
      </w:r>
      <w:r>
        <w:rPr>
          <w:b w:val="1"/>
          <w:color w:val="000000"/>
        </w:rPr>
        <w:t xml:space="preserve"> four</w:t>
      </w:r>
      <w:r>
        <w:rPr>
          <w:color w:val="000000"/>
        </w:rPr>
        <w:t xml:space="preserve"> ways in which desert land forms are of significance to human activities  </w:t>
        <w:tab/>
      </w:r>
    </w:p>
    <w:p>
      <w:pPr>
        <w:rPr>
          <w:color w:val="000000"/>
        </w:rPr>
      </w:pPr>
    </w:p>
    <w:p>
      <w:pPr>
        <w:rPr>
          <w:b w:val="1"/>
          <w:i w:val="1"/>
          <w:color w:val="000000"/>
        </w:rPr>
      </w:pPr>
      <w:r>
        <w:rPr>
          <w:color w:val="000000"/>
        </w:rPr>
        <w:t xml:space="preserve">27. </w:t>
        <w:tab/>
        <w:t xml:space="preserve">(a) (i)Name </w:t>
      </w:r>
      <w:r>
        <w:rPr>
          <w:b w:val="1"/>
          <w:color w:val="000000"/>
        </w:rPr>
        <w:t>two</w:t>
      </w:r>
      <w:r>
        <w:rPr>
          <w:color w:val="000000"/>
        </w:rPr>
        <w:t xml:space="preserve"> ways in which ice moves</w:t>
        <w:tab/>
        <w:tab/>
        <w:tab/>
        <w:tab/>
        <w:tab/>
        <w:tab/>
        <w:tab/>
      </w:r>
    </w:p>
    <w:p>
      <w:pPr>
        <w:rPr>
          <w:b w:val="1"/>
          <w:i w:val="1"/>
          <w:color w:val="000000"/>
        </w:rPr>
      </w:pPr>
      <w:r>
        <w:rPr>
          <w:color w:val="000000"/>
        </w:rPr>
        <w:t xml:space="preserve">                (ii) State</w:t>
      </w:r>
      <w:r>
        <w:rPr>
          <w:b w:val="1"/>
          <w:color w:val="000000"/>
        </w:rPr>
        <w:t xml:space="preserve"> two </w:t>
      </w:r>
      <w:r>
        <w:rPr>
          <w:color w:val="000000"/>
        </w:rPr>
        <w:t>factors which facilitate the movement of ice</w:t>
        <w:tab/>
        <w:tab/>
        <w:tab/>
        <w:tab/>
      </w:r>
    </w:p>
    <w:p>
      <w:pPr>
        <w:rPr>
          <w:b w:val="1"/>
          <w:i w:val="1"/>
          <w:color w:val="000000"/>
        </w:rPr>
      </w:pPr>
      <w:r>
        <w:rPr>
          <w:color w:val="000000"/>
        </w:rPr>
        <w:t xml:space="preserve">            (b) Identify </w:t>
      </w:r>
      <w:r>
        <w:rPr>
          <w:b w:val="1"/>
          <w:color w:val="000000"/>
        </w:rPr>
        <w:t>two</w:t>
      </w:r>
      <w:r>
        <w:rPr>
          <w:color w:val="000000"/>
        </w:rPr>
        <w:t xml:space="preserve"> erosional features in glaciated lowlands</w:t>
        <w:tab/>
        <w:tab/>
        <w:tab/>
        <w:tab/>
        <w:tab/>
      </w:r>
    </w:p>
    <w:p>
      <w:pPr>
        <w:rPr>
          <w:color w:val="000000"/>
        </w:rPr>
      </w:pPr>
      <w:r>
        <w:rPr>
          <w:color w:val="000000"/>
        </w:rPr>
        <w:t xml:space="preserve">            (c) Describe how the following features are formed:</w:t>
      </w:r>
    </w:p>
    <w:p>
      <w:pPr>
        <w:rPr>
          <w:b w:val="1"/>
          <w:i w:val="1"/>
          <w:color w:val="000000"/>
        </w:rPr>
      </w:pPr>
      <w:r>
        <w:rPr>
          <w:color w:val="000000"/>
        </w:rPr>
        <w:t xml:space="preserve">                (i) Outwash plain</w:t>
        <w:tab/>
        <w:tab/>
        <w:tab/>
        <w:tab/>
        <w:tab/>
        <w:tab/>
        <w:tab/>
        <w:tab/>
        <w:tab/>
        <w:tab/>
      </w:r>
    </w:p>
    <w:p>
      <w:pPr>
        <w:rPr>
          <w:b w:val="1"/>
          <w:i w:val="1"/>
          <w:color w:val="000000"/>
        </w:rPr>
      </w:pPr>
      <w:r>
        <w:rPr>
          <w:color w:val="000000"/>
        </w:rPr>
        <w:t xml:space="preserve">               (ii) Moraine-dammed lake</w:t>
        <w:tab/>
        <w:tab/>
        <w:tab/>
        <w:tab/>
        <w:tab/>
        <w:tab/>
        <w:tab/>
        <w:tab/>
        <w:tab/>
      </w:r>
    </w:p>
    <w:p>
      <w:pPr>
        <w:rPr>
          <w:b w:val="1"/>
          <w:i w:val="1"/>
          <w:color w:val="000000"/>
        </w:rPr>
      </w:pPr>
      <w:r>
        <w:rPr>
          <w:color w:val="000000"/>
        </w:rPr>
        <w:t xml:space="preserve">          (d) Explain </w:t>
      </w:r>
      <w:r>
        <w:rPr>
          <w:b w:val="1"/>
          <w:color w:val="000000"/>
        </w:rPr>
        <w:t>four</w:t>
      </w:r>
      <w:r>
        <w:rPr>
          <w:color w:val="000000"/>
        </w:rPr>
        <w:t xml:space="preserve"> ways in which a glaciated landscape is of significance to human activities</w:t>
        <w:tab/>
      </w:r>
    </w:p>
    <w:p>
      <w:pPr>
        <w:rPr>
          <w:color w:val="000000"/>
        </w:rPr>
      </w:pPr>
    </w:p>
    <w:p>
      <w:pPr>
        <w:rPr>
          <w:b w:val="1"/>
          <w:i w:val="1"/>
          <w:color w:val="000000"/>
        </w:rPr>
      </w:pPr>
      <w:r>
        <w:rPr>
          <w:color w:val="000000"/>
        </w:rPr>
        <w:t xml:space="preserve">28. </w:t>
        <w:tab/>
        <w:t>(a) Differentiate between mechanical and chemical weathering</w:t>
        <w:tab/>
        <w:tab/>
        <w:tab/>
        <w:tab/>
      </w:r>
    </w:p>
    <w:p>
      <w:pPr>
        <w:rPr>
          <w:b w:val="1"/>
          <w:i w:val="1"/>
          <w:color w:val="000000"/>
        </w:rPr>
      </w:pPr>
      <w:r>
        <w:rPr>
          <w:color w:val="000000"/>
        </w:rPr>
        <w:t xml:space="preserve">  </w:t>
        <w:tab/>
        <w:t xml:space="preserve">(b) State </w:t>
      </w:r>
      <w:r>
        <w:rPr>
          <w:b w:val="1"/>
          <w:color w:val="000000"/>
        </w:rPr>
        <w:t>three</w:t>
      </w:r>
      <w:r>
        <w:rPr>
          <w:color w:val="000000"/>
        </w:rPr>
        <w:t xml:space="preserve"> factors which influence weathering</w:t>
        <w:tab/>
        <w:tab/>
        <w:tab/>
        <w:tab/>
        <w:tab/>
        <w:tab/>
      </w:r>
    </w:p>
    <w:p>
      <w:pPr>
        <w:rPr>
          <w:color w:val="000000"/>
        </w:rPr>
      </w:pPr>
    </w:p>
    <w:p>
      <w:pPr>
        <w:rPr>
          <w:color w:val="000000"/>
        </w:rPr>
      </w:pPr>
      <w:r>
        <w:rPr>
          <w:color w:val="000000"/>
        </w:rPr>
        <w:t xml:space="preserve">29. </w:t>
        <w:tab/>
        <w:t xml:space="preserve"> a) Differentiate between a spring and well.</w:t>
      </w:r>
      <w:r>
        <w:rPr>
          <w:b w:val="1"/>
          <w:i w:val="1"/>
          <w:color w:val="000000"/>
        </w:rPr>
        <w:t xml:space="preserve"> </w:t>
        <w:tab/>
        <w:tab/>
        <w:tab/>
        <w:tab/>
        <w:tab/>
        <w:tab/>
        <w:tab/>
      </w:r>
    </w:p>
    <w:p>
      <w:pPr>
        <w:rPr>
          <w:color w:val="000000"/>
        </w:rPr>
      </w:pPr>
      <w:r>
        <w:rPr>
          <w:color w:val="000000"/>
        </w:rPr>
        <w:t xml:space="preserve">             b) With aid of a well labeled diagram, show the three Zones of ground water.</w:t>
      </w:r>
      <w:r>
        <w:rPr>
          <w:b w:val="1"/>
          <w:i w:val="1"/>
          <w:color w:val="000000"/>
        </w:rPr>
        <w:t xml:space="preserve"> </w:t>
        <w:tab/>
        <w:tab/>
      </w:r>
    </w:p>
    <w:p>
      <w:pPr>
        <w:ind w:firstLine="720"/>
        <w:rPr>
          <w:color w:val="000000"/>
        </w:rPr>
      </w:pPr>
      <w:r>
        <w:rPr>
          <w:color w:val="000000"/>
        </w:rPr>
        <w:t>c) List four candidates necessary for the formation of an artesian well.</w:t>
      </w:r>
      <w:r>
        <w:rPr>
          <w:b w:val="1"/>
          <w:i w:val="1"/>
          <w:color w:val="000000"/>
        </w:rPr>
        <w:t xml:space="preserve"> </w:t>
        <w:tab/>
        <w:tab/>
        <w:tab/>
      </w:r>
    </w:p>
    <w:p>
      <w:pPr>
        <w:ind w:firstLine="720"/>
        <w:rPr>
          <w:color w:val="000000"/>
        </w:rPr>
      </w:pPr>
      <w:r>
        <w:rPr>
          <w:color w:val="000000"/>
        </w:rPr>
        <w:t>d) Explain</w:t>
      </w:r>
      <w:r>
        <w:rPr>
          <w:b w:val="1"/>
          <w:color w:val="000000"/>
        </w:rPr>
        <w:t xml:space="preserve"> three</w:t>
      </w:r>
      <w:r>
        <w:rPr>
          <w:color w:val="000000"/>
        </w:rPr>
        <w:t xml:space="preserve"> ways in which ground water is of significant to human activities.</w:t>
        <w:tab/>
        <w:tab/>
      </w:r>
      <w:r>
        <w:rPr>
          <w:b w:val="1"/>
          <w:i w:val="1"/>
          <w:color w:val="000000"/>
        </w:rPr>
        <w:t xml:space="preserve"> </w:t>
      </w:r>
    </w:p>
    <w:p>
      <w:pPr>
        <w:ind w:firstLine="720"/>
        <w:rPr>
          <w:color w:val="000000"/>
        </w:rPr>
      </w:pPr>
      <w:r>
        <w:rPr>
          <w:color w:val="000000"/>
        </w:rPr>
        <w:t xml:space="preserve">e) i) Define the term Karet scenery  </w:t>
        <w:tab/>
        <w:tab/>
        <w:tab/>
        <w:tab/>
        <w:tab/>
        <w:tab/>
        <w:tab/>
        <w:tab/>
      </w:r>
    </w:p>
    <w:p>
      <w:pPr>
        <w:rPr>
          <w:color w:val="000000"/>
        </w:rPr>
      </w:pPr>
      <w:r>
        <w:rPr>
          <w:color w:val="000000"/>
        </w:rPr>
        <w:t xml:space="preserve">               ii) Give </w:t>
      </w:r>
      <w:r>
        <w:rPr>
          <w:b w:val="1"/>
          <w:color w:val="000000"/>
        </w:rPr>
        <w:t>two</w:t>
      </w:r>
      <w:r>
        <w:rPr>
          <w:color w:val="000000"/>
        </w:rPr>
        <w:t xml:space="preserve"> conditions for the development of Karet landscape</w:t>
        <w:tab/>
        <w:tab/>
        <w:tab/>
        <w:tab/>
      </w:r>
    </w:p>
    <w:p>
      <w:pPr>
        <w:rPr>
          <w:color w:val="000000"/>
        </w:rPr>
      </w:pPr>
      <w:r>
        <w:rPr>
          <w:color w:val="000000"/>
        </w:rPr>
        <w:t xml:space="preserve">             iii) Outline the significance of Karet landscape to human activities.</w:t>
      </w:r>
      <w:r>
        <w:rPr>
          <w:b w:val="1"/>
          <w:i w:val="1"/>
          <w:color w:val="000000"/>
        </w:rPr>
        <w:tab/>
        <w:tab/>
        <w:tab/>
      </w:r>
    </w:p>
    <w:p>
      <w:pPr>
        <w:rPr>
          <w:color w:val="000000"/>
        </w:rPr>
      </w:pPr>
    </w:p>
    <w:p>
      <w:pPr>
        <w:rPr>
          <w:color w:val="000000"/>
        </w:rPr>
      </w:pPr>
      <w:r>
        <w:rPr>
          <w:color w:val="000000"/>
        </w:rPr>
        <w:t xml:space="preserve">30. </w:t>
        <w:tab/>
        <w:t>(a) Use the diagram below to answer the following questions</w:t>
      </w:r>
    </w:p>
    <w:p>
      <w:pPr>
        <w:rPr>
          <w:color w:val="000000"/>
        </w:rPr>
      </w:pPr>
      <w:r>
        <w:rPr>
          <w:color w:val="000000"/>
        </w:rPr>
        <w:drawing>
          <wp:anchor xmlns:wp="http://schemas.openxmlformats.org/drawingml/2006/wordprocessingDrawing" simplePos="0" allowOverlap="0" behindDoc="1" layoutInCell="1" locked="0" relativeHeight="5" distL="114300" distR="114300">
            <wp:simplePos x="0" y="0"/>
            <wp:positionH relativeFrom="column">
              <wp:posOffset>1714500</wp:posOffset>
            </wp:positionH>
            <wp:positionV relativeFrom="paragraph">
              <wp:posOffset>31115</wp:posOffset>
            </wp:positionV>
            <wp:extent cx="2105025" cy="2087880"/>
            <wp:wrapNone/>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9"/>
                    <a:stretch>
                      <a:fillRect/>
                    </a:stretch>
                  </pic:blipFill>
                  <pic:spPr>
                    <a:xfrm>
                      <a:off x="0" y="0"/>
                      <a:ext cx="2105025" cy="2087880"/>
                    </a:xfrm>
                    <a:prstGeom prst="rect"/>
                  </pic:spPr>
                </pic:pic>
              </a:graphicData>
            </a:graphic>
          </wp:anchor>
        </w:drawing>
      </w: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(i) Name the parts labelled :-</w:t>
      </w:r>
    </w:p>
    <w:p>
      <w:pPr>
        <w:rPr>
          <w:b w:val="1"/>
          <w:i w:val="1"/>
          <w:color w:val="000000"/>
        </w:rPr>
      </w:pPr>
      <w:r>
        <w:rPr>
          <w:color w:val="000000"/>
        </w:rPr>
        <w:tab/>
        <w:t xml:space="preserve">(ii) State </w:t>
      </w:r>
      <w:r>
        <w:rPr>
          <w:b w:val="1"/>
          <w:color w:val="000000"/>
        </w:rPr>
        <w:t xml:space="preserve"> four</w:t>
      </w:r>
      <w:r>
        <w:rPr>
          <w:color w:val="000000"/>
        </w:rPr>
        <w:t xml:space="preserve"> causes of river rejuvenation</w:t>
        <w:tab/>
        <w:tab/>
        <w:tab/>
        <w:tab/>
        <w:tab/>
        <w:tab/>
        <w:tab/>
      </w:r>
    </w:p>
    <w:p>
      <w:pPr>
        <w:rPr>
          <w:color w:val="000000"/>
        </w:rPr>
      </w:pPr>
    </w:p>
    <w:p>
      <w:pPr>
        <w:rPr>
          <w:color w:val="000000"/>
        </w:rPr>
      </w:pPr>
      <w:r>
        <w:rPr>
          <w:color w:val="000000"/>
        </w:rPr>
        <w:t>31.</w:t>
        <w:tab/>
        <w:t xml:space="preserve"> a i) Differentiate between denudation and mass wasting.</w:t>
      </w:r>
      <w:r>
        <w:rPr>
          <w:b w:val="1"/>
          <w:i w:val="1"/>
          <w:color w:val="000000"/>
        </w:rPr>
        <w:t xml:space="preserve"> </w:t>
        <w:tab/>
        <w:tab/>
        <w:tab/>
        <w:tab/>
        <w:tab/>
      </w:r>
    </w:p>
    <w:p>
      <w:pPr>
        <w:rPr>
          <w:color w:val="000000"/>
        </w:rPr>
      </w:pPr>
      <w:r>
        <w:rPr>
          <w:color w:val="000000"/>
        </w:rPr>
        <w:t xml:space="preserve">               ii) Explain </w:t>
      </w:r>
      <w:r>
        <w:rPr>
          <w:b w:val="1"/>
          <w:color w:val="000000"/>
        </w:rPr>
        <w:t>two</w:t>
      </w:r>
      <w:r>
        <w:rPr>
          <w:color w:val="000000"/>
        </w:rPr>
        <w:t xml:space="preserve"> reasons why chemical weathering is dominant in humid tropics.</w:t>
      </w:r>
      <w:r>
        <w:rPr>
          <w:b w:val="1"/>
          <w:i w:val="1"/>
          <w:color w:val="000000"/>
        </w:rPr>
        <w:t xml:space="preserve"> </w:t>
        <w:tab/>
        <w:tab/>
      </w:r>
    </w:p>
    <w:p>
      <w:pPr>
        <w:rPr>
          <w:color w:val="000000"/>
        </w:rPr>
      </w:pPr>
      <w:r>
        <w:rPr>
          <w:color w:val="000000"/>
        </w:rPr>
        <w:t xml:space="preserve">              b) Explain</w:t>
      </w:r>
      <w:r>
        <w:rPr>
          <w:b w:val="1"/>
          <w:color w:val="000000"/>
        </w:rPr>
        <w:t xml:space="preserve"> three</w:t>
      </w:r>
      <w:r>
        <w:rPr>
          <w:color w:val="000000"/>
        </w:rPr>
        <w:t xml:space="preserve"> factors that influence mass wasting.</w:t>
      </w:r>
      <w:r>
        <w:rPr>
          <w:b w:val="1"/>
          <w:i w:val="1"/>
          <w:color w:val="000000"/>
        </w:rPr>
        <w:t xml:space="preserve"> </w:t>
        <w:tab/>
        <w:tab/>
        <w:tab/>
        <w:tab/>
        <w:tab/>
      </w:r>
    </w:p>
    <w:p>
      <w:pPr>
        <w:rPr>
          <w:color w:val="000000"/>
        </w:rPr>
      </w:pPr>
      <w:r>
        <w:rPr>
          <w:color w:val="000000"/>
        </w:rPr>
        <w:t xml:space="preserve">      </w:t>
        <w:tab/>
        <w:t xml:space="preserve">c) With aid of a diagram, explain the process of  solfluxion.</w:t>
      </w:r>
      <w:r>
        <w:rPr>
          <w:b w:val="1"/>
          <w:i w:val="1"/>
          <w:color w:val="000000"/>
        </w:rPr>
        <w:t xml:space="preserve"> </w:t>
        <w:tab/>
        <w:tab/>
        <w:tab/>
        <w:tab/>
      </w:r>
    </w:p>
    <w:p>
      <w:pPr>
        <w:ind w:firstLine="720"/>
        <w:rPr>
          <w:color w:val="000000"/>
        </w:rPr>
      </w:pPr>
      <w:r>
        <w:rPr>
          <w:color w:val="000000"/>
        </w:rPr>
        <w:t xml:space="preserve">d) i) State </w:t>
      </w:r>
      <w:r>
        <w:rPr>
          <w:b w:val="1"/>
          <w:color w:val="000000"/>
        </w:rPr>
        <w:t>four</w:t>
      </w:r>
      <w:r>
        <w:rPr>
          <w:color w:val="000000"/>
        </w:rPr>
        <w:t xml:space="preserve"> negative effects of mass wasting.</w:t>
      </w:r>
      <w:r>
        <w:rPr>
          <w:b w:val="1"/>
          <w:i w:val="1"/>
          <w:color w:val="000000"/>
        </w:rPr>
        <w:t xml:space="preserve"> </w:t>
        <w:tab/>
        <w:tab/>
        <w:tab/>
        <w:tab/>
        <w:tab/>
        <w:tab/>
      </w:r>
      <w:r>
        <w:rPr>
          <w:color w:val="000000"/>
        </w:rPr>
        <w:t xml:space="preserve"> </w:t>
      </w:r>
    </w:p>
    <w:p>
      <w:pPr>
        <w:tabs>
          <w:tab w:val="left" w:pos="1860" w:leader="none"/>
        </w:tabs>
        <w:ind w:firstLine="720"/>
        <w:rPr>
          <w:color w:val="000000"/>
        </w:rPr>
      </w:pPr>
      <w:r>
        <w:rPr>
          <w:color w:val="000000"/>
        </w:rPr>
        <w:t xml:space="preserve">   </w:t>
      </w:r>
    </w:p>
    <w:p>
      <w:pPr>
        <w:tabs>
          <w:tab w:val="left" w:pos="1860" w:leader="none"/>
        </w:tabs>
        <w:ind w:firstLine="720"/>
        <w:rPr>
          <w:color w:val="000000"/>
        </w:rPr>
      </w:pPr>
    </w:p>
    <w:p>
      <w:pPr>
        <w:tabs>
          <w:tab w:val="left" w:pos="1860" w:leader="none"/>
        </w:tabs>
        <w:ind w:firstLine="720"/>
        <w:rPr>
          <w:color w:val="000000"/>
        </w:rPr>
      </w:pPr>
    </w:p>
    <w:p>
      <w:pPr>
        <w:tabs>
          <w:tab w:val="left" w:pos="1860" w:leader="none"/>
        </w:tabs>
        <w:ind w:firstLine="720"/>
        <w:rPr>
          <w:color w:val="000000"/>
        </w:rPr>
      </w:pPr>
    </w:p>
    <w:p>
      <w:pPr>
        <w:tabs>
          <w:tab w:val="left" w:pos="1860" w:leader="none"/>
        </w:tabs>
        <w:ind w:firstLine="720"/>
        <w:rPr>
          <w:color w:val="000000"/>
        </w:rPr>
      </w:pPr>
      <w:r>
        <w:rPr>
          <w:color w:val="000000"/>
        </w:rPr>
        <w:t xml:space="preserve"> Name the:</w:t>
      </w:r>
    </w:p>
    <w:p>
      <w:pPr>
        <w:ind w:firstLine="720"/>
        <w:rPr>
          <w:color w:val="000000"/>
        </w:rPr>
      </w:pPr>
      <w:r>
        <w:rPr>
          <w:color w:val="000000"/>
        </w:rPr>
        <w:drawing>
          <wp:anchor xmlns:wp="http://schemas.openxmlformats.org/drawingml/2006/wordprocessingDrawing" simplePos="0" allowOverlap="0" behindDoc="1" layoutInCell="1" locked="0" relativeHeight="3" distL="114300" distR="114300">
            <wp:simplePos x="0" y="0"/>
            <wp:positionH relativeFrom="column">
              <wp:posOffset>1156335</wp:posOffset>
            </wp:positionH>
            <wp:positionV relativeFrom="paragraph">
              <wp:posOffset>163830</wp:posOffset>
            </wp:positionV>
            <wp:extent cx="4214495" cy="2004060"/>
            <wp:effectExtent l="33686" t="72931" r="33686" b="72931"/>
            <wp:wrapNone/>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0"/>
                    <a:stretch>
                      <a:fillRect/>
                    </a:stretch>
                  </pic:blipFill>
                  <pic:spPr>
                    <a:xfrm rot="-120000">
                      <a:off x="0" y="0"/>
                      <a:ext cx="4214495" cy="2004060"/>
                    </a:xfrm>
                    <a:prstGeom prst="rect"/>
                  </pic:spPr>
                </pic:pic>
              </a:graphicData>
            </a:graphic>
          </wp:anchor>
        </w:drawing>
      </w:r>
      <w:r>
        <w:rPr>
          <w:color w:val="000000"/>
        </w:rPr>
        <w:t xml:space="preserve">i) Type of mass movement shown </w:t>
        <w:tab/>
        <w:tab/>
        <w:tab/>
        <w:tab/>
        <w:tab/>
        <w:tab/>
        <w:tab/>
        <w:tab/>
      </w:r>
    </w:p>
    <w:p>
      <w:pPr>
        <w:tabs>
          <w:tab w:val="left" w:pos="1080" w:leader="none"/>
        </w:tabs>
        <w:rPr>
          <w:b w:val="1"/>
          <w:i w:val="1"/>
          <w:color w:val="000000"/>
        </w:rPr>
      </w:pPr>
    </w:p>
    <w:p>
      <w:pPr>
        <w:tabs>
          <w:tab w:val="left" w:pos="1080" w:leader="none"/>
        </w:tabs>
        <w:rPr>
          <w:b w:val="1"/>
          <w:i w:val="1"/>
          <w:color w:val="000000"/>
        </w:rPr>
      </w:pPr>
    </w:p>
    <w:p>
      <w:pPr>
        <w:tabs>
          <w:tab w:val="left" w:pos="1080" w:leader="none"/>
        </w:tabs>
        <w:rPr>
          <w:b w:val="1"/>
          <w:i w:val="1"/>
          <w:color w:val="000000"/>
        </w:rPr>
      </w:pPr>
    </w:p>
    <w:p>
      <w:pPr>
        <w:tabs>
          <w:tab w:val="left" w:pos="1080" w:leader="none"/>
        </w:tabs>
        <w:rPr>
          <w:b w:val="1"/>
          <w:i w:val="1"/>
          <w:color w:val="000000"/>
        </w:rPr>
      </w:pPr>
    </w:p>
    <w:p>
      <w:pPr>
        <w:tabs>
          <w:tab w:val="left" w:pos="1080" w:leader="none"/>
        </w:tabs>
        <w:rPr>
          <w:b w:val="1"/>
          <w:i w:val="1"/>
          <w:color w:val="000000"/>
        </w:rPr>
      </w:pPr>
    </w:p>
    <w:p>
      <w:pPr>
        <w:tabs>
          <w:tab w:val="left" w:pos="1080" w:leader="none"/>
        </w:tabs>
        <w:rPr>
          <w:b w:val="1"/>
          <w:i w:val="1"/>
          <w:color w:val="000000"/>
        </w:rPr>
      </w:pPr>
    </w:p>
    <w:p>
      <w:pPr>
        <w:tabs>
          <w:tab w:val="left" w:pos="1080" w:leader="none"/>
        </w:tabs>
        <w:rPr>
          <w:b w:val="1"/>
          <w:i w:val="1"/>
          <w:color w:val="000000"/>
        </w:rPr>
      </w:pPr>
    </w:p>
    <w:p>
      <w:pPr>
        <w:tabs>
          <w:tab w:val="left" w:pos="1080" w:leader="none"/>
        </w:tabs>
        <w:rPr>
          <w:b w:val="1"/>
          <w:i w:val="1"/>
          <w:color w:val="000000"/>
        </w:rPr>
      </w:pPr>
    </w:p>
    <w:p>
      <w:pPr>
        <w:tabs>
          <w:tab w:val="left" w:pos="1080" w:leader="none"/>
        </w:tabs>
        <w:rPr>
          <w:b w:val="1"/>
          <w:i w:val="1"/>
          <w:color w:val="000000"/>
        </w:rPr>
      </w:pPr>
    </w:p>
    <w:p>
      <w:pPr>
        <w:tabs>
          <w:tab w:val="left" w:pos="1080" w:leader="none"/>
        </w:tabs>
        <w:rPr>
          <w:b w:val="1"/>
          <w:i w:val="1"/>
          <w:color w:val="000000"/>
        </w:rPr>
      </w:pPr>
    </w:p>
    <w:p>
      <w:pPr>
        <w:tabs>
          <w:tab w:val="left" w:pos="1080" w:leader="none"/>
        </w:tabs>
        <w:rPr>
          <w:b w:val="1"/>
          <w:i w:val="1"/>
          <w:color w:val="000000"/>
        </w:rPr>
      </w:pPr>
    </w:p>
    <w:p>
      <w:pPr>
        <w:ind w:firstLine="720"/>
        <w:rPr>
          <w:color w:val="000000"/>
        </w:rPr>
      </w:pPr>
      <w:r>
        <w:rPr>
          <w:color w:val="000000"/>
        </w:rPr>
        <w:t>iii) Features M and N</w:t>
        <w:tab/>
        <w:tab/>
        <w:tab/>
        <w:tab/>
        <w:tab/>
        <w:tab/>
        <w:tab/>
        <w:tab/>
        <w:tab/>
        <w:tab/>
      </w:r>
    </w:p>
    <w:p>
      <w:pPr>
        <w:ind w:firstLine="720"/>
        <w:rPr>
          <w:color w:val="000000"/>
        </w:rPr>
      </w:pPr>
      <w:r>
        <w:rPr>
          <w:color w:val="000000"/>
        </w:rPr>
        <w:t>iv) State the factor that influenced the process above</w:t>
        <w:tab/>
        <w:tab/>
        <w:tab/>
        <w:tab/>
        <w:tab/>
        <w:tab/>
      </w:r>
    </w:p>
    <w:p>
      <w:pPr>
        <w:rPr>
          <w:b w:val="1"/>
          <w:i w:val="1"/>
          <w:color w:val="000000"/>
        </w:rPr>
      </w:pPr>
    </w:p>
    <w:p>
      <w:pPr>
        <w:tabs>
          <w:tab w:val="left" w:pos="1860" w:leader="none"/>
        </w:tabs>
        <w:rPr>
          <w:color w:val="000000"/>
        </w:rPr>
      </w:pPr>
      <w:r>
        <w:rPr>
          <w:color w:val="000000"/>
        </w:rPr>
        <w:t xml:space="preserve">32    a) State</w:t>
      </w:r>
      <w:r>
        <w:rPr>
          <w:b w:val="1"/>
          <w:color w:val="000000"/>
        </w:rPr>
        <w:t xml:space="preserve"> three</w:t>
      </w:r>
      <w:r>
        <w:rPr>
          <w:color w:val="000000"/>
        </w:rPr>
        <w:t xml:space="preserve"> reasons why wind is a major agent of land sculpture in the desert.</w:t>
      </w:r>
    </w:p>
    <w:p>
      <w:pPr>
        <w:spacing w:lineRule="auto" w:line="360"/>
        <w:rPr>
          <w:color w:val="000000"/>
        </w:rPr>
      </w:pPr>
      <w:r>
        <w:rPr>
          <w:color w:val="000000"/>
        </w:rPr>
        <w:t xml:space="preserve">        b) Explain any </w:t>
      </w:r>
      <w:r>
        <w:rPr>
          <w:b w:val="1"/>
          <w:color w:val="000000"/>
        </w:rPr>
        <w:t>two</w:t>
      </w:r>
      <w:r>
        <w:rPr>
          <w:color w:val="000000"/>
        </w:rPr>
        <w:t xml:space="preserve"> processes of wind erosion in deserts.</w:t>
        <w:tab/>
        <w:tab/>
        <w:tab/>
        <w:tab/>
        <w:tab/>
      </w:r>
      <w:r>
        <w:rPr>
          <w:b w:val="1"/>
          <w:i w:val="1"/>
          <w:color w:val="000000"/>
        </w:rPr>
        <w:t xml:space="preserve"> </w:t>
      </w:r>
    </w:p>
    <w:p>
      <w:pPr>
        <w:spacing w:lineRule="auto" w:line="360"/>
        <w:rPr>
          <w:color w:val="000000"/>
        </w:rPr>
      </w:pPr>
      <w:r>
        <w:rPr>
          <w:color w:val="000000"/>
        </w:rPr>
        <w:t xml:space="preserve">        c) With and of well labeled diagram, explain how a deflation hollow is formed.</w:t>
      </w:r>
      <w:r>
        <w:rPr>
          <w:b w:val="1"/>
          <w:i w:val="1"/>
          <w:color w:val="000000"/>
        </w:rPr>
        <w:t xml:space="preserve"> </w:t>
        <w:tab/>
        <w:tab/>
      </w:r>
    </w:p>
    <w:p>
      <w:pPr>
        <w:spacing w:lineRule="auto" w:line="360"/>
        <w:rPr>
          <w:color w:val="000000"/>
        </w:rPr>
      </w:pPr>
      <w:r>
        <w:rPr>
          <w:color w:val="000000"/>
        </w:rPr>
        <w:t xml:space="preserve">        d) State </w:t>
      </w:r>
      <w:r>
        <w:rPr>
          <w:b w:val="1"/>
          <w:color w:val="000000"/>
        </w:rPr>
        <w:t xml:space="preserve">four </w:t>
      </w:r>
      <w:r>
        <w:rPr>
          <w:color w:val="000000"/>
        </w:rPr>
        <w:t>characteristics of a seif dune.</w:t>
      </w:r>
      <w:r>
        <w:rPr>
          <w:b w:val="1"/>
          <w:i w:val="1"/>
          <w:color w:val="000000"/>
        </w:rPr>
        <w:t xml:space="preserve"> </w:t>
        <w:tab/>
        <w:tab/>
        <w:tab/>
        <w:tab/>
        <w:tab/>
        <w:tab/>
        <w:tab/>
      </w:r>
    </w:p>
    <w:p>
      <w:pPr>
        <w:rPr>
          <w:color w:val="000000"/>
        </w:rPr>
      </w:pPr>
    </w:p>
    <w:p>
      <w:pPr>
        <w:rPr>
          <w:color w:val="000000"/>
        </w:rPr>
      </w:pPr>
      <w:r>
        <w:rPr>
          <w:color w:val="000000"/>
        </w:rPr>
        <w:t xml:space="preserve">33.      a) State </w:t>
      </w:r>
      <w:r>
        <w:rPr>
          <w:b w:val="1"/>
          <w:color w:val="000000"/>
        </w:rPr>
        <w:t>two</w:t>
      </w:r>
      <w:r>
        <w:rPr>
          <w:color w:val="000000"/>
        </w:rPr>
        <w:t xml:space="preserve"> causes of coastal submergence.</w:t>
      </w:r>
      <w:r>
        <w:rPr>
          <w:b w:val="1"/>
          <w:i w:val="1"/>
          <w:color w:val="000000"/>
        </w:rPr>
        <w:t xml:space="preserve"> </w:t>
        <w:tab/>
        <w:tab/>
        <w:tab/>
        <w:tab/>
        <w:tab/>
        <w:tab/>
      </w:r>
    </w:p>
    <w:p>
      <w:pPr>
        <w:rPr>
          <w:color w:val="000000"/>
        </w:rPr>
      </w:pPr>
      <w:r>
        <w:rPr>
          <w:color w:val="000000"/>
        </w:rPr>
        <w:t xml:space="preserve">          b) Name </w:t>
      </w:r>
      <w:r>
        <w:rPr>
          <w:b w:val="1"/>
          <w:color w:val="000000"/>
        </w:rPr>
        <w:t xml:space="preserve">three </w:t>
      </w:r>
      <w:r>
        <w:rPr>
          <w:color w:val="000000"/>
        </w:rPr>
        <w:t>conditions necessary for the growth of coral polyps.</w:t>
      </w:r>
      <w:r>
        <w:rPr>
          <w:b w:val="1"/>
          <w:i w:val="1"/>
          <w:color w:val="000000"/>
        </w:rPr>
        <w:t xml:space="preserve"> </w:t>
        <w:tab/>
        <w:tab/>
        <w:tab/>
        <w:tab/>
      </w:r>
    </w:p>
    <w:p>
      <w:pPr>
        <w:rPr>
          <w:color w:val="000000"/>
        </w:rPr>
      </w:pPr>
    </w:p>
    <w:p>
      <w:pPr>
        <w:rPr>
          <w:color w:val="000000"/>
        </w:rPr>
      </w:pPr>
      <w:r>
        <w:rPr>
          <w:color w:val="000000"/>
        </w:rPr>
        <w:t xml:space="preserve">34 </w:t>
        <w:tab/>
        <w:t xml:space="preserve">a) State </w:t>
      </w:r>
      <w:r>
        <w:rPr>
          <w:b w:val="1"/>
          <w:color w:val="000000"/>
        </w:rPr>
        <w:t>two</w:t>
      </w:r>
      <w:r>
        <w:rPr>
          <w:color w:val="000000"/>
        </w:rPr>
        <w:t xml:space="preserve"> ways in which wind transport it’s load</w:t>
        <w:tab/>
        <w:tab/>
        <w:tab/>
        <w:tab/>
        <w:tab/>
        <w:tab/>
      </w:r>
    </w:p>
    <w:p>
      <w:pPr>
        <w:rPr>
          <w:color w:val="000000"/>
        </w:rPr>
      </w:pPr>
      <w:r>
        <w:rPr>
          <w:color w:val="000000"/>
        </w:rPr>
        <w:t xml:space="preserve">             b) Highlight the factors that influence the formation of a desert sand dune</w:t>
        <w:tab/>
        <w:tab/>
        <w:tab/>
      </w:r>
    </w:p>
    <w:p>
      <w:pPr>
        <w:rPr>
          <w:color w:val="000000"/>
        </w:rPr>
      </w:pPr>
    </w:p>
    <w:p>
      <w:pPr>
        <w:rPr>
          <w:color w:val="000000"/>
        </w:rPr>
      </w:pPr>
      <w:r>
        <w:rPr>
          <w:color w:val="000000"/>
        </w:rPr>
        <w:t>35.</w:t>
        <w:tab/>
        <w:t>a) Name</w:t>
      </w:r>
      <w:r>
        <w:rPr>
          <w:b w:val="1"/>
          <w:color w:val="000000"/>
        </w:rPr>
        <w:t xml:space="preserve"> three </w:t>
      </w:r>
      <w:r>
        <w:rPr>
          <w:color w:val="000000"/>
        </w:rPr>
        <w:t>sources of lake water.</w:t>
      </w:r>
      <w:r>
        <w:rPr>
          <w:b w:val="1"/>
          <w:i w:val="1"/>
          <w:color w:val="000000"/>
        </w:rPr>
        <w:t xml:space="preserve"> </w:t>
        <w:tab/>
        <w:tab/>
        <w:tab/>
        <w:tab/>
        <w:tab/>
        <w:tab/>
        <w:tab/>
      </w:r>
    </w:p>
    <w:p>
      <w:pPr>
        <w:ind w:firstLine="720"/>
        <w:rPr>
          <w:color w:val="000000"/>
        </w:rPr>
      </w:pPr>
      <w:r>
        <w:rPr>
          <w:color w:val="000000"/>
        </w:rPr>
        <w:t xml:space="preserve">b) State </w:t>
      </w:r>
      <w:r>
        <w:rPr>
          <w:b w:val="1"/>
          <w:color w:val="000000"/>
        </w:rPr>
        <w:t>three</w:t>
      </w:r>
      <w:r>
        <w:rPr>
          <w:color w:val="000000"/>
        </w:rPr>
        <w:t xml:space="preserve"> factors that determine the size of a lake.</w:t>
      </w:r>
      <w:r>
        <w:rPr>
          <w:b w:val="1"/>
          <w:i w:val="1"/>
          <w:color w:val="000000"/>
        </w:rPr>
        <w:t xml:space="preserve"> </w:t>
        <w:tab/>
        <w:tab/>
        <w:tab/>
        <w:tab/>
        <w:tab/>
      </w:r>
    </w:p>
    <w:p>
      <w:pPr>
        <w:rPr>
          <w:color w:val="000000"/>
        </w:rPr>
      </w:pPr>
    </w:p>
    <w:p>
      <w:pPr>
        <w:rPr>
          <w:b w:val="1"/>
          <w:i w:val="1"/>
          <w:color w:val="000000"/>
        </w:rPr>
      </w:pPr>
      <w:r>
        <w:rPr>
          <w:color w:val="000000"/>
        </w:rPr>
        <w:t>36.</w:t>
        <w:tab/>
        <w:t xml:space="preserve">a) i) What is </w:t>
      </w:r>
      <w:r>
        <w:rPr>
          <w:b w:val="1"/>
          <w:color w:val="000000"/>
        </w:rPr>
        <w:t>a river</w:t>
      </w:r>
      <w:r>
        <w:rPr>
          <w:color w:val="000000"/>
        </w:rPr>
        <w:t>?</w:t>
        <w:tab/>
        <w:tab/>
        <w:tab/>
        <w:tab/>
        <w:tab/>
        <w:tab/>
        <w:tab/>
        <w:tab/>
        <w:tab/>
      </w:r>
    </w:p>
    <w:p>
      <w:pPr>
        <w:spacing w:lineRule="auto" w:line="360"/>
        <w:rPr>
          <w:b w:val="1"/>
          <w:i w:val="1"/>
          <w:color w:val="000000"/>
        </w:rPr>
      </w:pPr>
      <w:r>
        <w:rPr>
          <w:color w:val="000000"/>
        </w:rPr>
        <w:tab/>
        <w:t xml:space="preserve">  ii) Distinguish between a river confluence and a river tributary</w:t>
        <w:tab/>
        <w:tab/>
        <w:tab/>
      </w:r>
    </w:p>
    <w:p>
      <w:pPr>
        <w:spacing w:lineRule="auto" w:line="360"/>
        <w:rPr>
          <w:color w:val="000000"/>
        </w:rPr>
      </w:pPr>
      <w:r>
        <w:rPr>
          <w:color w:val="000000"/>
        </w:rPr>
        <w:tab/>
        <w:t xml:space="preserve">b) Describe how a river erodes its channel by the following processes </w:t>
      </w:r>
    </w:p>
    <w:p>
      <w:pPr>
        <w:spacing w:lineRule="auto" w:line="360"/>
        <w:rPr>
          <w:b w:val="1"/>
          <w:i w:val="1"/>
          <w:color w:val="000000"/>
        </w:rPr>
      </w:pPr>
      <w:r>
        <w:rPr>
          <w:color w:val="000000"/>
        </w:rPr>
        <w:tab/>
        <w:t xml:space="preserve">    i) Hydraulic action</w:t>
        <w:tab/>
        <w:tab/>
        <w:tab/>
        <w:tab/>
        <w:tab/>
        <w:tab/>
        <w:tab/>
        <w:tab/>
        <w:tab/>
      </w:r>
    </w:p>
    <w:p>
      <w:pPr>
        <w:spacing w:lineRule="auto" w:line="360"/>
        <w:rPr>
          <w:b w:val="1"/>
          <w:i w:val="1"/>
          <w:color w:val="000000"/>
        </w:rPr>
      </w:pPr>
      <w:r>
        <w:rPr>
          <w:color w:val="000000"/>
        </w:rPr>
        <w:tab/>
        <w:t xml:space="preserve">    ii) Abrasion</w:t>
        <w:tab/>
        <w:tab/>
        <w:tab/>
        <w:tab/>
        <w:tab/>
        <w:tab/>
        <w:tab/>
        <w:tab/>
        <w:tab/>
        <w:tab/>
      </w:r>
    </w:p>
    <w:p>
      <w:pPr>
        <w:rPr>
          <w:b w:val="1"/>
          <w:i w:val="1"/>
          <w:color w:val="000000"/>
        </w:rPr>
      </w:pPr>
      <w:r>
        <w:rPr>
          <w:color w:val="000000"/>
        </w:rPr>
        <w:t xml:space="preserve">37. </w:t>
        <w:tab/>
        <w:t>a) Describe the process of a river capture</w:t>
        <w:tab/>
        <w:tab/>
        <w:tab/>
        <w:tab/>
        <w:tab/>
        <w:tab/>
      </w:r>
    </w:p>
    <w:p>
      <w:pPr>
        <w:rPr>
          <w:b w:val="1"/>
          <w:i w:val="1"/>
          <w:color w:val="000000"/>
        </w:rPr>
      </w:pPr>
      <w:r>
        <w:rPr>
          <w:color w:val="000000"/>
        </w:rPr>
        <w:tab/>
        <w:t>b)State</w:t>
      </w:r>
      <w:r>
        <w:rPr>
          <w:b w:val="1"/>
          <w:color w:val="000000"/>
        </w:rPr>
        <w:t xml:space="preserve"> five</w:t>
      </w:r>
      <w:r>
        <w:rPr>
          <w:color w:val="000000"/>
        </w:rPr>
        <w:t xml:space="preserve"> characteristics of a flood plain</w:t>
        <w:tab/>
        <w:tab/>
        <w:tab/>
        <w:tab/>
        <w:tab/>
        <w:tab/>
      </w:r>
    </w:p>
    <w:p>
      <w:pPr>
        <w:rPr>
          <w:color w:val="000000"/>
        </w:rPr>
      </w:pPr>
    </w:p>
    <w:p>
      <w:pPr>
        <w:rPr>
          <w:b w:val="1"/>
          <w:i w:val="1"/>
          <w:color w:val="000000"/>
        </w:rPr>
      </w:pPr>
      <w:r>
        <w:rPr>
          <w:color w:val="000000"/>
        </w:rPr>
        <w:t>38.</w:t>
        <w:tab/>
        <w:t>a) i) Name</w:t>
      </w:r>
      <w:r>
        <w:rPr>
          <w:b w:val="1"/>
          <w:color w:val="000000"/>
        </w:rPr>
        <w:t xml:space="preserve"> four</w:t>
      </w:r>
      <w:r>
        <w:rPr>
          <w:color w:val="000000"/>
        </w:rPr>
        <w:t xml:space="preserve"> features resulting from water action in deserts</w:t>
        <w:tab/>
        <w:tab/>
        <w:tab/>
        <w:tab/>
      </w:r>
    </w:p>
    <w:p>
      <w:pPr>
        <w:spacing w:lineRule="auto" w:line="360"/>
        <w:rPr>
          <w:b w:val="1"/>
          <w:i w:val="1"/>
          <w:color w:val="000000"/>
        </w:rPr>
      </w:pPr>
      <w:r>
        <w:rPr>
          <w:color w:val="000000"/>
        </w:rPr>
        <w:tab/>
        <w:t xml:space="preserve">   ii) State</w:t>
      </w:r>
      <w:r>
        <w:rPr>
          <w:b w:val="1"/>
          <w:color w:val="000000"/>
        </w:rPr>
        <w:t xml:space="preserve"> three</w:t>
      </w:r>
      <w:r>
        <w:rPr>
          <w:color w:val="000000"/>
        </w:rPr>
        <w:t xml:space="preserve"> factors which contribute to the development of deserts</w:t>
        <w:tab/>
        <w:tab/>
      </w:r>
    </w:p>
    <w:p>
      <w:pPr>
        <w:spacing w:lineRule="auto" w:line="360"/>
        <w:rPr>
          <w:b w:val="1"/>
          <w:i w:val="1"/>
          <w:color w:val="000000"/>
        </w:rPr>
      </w:pPr>
      <w:r>
        <w:rPr>
          <w:color w:val="000000"/>
        </w:rPr>
        <w:tab/>
        <w:t xml:space="preserve">   iii) Name </w:t>
      </w:r>
      <w:r>
        <w:rPr>
          <w:b w:val="1"/>
          <w:color w:val="000000"/>
        </w:rPr>
        <w:t>three</w:t>
      </w:r>
      <w:r>
        <w:rPr>
          <w:color w:val="000000"/>
        </w:rPr>
        <w:t xml:space="preserve"> types of deserts according to the nature of their surfaces</w:t>
        <w:tab/>
        <w:tab/>
      </w:r>
    </w:p>
    <w:p>
      <w:pPr>
        <w:spacing w:lineRule="auto" w:line="360"/>
        <w:rPr>
          <w:b w:val="1"/>
          <w:i w:val="1"/>
          <w:color w:val="000000"/>
        </w:rPr>
      </w:pPr>
      <w:r>
        <w:rPr>
          <w:color w:val="000000"/>
        </w:rPr>
        <w:tab/>
        <w:t>b) i)Explain</w:t>
      </w:r>
      <w:r>
        <w:rPr>
          <w:b w:val="1"/>
          <w:color w:val="000000"/>
        </w:rPr>
        <w:t xml:space="preserve"> three</w:t>
      </w:r>
      <w:r>
        <w:rPr>
          <w:color w:val="000000"/>
        </w:rPr>
        <w:t xml:space="preserve"> factors which influence wind transportation in deserts</w:t>
        <w:tab/>
        <w:tab/>
      </w:r>
    </w:p>
    <w:p>
      <w:pPr>
        <w:spacing w:lineRule="auto" w:line="360"/>
        <w:rPr>
          <w:b w:val="1"/>
          <w:i w:val="1"/>
          <w:color w:val="000000"/>
        </w:rPr>
      </w:pPr>
      <w:r>
        <w:rPr>
          <w:color w:val="000000"/>
        </w:rPr>
        <w:tab/>
        <w:t xml:space="preserve">   ii) How is an oasis formed?</w:t>
        <w:tab/>
        <w:tab/>
        <w:tab/>
        <w:tab/>
        <w:tab/>
        <w:tab/>
        <w:tab/>
        <w:tab/>
      </w:r>
    </w:p>
    <w:p>
      <w:pPr>
        <w:rPr>
          <w:color w:val="000000"/>
        </w:rPr>
      </w:pPr>
    </w:p>
    <w:p>
      <w:pPr>
        <w:rPr>
          <w:b w:val="1"/>
          <w:i w:val="1"/>
          <w:color w:val="000000"/>
        </w:rPr>
      </w:pPr>
      <w:r>
        <w:rPr>
          <w:color w:val="000000"/>
        </w:rPr>
        <w:t xml:space="preserve">39. </w:t>
        <w:tab/>
        <w:t>(a) What is the difference between swash and backwash</w:t>
        <w:tab/>
        <w:tab/>
        <w:tab/>
        <w:tab/>
        <w:tab/>
      </w:r>
    </w:p>
    <w:p>
      <w:pPr>
        <w:ind w:firstLine="720"/>
        <w:rPr>
          <w:b w:val="1"/>
          <w:i w:val="1"/>
          <w:color w:val="000000"/>
        </w:rPr>
      </w:pPr>
      <w:r>
        <w:rPr>
          <w:color w:val="000000"/>
        </w:rPr>
        <w:t xml:space="preserve">(b) Why is wave cut platform and cliff line in Mombasa found above the sea level? </w:t>
      </w:r>
    </w:p>
    <w:p>
      <w:pPr>
        <w:rPr>
          <w:color w:val="000000"/>
        </w:rPr>
      </w:pPr>
    </w:p>
    <w:p>
      <w:pPr>
        <w:rPr>
          <w:color w:val="000000"/>
        </w:rPr>
      </w:pPr>
    </w:p>
    <w:p>
      <w:pPr>
        <w:rPr>
          <w:b w:val="1"/>
          <w:i w:val="1"/>
          <w:color w:val="000000"/>
        </w:rPr>
      </w:pPr>
      <w:r>
        <w:rPr>
          <w:color w:val="000000"/>
        </w:rPr>
        <w:t xml:space="preserve">40. </w:t>
        <w:tab/>
        <w:t>(a) Define the term river capture</w:t>
        <w:tab/>
        <w:tab/>
        <w:tab/>
        <w:tab/>
        <w:tab/>
        <w:tab/>
        <w:tab/>
        <w:tab/>
      </w:r>
    </w:p>
    <w:p>
      <w:pPr>
        <w:rPr>
          <w:color w:val="000000"/>
        </w:rPr>
      </w:pPr>
      <w:r>
        <w:rPr>
          <w:color w:val="000000"/>
        </w:rPr>
        <w:t xml:space="preserve">    </w:t>
        <w:tab/>
        <w:t>(b) The diagram below shows a river capture, name the features marked</w:t>
      </w:r>
      <w:r>
        <w:rPr>
          <w:b w:val="1"/>
          <w:color w:val="000000"/>
        </w:rPr>
        <w:t xml:space="preserve"> X, Y, Z</w:t>
      </w:r>
      <w:r>
        <w:rPr>
          <w:color w:val="000000"/>
        </w:rPr>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p>
    <w:p>
      <w:pPr>
        <w:ind w:left="720"/>
        <w:rPr>
          <w:color w:val="000000"/>
        </w:rPr>
      </w:pPr>
    </w:p>
    <w:p>
      <w:pPr>
        <w:rPr>
          <w:b w:val="1"/>
          <w:i w:val="1"/>
          <w:color w:val="000000"/>
        </w:rPr>
      </w:pPr>
      <w:r>
        <w:rPr>
          <w:color w:val="000000"/>
        </w:rPr>
        <w:t xml:space="preserve">41. </w:t>
        <w:tab/>
        <w:t>(a) Differentiate between</w:t>
      </w:r>
      <w:r>
        <w:rPr>
          <w:b w:val="1"/>
          <w:color w:val="000000"/>
        </w:rPr>
        <w:t xml:space="preserve"> accordant </w:t>
      </w:r>
      <w:r>
        <w:rPr>
          <w:color w:val="000000"/>
        </w:rPr>
        <w:t xml:space="preserve">and </w:t>
      </w:r>
      <w:r>
        <w:rPr>
          <w:b w:val="1"/>
          <w:color w:val="000000"/>
        </w:rPr>
        <w:t xml:space="preserve">discordant </w:t>
      </w:r>
      <w:r>
        <w:rPr>
          <w:color w:val="000000"/>
        </w:rPr>
        <w:t>drainage systems</w:t>
        <w:tab/>
        <w:tab/>
        <w:t xml:space="preserve">       </w:t>
      </w:r>
    </w:p>
    <w:p>
      <w:pPr>
        <w:rPr>
          <w:b w:val="1"/>
          <w:i w:val="1"/>
          <w:color w:val="000000"/>
        </w:rPr>
      </w:pPr>
      <w:r>
        <w:rPr>
          <w:color w:val="000000"/>
        </w:rPr>
        <w:t xml:space="preserve">    </w:t>
        <w:tab/>
        <w:t xml:space="preserve">(b) State </w:t>
      </w:r>
      <w:r>
        <w:rPr>
          <w:b w:val="1"/>
          <w:color w:val="000000"/>
        </w:rPr>
        <w:t xml:space="preserve">three </w:t>
      </w:r>
      <w:r>
        <w:rPr>
          <w:color w:val="000000"/>
        </w:rPr>
        <w:t>factors that facilitate formation of deltas</w:t>
        <w:tab/>
        <w:tab/>
        <w:tab/>
        <w:tab/>
        <w:t xml:space="preserve">       </w:t>
      </w:r>
    </w:p>
    <w:p>
      <w:pPr>
        <w:rPr>
          <w:color w:val="000000"/>
        </w:rPr>
      </w:pPr>
    </w:p>
    <w:p>
      <w:pPr>
        <w:rPr>
          <w:b w:val="1"/>
          <w:i w:val="1"/>
          <w:color w:val="000000"/>
        </w:rPr>
      </w:pPr>
      <w:r>
        <w:rPr>
          <w:color w:val="000000"/>
        </w:rPr>
        <w:t>42.</w:t>
        <w:tab/>
        <w:t>a) i) What is a desert</w:t>
        <w:tab/>
        <w:tab/>
        <w:tab/>
        <w:tab/>
        <w:tab/>
        <w:tab/>
        <w:tab/>
        <w:tab/>
        <w:t xml:space="preserve">          </w:t>
      </w:r>
    </w:p>
    <w:p>
      <w:pPr>
        <w:rPr>
          <w:b w:val="1"/>
          <w:i w:val="1"/>
          <w:color w:val="000000"/>
        </w:rPr>
      </w:pPr>
      <w:r>
        <w:rPr>
          <w:color w:val="000000"/>
        </w:rPr>
        <w:tab/>
        <w:t xml:space="preserve">   ii) Name</w:t>
      </w:r>
      <w:r>
        <w:rPr>
          <w:b w:val="1"/>
          <w:color w:val="000000"/>
        </w:rPr>
        <w:t xml:space="preserve"> three</w:t>
      </w:r>
      <w:r>
        <w:rPr>
          <w:color w:val="000000"/>
        </w:rPr>
        <w:t xml:space="preserve"> types of desert landscapes</w:t>
        <w:tab/>
        <w:tab/>
        <w:tab/>
        <w:tab/>
        <w:tab/>
        <w:t xml:space="preserve">           </w:t>
      </w:r>
    </w:p>
    <w:p>
      <w:pPr>
        <w:rPr>
          <w:color w:val="000000"/>
        </w:rPr>
      </w:pPr>
      <w:r>
        <w:rPr>
          <w:color w:val="000000"/>
        </w:rPr>
        <w:tab/>
        <w:t xml:space="preserve">b) i) Name </w:t>
      </w:r>
      <w:r>
        <w:rPr>
          <w:b w:val="1"/>
          <w:color w:val="000000"/>
        </w:rPr>
        <w:t xml:space="preserve">two </w:t>
      </w:r>
      <w:r>
        <w:rPr>
          <w:color w:val="000000"/>
        </w:rPr>
        <w:t xml:space="preserve">processes of wind erosion responsible for sculpturing desert landscapes </w:t>
      </w:r>
    </w:p>
    <w:p>
      <w:pPr>
        <w:rPr>
          <w:b w:val="1"/>
          <w:i w:val="1"/>
          <w:color w:val="000000"/>
        </w:rPr>
      </w:pPr>
      <w:r>
        <w:rPr>
          <w:color w:val="000000"/>
        </w:rPr>
        <w:tab/>
        <w:t xml:space="preserve">  ii) Using well labeled diagrams describe how a zeugen may be formed</w:t>
        <w:tab/>
        <w:t xml:space="preserve">           </w:t>
      </w:r>
    </w:p>
    <w:p>
      <w:pPr>
        <w:rPr>
          <w:b w:val="1"/>
          <w:i w:val="1"/>
          <w:color w:val="000000"/>
        </w:rPr>
      </w:pPr>
      <w:r>
        <w:rPr>
          <w:color w:val="000000"/>
        </w:rPr>
        <w:tab/>
        <w:t>c) i) Name</w:t>
      </w:r>
      <w:r>
        <w:rPr>
          <w:b w:val="1"/>
          <w:color w:val="000000"/>
        </w:rPr>
        <w:t xml:space="preserve"> four</w:t>
      </w:r>
      <w:r>
        <w:rPr>
          <w:color w:val="000000"/>
        </w:rPr>
        <w:t xml:space="preserve"> desert landforms found in deserts associated with the action of water       </w:t>
      </w:r>
    </w:p>
    <w:p>
      <w:pPr>
        <w:rPr>
          <w:color w:val="000000"/>
        </w:rPr>
      </w:pPr>
      <w:r>
        <w:rPr>
          <w:color w:val="000000"/>
        </w:rPr>
        <w:tab/>
        <w:t xml:space="preserve">   ii) What is the significance of desert landforms</w:t>
        <w:tab/>
        <w:tab/>
        <w:tab/>
        <w:tab/>
        <w:t xml:space="preserve">            </w:t>
      </w:r>
    </w:p>
    <w:p>
      <w:pPr>
        <w:rPr>
          <w:color w:val="000000"/>
        </w:rPr>
      </w:pPr>
    </w:p>
    <w:p>
      <w:pPr>
        <w:rPr>
          <w:b w:val="1"/>
          <w:i w:val="1"/>
          <w:color w:val="000000"/>
        </w:rPr>
      </w:pPr>
      <w:r>
        <w:rPr>
          <w:color w:val="000000"/>
        </w:rPr>
        <w:t xml:space="preserve">43. </w:t>
        <w:tab/>
        <w:t xml:space="preserve">(a) (i)Name </w:t>
      </w:r>
      <w:r>
        <w:rPr>
          <w:b w:val="1"/>
          <w:color w:val="000000"/>
        </w:rPr>
        <w:t>three</w:t>
      </w:r>
      <w:r>
        <w:rPr>
          <w:color w:val="000000"/>
        </w:rPr>
        <w:t xml:space="preserve"> processes of wind erosion in desert</w:t>
        <w:tab/>
        <w:tab/>
        <w:tab/>
        <w:tab/>
        <w:tab/>
      </w:r>
    </w:p>
    <w:p>
      <w:pPr>
        <w:rPr>
          <w:b w:val="1"/>
          <w:i w:val="1"/>
          <w:color w:val="000000"/>
        </w:rPr>
      </w:pPr>
      <w:r>
        <w:rPr>
          <w:color w:val="000000"/>
        </w:rPr>
        <w:t xml:space="preserve">               (ii) State </w:t>
      </w:r>
      <w:r>
        <w:rPr>
          <w:b w:val="1"/>
          <w:color w:val="000000"/>
        </w:rPr>
        <w:t>three</w:t>
      </w:r>
      <w:r>
        <w:rPr>
          <w:color w:val="000000"/>
        </w:rPr>
        <w:t xml:space="preserve"> factors which influence the rate of wind transportation </w:t>
        <w:tab/>
        <w:tab/>
        <w:tab/>
      </w:r>
    </w:p>
    <w:p>
      <w:pPr>
        <w:rPr>
          <w:color w:val="000000"/>
        </w:rPr>
      </w:pPr>
      <w:r>
        <w:rPr>
          <w:color w:val="000000"/>
        </w:rPr>
        <w:t xml:space="preserve">           (b) With the help of a well labeled diagram describe the formation of the following features:-</w:t>
        <w:tab/>
        <w:t xml:space="preserve"> </w:t>
      </w:r>
    </w:p>
    <w:p>
      <w:pPr>
        <w:rPr>
          <w:color w:val="000000"/>
        </w:rPr>
      </w:pPr>
      <w:r>
        <w:rPr>
          <w:color w:val="000000"/>
        </w:rPr>
        <w:t xml:space="preserve">              (i) Rock pedestal</w:t>
      </w:r>
    </w:p>
    <w:p>
      <w:pPr>
        <w:rPr>
          <w:b w:val="1"/>
          <w:i w:val="1"/>
          <w:color w:val="000000"/>
        </w:rPr>
      </w:pPr>
      <w:r>
        <w:rPr>
          <w:color w:val="000000"/>
        </w:rPr>
        <w:t xml:space="preserve">             (ii) Oasis</w:t>
      </w:r>
    </w:p>
    <w:p>
      <w:pPr>
        <w:rPr>
          <w:b w:val="1"/>
          <w:i w:val="1"/>
          <w:color w:val="000000"/>
        </w:rPr>
      </w:pPr>
      <w:r>
        <w:rPr>
          <w:color w:val="000000"/>
        </w:rPr>
        <w:t xml:space="preserve">    </w:t>
        <w:tab/>
        <w:t xml:space="preserve">(c) (i)List </w:t>
      </w:r>
      <w:r>
        <w:rPr>
          <w:b w:val="1"/>
          <w:color w:val="000000"/>
        </w:rPr>
        <w:t>three e</w:t>
      </w:r>
      <w:r>
        <w:rPr>
          <w:color w:val="000000"/>
        </w:rPr>
        <w:t>xternal land forming processes which lead to the formation of lakes</w:t>
        <w:tab/>
      </w:r>
    </w:p>
    <w:p>
      <w:pPr>
        <w:rPr>
          <w:b w:val="1"/>
          <w:i w:val="1"/>
          <w:color w:val="000000"/>
        </w:rPr>
      </w:pPr>
      <w:r>
        <w:rPr>
          <w:color w:val="000000"/>
        </w:rPr>
        <w:t xml:space="preserve">                (ii) Explain </w:t>
      </w:r>
      <w:r>
        <w:rPr>
          <w:b w:val="1"/>
          <w:color w:val="000000"/>
        </w:rPr>
        <w:t>three</w:t>
      </w:r>
      <w:r>
        <w:rPr>
          <w:color w:val="000000"/>
        </w:rPr>
        <w:t xml:space="preserve"> ways in which lakes influence the natural environment </w:t>
        <w:tab/>
        <w:tab/>
      </w:r>
    </w:p>
    <w:p>
      <w:pPr>
        <w:ind w:firstLine="720"/>
        <w:rPr>
          <w:color w:val="000000"/>
        </w:rPr>
      </w:pPr>
      <w:r>
        <w:rPr>
          <w:color w:val="000000"/>
        </w:rPr>
        <w:t xml:space="preserve">(d (i) With the aid of a well labelled diagram, Describe how limestone pillars are formed </w:t>
      </w:r>
    </w:p>
    <w:p>
      <w:pPr>
        <w:rPr>
          <w:b w:val="1"/>
          <w:i w:val="1"/>
          <w:color w:val="000000"/>
        </w:rPr>
      </w:pPr>
      <w:r>
        <w:rPr>
          <w:color w:val="000000"/>
        </w:rPr>
        <w:t xml:space="preserve">                    in Karst scenery</w:t>
        <w:tab/>
        <w:tab/>
        <w:tab/>
        <w:tab/>
        <w:tab/>
        <w:tab/>
        <w:tab/>
        <w:tab/>
        <w:tab/>
      </w:r>
    </w:p>
    <w:p>
      <w:pPr>
        <w:rPr>
          <w:b w:val="1"/>
          <w:i w:val="1"/>
          <w:color w:val="000000"/>
        </w:rPr>
      </w:pPr>
      <w:r>
        <w:rPr>
          <w:color w:val="000000"/>
        </w:rPr>
        <w:t xml:space="preserve">                (ii) Explain </w:t>
      </w:r>
      <w:r>
        <w:rPr>
          <w:b w:val="1"/>
          <w:color w:val="000000"/>
        </w:rPr>
        <w:t>three</w:t>
      </w:r>
      <w:r>
        <w:rPr>
          <w:color w:val="000000"/>
        </w:rPr>
        <w:t xml:space="preserve"> significance of resultant feature in limestone areas to human activities</w:t>
      </w:r>
    </w:p>
    <w:p>
      <w:pPr>
        <w:tabs>
          <w:tab w:val="left" w:pos="2235" w:leader="none"/>
          <w:tab w:val="left" w:pos="9360" w:leader="dot"/>
        </w:tabs>
        <w:rPr>
          <w:i w:val="1"/>
          <w:color w:val="000000"/>
        </w:rPr>
      </w:pPr>
    </w:p>
    <w:p>
      <w:pPr>
        <w:tabs>
          <w:tab w:val="left" w:pos="2235" w:leader="none"/>
          <w:tab w:val="left" w:pos="9360" w:leader="dot"/>
        </w:tabs>
        <w:rPr>
          <w:i w:val="1"/>
          <w:color w:val="000000"/>
        </w:rPr>
      </w:pPr>
    </w:p>
    <w:p>
      <w:pPr>
        <w:tabs>
          <w:tab w:val="left" w:pos="2235" w:leader="none"/>
          <w:tab w:val="left" w:pos="9360" w:leader="dot"/>
        </w:tabs>
        <w:rPr>
          <w:b w:val="1"/>
          <w:color w:val="000000"/>
          <w:sz w:val="28"/>
        </w:rPr>
      </w:pPr>
      <w:r>
        <w:rPr>
          <w:b w:val="1"/>
          <w:color w:val="000000"/>
          <w:sz w:val="28"/>
        </w:rPr>
        <w:t>14. SOILS</w:t>
      </w:r>
    </w:p>
    <w:p>
      <w:pPr>
        <w:tabs>
          <w:tab w:val="left" w:pos="2235" w:leader="none"/>
          <w:tab w:val="left" w:pos="9360" w:leader="dot"/>
        </w:tabs>
        <w:rPr>
          <w:b w:val="1"/>
          <w:i w:val="1"/>
          <w:color w:val="000000"/>
        </w:rPr>
      </w:pPr>
      <w:r>
        <w:rPr>
          <w:b w:val="1"/>
          <w:i w:val="1"/>
          <w:color w:val="000000"/>
        </w:rPr>
        <w:t>The topic entails:-</w:t>
      </w:r>
    </w:p>
    <w:p>
      <w:pPr>
        <w:numPr>
          <w:ilvl w:val="0"/>
          <w:numId w:val="18"/>
        </w:numPr>
        <w:tabs>
          <w:tab w:val="left" w:pos="2235" w:leader="none"/>
          <w:tab w:val="left" w:pos="9360" w:leader="dot"/>
        </w:tabs>
        <w:rPr>
          <w:b w:val="1"/>
          <w:i w:val="1"/>
          <w:color w:val="000000"/>
        </w:rPr>
      </w:pPr>
      <w:r>
        <w:rPr>
          <w:b w:val="1"/>
          <w:i w:val="1"/>
          <w:color w:val="000000"/>
        </w:rPr>
        <w:t>Definition of soil, soil profile, soil cartena, soil degradation and soil erosion</w:t>
      </w:r>
    </w:p>
    <w:p>
      <w:pPr>
        <w:numPr>
          <w:ilvl w:val="0"/>
          <w:numId w:val="18"/>
        </w:numPr>
        <w:tabs>
          <w:tab w:val="left" w:pos="2235" w:leader="none"/>
          <w:tab w:val="left" w:pos="9360" w:leader="dot"/>
        </w:tabs>
        <w:rPr>
          <w:b w:val="1"/>
          <w:i w:val="1"/>
          <w:color w:val="000000"/>
        </w:rPr>
      </w:pPr>
      <w:r>
        <w:rPr>
          <w:b w:val="1"/>
          <w:i w:val="1"/>
          <w:color w:val="000000"/>
        </w:rPr>
        <w:t>Discussing the composition of soil and soil forming processes</w:t>
      </w:r>
    </w:p>
    <w:p>
      <w:pPr>
        <w:numPr>
          <w:ilvl w:val="0"/>
          <w:numId w:val="18"/>
        </w:numPr>
        <w:tabs>
          <w:tab w:val="left" w:pos="2235" w:leader="none"/>
          <w:tab w:val="left" w:pos="9360" w:leader="dot"/>
        </w:tabs>
        <w:rPr>
          <w:b w:val="1"/>
          <w:i w:val="1"/>
          <w:color w:val="000000"/>
        </w:rPr>
      </w:pPr>
      <w:r>
        <w:rPr>
          <w:b w:val="1"/>
          <w:i w:val="1"/>
          <w:color w:val="000000"/>
        </w:rPr>
        <w:t>Description of properties and characteristics of soils</w:t>
      </w:r>
    </w:p>
    <w:p>
      <w:pPr>
        <w:numPr>
          <w:ilvl w:val="0"/>
          <w:numId w:val="18"/>
        </w:numPr>
        <w:tabs>
          <w:tab w:val="left" w:pos="2235" w:leader="none"/>
          <w:tab w:val="left" w:pos="9360" w:leader="dot"/>
        </w:tabs>
        <w:rPr>
          <w:b w:val="1"/>
          <w:i w:val="1"/>
          <w:color w:val="000000"/>
        </w:rPr>
      </w:pPr>
      <w:r>
        <w:rPr>
          <w:b w:val="1"/>
          <w:i w:val="1"/>
          <w:color w:val="000000"/>
        </w:rPr>
        <w:t>Description of soil profile and soil cartena</w:t>
      </w:r>
    </w:p>
    <w:p>
      <w:pPr>
        <w:numPr>
          <w:ilvl w:val="0"/>
          <w:numId w:val="18"/>
        </w:numPr>
        <w:tabs>
          <w:tab w:val="left" w:pos="2235" w:leader="none"/>
          <w:tab w:val="left" w:pos="9360" w:leader="dot"/>
        </w:tabs>
        <w:rPr>
          <w:b w:val="1"/>
          <w:i w:val="1"/>
          <w:color w:val="000000"/>
        </w:rPr>
      </w:pPr>
      <w:r>
        <w:rPr>
          <w:b w:val="1"/>
          <w:i w:val="1"/>
          <w:color w:val="000000"/>
        </w:rPr>
        <w:t>Explaining soil degeneration</w:t>
      </w:r>
    </w:p>
    <w:p>
      <w:pPr>
        <w:numPr>
          <w:ilvl w:val="0"/>
          <w:numId w:val="18"/>
        </w:numPr>
        <w:tabs>
          <w:tab w:val="left" w:pos="2235" w:leader="none"/>
          <w:tab w:val="left" w:pos="9360" w:leader="dot"/>
        </w:tabs>
        <w:rPr>
          <w:b w:val="1"/>
          <w:i w:val="1"/>
          <w:color w:val="000000"/>
        </w:rPr>
      </w:pPr>
      <w:r>
        <w:rPr>
          <w:b w:val="1"/>
          <w:i w:val="1"/>
          <w:color w:val="000000"/>
        </w:rPr>
        <w:t>Classifying soils according to soil order</w:t>
      </w:r>
    </w:p>
    <w:p>
      <w:pPr>
        <w:numPr>
          <w:ilvl w:val="0"/>
          <w:numId w:val="18"/>
        </w:numPr>
        <w:tabs>
          <w:tab w:val="left" w:pos="2235" w:leader="none"/>
          <w:tab w:val="left" w:pos="9360" w:leader="dot"/>
        </w:tabs>
        <w:rPr>
          <w:b w:val="1"/>
          <w:i w:val="1"/>
          <w:color w:val="000000"/>
        </w:rPr>
      </w:pPr>
      <w:r>
        <w:rPr>
          <w:b w:val="1"/>
          <w:i w:val="1"/>
          <w:color w:val="000000"/>
        </w:rPr>
        <w:t>Discussing the significance of soils</w:t>
      </w:r>
    </w:p>
    <w:p>
      <w:pPr>
        <w:numPr>
          <w:ilvl w:val="0"/>
          <w:numId w:val="18"/>
        </w:numPr>
        <w:tabs>
          <w:tab w:val="left" w:pos="2235" w:leader="none"/>
          <w:tab w:val="left" w:pos="9360" w:leader="dot"/>
        </w:tabs>
        <w:rPr>
          <w:b w:val="1"/>
          <w:i w:val="1"/>
          <w:color w:val="000000"/>
        </w:rPr>
      </w:pPr>
      <w:r>
        <w:rPr>
          <w:b w:val="1"/>
          <w:i w:val="1"/>
          <w:color w:val="000000"/>
        </w:rPr>
        <w:t>Discussing ways and means of managing and conserving soils.</w:t>
      </w:r>
    </w:p>
    <w:p>
      <w:pPr>
        <w:numPr>
          <w:ilvl w:val="0"/>
          <w:numId w:val="18"/>
        </w:numPr>
        <w:tabs>
          <w:tab w:val="left" w:pos="2235" w:leader="none"/>
          <w:tab w:val="left" w:pos="9360" w:leader="dot"/>
        </w:tabs>
        <w:rPr>
          <w:b w:val="1"/>
          <w:i w:val="1"/>
          <w:color w:val="000000"/>
        </w:rPr>
      </w:pPr>
      <w:r>
        <w:rPr>
          <w:b w:val="1"/>
          <w:i w:val="1"/>
          <w:color w:val="000000"/>
        </w:rPr>
        <w:t>Identifying different types of soils and their uses within the local environment</w:t>
      </w:r>
    </w:p>
    <w:p>
      <w:pPr>
        <w:numPr>
          <w:ilvl w:val="0"/>
          <w:numId w:val="18"/>
        </w:numPr>
        <w:tabs>
          <w:tab w:val="left" w:pos="2235" w:leader="none"/>
          <w:tab w:val="left" w:pos="9360" w:leader="dot"/>
        </w:tabs>
        <w:rPr>
          <w:b w:val="1"/>
          <w:i w:val="1"/>
          <w:color w:val="000000"/>
        </w:rPr>
      </w:pPr>
      <w:r>
        <w:rPr>
          <w:b w:val="1"/>
          <w:i w:val="1"/>
          <w:color w:val="000000"/>
        </w:rPr>
        <w:t>Demonstrating the ability to manage and conserve soils.</w:t>
      </w:r>
    </w:p>
    <w:p>
      <w:pPr>
        <w:rPr>
          <w:color w:val="000000"/>
        </w:rPr>
      </w:pPr>
    </w:p>
    <w:p>
      <w:pPr>
        <w:rPr>
          <w:color w:val="000000"/>
        </w:rPr>
      </w:pPr>
    </w:p>
    <w:p>
      <w:pPr>
        <w:rPr>
          <w:color w:val="000000"/>
        </w:rPr>
      </w:pPr>
      <w:r>
        <w:rPr>
          <w:color w:val="000000"/>
        </w:rPr>
        <w:t>1.</w:t>
        <w:tab/>
        <w:t xml:space="preserve">a) Differentiate soil  profile from soil catena </w:t>
        <w:tab/>
        <w:tab/>
        <w:tab/>
        <w:tab/>
        <w:tab/>
        <w:tab/>
        <w:t xml:space="preserve">             </w:t>
      </w:r>
    </w:p>
    <w:p>
      <w:pPr>
        <w:rPr>
          <w:color w:val="000000"/>
        </w:rPr>
      </w:pPr>
      <w:r>
        <w:rPr>
          <w:color w:val="000000"/>
        </w:rPr>
        <w:t xml:space="preserve">   </w:t>
        <w:tab/>
        <w:t xml:space="preserve">b) Name three types of soil types according to soil structure </w:t>
        <w:tab/>
        <w:tab/>
        <w:tab/>
        <w:t xml:space="preserve">             </w:t>
      </w:r>
    </w:p>
    <w:p>
      <w:pPr>
        <w:ind w:firstLine="720"/>
        <w:rPr>
          <w:color w:val="000000"/>
        </w:rPr>
      </w:pPr>
      <w:r>
        <w:rPr>
          <w:color w:val="000000"/>
        </w:rPr>
        <w:t>c) i) Beside planting of trees state any other</w:t>
      </w:r>
      <w:r>
        <w:rPr>
          <w:b w:val="1"/>
          <w:color w:val="000000"/>
        </w:rPr>
        <w:t xml:space="preserve"> three</w:t>
      </w:r>
      <w:r>
        <w:rPr>
          <w:color w:val="000000"/>
        </w:rPr>
        <w:t xml:space="preserve"> measures that can be used to control </w:t>
      </w:r>
    </w:p>
    <w:p>
      <w:pPr>
        <w:rPr>
          <w:b w:val="1"/>
          <w:i w:val="1"/>
          <w:color w:val="000000"/>
        </w:rPr>
      </w:pPr>
      <w:r>
        <w:rPr>
          <w:color w:val="000000"/>
        </w:rPr>
        <w:t xml:space="preserve">                    desertification.</w:t>
        <w:tab/>
        <w:tab/>
        <w:tab/>
        <w:tab/>
        <w:tab/>
        <w:tab/>
        <w:tab/>
        <w:tab/>
        <w:tab/>
      </w:r>
    </w:p>
    <w:p>
      <w:pPr>
        <w:rPr>
          <w:b w:val="1"/>
          <w:i w:val="1"/>
          <w:color w:val="000000"/>
        </w:rPr>
      </w:pPr>
      <w:r>
        <w:rPr>
          <w:color w:val="000000"/>
        </w:rPr>
        <w:tab/>
        <w:t xml:space="preserve">  ii) Explain how trees help in the conservation of the soil.</w:t>
        <w:tab/>
        <w:tab/>
        <w:tab/>
        <w:tab/>
      </w:r>
    </w:p>
    <w:p>
      <w:pPr>
        <w:rPr>
          <w:color w:val="000000"/>
        </w:rPr>
      </w:pPr>
    </w:p>
    <w:p>
      <w:pPr>
        <w:rPr>
          <w:b w:val="1"/>
          <w:i w:val="1"/>
          <w:color w:val="000000"/>
        </w:rPr>
      </w:pPr>
      <w:r>
        <w:rPr>
          <w:color w:val="000000"/>
        </w:rPr>
        <w:t>2.</w:t>
        <w:tab/>
        <w:t>a) i) What is soil?</w:t>
        <w:tab/>
        <w:tab/>
        <w:tab/>
        <w:tab/>
        <w:tab/>
        <w:tab/>
        <w:tab/>
        <w:tab/>
        <w:tab/>
      </w:r>
    </w:p>
    <w:p>
      <w:pPr>
        <w:rPr>
          <w:b w:val="1"/>
          <w:i w:val="1"/>
          <w:color w:val="000000"/>
        </w:rPr>
      </w:pPr>
      <w:r>
        <w:rPr>
          <w:color w:val="000000"/>
        </w:rPr>
        <w:tab/>
        <w:t xml:space="preserve">    ii) Differentiate between </w:t>
      </w:r>
      <w:r>
        <w:rPr>
          <w:b w:val="1"/>
          <w:color w:val="000000"/>
        </w:rPr>
        <w:t>soil catena</w:t>
      </w:r>
      <w:r>
        <w:rPr>
          <w:color w:val="000000"/>
        </w:rPr>
        <w:t xml:space="preserve"> and </w:t>
      </w:r>
      <w:r>
        <w:rPr>
          <w:b w:val="1"/>
          <w:color w:val="000000"/>
        </w:rPr>
        <w:t>soil profile.</w:t>
        <w:tab/>
      </w:r>
      <w:r>
        <w:rPr>
          <w:color w:val="000000"/>
        </w:rPr>
        <w:tab/>
        <w:tab/>
        <w:tab/>
      </w:r>
    </w:p>
    <w:p>
      <w:pPr>
        <w:rPr>
          <w:color w:val="000000"/>
        </w:rPr>
      </w:pPr>
      <w:r>
        <w:rPr>
          <w:color w:val="000000"/>
        </w:rPr>
        <w:tab/>
        <w:t>b)i) Explain how the following factors influence soil formation;</w:t>
      </w:r>
    </w:p>
    <w:p>
      <w:pPr>
        <w:rPr>
          <w:i w:val="1"/>
          <w:color w:val="000000"/>
        </w:rPr>
      </w:pPr>
      <w:r>
        <w:rPr>
          <w:color w:val="000000"/>
        </w:rPr>
        <w:tab/>
        <w:tab/>
        <w:tab/>
        <w:t>- Climate</w:t>
        <w:tab/>
        <w:tab/>
        <w:tab/>
        <w:tab/>
        <w:tab/>
        <w:tab/>
        <w:tab/>
        <w:tab/>
        <w:tab/>
      </w:r>
    </w:p>
    <w:p>
      <w:pPr>
        <w:rPr>
          <w:b w:val="1"/>
          <w:i w:val="1"/>
          <w:color w:val="000000"/>
        </w:rPr>
      </w:pPr>
      <w:r>
        <w:rPr>
          <w:color w:val="000000"/>
        </w:rPr>
        <w:tab/>
        <w:tab/>
        <w:tab/>
        <w:t>- Living organisms</w:t>
        <w:tab/>
        <w:tab/>
        <w:tab/>
        <w:tab/>
        <w:tab/>
        <w:tab/>
        <w:tab/>
        <w:tab/>
      </w:r>
    </w:p>
    <w:p>
      <w:pPr>
        <w:rPr>
          <w:b w:val="1"/>
          <w:i w:val="1"/>
          <w:color w:val="000000"/>
        </w:rPr>
      </w:pPr>
      <w:r>
        <w:rPr>
          <w:color w:val="000000"/>
        </w:rPr>
        <w:tab/>
        <w:t xml:space="preserve">     ii) Give </w:t>
      </w:r>
      <w:r>
        <w:rPr>
          <w:b w:val="1"/>
          <w:color w:val="000000"/>
        </w:rPr>
        <w:t>three</w:t>
      </w:r>
      <w:r>
        <w:rPr>
          <w:color w:val="000000"/>
        </w:rPr>
        <w:t xml:space="preserve"> factors that determine the colour of the soil. </w:t>
        <w:tab/>
        <w:tab/>
        <w:tab/>
        <w:tab/>
      </w:r>
    </w:p>
    <w:p>
      <w:pPr>
        <w:rPr>
          <w:color w:val="000000"/>
        </w:rPr>
      </w:pPr>
    </w:p>
    <w:p>
      <w:pPr>
        <w:rPr>
          <w:b w:val="1"/>
          <w:i w:val="1"/>
          <w:color w:val="000000"/>
        </w:rPr>
      </w:pPr>
      <w:r>
        <w:rPr>
          <w:color w:val="000000"/>
        </w:rPr>
        <w:t xml:space="preserve">3. </w:t>
        <w:tab/>
        <w:t>a) Briefly explain the factors that influence the development of soil catena.</w:t>
        <w:tab/>
        <w:tab/>
      </w:r>
    </w:p>
    <w:p>
      <w:pPr>
        <w:rPr>
          <w:b w:val="1"/>
          <w:i w:val="1"/>
          <w:color w:val="000000"/>
        </w:rPr>
      </w:pPr>
      <w:r>
        <w:rPr>
          <w:color w:val="000000"/>
        </w:rPr>
        <w:t xml:space="preserve">          (b) (i) Define the term soil profile</w:t>
        <w:tab/>
        <w:tab/>
        <w:tab/>
        <w:tab/>
        <w:tab/>
        <w:tab/>
        <w:tab/>
        <w:tab/>
      </w:r>
    </w:p>
    <w:p>
      <w:pPr>
        <w:rPr>
          <w:b w:val="1"/>
          <w:i w:val="1"/>
          <w:color w:val="000000"/>
        </w:rPr>
      </w:pPr>
      <w:r>
        <w:rPr>
          <w:color w:val="000000"/>
        </w:rPr>
        <w:t xml:space="preserve">                (ii) Draw a simple diagram of soil catena </w:t>
        <w:tab/>
        <w:tab/>
        <w:tab/>
        <w:tab/>
        <w:tab/>
        <w:tab/>
        <w:tab/>
      </w:r>
    </w:p>
    <w:p>
      <w:pPr>
        <w:rPr>
          <w:b w:val="1"/>
          <w:i w:val="1"/>
          <w:color w:val="000000"/>
        </w:rPr>
      </w:pPr>
      <w:r>
        <w:rPr>
          <w:color w:val="000000"/>
        </w:rPr>
        <w:t xml:space="preserve">               (iii) Give </w:t>
      </w:r>
      <w:r>
        <w:rPr>
          <w:b w:val="1"/>
          <w:color w:val="000000"/>
        </w:rPr>
        <w:t>any four</w:t>
      </w:r>
      <w:r>
        <w:rPr>
          <w:color w:val="000000"/>
        </w:rPr>
        <w:t xml:space="preserve"> soil forming processes </w:t>
        <w:tab/>
        <w:tab/>
        <w:tab/>
        <w:tab/>
        <w:tab/>
        <w:tab/>
        <w:tab/>
      </w:r>
    </w:p>
    <w:p>
      <w:pPr>
        <w:rPr>
          <w:b w:val="1"/>
          <w:i w:val="1"/>
          <w:color w:val="000000"/>
        </w:rPr>
      </w:pPr>
      <w:r>
        <w:rPr>
          <w:color w:val="000000"/>
        </w:rPr>
        <w:t xml:space="preserve">             (iv) State</w:t>
      </w:r>
      <w:r>
        <w:rPr>
          <w:b w:val="1"/>
          <w:color w:val="000000"/>
        </w:rPr>
        <w:t xml:space="preserve"> four</w:t>
      </w:r>
      <w:r>
        <w:rPr>
          <w:color w:val="000000"/>
        </w:rPr>
        <w:t xml:space="preserve"> causes of soil degeneration</w:t>
        <w:tab/>
        <w:tab/>
        <w:tab/>
        <w:tab/>
        <w:tab/>
        <w:tab/>
        <w:tab/>
        <w:t xml:space="preserve"> </w:t>
      </w:r>
    </w:p>
    <w:p>
      <w:pPr>
        <w:rPr>
          <w:color w:val="000000"/>
        </w:rPr>
      </w:pPr>
    </w:p>
    <w:p>
      <w:pPr>
        <w:rPr>
          <w:b w:val="1"/>
          <w:i w:val="1"/>
          <w:color w:val="000000"/>
        </w:rPr>
      </w:pPr>
      <w:r>
        <w:rPr>
          <w:color w:val="000000"/>
        </w:rPr>
        <w:t>4.</w:t>
        <w:tab/>
        <w:t>a)i) Define the term soil</w:t>
        <w:tab/>
        <w:tab/>
        <w:tab/>
        <w:tab/>
        <w:tab/>
        <w:tab/>
        <w:tab/>
        <w:tab/>
        <w:t xml:space="preserve">           </w:t>
      </w:r>
    </w:p>
    <w:p>
      <w:pPr>
        <w:rPr>
          <w:b w:val="1"/>
          <w:i w:val="1"/>
          <w:color w:val="000000"/>
        </w:rPr>
      </w:pPr>
      <w:r>
        <w:rPr>
          <w:color w:val="000000"/>
        </w:rPr>
        <w:tab/>
        <w:t xml:space="preserve">    ii) Name three components of soils</w:t>
        <w:tab/>
        <w:tab/>
        <w:tab/>
        <w:tab/>
        <w:tab/>
        <w:tab/>
        <w:t xml:space="preserve">           </w:t>
      </w:r>
    </w:p>
    <w:p>
      <w:pPr>
        <w:rPr>
          <w:b w:val="1"/>
          <w:i w:val="1"/>
          <w:color w:val="000000"/>
        </w:rPr>
      </w:pPr>
      <w:r>
        <w:rPr>
          <w:color w:val="000000"/>
        </w:rPr>
        <w:tab/>
        <w:t xml:space="preserve">b)i) Apart from living organisms state four other factors that influence soil formation       </w:t>
      </w:r>
    </w:p>
    <w:p>
      <w:pPr>
        <w:rPr>
          <w:b w:val="1"/>
          <w:i w:val="1"/>
          <w:color w:val="000000"/>
        </w:rPr>
      </w:pPr>
      <w:r>
        <w:rPr>
          <w:color w:val="000000"/>
        </w:rPr>
        <w:tab/>
        <w:tab/>
        <w:t>ii) Explain how living organisms influence soil formation</w:t>
        <w:tab/>
        <w:tab/>
        <w:tab/>
        <w:t xml:space="preserve">           </w:t>
      </w:r>
    </w:p>
    <w:p>
      <w:pPr>
        <w:rPr>
          <w:b w:val="1"/>
          <w:i w:val="1"/>
          <w:color w:val="000000"/>
        </w:rPr>
      </w:pPr>
      <w:r>
        <w:rPr>
          <w:color w:val="000000"/>
        </w:rPr>
        <w:tab/>
        <w:t>c)</w:t>
        <w:tab/>
        <w:t>i) Distinguish between soil air and soil texture</w:t>
        <w:tab/>
        <w:tab/>
        <w:tab/>
        <w:tab/>
        <w:t xml:space="preserve">           </w:t>
      </w:r>
    </w:p>
    <w:p>
      <w:pPr>
        <w:rPr>
          <w:b w:val="1"/>
          <w:i w:val="1"/>
          <w:color w:val="000000"/>
        </w:rPr>
      </w:pPr>
      <w:r>
        <w:rPr>
          <w:color w:val="000000"/>
        </w:rPr>
        <w:tab/>
        <w:tab/>
        <w:t>ii) Describe the process of podzolisation</w:t>
        <w:tab/>
        <w:tab/>
        <w:tab/>
        <w:tab/>
        <w:tab/>
        <w:t xml:space="preserve">           </w:t>
      </w:r>
    </w:p>
    <w:p>
      <w:pPr>
        <w:rPr>
          <w:b w:val="1"/>
          <w:i w:val="1"/>
          <w:color w:val="000000"/>
        </w:rPr>
      </w:pPr>
      <w:r>
        <w:rPr>
          <w:color w:val="000000"/>
        </w:rPr>
        <w:tab/>
        <w:tab/>
        <w:t>iii) State the characteristics of soils in grassland areas</w:t>
        <w:tab/>
        <w:tab/>
        <w:tab/>
        <w:t xml:space="preserve">          </w:t>
      </w:r>
    </w:p>
    <w:p>
      <w:pPr>
        <w:rPr>
          <w:color w:val="000000"/>
        </w:rPr>
      </w:pPr>
    </w:p>
    <w:p>
      <w:pPr>
        <w:rPr>
          <w:color w:val="000000"/>
        </w:rPr>
      </w:pPr>
      <w:r>
        <w:rPr>
          <w:color w:val="000000"/>
        </w:rPr>
        <w:t xml:space="preserve">5. </w:t>
        <w:tab/>
        <w:t xml:space="preserve">(a) Draw a diagrammatic representation of vegetation zones on a slope common in tropical           </w:t>
      </w:r>
    </w:p>
    <w:p>
      <w:pPr>
        <w:rPr>
          <w:b w:val="1"/>
          <w:i w:val="1"/>
          <w:color w:val="000000"/>
        </w:rPr>
      </w:pPr>
      <w:r>
        <w:rPr>
          <w:color w:val="000000"/>
        </w:rPr>
        <w:t xml:space="preserve">                land</w:t>
      </w:r>
    </w:p>
    <w:p>
      <w:pPr>
        <w:ind w:firstLine="720"/>
        <w:rPr>
          <w:b w:val="1"/>
          <w:i w:val="1"/>
          <w:color w:val="000000"/>
        </w:rPr>
      </w:pPr>
      <w:r>
        <w:rPr>
          <w:color w:val="000000"/>
        </w:rPr>
        <w:t xml:space="preserve"> (b) (i) What is soil catena?</w:t>
        <w:tab/>
        <w:tab/>
        <w:tab/>
        <w:tab/>
        <w:tab/>
        <w:tab/>
        <w:tab/>
        <w:tab/>
        <w:tab/>
      </w:r>
    </w:p>
    <w:p>
      <w:pPr>
        <w:rPr>
          <w:b w:val="1"/>
          <w:i w:val="1"/>
          <w:color w:val="000000"/>
        </w:rPr>
      </w:pPr>
      <w:r>
        <w:rPr>
          <w:color w:val="000000"/>
        </w:rPr>
        <w:t xml:space="preserve">           (ii) Draw a labeled diagram to show a well developed soil profile.</w:t>
        <w:tab/>
        <w:tab/>
        <w:tab/>
        <w:tab/>
      </w:r>
    </w:p>
    <w:p>
      <w:pPr>
        <w:ind w:firstLine="720"/>
        <w:rPr>
          <w:b w:val="1"/>
          <w:i w:val="1"/>
          <w:color w:val="000000"/>
        </w:rPr>
      </w:pPr>
      <w:r>
        <w:rPr>
          <w:color w:val="000000"/>
        </w:rPr>
        <w:t xml:space="preserve">(iii) State </w:t>
      </w:r>
      <w:r>
        <w:rPr>
          <w:b w:val="1"/>
          <w:color w:val="000000"/>
        </w:rPr>
        <w:t>three</w:t>
      </w:r>
      <w:r>
        <w:rPr>
          <w:color w:val="000000"/>
        </w:rPr>
        <w:t xml:space="preserve"> characteristics of the soils found in the arid regions of Kenya.</w:t>
        <w:tab/>
        <w:tab/>
      </w:r>
    </w:p>
    <w:p>
      <w:pPr>
        <w:rPr>
          <w:b w:val="1"/>
          <w:i w:val="1"/>
          <w:color w:val="000000"/>
        </w:rPr>
      </w:pPr>
      <w:r>
        <w:rPr>
          <w:color w:val="000000"/>
        </w:rPr>
        <w:t xml:space="preserve">    (b) Give</w:t>
      </w:r>
      <w:r>
        <w:rPr>
          <w:b w:val="1"/>
          <w:color w:val="000000"/>
        </w:rPr>
        <w:t xml:space="preserve"> three </w:t>
      </w:r>
      <w:r>
        <w:rPr>
          <w:color w:val="000000"/>
        </w:rPr>
        <w:t>factors that determine the colour of soil.</w:t>
        <w:tab/>
        <w:tab/>
        <w:tab/>
        <w:tab/>
        <w:tab/>
        <w:tab/>
      </w:r>
    </w:p>
    <w:p>
      <w:pPr>
        <w:rPr>
          <w:b w:val="1"/>
          <w:i w:val="1"/>
          <w:color w:val="000000"/>
        </w:rPr>
      </w:pPr>
      <w:r>
        <w:rPr>
          <w:color w:val="000000"/>
        </w:rPr>
        <w:t xml:space="preserve">    (c) Describe how laterization occurs. </w:t>
        <w:tab/>
        <w:tab/>
        <w:tab/>
        <w:tab/>
        <w:tab/>
        <w:tab/>
        <w:tab/>
        <w:tab/>
      </w:r>
    </w:p>
    <w:p>
      <w:pPr>
        <w:rPr>
          <w:color w:val="000000"/>
        </w:rPr>
      </w:pPr>
      <w:r>
        <w:rPr>
          <w:color w:val="000000"/>
        </w:rPr>
        <w:t xml:space="preserve">    (d) Explain how the following farming practices cause soil erosion;</w:t>
      </w:r>
    </w:p>
    <w:p>
      <w:pPr>
        <w:rPr>
          <w:b w:val="1"/>
          <w:i w:val="1"/>
          <w:color w:val="000000"/>
        </w:rPr>
      </w:pPr>
      <w:r>
        <w:rPr>
          <w:color w:val="000000"/>
        </w:rPr>
        <w:t xml:space="preserve">         (i) Burning.</w:t>
        <w:tab/>
        <w:tab/>
        <w:tab/>
        <w:tab/>
        <w:tab/>
        <w:tab/>
        <w:tab/>
        <w:tab/>
        <w:tab/>
        <w:tab/>
        <w:tab/>
      </w:r>
    </w:p>
    <w:p>
      <w:pPr>
        <w:rPr>
          <w:b w:val="1"/>
          <w:i w:val="1"/>
          <w:color w:val="000000"/>
        </w:rPr>
      </w:pPr>
      <w:r>
        <w:rPr>
          <w:color w:val="000000"/>
        </w:rPr>
        <w:t xml:space="preserve">         (ii) Continuous application of fertilizer on farm lands.</w:t>
        <w:tab/>
        <w:tab/>
        <w:tab/>
        <w:tab/>
        <w:tab/>
        <w:tab/>
      </w:r>
    </w:p>
    <w:p>
      <w:pPr>
        <w:rPr>
          <w:b w:val="1"/>
          <w:i w:val="1"/>
          <w:color w:val="000000"/>
        </w:rPr>
      </w:pPr>
      <w:r>
        <w:rPr>
          <w:color w:val="000000"/>
        </w:rPr>
        <w:t xml:space="preserve">         (iii) Monoculture.</w:t>
        <w:tab/>
        <w:tab/>
        <w:tab/>
        <w:tab/>
        <w:tab/>
        <w:tab/>
        <w:tab/>
        <w:tab/>
        <w:tab/>
        <w:tab/>
      </w:r>
    </w:p>
    <w:p>
      <w:pPr>
        <w:rPr>
          <w:color w:val="000000"/>
        </w:rPr>
      </w:pPr>
    </w:p>
    <w:p>
      <w:pPr>
        <w:rPr>
          <w:b w:val="1"/>
          <w:i w:val="1"/>
          <w:color w:val="000000"/>
        </w:rPr>
      </w:pPr>
      <w:r>
        <w:rPr>
          <w:color w:val="000000"/>
        </w:rPr>
        <w:t xml:space="preserve">6. </w:t>
        <w:tab/>
        <w:t xml:space="preserve">(a) (i) Apart from latosols name any </w:t>
      </w:r>
      <w:r>
        <w:rPr>
          <w:b w:val="1"/>
          <w:color w:val="000000"/>
        </w:rPr>
        <w:t>two</w:t>
      </w:r>
      <w:r>
        <w:rPr>
          <w:color w:val="000000"/>
        </w:rPr>
        <w:t xml:space="preserve"> other types of zonal soils</w:t>
        <w:tab/>
        <w:tab/>
        <w:tab/>
        <w:tab/>
      </w:r>
    </w:p>
    <w:p>
      <w:pPr>
        <w:rPr>
          <w:b w:val="1"/>
          <w:i w:val="1"/>
          <w:color w:val="000000"/>
        </w:rPr>
      </w:pPr>
      <w:r>
        <w:rPr>
          <w:color w:val="000000"/>
        </w:rPr>
        <w:t xml:space="preserve">                 (ii) Describe how lateritic soils are formed</w:t>
        <w:tab/>
        <w:tab/>
        <w:tab/>
        <w:tab/>
        <w:tab/>
        <w:tab/>
      </w:r>
    </w:p>
    <w:p>
      <w:pPr>
        <w:rPr>
          <w:b w:val="1"/>
          <w:i w:val="1"/>
          <w:color w:val="000000"/>
        </w:rPr>
      </w:pPr>
      <w:r>
        <w:rPr>
          <w:color w:val="000000"/>
        </w:rPr>
        <w:t xml:space="preserve">                   (iii) State any</w:t>
      </w:r>
      <w:r>
        <w:rPr>
          <w:b w:val="1"/>
          <w:color w:val="000000"/>
        </w:rPr>
        <w:t xml:space="preserve"> two </w:t>
      </w:r>
      <w:r>
        <w:rPr>
          <w:color w:val="000000"/>
        </w:rPr>
        <w:t>characteristics of azonal soils</w:t>
        <w:tab/>
        <w:tab/>
        <w:tab/>
        <w:tab/>
        <w:tab/>
        <w:tab/>
      </w:r>
    </w:p>
    <w:p>
      <w:pPr>
        <w:rPr>
          <w:b w:val="1"/>
          <w:i w:val="1"/>
          <w:color w:val="000000"/>
        </w:rPr>
      </w:pPr>
      <w:r>
        <w:rPr>
          <w:color w:val="000000"/>
        </w:rPr>
        <w:t xml:space="preserve">    </w:t>
        <w:tab/>
        <w:t xml:space="preserve">(b) (i) Explain any </w:t>
      </w:r>
      <w:r>
        <w:rPr>
          <w:b w:val="1"/>
          <w:color w:val="000000"/>
        </w:rPr>
        <w:t>three</w:t>
      </w:r>
      <w:r>
        <w:rPr>
          <w:color w:val="000000"/>
        </w:rPr>
        <w:t xml:space="preserve"> ways in which rain water can lead to degeneration of soils.</w:t>
        <w:tab/>
      </w:r>
    </w:p>
    <w:p>
      <w:pPr>
        <w:rPr>
          <w:color w:val="000000"/>
        </w:rPr>
      </w:pPr>
      <w:r>
        <w:rPr>
          <w:color w:val="000000"/>
        </w:rPr>
        <w:t xml:space="preserve">                 (ii) Apart from growth of plants, state any</w:t>
      </w:r>
      <w:r>
        <w:rPr>
          <w:b w:val="1"/>
          <w:color w:val="000000"/>
        </w:rPr>
        <w:t xml:space="preserve"> three</w:t>
      </w:r>
      <w:r>
        <w:rPr>
          <w:color w:val="000000"/>
        </w:rPr>
        <w:t xml:space="preserve"> other ways in which soils are beneficial</w:t>
      </w:r>
    </w:p>
    <w:p>
      <w:pPr>
        <w:rPr>
          <w:b w:val="1"/>
          <w:i w:val="1"/>
          <w:color w:val="000000"/>
        </w:rPr>
      </w:pPr>
      <w:r>
        <w:rPr>
          <w:color w:val="000000"/>
        </w:rPr>
        <w:t xml:space="preserve">                       to people</w:t>
        <w:tab/>
        <w:tab/>
        <w:tab/>
        <w:tab/>
        <w:tab/>
        <w:tab/>
        <w:tab/>
        <w:tab/>
        <w:tab/>
        <w:tab/>
      </w:r>
    </w:p>
    <w:p>
      <w:pPr>
        <w:rPr>
          <w:color w:val="000000"/>
        </w:rPr>
      </w:pPr>
    </w:p>
    <w:p>
      <w:pPr>
        <w:rPr>
          <w:b w:val="1"/>
          <w:i w:val="1"/>
          <w:color w:val="000000"/>
        </w:rPr>
      </w:pPr>
      <w:r>
        <w:rPr>
          <w:color w:val="000000"/>
        </w:rPr>
        <w:t xml:space="preserve">7. </w:t>
        <w:tab/>
        <w:t>(a) (i) Differentiate between a soil profile and soil catena</w:t>
        <w:tab/>
        <w:tab/>
        <w:tab/>
        <w:tab/>
        <w:tab/>
      </w:r>
    </w:p>
    <w:p>
      <w:pPr>
        <w:ind w:firstLine="720"/>
        <w:rPr>
          <w:b w:val="1"/>
          <w:i w:val="1"/>
          <w:color w:val="000000"/>
        </w:rPr>
      </w:pPr>
      <w:r>
        <w:rPr>
          <w:color w:val="000000"/>
        </w:rPr>
        <w:t xml:space="preserve">      (ii) State</w:t>
      </w:r>
      <w:r>
        <w:rPr>
          <w:b w:val="1"/>
          <w:color w:val="000000"/>
        </w:rPr>
        <w:t xml:space="preserve"> two</w:t>
      </w:r>
      <w:r>
        <w:rPr>
          <w:color w:val="000000"/>
        </w:rPr>
        <w:t xml:space="preserve"> processes of soil formation</w:t>
        <w:tab/>
        <w:tab/>
        <w:tab/>
        <w:tab/>
        <w:tab/>
        <w:tab/>
        <w:tab/>
      </w:r>
    </w:p>
    <w:p>
      <w:pPr>
        <w:ind w:firstLine="720"/>
        <w:rPr>
          <w:color w:val="000000"/>
        </w:rPr>
      </w:pPr>
      <w:r>
        <w:rPr>
          <w:color w:val="000000"/>
        </w:rPr>
        <w:t>(b) Explain how the following factors influence soil formation:</w:t>
      </w:r>
    </w:p>
    <w:p>
      <w:pPr>
        <w:ind w:firstLine="720"/>
        <w:rPr>
          <w:b w:val="1"/>
          <w:i w:val="1"/>
          <w:color w:val="000000"/>
        </w:rPr>
      </w:pPr>
      <w:r>
        <w:rPr>
          <w:color w:val="000000"/>
        </w:rPr>
        <w:t xml:space="preserve">    (i) Climate</w:t>
        <w:tab/>
        <w:tab/>
        <w:tab/>
        <w:tab/>
        <w:tab/>
        <w:tab/>
        <w:tab/>
        <w:tab/>
        <w:tab/>
        <w:tab/>
        <w:tab/>
      </w:r>
    </w:p>
    <w:p>
      <w:pPr>
        <w:ind w:firstLine="720"/>
        <w:rPr>
          <w:b w:val="1"/>
          <w:i w:val="1"/>
          <w:color w:val="000000"/>
        </w:rPr>
      </w:pPr>
      <w:r>
        <w:rPr>
          <w:color w:val="000000"/>
        </w:rPr>
        <w:t xml:space="preserve">    (ii) Living organisms</w:t>
        <w:tab/>
        <w:tab/>
        <w:tab/>
        <w:tab/>
        <w:tab/>
        <w:tab/>
        <w:tab/>
        <w:tab/>
        <w:tab/>
      </w:r>
    </w:p>
    <w:p>
      <w:pPr>
        <w:ind w:firstLine="720"/>
        <w:rPr>
          <w:b w:val="1"/>
          <w:i w:val="1"/>
          <w:color w:val="000000"/>
        </w:rPr>
      </w:pPr>
      <w:r>
        <w:rPr>
          <w:color w:val="000000"/>
        </w:rPr>
        <w:t xml:space="preserve">    (iii) Topography</w:t>
        <w:tab/>
        <w:tab/>
        <w:tab/>
        <w:tab/>
        <w:tab/>
        <w:tab/>
        <w:tab/>
        <w:tab/>
        <w:tab/>
        <w:tab/>
      </w:r>
    </w:p>
    <w:p>
      <w:pPr>
        <w:ind w:firstLine="720"/>
        <w:rPr>
          <w:b w:val="1"/>
          <w:i w:val="1"/>
          <w:color w:val="000000"/>
        </w:rPr>
      </w:pPr>
      <w:r>
        <w:rPr>
          <w:color w:val="000000"/>
        </w:rPr>
        <w:t>(c) (i) What is soil degeneration</w:t>
        <w:tab/>
        <w:tab/>
        <w:tab/>
        <w:tab/>
        <w:tab/>
        <w:tab/>
        <w:tab/>
        <w:tab/>
      </w:r>
    </w:p>
    <w:p>
      <w:pPr>
        <w:ind w:firstLine="720"/>
        <w:rPr>
          <w:b w:val="1"/>
          <w:i w:val="1"/>
          <w:color w:val="000000"/>
        </w:rPr>
      </w:pPr>
      <w:r>
        <w:rPr>
          <w:color w:val="000000"/>
        </w:rPr>
        <w:t xml:space="preserve">     (ii) Explain </w:t>
      </w:r>
      <w:r>
        <w:rPr>
          <w:b w:val="1"/>
          <w:color w:val="000000"/>
        </w:rPr>
        <w:t>three</w:t>
      </w:r>
      <w:r>
        <w:rPr>
          <w:color w:val="000000"/>
        </w:rPr>
        <w:t xml:space="preserve"> ways through which vegetation naturally protects and prevent soil erosion</w:t>
      </w:r>
    </w:p>
    <w:p>
      <w:pPr>
        <w:ind w:firstLine="720"/>
        <w:rPr>
          <w:b w:val="1"/>
          <w:i w:val="1"/>
          <w:color w:val="000000"/>
        </w:rPr>
      </w:pPr>
      <w:r>
        <w:rPr>
          <w:color w:val="000000"/>
        </w:rPr>
        <w:t xml:space="preserve">    (iii) Give</w:t>
      </w:r>
      <w:r>
        <w:rPr>
          <w:b w:val="1"/>
          <w:color w:val="000000"/>
        </w:rPr>
        <w:t xml:space="preserve"> two</w:t>
      </w:r>
      <w:r>
        <w:rPr>
          <w:color w:val="000000"/>
        </w:rPr>
        <w:t xml:space="preserve"> sound farming methods that help conserve soil erosion</w:t>
        <w:tab/>
        <w:tab/>
        <w:tab/>
      </w:r>
    </w:p>
    <w:p>
      <w:pPr>
        <w:rPr>
          <w:color w:val="000000"/>
        </w:rPr>
      </w:pPr>
    </w:p>
    <w:p>
      <w:pPr>
        <w:rPr>
          <w:b w:val="1"/>
          <w:i w:val="1"/>
          <w:color w:val="000000"/>
        </w:rPr>
      </w:pPr>
      <w:r>
        <w:rPr>
          <w:color w:val="000000"/>
        </w:rPr>
        <w:t xml:space="preserve">8. </w:t>
        <w:tab/>
        <w:t>(a) (i) What is soil Catena?</w:t>
      </w:r>
      <w:r>
        <w:rPr>
          <w:b w:val="1"/>
          <w:i w:val="1"/>
          <w:color w:val="000000"/>
        </w:rPr>
        <w:t xml:space="preserve"> </w:t>
        <w:tab/>
        <w:tab/>
        <w:tab/>
        <w:tab/>
        <w:tab/>
        <w:tab/>
        <w:tab/>
        <w:tab/>
        <w:tab/>
      </w:r>
    </w:p>
    <w:p>
      <w:pPr>
        <w:ind w:firstLine="720"/>
        <w:rPr>
          <w:b w:val="1"/>
          <w:i w:val="1"/>
          <w:color w:val="000000"/>
        </w:rPr>
      </w:pPr>
      <w:r>
        <w:rPr>
          <w:color w:val="000000"/>
        </w:rPr>
        <w:t xml:space="preserve">     (ii) State </w:t>
      </w:r>
      <w:r>
        <w:rPr>
          <w:b w:val="1"/>
          <w:color w:val="000000"/>
        </w:rPr>
        <w:t>three</w:t>
      </w:r>
      <w:r>
        <w:rPr>
          <w:color w:val="000000"/>
        </w:rPr>
        <w:t xml:space="preserve"> factors  which influence the development of a soil catena</w:t>
        <w:tab/>
        <w:tab/>
      </w:r>
    </w:p>
    <w:p>
      <w:pPr>
        <w:ind w:firstLine="720"/>
        <w:rPr>
          <w:b w:val="1"/>
          <w:i w:val="1"/>
          <w:color w:val="000000"/>
        </w:rPr>
      </w:pPr>
      <w:r>
        <w:rPr>
          <w:color w:val="000000"/>
        </w:rPr>
        <w:t>(b) Explain</w:t>
      </w:r>
      <w:r>
        <w:rPr>
          <w:b w:val="1"/>
          <w:color w:val="000000"/>
        </w:rPr>
        <w:t xml:space="preserve"> five </w:t>
      </w:r>
      <w:r>
        <w:rPr>
          <w:color w:val="000000"/>
        </w:rPr>
        <w:t>negative effects of soil erosion</w:t>
        <w:tab/>
        <w:tab/>
        <w:tab/>
        <w:tab/>
        <w:tab/>
        <w:tab/>
      </w:r>
    </w:p>
    <w:p>
      <w:pPr>
        <w:ind w:firstLine="720"/>
        <w:rPr>
          <w:b w:val="1"/>
          <w:i w:val="1"/>
          <w:color w:val="000000"/>
        </w:rPr>
      </w:pPr>
      <w:r>
        <w:rPr>
          <w:color w:val="000000"/>
        </w:rPr>
        <w:t>(c) Describe how podzolization occurs in soils</w:t>
        <w:tab/>
        <w:tab/>
        <w:tab/>
        <w:tab/>
        <w:tab/>
        <w:tab/>
      </w:r>
    </w:p>
    <w:p>
      <w:pPr>
        <w:rPr>
          <w:b w:val="1"/>
          <w:i w:val="1"/>
          <w:color w:val="000000"/>
        </w:rPr>
      </w:pPr>
      <w:r>
        <w:rPr>
          <w:color w:val="000000"/>
        </w:rPr>
        <w:t xml:space="preserve">9. </w:t>
        <w:tab/>
        <w:t xml:space="preserve">(a) Name </w:t>
      </w:r>
      <w:r>
        <w:rPr>
          <w:b w:val="1"/>
          <w:color w:val="000000"/>
        </w:rPr>
        <w:t xml:space="preserve">three </w:t>
      </w:r>
      <w:r>
        <w:rPr>
          <w:color w:val="000000"/>
        </w:rPr>
        <w:t>components of soil</w:t>
        <w:tab/>
        <w:tab/>
        <w:tab/>
        <w:tab/>
        <w:tab/>
        <w:tab/>
        <w:tab/>
        <w:tab/>
      </w:r>
    </w:p>
    <w:p>
      <w:pPr>
        <w:rPr>
          <w:color w:val="000000"/>
        </w:rPr>
      </w:pPr>
      <w:r>
        <w:rPr>
          <w:color w:val="000000"/>
        </w:rPr>
        <w:t xml:space="preserve">      </w:t>
        <w:tab/>
        <w:t>(b) Explain how the following factors influence the formation of soil</w:t>
        <w:tab/>
        <w:t>:</w:t>
      </w:r>
    </w:p>
    <w:p>
      <w:pPr>
        <w:rPr>
          <w:b w:val="1"/>
          <w:i w:val="1"/>
          <w:color w:val="000000"/>
        </w:rPr>
      </w:pPr>
      <w:r>
        <w:rPr>
          <w:color w:val="000000"/>
        </w:rPr>
        <w:t xml:space="preserve">            </w:t>
        <w:tab/>
        <w:t>(i) Climate</w:t>
        <w:tab/>
        <w:tab/>
        <w:tab/>
        <w:tab/>
        <w:tab/>
        <w:tab/>
        <w:tab/>
        <w:tab/>
        <w:tab/>
        <w:tab/>
      </w:r>
    </w:p>
    <w:p>
      <w:pPr>
        <w:rPr>
          <w:b w:val="1"/>
          <w:i w:val="1"/>
          <w:color w:val="000000"/>
        </w:rPr>
      </w:pPr>
      <w:r>
        <w:rPr>
          <w:color w:val="000000"/>
        </w:rPr>
        <w:t xml:space="preserve">            </w:t>
        <w:tab/>
        <w:t>(ii) Parent material</w:t>
        <w:tab/>
        <w:tab/>
        <w:tab/>
        <w:tab/>
        <w:tab/>
        <w:tab/>
        <w:tab/>
        <w:tab/>
        <w:tab/>
      </w:r>
    </w:p>
    <w:p>
      <w:pPr>
        <w:rPr>
          <w:b w:val="1"/>
          <w:i w:val="1"/>
          <w:color w:val="000000"/>
        </w:rPr>
      </w:pPr>
      <w:r>
        <w:rPr>
          <w:color w:val="000000"/>
        </w:rPr>
        <w:t xml:space="preserve">      </w:t>
        <w:tab/>
        <w:t>(c) (i) Explain</w:t>
      </w:r>
      <w:r>
        <w:rPr>
          <w:b w:val="1"/>
          <w:color w:val="000000"/>
        </w:rPr>
        <w:t xml:space="preserve"> three</w:t>
      </w:r>
      <w:r>
        <w:rPr>
          <w:color w:val="000000"/>
        </w:rPr>
        <w:t xml:space="preserve"> ways in which human activities contribute to soil degeneration</w:t>
        <w:tab/>
      </w:r>
    </w:p>
    <w:p>
      <w:pPr>
        <w:rPr>
          <w:b w:val="1"/>
          <w:i w:val="1"/>
          <w:color w:val="000000"/>
        </w:rPr>
      </w:pPr>
      <w:r>
        <w:rPr>
          <w:color w:val="000000"/>
        </w:rPr>
        <w:t xml:space="preserve">                  (ii) Draw a well labeled diagram to show a mature soil profile</w:t>
        <w:tab/>
        <w:tab/>
        <w:tab/>
        <w:tab/>
      </w:r>
    </w:p>
    <w:p>
      <w:pPr>
        <w:rPr>
          <w:color w:val="000000"/>
        </w:rPr>
      </w:pPr>
    </w:p>
    <w:p>
      <w:pPr>
        <w:rPr>
          <w:b w:val="1"/>
          <w:i w:val="1"/>
          <w:color w:val="000000"/>
        </w:rPr>
      </w:pPr>
      <w:r>
        <w:rPr>
          <w:color w:val="000000"/>
        </w:rPr>
        <w:t>10.</w:t>
        <w:tab/>
        <w:t>a) What is a</w:t>
      </w:r>
      <w:r>
        <w:rPr>
          <w:b w:val="1"/>
          <w:color w:val="000000"/>
        </w:rPr>
        <w:t xml:space="preserve"> lake</w:t>
      </w:r>
      <w:r>
        <w:rPr>
          <w:color w:val="000000"/>
        </w:rPr>
        <w:t>?</w:t>
        <w:tab/>
        <w:tab/>
        <w:tab/>
        <w:tab/>
        <w:tab/>
        <w:tab/>
        <w:tab/>
        <w:tab/>
        <w:tab/>
        <w:tab/>
      </w:r>
    </w:p>
    <w:p>
      <w:pPr>
        <w:rPr>
          <w:b w:val="1"/>
          <w:i w:val="1"/>
          <w:color w:val="000000"/>
        </w:rPr>
      </w:pPr>
      <w:r>
        <w:rPr>
          <w:color w:val="000000"/>
        </w:rPr>
        <w:tab/>
        <w:t xml:space="preserve">b) State </w:t>
      </w:r>
      <w:r>
        <w:rPr>
          <w:b w:val="1"/>
          <w:color w:val="000000"/>
        </w:rPr>
        <w:t>three</w:t>
      </w:r>
      <w:r>
        <w:rPr>
          <w:color w:val="000000"/>
        </w:rPr>
        <w:t xml:space="preserve"> ways through which lakes are formed</w:t>
        <w:tab/>
        <w:tab/>
        <w:tab/>
        <w:tab/>
        <w:tab/>
        <w:tab/>
      </w:r>
    </w:p>
    <w:p>
      <w:pPr>
        <w:rPr>
          <w:color w:val="000000"/>
        </w:rPr>
      </w:pPr>
    </w:p>
    <w:p>
      <w:pPr>
        <w:rPr>
          <w:b w:val="1"/>
          <w:i w:val="1"/>
          <w:color w:val="000000"/>
        </w:rPr>
      </w:pPr>
      <w:r>
        <w:rPr>
          <w:color w:val="000000"/>
        </w:rPr>
        <w:t>11.</w:t>
        <w:tab/>
        <w:t xml:space="preserve">a) Define the term </w:t>
      </w:r>
      <w:r>
        <w:rPr>
          <w:b w:val="1"/>
          <w:color w:val="000000"/>
        </w:rPr>
        <w:t>“Soil”</w:t>
      </w:r>
      <w:r>
        <w:rPr>
          <w:color w:val="000000"/>
        </w:rPr>
        <w:tab/>
        <w:tab/>
        <w:tab/>
        <w:tab/>
        <w:tab/>
        <w:tab/>
        <w:tab/>
        <w:tab/>
      </w:r>
    </w:p>
    <w:p>
      <w:pPr>
        <w:ind w:firstLine="720"/>
        <w:rPr>
          <w:color w:val="000000"/>
        </w:rPr>
      </w:pPr>
      <w:r>
        <w:rPr>
          <w:color w:val="000000"/>
        </w:rPr>
        <w:t>b) Explain how the following factors influence the formation of soil</w:t>
        <w:tab/>
        <w:tab/>
        <w:tab/>
        <w:tab/>
      </w:r>
    </w:p>
    <w:p>
      <w:pPr>
        <w:rPr>
          <w:b w:val="1"/>
          <w:i w:val="1"/>
          <w:color w:val="000000"/>
        </w:rPr>
      </w:pPr>
      <w:r>
        <w:rPr>
          <w:color w:val="000000"/>
        </w:rPr>
        <w:tab/>
        <w:tab/>
        <w:t>i) Climate</w:t>
        <w:tab/>
        <w:tab/>
        <w:tab/>
        <w:tab/>
        <w:tab/>
        <w:tab/>
        <w:tab/>
        <w:tab/>
        <w:tab/>
        <w:tab/>
      </w:r>
    </w:p>
    <w:p>
      <w:pPr>
        <w:rPr>
          <w:b w:val="1"/>
          <w:i w:val="1"/>
          <w:color w:val="000000"/>
        </w:rPr>
      </w:pPr>
      <w:r>
        <w:rPr>
          <w:color w:val="000000"/>
        </w:rPr>
        <w:tab/>
        <w:tab/>
        <w:t>ii) Topography</w:t>
        <w:tab/>
        <w:tab/>
        <w:tab/>
        <w:tab/>
        <w:tab/>
        <w:tab/>
        <w:tab/>
        <w:tab/>
        <w:tab/>
      </w:r>
    </w:p>
    <w:p>
      <w:pPr>
        <w:rPr>
          <w:b w:val="1"/>
          <w:i w:val="1"/>
          <w:color w:val="000000"/>
        </w:rPr>
      </w:pPr>
      <w:r>
        <w:rPr>
          <w:color w:val="000000"/>
        </w:rPr>
        <w:tab/>
        <w:t xml:space="preserve">c) </w:t>
        <w:tab/>
        <w:t xml:space="preserve">i)State </w:t>
      </w:r>
      <w:r>
        <w:rPr>
          <w:b w:val="1"/>
          <w:color w:val="000000"/>
        </w:rPr>
        <w:t xml:space="preserve">two </w:t>
      </w:r>
      <w:r>
        <w:rPr>
          <w:color w:val="000000"/>
        </w:rPr>
        <w:t>ways in which humus improves the quality of soil</w:t>
        <w:tab/>
        <w:tab/>
        <w:tab/>
      </w:r>
    </w:p>
    <w:p>
      <w:pPr>
        <w:rPr>
          <w:b w:val="1"/>
          <w:i w:val="1"/>
          <w:color w:val="000000"/>
        </w:rPr>
      </w:pPr>
      <w:r>
        <w:rPr>
          <w:color w:val="000000"/>
        </w:rPr>
        <w:tab/>
        <w:tab/>
        <w:t xml:space="preserve">ii) State </w:t>
      </w:r>
      <w:r>
        <w:rPr>
          <w:b w:val="1"/>
          <w:color w:val="000000"/>
        </w:rPr>
        <w:t>four</w:t>
      </w:r>
      <w:r>
        <w:rPr>
          <w:color w:val="000000"/>
        </w:rPr>
        <w:t xml:space="preserve"> characteristics of desert soils </w:t>
        <w:tab/>
        <w:tab/>
        <w:tab/>
        <w:tab/>
        <w:tab/>
        <w:tab/>
      </w:r>
    </w:p>
    <w:p>
      <w:pPr>
        <w:rPr>
          <w:color w:val="000000"/>
        </w:rPr>
      </w:pPr>
      <w:r>
        <w:rPr>
          <w:color w:val="000000"/>
        </w:rPr>
        <w:tab/>
        <w:t>d) Describe how the following types of erosion occur</w:t>
      </w:r>
    </w:p>
    <w:p>
      <w:pPr>
        <w:rPr>
          <w:b w:val="1"/>
          <w:i w:val="1"/>
          <w:color w:val="000000"/>
        </w:rPr>
      </w:pPr>
      <w:r>
        <w:rPr>
          <w:color w:val="000000"/>
        </w:rPr>
        <w:tab/>
        <w:tab/>
        <w:t>i) Sheet erosion</w:t>
        <w:tab/>
        <w:tab/>
        <w:tab/>
        <w:tab/>
        <w:tab/>
        <w:tab/>
        <w:tab/>
        <w:tab/>
        <w:tab/>
      </w:r>
    </w:p>
    <w:p>
      <w:pPr>
        <w:rPr>
          <w:b w:val="1"/>
          <w:i w:val="1"/>
          <w:color w:val="000000"/>
        </w:rPr>
      </w:pPr>
      <w:r>
        <w:rPr>
          <w:color w:val="000000"/>
        </w:rPr>
        <w:tab/>
        <w:tab/>
        <w:t>ii) Gulley erosion</w:t>
        <w:tab/>
        <w:tab/>
        <w:tab/>
        <w:tab/>
        <w:tab/>
        <w:tab/>
        <w:tab/>
        <w:tab/>
        <w:tab/>
      </w:r>
    </w:p>
    <w:p>
      <w:pPr>
        <w:rPr>
          <w:b w:val="1"/>
          <w:i w:val="1"/>
          <w:color w:val="000000"/>
        </w:rPr>
      </w:pPr>
      <w:r>
        <w:rPr>
          <w:color w:val="000000"/>
        </w:rPr>
        <w:tab/>
        <w:tab/>
        <w:t>iii) State</w:t>
      </w:r>
      <w:r>
        <w:rPr>
          <w:b w:val="1"/>
          <w:color w:val="000000"/>
        </w:rPr>
        <w:t xml:space="preserve"> two</w:t>
      </w:r>
      <w:r>
        <w:rPr>
          <w:color w:val="000000"/>
        </w:rPr>
        <w:t xml:space="preserve"> economic uses of soils</w:t>
        <w:tab/>
        <w:tab/>
        <w:tab/>
        <w:tab/>
        <w:tab/>
        <w:tab/>
        <w:tab/>
      </w:r>
    </w:p>
    <w:p>
      <w:pPr>
        <w:rPr>
          <w:color w:val="000000"/>
        </w:rPr>
      </w:pPr>
    </w:p>
    <w:p>
      <w:pPr>
        <w:rPr>
          <w:b w:val="1"/>
          <w:i w:val="1"/>
          <w:color w:val="000000"/>
        </w:rPr>
      </w:pPr>
      <w:r>
        <w:rPr>
          <w:color w:val="000000"/>
        </w:rPr>
        <w:t>12.</w:t>
        <w:tab/>
        <w:t>(a) What is soil conservation?;</w:t>
        <w:tab/>
        <w:tab/>
        <w:tab/>
        <w:tab/>
        <w:tab/>
        <w:tab/>
        <w:tab/>
        <w:tab/>
      </w:r>
    </w:p>
    <w:p>
      <w:pPr>
        <w:rPr>
          <w:b w:val="1"/>
          <w:i w:val="1"/>
          <w:color w:val="000000"/>
        </w:rPr>
      </w:pPr>
      <w:r>
        <w:rPr>
          <w:color w:val="000000"/>
        </w:rPr>
        <w:t xml:space="preserve">    </w:t>
        <w:tab/>
        <w:t xml:space="preserve">(b) State </w:t>
      </w:r>
      <w:r>
        <w:rPr>
          <w:b w:val="1"/>
          <w:color w:val="000000"/>
        </w:rPr>
        <w:t>three</w:t>
      </w:r>
      <w:r>
        <w:rPr>
          <w:color w:val="000000"/>
        </w:rPr>
        <w:t xml:space="preserve"> methods that assist in soil conservation</w:t>
        <w:tab/>
        <w:tab/>
        <w:tab/>
        <w:tab/>
        <w:tab/>
      </w:r>
    </w:p>
    <w:p>
      <w:pPr>
        <w:tabs>
          <w:tab w:val="left" w:pos="2235" w:leader="none"/>
          <w:tab w:val="left" w:pos="9360" w:leader="dot"/>
        </w:tabs>
        <w:rPr>
          <w:b w:val="1"/>
          <w:color w:val="FF6600"/>
          <w:sz w:val="28"/>
        </w:rPr>
      </w:pPr>
    </w:p>
    <w:p>
      <w:pPr>
        <w:tabs>
          <w:tab w:val="left" w:pos="2235" w:leader="none"/>
          <w:tab w:val="left" w:pos="9360" w:leader="dot"/>
        </w:tabs>
        <w:rPr>
          <w:b w:val="1"/>
          <w:sz w:val="28"/>
        </w:rPr>
      </w:pPr>
      <w:r>
        <w:rPr>
          <w:b w:val="1"/>
          <w:sz w:val="28"/>
        </w:rPr>
        <w:t>15. AGRICULTURE</w:t>
      </w:r>
    </w:p>
    <w:p>
      <w:pPr>
        <w:tabs>
          <w:tab w:val="left" w:pos="2235" w:leader="none"/>
          <w:tab w:val="left" w:pos="9360" w:leader="dot"/>
        </w:tabs>
        <w:rPr>
          <w:b w:val="1"/>
          <w:color w:val="000000"/>
        </w:rPr>
      </w:pPr>
      <w:r>
        <w:rPr>
          <w:b w:val="1"/>
          <w:color w:val="000000"/>
        </w:rPr>
        <w:t>The topic entails:-</w:t>
      </w:r>
    </w:p>
    <w:p>
      <w:pPr>
        <w:numPr>
          <w:ilvl w:val="0"/>
          <w:numId w:val="306"/>
        </w:numPr>
        <w:tabs>
          <w:tab w:val="left" w:pos="2235" w:leader="none"/>
          <w:tab w:val="left" w:pos="9360" w:leader="dot"/>
        </w:tabs>
        <w:rPr>
          <w:b w:val="1"/>
          <w:i w:val="1"/>
          <w:color w:val="000000"/>
        </w:rPr>
      </w:pPr>
      <w:r>
        <w:rPr>
          <w:b w:val="1"/>
          <w:i w:val="1"/>
          <w:color w:val="000000"/>
        </w:rPr>
        <w:t>Definition of Agriculture</w:t>
      </w:r>
    </w:p>
    <w:p>
      <w:pPr>
        <w:numPr>
          <w:ilvl w:val="0"/>
          <w:numId w:val="306"/>
        </w:numPr>
        <w:tabs>
          <w:tab w:val="left" w:pos="2235" w:leader="none"/>
          <w:tab w:val="left" w:pos="9360" w:leader="dot"/>
        </w:tabs>
        <w:rPr>
          <w:b w:val="1"/>
          <w:i w:val="1"/>
          <w:color w:val="000000"/>
        </w:rPr>
      </w:pPr>
      <w:r>
        <w:rPr>
          <w:b w:val="1"/>
          <w:i w:val="1"/>
          <w:color w:val="000000"/>
        </w:rPr>
        <w:t>Discussion of factors influencing Agriculture</w:t>
      </w:r>
    </w:p>
    <w:p>
      <w:pPr>
        <w:numPr>
          <w:ilvl w:val="0"/>
          <w:numId w:val="306"/>
        </w:numPr>
        <w:tabs>
          <w:tab w:val="left" w:pos="2235" w:leader="none"/>
          <w:tab w:val="left" w:pos="9360" w:leader="dot"/>
        </w:tabs>
        <w:rPr>
          <w:b w:val="1"/>
          <w:i w:val="1"/>
          <w:color w:val="000000"/>
        </w:rPr>
      </w:pPr>
      <w:r>
        <w:rPr>
          <w:b w:val="1"/>
          <w:i w:val="1"/>
          <w:color w:val="000000"/>
        </w:rPr>
        <w:t>Explaining types of Agriculture</w:t>
      </w:r>
    </w:p>
    <w:p>
      <w:pPr>
        <w:numPr>
          <w:ilvl w:val="0"/>
          <w:numId w:val="306"/>
        </w:numPr>
        <w:tabs>
          <w:tab w:val="left" w:pos="2235" w:leader="none"/>
          <w:tab w:val="left" w:pos="9360" w:leader="dot"/>
        </w:tabs>
        <w:rPr>
          <w:b w:val="1"/>
          <w:i w:val="1"/>
          <w:color w:val="000000"/>
        </w:rPr>
      </w:pPr>
      <w:r>
        <w:rPr>
          <w:b w:val="1"/>
          <w:i w:val="1"/>
          <w:color w:val="000000"/>
        </w:rPr>
        <w:t>Location of major cash crops on the map of Kenya</w:t>
      </w:r>
    </w:p>
    <w:p>
      <w:pPr>
        <w:numPr>
          <w:ilvl w:val="0"/>
          <w:numId w:val="306"/>
        </w:numPr>
        <w:tabs>
          <w:tab w:val="left" w:pos="2235" w:leader="none"/>
          <w:tab w:val="left" w:pos="9360" w:leader="dot"/>
        </w:tabs>
        <w:rPr>
          <w:b w:val="1"/>
          <w:i w:val="1"/>
          <w:color w:val="000000"/>
        </w:rPr>
      </w:pPr>
      <w:r>
        <w:rPr>
          <w:b w:val="1"/>
          <w:i w:val="1"/>
          <w:color w:val="000000"/>
        </w:rPr>
        <w:t>Discussing the selected crops in respective countries</w:t>
      </w:r>
    </w:p>
    <w:p>
      <w:pPr>
        <w:numPr>
          <w:ilvl w:val="0"/>
          <w:numId w:val="306"/>
        </w:numPr>
        <w:tabs>
          <w:tab w:val="left" w:pos="2235" w:leader="none"/>
          <w:tab w:val="left" w:pos="9360" w:leader="dot"/>
        </w:tabs>
        <w:rPr>
          <w:b w:val="1"/>
          <w:i w:val="1"/>
          <w:color w:val="000000"/>
        </w:rPr>
      </w:pPr>
      <w:r>
        <w:rPr>
          <w:b w:val="1"/>
          <w:i w:val="1"/>
          <w:color w:val="000000"/>
        </w:rPr>
        <w:t>Identifying and explaining similarities and differences between selected crop farming in Kenya and that of other parts of the world.</w:t>
      </w:r>
    </w:p>
    <w:p>
      <w:pPr>
        <w:numPr>
          <w:ilvl w:val="0"/>
          <w:numId w:val="306"/>
        </w:numPr>
        <w:tabs>
          <w:tab w:val="left" w:pos="2235" w:leader="none"/>
          <w:tab w:val="left" w:pos="9360" w:leader="dot"/>
        </w:tabs>
        <w:rPr>
          <w:b w:val="1"/>
          <w:i w:val="1"/>
          <w:color w:val="000000"/>
        </w:rPr>
      </w:pPr>
      <w:r>
        <w:rPr>
          <w:b w:val="1"/>
          <w:i w:val="1"/>
          <w:color w:val="000000"/>
        </w:rPr>
        <w:t>Discussing Pastoral farming in Kenya</w:t>
      </w:r>
    </w:p>
    <w:p>
      <w:pPr>
        <w:numPr>
          <w:ilvl w:val="0"/>
          <w:numId w:val="306"/>
        </w:numPr>
        <w:tabs>
          <w:tab w:val="left" w:pos="2235" w:leader="none"/>
          <w:tab w:val="left" w:pos="9360" w:leader="dot"/>
        </w:tabs>
        <w:rPr>
          <w:b w:val="1"/>
          <w:i w:val="1"/>
          <w:color w:val="000000"/>
        </w:rPr>
      </w:pPr>
      <w:r>
        <w:rPr>
          <w:b w:val="1"/>
          <w:i w:val="1"/>
          <w:color w:val="000000"/>
        </w:rPr>
        <w:t>Comparing and contrasting:</w:t>
      </w:r>
    </w:p>
    <w:p>
      <w:pPr>
        <w:tabs>
          <w:tab w:val="left" w:pos="2235" w:leader="none"/>
          <w:tab w:val="left" w:pos="9360" w:leader="dot"/>
        </w:tabs>
        <w:ind w:left="1080"/>
        <w:rPr>
          <w:b w:val="1"/>
          <w:i w:val="1"/>
          <w:color w:val="000000"/>
        </w:rPr>
      </w:pPr>
      <w:r>
        <w:rPr>
          <w:b w:val="1"/>
          <w:i w:val="1"/>
          <w:color w:val="000000"/>
        </w:rPr>
        <w:t>(a)Dairy farming in Kenya and Denmark</w:t>
      </w:r>
    </w:p>
    <w:p>
      <w:pPr>
        <w:tabs>
          <w:tab w:val="left" w:pos="2235" w:leader="none"/>
          <w:tab w:val="left" w:pos="9360" w:leader="dot"/>
        </w:tabs>
        <w:ind w:left="360"/>
        <w:rPr>
          <w:b w:val="1"/>
          <w:i w:val="1"/>
          <w:color w:val="000000"/>
        </w:rPr>
      </w:pPr>
      <w:r>
        <w:rPr>
          <w:b w:val="1"/>
          <w:i w:val="1"/>
          <w:color w:val="000000"/>
        </w:rPr>
        <w:t xml:space="preserve">        (b) Bee farming in Kenya and Argentina</w:t>
      </w:r>
    </w:p>
    <w:p>
      <w:pPr>
        <w:numPr>
          <w:ilvl w:val="0"/>
          <w:numId w:val="306"/>
        </w:numPr>
        <w:tabs>
          <w:tab w:val="left" w:pos="2235" w:leader="none"/>
          <w:tab w:val="left" w:pos="9360" w:leader="dot"/>
        </w:tabs>
        <w:rPr>
          <w:b w:val="1"/>
          <w:i w:val="1"/>
          <w:color w:val="000000"/>
        </w:rPr>
      </w:pPr>
      <w:r>
        <w:rPr>
          <w:b w:val="1"/>
          <w:i w:val="1"/>
          <w:color w:val="000000"/>
        </w:rPr>
        <w:t xml:space="preserve">Carrying out field work on agricultural activities in the local environment </w:t>
      </w:r>
    </w:p>
    <w:p>
      <w:pPr>
        <w:tabs>
          <w:tab w:val="left" w:pos="2235" w:leader="none"/>
          <w:tab w:val="left" w:pos="9360" w:leader="dot"/>
        </w:tabs>
        <w:rPr>
          <w:color w:val="000000"/>
        </w:rPr>
      </w:pPr>
    </w:p>
    <w:p>
      <w:pPr>
        <w:tabs>
          <w:tab w:val="left" w:pos="2235" w:leader="none"/>
          <w:tab w:val="left" w:pos="9360" w:leader="dot"/>
        </w:tabs>
        <w:rPr>
          <w:color w:val="000000"/>
        </w:rPr>
      </w:pPr>
    </w:p>
    <w:p>
      <w:pPr>
        <w:rPr>
          <w:b w:val="1"/>
          <w:i w:val="1"/>
        </w:rPr>
      </w:pPr>
      <w:r>
        <w:t xml:space="preserve">1 </w:t>
        <w:tab/>
        <w:t>(a) (i) State the difference between land reclamation and land rehabilitation.</w:t>
        <w:tab/>
        <w:tab/>
      </w:r>
    </w:p>
    <w:p>
      <w:pPr>
        <w:rPr>
          <w:b w:val="1"/>
          <w:i w:val="1"/>
        </w:rPr>
      </w:pPr>
      <w:r>
        <w:t xml:space="preserve">             (ii) Other than tree planting, give </w:t>
      </w:r>
      <w:r>
        <w:rPr>
          <w:b w:val="1"/>
        </w:rPr>
        <w:t>three</w:t>
      </w:r>
      <w:r>
        <w:t xml:space="preserve"> other methods employed in rehabilitation of land.</w:t>
        <w:tab/>
      </w:r>
    </w:p>
    <w:p>
      <w:pPr>
        <w:rPr>
          <w:b w:val="1"/>
          <w:i w:val="1"/>
        </w:rPr>
      </w:pPr>
      <w:r>
        <w:t xml:space="preserve">   </w:t>
        <w:tab/>
        <w:t xml:space="preserve">(b) (i) State </w:t>
      </w:r>
      <w:r>
        <w:rPr>
          <w:b w:val="1"/>
        </w:rPr>
        <w:t>three</w:t>
      </w:r>
      <w:r>
        <w:t xml:space="preserve"> objectives that led to the establishment of Mwea Irrigation Scheme in Kenya</w:t>
      </w:r>
    </w:p>
    <w:p>
      <w:pPr>
        <w:rPr>
          <w:b w:val="1"/>
          <w:i w:val="1"/>
        </w:rPr>
      </w:pPr>
      <w:r>
        <w:rPr>
          <w:b w:val="1"/>
          <w:i w:val="1"/>
        </w:rPr>
        <w:t xml:space="preserve"> </w:t>
      </w:r>
      <w:r>
        <w:t xml:space="preserve">                 ii) Explain</w:t>
      </w:r>
      <w:r>
        <w:rPr>
          <w:b w:val="1"/>
        </w:rPr>
        <w:t xml:space="preserve"> four </w:t>
      </w:r>
      <w:r>
        <w:t>human problems that face irrigation farming in Kenya.</w:t>
        <w:tab/>
        <w:tab/>
        <w:tab/>
      </w:r>
    </w:p>
    <w:p/>
    <w:p>
      <w:pPr>
        <w:rPr>
          <w:b w:val="1"/>
          <w:i w:val="1"/>
        </w:rPr>
      </w:pPr>
      <w:r>
        <w:t xml:space="preserve">2. </w:t>
        <w:tab/>
        <w:t>(a) Describe the stages followed in the reclamation of land from the sea in Netherlands</w:t>
        <w:tab/>
      </w:r>
    </w:p>
    <w:p>
      <w:pPr>
        <w:rPr>
          <w:b w:val="1"/>
          <w:i w:val="1"/>
        </w:rPr>
      </w:pPr>
      <w:r>
        <w:t xml:space="preserve">     </w:t>
        <w:tab/>
        <w:t>(b) State</w:t>
      </w:r>
      <w:r>
        <w:rPr>
          <w:b w:val="1"/>
        </w:rPr>
        <w:t xml:space="preserve"> four</w:t>
      </w:r>
      <w:r>
        <w:t xml:space="preserve"> benefits of the delta plan to the Netherlands.</w:t>
        <w:tab/>
        <w:tab/>
        <w:tab/>
        <w:tab/>
        <w:tab/>
      </w:r>
    </w:p>
    <w:p/>
    <w:p>
      <w:pPr>
        <w:rPr>
          <w:b w:val="1"/>
          <w:i w:val="1"/>
        </w:rPr>
      </w:pPr>
      <w:r>
        <w:t>3.</w:t>
        <w:tab/>
        <w:t xml:space="preserve">(a) (i) Name </w:t>
      </w:r>
      <w:r>
        <w:rPr>
          <w:b w:val="1"/>
        </w:rPr>
        <w:t>two</w:t>
      </w:r>
      <w:r>
        <w:t xml:space="preserve"> districts in Rift valley where maize is grown in plantations. </w:t>
        <w:tab/>
        <w:tab/>
      </w:r>
    </w:p>
    <w:p>
      <w:pPr>
        <w:rPr>
          <w:b w:val="1"/>
          <w:i w:val="1"/>
        </w:rPr>
      </w:pPr>
      <w:r>
        <w:t xml:space="preserve">         </w:t>
        <w:tab/>
        <w:t xml:space="preserve">     (ii) Describe maize production from planting to harvesting.</w:t>
        <w:tab/>
        <w:tab/>
        <w:tab/>
        <w:tab/>
      </w:r>
    </w:p>
    <w:p>
      <w:pPr>
        <w:rPr>
          <w:b w:val="1"/>
          <w:i w:val="1"/>
        </w:rPr>
      </w:pPr>
      <w:r>
        <w:t xml:space="preserve">    </w:t>
        <w:tab/>
        <w:t xml:space="preserve">(b)  Outline the significance of maize growing in Kenya.</w:t>
        <w:tab/>
        <w:tab/>
        <w:tab/>
        <w:tab/>
        <w:tab/>
      </w:r>
    </w:p>
    <w:p/>
    <w:p>
      <w:pPr>
        <w:rPr>
          <w:b w:val="1"/>
          <w:i w:val="1"/>
        </w:rPr>
      </w:pPr>
      <w:r>
        <w:t xml:space="preserve">4.  </w:t>
        <w:tab/>
        <w:t xml:space="preserve">Explain </w:t>
      </w:r>
      <w:r>
        <w:rPr>
          <w:b w:val="1"/>
        </w:rPr>
        <w:t>three</w:t>
      </w:r>
      <w:r>
        <w:t xml:space="preserve"> problems facing maize farmers in Kenya. </w:t>
        <w:tab/>
        <w:tab/>
        <w:tab/>
        <w:tab/>
        <w:tab/>
      </w:r>
    </w:p>
    <w:p/>
    <w:p>
      <w:pPr>
        <w:rPr>
          <w:b w:val="1"/>
          <w:i w:val="1"/>
        </w:rPr>
      </w:pPr>
      <w:r>
        <w:t xml:space="preserve">5. </w:t>
        <w:tab/>
        <w:t>(a) Name</w:t>
      </w:r>
      <w:r>
        <w:rPr>
          <w:b w:val="1"/>
        </w:rPr>
        <w:t xml:space="preserve"> two</w:t>
      </w:r>
      <w:r>
        <w:t xml:space="preserve"> exotic breeds of dairy cattle reared in Kenya.</w:t>
        <w:tab/>
        <w:tab/>
        <w:tab/>
        <w:tab/>
        <w:tab/>
        <w:t xml:space="preserve"> </w:t>
      </w:r>
    </w:p>
    <w:p>
      <w:pPr>
        <w:rPr>
          <w:b w:val="1"/>
          <w:i w:val="1"/>
        </w:rPr>
      </w:pPr>
      <w:r>
        <w:t xml:space="preserve">     </w:t>
        <w:tab/>
        <w:t xml:space="preserve">(b) Give </w:t>
      </w:r>
      <w:r>
        <w:rPr>
          <w:b w:val="1"/>
        </w:rPr>
        <w:t>three</w:t>
      </w:r>
      <w:r>
        <w:t xml:space="preserve"> reasons why the Kenya highlands are suitable for dairy farming. </w:t>
        <w:tab/>
        <w:tab/>
      </w:r>
    </w:p>
    <w:p/>
    <w:p>
      <w:pPr>
        <w:rPr>
          <w:b w:val="1"/>
          <w:i w:val="1"/>
        </w:rPr>
      </w:pPr>
      <w:r>
        <w:t xml:space="preserve">6. </w:t>
        <w:tab/>
        <w:t xml:space="preserve">(a) Name </w:t>
      </w:r>
      <w:r>
        <w:rPr>
          <w:b w:val="1"/>
        </w:rPr>
        <w:t>two</w:t>
      </w:r>
      <w:r>
        <w:t xml:space="preserve"> horticultural crops grown in Kenya</w:t>
        <w:tab/>
        <w:tab/>
        <w:tab/>
        <w:tab/>
        <w:tab/>
        <w:tab/>
      </w:r>
    </w:p>
    <w:p>
      <w:pPr>
        <w:rPr>
          <w:b w:val="1"/>
          <w:i w:val="1"/>
        </w:rPr>
      </w:pPr>
      <w:r>
        <w:t xml:space="preserve">    </w:t>
        <w:tab/>
        <w:t xml:space="preserve">(b) State </w:t>
      </w:r>
      <w:r>
        <w:rPr>
          <w:b w:val="1"/>
        </w:rPr>
        <w:t>three</w:t>
      </w:r>
      <w:r>
        <w:t xml:space="preserve"> reasons why horticulture is more developed in the Netherlands than in Kenya.</w:t>
      </w:r>
    </w:p>
    <w:p/>
    <w:p>
      <w:pPr>
        <w:rPr>
          <w:b w:val="1"/>
          <w:i w:val="1"/>
        </w:rPr>
      </w:pPr>
      <w:r>
        <w:t>7.</w:t>
        <w:tab/>
        <w:t xml:space="preserve"> (a) Name </w:t>
      </w:r>
      <w:r>
        <w:rPr>
          <w:b w:val="1"/>
        </w:rPr>
        <w:t>two</w:t>
      </w:r>
      <w:r>
        <w:t xml:space="preserve"> horticultural crops that are produced in Kenya</w:t>
        <w:tab/>
        <w:tab/>
        <w:tab/>
        <w:tab/>
      </w:r>
    </w:p>
    <w:p>
      <w:pPr>
        <w:rPr>
          <w:b w:val="1"/>
          <w:i w:val="1"/>
        </w:rPr>
      </w:pPr>
      <w:r>
        <w:t xml:space="preserve">   </w:t>
        <w:tab/>
        <w:t>(b) Explain</w:t>
      </w:r>
      <w:r>
        <w:rPr>
          <w:b w:val="1"/>
        </w:rPr>
        <w:t xml:space="preserve"> two </w:t>
      </w:r>
      <w:r>
        <w:t>reasons why horticultural produce is exported by air</w:t>
        <w:tab/>
        <w:tab/>
        <w:tab/>
      </w:r>
    </w:p>
    <w:p/>
    <w:p>
      <w:pPr>
        <w:rPr>
          <w:b w:val="1"/>
          <w:i w:val="1"/>
        </w:rPr>
      </w:pPr>
      <w:r>
        <w:t xml:space="preserve">8. </w:t>
        <w:tab/>
        <w:t>(a) (i) What is nomadic pastoralism?</w:t>
        <w:tab/>
        <w:tab/>
        <w:tab/>
        <w:tab/>
        <w:tab/>
        <w:tab/>
        <w:tab/>
        <w:tab/>
      </w:r>
    </w:p>
    <w:p>
      <w:pPr>
        <w:rPr>
          <w:b w:val="1"/>
          <w:i w:val="1"/>
        </w:rPr>
      </w:pPr>
      <w:r>
        <w:t xml:space="preserve">                 (ii) State</w:t>
      </w:r>
      <w:r>
        <w:rPr>
          <w:b w:val="1"/>
        </w:rPr>
        <w:t xml:space="preserve"> three</w:t>
      </w:r>
      <w:r>
        <w:t xml:space="preserve"> characteristics of nomadic pastoralism</w:t>
        <w:tab/>
        <w:tab/>
        <w:tab/>
        <w:tab/>
        <w:tab/>
      </w:r>
    </w:p>
    <w:p/>
    <w:p>
      <w:pPr>
        <w:rPr>
          <w:b w:val="1"/>
          <w:i w:val="1"/>
        </w:rPr>
      </w:pPr>
      <w:r>
        <w:t xml:space="preserve">9. </w:t>
        <w:tab/>
        <w:t xml:space="preserve">a)i) Name </w:t>
      </w:r>
      <w:r>
        <w:rPr>
          <w:b w:val="1"/>
        </w:rPr>
        <w:t>three</w:t>
      </w:r>
      <w:r>
        <w:t xml:space="preserve"> exotic breeds of dairy cattle kept in Kenya</w:t>
        <w:tab/>
        <w:tab/>
        <w:tab/>
        <w:t xml:space="preserve">           </w:t>
      </w:r>
    </w:p>
    <w:p>
      <w:pPr>
        <w:ind w:firstLine="720"/>
        <w:rPr>
          <w:b w:val="1"/>
          <w:i w:val="1"/>
        </w:rPr>
      </w:pPr>
      <w:r>
        <w:t xml:space="preserve">    ii) Apart from milk name three other dairy products</w:t>
        <w:tab/>
        <w:tab/>
        <w:tab/>
        <w:t xml:space="preserve">  </w:t>
        <w:tab/>
        <w:t xml:space="preserve">           </w:t>
      </w:r>
    </w:p>
    <w:p>
      <w:pPr>
        <w:ind w:firstLine="720"/>
        <w:rPr>
          <w:b w:val="1"/>
          <w:i w:val="1"/>
        </w:rPr>
      </w:pPr>
      <w:r>
        <w:t>b)i) State</w:t>
      </w:r>
      <w:r>
        <w:rPr>
          <w:b w:val="1"/>
        </w:rPr>
        <w:t xml:space="preserve"> three</w:t>
      </w:r>
      <w:r>
        <w:t xml:space="preserve"> factors which favour the rearing of dairy cattle in Kenya highlands           </w:t>
      </w:r>
    </w:p>
    <w:p>
      <w:pPr>
        <w:ind w:firstLine="720"/>
        <w:rPr>
          <w:b w:val="1"/>
          <w:i w:val="1"/>
        </w:rPr>
      </w:pPr>
      <w:r>
        <w:t xml:space="preserve">   ii) Explain </w:t>
      </w:r>
      <w:r>
        <w:rPr>
          <w:b w:val="1"/>
        </w:rPr>
        <w:t xml:space="preserve">four </w:t>
      </w:r>
      <w:r>
        <w:t>problems facing dairy farmers in Kenya</w:t>
        <w:tab/>
        <w:tab/>
        <w:tab/>
        <w:t xml:space="preserve">                       </w:t>
      </w:r>
    </w:p>
    <w:p>
      <w:pPr>
        <w:ind w:firstLine="720"/>
        <w:rPr>
          <w:b w:val="1"/>
          <w:i w:val="1"/>
        </w:rPr>
      </w:pPr>
      <w:r>
        <w:t xml:space="preserve">c) i)  Compare dairy farming in Kenya and Netherlands</w:t>
        <w:tab/>
        <w:tab/>
        <w:tab/>
        <w:tab/>
        <w:t xml:space="preserve">           </w:t>
      </w:r>
    </w:p>
    <w:p>
      <w:pPr>
        <w:rPr>
          <w:b w:val="1"/>
          <w:i w:val="1"/>
        </w:rPr>
      </w:pPr>
      <w:r>
        <w:tab/>
        <w:t xml:space="preserve">    ii) Name </w:t>
      </w:r>
      <w:r>
        <w:rPr>
          <w:b w:val="1"/>
        </w:rPr>
        <w:t>two</w:t>
      </w:r>
      <w:r>
        <w:t xml:space="preserve"> dairy plants in Kenya</w:t>
        <w:tab/>
        <w:tab/>
        <w:tab/>
        <w:tab/>
        <w:tab/>
        <w:tab/>
        <w:tab/>
        <w:t xml:space="preserve">           </w:t>
      </w:r>
    </w:p>
    <w:p/>
    <w:p>
      <w:pPr>
        <w:rPr>
          <w:b w:val="1"/>
          <w:i w:val="1"/>
        </w:rPr>
      </w:pPr>
      <w:r>
        <w:t xml:space="preserve">10. </w:t>
        <w:tab/>
        <w:t xml:space="preserve">(a) Name </w:t>
      </w:r>
      <w:r>
        <w:rPr>
          <w:b w:val="1"/>
        </w:rPr>
        <w:t>two</w:t>
      </w:r>
      <w:r>
        <w:t xml:space="preserve"> dairy breed found in the lowlands of Kenya</w:t>
        <w:tab/>
        <w:tab/>
        <w:tab/>
        <w:tab/>
        <w:tab/>
        <w:t xml:space="preserve"> </w:t>
      </w:r>
    </w:p>
    <w:p>
      <w:pPr>
        <w:rPr>
          <w:b w:val="1"/>
          <w:i w:val="1"/>
        </w:rPr>
      </w:pPr>
      <w:r>
        <w:t xml:space="preserve">   </w:t>
        <w:tab/>
        <w:t xml:space="preserve">(b) State </w:t>
      </w:r>
      <w:r>
        <w:rPr>
          <w:b w:val="1"/>
        </w:rPr>
        <w:t xml:space="preserve">three </w:t>
      </w:r>
      <w:r>
        <w:t xml:space="preserve">problems that have hindered the dairy activities in the Kenya highland </w:t>
        <w:tab/>
      </w:r>
    </w:p>
    <w:p/>
    <w:p>
      <w:pPr>
        <w:rPr>
          <w:b w:val="1"/>
          <w:i w:val="1"/>
        </w:rPr>
      </w:pPr>
      <w:r>
        <w:t>11.</w:t>
        <w:tab/>
        <w:t xml:space="preserve">a) State </w:t>
      </w:r>
      <w:r>
        <w:rPr>
          <w:b w:val="1"/>
        </w:rPr>
        <w:t>three</w:t>
      </w:r>
      <w:r>
        <w:t xml:space="preserve"> physical factors that favour wheat farming in Kenya</w:t>
        <w:tab/>
        <w:tab/>
        <w:tab/>
        <w:t xml:space="preserve">           </w:t>
      </w:r>
    </w:p>
    <w:p>
      <w:pPr>
        <w:ind w:firstLine="720"/>
        <w:rPr>
          <w:b w:val="1"/>
          <w:i w:val="1"/>
        </w:rPr>
      </w:pPr>
      <w:r>
        <w:t>b) Give</w:t>
      </w:r>
      <w:r>
        <w:rPr>
          <w:b w:val="1"/>
        </w:rPr>
        <w:t xml:space="preserve"> three</w:t>
      </w:r>
      <w:r>
        <w:t xml:space="preserve"> problems facing wheat farming in Kenya</w:t>
        <w:tab/>
        <w:tab/>
        <w:tab/>
        <w:tab/>
        <w:t xml:space="preserve">           </w:t>
      </w:r>
    </w:p>
    <w:p/>
    <w:p>
      <w:r>
        <w:t xml:space="preserve">12. </w:t>
        <w:tab/>
        <w:t>(a) Name ;</w:t>
      </w:r>
    </w:p>
    <w:p>
      <w:pPr>
        <w:rPr>
          <w:b w:val="1"/>
          <w:i w:val="1"/>
        </w:rPr>
      </w:pPr>
      <w:r>
        <w:t xml:space="preserve">        </w:t>
        <w:tab/>
        <w:t xml:space="preserve">       (i) </w:t>
      </w:r>
      <w:r>
        <w:rPr>
          <w:b w:val="1"/>
        </w:rPr>
        <w:t>Three</w:t>
      </w:r>
      <w:r>
        <w:t xml:space="preserve"> provinces in Kenya where wheat is grown on commercial scale</w:t>
        <w:tab/>
        <w:tab/>
      </w:r>
    </w:p>
    <w:p>
      <w:pPr>
        <w:rPr>
          <w:b w:val="1"/>
          <w:i w:val="1"/>
        </w:rPr>
      </w:pPr>
      <w:r>
        <w:t xml:space="preserve">        </w:t>
        <w:tab/>
        <w:t xml:space="preserve">      (ii) </w:t>
      </w:r>
      <w:r>
        <w:rPr>
          <w:b w:val="1"/>
        </w:rPr>
        <w:t>Three</w:t>
      </w:r>
      <w:r>
        <w:t xml:space="preserve"> wheat producing provinces in Canada</w:t>
        <w:tab/>
        <w:tab/>
        <w:tab/>
        <w:tab/>
        <w:tab/>
        <w:tab/>
      </w:r>
    </w:p>
    <w:p>
      <w:pPr>
        <w:rPr>
          <w:b w:val="1"/>
          <w:i w:val="1"/>
        </w:rPr>
      </w:pPr>
      <w:r>
        <w:t xml:space="preserve">    </w:t>
        <w:tab/>
        <w:t xml:space="preserve">(b) Explain </w:t>
      </w:r>
      <w:r>
        <w:rPr>
          <w:b w:val="1"/>
        </w:rPr>
        <w:t>three</w:t>
      </w:r>
      <w:r>
        <w:t xml:space="preserve"> conditions that favour wheat farming in Kenya</w:t>
        <w:tab/>
        <w:tab/>
        <w:tab/>
        <w:tab/>
      </w:r>
    </w:p>
    <w:p>
      <w:pPr>
        <w:ind w:left="720"/>
      </w:pPr>
      <w:r>
        <w:t>(c) Explain</w:t>
      </w:r>
      <w:r>
        <w:rPr>
          <w:b w:val="1"/>
        </w:rPr>
        <w:t xml:space="preserve"> five </w:t>
      </w:r>
      <w:r>
        <w:t>factors which enable Canada to produce more wheat than Kenya</w:t>
        <w:tab/>
        <w:tab/>
        <w:t xml:space="preserve"> </w:t>
      </w:r>
    </w:p>
    <w:p>
      <w:pPr>
        <w:ind w:left="720"/>
        <w:rPr>
          <w:b w:val="1"/>
          <w:i w:val="1"/>
        </w:rPr>
      </w:pPr>
      <w:r>
        <w:t xml:space="preserve">(d) State </w:t>
      </w:r>
      <w:r>
        <w:rPr>
          <w:b w:val="1"/>
        </w:rPr>
        <w:t xml:space="preserve">three </w:t>
      </w:r>
      <w:r>
        <w:t>importance of wheat to the economy of Canada</w:t>
        <w:tab/>
        <w:tab/>
        <w:tab/>
        <w:tab/>
      </w:r>
    </w:p>
    <w:p/>
    <w:p>
      <w:pPr>
        <w:rPr>
          <w:b w:val="1"/>
          <w:i w:val="1"/>
        </w:rPr>
      </w:pPr>
      <w:r>
        <w:t xml:space="preserve">13. </w:t>
        <w:tab/>
        <w:t xml:space="preserve"> (a) Name </w:t>
      </w:r>
      <w:r>
        <w:rPr>
          <w:b w:val="1"/>
        </w:rPr>
        <w:t>three</w:t>
      </w:r>
      <w:r>
        <w:t xml:space="preserve"> districts in Kenya where wheat is grown on large scale</w:t>
        <w:tab/>
        <w:tab/>
        <w:tab/>
      </w:r>
    </w:p>
    <w:p>
      <w:pPr>
        <w:rPr>
          <w:b w:val="1"/>
          <w:i w:val="1"/>
        </w:rPr>
      </w:pPr>
      <w:r>
        <w:t xml:space="preserve">    </w:t>
        <w:tab/>
        <w:t xml:space="preserve">(b) Account for any </w:t>
      </w:r>
      <w:r>
        <w:rPr>
          <w:b w:val="1"/>
        </w:rPr>
        <w:t xml:space="preserve">four </w:t>
      </w:r>
      <w:r>
        <w:t xml:space="preserve">physical conditions needed for the growth of wheat </w:t>
        <w:tab/>
        <w:tab/>
      </w:r>
    </w:p>
    <w:p>
      <w:r>
        <w:t xml:space="preserve">    </w:t>
        <w:tab/>
        <w:t>(c) Describe the cultivation of wheat under the following:-</w:t>
      </w:r>
    </w:p>
    <w:p>
      <w:pPr>
        <w:rPr>
          <w:b w:val="1"/>
          <w:i w:val="1"/>
        </w:rPr>
      </w:pPr>
      <w:r>
        <w:t xml:space="preserve">             (i) Processing of wheat </w:t>
        <w:tab/>
        <w:tab/>
        <w:tab/>
        <w:tab/>
        <w:tab/>
        <w:tab/>
        <w:tab/>
        <w:tab/>
        <w:tab/>
      </w:r>
    </w:p>
    <w:p>
      <w:pPr>
        <w:rPr>
          <w:b w:val="1"/>
          <w:i w:val="1"/>
        </w:rPr>
      </w:pPr>
      <w:r>
        <w:t xml:space="preserve">                (ii) Marketing of wheat </w:t>
        <w:tab/>
        <w:tab/>
        <w:tab/>
        <w:tab/>
        <w:tab/>
        <w:tab/>
        <w:tab/>
        <w:tab/>
        <w:tab/>
      </w:r>
    </w:p>
    <w:p>
      <w:pPr>
        <w:rPr>
          <w:b w:val="1"/>
          <w:i w:val="1"/>
        </w:rPr>
      </w:pPr>
      <w:r>
        <w:t xml:space="preserve">   </w:t>
        <w:tab/>
        <w:t xml:space="preserve">(d)  (i) Explain</w:t>
      </w:r>
      <w:r>
        <w:rPr>
          <w:b w:val="1"/>
        </w:rPr>
        <w:t xml:space="preserve"> two</w:t>
      </w:r>
      <w:r>
        <w:t xml:space="preserve"> problems facing wheat farmers in Kenya</w:t>
        <w:tab/>
        <w:tab/>
        <w:tab/>
        <w:tab/>
      </w:r>
    </w:p>
    <w:p>
      <w:pPr>
        <w:ind w:firstLine="720"/>
      </w:pPr>
      <w:r>
        <w:t xml:space="preserve">      (ii) Give</w:t>
      </w:r>
      <w:r>
        <w:rPr>
          <w:b w:val="1"/>
        </w:rPr>
        <w:t xml:space="preserve"> two</w:t>
      </w:r>
      <w:r>
        <w:t xml:space="preserve"> reasons why Canada produces more wheat than Kenya</w:t>
        <w:tab/>
        <w:tab/>
        <w:tab/>
        <w:t>(2mks)</w:t>
      </w:r>
    </w:p>
    <w:p/>
    <w:p>
      <w:pPr>
        <w:rPr>
          <w:b w:val="1"/>
          <w:i w:val="1"/>
        </w:rPr>
      </w:pPr>
      <w:r>
        <w:t xml:space="preserve">14. </w:t>
        <w:tab/>
        <w:t xml:space="preserve">(a) State </w:t>
      </w:r>
      <w:r>
        <w:rPr>
          <w:b w:val="1"/>
        </w:rPr>
        <w:t>three</w:t>
      </w:r>
      <w:r>
        <w:t xml:space="preserve"> physical conditions that favour sugarcane cultivation in Western Kenya</w:t>
        <w:tab/>
      </w:r>
    </w:p>
    <w:p>
      <w:pPr>
        <w:rPr>
          <w:b w:val="1"/>
          <w:i w:val="1"/>
        </w:rPr>
      </w:pPr>
      <w:r>
        <w:t xml:space="preserve">    </w:t>
        <w:tab/>
        <w:t xml:space="preserve">(b) Give </w:t>
      </w:r>
      <w:r>
        <w:rPr>
          <w:b w:val="1"/>
        </w:rPr>
        <w:t>two</w:t>
      </w:r>
      <w:r>
        <w:t xml:space="preserve"> reasons why we need to encourage dairy farming in Kenya</w:t>
        <w:tab/>
        <w:tab/>
        <w:tab/>
      </w:r>
    </w:p>
    <w:p/>
    <w:p>
      <w:pPr>
        <w:rPr>
          <w:b w:val="1"/>
          <w:i w:val="1"/>
        </w:rPr>
      </w:pPr>
      <w:r>
        <w:t xml:space="preserve">15. </w:t>
        <w:tab/>
        <w:t>(a) (i) Apart from Ghana name two other countries that produces cocoa in Africa</w:t>
        <w:tab/>
        <w:tab/>
      </w:r>
    </w:p>
    <w:p>
      <w:r>
        <w:t xml:space="preserve">                 (ii) State</w:t>
      </w:r>
      <w:r>
        <w:rPr>
          <w:b w:val="1"/>
        </w:rPr>
        <w:t xml:space="preserve"> three </w:t>
      </w:r>
      <w:r>
        <w:t>physical conditions that favour large scale cocoa farming in Ghana</w:t>
        <w:tab/>
        <w:t xml:space="preserve"> </w:t>
      </w:r>
    </w:p>
    <w:p>
      <w:pPr>
        <w:rPr>
          <w:b w:val="1"/>
          <w:i w:val="1"/>
        </w:rPr>
      </w:pPr>
      <w:r>
        <w:t xml:space="preserve">    </w:t>
        <w:tab/>
        <w:t>(b) Outline the stages cocoa goes through from harvesting to the time it is ready for export</w:t>
      </w:r>
    </w:p>
    <w:p>
      <w:pPr>
        <w:rPr>
          <w:b w:val="1"/>
          <w:i w:val="1"/>
        </w:rPr>
      </w:pPr>
      <w:r>
        <w:rPr>
          <w:b w:val="1"/>
          <w:i w:val="1"/>
        </w:rPr>
        <w:t xml:space="preserve">     </w:t>
        <w:tab/>
      </w:r>
      <w:r>
        <w:t xml:space="preserve"> (c) Explain </w:t>
      </w:r>
      <w:r>
        <w:rPr>
          <w:b w:val="1"/>
        </w:rPr>
        <w:t>three</w:t>
      </w:r>
      <w:r>
        <w:t xml:space="preserve"> problems experienced by cocoa farmers in Ghana</w:t>
        <w:tab/>
        <w:tab/>
        <w:tab/>
      </w:r>
    </w:p>
    <w:p>
      <w:pPr>
        <w:ind w:hanging="720" w:left="720"/>
      </w:pPr>
    </w:p>
    <w:p>
      <w:pPr>
        <w:ind w:hanging="720" w:left="720"/>
      </w:pPr>
      <w:r>
        <w:t xml:space="preserve">16. </w:t>
        <w:tab/>
        <w:t>(a) (i) What is horticulture</w:t>
        <w:tab/>
        <w:tab/>
        <w:tab/>
        <w:tab/>
        <w:tab/>
        <w:tab/>
        <w:tab/>
        <w:tab/>
        <w:tab/>
      </w:r>
      <w:r>
        <w:rPr>
          <w:b w:val="1"/>
          <w:i w:val="1"/>
        </w:rPr>
        <w:t xml:space="preserve"> </w:t>
      </w:r>
      <w:r>
        <w:t xml:space="preserve">                     </w:t>
      </w:r>
    </w:p>
    <w:p>
      <w:pPr>
        <w:ind w:hanging="720" w:left="720"/>
      </w:pPr>
      <w:r>
        <w:t xml:space="preserve">                 (ii) Horticulture is more developed in the Netherlands is more developed in the Netherlands</w:t>
      </w:r>
    </w:p>
    <w:p>
      <w:pPr>
        <w:rPr>
          <w:b w:val="1"/>
          <w:i w:val="1"/>
        </w:rPr>
      </w:pPr>
      <w:r>
        <w:t xml:space="preserve">                       than in Kenya. Give </w:t>
      </w:r>
      <w:r>
        <w:rPr>
          <w:b w:val="1"/>
        </w:rPr>
        <w:t xml:space="preserve">four </w:t>
      </w:r>
      <w:r>
        <w:t>reasons for this</w:t>
        <w:tab/>
        <w:tab/>
        <w:tab/>
        <w:tab/>
        <w:tab/>
        <w:tab/>
      </w:r>
    </w:p>
    <w:p>
      <w:pPr>
        <w:rPr>
          <w:b w:val="1"/>
          <w:i w:val="1"/>
        </w:rPr>
      </w:pPr>
      <w:r>
        <w:t xml:space="preserve">                  (iii) Give</w:t>
      </w:r>
      <w:r>
        <w:rPr>
          <w:b w:val="1"/>
        </w:rPr>
        <w:t xml:space="preserve"> three</w:t>
      </w:r>
      <w:r>
        <w:t xml:space="preserve"> reasons why the growing of flowers in green house is preferred in Kenya</w:t>
      </w:r>
    </w:p>
    <w:p>
      <w:pPr>
        <w:tabs>
          <w:tab w:val="left" w:pos="720" w:leader="none"/>
          <w:tab w:val="left" w:pos="2190" w:leader="none"/>
        </w:tabs>
      </w:pPr>
    </w:p>
    <w:p>
      <w:pPr>
        <w:tabs>
          <w:tab w:val="left" w:pos="720" w:leader="none"/>
          <w:tab w:val="left" w:pos="2190" w:leader="none"/>
        </w:tabs>
        <w:rPr>
          <w:b w:val="1"/>
          <w:i w:val="1"/>
        </w:rPr>
      </w:pPr>
      <w:r>
        <w:t xml:space="preserve">17. </w:t>
        <w:tab/>
        <w:t>Give</w:t>
      </w:r>
      <w:r>
        <w:rPr>
          <w:b w:val="1"/>
        </w:rPr>
        <w:t xml:space="preserve"> four</w:t>
      </w:r>
      <w:r>
        <w:t xml:space="preserve"> physical factors favouring wheat –growing in Kenya</w:t>
        <w:tab/>
        <w:tab/>
        <w:tab/>
        <w:tab/>
      </w:r>
    </w:p>
    <w:p>
      <w:pPr>
        <w:rPr>
          <w:b w:val="1"/>
          <w:i w:val="1"/>
        </w:rPr>
      </w:pPr>
      <w:r>
        <w:t xml:space="preserve">18. </w:t>
        <w:tab/>
        <w:t xml:space="preserve">(a) State </w:t>
      </w:r>
      <w:r>
        <w:rPr>
          <w:b w:val="1"/>
        </w:rPr>
        <w:t>two</w:t>
      </w:r>
      <w:r>
        <w:t xml:space="preserve"> physical conditions favoring dairy farming in the Kenya highlands</w:t>
        <w:tab/>
        <w:tab/>
      </w:r>
    </w:p>
    <w:p>
      <w:r>
        <w:t xml:space="preserve">      </w:t>
        <w:tab/>
        <w:t>(b) Compare dairy farming in Kenya and Denmark under the following headings:-</w:t>
      </w:r>
    </w:p>
    <w:p>
      <w:pPr>
        <w:rPr>
          <w:b w:val="1"/>
          <w:i w:val="1"/>
        </w:rPr>
      </w:pPr>
      <w:r>
        <w:t xml:space="preserve">        </w:t>
        <w:tab/>
        <w:t xml:space="preserve">    (i) Feeding of the animals</w:t>
        <w:tab/>
        <w:tab/>
        <w:tab/>
        <w:tab/>
        <w:tab/>
        <w:tab/>
        <w:tab/>
        <w:tab/>
        <w:tab/>
      </w:r>
    </w:p>
    <w:p>
      <w:pPr>
        <w:rPr>
          <w:b w:val="1"/>
          <w:i w:val="1"/>
        </w:rPr>
      </w:pPr>
      <w:r>
        <w:t xml:space="preserve">      </w:t>
        <w:tab/>
        <w:t xml:space="preserve">    (ii) Marketing of the products </w:t>
        <w:tab/>
        <w:tab/>
        <w:tab/>
        <w:tab/>
        <w:tab/>
        <w:tab/>
        <w:tab/>
        <w:tab/>
      </w:r>
    </w:p>
    <w:p/>
    <w:p>
      <w:pPr>
        <w:rPr>
          <w:b w:val="1"/>
          <w:i w:val="1"/>
        </w:rPr>
      </w:pPr>
      <w:r>
        <w:t xml:space="preserve">19. </w:t>
        <w:tab/>
        <w:t xml:space="preserve">(a) Name </w:t>
      </w:r>
      <w:r>
        <w:rPr>
          <w:b w:val="1"/>
        </w:rPr>
        <w:t>two</w:t>
      </w:r>
      <w:r>
        <w:t xml:space="preserve"> exotic breeds of beef cattle reared in Kenya</w:t>
        <w:tab/>
        <w:tab/>
        <w:tab/>
        <w:tab/>
        <w:tab/>
        <w:t xml:space="preserve"> </w:t>
      </w:r>
    </w:p>
    <w:p>
      <w:pPr>
        <w:rPr>
          <w:b w:val="1"/>
          <w:i w:val="1"/>
        </w:rPr>
      </w:pPr>
      <w:r>
        <w:t xml:space="preserve">   </w:t>
        <w:tab/>
        <w:t>(b) State</w:t>
      </w:r>
      <w:r>
        <w:rPr>
          <w:b w:val="1"/>
        </w:rPr>
        <w:t xml:space="preserve"> three</w:t>
      </w:r>
      <w:r>
        <w:t xml:space="preserve"> physical conditions that favour beef farming in Argentina </w:t>
        <w:tab/>
        <w:tab/>
        <w:tab/>
      </w:r>
    </w:p>
    <w:p/>
    <w:p>
      <w:r>
        <w:t xml:space="preserve">20. </w:t>
        <w:tab/>
        <w:t>(a) The figure below shows wheat growing province of Canada</w:t>
      </w:r>
    </w:p>
    <w:p>
      <w:r>
        <w:drawing>
          <wp:anchor xmlns:wp="http://schemas.openxmlformats.org/drawingml/2006/wordprocessingDrawing" simplePos="0" allowOverlap="0" behindDoc="1" layoutInCell="1" locked="0" relativeHeight="32" distL="114300" distR="114300">
            <wp:simplePos x="0" y="0"/>
            <wp:positionH relativeFrom="column">
              <wp:posOffset>685800</wp:posOffset>
            </wp:positionH>
            <wp:positionV relativeFrom="paragraph">
              <wp:posOffset>92075</wp:posOffset>
            </wp:positionV>
            <wp:extent cx="5372100" cy="2559685"/>
            <wp:wrapNone/>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21"/>
                    <a:stretch>
                      <a:fillRect/>
                    </a:stretch>
                  </pic:blipFill>
                  <pic:spPr>
                    <a:xfrm>
                      <a:off x="0" y="0"/>
                      <a:ext cx="5372100" cy="2559685"/>
                    </a:xfrm>
                    <a:prstGeom prst="rect"/>
                  </pic:spPr>
                </pic:pic>
              </a:graphicData>
            </a:graphic>
          </wp:anchor>
        </w:drawing>
      </w:r>
    </w:p>
    <w:p/>
    <w:p/>
    <w:p/>
    <w:p/>
    <w:p/>
    <w:p/>
    <w:p/>
    <w:p/>
    <w:p/>
    <w:p/>
    <w:p/>
    <w:p/>
    <w:p/>
    <w:p/>
    <w:p>
      <w:pPr>
        <w:rPr>
          <w:b w:val="1"/>
          <w:i w:val="1"/>
        </w:rPr>
      </w:pPr>
      <w:r>
        <w:t xml:space="preserve">        </w:t>
        <w:tab/>
        <w:t xml:space="preserve">     (i) Name the provinces marked </w:t>
      </w:r>
      <w:r>
        <w:rPr>
          <w:b w:val="1"/>
        </w:rPr>
        <w:t xml:space="preserve">X , Y </w:t>
      </w:r>
      <w:r>
        <w:t xml:space="preserve">and </w:t>
      </w:r>
      <w:r>
        <w:rPr>
          <w:b w:val="1"/>
        </w:rPr>
        <w:t>Z</w:t>
        <w:tab/>
        <w:tab/>
        <w:tab/>
        <w:tab/>
        <w:tab/>
        <w:tab/>
      </w:r>
    </w:p>
    <w:p>
      <w:pPr>
        <w:rPr>
          <w:b w:val="1"/>
          <w:i w:val="1"/>
        </w:rPr>
      </w:pPr>
      <w:r>
        <w:t xml:space="preserve">                (ii) State t</w:t>
      </w:r>
      <w:r>
        <w:rPr>
          <w:b w:val="1"/>
        </w:rPr>
        <w:t>wo</w:t>
      </w:r>
      <w:r>
        <w:t xml:space="preserve"> physical factors favouring wheat farming in the named provinces above   </w:t>
        <w:tab/>
      </w:r>
    </w:p>
    <w:p>
      <w:pPr>
        <w:rPr>
          <w:b w:val="1"/>
          <w:i w:val="1"/>
        </w:rPr>
      </w:pPr>
      <w:r>
        <w:t xml:space="preserve">    </w:t>
        <w:tab/>
        <w:t xml:space="preserve">(b) Give </w:t>
      </w:r>
      <w:r>
        <w:rPr>
          <w:b w:val="1"/>
        </w:rPr>
        <w:t>one</w:t>
      </w:r>
      <w:r>
        <w:t xml:space="preserve"> province where coffee is grown on large scale in Kenya </w:t>
        <w:tab/>
        <w:tab/>
        <w:tab/>
      </w:r>
    </w:p>
    <w:p/>
    <w:p>
      <w:pPr>
        <w:rPr>
          <w:b w:val="1"/>
          <w:i w:val="1"/>
        </w:rPr>
      </w:pPr>
      <w:r>
        <w:t>21.</w:t>
        <w:tab/>
        <w:t>a) Differentiate between horticulture and market gardening</w:t>
        <w:tab/>
        <w:tab/>
        <w:tab/>
        <w:tab/>
        <w:tab/>
      </w:r>
    </w:p>
    <w:p>
      <w:pPr>
        <w:rPr>
          <w:b w:val="1"/>
          <w:i w:val="1"/>
        </w:rPr>
      </w:pPr>
      <w:r>
        <w:tab/>
        <w:t>b) State</w:t>
      </w:r>
      <w:r>
        <w:rPr>
          <w:b w:val="1"/>
        </w:rPr>
        <w:t xml:space="preserve"> three</w:t>
      </w:r>
      <w:r>
        <w:t xml:space="preserve"> factors that favour horticultural industry in Kenya</w:t>
        <w:tab/>
        <w:tab/>
        <w:tab/>
        <w:tab/>
      </w:r>
    </w:p>
    <w:p/>
    <w:p>
      <w:pPr>
        <w:rPr>
          <w:b w:val="1"/>
          <w:i w:val="1"/>
        </w:rPr>
      </w:pPr>
      <w:r>
        <w:t>22.</w:t>
        <w:tab/>
        <w:t xml:space="preserve">a) Define </w:t>
      </w:r>
      <w:r>
        <w:rPr>
          <w:b w:val="1"/>
        </w:rPr>
        <w:t>nomadic pastoralism</w:t>
      </w:r>
      <w:r>
        <w:tab/>
        <w:tab/>
        <w:tab/>
        <w:tab/>
        <w:tab/>
      </w:r>
    </w:p>
    <w:p>
      <w:pPr>
        <w:rPr>
          <w:b w:val="1"/>
          <w:i w:val="1"/>
        </w:rPr>
      </w:pPr>
      <w:r>
        <w:tab/>
        <w:t xml:space="preserve">b) Give </w:t>
      </w:r>
      <w:r>
        <w:rPr>
          <w:b w:val="1"/>
        </w:rPr>
        <w:t xml:space="preserve">three </w:t>
      </w:r>
      <w:r>
        <w:t>characteristics of pastoral farming in Kenya</w:t>
        <w:tab/>
        <w:tab/>
        <w:tab/>
        <w:tab/>
        <w:tab/>
      </w:r>
    </w:p>
    <w:p/>
    <w:p>
      <w:r>
        <w:t xml:space="preserve"> 23.   </w:t>
        <w:tab/>
        <w:t>a) Give</w:t>
      </w:r>
      <w:r>
        <w:rPr>
          <w:b w:val="1"/>
        </w:rPr>
        <w:t xml:space="preserve"> four </w:t>
      </w:r>
      <w:r>
        <w:t xml:space="preserve">reasons why there has been a steady increase of milk production in Kenya in </w:t>
      </w:r>
    </w:p>
    <w:p>
      <w:pPr>
        <w:rPr>
          <w:b w:val="1"/>
          <w:i w:val="1"/>
        </w:rPr>
      </w:pPr>
      <w:r>
        <w:t xml:space="preserve">                 the recent past</w:t>
        <w:tab/>
        <w:tab/>
        <w:tab/>
        <w:tab/>
        <w:tab/>
        <w:tab/>
        <w:tab/>
        <w:tab/>
        <w:tab/>
        <w:tab/>
      </w:r>
    </w:p>
    <w:p>
      <w:pPr>
        <w:rPr>
          <w:b w:val="1"/>
          <w:i w:val="1"/>
        </w:rPr>
      </w:pPr>
      <w:r>
        <w:tab/>
        <w:t>b) Give</w:t>
      </w:r>
      <w:r>
        <w:rPr>
          <w:b w:val="1"/>
        </w:rPr>
        <w:t xml:space="preserve"> similarities </w:t>
      </w:r>
      <w:r>
        <w:t>between dairy farming in Kenya and Denmark</w:t>
        <w:tab/>
        <w:tab/>
        <w:tab/>
        <w:tab/>
      </w:r>
    </w:p>
    <w:p>
      <w:pPr>
        <w:rPr>
          <w:b w:val="1"/>
          <w:i w:val="1"/>
        </w:rPr>
      </w:pPr>
      <w:r>
        <w:tab/>
        <w:t xml:space="preserve">c) Explain </w:t>
      </w:r>
      <w:r>
        <w:rPr>
          <w:b w:val="1"/>
        </w:rPr>
        <w:t xml:space="preserve">three </w:t>
      </w:r>
      <w:r>
        <w:t>benefits of dairy farming in Kenya</w:t>
        <w:tab/>
        <w:tab/>
        <w:tab/>
        <w:tab/>
        <w:tab/>
        <w:tab/>
      </w:r>
    </w:p>
    <w:p/>
    <w:p>
      <w:r>
        <w:t xml:space="preserve">24. </w:t>
        <w:tab/>
        <w:t>The table below shows horticultural crop production in Kenya</w:t>
      </w:r>
    </w:p>
    <w:tbl>
      <w:tblPr>
        <w:tblStyle w:val="T2"/>
        <w:tblW w:w="0" w:type="auto"/>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Borders>
              <w:top w:val="single" w:sz="4" w:space="0" w:shadow="0" w:frame="0"/>
              <w:left w:val="single" w:sz="4" w:space="0" w:shadow="0" w:frame="0"/>
              <w:bottom w:val="single" w:sz="4" w:space="0" w:shadow="0" w:frame="0"/>
              <w:right w:val="single" w:sz="4" w:space="0" w:shadow="0" w:frame="0"/>
            </w:tcBorders>
          </w:tcPr>
          <w:p>
            <w:pPr>
              <w:rPr>
                <w:b w:val="1"/>
              </w:rPr>
            </w:pPr>
            <w:r>
              <w:rPr>
                <w:b w:val="1"/>
              </w:rPr>
              <w:t xml:space="preserve">Crop </w:t>
            </w:r>
          </w:p>
        </w:tc>
        <w:tc>
          <w:tcPr>
            <w:tcW w:w="0" w:type="auto"/>
            <w:tcBorders>
              <w:top w:val="single" w:sz="4" w:space="0" w:shadow="0" w:frame="0"/>
              <w:left w:val="single" w:sz="4" w:space="0" w:shadow="0" w:frame="0"/>
              <w:bottom w:val="single" w:sz="4" w:space="0" w:shadow="0" w:frame="0"/>
              <w:right w:val="single" w:sz="4" w:space="0" w:shadow="0" w:frame="0"/>
            </w:tcBorders>
          </w:tcPr>
          <w:p>
            <w:pPr>
              <w:rPr>
                <w:b w:val="1"/>
              </w:rPr>
            </w:pPr>
            <w:r>
              <w:rPr>
                <w:b w:val="1"/>
              </w:rPr>
              <w:t>Quantity in tonnes</w:t>
            </w:r>
          </w:p>
        </w:tc>
      </w:tr>
      <w:tr>
        <w:tc>
          <w:tcPr>
            <w:tcW w:w="0" w:type="auto"/>
            <w:tcBorders>
              <w:top w:val="single" w:sz="4" w:space="0" w:shadow="0" w:frame="0"/>
              <w:left w:val="single" w:sz="4" w:space="0" w:shadow="0" w:frame="0"/>
              <w:bottom w:val="single" w:sz="4" w:space="0" w:shadow="0" w:frame="0"/>
              <w:right w:val="single" w:sz="4" w:space="0" w:shadow="0" w:frame="0"/>
            </w:tcBorders>
          </w:tcPr>
          <w:p>
            <w:r>
              <w:t>flowers</w:t>
            </w:r>
          </w:p>
        </w:tc>
        <w:tc>
          <w:tcPr>
            <w:tcW w:w="0" w:type="auto"/>
            <w:tcBorders>
              <w:top w:val="single" w:sz="4" w:space="0" w:shadow="0" w:frame="0"/>
              <w:left w:val="single" w:sz="4" w:space="0" w:shadow="0" w:frame="0"/>
              <w:bottom w:val="single" w:sz="4" w:space="0" w:shadow="0" w:frame="0"/>
              <w:right w:val="single" w:sz="4" w:space="0" w:shadow="0" w:frame="0"/>
            </w:tcBorders>
          </w:tcPr>
          <w:p>
            <w:r>
              <w:t>42, 500</w:t>
            </w:r>
          </w:p>
        </w:tc>
      </w:tr>
      <w:tr>
        <w:tc>
          <w:tcPr>
            <w:tcW w:w="0" w:type="auto"/>
            <w:tcBorders>
              <w:top w:val="single" w:sz="4" w:space="0" w:shadow="0" w:frame="0"/>
              <w:left w:val="single" w:sz="4" w:space="0" w:shadow="0" w:frame="0"/>
              <w:bottom w:val="single" w:sz="4" w:space="0" w:shadow="0" w:frame="0"/>
              <w:right w:val="single" w:sz="4" w:space="0" w:shadow="0" w:frame="0"/>
            </w:tcBorders>
          </w:tcPr>
          <w:p>
            <w:r>
              <w:t>oranges</w:t>
            </w:r>
          </w:p>
        </w:tc>
        <w:tc>
          <w:tcPr>
            <w:tcW w:w="0" w:type="auto"/>
            <w:tcBorders>
              <w:top w:val="single" w:sz="4" w:space="0" w:shadow="0" w:frame="0"/>
              <w:left w:val="single" w:sz="4" w:space="0" w:shadow="0" w:frame="0"/>
              <w:bottom w:val="single" w:sz="4" w:space="0" w:shadow="0" w:frame="0"/>
              <w:right w:val="single" w:sz="4" w:space="0" w:shadow="0" w:frame="0"/>
            </w:tcBorders>
          </w:tcPr>
          <w:p>
            <w:r>
              <w:t>22, 600</w:t>
            </w:r>
          </w:p>
        </w:tc>
      </w:tr>
      <w:tr>
        <w:tc>
          <w:tcPr>
            <w:tcW w:w="0" w:type="auto"/>
            <w:tcBorders>
              <w:top w:val="single" w:sz="4" w:space="0" w:shadow="0" w:frame="0"/>
              <w:left w:val="single" w:sz="4" w:space="0" w:shadow="0" w:frame="0"/>
              <w:bottom w:val="single" w:sz="4" w:space="0" w:shadow="0" w:frame="0"/>
              <w:right w:val="single" w:sz="4" w:space="0" w:shadow="0" w:frame="0"/>
            </w:tcBorders>
          </w:tcPr>
          <w:p>
            <w:r>
              <w:t>tomatoes</w:t>
            </w:r>
          </w:p>
        </w:tc>
        <w:tc>
          <w:tcPr>
            <w:tcW w:w="0" w:type="auto"/>
            <w:tcBorders>
              <w:top w:val="single" w:sz="4" w:space="0" w:shadow="0" w:frame="0"/>
              <w:left w:val="single" w:sz="4" w:space="0" w:shadow="0" w:frame="0"/>
              <w:bottom w:val="single" w:sz="4" w:space="0" w:shadow="0" w:frame="0"/>
              <w:right w:val="single" w:sz="4" w:space="0" w:shadow="0" w:frame="0"/>
            </w:tcBorders>
          </w:tcPr>
          <w:p>
            <w:r>
              <w:t>20, 300</w:t>
            </w:r>
          </w:p>
        </w:tc>
      </w:tr>
      <w:tr>
        <w:tc>
          <w:tcPr>
            <w:tcW w:w="0" w:type="auto"/>
            <w:tcBorders>
              <w:top w:val="single" w:sz="4" w:space="0" w:shadow="0" w:frame="0"/>
              <w:left w:val="single" w:sz="4" w:space="0" w:shadow="0" w:frame="0"/>
              <w:bottom w:val="single" w:sz="4" w:space="0" w:shadow="0" w:frame="0"/>
              <w:right w:val="single" w:sz="4" w:space="0" w:shadow="0" w:frame="0"/>
            </w:tcBorders>
          </w:tcPr>
          <w:p>
            <w:r>
              <w:t>carrots</w:t>
            </w:r>
          </w:p>
        </w:tc>
        <w:tc>
          <w:tcPr>
            <w:tcW w:w="0" w:type="auto"/>
            <w:tcBorders>
              <w:top w:val="single" w:sz="4" w:space="0" w:shadow="0" w:frame="0"/>
              <w:left w:val="single" w:sz="4" w:space="0" w:shadow="0" w:frame="0"/>
              <w:bottom w:val="single" w:sz="4" w:space="0" w:shadow="0" w:frame="0"/>
              <w:right w:val="single" w:sz="4" w:space="0" w:shadow="0" w:frame="0"/>
            </w:tcBorders>
          </w:tcPr>
          <w:p>
            <w:r>
              <w:t>15, 400</w:t>
            </w:r>
          </w:p>
        </w:tc>
      </w:tr>
    </w:tbl>
    <w:p>
      <w:r>
        <w:t xml:space="preserve">    </w:t>
        <w:tab/>
        <w:t xml:space="preserve">(a) (i) Draw a divided rectangle 15cm long to represent horticultural crop production in  </w:t>
      </w:r>
    </w:p>
    <w:p>
      <w:pPr>
        <w:rPr>
          <w:b w:val="1"/>
          <w:i w:val="1"/>
        </w:rPr>
      </w:pPr>
      <w:r>
        <w:t xml:space="preserve">                      Kenya in  the year 2000 using the data above.                                                                                      </w:t>
      </w:r>
    </w:p>
    <w:p>
      <w:pPr>
        <w:rPr>
          <w:b w:val="1"/>
          <w:i w:val="1"/>
        </w:rPr>
      </w:pPr>
      <w:r>
        <w:t xml:space="preserve">   </w:t>
        <w:tab/>
        <w:t xml:space="preserve">(a)  (i) Calculate the range of the above data </w:t>
        <w:tab/>
        <w:tab/>
        <w:tab/>
        <w:tab/>
        <w:tab/>
        <w:tab/>
      </w:r>
    </w:p>
    <w:p>
      <w:pPr>
        <w:rPr>
          <w:b w:val="1"/>
          <w:i w:val="1"/>
        </w:rPr>
      </w:pPr>
      <w:r>
        <w:t xml:space="preserve">       </w:t>
        <w:tab/>
        <w:t xml:space="preserve">     (ii) What is the percentage of horticultural crop with the lowest tonnage? </w:t>
        <w:tab/>
        <w:tab/>
        <w:tab/>
      </w:r>
    </w:p>
    <w:p>
      <w:pPr>
        <w:rPr>
          <w:b w:val="1"/>
          <w:i w:val="1"/>
        </w:rPr>
      </w:pPr>
      <w:r>
        <w:t xml:space="preserve">    </w:t>
        <w:tab/>
        <w:t xml:space="preserve">(b) (i) State </w:t>
      </w:r>
      <w:r>
        <w:rPr>
          <w:b w:val="1"/>
        </w:rPr>
        <w:t>two</w:t>
      </w:r>
      <w:r>
        <w:t xml:space="preserve"> advantages of using divided rectangle to represent geographical information.    </w:t>
      </w:r>
    </w:p>
    <w:p>
      <w:pPr>
        <w:rPr>
          <w:b w:val="1"/>
          <w:i w:val="1"/>
        </w:rPr>
      </w:pPr>
      <w:r>
        <w:t xml:space="preserve">                 (ii) State</w:t>
      </w:r>
      <w:r>
        <w:rPr>
          <w:b w:val="1"/>
        </w:rPr>
        <w:t xml:space="preserve"> two</w:t>
      </w:r>
      <w:r>
        <w:t xml:space="preserve"> climatic conditions that favour horticultural crops in Kenya </w:t>
        <w:tab/>
        <w:tab/>
      </w:r>
    </w:p>
    <w:p>
      <w:pPr>
        <w:rPr>
          <w:b w:val="1"/>
          <w:i w:val="1"/>
        </w:rPr>
      </w:pPr>
      <w:r>
        <w:t xml:space="preserve">    </w:t>
        <w:tab/>
        <w:t>(c) Explain</w:t>
      </w:r>
      <w:r>
        <w:rPr>
          <w:b w:val="1"/>
        </w:rPr>
        <w:t xml:space="preserve"> four</w:t>
      </w:r>
      <w:r>
        <w:t xml:space="preserve"> problems facing horticultural farming in Kenya </w:t>
        <w:tab/>
        <w:tab/>
        <w:tab/>
        <w:tab/>
      </w:r>
    </w:p>
    <w:p>
      <w:pPr>
        <w:tabs>
          <w:tab w:val="left" w:pos="2235" w:leader="none"/>
          <w:tab w:val="left" w:pos="9360" w:leader="dot"/>
        </w:tabs>
        <w:rPr>
          <w:color w:val="000000"/>
        </w:rPr>
      </w:pPr>
    </w:p>
    <w:p>
      <w:pPr>
        <w:tabs>
          <w:tab w:val="left" w:pos="2235" w:leader="none"/>
          <w:tab w:val="left" w:pos="9360" w:leader="dot"/>
        </w:tabs>
        <w:rPr>
          <w:color w:val="000000"/>
        </w:rPr>
      </w:pPr>
    </w:p>
    <w:p>
      <w:pPr>
        <w:tabs>
          <w:tab w:val="left" w:pos="2190" w:leader="none"/>
        </w:tabs>
        <w:rPr>
          <w:b w:val="1"/>
          <w:i w:val="1"/>
        </w:rPr>
      </w:pPr>
      <w:r>
        <w:t xml:space="preserve">25.      (a) Name</w:t>
      </w:r>
      <w:r>
        <w:rPr>
          <w:b w:val="1"/>
        </w:rPr>
        <w:t xml:space="preserve"> three</w:t>
      </w:r>
      <w:r>
        <w:t xml:space="preserve"> main breeds of dairy cattle reared in Kenya</w:t>
        <w:tab/>
        <w:tab/>
        <w:tab/>
        <w:tab/>
        <w:tab/>
      </w:r>
    </w:p>
    <w:p>
      <w:pPr>
        <w:tabs>
          <w:tab w:val="left" w:pos="2190" w:leader="none"/>
        </w:tabs>
        <w:rPr>
          <w:b w:val="1"/>
          <w:i w:val="1"/>
        </w:rPr>
      </w:pPr>
      <w:r>
        <w:t xml:space="preserve">            (b) State</w:t>
      </w:r>
      <w:r>
        <w:rPr>
          <w:b w:val="1"/>
        </w:rPr>
        <w:t xml:space="preserve"> three</w:t>
      </w:r>
      <w:r>
        <w:t xml:space="preserve"> benefits of dairy farming in Kenya</w:t>
        <w:tab/>
        <w:tab/>
        <w:tab/>
        <w:tab/>
        <w:tab/>
        <w:tab/>
      </w:r>
    </w:p>
    <w:p>
      <w:pPr>
        <w:tabs>
          <w:tab w:val="left" w:pos="2190" w:leader="none"/>
        </w:tabs>
      </w:pPr>
    </w:p>
    <w:p>
      <w:pPr>
        <w:tabs>
          <w:tab w:val="left" w:pos="2190" w:leader="none"/>
        </w:tabs>
        <w:rPr>
          <w:b w:val="1"/>
          <w:i w:val="1"/>
        </w:rPr>
      </w:pPr>
      <w:r>
        <w:t xml:space="preserve">26.       (a) Name </w:t>
      </w:r>
      <w:r>
        <w:rPr>
          <w:b w:val="1"/>
        </w:rPr>
        <w:t>two</w:t>
      </w:r>
      <w:r>
        <w:t xml:space="preserve"> leading export commodities from Kenya</w:t>
        <w:tab/>
        <w:tab/>
        <w:tab/>
        <w:tab/>
        <w:tab/>
      </w:r>
    </w:p>
    <w:p>
      <w:pPr>
        <w:tabs>
          <w:tab w:val="left" w:pos="2190" w:leader="none"/>
        </w:tabs>
        <w:rPr>
          <w:b w:val="1"/>
          <w:i w:val="1"/>
        </w:rPr>
      </w:pPr>
      <w:r>
        <w:t xml:space="preserve">             (b) State</w:t>
      </w:r>
      <w:r>
        <w:rPr>
          <w:b w:val="1"/>
        </w:rPr>
        <w:t xml:space="preserve"> three </w:t>
      </w:r>
      <w:r>
        <w:t>problems facing trade in Kenya</w:t>
        <w:tab/>
        <w:tab/>
        <w:tab/>
        <w:tab/>
        <w:tab/>
        <w:tab/>
      </w:r>
    </w:p>
    <w:p/>
    <w:p>
      <w:pPr>
        <w:rPr>
          <w:b w:val="1"/>
          <w:i w:val="1"/>
        </w:rPr>
      </w:pPr>
      <w:r>
        <w:t>27.</w:t>
        <w:tab/>
        <w:t xml:space="preserve"> (a) State any</w:t>
      </w:r>
      <w:r>
        <w:rPr>
          <w:b w:val="1"/>
        </w:rPr>
        <w:t xml:space="preserve"> three </w:t>
      </w:r>
      <w:r>
        <w:t xml:space="preserve">roles played by livestock in the economy </w:t>
        <w:tab/>
        <w:tab/>
        <w:tab/>
        <w:tab/>
      </w:r>
    </w:p>
    <w:p>
      <w:r>
        <w:t xml:space="preserve">    </w:t>
        <w:tab/>
        <w:t>(b) Identify any</w:t>
      </w:r>
      <w:r>
        <w:rPr>
          <w:b w:val="1"/>
        </w:rPr>
        <w:t xml:space="preserve"> two </w:t>
      </w:r>
      <w:r>
        <w:t>solutions to problems facing pastoralists in the Northern part of Kenya</w:t>
        <w:tab/>
      </w:r>
      <w:r>
        <w:rPr>
          <w:b w:val="1"/>
          <w:i w:val="1"/>
        </w:rPr>
        <w:t xml:space="preserve">     </w:t>
      </w:r>
    </w:p>
    <w:p/>
    <w:p>
      <w:pPr>
        <w:rPr>
          <w:b w:val="1"/>
          <w:i w:val="1"/>
        </w:rPr>
      </w:pPr>
      <w:r>
        <w:t xml:space="preserve">28. </w:t>
        <w:tab/>
        <w:t>(a) List</w:t>
      </w:r>
      <w:r>
        <w:rPr>
          <w:b w:val="1"/>
        </w:rPr>
        <w:t xml:space="preserve"> two</w:t>
      </w:r>
      <w:r>
        <w:t xml:space="preserve"> economic factors that influence  Agriculture</w:t>
        <w:tab/>
        <w:tab/>
        <w:tab/>
        <w:tab/>
        <w:tab/>
      </w:r>
    </w:p>
    <w:p>
      <w:pPr>
        <w:rPr>
          <w:b w:val="1"/>
          <w:i w:val="1"/>
        </w:rPr>
      </w:pPr>
      <w:r>
        <w:t xml:space="preserve">    </w:t>
        <w:tab/>
        <w:t xml:space="preserve">(b) (i) List </w:t>
      </w:r>
      <w:r>
        <w:rPr>
          <w:b w:val="1"/>
        </w:rPr>
        <w:t>two</w:t>
      </w:r>
      <w:r>
        <w:t xml:space="preserve"> uses of cocoa</w:t>
        <w:tab/>
        <w:tab/>
        <w:tab/>
        <w:tab/>
        <w:tab/>
        <w:tab/>
        <w:tab/>
        <w:tab/>
        <w:tab/>
      </w:r>
    </w:p>
    <w:p>
      <w:pPr>
        <w:rPr>
          <w:b w:val="1"/>
          <w:i w:val="1"/>
        </w:rPr>
      </w:pPr>
      <w:r>
        <w:t xml:space="preserve">                (ii) State </w:t>
      </w:r>
      <w:r>
        <w:rPr>
          <w:b w:val="1"/>
        </w:rPr>
        <w:t>one</w:t>
      </w:r>
      <w:r>
        <w:t xml:space="preserve"> economic problem experienced in cocoa farming in Ghana</w:t>
        <w:tab/>
        <w:tab/>
        <w:tab/>
      </w:r>
    </w:p>
    <w:p/>
    <w:p>
      <w:pPr>
        <w:rPr>
          <w:b w:val="1"/>
          <w:i w:val="1"/>
        </w:rPr>
      </w:pPr>
      <w:r>
        <w:t xml:space="preserve">29. </w:t>
        <w:tab/>
        <w:t xml:space="preserve">(a) Differentiate between </w:t>
      </w:r>
      <w:r>
        <w:rPr>
          <w:b w:val="1"/>
        </w:rPr>
        <w:t>horticulture</w:t>
      </w:r>
      <w:r>
        <w:t xml:space="preserve"> and </w:t>
      </w:r>
      <w:r>
        <w:rPr>
          <w:b w:val="1"/>
        </w:rPr>
        <w:t>market gardening</w:t>
      </w:r>
      <w:r>
        <w:tab/>
        <w:tab/>
        <w:tab/>
        <w:tab/>
      </w:r>
    </w:p>
    <w:p>
      <w:pPr>
        <w:rPr>
          <w:b w:val="1"/>
          <w:i w:val="1"/>
        </w:rPr>
      </w:pPr>
      <w:r>
        <w:t xml:space="preserve">    </w:t>
        <w:tab/>
        <w:t xml:space="preserve">(b) Name </w:t>
      </w:r>
      <w:r>
        <w:rPr>
          <w:b w:val="1"/>
        </w:rPr>
        <w:t>two</w:t>
      </w:r>
      <w:r>
        <w:t xml:space="preserve"> main   types of flowers grown in Kenya</w:t>
        <w:tab/>
        <w:tab/>
        <w:tab/>
        <w:tab/>
        <w:tab/>
      </w:r>
    </w:p>
    <w:p>
      <w:pPr>
        <w:rPr>
          <w:b w:val="1"/>
          <w:i w:val="1"/>
        </w:rPr>
      </w:pPr>
      <w:r>
        <w:t xml:space="preserve">   </w:t>
        <w:tab/>
        <w:t xml:space="preserve"> (c) What problem do farmers in Kenya face in carrying out this activity?</w:t>
        <w:tab/>
        <w:tab/>
        <w:tab/>
      </w:r>
    </w:p>
    <w:p/>
    <w:p>
      <w:pPr>
        <w:rPr>
          <w:b w:val="1"/>
          <w:i w:val="1"/>
        </w:rPr>
      </w:pPr>
      <w:r>
        <w:t>30.</w:t>
        <w:tab/>
        <w:t xml:space="preserve">(a) State </w:t>
      </w:r>
      <w:r>
        <w:rPr>
          <w:b w:val="1"/>
        </w:rPr>
        <w:t xml:space="preserve">three </w:t>
      </w:r>
      <w:r>
        <w:t>ways in which drought affect the agricultural sector in Kenya.</w:t>
        <w:tab/>
        <w:t xml:space="preserve">          </w:t>
        <w:tab/>
      </w:r>
    </w:p>
    <w:p>
      <w:r>
        <w:tab/>
        <w:t xml:space="preserve">(b) State </w:t>
      </w:r>
      <w:r>
        <w:rPr>
          <w:b w:val="1"/>
        </w:rPr>
        <w:t xml:space="preserve">three </w:t>
      </w:r>
      <w:r>
        <w:t xml:space="preserve">reasons why the government of Kenya is encouraging bee keeping in the </w:t>
      </w:r>
    </w:p>
    <w:p>
      <w:pPr>
        <w:rPr>
          <w:b w:val="1"/>
          <w:i w:val="1"/>
        </w:rPr>
      </w:pPr>
      <w:r>
        <w:t xml:space="preserve">                  country?</w:t>
        <w:tab/>
        <w:tab/>
        <w:tab/>
        <w:tab/>
        <w:tab/>
        <w:tab/>
        <w:tab/>
        <w:tab/>
        <w:tab/>
        <w:tab/>
        <w:t xml:space="preserve">           </w:t>
        <w:tab/>
      </w:r>
    </w:p>
    <w:p/>
    <w:p>
      <w:pPr>
        <w:rPr>
          <w:b w:val="1"/>
          <w:i w:val="1"/>
        </w:rPr>
      </w:pPr>
      <w:r>
        <w:t>31.</w:t>
        <w:tab/>
        <w:t xml:space="preserve">(a) List </w:t>
      </w:r>
      <w:r>
        <w:rPr>
          <w:b w:val="1"/>
        </w:rPr>
        <w:t xml:space="preserve">three </w:t>
      </w:r>
      <w:r>
        <w:t>social factors that influence Agriculture.</w:t>
        <w:tab/>
        <w:tab/>
        <w:tab/>
        <w:tab/>
        <w:t xml:space="preserve">          </w:t>
        <w:tab/>
      </w:r>
    </w:p>
    <w:p>
      <w:pPr>
        <w:rPr>
          <w:b w:val="1"/>
          <w:i w:val="1"/>
        </w:rPr>
      </w:pPr>
      <w:r>
        <w:tab/>
        <w:t xml:space="preserve">(b) State </w:t>
      </w:r>
      <w:r>
        <w:rPr>
          <w:b w:val="1"/>
        </w:rPr>
        <w:t xml:space="preserve">two </w:t>
      </w:r>
      <w:r>
        <w:t>factors that favour mechanization of wheat farming in Canada.</w:t>
        <w:tab/>
        <w:t xml:space="preserve">           </w:t>
        <w:tab/>
      </w:r>
    </w:p>
    <w:p>
      <w:pPr>
        <w:tabs>
          <w:tab w:val="left" w:pos="2235" w:leader="none"/>
          <w:tab w:val="left" w:pos="9360" w:leader="dot"/>
        </w:tabs>
        <w:rPr>
          <w:color w:val="000000"/>
        </w:rPr>
      </w:pPr>
    </w:p>
    <w:p>
      <w:pPr>
        <w:rPr>
          <w:b w:val="1"/>
          <w:i w:val="1"/>
        </w:rPr>
      </w:pPr>
      <w:r>
        <w:t>32.</w:t>
        <w:tab/>
        <w:t xml:space="preserve">(a) State </w:t>
      </w:r>
      <w:r>
        <w:rPr>
          <w:b w:val="1"/>
        </w:rPr>
        <w:t xml:space="preserve">three </w:t>
      </w:r>
      <w:r>
        <w:t>climatic factors that favour the growing of oil palm in Nigeria.</w:t>
        <w:tab/>
        <w:t xml:space="preserve">           </w:t>
        <w:tab/>
      </w:r>
    </w:p>
    <w:p>
      <w:pPr>
        <w:rPr>
          <w:b w:val="1"/>
          <w:i w:val="1"/>
        </w:rPr>
      </w:pPr>
      <w:r>
        <w:tab/>
        <w:t xml:space="preserve">(b) State any </w:t>
      </w:r>
      <w:r>
        <w:rPr>
          <w:b w:val="1"/>
        </w:rPr>
        <w:t xml:space="preserve">two </w:t>
      </w:r>
      <w:r>
        <w:t>products obtained from oil palm.</w:t>
        <w:tab/>
        <w:tab/>
        <w:tab/>
        <w:tab/>
        <w:tab/>
        <w:t xml:space="preserve">           </w:t>
        <w:tab/>
      </w:r>
    </w:p>
    <w:p/>
    <w:p/>
    <w:p>
      <w:pPr>
        <w:rPr>
          <w:b w:val="1"/>
          <w:i w:val="1"/>
        </w:rPr>
      </w:pPr>
      <w:r>
        <w:t>33.</w:t>
        <w:tab/>
        <w:t>(a) Define the term pollution as used in Geography.</w:t>
        <w:tab/>
        <w:tab/>
        <w:tab/>
        <w:tab/>
        <w:tab/>
        <w:t xml:space="preserve">           </w:t>
        <w:tab/>
      </w:r>
    </w:p>
    <w:p>
      <w:pPr>
        <w:rPr>
          <w:b w:val="1"/>
          <w:i w:val="1"/>
        </w:rPr>
      </w:pPr>
      <w:r>
        <w:tab/>
        <w:t xml:space="preserve">(b) Dither their air pollution name </w:t>
      </w:r>
      <w:r>
        <w:rPr>
          <w:b w:val="1"/>
        </w:rPr>
        <w:t xml:space="preserve">three </w:t>
      </w:r>
      <w:r>
        <w:t>forms of pollution.</w:t>
        <w:tab/>
        <w:tab/>
        <w:tab/>
        <w:t xml:space="preserve">                       </w:t>
        <w:tab/>
      </w:r>
    </w:p>
    <w:p>
      <w:pPr>
        <w:ind w:firstLine="720"/>
        <w:rPr>
          <w:b w:val="1"/>
          <w:i w:val="1"/>
        </w:rPr>
      </w:pPr>
      <w:r>
        <w:t>(c) State physical conditions required for the growing of tea in Kenya.</w:t>
        <w:tab/>
        <w:t xml:space="preserve">                       </w:t>
      </w:r>
    </w:p>
    <w:p>
      <w:pPr>
        <w:rPr>
          <w:b w:val="1"/>
          <w:i w:val="1"/>
        </w:rPr>
      </w:pPr>
      <w:r>
        <w:t xml:space="preserve"> </w:t>
        <w:tab/>
        <w:t xml:space="preserve">(d) Explain </w:t>
      </w:r>
      <w:r>
        <w:rPr>
          <w:b w:val="1"/>
        </w:rPr>
        <w:t>four</w:t>
      </w:r>
      <w:r>
        <w:t xml:space="preserve"> problems experienced in small scale to production in Kenya.</w:t>
        <w:tab/>
        <w:t xml:space="preserve">                       </w:t>
      </w:r>
    </w:p>
    <w:p/>
    <w:p>
      <w:pPr>
        <w:rPr>
          <w:b w:val="1"/>
          <w:i w:val="1"/>
        </w:rPr>
      </w:pPr>
      <w:r>
        <w:t>34.</w:t>
        <w:tab/>
        <w:t xml:space="preserve">(a) Name </w:t>
      </w:r>
      <w:r>
        <w:rPr>
          <w:b w:val="1"/>
        </w:rPr>
        <w:t xml:space="preserve">two </w:t>
      </w:r>
      <w:r>
        <w:t>exotic beef cattle breeds in Kenya.</w:t>
        <w:tab/>
        <w:tab/>
        <w:tab/>
        <w:tab/>
        <w:tab/>
        <w:t xml:space="preserve">           </w:t>
      </w:r>
    </w:p>
    <w:p>
      <w:pPr>
        <w:rPr>
          <w:b w:val="1"/>
          <w:i w:val="1"/>
        </w:rPr>
      </w:pPr>
      <w:r>
        <w:tab/>
        <w:t xml:space="preserve">(b) State </w:t>
      </w:r>
      <w:r>
        <w:rPr>
          <w:b w:val="1"/>
        </w:rPr>
        <w:t xml:space="preserve">three </w:t>
      </w:r>
      <w:r>
        <w:t xml:space="preserve">steps taken by the government to improve beef farming in Kenya.            </w:t>
      </w:r>
    </w:p>
    <w:p>
      <w:pPr>
        <w:rPr>
          <w:b w:val="1"/>
          <w:i w:val="1"/>
        </w:rPr>
      </w:pPr>
      <w:r>
        <w:tab/>
        <w:t xml:space="preserve">(c) State </w:t>
      </w:r>
      <w:r>
        <w:rPr>
          <w:b w:val="1"/>
        </w:rPr>
        <w:t xml:space="preserve">three </w:t>
      </w:r>
      <w:r>
        <w:t>problems facing beef farming in Kenya.</w:t>
        <w:tab/>
        <w:tab/>
        <w:tab/>
        <w:tab/>
        <w:t xml:space="preserve">           </w:t>
      </w:r>
    </w:p>
    <w:p>
      <w:pPr>
        <w:rPr>
          <w:b w:val="1"/>
          <w:i w:val="1"/>
        </w:rPr>
      </w:pPr>
      <w:r>
        <w:tab/>
        <w:t xml:space="preserve">(d) (i) Explain </w:t>
      </w:r>
      <w:r>
        <w:rPr>
          <w:b w:val="1"/>
        </w:rPr>
        <w:t xml:space="preserve">three </w:t>
      </w:r>
      <w:r>
        <w:t>physical conditions that favour beef farming in Argentina.</w:t>
        <w:tab/>
        <w:t xml:space="preserve">           </w:t>
      </w:r>
    </w:p>
    <w:p>
      <w:pPr>
        <w:rPr>
          <w:b w:val="1"/>
          <w:i w:val="1"/>
        </w:rPr>
      </w:pPr>
      <w:r>
        <w:tab/>
        <w:t xml:space="preserve">     (ii) Explain </w:t>
      </w:r>
      <w:r>
        <w:rPr>
          <w:b w:val="1"/>
        </w:rPr>
        <w:t>two</w:t>
      </w:r>
      <w:r>
        <w:t xml:space="preserve"> ways in which beef farming contribute to the economy of Argentina.  </w:t>
      </w:r>
    </w:p>
    <w:p>
      <w:pPr>
        <w:tabs>
          <w:tab w:val="left" w:pos="2235" w:leader="none"/>
          <w:tab w:val="left" w:pos="9360" w:leader="dot"/>
        </w:tabs>
        <w:rPr>
          <w:b w:val="1"/>
          <w:color w:val="FF6600"/>
          <w:sz w:val="28"/>
        </w:rPr>
      </w:pPr>
    </w:p>
    <w:p>
      <w:pPr>
        <w:tabs>
          <w:tab w:val="left" w:pos="2235" w:leader="none"/>
          <w:tab w:val="left" w:pos="9360" w:leader="dot"/>
        </w:tabs>
        <w:rPr>
          <w:b w:val="1"/>
          <w:sz w:val="28"/>
        </w:rPr>
      </w:pPr>
      <w:r>
        <w:rPr>
          <w:b w:val="1"/>
          <w:sz w:val="28"/>
        </w:rPr>
        <w:t>16. LAND RECLAMATION AND REHABILITATION</w:t>
      </w:r>
    </w:p>
    <w:p>
      <w:pPr>
        <w:tabs>
          <w:tab w:val="left" w:pos="2235" w:leader="none"/>
          <w:tab w:val="left" w:pos="9360" w:leader="dot"/>
        </w:tabs>
        <w:rPr>
          <w:b w:val="1"/>
          <w:color w:val="000000"/>
        </w:rPr>
      </w:pPr>
      <w:r>
        <w:rPr>
          <w:b w:val="1"/>
          <w:color w:val="000000"/>
        </w:rPr>
        <w:t xml:space="preserve">       </w:t>
      </w:r>
      <w:r>
        <w:rPr>
          <w:b w:val="1"/>
          <w:color w:val="000000"/>
        </w:rPr>
        <w:t>This topic entails :-</w:t>
      </w:r>
    </w:p>
    <w:p>
      <w:pPr>
        <w:numPr>
          <w:ilvl w:val="0"/>
          <w:numId w:val="307"/>
        </w:numPr>
        <w:tabs>
          <w:tab w:val="left" w:pos="2235" w:leader="none"/>
          <w:tab w:val="left" w:pos="9360" w:leader="dot"/>
        </w:tabs>
        <w:rPr>
          <w:b w:val="1"/>
          <w:color w:val="000000"/>
        </w:rPr>
      </w:pPr>
      <w:r>
        <w:rPr>
          <w:b w:val="1"/>
          <w:color w:val="000000"/>
        </w:rPr>
        <w:t>Definition of land reclama;tion and land rehabilitation</w:t>
      </w:r>
    </w:p>
    <w:p>
      <w:pPr>
        <w:numPr>
          <w:ilvl w:val="0"/>
          <w:numId w:val="307"/>
        </w:numPr>
        <w:tabs>
          <w:tab w:val="left" w:pos="2235" w:leader="none"/>
          <w:tab w:val="left" w:pos="9360" w:leader="dot"/>
        </w:tabs>
        <w:rPr>
          <w:b w:val="1"/>
          <w:color w:val="000000"/>
        </w:rPr>
      </w:pPr>
      <w:r>
        <w:rPr>
          <w:b w:val="1"/>
          <w:color w:val="000000"/>
        </w:rPr>
        <w:t>Discussing:</w:t>
      </w:r>
    </w:p>
    <w:p>
      <w:pPr>
        <w:tabs>
          <w:tab w:val="left" w:pos="2235" w:leader="none"/>
          <w:tab w:val="left" w:pos="9360" w:leader="dot"/>
        </w:tabs>
        <w:ind w:left="1080"/>
        <w:rPr>
          <w:b w:val="1"/>
          <w:color w:val="000000"/>
        </w:rPr>
      </w:pPr>
      <w:r>
        <w:rPr>
          <w:b w:val="1"/>
          <w:color w:val="000000"/>
        </w:rPr>
        <w:t>(a) The factors that influence the location of the selected irrigation schemes in Kenya</w:t>
      </w:r>
    </w:p>
    <w:p>
      <w:pPr>
        <w:tabs>
          <w:tab w:val="left" w:pos="2235" w:leader="none"/>
          <w:tab w:val="left" w:pos="9360" w:leader="dot"/>
        </w:tabs>
        <w:ind w:left="360"/>
        <w:rPr>
          <w:b w:val="1"/>
          <w:color w:val="000000"/>
        </w:rPr>
      </w:pPr>
      <w:r>
        <w:rPr>
          <w:b w:val="1"/>
          <w:color w:val="000000"/>
        </w:rPr>
        <w:t xml:space="preserve">            (b) The significance of irrigation of farming in Kenya</w:t>
      </w:r>
    </w:p>
    <w:p>
      <w:pPr>
        <w:tabs>
          <w:tab w:val="left" w:pos="2235" w:leader="none"/>
          <w:tab w:val="left" w:pos="9360" w:leader="dot"/>
        </w:tabs>
        <w:ind w:left="360"/>
        <w:rPr>
          <w:b w:val="1"/>
          <w:color w:val="000000"/>
        </w:rPr>
      </w:pPr>
      <w:r>
        <w:rPr>
          <w:b w:val="1"/>
          <w:color w:val="000000"/>
        </w:rPr>
        <w:t xml:space="preserve">             (c) The problems experience in irrigation farming in Kenya</w:t>
      </w:r>
    </w:p>
    <w:p>
      <w:pPr>
        <w:numPr>
          <w:ilvl w:val="0"/>
          <w:numId w:val="307"/>
        </w:numPr>
        <w:tabs>
          <w:tab w:val="left" w:pos="2235" w:leader="none"/>
          <w:tab w:val="left" w:pos="9360" w:leader="dot"/>
        </w:tabs>
        <w:rPr>
          <w:b w:val="1"/>
          <w:color w:val="000000"/>
        </w:rPr>
      </w:pPr>
      <w:r>
        <w:rPr>
          <w:b w:val="1"/>
          <w:color w:val="000000"/>
        </w:rPr>
        <w:t>Description of the methods used in land reclamation and rehabilitation in Kenya</w:t>
      </w:r>
    </w:p>
    <w:p>
      <w:pPr>
        <w:numPr>
          <w:ilvl w:val="0"/>
          <w:numId w:val="307"/>
        </w:numPr>
        <w:tabs>
          <w:tab w:val="left" w:pos="2235" w:leader="none"/>
          <w:tab w:val="left" w:pos="9360" w:leader="dot"/>
        </w:tabs>
        <w:rPr>
          <w:b w:val="1"/>
          <w:color w:val="000000"/>
        </w:rPr>
      </w:pPr>
      <w:r>
        <w:rPr>
          <w:b w:val="1"/>
          <w:color w:val="000000"/>
        </w:rPr>
        <w:t>Comparing the methods of land reclamation in Kenya and the Netherlands</w:t>
      </w:r>
    </w:p>
    <w:p>
      <w:pPr>
        <w:tabs>
          <w:tab w:val="left" w:pos="2235" w:leader="none"/>
          <w:tab w:val="left" w:pos="9360" w:leader="dot"/>
        </w:tabs>
        <w:rPr>
          <w:b w:val="1"/>
          <w:color w:val="FF6600"/>
        </w:rPr>
      </w:pPr>
    </w:p>
    <w:p/>
    <w:p>
      <w:pPr>
        <w:rPr>
          <w:b w:val="1"/>
          <w:i w:val="1"/>
        </w:rPr>
      </w:pPr>
      <w:r>
        <w:t xml:space="preserve">1. </w:t>
        <w:tab/>
        <w:t xml:space="preserve">(a) Apart from Mwea, name </w:t>
      </w:r>
      <w:r>
        <w:rPr>
          <w:b w:val="1"/>
        </w:rPr>
        <w:t>three</w:t>
      </w:r>
      <w:r>
        <w:t xml:space="preserve"> other large irrigation schemes in Kenya</w:t>
        <w:tab/>
        <w:tab/>
        <w:tab/>
      </w:r>
    </w:p>
    <w:p>
      <w:r>
        <w:t xml:space="preserve">    </w:t>
        <w:tab/>
        <w:t>(b) (i) Explain</w:t>
      </w:r>
      <w:r>
        <w:rPr>
          <w:b w:val="1"/>
        </w:rPr>
        <w:t xml:space="preserve"> four </w:t>
      </w:r>
      <w:r>
        <w:t>conditions that made Mwea-Tebere a suitable location for an irrigation</w:t>
      </w:r>
    </w:p>
    <w:p>
      <w:pPr>
        <w:rPr>
          <w:b w:val="1"/>
          <w:i w:val="1"/>
        </w:rPr>
      </w:pPr>
      <w:r>
        <w:t xml:space="preserve">                        scheme</w:t>
        <w:tab/>
        <w:tab/>
        <w:tab/>
        <w:tab/>
        <w:tab/>
        <w:tab/>
        <w:tab/>
        <w:tab/>
        <w:tab/>
        <w:tab/>
        <w:tab/>
      </w:r>
    </w:p>
    <w:p>
      <w:pPr>
        <w:rPr>
          <w:b w:val="1"/>
          <w:i w:val="1"/>
        </w:rPr>
      </w:pPr>
      <w:r>
        <w:t xml:space="preserve">                  (ii) Explain</w:t>
      </w:r>
      <w:r>
        <w:rPr>
          <w:b w:val="1"/>
        </w:rPr>
        <w:t xml:space="preserve"> four </w:t>
      </w:r>
      <w:r>
        <w:t>problems facing farmers in Mwea irrigation scheme</w:t>
        <w:tab/>
        <w:tab/>
        <w:tab/>
      </w:r>
    </w:p>
    <w:p>
      <w:pPr>
        <w:rPr>
          <w:b w:val="1"/>
          <w:i w:val="1"/>
        </w:rPr>
      </w:pPr>
      <w:r>
        <w:t xml:space="preserve">           (c) State </w:t>
      </w:r>
      <w:r>
        <w:rPr>
          <w:b w:val="1"/>
        </w:rPr>
        <w:t>six</w:t>
      </w:r>
      <w:r>
        <w:t xml:space="preserve"> benefits which Kenya derives from irrigation farming</w:t>
        <w:tab/>
        <w:tab/>
        <w:tab/>
        <w:tab/>
      </w:r>
    </w:p>
    <w:p>
      <w:pPr>
        <w:rPr>
          <w:b w:val="1"/>
          <w:i w:val="1"/>
        </w:rPr>
      </w:pPr>
      <w:r>
        <w:t>2</w:t>
        <w:tab/>
        <w:t xml:space="preserve">(a) A part from draining swamps, state </w:t>
      </w:r>
      <w:r>
        <w:rPr>
          <w:b w:val="1"/>
        </w:rPr>
        <w:t xml:space="preserve">two </w:t>
      </w:r>
      <w:r>
        <w:t>other methods used to reclaim land in Kenya.</w:t>
        <w:tab/>
      </w:r>
    </w:p>
    <w:p>
      <w:pPr>
        <w:rPr>
          <w:b w:val="1"/>
          <w:i w:val="1"/>
        </w:rPr>
      </w:pPr>
      <w:r>
        <w:tab/>
        <w:t xml:space="preserve">(b) State </w:t>
      </w:r>
      <w:r>
        <w:rPr>
          <w:b w:val="1"/>
        </w:rPr>
        <w:t xml:space="preserve">three </w:t>
      </w:r>
      <w:r>
        <w:t>benefits that resulted from the reclamation of Yala Swamp.</w:t>
        <w:tab/>
        <w:t xml:space="preserve">                       </w:t>
        <w:tab/>
      </w:r>
    </w:p>
    <w:p/>
    <w:p>
      <w:pPr>
        <w:rPr>
          <w:b w:val="1"/>
          <w:i w:val="1"/>
        </w:rPr>
      </w:pPr>
      <w:r>
        <w:t xml:space="preserve">3. </w:t>
        <w:tab/>
        <w:t xml:space="preserve">(a) (i) Distinguish between </w:t>
      </w:r>
      <w:r>
        <w:rPr>
          <w:b w:val="1"/>
        </w:rPr>
        <w:t xml:space="preserve">land reclamation </w:t>
      </w:r>
      <w:r>
        <w:t xml:space="preserve">and </w:t>
      </w:r>
      <w:r>
        <w:rPr>
          <w:b w:val="1"/>
        </w:rPr>
        <w:t>land rehabilitation</w:t>
      </w:r>
      <w:r>
        <w:tab/>
        <w:tab/>
        <w:tab/>
      </w:r>
    </w:p>
    <w:p>
      <w:pPr>
        <w:ind w:hanging="720" w:left="720"/>
        <w:rPr>
          <w:b w:val="1"/>
          <w:i w:val="1"/>
        </w:rPr>
      </w:pPr>
      <w:r>
        <w:rPr>
          <w:b w:val="1"/>
          <w:i w:val="1"/>
        </w:rPr>
        <w:t xml:space="preserve">                 </w:t>
      </w:r>
      <w:r>
        <w:t>(ii) Name any</w:t>
      </w:r>
      <w:r>
        <w:rPr>
          <w:b w:val="1"/>
        </w:rPr>
        <w:t xml:space="preserve"> three</w:t>
      </w:r>
      <w:r>
        <w:t xml:space="preserve"> methods of irrigation.</w:t>
        <w:tab/>
        <w:tab/>
        <w:tab/>
        <w:tab/>
        <w:tab/>
        <w:tab/>
      </w:r>
    </w:p>
    <w:p>
      <w:pPr>
        <w:rPr>
          <w:b w:val="1"/>
          <w:i w:val="1"/>
        </w:rPr>
      </w:pPr>
      <w:r>
        <w:t xml:space="preserve">                 (iii) State</w:t>
      </w:r>
      <w:r>
        <w:rPr>
          <w:b w:val="1"/>
        </w:rPr>
        <w:t xml:space="preserve"> two</w:t>
      </w:r>
      <w:r>
        <w:t xml:space="preserve"> advantages of irrigation over natural water supplies</w:t>
        <w:tab/>
        <w:tab/>
        <w:tab/>
      </w:r>
    </w:p>
    <w:p>
      <w:pPr>
        <w:rPr>
          <w:b w:val="1"/>
          <w:i w:val="1"/>
        </w:rPr>
      </w:pPr>
      <w:r>
        <w:t xml:space="preserve">    </w:t>
        <w:tab/>
        <w:t>(b) (i) Why was Mwea Tebere irrigation scheme initiated?</w:t>
        <w:tab/>
        <w:tab/>
        <w:tab/>
        <w:tab/>
        <w:tab/>
      </w:r>
    </w:p>
    <w:p>
      <w:r>
        <w:t xml:space="preserve">                 (ii) Explain</w:t>
      </w:r>
      <w:r>
        <w:rPr>
          <w:b w:val="1"/>
        </w:rPr>
        <w:t xml:space="preserve"> four </w:t>
      </w:r>
      <w:r>
        <w:t>physical conditions that favoured the establishment of Mwea Irrigation</w:t>
      </w:r>
    </w:p>
    <w:p>
      <w:pPr>
        <w:rPr>
          <w:b w:val="1"/>
          <w:i w:val="1"/>
        </w:rPr>
      </w:pPr>
      <w:r>
        <w:t xml:space="preserve">                      Scheme</w:t>
        <w:tab/>
        <w:tab/>
        <w:tab/>
        <w:tab/>
        <w:tab/>
        <w:tab/>
        <w:tab/>
        <w:tab/>
        <w:tab/>
        <w:tab/>
        <w:tab/>
      </w:r>
    </w:p>
    <w:p>
      <w:pPr>
        <w:rPr>
          <w:b w:val="1"/>
          <w:i w:val="1"/>
        </w:rPr>
      </w:pPr>
      <w:r>
        <w:t xml:space="preserve">                 (iii) Give </w:t>
      </w:r>
      <w:r>
        <w:rPr>
          <w:b w:val="1"/>
        </w:rPr>
        <w:t xml:space="preserve">three </w:t>
      </w:r>
      <w:r>
        <w:t>problems that are faced in Mwea Irrigation Scheme</w:t>
        <w:tab/>
        <w:tab/>
        <w:tab/>
      </w:r>
    </w:p>
    <w:p>
      <w:pPr>
        <w:rPr>
          <w:b w:val="1"/>
          <w:i w:val="1"/>
        </w:rPr>
      </w:pPr>
      <w:r>
        <w:t xml:space="preserve">    </w:t>
        <w:tab/>
        <w:t xml:space="preserve">(c) (i) What is a </w:t>
      </w:r>
      <w:r>
        <w:rPr>
          <w:b w:val="1"/>
        </w:rPr>
        <w:t>polder</w:t>
      </w:r>
      <w:r>
        <w:t>.</w:t>
        <w:tab/>
        <w:tab/>
        <w:tab/>
        <w:tab/>
        <w:tab/>
        <w:tab/>
        <w:tab/>
      </w:r>
    </w:p>
    <w:p>
      <w:pPr>
        <w:rPr>
          <w:b w:val="1"/>
          <w:i w:val="1"/>
        </w:rPr>
      </w:pPr>
      <w:r>
        <w:t xml:space="preserve">          </w:t>
        <w:tab/>
        <w:t xml:space="preserve">      (ii) Describe how land is reclaimed and prepared in the Netherlands</w:t>
        <w:tab/>
        <w:tab/>
        <w:tab/>
      </w:r>
    </w:p>
    <w:p>
      <w:pPr>
        <w:rPr>
          <w:b w:val="1"/>
          <w:i w:val="1"/>
        </w:rPr>
      </w:pPr>
      <w:r>
        <w:t xml:space="preserve">          </w:t>
        <w:tab/>
        <w:t xml:space="preserve">      (iii) Give any</w:t>
      </w:r>
      <w:r>
        <w:rPr>
          <w:b w:val="1"/>
        </w:rPr>
        <w:t xml:space="preserve"> three </w:t>
      </w:r>
      <w:r>
        <w:t>benefits of the delta plan</w:t>
        <w:tab/>
        <w:tab/>
        <w:tab/>
        <w:tab/>
        <w:tab/>
        <w:tab/>
      </w:r>
    </w:p>
    <w:p>
      <w:pPr>
        <w:rPr>
          <w:b w:val="1"/>
          <w:i w:val="1"/>
        </w:rPr>
      </w:pPr>
      <w:r>
        <w:t xml:space="preserve">   </w:t>
        <w:tab/>
        <w:t xml:space="preserve"> (d) How does the above activity differ from that in Denmark?</w:t>
        <w:tab/>
        <w:tab/>
        <w:tab/>
        <w:tab/>
      </w:r>
    </w:p>
    <w:p/>
    <w:p>
      <w:pPr>
        <w:rPr>
          <w:b w:val="1"/>
          <w:i w:val="1"/>
        </w:rPr>
      </w:pPr>
      <w:r>
        <w:t xml:space="preserve">4. </w:t>
        <w:tab/>
        <w:t xml:space="preserve">Explain </w:t>
      </w:r>
      <w:r>
        <w:rPr>
          <w:b w:val="1"/>
        </w:rPr>
        <w:t>three</w:t>
      </w:r>
      <w:r>
        <w:t xml:space="preserve"> problems caused by a large aging population</w:t>
        <w:tab/>
        <w:tab/>
        <w:tab/>
        <w:t xml:space="preserve">           </w:t>
      </w:r>
    </w:p>
    <w:p/>
    <w:p>
      <w:r>
        <w:t>5.</w:t>
        <w:tab/>
        <w:t xml:space="preserve">a) i) Apart from rice name two other crops grown under irrigation at mwea Tabere irrigation </w:t>
      </w:r>
    </w:p>
    <w:p>
      <w:pPr>
        <w:rPr>
          <w:b w:val="1"/>
          <w:i w:val="1"/>
        </w:rPr>
      </w:pPr>
      <w:r>
        <w:t xml:space="preserve">                     scheme</w:t>
        <w:tab/>
        <w:tab/>
        <w:tab/>
        <w:tab/>
        <w:tab/>
        <w:tab/>
        <w:tab/>
        <w:tab/>
        <w:tab/>
        <w:tab/>
        <w:t xml:space="preserve">           </w:t>
      </w:r>
    </w:p>
    <w:p>
      <w:pPr>
        <w:rPr>
          <w:b w:val="1"/>
          <w:i w:val="1"/>
        </w:rPr>
      </w:pPr>
      <w:r>
        <w:t xml:space="preserve">                 ii) Explain</w:t>
      </w:r>
      <w:r>
        <w:rPr>
          <w:b w:val="1"/>
        </w:rPr>
        <w:t xml:space="preserve"> four</w:t>
      </w:r>
      <w:r>
        <w:t xml:space="preserve"> factors that favoured establishment of Mwea Tabere irrigation scheme</w:t>
      </w:r>
    </w:p>
    <w:p>
      <w:pPr>
        <w:ind w:left="720"/>
      </w:pPr>
      <w:r>
        <w:t xml:space="preserve">b) Give </w:t>
      </w:r>
      <w:r>
        <w:rPr>
          <w:b w:val="1"/>
        </w:rPr>
        <w:t>four</w:t>
      </w:r>
      <w:r>
        <w:t xml:space="preserve"> problems associated with irrigation farming on R.Thiba &amp; Nyamindi</w:t>
        <w:tab/>
        <w:tab/>
        <w:t xml:space="preserve">           </w:t>
      </w:r>
    </w:p>
    <w:p>
      <w:pPr>
        <w:ind w:firstLine="720"/>
        <w:rPr>
          <w:b w:val="1"/>
          <w:i w:val="1"/>
        </w:rPr>
      </w:pPr>
      <w:r>
        <w:t>c) Explain</w:t>
      </w:r>
      <w:r>
        <w:rPr>
          <w:b w:val="1"/>
        </w:rPr>
        <w:t xml:space="preserve"> three</w:t>
      </w:r>
      <w:r>
        <w:t xml:space="preserve"> benefits of Mwea Tabere irrigation scheme</w:t>
        <w:tab/>
        <w:tab/>
        <w:tab/>
        <w:t xml:space="preserve">           </w:t>
      </w:r>
    </w:p>
    <w:p>
      <w:pPr>
        <w:ind w:firstLine="720"/>
        <w:rPr>
          <w:b w:val="1"/>
          <w:i w:val="1"/>
        </w:rPr>
      </w:pPr>
      <w:r>
        <w:t xml:space="preserve">d)i) Name </w:t>
      </w:r>
      <w:r>
        <w:rPr>
          <w:b w:val="1"/>
        </w:rPr>
        <w:t>two</w:t>
      </w:r>
      <w:r>
        <w:t xml:space="preserve"> other irrigation schemes in Kenya apart from Mwea Tabere</w:t>
        <w:tab/>
        <w:tab/>
        <w:t xml:space="preserve">           </w:t>
      </w:r>
    </w:p>
    <w:p>
      <w:pPr>
        <w:ind w:firstLine="720"/>
        <w:rPr>
          <w:b w:val="1"/>
          <w:i w:val="1"/>
        </w:rPr>
      </w:pPr>
      <w:r>
        <w:t xml:space="preserve">    ii) State </w:t>
      </w:r>
      <w:r>
        <w:rPr>
          <w:b w:val="1"/>
        </w:rPr>
        <w:t xml:space="preserve">three </w:t>
      </w:r>
      <w:r>
        <w:t>benefits of rice farming</w:t>
        <w:tab/>
        <w:tab/>
        <w:tab/>
        <w:tab/>
        <w:tab/>
        <w:tab/>
        <w:t xml:space="preserve">           </w:t>
      </w:r>
    </w:p>
    <w:p/>
    <w:p>
      <w:pPr>
        <w:rPr>
          <w:b w:val="1"/>
          <w:i w:val="1"/>
        </w:rPr>
      </w:pPr>
      <w:r>
        <w:t xml:space="preserve">6. </w:t>
        <w:tab/>
        <w:t xml:space="preserve">(a) Differentiate between </w:t>
      </w:r>
      <w:r>
        <w:rPr>
          <w:b w:val="1"/>
        </w:rPr>
        <w:t>land reclamation</w:t>
      </w:r>
      <w:r>
        <w:t xml:space="preserve"> and </w:t>
      </w:r>
      <w:r>
        <w:rPr>
          <w:b w:val="1"/>
        </w:rPr>
        <w:t>land rehabilitation</w:t>
      </w:r>
      <w:r>
        <w:tab/>
        <w:tab/>
        <w:tab/>
      </w:r>
    </w:p>
    <w:p>
      <w:pPr>
        <w:rPr>
          <w:b w:val="1"/>
          <w:i w:val="1"/>
        </w:rPr>
      </w:pPr>
      <w:r>
        <w:t xml:space="preserve">    </w:t>
        <w:tab/>
        <w:t xml:space="preserve">(b) Explain </w:t>
      </w:r>
      <w:r>
        <w:rPr>
          <w:b w:val="1"/>
        </w:rPr>
        <w:t>four</w:t>
      </w:r>
      <w:r>
        <w:t xml:space="preserve"> methods of land reclamation in Kenya</w:t>
        <w:tab/>
        <w:tab/>
        <w:tab/>
        <w:tab/>
        <w:tab/>
      </w:r>
    </w:p>
    <w:p>
      <w:pPr>
        <w:rPr>
          <w:b w:val="1"/>
          <w:i w:val="1"/>
        </w:rPr>
      </w:pPr>
      <w:r>
        <w:t xml:space="preserve">    </w:t>
        <w:tab/>
        <w:t xml:space="preserve">(c) Explain any </w:t>
      </w:r>
      <w:r>
        <w:rPr>
          <w:b w:val="1"/>
        </w:rPr>
        <w:t>two</w:t>
      </w:r>
      <w:r>
        <w:t xml:space="preserve"> methods used in land reclamation and rehabilitation in Netherlands</w:t>
        <w:tab/>
      </w:r>
    </w:p>
    <w:p>
      <w:pPr>
        <w:rPr>
          <w:b w:val="1"/>
          <w:i w:val="1"/>
        </w:rPr>
      </w:pPr>
      <w:r>
        <w:t xml:space="preserve">    </w:t>
        <w:tab/>
        <w:t>(d) State</w:t>
      </w:r>
      <w:r>
        <w:rPr>
          <w:b w:val="1"/>
        </w:rPr>
        <w:t xml:space="preserve"> four</w:t>
      </w:r>
      <w:r>
        <w:t xml:space="preserve"> factors which influenced the establishment of Perkerra Irrigation Scheme</w:t>
        <w:tab/>
      </w:r>
    </w:p>
    <w:p/>
    <w:p>
      <w:pPr>
        <w:rPr>
          <w:b w:val="1"/>
          <w:i w:val="1"/>
        </w:rPr>
      </w:pPr>
      <w:r>
        <w:t xml:space="preserve"> 7. </w:t>
        <w:tab/>
        <w:t>(a) Explain</w:t>
      </w:r>
      <w:r>
        <w:rPr>
          <w:b w:val="1"/>
        </w:rPr>
        <w:t xml:space="preserve"> two</w:t>
      </w:r>
      <w:r>
        <w:t xml:space="preserve"> significance of irrigation farming in Kenya</w:t>
        <w:tab/>
        <w:tab/>
        <w:tab/>
        <w:tab/>
        <w:tab/>
      </w:r>
    </w:p>
    <w:p>
      <w:pPr>
        <w:rPr>
          <w:b w:val="1"/>
          <w:i w:val="1"/>
        </w:rPr>
      </w:pPr>
      <w:r>
        <w:t xml:space="preserve">     </w:t>
        <w:tab/>
        <w:t xml:space="preserve">(b) State </w:t>
      </w:r>
      <w:r>
        <w:rPr>
          <w:b w:val="1"/>
        </w:rPr>
        <w:t>three</w:t>
      </w:r>
      <w:r>
        <w:t xml:space="preserve"> benefits of  syader see projects</w:t>
        <w:tab/>
        <w:tab/>
        <w:tab/>
        <w:tab/>
        <w:tab/>
        <w:tab/>
      </w:r>
    </w:p>
    <w:p/>
    <w:p>
      <w:pPr>
        <w:rPr>
          <w:b w:val="1"/>
          <w:i w:val="1"/>
        </w:rPr>
      </w:pPr>
      <w:r>
        <w:t xml:space="preserve">8. </w:t>
        <w:tab/>
        <w:t xml:space="preserve">(a) Name any </w:t>
      </w:r>
      <w:r>
        <w:rPr>
          <w:b w:val="1"/>
        </w:rPr>
        <w:t>three</w:t>
      </w:r>
      <w:r>
        <w:t xml:space="preserve"> crops grown under irrigation farming in Kenya</w:t>
        <w:tab/>
        <w:tab/>
        <w:tab/>
      </w:r>
    </w:p>
    <w:p>
      <w:pPr>
        <w:rPr>
          <w:b w:val="1"/>
          <w:i w:val="1"/>
        </w:rPr>
      </w:pPr>
      <w:r>
        <w:t xml:space="preserve">    </w:t>
        <w:tab/>
        <w:t>(b) (i) Explain</w:t>
      </w:r>
      <w:r>
        <w:rPr>
          <w:b w:val="1"/>
        </w:rPr>
        <w:t xml:space="preserve"> four </w:t>
      </w:r>
      <w:r>
        <w:t>conditions that made Mwea Tebere a suitable location for irrigation farming</w:t>
      </w:r>
    </w:p>
    <w:p>
      <w:pPr>
        <w:ind w:firstLine="720"/>
        <w:rPr>
          <w:b w:val="1"/>
          <w:i w:val="1"/>
        </w:rPr>
      </w:pPr>
      <w:r>
        <w:t xml:space="preserve">     (ii) Outline</w:t>
      </w:r>
      <w:r>
        <w:rPr>
          <w:b w:val="1"/>
        </w:rPr>
        <w:t xml:space="preserve"> two</w:t>
      </w:r>
      <w:r>
        <w:t xml:space="preserve"> aims of the tsetseflies control project in the Lambwe valley of Kenya</w:t>
        <w:tab/>
      </w:r>
    </w:p>
    <w:p>
      <w:pPr>
        <w:rPr>
          <w:b w:val="1"/>
          <w:i w:val="1"/>
        </w:rPr>
      </w:pPr>
      <w:r>
        <w:t xml:space="preserve">                (iii) State</w:t>
      </w:r>
      <w:r>
        <w:rPr>
          <w:b w:val="1"/>
        </w:rPr>
        <w:t xml:space="preserve"> four </w:t>
      </w:r>
      <w:r>
        <w:t>efforts being made to conserve water catchment areas of Kenya</w:t>
        <w:tab/>
        <w:tab/>
      </w:r>
    </w:p>
    <w:p/>
    <w:p>
      <w:pPr>
        <w:rPr>
          <w:b w:val="1"/>
          <w:i w:val="1"/>
        </w:rPr>
      </w:pPr>
      <w:r>
        <w:t xml:space="preserve">9. </w:t>
        <w:tab/>
        <w:t>(a) (i) What is a</w:t>
      </w:r>
      <w:r>
        <w:rPr>
          <w:b w:val="1"/>
        </w:rPr>
        <w:t xml:space="preserve"> polder</w:t>
      </w:r>
      <w:r>
        <w:t xml:space="preserve"> </w:t>
        <w:tab/>
        <w:tab/>
        <w:tab/>
        <w:tab/>
        <w:tab/>
        <w:tab/>
        <w:tab/>
        <w:tab/>
        <w:tab/>
      </w:r>
    </w:p>
    <w:p>
      <w:pPr>
        <w:rPr>
          <w:b w:val="1"/>
          <w:i w:val="1"/>
        </w:rPr>
      </w:pPr>
      <w:r>
        <w:t xml:space="preserve">      </w:t>
        <w:tab/>
        <w:t xml:space="preserve">     (ii) Name </w:t>
      </w:r>
      <w:r>
        <w:rPr>
          <w:b w:val="1"/>
        </w:rPr>
        <w:t>three</w:t>
      </w:r>
      <w:r>
        <w:t xml:space="preserve"> crops grown in the polders. </w:t>
        <w:tab/>
        <w:tab/>
        <w:tab/>
        <w:tab/>
        <w:tab/>
        <w:tab/>
      </w:r>
    </w:p>
    <w:p>
      <w:r>
        <w:t xml:space="preserve">    </w:t>
        <w:tab/>
        <w:t xml:space="preserve">(b) Describe the stages involved in the reclamation of land from the sea in the Netherlands </w:t>
      </w:r>
    </w:p>
    <w:p>
      <w:pPr>
        <w:rPr>
          <w:b w:val="1"/>
          <w:i w:val="1"/>
        </w:rPr>
      </w:pPr>
      <w:r>
        <w:t xml:space="preserve">    </w:t>
        <w:tab/>
        <w:t xml:space="preserve">(c) Explain </w:t>
      </w:r>
      <w:r>
        <w:rPr>
          <w:b w:val="1"/>
        </w:rPr>
        <w:t>four</w:t>
      </w:r>
      <w:r>
        <w:t xml:space="preserve"> ways that the Netherlands benefited from the delta plan project </w:t>
        <w:tab/>
        <w:tab/>
      </w:r>
    </w:p>
    <w:p>
      <w:pPr>
        <w:rPr>
          <w:b w:val="1"/>
          <w:i w:val="1"/>
        </w:rPr>
      </w:pPr>
      <w:r>
        <w:t xml:space="preserve">    </w:t>
        <w:tab/>
        <w:t xml:space="preserve">(d) State </w:t>
      </w:r>
      <w:r>
        <w:rPr>
          <w:b w:val="1"/>
        </w:rPr>
        <w:t xml:space="preserve">six </w:t>
      </w:r>
      <w:r>
        <w:t xml:space="preserve">problems experienced in irrigation farming in Kenya </w:t>
        <w:tab/>
        <w:tab/>
        <w:tab/>
        <w:tab/>
      </w:r>
    </w:p>
    <w:p/>
    <w:p>
      <w:pPr>
        <w:rPr>
          <w:b w:val="1"/>
          <w:i w:val="1"/>
        </w:rPr>
      </w:pPr>
      <w:r>
        <w:t xml:space="preserve">10.       a) A part from Mwea name three other large irrigation schemes in Kenya</w:t>
        <w:tab/>
        <w:tab/>
        <w:tab/>
      </w:r>
    </w:p>
    <w:p>
      <w:pPr>
        <w:rPr>
          <w:b w:val="1"/>
          <w:i w:val="1"/>
        </w:rPr>
      </w:pPr>
      <w:r>
        <w:t xml:space="preserve">            b) Explain</w:t>
      </w:r>
      <w:r>
        <w:rPr>
          <w:b w:val="1"/>
        </w:rPr>
        <w:t xml:space="preserve"> four</w:t>
      </w:r>
      <w:r>
        <w:t xml:space="preserve"> conditions that made  Mwea a suitable location for irrigation scheme</w:t>
        <w:tab/>
      </w:r>
    </w:p>
    <w:p>
      <w:pPr>
        <w:rPr>
          <w:b w:val="1"/>
          <w:i w:val="1"/>
        </w:rPr>
      </w:pPr>
      <w:r>
        <w:tab/>
        <w:t>c) Explain</w:t>
      </w:r>
      <w:r>
        <w:rPr>
          <w:b w:val="1"/>
        </w:rPr>
        <w:t xml:space="preserve"> four</w:t>
      </w:r>
      <w:r>
        <w:t xml:space="preserve"> ways through which tenants have benefited from Mwea irrigation scheme</w:t>
        <w:tab/>
      </w:r>
    </w:p>
    <w:p>
      <w:pPr>
        <w:rPr>
          <w:b w:val="1"/>
          <w:i w:val="1"/>
        </w:rPr>
      </w:pPr>
      <w:r>
        <w:tab/>
        <w:t xml:space="preserve">d) Explain </w:t>
      </w:r>
      <w:r>
        <w:rPr>
          <w:b w:val="1"/>
        </w:rPr>
        <w:t xml:space="preserve">three </w:t>
      </w:r>
      <w:r>
        <w:t>problems faced by farmers in Mwea Tabere irrigation scheme</w:t>
        <w:tab/>
        <w:tab/>
      </w:r>
    </w:p>
    <w:p/>
    <w:p>
      <w:pPr>
        <w:rPr>
          <w:b w:val="1"/>
          <w:i w:val="1"/>
        </w:rPr>
      </w:pPr>
      <w:r>
        <w:t xml:space="preserve">11. </w:t>
        <w:tab/>
        <w:t>(a) (i) Differentiate between land reclamation and land rehabilitation</w:t>
        <w:tab/>
        <w:tab/>
        <w:tab/>
      </w:r>
    </w:p>
    <w:p>
      <w:pPr>
        <w:rPr>
          <w:b w:val="1"/>
          <w:i w:val="1"/>
        </w:rPr>
      </w:pPr>
      <w:r>
        <w:t xml:space="preserve">                 (ii) Name </w:t>
      </w:r>
      <w:r>
        <w:rPr>
          <w:b w:val="1"/>
        </w:rPr>
        <w:t>two</w:t>
      </w:r>
      <w:r>
        <w:t xml:space="preserve"> methods of rehabilitating land in Kenya</w:t>
        <w:tab/>
        <w:tab/>
        <w:tab/>
        <w:tab/>
        <w:tab/>
      </w:r>
    </w:p>
    <w:p>
      <w:pPr>
        <w:rPr>
          <w:b w:val="1"/>
          <w:i w:val="1"/>
        </w:rPr>
      </w:pPr>
      <w:r>
        <w:t xml:space="preserve">   </w:t>
        <w:tab/>
        <w:t xml:space="preserve"> (b) (i) What is a polder</w:t>
        <w:tab/>
        <w:tab/>
        <w:tab/>
        <w:tab/>
        <w:tab/>
        <w:tab/>
        <w:tab/>
        <w:tab/>
        <w:tab/>
      </w:r>
    </w:p>
    <w:p>
      <w:pPr>
        <w:ind w:firstLine="720"/>
        <w:rPr>
          <w:b w:val="1"/>
          <w:i w:val="1"/>
        </w:rPr>
      </w:pPr>
      <w:r>
        <w:rPr>
          <w:b w:val="1"/>
          <w:i w:val="1"/>
        </w:rPr>
        <w:t xml:space="preserve">    </w:t>
      </w:r>
      <w:r>
        <w:t xml:space="preserve"> (ii) Name</w:t>
      </w:r>
      <w:r>
        <w:rPr>
          <w:b w:val="1"/>
        </w:rPr>
        <w:t xml:space="preserve"> two </w:t>
      </w:r>
      <w:r>
        <w:t>crops grown in the polders</w:t>
        <w:tab/>
        <w:tab/>
        <w:tab/>
        <w:tab/>
        <w:tab/>
        <w:tab/>
      </w:r>
    </w:p>
    <w:p>
      <w:pPr>
        <w:rPr>
          <w:b w:val="1"/>
          <w:i w:val="1"/>
        </w:rPr>
      </w:pPr>
      <w:r>
        <w:t xml:space="preserve">    </w:t>
        <w:tab/>
        <w:t>(c) Describe the stages of reclamation of land from the sea in the Netherlands</w:t>
        <w:tab/>
        <w:tab/>
      </w:r>
    </w:p>
    <w:p>
      <w:pPr>
        <w:rPr>
          <w:b w:val="1"/>
          <w:i w:val="1"/>
        </w:rPr>
      </w:pPr>
      <w:r>
        <w:t xml:space="preserve">    </w:t>
        <w:tab/>
        <w:t xml:space="preserve">(d) (i) State </w:t>
      </w:r>
      <w:r>
        <w:rPr>
          <w:b w:val="1"/>
        </w:rPr>
        <w:t>three</w:t>
      </w:r>
      <w:r>
        <w:t xml:space="preserve"> physical factors that influence the establishment of Pekerra irrigation schem</w:t>
      </w:r>
      <w:r>
        <w:rPr>
          <w:b w:val="1"/>
          <w:i w:val="1"/>
        </w:rPr>
        <w:t>e</w:t>
      </w:r>
    </w:p>
    <w:p>
      <w:pPr>
        <w:rPr>
          <w:b w:val="1"/>
          <w:i w:val="1"/>
        </w:rPr>
      </w:pPr>
      <w:r>
        <w:t xml:space="preserve">                 (ii) Explain </w:t>
      </w:r>
      <w:r>
        <w:rPr>
          <w:b w:val="1"/>
        </w:rPr>
        <w:t xml:space="preserve">four </w:t>
      </w:r>
      <w:r>
        <w:t>significance of irrigation farming in Kenya</w:t>
        <w:tab/>
        <w:tab/>
        <w:tab/>
        <w:tab/>
      </w:r>
    </w:p>
    <w:p>
      <w:pPr>
        <w:tabs>
          <w:tab w:val="left" w:pos="2190" w:leader="none"/>
        </w:tabs>
      </w:pPr>
    </w:p>
    <w:p>
      <w:pPr>
        <w:tabs>
          <w:tab w:val="left" w:pos="2190" w:leader="none"/>
        </w:tabs>
        <w:rPr>
          <w:b w:val="1"/>
          <w:i w:val="1"/>
        </w:rPr>
      </w:pPr>
      <w:r>
        <w:t xml:space="preserve">12.       (a) (i) Differentiate between land reclamation and land rehabilitation</w:t>
        <w:tab/>
        <w:tab/>
        <w:tab/>
      </w:r>
    </w:p>
    <w:p>
      <w:pPr>
        <w:tabs>
          <w:tab w:val="left" w:pos="2190" w:leader="none"/>
        </w:tabs>
      </w:pPr>
      <w:r>
        <w:t xml:space="preserve">                 (ii) List</w:t>
      </w:r>
      <w:r>
        <w:rPr>
          <w:b w:val="1"/>
        </w:rPr>
        <w:t xml:space="preserve"> three </w:t>
      </w:r>
      <w:r>
        <w:t>ways in which tsetse fly menace was controlled in the Lambwe valley</w:t>
        <w:tab/>
      </w:r>
    </w:p>
    <w:p>
      <w:pPr>
        <w:tabs>
          <w:tab w:val="left" w:pos="720" w:leader="none"/>
        </w:tabs>
      </w:pPr>
      <w:r>
        <w:tab/>
        <w:t xml:space="preserve">(b) (i) Name </w:t>
      </w:r>
      <w:r>
        <w:rPr>
          <w:b w:val="1"/>
        </w:rPr>
        <w:t xml:space="preserve">two </w:t>
      </w:r>
      <w:r>
        <w:t>areas in Kenya where swamps have been reclaimed</w:t>
        <w:tab/>
        <w:tab/>
        <w:tab/>
      </w:r>
    </w:p>
    <w:p>
      <w:pPr>
        <w:tabs>
          <w:tab w:val="left" w:pos="2190" w:leader="none"/>
        </w:tabs>
      </w:pPr>
      <w:r>
        <w:t xml:space="preserve">                 (ii) State </w:t>
      </w:r>
      <w:r>
        <w:rPr>
          <w:b w:val="1"/>
        </w:rPr>
        <w:t>four</w:t>
      </w:r>
      <w:r>
        <w:t xml:space="preserve"> factors which influenced the establishment of Perkerra irrigation scheme</w:t>
      </w:r>
    </w:p>
    <w:p>
      <w:pPr>
        <w:tabs>
          <w:tab w:val="left" w:pos="2190" w:leader="none"/>
        </w:tabs>
      </w:pPr>
      <w:r>
        <w:t xml:space="preserve">         (c) Explain </w:t>
      </w:r>
      <w:r>
        <w:rPr>
          <w:b w:val="1"/>
        </w:rPr>
        <w:t>three</w:t>
      </w:r>
      <w:r>
        <w:t xml:space="preserve"> problems facing irrigation farming in Kenya</w:t>
        <w:tab/>
        <w:tab/>
        <w:tab/>
        <w:tab/>
      </w:r>
    </w:p>
    <w:p>
      <w:pPr>
        <w:tabs>
          <w:tab w:val="left" w:pos="2190" w:leader="none"/>
        </w:tabs>
      </w:pPr>
      <w:r>
        <w:t xml:space="preserve">         (d) List </w:t>
      </w:r>
      <w:r>
        <w:rPr>
          <w:b w:val="1"/>
        </w:rPr>
        <w:t>four</w:t>
      </w:r>
      <w:r>
        <w:t xml:space="preserve"> benefits of the Delta plan project in Netherlands</w:t>
        <w:tab/>
        <w:tab/>
        <w:tab/>
        <w:tab/>
        <w:tab/>
      </w:r>
    </w:p>
    <w:p/>
    <w:p>
      <w:pPr>
        <w:rPr>
          <w:b w:val="1"/>
          <w:i w:val="1"/>
        </w:rPr>
      </w:pPr>
      <w:r>
        <w:t xml:space="preserve">13. </w:t>
        <w:tab/>
        <w:t>(a) State</w:t>
      </w:r>
      <w:r>
        <w:rPr>
          <w:b w:val="1"/>
        </w:rPr>
        <w:t xml:space="preserve"> two</w:t>
      </w:r>
      <w:r>
        <w:t xml:space="preserve"> methods used to reclaim land in Kenya</w:t>
        <w:tab/>
        <w:tab/>
        <w:tab/>
        <w:tab/>
        <w:tab/>
      </w:r>
    </w:p>
    <w:p>
      <w:pPr>
        <w:rPr>
          <w:b w:val="1"/>
          <w:i w:val="1"/>
        </w:rPr>
      </w:pPr>
      <w:r>
        <w:t xml:space="preserve">   </w:t>
        <w:tab/>
        <w:t>(b) Outline the stages through which land is reclaimed from the sea in the Netherlands</w:t>
        <w:tab/>
      </w:r>
    </w:p>
    <w:p/>
    <w:p>
      <w:pPr>
        <w:rPr>
          <w:b w:val="1"/>
          <w:i w:val="1"/>
        </w:rPr>
      </w:pPr>
      <w:r>
        <w:t xml:space="preserve">14. </w:t>
        <w:tab/>
        <w:t xml:space="preserve">(a) List </w:t>
      </w:r>
      <w:r>
        <w:rPr>
          <w:b w:val="1"/>
        </w:rPr>
        <w:t>four</w:t>
      </w:r>
      <w:r>
        <w:t xml:space="preserve"> types of wasteland that can be reclaimed</w:t>
        <w:tab/>
        <w:tab/>
        <w:tab/>
        <w:tab/>
        <w:tab/>
      </w:r>
    </w:p>
    <w:p>
      <w:pPr>
        <w:rPr>
          <w:b w:val="1"/>
          <w:i w:val="1"/>
        </w:rPr>
      </w:pPr>
      <w:r>
        <w:t xml:space="preserve">   </w:t>
        <w:tab/>
        <w:t xml:space="preserve"> (b) Give </w:t>
      </w:r>
      <w:r>
        <w:rPr>
          <w:b w:val="1"/>
        </w:rPr>
        <w:t>two</w:t>
      </w:r>
      <w:r>
        <w:t xml:space="preserve"> advantages of irrigation farming compared to rain fed farming</w:t>
        <w:tab/>
        <w:tab/>
      </w:r>
    </w:p>
    <w:p>
      <w:pPr>
        <w:tabs>
          <w:tab w:val="left" w:pos="2235" w:leader="none"/>
          <w:tab w:val="left" w:pos="9360" w:leader="dot"/>
        </w:tabs>
        <w:rPr>
          <w:b w:val="1"/>
          <w:color w:val="FF6600"/>
          <w:sz w:val="28"/>
        </w:rPr>
      </w:pPr>
    </w:p>
    <w:p>
      <w:pPr>
        <w:tabs>
          <w:tab w:val="left" w:pos="2235" w:leader="none"/>
          <w:tab w:val="left" w:pos="9360" w:leader="dot"/>
        </w:tabs>
        <w:rPr>
          <w:b w:val="1"/>
          <w:color w:val="FF6600"/>
          <w:sz w:val="28"/>
        </w:rPr>
      </w:pPr>
    </w:p>
    <w:p>
      <w:pPr>
        <w:tabs>
          <w:tab w:val="left" w:pos="2235" w:leader="none"/>
          <w:tab w:val="left" w:pos="9360" w:leader="dot"/>
        </w:tabs>
        <w:rPr>
          <w:b w:val="1"/>
          <w:sz w:val="28"/>
        </w:rPr>
      </w:pPr>
      <w:r>
        <w:rPr>
          <w:b w:val="1"/>
          <w:sz w:val="28"/>
        </w:rPr>
        <w:t>17. FISHING</w:t>
        <w:tab/>
      </w:r>
    </w:p>
    <w:p>
      <w:pPr>
        <w:tabs>
          <w:tab w:val="left" w:pos="2235" w:leader="none"/>
          <w:tab w:val="left" w:pos="9360" w:leader="dot"/>
        </w:tabs>
        <w:rPr>
          <w:b w:val="1"/>
          <w:color w:val="000000"/>
        </w:rPr>
      </w:pPr>
      <w:r>
        <w:rPr>
          <w:b w:val="1"/>
          <w:color w:val="000000"/>
        </w:rPr>
        <w:t>The topic entails:</w:t>
      </w:r>
    </w:p>
    <w:p>
      <w:pPr>
        <w:numPr>
          <w:ilvl w:val="0"/>
          <w:numId w:val="308"/>
        </w:numPr>
        <w:tabs>
          <w:tab w:val="left" w:pos="2235" w:leader="none"/>
          <w:tab w:val="left" w:pos="9360" w:leader="dot"/>
        </w:tabs>
        <w:rPr>
          <w:b w:val="1"/>
          <w:i w:val="1"/>
          <w:color w:val="000000"/>
        </w:rPr>
      </w:pPr>
      <w:r>
        <w:rPr>
          <w:b w:val="1"/>
          <w:i w:val="1"/>
          <w:color w:val="000000"/>
        </w:rPr>
        <w:t>Definition of fishing and fisheries.</w:t>
      </w:r>
    </w:p>
    <w:p>
      <w:pPr>
        <w:numPr>
          <w:ilvl w:val="0"/>
          <w:numId w:val="308"/>
        </w:numPr>
        <w:tabs>
          <w:tab w:val="left" w:pos="2235" w:leader="none"/>
          <w:tab w:val="left" w:pos="9360" w:leader="dot"/>
        </w:tabs>
        <w:rPr>
          <w:b w:val="1"/>
          <w:i w:val="1"/>
          <w:color w:val="000000"/>
        </w:rPr>
      </w:pPr>
      <w:r>
        <w:rPr>
          <w:b w:val="1"/>
          <w:i w:val="1"/>
          <w:color w:val="000000"/>
        </w:rPr>
        <w:t>Explaining the factors influencing fishing</w:t>
      </w:r>
    </w:p>
    <w:p>
      <w:pPr>
        <w:numPr>
          <w:ilvl w:val="0"/>
          <w:numId w:val="308"/>
        </w:numPr>
        <w:tabs>
          <w:tab w:val="left" w:pos="2235" w:leader="none"/>
          <w:tab w:val="left" w:pos="9360" w:leader="dot"/>
        </w:tabs>
        <w:rPr>
          <w:b w:val="1"/>
          <w:i w:val="1"/>
          <w:color w:val="000000"/>
        </w:rPr>
      </w:pPr>
      <w:r>
        <w:rPr>
          <w:b w:val="1"/>
          <w:i w:val="1"/>
          <w:color w:val="000000"/>
        </w:rPr>
        <w:t>Accounting for the location of the major fishing grounds of the world.</w:t>
      </w:r>
    </w:p>
    <w:p>
      <w:pPr>
        <w:numPr>
          <w:ilvl w:val="0"/>
          <w:numId w:val="308"/>
        </w:numPr>
        <w:tabs>
          <w:tab w:val="left" w:pos="2235" w:leader="none"/>
          <w:tab w:val="left" w:pos="9360" w:leader="dot"/>
        </w:tabs>
        <w:rPr>
          <w:b w:val="1"/>
          <w:i w:val="1"/>
          <w:color w:val="000000"/>
        </w:rPr>
      </w:pPr>
      <w:r>
        <w:rPr>
          <w:b w:val="1"/>
          <w:i w:val="1"/>
          <w:color w:val="000000"/>
        </w:rPr>
        <w:t>Describing type sand methods of fishing</w:t>
      </w:r>
    </w:p>
    <w:p>
      <w:pPr>
        <w:numPr>
          <w:ilvl w:val="0"/>
          <w:numId w:val="308"/>
        </w:numPr>
        <w:tabs>
          <w:tab w:val="left" w:pos="2235" w:leader="none"/>
          <w:tab w:val="left" w:pos="9360" w:leader="dot"/>
        </w:tabs>
        <w:rPr>
          <w:b w:val="1"/>
          <w:i w:val="1"/>
          <w:color w:val="000000"/>
        </w:rPr>
      </w:pPr>
      <w:r>
        <w:rPr>
          <w:b w:val="1"/>
          <w:i w:val="1"/>
          <w:color w:val="000000"/>
        </w:rPr>
        <w:t>Discussing fresh water and marine fisheries in East Africa</w:t>
      </w:r>
    </w:p>
    <w:p>
      <w:pPr>
        <w:numPr>
          <w:ilvl w:val="0"/>
          <w:numId w:val="308"/>
        </w:numPr>
        <w:tabs>
          <w:tab w:val="left" w:pos="2235" w:leader="none"/>
          <w:tab w:val="left" w:pos="9360" w:leader="dot"/>
        </w:tabs>
        <w:rPr>
          <w:b w:val="1"/>
          <w:i w:val="1"/>
          <w:color w:val="000000"/>
        </w:rPr>
      </w:pPr>
      <w:r>
        <w:rPr>
          <w:b w:val="1"/>
          <w:i w:val="1"/>
          <w:color w:val="000000"/>
        </w:rPr>
        <w:t>Assessing the significance of the fishing industry in Kenya</w:t>
      </w:r>
    </w:p>
    <w:p>
      <w:pPr>
        <w:numPr>
          <w:ilvl w:val="0"/>
          <w:numId w:val="308"/>
        </w:numPr>
        <w:tabs>
          <w:tab w:val="left" w:pos="2235" w:leader="none"/>
          <w:tab w:val="left" w:pos="9360" w:leader="dot"/>
        </w:tabs>
        <w:rPr>
          <w:b w:val="1"/>
          <w:i w:val="1"/>
          <w:color w:val="000000"/>
        </w:rPr>
      </w:pPr>
      <w:r>
        <w:rPr>
          <w:b w:val="1"/>
          <w:i w:val="1"/>
          <w:color w:val="000000"/>
        </w:rPr>
        <w:t>Discussing problems facing fishing in Kenya and their possible solutions</w:t>
      </w:r>
    </w:p>
    <w:p>
      <w:pPr>
        <w:numPr>
          <w:ilvl w:val="0"/>
          <w:numId w:val="308"/>
        </w:numPr>
        <w:tabs>
          <w:tab w:val="left" w:pos="2235" w:leader="none"/>
          <w:tab w:val="left" w:pos="9360" w:leader="dot"/>
        </w:tabs>
        <w:rPr>
          <w:b w:val="1"/>
          <w:i w:val="1"/>
          <w:color w:val="000000"/>
        </w:rPr>
      </w:pPr>
      <w:r>
        <w:rPr>
          <w:b w:val="1"/>
          <w:i w:val="1"/>
          <w:color w:val="000000"/>
        </w:rPr>
        <w:t>Comparing and contrasting fishing activities in Keya and Japan</w:t>
      </w:r>
    </w:p>
    <w:p>
      <w:pPr>
        <w:numPr>
          <w:ilvl w:val="0"/>
          <w:numId w:val="308"/>
        </w:numPr>
        <w:tabs>
          <w:tab w:val="left" w:pos="2235" w:leader="none"/>
          <w:tab w:val="left" w:pos="9360" w:leader="dot"/>
        </w:tabs>
        <w:rPr>
          <w:b w:val="1"/>
          <w:i w:val="1"/>
          <w:color w:val="000000"/>
        </w:rPr>
      </w:pPr>
      <w:r>
        <w:rPr>
          <w:b w:val="1"/>
          <w:i w:val="1"/>
          <w:color w:val="000000"/>
        </w:rPr>
        <w:t>Explaining ways and means of managing and conserving fresh water and marine fisheries.</w:t>
      </w:r>
    </w:p>
    <w:p>
      <w:pPr>
        <w:tabs>
          <w:tab w:val="left" w:pos="2235" w:leader="none"/>
          <w:tab w:val="left" w:pos="9360" w:leader="dot"/>
        </w:tabs>
        <w:rPr>
          <w:b w:val="1"/>
          <w:color w:val="FF6600"/>
        </w:rPr>
      </w:pPr>
    </w:p>
    <w:p>
      <w:pPr>
        <w:tabs>
          <w:tab w:val="left" w:pos="2235" w:leader="none"/>
          <w:tab w:val="left" w:pos="9360" w:leader="dot"/>
        </w:tabs>
        <w:rPr>
          <w:b w:val="1"/>
          <w:color w:val="FF6600"/>
        </w:rPr>
      </w:pPr>
    </w:p>
    <w:p>
      <w:pPr>
        <w:tabs>
          <w:tab w:val="left" w:pos="2235" w:leader="none"/>
          <w:tab w:val="left" w:pos="9360" w:leader="dot"/>
        </w:tabs>
        <w:rPr>
          <w:b w:val="1"/>
          <w:color w:val="FF6600"/>
        </w:rPr>
      </w:pPr>
    </w:p>
    <w:p>
      <w:pPr>
        <w:rPr>
          <w:b w:val="1"/>
        </w:rPr>
      </w:pPr>
      <w:r>
        <w:rPr>
          <w:b w:val="1"/>
        </w:rPr>
        <w:t>The map below shows some major fishing grounds n the world. Use it to answer questions below:</w:t>
      </w:r>
    </w:p>
    <w:p/>
    <w:p/>
    <w:p/>
    <w:p/>
    <w:p/>
    <w:p/>
    <w:p/>
    <w:p/>
    <w:p/>
    <w:p/>
    <w:p/>
    <w:p/>
    <w:p/>
    <w:p/>
    <w:p>
      <w:r>
        <w:t xml:space="preserve">          </w:t>
      </w:r>
    </w:p>
    <w:p/>
    <w:p>
      <w:pPr>
        <w:rPr>
          <w:b w:val="1"/>
          <w:i w:val="1"/>
        </w:rPr>
      </w:pPr>
      <w:r>
        <w:t xml:space="preserve">                                                                                                                                                                                       1. </w:t>
        <w:tab/>
        <w:t xml:space="preserve">(a (i) Name the countries marked </w:t>
      </w:r>
      <w:r>
        <w:rPr>
          <w:b w:val="1"/>
        </w:rPr>
        <w:t>P</w:t>
      </w:r>
      <w:r>
        <w:t xml:space="preserve"> and </w:t>
      </w:r>
      <w:r>
        <w:rPr>
          <w:b w:val="1"/>
        </w:rPr>
        <w:t>Q</w:t>
      </w:r>
      <w:r>
        <w:tab/>
        <w:tab/>
        <w:tab/>
        <w:tab/>
        <w:tab/>
        <w:tab/>
        <w:tab/>
      </w:r>
    </w:p>
    <w:p>
      <w:pPr>
        <w:rPr>
          <w:b w:val="1"/>
          <w:i w:val="1"/>
        </w:rPr>
      </w:pPr>
      <w:r>
        <w:t xml:space="preserve">            (ii) Explain f</w:t>
      </w:r>
      <w:r>
        <w:rPr>
          <w:b w:val="1"/>
        </w:rPr>
        <w:t>our</w:t>
      </w:r>
      <w:r>
        <w:t xml:space="preserve"> conditions that favour fishing in the shaded coastal water</w:t>
        <w:tab/>
        <w:tab/>
        <w:tab/>
      </w:r>
    </w:p>
    <w:p/>
    <w:p>
      <w:pPr>
        <w:rPr>
          <w:b w:val="1"/>
        </w:rPr>
      </w:pPr>
      <w:r>
        <w:t>2</w:t>
      </w:r>
      <w:r>
        <w:rPr>
          <w:b w:val="1"/>
        </w:rPr>
        <w:t xml:space="preserve">. </w:t>
        <w:tab/>
        <w:t xml:space="preserve"> (a) The diagrams below represent some fishing methods</w:t>
      </w:r>
    </w:p>
    <w:p>
      <w:r>
        <w:t xml:space="preserve">      </w:t>
      </w:r>
    </w:p>
    <w:p/>
    <w:p/>
    <w:p/>
    <w:p/>
    <w:p/>
    <w:p/>
    <w:p/>
    <w:p/>
    <w:p/>
    <w:p/>
    <w:p/>
    <w:p>
      <w:pPr>
        <w:rPr>
          <w:b w:val="1"/>
          <w:i w:val="1"/>
        </w:rPr>
      </w:pPr>
      <w:r>
        <w:t xml:space="preserve">     </w:t>
        <w:tab/>
        <w:t xml:space="preserve">(a)  (i) Name methods</w:t>
      </w:r>
      <w:r>
        <w:rPr>
          <w:b w:val="1"/>
        </w:rPr>
        <w:t xml:space="preserve"> R</w:t>
      </w:r>
      <w:r>
        <w:t xml:space="preserve"> and</w:t>
      </w:r>
      <w:r>
        <w:rPr>
          <w:b w:val="1"/>
        </w:rPr>
        <w:t xml:space="preserve"> S</w:t>
      </w:r>
      <w:r>
        <w:t xml:space="preserve"> </w:t>
        <w:tab/>
        <w:tab/>
        <w:tab/>
        <w:tab/>
        <w:tab/>
        <w:tab/>
        <w:tab/>
        <w:tab/>
      </w:r>
    </w:p>
    <w:p>
      <w:pPr>
        <w:rPr>
          <w:b w:val="1"/>
          <w:i w:val="1"/>
        </w:rPr>
      </w:pPr>
      <w:r>
        <w:t xml:space="preserve">             (b) Describe how each of the two methods are used in fishing</w:t>
        <w:tab/>
        <w:tab/>
        <w:tab/>
        <w:tab/>
      </w:r>
    </w:p>
    <w:p>
      <w:pPr>
        <w:rPr>
          <w:b w:val="1"/>
          <w:i w:val="1"/>
        </w:rPr>
      </w:pPr>
      <w:r>
        <w:t xml:space="preserve">           (c)  Explain</w:t>
      </w:r>
      <w:r>
        <w:rPr>
          <w:b w:val="1"/>
        </w:rPr>
        <w:t xml:space="preserve"> three</w:t>
      </w:r>
      <w:r>
        <w:t xml:space="preserve"> measures used to conserve fish in Kenya</w:t>
        <w:tab/>
        <w:tab/>
        <w:tab/>
        <w:tab/>
        <w:tab/>
      </w:r>
    </w:p>
    <w:p/>
    <w:p>
      <w:pPr>
        <w:rPr>
          <w:b w:val="1"/>
          <w:i w:val="1"/>
        </w:rPr>
      </w:pPr>
      <w:r>
        <w:t xml:space="preserve">3. </w:t>
        <w:tab/>
        <w:t>(a) (i) What is fish farming?</w:t>
        <w:tab/>
        <w:tab/>
        <w:tab/>
        <w:tab/>
        <w:tab/>
        <w:tab/>
        <w:tab/>
        <w:tab/>
        <w:tab/>
      </w:r>
    </w:p>
    <w:p>
      <w:r>
        <w:t xml:space="preserve">            (ii) Explain </w:t>
      </w:r>
      <w:r>
        <w:rPr>
          <w:b w:val="1"/>
        </w:rPr>
        <w:t>three</w:t>
      </w:r>
      <w:r>
        <w:t xml:space="preserve"> measures that have been undertaken by the government of Kenya </w:t>
      </w:r>
    </w:p>
    <w:p>
      <w:pPr>
        <w:rPr>
          <w:b w:val="1"/>
          <w:i w:val="1"/>
        </w:rPr>
      </w:pPr>
      <w:r>
        <w:t xml:space="preserve">                 to encourage fish farming.</w:t>
        <w:tab/>
        <w:tab/>
        <w:tab/>
        <w:tab/>
        <w:tab/>
        <w:tab/>
        <w:tab/>
        <w:tab/>
        <w:tab/>
      </w:r>
    </w:p>
    <w:p>
      <w:pPr>
        <w:rPr>
          <w:b w:val="1"/>
          <w:i w:val="1"/>
        </w:rPr>
      </w:pPr>
      <w:r>
        <w:t xml:space="preserve">    </w:t>
        <w:tab/>
        <w:t xml:space="preserve">(b) Explain </w:t>
      </w:r>
      <w:r>
        <w:rPr>
          <w:b w:val="1"/>
        </w:rPr>
        <w:t>four</w:t>
      </w:r>
      <w:r>
        <w:t xml:space="preserve"> problems which face marine fishing in Kenya.</w:t>
        <w:tab/>
        <w:tab/>
        <w:tab/>
        <w:tab/>
      </w:r>
    </w:p>
    <w:p>
      <w:pPr>
        <w:rPr>
          <w:b w:val="1"/>
          <w:i w:val="1"/>
        </w:rPr>
      </w:pPr>
      <w:r>
        <w:t xml:space="preserve">    </w:t>
        <w:tab/>
        <w:t xml:space="preserve">(c)  (i) Name </w:t>
      </w:r>
      <w:r>
        <w:rPr>
          <w:b w:val="1"/>
        </w:rPr>
        <w:t>three</w:t>
      </w:r>
      <w:r>
        <w:t xml:space="preserve"> fishing grounds in the Northern Hemisphere.</w:t>
        <w:tab/>
        <w:tab/>
        <w:tab/>
        <w:tab/>
      </w:r>
    </w:p>
    <w:p>
      <w:pPr>
        <w:rPr>
          <w:b w:val="1"/>
          <w:i w:val="1"/>
        </w:rPr>
      </w:pPr>
      <w:r>
        <w:t xml:space="preserve">                 (ii) Explain </w:t>
      </w:r>
      <w:r>
        <w:rPr>
          <w:b w:val="1"/>
        </w:rPr>
        <w:t>three</w:t>
      </w:r>
      <w:r>
        <w:t xml:space="preserve"> physical factors that favour fishing in Japan.</w:t>
        <w:tab/>
        <w:tab/>
        <w:tab/>
        <w:tab/>
      </w:r>
    </w:p>
    <w:p/>
    <w:p>
      <w:pPr>
        <w:rPr>
          <w:b w:val="1"/>
          <w:i w:val="1"/>
        </w:rPr>
      </w:pPr>
      <w:r>
        <w:t xml:space="preserve">4. </w:t>
        <w:tab/>
        <w:t>(a) Differentiate between veins and lodes.</w:t>
        <w:tab/>
        <w:tab/>
        <w:tab/>
        <w:tab/>
        <w:tab/>
        <w:tab/>
        <w:t xml:space="preserve">        </w:t>
      </w:r>
    </w:p>
    <w:p>
      <w:pPr>
        <w:ind w:hanging="720" w:left="720"/>
      </w:pPr>
      <w:r>
        <w:tab/>
        <w:t xml:space="preserve">  (b) State the effects of dereliction </w:t>
        <w:tab/>
        <w:tab/>
        <w:tab/>
        <w:tab/>
        <w:tab/>
        <w:tab/>
        <w:tab/>
        <w:tab/>
        <w:t xml:space="preserve">        </w:t>
      </w:r>
    </w:p>
    <w:p/>
    <w:p>
      <w:pPr>
        <w:rPr>
          <w:b w:val="1"/>
          <w:i w:val="1"/>
        </w:rPr>
      </w:pPr>
      <w:r>
        <w:t>5.</w:t>
        <w:tab/>
        <w:t xml:space="preserve">(a) (i) Name </w:t>
      </w:r>
      <w:r>
        <w:rPr>
          <w:b w:val="1"/>
        </w:rPr>
        <w:t>two</w:t>
      </w:r>
      <w:r>
        <w:t xml:space="preserve"> methods of fishing.</w:t>
        <w:tab/>
        <w:tab/>
        <w:tab/>
        <w:tab/>
        <w:tab/>
        <w:tab/>
        <w:tab/>
        <w:t xml:space="preserve">           </w:t>
      </w:r>
    </w:p>
    <w:p>
      <w:pPr>
        <w:rPr>
          <w:b w:val="1"/>
          <w:i w:val="1"/>
        </w:rPr>
      </w:pPr>
      <w:r>
        <w:tab/>
        <w:t xml:space="preserve">          (ii) Name </w:t>
      </w:r>
      <w:r>
        <w:rPr>
          <w:b w:val="1"/>
        </w:rPr>
        <w:t>two</w:t>
      </w:r>
      <w:r>
        <w:t xml:space="preserve"> types of fish caught along the Eastern Coast of Canada.</w:t>
        <w:tab/>
        <w:t xml:space="preserve">           </w:t>
      </w:r>
    </w:p>
    <w:p>
      <w:r>
        <w:rPr>
          <w:b w:val="1"/>
          <w:i w:val="1"/>
        </w:rPr>
        <w:tab/>
        <w:t xml:space="preserve">   </w:t>
      </w:r>
      <w:r>
        <w:t xml:space="preserve">   (b) Explain how the following factors favour fishing:-</w:t>
      </w:r>
    </w:p>
    <w:p>
      <w:pPr>
        <w:rPr>
          <w:b w:val="1"/>
          <w:i w:val="1"/>
        </w:rPr>
      </w:pPr>
      <w:r>
        <w:t xml:space="preserve">                       (i) Indented Coastline </w:t>
        <w:tab/>
        <w:tab/>
        <w:tab/>
        <w:tab/>
        <w:tab/>
        <w:t xml:space="preserve">                                               </w:t>
      </w:r>
    </w:p>
    <w:p>
      <w:pPr>
        <w:rPr>
          <w:b w:val="1"/>
          <w:i w:val="1"/>
        </w:rPr>
      </w:pPr>
      <w:r>
        <w:t xml:space="preserve">                       (ii) Ocean Currents</w:t>
        <w:tab/>
        <w:tab/>
        <w:tab/>
        <w:tab/>
        <w:tab/>
        <w:tab/>
        <w:tab/>
        <w:t xml:space="preserve">                                   </w:t>
      </w:r>
    </w:p>
    <w:p>
      <w:pPr>
        <w:ind w:firstLine="720"/>
        <w:rPr>
          <w:b w:val="1"/>
          <w:i w:val="1"/>
        </w:rPr>
      </w:pPr>
      <w:r>
        <w:t xml:space="preserve">     (c) Explain </w:t>
      </w:r>
      <w:r>
        <w:rPr>
          <w:b w:val="1"/>
        </w:rPr>
        <w:t>four</w:t>
      </w:r>
      <w:r>
        <w:t xml:space="preserve"> ways in which fisheries in Kenya can be conserved.</w:t>
        <w:tab/>
        <w:t xml:space="preserve">                       </w:t>
      </w:r>
    </w:p>
    <w:p/>
    <w:p>
      <w:pPr>
        <w:rPr>
          <w:b w:val="1"/>
          <w:i w:val="1"/>
        </w:rPr>
      </w:pPr>
      <w:r>
        <w:t>6.</w:t>
        <w:tab/>
        <w:t xml:space="preserve">(i) Give </w:t>
      </w:r>
      <w:r>
        <w:rPr>
          <w:b w:val="1"/>
        </w:rPr>
        <w:t>three</w:t>
      </w:r>
      <w:r>
        <w:t xml:space="preserve"> methods used to preserve fish.</w:t>
        <w:tab/>
        <w:tab/>
        <w:tab/>
        <w:tab/>
        <w:tab/>
        <w:t xml:space="preserve">                       </w:t>
      </w:r>
    </w:p>
    <w:p>
      <w:pPr>
        <w:rPr>
          <w:b w:val="1"/>
          <w:i w:val="1"/>
        </w:rPr>
      </w:pPr>
      <w:r>
        <w:t xml:space="preserve">            (ii) Explain </w:t>
      </w:r>
      <w:r>
        <w:rPr>
          <w:b w:val="1"/>
        </w:rPr>
        <w:t xml:space="preserve">three </w:t>
      </w:r>
      <w:r>
        <w:t>problems experienced by fishermen in Lake Victoria.</w:t>
        <w:tab/>
        <w:t xml:space="preserve">                       </w:t>
      </w:r>
    </w:p>
    <w:p/>
    <w:p>
      <w:pPr>
        <w:rPr>
          <w:b w:val="1"/>
          <w:i w:val="1"/>
        </w:rPr>
      </w:pPr>
      <w:r>
        <w:t xml:space="preserve">7. </w:t>
        <w:tab/>
        <w:t xml:space="preserve">State </w:t>
      </w:r>
      <w:r>
        <w:rPr>
          <w:b w:val="1"/>
        </w:rPr>
        <w:t xml:space="preserve">four </w:t>
      </w:r>
      <w:r>
        <w:t>reasons why marine fisheries in Kenya are under-developed</w:t>
        <w:tab/>
        <w:tab/>
        <w:tab/>
      </w:r>
    </w:p>
    <w:p/>
    <w:p>
      <w:pPr>
        <w:rPr>
          <w:b w:val="1"/>
          <w:i w:val="1"/>
        </w:rPr>
      </w:pPr>
      <w:r>
        <w:t xml:space="preserve">8. </w:t>
        <w:tab/>
        <w:t>(a) (i) Name</w:t>
      </w:r>
      <w:r>
        <w:rPr>
          <w:b w:val="1"/>
        </w:rPr>
        <w:t xml:space="preserve"> three </w:t>
      </w:r>
      <w:r>
        <w:t>types of nets used in modern fishing</w:t>
        <w:tab/>
        <w:tab/>
        <w:tab/>
        <w:tab/>
        <w:tab/>
      </w:r>
    </w:p>
    <w:p>
      <w:pPr>
        <w:rPr>
          <w:b w:val="1"/>
          <w:i w:val="1"/>
        </w:rPr>
      </w:pPr>
      <w:r>
        <w:tab/>
        <w:t xml:space="preserve">  (ii) Identify the </w:t>
      </w:r>
      <w:r>
        <w:rPr>
          <w:b w:val="1"/>
        </w:rPr>
        <w:t>two</w:t>
      </w:r>
      <w:r>
        <w:t xml:space="preserve"> main fishing grounds of the Pacific Ocean</w:t>
        <w:tab/>
        <w:tab/>
        <w:tab/>
        <w:tab/>
      </w:r>
    </w:p>
    <w:p>
      <w:r>
        <w:rPr>
          <w:b w:val="1"/>
          <w:i w:val="1"/>
        </w:rPr>
        <w:t xml:space="preserve">   </w:t>
        <w:tab/>
      </w:r>
      <w:r>
        <w:t xml:space="preserve">(b) Explain any </w:t>
      </w:r>
      <w:r>
        <w:rPr>
          <w:b w:val="1"/>
        </w:rPr>
        <w:t>four</w:t>
      </w:r>
      <w:r>
        <w:t xml:space="preserve"> problems facing fishing in East Africa</w:t>
        <w:tab/>
        <w:tab/>
        <w:tab/>
        <w:tab/>
        <w:tab/>
      </w:r>
    </w:p>
    <w:p>
      <w:pPr>
        <w:rPr>
          <w:b w:val="1"/>
          <w:i w:val="1"/>
        </w:rPr>
      </w:pPr>
      <w:r>
        <w:t xml:space="preserve">    </w:t>
        <w:tab/>
        <w:t xml:space="preserve">(c) Explain any </w:t>
      </w:r>
      <w:r>
        <w:rPr>
          <w:b w:val="1"/>
        </w:rPr>
        <w:t>four</w:t>
      </w:r>
      <w:r>
        <w:t xml:space="preserve"> ways in which fishing is significant to Kenya</w:t>
        <w:tab/>
        <w:tab/>
        <w:tab/>
        <w:tab/>
      </w:r>
    </w:p>
    <w:p>
      <w:pPr>
        <w:rPr>
          <w:b w:val="1"/>
          <w:i w:val="1"/>
        </w:rPr>
      </w:pPr>
      <w:r>
        <w:t xml:space="preserve">   </w:t>
        <w:tab/>
        <w:t xml:space="preserve">(d) Name </w:t>
      </w:r>
      <w:r>
        <w:rPr>
          <w:b w:val="1"/>
        </w:rPr>
        <w:t>four</w:t>
      </w:r>
      <w:r>
        <w:t xml:space="preserve"> areas where fish farmers in Kenya can obtain fingerlings</w:t>
        <w:tab/>
        <w:tab/>
        <w:tab/>
      </w:r>
    </w:p>
    <w:p/>
    <w:p>
      <w:pPr>
        <w:rPr>
          <w:b w:val="1"/>
          <w:i w:val="1"/>
        </w:rPr>
      </w:pPr>
      <w:r>
        <w:t>9.</w:t>
        <w:tab/>
        <w:t>a) i)State the</w:t>
      </w:r>
      <w:r>
        <w:rPr>
          <w:b w:val="1"/>
        </w:rPr>
        <w:t xml:space="preserve"> three</w:t>
      </w:r>
      <w:r>
        <w:t xml:space="preserve"> categories of fish communities</w:t>
        <w:tab/>
        <w:tab/>
        <w:tab/>
        <w:tab/>
        <w:tab/>
      </w:r>
    </w:p>
    <w:p>
      <w:pPr>
        <w:ind w:firstLine="720"/>
        <w:rPr>
          <w:b w:val="1"/>
          <w:i w:val="1"/>
        </w:rPr>
      </w:pPr>
      <w:r>
        <w:t xml:space="preserve">     ii) Explain </w:t>
      </w:r>
      <w:r>
        <w:rPr>
          <w:b w:val="1"/>
        </w:rPr>
        <w:t xml:space="preserve">four </w:t>
      </w:r>
      <w:r>
        <w:t>reasons why North East Atlantic is one of the most extends</w:t>
        <w:tab/>
        <w:tab/>
      </w:r>
    </w:p>
    <w:p>
      <w:r>
        <w:tab/>
        <w:t xml:space="preserve">  iii) State</w:t>
      </w:r>
      <w:r>
        <w:rPr>
          <w:b w:val="1"/>
        </w:rPr>
        <w:t xml:space="preserve"> four</w:t>
      </w:r>
      <w:r>
        <w:t xml:space="preserve"> measures taken by the Kenyan government in the management and </w:t>
      </w:r>
    </w:p>
    <w:p>
      <w:r>
        <w:t xml:space="preserve">                   conservation of fisheries</w:t>
        <w:tab/>
        <w:tab/>
        <w:tab/>
        <w:tab/>
        <w:tab/>
        <w:tab/>
        <w:tab/>
        <w:tab/>
      </w:r>
    </w:p>
    <w:p/>
    <w:p>
      <w:pPr>
        <w:rPr>
          <w:b w:val="1"/>
          <w:i w:val="1"/>
        </w:rPr>
      </w:pPr>
      <w:r>
        <w:t xml:space="preserve">10. </w:t>
        <w:tab/>
        <w:t xml:space="preserve">(a) A part from trawling, name </w:t>
      </w:r>
      <w:r>
        <w:rPr>
          <w:b w:val="1"/>
        </w:rPr>
        <w:t>two</w:t>
      </w:r>
      <w:r>
        <w:t xml:space="preserve"> other modern methods of fishing </w:t>
        <w:tab/>
        <w:tab/>
        <w:tab/>
      </w:r>
    </w:p>
    <w:p>
      <w:r>
        <w:t xml:space="preserve">  </w:t>
        <w:tab/>
        <w:t xml:space="preserve">(b) State </w:t>
      </w:r>
      <w:r>
        <w:rPr>
          <w:b w:val="1"/>
        </w:rPr>
        <w:t>two</w:t>
      </w:r>
      <w:r>
        <w:t xml:space="preserve"> reasons why the Western Coast of Africa has high concentration of fish than </w:t>
      </w:r>
    </w:p>
    <w:p>
      <w:pPr>
        <w:rPr>
          <w:b w:val="1"/>
          <w:i w:val="1"/>
        </w:rPr>
      </w:pPr>
      <w:r>
        <w:t xml:space="preserve">                 the Eastern Coast. </w:t>
        <w:tab/>
        <w:tab/>
        <w:tab/>
        <w:tab/>
        <w:tab/>
        <w:tab/>
        <w:tab/>
        <w:tab/>
        <w:tab/>
        <w:tab/>
      </w:r>
    </w:p>
    <w:p/>
    <w:p>
      <w:pPr>
        <w:rPr>
          <w:b w:val="1"/>
          <w:i w:val="1"/>
        </w:rPr>
      </w:pPr>
      <w:r>
        <w:t xml:space="preserve">11. </w:t>
        <w:tab/>
        <w:t xml:space="preserve">(a) Name </w:t>
      </w:r>
      <w:r>
        <w:rPr>
          <w:b w:val="1"/>
        </w:rPr>
        <w:t>two</w:t>
      </w:r>
      <w:r>
        <w:t xml:space="preserve"> commercial fishing methods commonly used in Atlantic fishing ground</w:t>
        <w:tab/>
      </w:r>
    </w:p>
    <w:p>
      <w:pPr>
        <w:rPr>
          <w:b w:val="1"/>
          <w:i w:val="1"/>
        </w:rPr>
      </w:pPr>
      <w:r>
        <w:t xml:space="preserve">    </w:t>
        <w:tab/>
        <w:t xml:space="preserve">(b) State </w:t>
      </w:r>
      <w:r>
        <w:rPr>
          <w:b w:val="1"/>
        </w:rPr>
        <w:t xml:space="preserve">three </w:t>
      </w:r>
      <w:r>
        <w:t>problems Kenyan fishermen face while fishing in Lake Victoria</w:t>
        <w:tab/>
        <w:tab/>
      </w:r>
    </w:p>
    <w:p/>
    <w:p>
      <w:pPr>
        <w:rPr>
          <w:b w:val="1"/>
          <w:i w:val="1"/>
        </w:rPr>
      </w:pPr>
      <w:r>
        <w:t xml:space="preserve">12. </w:t>
        <w:tab/>
        <w:t>(a) State</w:t>
      </w:r>
      <w:r>
        <w:rPr>
          <w:b w:val="1"/>
        </w:rPr>
        <w:t xml:space="preserve"> two</w:t>
      </w:r>
      <w:r>
        <w:t xml:space="preserve"> measures that have been taken to conserve fish in Kenya</w:t>
        <w:tab/>
        <w:tab/>
        <w:tab/>
      </w:r>
    </w:p>
    <w:p>
      <w:pPr>
        <w:rPr>
          <w:b w:val="1"/>
          <w:i w:val="1"/>
        </w:rPr>
      </w:pPr>
      <w:r>
        <w:t xml:space="preserve">    </w:t>
        <w:tab/>
        <w:t xml:space="preserve">(b) Give </w:t>
      </w:r>
      <w:r>
        <w:rPr>
          <w:b w:val="1"/>
        </w:rPr>
        <w:t>three</w:t>
      </w:r>
      <w:r>
        <w:t xml:space="preserve"> reasons why Norway is a great fishing nation </w:t>
        <w:tab/>
        <w:tab/>
        <w:tab/>
        <w:tab/>
      </w:r>
    </w:p>
    <w:p/>
    <w:p>
      <w:r>
        <w:drawing>
          <wp:anchor xmlns:wp="http://schemas.openxmlformats.org/drawingml/2006/wordprocessingDrawing" simplePos="0" allowOverlap="0" behindDoc="1" layoutInCell="1" locked="0" relativeHeight="35" distL="114300" distR="114300">
            <wp:simplePos x="0" y="0"/>
            <wp:positionH relativeFrom="column">
              <wp:posOffset>3200400</wp:posOffset>
            </wp:positionH>
            <wp:positionV relativeFrom="paragraph">
              <wp:posOffset>137795</wp:posOffset>
            </wp:positionV>
            <wp:extent cx="3314700" cy="1943100"/>
            <wp:wrapNone/>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22"/>
                    <a:stretch>
                      <a:fillRect/>
                    </a:stretch>
                  </pic:blipFill>
                  <pic:spPr>
                    <a:xfrm>
                      <a:off x="0" y="0"/>
                      <a:ext cx="3314700" cy="1943100"/>
                    </a:xfrm>
                    <a:prstGeom prst="rect"/>
                  </pic:spPr>
                </pic:pic>
              </a:graphicData>
            </a:graphic>
          </wp:anchor>
        </w:drawing>
      </w:r>
      <w:r>
        <w:t xml:space="preserve">13. </w:t>
        <w:tab/>
        <w:t>(a) Name commercial methods of fishing shown in the diagrams below:</w:t>
        <w:tab/>
        <w:tab/>
        <w:tab/>
      </w:r>
    </w:p>
    <w:p/>
    <w:p>
      <w:r>
        <w:drawing>
          <wp:anchor xmlns:wp="http://schemas.openxmlformats.org/drawingml/2006/wordprocessingDrawing" simplePos="0" allowOverlap="0" behindDoc="1" layoutInCell="1" locked="0" relativeHeight="34" distL="114300" distR="114300">
            <wp:simplePos x="0" y="0"/>
            <wp:positionH relativeFrom="column">
              <wp:posOffset>571500</wp:posOffset>
            </wp:positionH>
            <wp:positionV relativeFrom="paragraph">
              <wp:posOffset>15875</wp:posOffset>
            </wp:positionV>
            <wp:extent cx="2819400" cy="1714500"/>
            <wp:wrapNone/>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23"/>
                    <a:stretch>
                      <a:fillRect/>
                    </a:stretch>
                  </pic:blipFill>
                  <pic:spPr>
                    <a:xfrm>
                      <a:off x="0" y="0"/>
                      <a:ext cx="2819400" cy="1714500"/>
                    </a:xfrm>
                    <a:prstGeom prst="rect"/>
                  </pic:spPr>
                </pic:pic>
              </a:graphicData>
            </a:graphic>
          </wp:anchor>
        </w:drawing>
      </w:r>
    </w:p>
    <w:p/>
    <w:p/>
    <w:p/>
    <w:p/>
    <w:p/>
    <w:p/>
    <w:p/>
    <w:p>
      <w:r>
        <w:t xml:space="preserve"> </w:t>
      </w:r>
    </w:p>
    <w:p/>
    <w:p>
      <w:pPr>
        <w:rPr>
          <w:b w:val="1"/>
          <w:i w:val="1"/>
        </w:rPr>
      </w:pPr>
      <w:r>
        <w:t xml:space="preserve">  </w:t>
        <w:tab/>
        <w:t xml:space="preserve"> (b) State </w:t>
      </w:r>
      <w:r>
        <w:rPr>
          <w:b w:val="1"/>
        </w:rPr>
        <w:t>three</w:t>
      </w:r>
      <w:r>
        <w:t xml:space="preserve"> reasons why marine fisheries in Kenya are underdeveloped </w:t>
        <w:tab/>
        <w:tab/>
      </w:r>
    </w:p>
    <w:p/>
    <w:p>
      <w:pPr>
        <w:rPr>
          <w:b w:val="1"/>
          <w:i w:val="1"/>
        </w:rPr>
      </w:pPr>
      <w:r>
        <w:t xml:space="preserve">14. </w:t>
        <w:tab/>
        <w:t xml:space="preserve">(a) Differentiate between </w:t>
      </w:r>
      <w:r>
        <w:rPr>
          <w:b w:val="1"/>
        </w:rPr>
        <w:t>pelagic fish</w:t>
      </w:r>
      <w:r>
        <w:t xml:space="preserve"> and </w:t>
      </w:r>
      <w:r>
        <w:rPr>
          <w:b w:val="1"/>
        </w:rPr>
        <w:t>demersal fish</w:t>
      </w:r>
      <w:r>
        <w:t>?</w:t>
        <w:tab/>
        <w:tab/>
        <w:tab/>
        <w:tab/>
        <w:tab/>
      </w:r>
    </w:p>
    <w:p>
      <w:pPr>
        <w:rPr>
          <w:b w:val="1"/>
          <w:i w:val="1"/>
        </w:rPr>
      </w:pPr>
      <w:r>
        <w:t xml:space="preserve">   </w:t>
        <w:tab/>
        <w:t xml:space="preserve">(b) Identify </w:t>
      </w:r>
      <w:r>
        <w:rPr>
          <w:b w:val="1"/>
        </w:rPr>
        <w:t>two</w:t>
      </w:r>
      <w:r>
        <w:t xml:space="preserve"> problems facing the fishing industry in Kenya.</w:t>
        <w:tab/>
        <w:tab/>
        <w:tab/>
        <w:tab/>
      </w:r>
    </w:p>
    <w:p>
      <w:pPr>
        <w:tabs>
          <w:tab w:val="left" w:pos="2235" w:leader="none"/>
          <w:tab w:val="left" w:pos="9360" w:leader="dot"/>
        </w:tabs>
        <w:rPr>
          <w:b w:val="1"/>
          <w:color w:val="FF6600"/>
        </w:rPr>
      </w:pPr>
    </w:p>
    <w:p>
      <w:pPr>
        <w:tabs>
          <w:tab w:val="left" w:pos="2235" w:leader="none"/>
          <w:tab w:val="left" w:pos="9360" w:leader="dot"/>
        </w:tabs>
        <w:rPr>
          <w:b w:val="1"/>
          <w:color w:val="FF6600"/>
        </w:rPr>
      </w:pPr>
    </w:p>
    <w:p>
      <w:pPr>
        <w:tabs>
          <w:tab w:val="left" w:pos="2235" w:leader="none"/>
          <w:tab w:val="left" w:pos="9360" w:leader="dot"/>
        </w:tabs>
        <w:rPr>
          <w:b w:val="1"/>
          <w:color w:val="FF6600"/>
        </w:rPr>
      </w:pPr>
    </w:p>
    <w:p>
      <w:pPr>
        <w:tabs>
          <w:tab w:val="left" w:pos="2235" w:leader="none"/>
          <w:tab w:val="left" w:pos="9360" w:leader="dot"/>
        </w:tabs>
        <w:rPr>
          <w:b w:val="1"/>
          <w:color w:val="FF6600"/>
        </w:rPr>
      </w:pPr>
    </w:p>
    <w:p>
      <w:pPr>
        <w:tabs>
          <w:tab w:val="left" w:pos="2235" w:leader="none"/>
          <w:tab w:val="left" w:pos="9360" w:leader="dot"/>
        </w:tabs>
        <w:rPr>
          <w:b w:val="1"/>
          <w:sz w:val="28"/>
        </w:rPr>
      </w:pPr>
      <w:r>
        <w:rPr>
          <w:b w:val="1"/>
          <w:sz w:val="28"/>
        </w:rPr>
        <w:t>18. WILDLIFE AND TOURISM</w:t>
      </w:r>
    </w:p>
    <w:p>
      <w:pPr>
        <w:tabs>
          <w:tab w:val="left" w:pos="2235" w:leader="none"/>
          <w:tab w:val="left" w:pos="9360" w:leader="dot"/>
        </w:tabs>
        <w:rPr>
          <w:b w:val="1"/>
        </w:rPr>
      </w:pPr>
      <w:r>
        <w:rPr>
          <w:b w:val="1"/>
        </w:rPr>
        <w:t xml:space="preserve">      This topic entails:</w:t>
      </w:r>
    </w:p>
    <w:p>
      <w:pPr>
        <w:numPr>
          <w:ilvl w:val="0"/>
          <w:numId w:val="309"/>
        </w:numPr>
        <w:tabs>
          <w:tab w:val="left" w:pos="2235" w:leader="none"/>
          <w:tab w:val="left" w:pos="9360" w:leader="dot"/>
        </w:tabs>
        <w:rPr>
          <w:b w:val="1"/>
          <w:i w:val="1"/>
        </w:rPr>
      </w:pPr>
      <w:r>
        <w:rPr>
          <w:b w:val="1"/>
          <w:i w:val="1"/>
        </w:rPr>
        <w:t>Definition of wildlife, tourism and ecotourism</w:t>
      </w:r>
    </w:p>
    <w:p>
      <w:pPr>
        <w:numPr>
          <w:ilvl w:val="0"/>
          <w:numId w:val="309"/>
        </w:numPr>
        <w:tabs>
          <w:tab w:val="left" w:pos="2235" w:leader="none"/>
          <w:tab w:val="left" w:pos="9360" w:leader="dot"/>
        </w:tabs>
        <w:rPr>
          <w:b w:val="1"/>
          <w:i w:val="1"/>
        </w:rPr>
      </w:pPr>
      <w:r>
        <w:rPr>
          <w:b w:val="1"/>
          <w:i w:val="1"/>
        </w:rPr>
        <w:t>Distinction between:</w:t>
      </w:r>
    </w:p>
    <w:p>
      <w:pPr>
        <w:tabs>
          <w:tab w:val="left" w:pos="2235" w:leader="none"/>
          <w:tab w:val="left" w:pos="9360" w:leader="dot"/>
        </w:tabs>
        <w:ind w:left="360"/>
        <w:rPr>
          <w:b w:val="1"/>
          <w:i w:val="1"/>
        </w:rPr>
      </w:pPr>
      <w:r>
        <w:rPr>
          <w:b w:val="1"/>
          <w:i w:val="1"/>
        </w:rPr>
        <w:t xml:space="preserve">           (a) Game reserves, National Parks, and Sanctuaries   </w:t>
      </w:r>
    </w:p>
    <w:p>
      <w:pPr>
        <w:tabs>
          <w:tab w:val="left" w:pos="2235" w:leader="none"/>
          <w:tab w:val="left" w:pos="9360" w:leader="dot"/>
        </w:tabs>
        <w:ind w:left="360"/>
        <w:rPr>
          <w:b w:val="1"/>
          <w:i w:val="1"/>
        </w:rPr>
      </w:pPr>
      <w:r>
        <w:rPr>
          <w:b w:val="1"/>
          <w:i w:val="1"/>
        </w:rPr>
        <w:t xml:space="preserve">         (b) Domestic tourism and International tourism</w:t>
      </w:r>
    </w:p>
    <w:p>
      <w:pPr>
        <w:numPr>
          <w:ilvl w:val="0"/>
          <w:numId w:val="309"/>
        </w:numPr>
        <w:tabs>
          <w:tab w:val="left" w:pos="2235" w:leader="none"/>
          <w:tab w:val="left" w:pos="9360" w:leader="dot"/>
        </w:tabs>
        <w:rPr>
          <w:b w:val="1"/>
          <w:i w:val="1"/>
        </w:rPr>
      </w:pPr>
      <w:r>
        <w:rPr>
          <w:b w:val="1"/>
          <w:i w:val="1"/>
        </w:rPr>
        <w:t xml:space="preserve">Explaining factors influencing; </w:t>
      </w:r>
    </w:p>
    <w:p>
      <w:pPr>
        <w:tabs>
          <w:tab w:val="left" w:pos="2235" w:leader="none"/>
          <w:tab w:val="left" w:pos="9360" w:leader="dot"/>
        </w:tabs>
        <w:ind w:left="360"/>
        <w:rPr>
          <w:b w:val="1"/>
          <w:i w:val="1"/>
        </w:rPr>
      </w:pPr>
      <w:r>
        <w:rPr>
          <w:b w:val="1"/>
          <w:i w:val="1"/>
        </w:rPr>
        <w:t xml:space="preserve">           (a) The distribution of wildlife in East Africa.</w:t>
      </w:r>
    </w:p>
    <w:p>
      <w:pPr>
        <w:tabs>
          <w:tab w:val="left" w:pos="2235" w:leader="none"/>
          <w:tab w:val="left" w:pos="9360" w:leader="dot"/>
        </w:tabs>
        <w:ind w:left="360"/>
        <w:rPr>
          <w:b w:val="1"/>
          <w:i w:val="1"/>
        </w:rPr>
      </w:pPr>
      <w:r>
        <w:rPr>
          <w:b w:val="1"/>
          <w:i w:val="1"/>
        </w:rPr>
        <w:t xml:space="preserve">           (b) Tourism in Kenya</w:t>
      </w:r>
    </w:p>
    <w:p>
      <w:pPr>
        <w:numPr>
          <w:ilvl w:val="0"/>
          <w:numId w:val="309"/>
        </w:numPr>
        <w:tabs>
          <w:tab w:val="left" w:pos="2235" w:leader="none"/>
          <w:tab w:val="left" w:pos="9360" w:leader="dot"/>
        </w:tabs>
        <w:rPr>
          <w:b w:val="1"/>
          <w:i w:val="1"/>
        </w:rPr>
      </w:pPr>
      <w:r>
        <w:rPr>
          <w:b w:val="1"/>
          <w:i w:val="1"/>
        </w:rPr>
        <w:t>Location of national parks, major game reserves and sanctuaries on a map of East Africa.</w:t>
      </w:r>
    </w:p>
    <w:p>
      <w:pPr>
        <w:numPr>
          <w:ilvl w:val="0"/>
          <w:numId w:val="309"/>
        </w:numPr>
        <w:tabs>
          <w:tab w:val="left" w:pos="2235" w:leader="none"/>
          <w:tab w:val="left" w:pos="9360" w:leader="dot"/>
        </w:tabs>
        <w:rPr>
          <w:b w:val="1"/>
        </w:rPr>
      </w:pPr>
      <w:r>
        <w:rPr>
          <w:b w:val="1"/>
          <w:i w:val="1"/>
        </w:rPr>
        <w:t>Identification and discussion of tourist attractions in Kenya.</w:t>
      </w:r>
    </w:p>
    <w:p>
      <w:pPr>
        <w:numPr>
          <w:ilvl w:val="0"/>
          <w:numId w:val="309"/>
        </w:numPr>
        <w:tabs>
          <w:tab w:val="left" w:pos="2235" w:leader="none"/>
          <w:tab w:val="left" w:pos="9360" w:leader="dot"/>
        </w:tabs>
        <w:rPr>
          <w:b w:val="1"/>
        </w:rPr>
      </w:pPr>
      <w:r>
        <w:rPr>
          <w:b w:val="1"/>
          <w:i w:val="1"/>
        </w:rPr>
        <w:t>Discussion of the significance of wildlife in East Africa</w:t>
      </w:r>
      <w:r>
        <w:rPr>
          <w:b w:val="1"/>
        </w:rPr>
        <w:t>.</w:t>
      </w:r>
    </w:p>
    <w:p>
      <w:pPr>
        <w:numPr>
          <w:ilvl w:val="0"/>
          <w:numId w:val="309"/>
        </w:numPr>
        <w:tabs>
          <w:tab w:val="left" w:pos="2235" w:leader="none"/>
          <w:tab w:val="left" w:pos="9360" w:leader="dot"/>
        </w:tabs>
        <w:rPr>
          <w:b w:val="1"/>
        </w:rPr>
      </w:pPr>
      <w:r>
        <w:rPr>
          <w:b w:val="1"/>
          <w:i w:val="1"/>
        </w:rPr>
        <w:t>Discussion of</w:t>
      </w:r>
      <w:r>
        <w:rPr>
          <w:b w:val="1"/>
        </w:rPr>
        <w:t>:-</w:t>
      </w:r>
    </w:p>
    <w:p>
      <w:pPr>
        <w:tabs>
          <w:tab w:val="left" w:pos="2235" w:leader="none"/>
          <w:tab w:val="left" w:pos="9360" w:leader="dot"/>
        </w:tabs>
        <w:ind w:left="360"/>
        <w:rPr>
          <w:b w:val="1"/>
          <w:i w:val="1"/>
        </w:rPr>
      </w:pPr>
      <w:r>
        <w:rPr>
          <w:b w:val="1"/>
        </w:rPr>
        <w:t xml:space="preserve">                 </w:t>
      </w:r>
      <w:r>
        <w:rPr>
          <w:b w:val="1"/>
          <w:i w:val="1"/>
        </w:rPr>
        <w:t xml:space="preserve">(a) Problems facing wild life in East Africa.  </w:t>
      </w:r>
    </w:p>
    <w:p>
      <w:pPr>
        <w:tabs>
          <w:tab w:val="left" w:pos="2235" w:leader="none"/>
          <w:tab w:val="left" w:pos="9360" w:leader="dot"/>
        </w:tabs>
        <w:ind w:left="360"/>
        <w:rPr>
          <w:b w:val="1"/>
          <w:i w:val="1"/>
        </w:rPr>
      </w:pPr>
      <w:r>
        <w:rPr>
          <w:b w:val="1"/>
          <w:i w:val="1"/>
        </w:rPr>
        <w:t xml:space="preserve">                (b) Problems facing and associated with tourism in Kenya.</w:t>
      </w:r>
    </w:p>
    <w:p>
      <w:pPr>
        <w:numPr>
          <w:ilvl w:val="0"/>
          <w:numId w:val="309"/>
        </w:numPr>
        <w:tabs>
          <w:tab w:val="left" w:pos="2235" w:leader="none"/>
          <w:tab w:val="left" w:pos="9360" w:leader="dot"/>
        </w:tabs>
        <w:rPr>
          <w:b w:val="1"/>
        </w:rPr>
      </w:pPr>
      <w:r>
        <w:rPr>
          <w:b w:val="1"/>
          <w:i w:val="1"/>
        </w:rPr>
        <w:t>Discussion of the management and conservation of wildlife in East Africa</w:t>
      </w:r>
      <w:r>
        <w:rPr>
          <w:b w:val="1"/>
        </w:rPr>
        <w:t>.</w:t>
      </w:r>
    </w:p>
    <w:p>
      <w:pPr>
        <w:numPr>
          <w:ilvl w:val="0"/>
          <w:numId w:val="309"/>
        </w:numPr>
        <w:tabs>
          <w:tab w:val="left" w:pos="2235" w:leader="none"/>
          <w:tab w:val="left" w:pos="9360" w:leader="dot"/>
        </w:tabs>
        <w:rPr>
          <w:b w:val="1"/>
        </w:rPr>
      </w:pPr>
      <w:r>
        <w:rPr>
          <w:b w:val="1"/>
          <w:i w:val="1"/>
        </w:rPr>
        <w:t>Discussion of the future of tourism in Kenya</w:t>
      </w:r>
      <w:r>
        <w:rPr>
          <w:b w:val="1"/>
        </w:rPr>
        <w:t>.</w:t>
      </w:r>
    </w:p>
    <w:p>
      <w:pPr>
        <w:numPr>
          <w:ilvl w:val="0"/>
          <w:numId w:val="309"/>
        </w:numPr>
        <w:tabs>
          <w:tab w:val="left" w:pos="2235" w:leader="none"/>
          <w:tab w:val="left" w:pos="9360" w:leader="dot"/>
        </w:tabs>
        <w:rPr>
          <w:b w:val="1"/>
        </w:rPr>
      </w:pPr>
      <w:r>
        <w:rPr>
          <w:b w:val="1"/>
          <w:i w:val="1"/>
        </w:rPr>
        <w:t>Comparison and contrast between tourism in Keya and Switzerland</w:t>
      </w:r>
      <w:r>
        <w:rPr>
          <w:b w:val="1"/>
        </w:rPr>
        <w:t>.</w:t>
      </w:r>
    </w:p>
    <w:p>
      <w:pPr>
        <w:tabs>
          <w:tab w:val="left" w:pos="2235" w:leader="none"/>
          <w:tab w:val="left" w:pos="9360" w:leader="dot"/>
        </w:tabs>
        <w:ind w:left="1080"/>
        <w:rPr>
          <w:b w:val="1"/>
        </w:rPr>
      </w:pPr>
    </w:p>
    <w:p>
      <w:pPr>
        <w:tabs>
          <w:tab w:val="left" w:pos="2235" w:leader="none"/>
          <w:tab w:val="left" w:pos="9360" w:leader="dot"/>
        </w:tabs>
        <w:ind w:left="360"/>
        <w:rPr>
          <w:b w:val="1"/>
        </w:rPr>
      </w:pPr>
    </w:p>
    <w:p>
      <w:pPr>
        <w:tabs>
          <w:tab w:val="left" w:pos="2235" w:leader="none"/>
          <w:tab w:val="left" w:pos="9360" w:leader="dot"/>
        </w:tabs>
        <w:ind w:left="360"/>
        <w:rPr>
          <w:b w:val="1"/>
        </w:rPr>
      </w:pPr>
    </w:p>
    <w:p>
      <w:pPr>
        <w:tabs>
          <w:tab w:val="left" w:pos="2235" w:leader="none"/>
          <w:tab w:val="left" w:pos="9360" w:leader="dot"/>
        </w:tabs>
        <w:ind w:left="360"/>
        <w:rPr>
          <w:b w:val="1"/>
        </w:rPr>
      </w:pPr>
    </w:p>
    <w:p>
      <w:pPr>
        <w:tabs>
          <w:tab w:val="left" w:pos="2235" w:leader="none"/>
          <w:tab w:val="left" w:pos="9360" w:leader="dot"/>
        </w:tabs>
        <w:ind w:left="360"/>
        <w:rPr>
          <w:b w:val="1"/>
        </w:rPr>
      </w:pPr>
    </w:p>
    <w:p>
      <w:pPr>
        <w:tabs>
          <w:tab w:val="left" w:pos="2235" w:leader="none"/>
          <w:tab w:val="left" w:pos="9360" w:leader="dot"/>
        </w:tabs>
        <w:ind w:left="360"/>
        <w:rPr>
          <w:b w:val="1"/>
        </w:rPr>
      </w:pPr>
    </w:p>
    <w:p>
      <w:r>
        <w:br w:type="page"/>
        <w:t xml:space="preserve">1. Use the map of East Africa below to answer questions </w:t>
      </w:r>
      <w:r>
        <w:rPr>
          <w:b w:val="1"/>
        </w:rPr>
        <w:t>(a) (i)</w:t>
      </w:r>
    </w:p>
    <w:p>
      <w:pPr>
        <w:ind w:firstLine="720"/>
        <w:rPr>
          <w:b w:val="1"/>
          <w:u w:val="single"/>
        </w:rPr>
      </w:pPr>
      <w:r>
        <w:rPr>
          <w:b w:val="1"/>
          <w:u w:val="single"/>
        </w:rPr>
        <w:t>MAP OF EAST AFRICA</w:t>
      </w:r>
    </w:p>
    <w:p>
      <w:r>
        <w:drawing>
          <wp:anchor xmlns:wp="http://schemas.openxmlformats.org/drawingml/2006/wordprocessingDrawing" simplePos="0" allowOverlap="0" behindDoc="1" layoutInCell="1" locked="0" relativeHeight="33" distL="114300" distR="114300">
            <wp:simplePos x="0" y="0"/>
            <wp:positionH relativeFrom="column">
              <wp:posOffset>800100</wp:posOffset>
            </wp:positionH>
            <wp:positionV relativeFrom="paragraph">
              <wp:posOffset>139065</wp:posOffset>
            </wp:positionV>
            <wp:extent cx="3429000" cy="2878455"/>
            <wp:wrapNone/>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24"/>
                    <a:stretch>
                      <a:fillRect/>
                    </a:stretch>
                  </pic:blipFill>
                  <pic:spPr>
                    <a:xfrm>
                      <a:off x="0" y="0"/>
                      <a:ext cx="3429000" cy="2878455"/>
                    </a:xfrm>
                    <a:prstGeom prst="rect"/>
                  </pic:spPr>
                </pic:pic>
              </a:graphicData>
            </a:graphic>
          </wp:anchor>
        </w:drawing>
      </w:r>
    </w:p>
    <w:p/>
    <w:p/>
    <w:p/>
    <w:p/>
    <w:p/>
    <w:p/>
    <w:p/>
    <w:p/>
    <w:p/>
    <w:p/>
    <w:p/>
    <w:p/>
    <w:p/>
    <w:p/>
    <w:p/>
    <w:p/>
    <w:p>
      <w:pPr>
        <w:ind w:firstLine="720"/>
        <w:rPr>
          <w:b w:val="1"/>
          <w:i w:val="1"/>
        </w:rPr>
      </w:pPr>
      <w:r>
        <w:t xml:space="preserve">  i) Name the national parks marked </w:t>
      </w:r>
      <w:r>
        <w:rPr>
          <w:b w:val="1"/>
        </w:rPr>
        <w:t>P, Q</w:t>
      </w:r>
      <w:r>
        <w:t>, and</w:t>
      </w:r>
      <w:r>
        <w:rPr>
          <w:b w:val="1"/>
        </w:rPr>
        <w:t xml:space="preserve"> R</w:t>
      </w:r>
      <w:r>
        <w:tab/>
        <w:tab/>
        <w:tab/>
        <w:tab/>
        <w:tab/>
        <w:tab/>
      </w:r>
    </w:p>
    <w:p>
      <w:pPr>
        <w:tabs>
          <w:tab w:val="left" w:pos="2190" w:leader="none"/>
        </w:tabs>
      </w:pPr>
      <w:r>
        <w:t xml:space="preserve">2.         (a) State </w:t>
      </w:r>
      <w:r>
        <w:rPr>
          <w:b w:val="1"/>
        </w:rPr>
        <w:t xml:space="preserve">two </w:t>
      </w:r>
      <w:r>
        <w:t>differences between a National Park and a Game Reserve</w:t>
        <w:tab/>
        <w:tab/>
        <w:tab/>
        <w:t xml:space="preserve">           </w:t>
      </w:r>
    </w:p>
    <w:p>
      <w:pPr>
        <w:tabs>
          <w:tab w:val="left" w:pos="2190" w:leader="none"/>
        </w:tabs>
        <w:rPr>
          <w:b w:val="1"/>
          <w:i w:val="1"/>
        </w:rPr>
      </w:pPr>
      <w:r>
        <w:t xml:space="preserve">            (b) State </w:t>
      </w:r>
      <w:r>
        <w:rPr>
          <w:b w:val="1"/>
        </w:rPr>
        <w:t>three</w:t>
      </w:r>
      <w:r>
        <w:t xml:space="preserve"> measures being taken to conserve wildlife in Kenya</w:t>
        <w:tab/>
        <w:tab/>
        <w:tab/>
        <w:tab/>
      </w:r>
      <w:r>
        <w:rPr>
          <w:b w:val="1"/>
          <w:i w:val="1"/>
        </w:rPr>
        <w:t xml:space="preserve">  </w:t>
      </w:r>
    </w:p>
    <w:p>
      <w:pPr>
        <w:rPr>
          <w:b w:val="1"/>
          <w:i w:val="1"/>
        </w:rPr>
      </w:pPr>
      <w:r>
        <w:t xml:space="preserve">3. </w:t>
        <w:tab/>
        <w:t>(a) Differentiate between game reserves ands game parks</w:t>
        <w:tab/>
        <w:tab/>
        <w:tab/>
        <w:tab/>
        <w:tab/>
      </w:r>
    </w:p>
    <w:p>
      <w:pPr>
        <w:rPr>
          <w:b w:val="1"/>
          <w:i w:val="1"/>
        </w:rPr>
      </w:pPr>
      <w:r>
        <w:rPr>
          <w:b w:val="1"/>
          <w:i w:val="1"/>
        </w:rPr>
        <w:t xml:space="preserve">       </w:t>
      </w:r>
      <w:r>
        <w:t xml:space="preserve">    (b) State </w:t>
      </w:r>
      <w:r>
        <w:rPr>
          <w:b w:val="1"/>
        </w:rPr>
        <w:t>three</w:t>
      </w:r>
      <w:r>
        <w:t xml:space="preserve"> ways in which human activities are a threat to wildlife</w:t>
        <w:tab/>
        <w:tab/>
        <w:tab/>
      </w:r>
    </w:p>
    <w:p>
      <w:pPr>
        <w:rPr>
          <w:b w:val="1"/>
          <w:i w:val="1"/>
        </w:rPr>
      </w:pPr>
      <w:r>
        <w:t xml:space="preserve">4. </w:t>
        <w:tab/>
        <w:t>(a) What is balance of payment?</w:t>
        <w:tab/>
        <w:tab/>
        <w:tab/>
        <w:tab/>
        <w:tab/>
        <w:tab/>
        <w:tab/>
        <w:tab/>
        <w:tab/>
        <w:t xml:space="preserve"> </w:t>
      </w:r>
    </w:p>
    <w:p>
      <w:pPr>
        <w:rPr>
          <w:b w:val="1"/>
          <w:i w:val="1"/>
        </w:rPr>
      </w:pPr>
      <w:r>
        <w:t xml:space="preserve">    </w:t>
        <w:tab/>
        <w:t xml:space="preserve">(b) Identify </w:t>
      </w:r>
      <w:r>
        <w:rPr>
          <w:b w:val="1"/>
        </w:rPr>
        <w:t>three</w:t>
      </w:r>
      <w:r>
        <w:t xml:space="preserve"> problems that face traders dealing with primary goods </w:t>
        <w:tab/>
        <w:tab/>
        <w:tab/>
      </w:r>
    </w:p>
    <w:p>
      <w:pPr>
        <w:rPr>
          <w:b w:val="1"/>
          <w:i w:val="1"/>
        </w:rPr>
      </w:pPr>
      <w:r>
        <w:t xml:space="preserve">5. </w:t>
        <w:tab/>
        <w:t>(a) Why are some parts of Kenya not developed for tourism?</w:t>
        <w:tab/>
        <w:tab/>
        <w:tab/>
        <w:tab/>
      </w:r>
    </w:p>
    <w:p>
      <w:pPr>
        <w:rPr>
          <w:b w:val="1"/>
          <w:i w:val="1"/>
        </w:rPr>
      </w:pPr>
      <w:r>
        <w:t xml:space="preserve">    </w:t>
        <w:tab/>
        <w:t xml:space="preserve">(b) State </w:t>
      </w:r>
      <w:r>
        <w:rPr>
          <w:b w:val="1"/>
        </w:rPr>
        <w:t>two</w:t>
      </w:r>
      <w:r>
        <w:t xml:space="preserve"> factors that hinder domestic tourism in Kenya.</w:t>
        <w:tab/>
        <w:tab/>
        <w:tab/>
        <w:tab/>
      </w:r>
    </w:p>
    <w:p>
      <w:pPr>
        <w:rPr>
          <w:b w:val="1"/>
          <w:i w:val="1"/>
        </w:rPr>
      </w:pPr>
      <w:r>
        <w:t xml:space="preserve">6. </w:t>
        <w:tab/>
        <w:t>(a) State</w:t>
      </w:r>
      <w:r>
        <w:rPr>
          <w:b w:val="1"/>
        </w:rPr>
        <w:t xml:space="preserve"> three</w:t>
      </w:r>
      <w:r>
        <w:t xml:space="preserve"> problems facing wildlife conservation in Kenya.</w:t>
        <w:tab/>
        <w:tab/>
        <w:tab/>
        <w:tab/>
      </w:r>
    </w:p>
    <w:p>
      <w:pPr>
        <w:rPr>
          <w:b w:val="1"/>
          <w:i w:val="1"/>
        </w:rPr>
      </w:pPr>
      <w:r>
        <w:t xml:space="preserve">    </w:t>
        <w:tab/>
        <w:t xml:space="preserve">(b) State </w:t>
      </w:r>
      <w:r>
        <w:rPr>
          <w:b w:val="1"/>
        </w:rPr>
        <w:t>two</w:t>
      </w:r>
      <w:r>
        <w:t xml:space="preserve"> human factors that have made Switzerland a major tourist destination.</w:t>
        <w:tab/>
      </w:r>
    </w:p>
    <w:p>
      <w:pPr>
        <w:tabs>
          <w:tab w:val="left" w:pos="2235" w:leader="none"/>
          <w:tab w:val="left" w:pos="9360" w:leader="dot"/>
        </w:tabs>
        <w:rPr>
          <w:b w:val="1"/>
          <w:color w:val="FF6600"/>
        </w:rPr>
      </w:pPr>
    </w:p>
    <w:p>
      <w:pPr>
        <w:tabs>
          <w:tab w:val="left" w:pos="2235" w:leader="none"/>
          <w:tab w:val="left" w:pos="9360" w:leader="dot"/>
        </w:tabs>
        <w:rPr>
          <w:b w:val="1"/>
          <w:color w:val="FF6600"/>
        </w:rPr>
      </w:pPr>
    </w:p>
    <w:p>
      <w:pPr>
        <w:tabs>
          <w:tab w:val="left" w:pos="2235" w:leader="none"/>
          <w:tab w:val="left" w:pos="9360" w:leader="dot"/>
        </w:tabs>
        <w:rPr>
          <w:b w:val="1"/>
          <w:sz w:val="28"/>
        </w:rPr>
      </w:pPr>
      <w:r>
        <w:rPr>
          <w:b w:val="1"/>
          <w:sz w:val="28"/>
        </w:rPr>
        <w:t>19. ENERGY</w:t>
        <w:tab/>
      </w:r>
    </w:p>
    <w:p>
      <w:pPr>
        <w:tabs>
          <w:tab w:val="left" w:pos="2235" w:leader="none"/>
          <w:tab w:val="left" w:pos="9360" w:leader="dot"/>
        </w:tabs>
        <w:rPr>
          <w:b w:val="1"/>
        </w:rPr>
      </w:pPr>
      <w:r>
        <w:rPr>
          <w:b w:val="1"/>
        </w:rPr>
        <w:t>This topic entails:</w:t>
      </w:r>
    </w:p>
    <w:p>
      <w:pPr>
        <w:numPr>
          <w:ilvl w:val="0"/>
          <w:numId w:val="310"/>
        </w:numPr>
        <w:tabs>
          <w:tab w:val="left" w:pos="2235" w:leader="none"/>
          <w:tab w:val="left" w:pos="9360" w:leader="dot"/>
        </w:tabs>
        <w:rPr>
          <w:b w:val="1"/>
          <w:i w:val="1"/>
        </w:rPr>
      </w:pPr>
      <w:r>
        <w:rPr>
          <w:b w:val="1"/>
          <w:i w:val="1"/>
        </w:rPr>
        <w:t>Definition of energy</w:t>
      </w:r>
    </w:p>
    <w:p>
      <w:pPr>
        <w:numPr>
          <w:ilvl w:val="0"/>
          <w:numId w:val="310"/>
        </w:numPr>
        <w:tabs>
          <w:tab w:val="left" w:pos="2235" w:leader="none"/>
          <w:tab w:val="left" w:pos="9360" w:leader="dot"/>
        </w:tabs>
        <w:rPr>
          <w:b w:val="1"/>
          <w:i w:val="1"/>
        </w:rPr>
      </w:pPr>
      <w:r>
        <w:rPr>
          <w:b w:val="1"/>
          <w:i w:val="1"/>
        </w:rPr>
        <w:t>Discussion of sources and types of energy.</w:t>
      </w:r>
    </w:p>
    <w:p>
      <w:pPr>
        <w:numPr>
          <w:ilvl w:val="0"/>
          <w:numId w:val="310"/>
        </w:numPr>
        <w:tabs>
          <w:tab w:val="left" w:pos="2235" w:leader="none"/>
          <w:tab w:val="left" w:pos="9360" w:leader="dot"/>
        </w:tabs>
        <w:rPr>
          <w:b w:val="1"/>
          <w:i w:val="1"/>
        </w:rPr>
      </w:pPr>
      <w:r>
        <w:rPr>
          <w:b w:val="1"/>
          <w:i w:val="1"/>
        </w:rPr>
        <w:t>Discussion of the development of electric power projects in Kenya and Uganda.</w:t>
      </w:r>
    </w:p>
    <w:p>
      <w:pPr>
        <w:numPr>
          <w:ilvl w:val="0"/>
          <w:numId w:val="310"/>
        </w:numPr>
        <w:tabs>
          <w:tab w:val="left" w:pos="2235" w:leader="none"/>
          <w:tab w:val="left" w:pos="9360" w:leader="dot"/>
        </w:tabs>
        <w:rPr>
          <w:b w:val="1"/>
          <w:i w:val="1"/>
        </w:rPr>
      </w:pPr>
      <w:r>
        <w:rPr>
          <w:b w:val="1"/>
          <w:i w:val="1"/>
        </w:rPr>
        <w:t>Identifying and locating other power projects in Africa</w:t>
      </w:r>
    </w:p>
    <w:p>
      <w:pPr>
        <w:numPr>
          <w:ilvl w:val="0"/>
          <w:numId w:val="310"/>
        </w:numPr>
        <w:tabs>
          <w:tab w:val="left" w:pos="2235" w:leader="none"/>
          <w:tab w:val="left" w:pos="9360" w:leader="dot"/>
        </w:tabs>
        <w:rPr>
          <w:b w:val="1"/>
          <w:i w:val="1"/>
        </w:rPr>
      </w:pPr>
      <w:r>
        <w:rPr>
          <w:b w:val="1"/>
          <w:i w:val="1"/>
        </w:rPr>
        <w:t>Explaining the significance of energy</w:t>
      </w:r>
    </w:p>
    <w:p>
      <w:pPr>
        <w:numPr>
          <w:ilvl w:val="0"/>
          <w:numId w:val="310"/>
        </w:numPr>
        <w:tabs>
          <w:tab w:val="left" w:pos="2235" w:leader="none"/>
          <w:tab w:val="left" w:pos="9360" w:leader="dot"/>
        </w:tabs>
        <w:rPr>
          <w:b w:val="1"/>
          <w:i w:val="1"/>
        </w:rPr>
      </w:pPr>
      <w:r>
        <w:rPr>
          <w:b w:val="1"/>
          <w:i w:val="1"/>
        </w:rPr>
        <w:t>Explaining the impact of the energy crisis in the world.</w:t>
      </w:r>
    </w:p>
    <w:p>
      <w:pPr>
        <w:numPr>
          <w:ilvl w:val="0"/>
          <w:numId w:val="310"/>
        </w:numPr>
        <w:tabs>
          <w:tab w:val="left" w:pos="2235" w:leader="none"/>
          <w:tab w:val="left" w:pos="9360" w:leader="dot"/>
        </w:tabs>
        <w:rPr>
          <w:b w:val="1"/>
          <w:i w:val="1"/>
        </w:rPr>
      </w:pPr>
      <w:r>
        <w:rPr>
          <w:b w:val="1"/>
          <w:i w:val="1"/>
        </w:rPr>
        <w:t>Discussing ways and means of managing and conserving energy.</w:t>
      </w:r>
    </w:p>
    <w:p>
      <w:pPr>
        <w:numPr>
          <w:ilvl w:val="0"/>
          <w:numId w:val="310"/>
        </w:numPr>
        <w:tabs>
          <w:tab w:val="left" w:pos="2235" w:leader="none"/>
          <w:tab w:val="left" w:pos="9360" w:leader="dot"/>
        </w:tabs>
        <w:rPr>
          <w:b w:val="1"/>
          <w:i w:val="1"/>
        </w:rPr>
      </w:pPr>
      <w:r>
        <w:rPr>
          <w:b w:val="1"/>
          <w:i w:val="1"/>
        </w:rPr>
        <w:t>Identifying sources and uses of energy within the local environment.</w:t>
      </w:r>
    </w:p>
    <w:p>
      <w:pPr>
        <w:tabs>
          <w:tab w:val="left" w:pos="2235" w:leader="none"/>
          <w:tab w:val="left" w:pos="9360" w:leader="dot"/>
        </w:tabs>
        <w:rPr>
          <w:b w:val="1"/>
          <w:i w:val="1"/>
        </w:rPr>
      </w:pPr>
    </w:p>
    <w:p>
      <w:pPr>
        <w:tabs>
          <w:tab w:val="left" w:pos="2235" w:leader="none"/>
          <w:tab w:val="left" w:pos="9360" w:leader="dot"/>
        </w:tabs>
        <w:rPr>
          <w:b w:val="1"/>
          <w:i w:val="1"/>
        </w:rPr>
      </w:pPr>
    </w:p>
    <w:p>
      <w:pPr>
        <w:rPr>
          <w:b w:val="1"/>
          <w:i w:val="1"/>
        </w:rPr>
      </w:pPr>
      <w:r>
        <w:t xml:space="preserve">1. </w:t>
        <w:tab/>
        <w:t xml:space="preserve">(a) Name </w:t>
      </w:r>
      <w:r>
        <w:rPr>
          <w:b w:val="1"/>
        </w:rPr>
        <w:t>two</w:t>
      </w:r>
      <w:r>
        <w:t xml:space="preserve"> oil producing countries in the midddle East</w:t>
        <w:tab/>
        <w:tab/>
        <w:tab/>
        <w:t xml:space="preserve">          </w:t>
      </w:r>
    </w:p>
    <w:p>
      <w:pPr>
        <w:rPr>
          <w:b w:val="1"/>
          <w:i w:val="1"/>
        </w:rPr>
      </w:pPr>
      <w:r>
        <w:t xml:space="preserve">    </w:t>
        <w:tab/>
        <w:t xml:space="preserve">(b) Give </w:t>
      </w:r>
      <w:r>
        <w:rPr>
          <w:b w:val="1"/>
        </w:rPr>
        <w:t>three</w:t>
      </w:r>
      <w:r>
        <w:t xml:space="preserve"> contributions of oil to the economies of Middle East countries</w:t>
        <w:tab/>
        <w:t xml:space="preserve">          </w:t>
      </w:r>
      <w:r>
        <w:rPr>
          <w:b w:val="1"/>
          <w:i w:val="1"/>
        </w:rPr>
        <w:t xml:space="preserve">    </w:t>
      </w:r>
    </w:p>
    <w:p/>
    <w:p>
      <w:pPr>
        <w:rPr>
          <w:b w:val="1"/>
          <w:i w:val="1"/>
        </w:rPr>
      </w:pPr>
      <w:r>
        <w:t xml:space="preserve">2. </w:t>
        <w:tab/>
        <w:t>(a) What is a multi-purpose project?</w:t>
        <w:tab/>
        <w:tab/>
        <w:tab/>
        <w:tab/>
        <w:tab/>
        <w:tab/>
        <w:tab/>
        <w:t xml:space="preserve">        </w:t>
      </w:r>
    </w:p>
    <w:p>
      <w:pPr>
        <w:rPr>
          <w:b w:val="1"/>
          <w:i w:val="1"/>
        </w:rPr>
      </w:pPr>
      <w:r>
        <w:t xml:space="preserve">            (b) Name </w:t>
      </w:r>
      <w:r>
        <w:rPr>
          <w:b w:val="1"/>
        </w:rPr>
        <w:t>two</w:t>
      </w:r>
      <w:r>
        <w:t xml:space="preserve"> multi-purpose projects in Africa</w:t>
        <w:tab/>
        <w:tab/>
        <w:tab/>
        <w:tab/>
        <w:tab/>
        <w:t xml:space="preserve">         </w:t>
      </w:r>
    </w:p>
    <w:p/>
    <w:p>
      <w:pPr>
        <w:rPr>
          <w:b w:val="1"/>
          <w:i w:val="1"/>
        </w:rPr>
      </w:pPr>
      <w:r>
        <w:t xml:space="preserve">3. </w:t>
        <w:tab/>
        <w:t xml:space="preserve">(a) (i) Name </w:t>
      </w:r>
      <w:r>
        <w:rPr>
          <w:b w:val="1"/>
        </w:rPr>
        <w:t>five</w:t>
      </w:r>
      <w:r>
        <w:t xml:space="preserve"> renewable sources of energy</w:t>
        <w:tab/>
        <w:tab/>
        <w:tab/>
        <w:tab/>
        <w:tab/>
        <w:tab/>
      </w:r>
    </w:p>
    <w:p>
      <w:pPr>
        <w:ind w:left="720"/>
      </w:pPr>
      <w:r>
        <w:t xml:space="preserve">     (ii) State </w:t>
      </w:r>
      <w:r>
        <w:rPr>
          <w:b w:val="1"/>
        </w:rPr>
        <w:t>three</w:t>
      </w:r>
      <w:r>
        <w:t xml:space="preserve"> disadvantages and three advantages of wind as source of energy</w:t>
        <w:tab/>
      </w:r>
    </w:p>
    <w:p>
      <w:pPr>
        <w:ind w:left="720"/>
        <w:rPr>
          <w:b w:val="1"/>
          <w:i w:val="1"/>
        </w:rPr>
      </w:pPr>
    </w:p>
    <w:p>
      <w:pPr>
        <w:rPr>
          <w:b w:val="1"/>
          <w:i w:val="1"/>
        </w:rPr>
      </w:pPr>
      <w:r>
        <w:t xml:space="preserve">     </w:t>
        <w:tab/>
        <w:t>(b) (i) What is geothermal power?</w:t>
        <w:tab/>
        <w:tab/>
        <w:tab/>
        <w:tab/>
        <w:tab/>
        <w:tab/>
        <w:tab/>
        <w:tab/>
      </w:r>
    </w:p>
    <w:p>
      <w:pPr>
        <w:rPr>
          <w:b w:val="1"/>
          <w:i w:val="1"/>
        </w:rPr>
      </w:pPr>
      <w:r>
        <w:t xml:space="preserve">                (ii) Name </w:t>
      </w:r>
      <w:r>
        <w:rPr>
          <w:b w:val="1"/>
        </w:rPr>
        <w:t>two</w:t>
      </w:r>
      <w:r>
        <w:t xml:space="preserve"> areas in Kenya which have a potential for producing geothermal power</w:t>
        <w:tab/>
      </w:r>
    </w:p>
    <w:p>
      <w:pPr>
        <w:rPr>
          <w:b w:val="1"/>
          <w:i w:val="1"/>
        </w:rPr>
      </w:pPr>
      <w:r>
        <w:t xml:space="preserve">          (d) Explain</w:t>
      </w:r>
      <w:r>
        <w:rPr>
          <w:b w:val="1"/>
        </w:rPr>
        <w:t xml:space="preserve"> three</w:t>
      </w:r>
      <w:r>
        <w:t xml:space="preserve"> measures taken by the Kenyan government to conserve energy</w:t>
        <w:tab/>
        <w:tab/>
      </w:r>
    </w:p>
    <w:p/>
    <w:p>
      <w:pPr>
        <w:rPr>
          <w:b w:val="1"/>
          <w:i w:val="1"/>
        </w:rPr>
      </w:pPr>
      <w:r>
        <w:t>4.</w:t>
        <w:tab/>
        <w:t>a) i) What is energy crisis</w:t>
        <w:tab/>
        <w:tab/>
        <w:tab/>
        <w:tab/>
        <w:tab/>
        <w:tab/>
        <w:tab/>
        <w:t xml:space="preserve">           </w:t>
      </w:r>
    </w:p>
    <w:p>
      <w:pPr>
        <w:rPr>
          <w:b w:val="1"/>
          <w:i w:val="1"/>
        </w:rPr>
      </w:pPr>
      <w:r>
        <w:rPr>
          <w:b w:val="1"/>
          <w:i w:val="1"/>
        </w:rPr>
        <w:t xml:space="preserve">   </w:t>
      </w:r>
      <w:r>
        <w:tab/>
        <w:t xml:space="preserve">   ii) State </w:t>
      </w:r>
      <w:r>
        <w:rPr>
          <w:b w:val="1"/>
        </w:rPr>
        <w:t>four</w:t>
      </w:r>
      <w:r>
        <w:t xml:space="preserve"> causes of energy crisis</w:t>
        <w:tab/>
        <w:tab/>
        <w:tab/>
        <w:tab/>
        <w:tab/>
        <w:tab/>
        <w:t xml:space="preserve">           </w:t>
      </w:r>
    </w:p>
    <w:p>
      <w:pPr>
        <w:ind w:firstLine="720"/>
        <w:rPr>
          <w:b w:val="1"/>
          <w:i w:val="1"/>
        </w:rPr>
      </w:pPr>
      <w:r>
        <w:t>b) i) Name three non- renewable sources of energy</w:t>
        <w:tab/>
        <w:tab/>
        <w:tab/>
        <w:tab/>
        <w:tab/>
        <w:t xml:space="preserve">           </w:t>
      </w:r>
    </w:p>
    <w:p>
      <w:pPr>
        <w:ind w:firstLine="720"/>
        <w:rPr>
          <w:b w:val="1"/>
          <w:i w:val="1"/>
        </w:rPr>
      </w:pPr>
      <w:r>
        <w:t xml:space="preserve">    ii) Apart from seven forks Dam project name two other hydro electric plants in Kenya </w:t>
      </w:r>
    </w:p>
    <w:p>
      <w:pPr>
        <w:ind w:firstLine="720"/>
        <w:rPr>
          <w:b w:val="1"/>
          <w:i w:val="1"/>
        </w:rPr>
      </w:pPr>
      <w:r>
        <w:t xml:space="preserve">   iii) Explain</w:t>
      </w:r>
      <w:r>
        <w:rPr>
          <w:b w:val="1"/>
        </w:rPr>
        <w:t xml:space="preserve"> four</w:t>
      </w:r>
      <w:r>
        <w:t xml:space="preserve"> factors that favoured the establishment of seven forks dam project       </w:t>
      </w:r>
    </w:p>
    <w:p>
      <w:pPr>
        <w:rPr>
          <w:b w:val="1"/>
          <w:i w:val="1"/>
        </w:rPr>
      </w:pPr>
      <w:r>
        <w:t xml:space="preserve">        c)  State</w:t>
      </w:r>
      <w:r>
        <w:rPr>
          <w:b w:val="1"/>
        </w:rPr>
        <w:t xml:space="preserve"> two</w:t>
      </w:r>
      <w:r>
        <w:t xml:space="preserve"> effects of energy use on environment</w:t>
        <w:tab/>
        <w:tab/>
        <w:tab/>
        <w:tab/>
        <w:tab/>
        <w:t xml:space="preserve">           </w:t>
      </w:r>
    </w:p>
    <w:p/>
    <w:p>
      <w:pPr>
        <w:rPr>
          <w:b w:val="1"/>
          <w:i w:val="1"/>
        </w:rPr>
      </w:pPr>
      <w:r>
        <w:t xml:space="preserve">5. </w:t>
        <w:tab/>
        <w:t xml:space="preserve">(a) Give </w:t>
      </w:r>
      <w:r>
        <w:rPr>
          <w:b w:val="1"/>
        </w:rPr>
        <w:t>three</w:t>
      </w:r>
      <w:r>
        <w:t xml:space="preserve"> advantages of suing solar energy</w:t>
        <w:tab/>
        <w:tab/>
        <w:tab/>
        <w:tab/>
        <w:tab/>
        <w:tab/>
      </w:r>
    </w:p>
    <w:p>
      <w:pPr>
        <w:rPr>
          <w:b w:val="1"/>
          <w:i w:val="1"/>
        </w:rPr>
      </w:pPr>
      <w:r>
        <w:t xml:space="preserve">             (b) Identify the hydro-power stations marked </w:t>
      </w:r>
      <w:r>
        <w:rPr>
          <w:b w:val="1"/>
        </w:rPr>
        <w:t xml:space="preserve">P, Q </w:t>
      </w:r>
      <w:r>
        <w:t xml:space="preserve">and </w:t>
      </w:r>
      <w:r>
        <w:rPr>
          <w:b w:val="1"/>
        </w:rPr>
        <w:t xml:space="preserve">R </w:t>
      </w:r>
      <w:r>
        <w:t>in the diagram</w:t>
        <w:tab/>
        <w:tab/>
        <w:tab/>
      </w:r>
    </w:p>
    <w:p/>
    <w:p/>
    <w:p/>
    <w:p/>
    <w:p/>
    <w:p/>
    <w:p/>
    <w:p/>
    <w:p/>
    <w:p>
      <w:r>
        <w:t xml:space="preserve">    </w:t>
      </w:r>
    </w:p>
    <w:p/>
    <w:p/>
    <w:p/>
    <w:p>
      <w:pPr>
        <w:rPr>
          <w:b w:val="1"/>
          <w:i w:val="1"/>
        </w:rPr>
      </w:pPr>
      <w:r>
        <w:t xml:space="preserve">   </w:t>
        <w:tab/>
        <w:t xml:space="preserve"> (c)Explain any</w:t>
      </w:r>
      <w:r>
        <w:rPr>
          <w:b w:val="1"/>
        </w:rPr>
        <w:t xml:space="preserve"> five</w:t>
      </w:r>
      <w:r>
        <w:t xml:space="preserve"> ways in which energy contributes to the growth of the economy</w:t>
        <w:tab/>
      </w:r>
    </w:p>
    <w:p>
      <w:pPr>
        <w:rPr>
          <w:b w:val="1"/>
          <w:i w:val="1"/>
        </w:rPr>
      </w:pPr>
      <w:r>
        <w:t xml:space="preserve">    </w:t>
        <w:tab/>
        <w:t xml:space="preserve">(d) (i) Explain any </w:t>
      </w:r>
      <w:r>
        <w:rPr>
          <w:b w:val="1"/>
        </w:rPr>
        <w:t>three</w:t>
      </w:r>
      <w:r>
        <w:t xml:space="preserve"> problems associated with energy crisis</w:t>
        <w:tab/>
        <w:tab/>
        <w:tab/>
        <w:tab/>
      </w:r>
    </w:p>
    <w:p>
      <w:pPr>
        <w:rPr>
          <w:b w:val="1"/>
          <w:i w:val="1"/>
        </w:rPr>
      </w:pPr>
      <w:r>
        <w:t xml:space="preserve">                (ii) Suggest any</w:t>
      </w:r>
      <w:r>
        <w:rPr>
          <w:b w:val="1"/>
        </w:rPr>
        <w:t xml:space="preserve"> three</w:t>
      </w:r>
      <w:r>
        <w:t xml:space="preserve"> ways to minimize energy wastage</w:t>
        <w:tab/>
        <w:tab/>
        <w:tab/>
        <w:tab/>
        <w:tab/>
      </w:r>
    </w:p>
    <w:p>
      <w:pPr>
        <w:rPr>
          <w:b w:val="1"/>
        </w:rPr>
      </w:pPr>
    </w:p>
    <w:p>
      <w:pPr>
        <w:rPr>
          <w:b w:val="1"/>
          <w:i w:val="1"/>
        </w:rPr>
      </w:pPr>
      <w:r>
        <w:t>6</w:t>
      </w:r>
      <w:r>
        <w:rPr>
          <w:b w:val="1"/>
        </w:rPr>
        <w:t>.</w:t>
      </w:r>
      <w:r>
        <w:t xml:space="preserve"> </w:t>
        <w:tab/>
        <w:t xml:space="preserve">(a) Define the term renewable sources of energy. </w:t>
        <w:tab/>
        <w:tab/>
        <w:tab/>
        <w:tab/>
        <w:tab/>
        <w:tab/>
      </w:r>
    </w:p>
    <w:p>
      <w:pPr>
        <w:rPr>
          <w:b w:val="1"/>
          <w:i w:val="1"/>
        </w:rPr>
      </w:pPr>
      <w:r>
        <w:t xml:space="preserve">           (b) (i) Explain </w:t>
      </w:r>
      <w:r>
        <w:rPr>
          <w:b w:val="1"/>
        </w:rPr>
        <w:t>four</w:t>
      </w:r>
      <w:r>
        <w:t xml:space="preserve"> physical factors influencing the generation of hydro-electric power.</w:t>
        <w:tab/>
      </w:r>
    </w:p>
    <w:p>
      <w:pPr>
        <w:rPr>
          <w:b w:val="1"/>
          <w:i w:val="1"/>
        </w:rPr>
      </w:pPr>
      <w:r>
        <w:t xml:space="preserve">               (ii) Outline </w:t>
      </w:r>
      <w:r>
        <w:rPr>
          <w:b w:val="1"/>
        </w:rPr>
        <w:t>three</w:t>
      </w:r>
      <w:r>
        <w:t xml:space="preserve"> limitations in the production of geothermal power in Kenya.</w:t>
        <w:tab/>
        <w:tab/>
      </w:r>
    </w:p>
    <w:p>
      <w:pPr>
        <w:rPr>
          <w:b w:val="1"/>
          <w:i w:val="1"/>
        </w:rPr>
      </w:pPr>
      <w:r>
        <w:t xml:space="preserve">    </w:t>
        <w:tab/>
        <w:t xml:space="preserve">(c) (i) Explain any </w:t>
      </w:r>
      <w:r>
        <w:rPr>
          <w:b w:val="1"/>
        </w:rPr>
        <w:t>four</w:t>
      </w:r>
      <w:r>
        <w:t xml:space="preserve"> negative effects of the energy crisis in the world. </w:t>
        <w:tab/>
        <w:tab/>
        <w:tab/>
      </w:r>
    </w:p>
    <w:p>
      <w:pPr>
        <w:rPr>
          <w:b w:val="1"/>
          <w:i w:val="1"/>
        </w:rPr>
      </w:pPr>
      <w:r>
        <w:t xml:space="preserve">                 (ii) State</w:t>
      </w:r>
      <w:r>
        <w:rPr>
          <w:b w:val="1"/>
        </w:rPr>
        <w:t xml:space="preserve"> four</w:t>
      </w:r>
      <w:r>
        <w:t xml:space="preserve"> possible methods that the government of Kenya can use to conserve energy.</w:t>
        <w:tab/>
      </w:r>
    </w:p>
    <w:p>
      <w:pPr>
        <w:tabs>
          <w:tab w:val="left" w:pos="2190" w:leader="none"/>
        </w:tabs>
      </w:pPr>
    </w:p>
    <w:p>
      <w:pPr>
        <w:tabs>
          <w:tab w:val="left" w:pos="2190" w:leader="none"/>
        </w:tabs>
        <w:rPr>
          <w:b w:val="1"/>
          <w:i w:val="1"/>
        </w:rPr>
      </w:pPr>
      <w:r>
        <w:t xml:space="preserve">7.        (a) Explain the impact of the oil crisis to Kenya</w:t>
        <w:tab/>
        <w:tab/>
        <w:tab/>
        <w:tab/>
        <w:tab/>
        <w:tab/>
      </w:r>
    </w:p>
    <w:p>
      <w:pPr>
        <w:tabs>
          <w:tab w:val="left" w:pos="2190" w:leader="none"/>
        </w:tabs>
      </w:pPr>
      <w:r>
        <w:t xml:space="preserve">           (b) What measures has the Kenyan government carried out to conserve energy</w:t>
        <w:tab/>
        <w:tab/>
      </w:r>
    </w:p>
    <w:p/>
    <w:p>
      <w:pPr>
        <w:rPr>
          <w:b w:val="1"/>
          <w:i w:val="1"/>
        </w:rPr>
      </w:pPr>
      <w:r>
        <w:t>8.</w:t>
        <w:tab/>
        <w:t>a) What is energy crisis?</w:t>
        <w:tab/>
        <w:tab/>
        <w:tab/>
        <w:tab/>
        <w:tab/>
        <w:tab/>
        <w:tab/>
        <w:tab/>
        <w:tab/>
      </w:r>
    </w:p>
    <w:p>
      <w:pPr>
        <w:rPr>
          <w:b w:val="1"/>
          <w:i w:val="1"/>
        </w:rPr>
      </w:pPr>
      <w:r>
        <w:tab/>
        <w:t>b) State</w:t>
      </w:r>
      <w:r>
        <w:rPr>
          <w:b w:val="1"/>
        </w:rPr>
        <w:t xml:space="preserve"> three</w:t>
      </w:r>
      <w:r>
        <w:t xml:space="preserve"> environmental impact of energy crisis in Kenya</w:t>
        <w:tab/>
        <w:tab/>
        <w:tab/>
        <w:tab/>
      </w:r>
    </w:p>
    <w:p/>
    <w:p>
      <w:pPr>
        <w:rPr>
          <w:b w:val="1"/>
          <w:i w:val="1"/>
        </w:rPr>
      </w:pPr>
      <w:r>
        <w:t xml:space="preserve">9. </w:t>
        <w:tab/>
        <w:t>(a) Name</w:t>
      </w:r>
      <w:r>
        <w:rPr>
          <w:b w:val="1"/>
        </w:rPr>
        <w:t xml:space="preserve"> two</w:t>
      </w:r>
      <w:r>
        <w:t xml:space="preserve"> sources of thermal electricity </w:t>
        <w:tab/>
        <w:tab/>
        <w:tab/>
        <w:tab/>
        <w:tab/>
        <w:tab/>
        <w:tab/>
      </w:r>
    </w:p>
    <w:p>
      <w:pPr>
        <w:rPr>
          <w:b w:val="1"/>
          <w:i w:val="1"/>
        </w:rPr>
      </w:pPr>
      <w:r>
        <w:t xml:space="preserve">    </w:t>
        <w:tab/>
        <w:t xml:space="preserve">(b) Explain </w:t>
      </w:r>
      <w:r>
        <w:rPr>
          <w:b w:val="1"/>
        </w:rPr>
        <w:t>four</w:t>
      </w:r>
      <w:r>
        <w:t xml:space="preserve"> benefits Kenya would get by striking oil in Isiolo </w:t>
        <w:tab/>
        <w:tab/>
        <w:tab/>
        <w:tab/>
      </w:r>
    </w:p>
    <w:p>
      <w:pPr>
        <w:rPr>
          <w:b w:val="1"/>
          <w:i w:val="1"/>
        </w:rPr>
      </w:pPr>
      <w:r>
        <w:t xml:space="preserve">    </w:t>
        <w:tab/>
        <w:t>(c) Explain</w:t>
      </w:r>
      <w:r>
        <w:rPr>
          <w:b w:val="1"/>
        </w:rPr>
        <w:t xml:space="preserve"> three </w:t>
      </w:r>
      <w:r>
        <w:t xml:space="preserve">measures taken by the Kenya  government to manage and conserve energy</w:t>
        <w:tab/>
      </w:r>
    </w:p>
    <w:p>
      <w:r>
        <w:t xml:space="preserve">   </w:t>
        <w:tab/>
        <w:t>(d) Form</w:t>
      </w:r>
      <w:r>
        <w:rPr>
          <w:b w:val="1"/>
        </w:rPr>
        <w:t xml:space="preserve"> four </w:t>
      </w:r>
      <w:r>
        <w:t xml:space="preserve">students of Nyabisawa Girls carried out a field study at Olkaria Geothermal </w:t>
      </w:r>
    </w:p>
    <w:p>
      <w:r>
        <w:t xml:space="preserve">                 pour stations</w:t>
      </w:r>
    </w:p>
    <w:p/>
    <w:p>
      <w:r>
        <w:t xml:space="preserve">10.  </w:t>
        <w:tab/>
        <w:t xml:space="preserve">(i) State </w:t>
      </w:r>
      <w:r>
        <w:rPr>
          <w:b w:val="1"/>
        </w:rPr>
        <w:t>three</w:t>
      </w:r>
      <w:r>
        <w:t xml:space="preserve"> preparation they made prior to the study</w:t>
        <w:tab/>
        <w:tab/>
        <w:tab/>
        <w:tab/>
        <w:tab/>
      </w:r>
    </w:p>
    <w:p>
      <w:pPr>
        <w:rPr>
          <w:b w:val="1"/>
          <w:i w:val="1"/>
        </w:rPr>
      </w:pPr>
      <w:r>
        <w:t xml:space="preserve">             (ii) State </w:t>
      </w:r>
      <w:r>
        <w:rPr>
          <w:b w:val="1"/>
        </w:rPr>
        <w:t>three</w:t>
      </w:r>
      <w:r>
        <w:t xml:space="preserve"> methods of data collection they could have used</w:t>
        <w:tab/>
        <w:tab/>
        <w:tab/>
        <w:tab/>
      </w:r>
    </w:p>
    <w:p>
      <w:pPr>
        <w:rPr>
          <w:b w:val="1"/>
          <w:i w:val="1"/>
        </w:rPr>
      </w:pPr>
      <w:r>
        <w:t xml:space="preserve">       </w:t>
        <w:tab/>
        <w:t xml:space="preserve">(iii) State </w:t>
      </w:r>
      <w:r>
        <w:rPr>
          <w:b w:val="1"/>
        </w:rPr>
        <w:t xml:space="preserve">three </w:t>
      </w:r>
      <w:r>
        <w:t xml:space="preserve">uses of Geothermal energy they learnt </w:t>
        <w:tab/>
        <w:tab/>
        <w:tab/>
        <w:tab/>
        <w:tab/>
      </w:r>
    </w:p>
    <w:p/>
    <w:p>
      <w:pPr>
        <w:rPr>
          <w:b w:val="1"/>
          <w:i w:val="1"/>
        </w:rPr>
      </w:pPr>
      <w:r>
        <w:t xml:space="preserve">11. </w:t>
        <w:tab/>
        <w:t>(a) (i) Name</w:t>
      </w:r>
      <w:r>
        <w:rPr>
          <w:b w:val="1"/>
        </w:rPr>
        <w:t xml:space="preserve"> two</w:t>
      </w:r>
      <w:r>
        <w:t xml:space="preserve"> non-renewable sources of energy</w:t>
        <w:tab/>
        <w:tab/>
        <w:tab/>
        <w:tab/>
        <w:tab/>
        <w:tab/>
      </w:r>
    </w:p>
    <w:p>
      <w:pPr>
        <w:rPr>
          <w:b w:val="1"/>
          <w:i w:val="1"/>
        </w:rPr>
      </w:pPr>
      <w:r>
        <w:t xml:space="preserve">                 (ii) Explain </w:t>
      </w:r>
      <w:r>
        <w:rPr>
          <w:b w:val="1"/>
        </w:rPr>
        <w:t xml:space="preserve">four </w:t>
      </w:r>
      <w:r>
        <w:t>physical factors that influence the location of hydroelectric power station</w:t>
      </w:r>
    </w:p>
    <w:p>
      <w:pPr>
        <w:ind w:firstLine="720"/>
        <w:rPr>
          <w:b w:val="1"/>
          <w:i w:val="1"/>
        </w:rPr>
      </w:pPr>
      <w:r>
        <w:t>(b) (i) What is energy crisis?</w:t>
        <w:tab/>
        <w:tab/>
        <w:tab/>
        <w:tab/>
        <w:tab/>
        <w:tab/>
        <w:tab/>
        <w:tab/>
        <w:tab/>
      </w:r>
    </w:p>
    <w:p>
      <w:pPr>
        <w:rPr>
          <w:b w:val="1"/>
          <w:i w:val="1"/>
        </w:rPr>
      </w:pPr>
      <w:r>
        <w:t xml:space="preserve">         </w:t>
        <w:tab/>
        <w:t xml:space="preserve">     (ii) State </w:t>
      </w:r>
      <w:r>
        <w:rPr>
          <w:b w:val="1"/>
        </w:rPr>
        <w:t>three</w:t>
      </w:r>
      <w:r>
        <w:t xml:space="preserve"> causes of energy crisis</w:t>
        <w:tab/>
        <w:tab/>
        <w:tab/>
        <w:tab/>
        <w:tab/>
        <w:tab/>
        <w:tab/>
      </w:r>
    </w:p>
    <w:p>
      <w:pPr>
        <w:rPr>
          <w:b w:val="1"/>
          <w:i w:val="1"/>
        </w:rPr>
      </w:pPr>
      <w:r>
        <w:t xml:space="preserve">         </w:t>
        <w:tab/>
        <w:t xml:space="preserve">     (iii) Explain</w:t>
      </w:r>
      <w:r>
        <w:rPr>
          <w:b w:val="1"/>
        </w:rPr>
        <w:t xml:space="preserve"> two </w:t>
      </w:r>
      <w:r>
        <w:t>effects of energy crisis</w:t>
        <w:tab/>
        <w:tab/>
        <w:tab/>
        <w:tab/>
        <w:tab/>
        <w:tab/>
        <w:tab/>
      </w:r>
    </w:p>
    <w:p/>
    <w:p>
      <w:pPr>
        <w:rPr>
          <w:b w:val="1"/>
          <w:i w:val="1"/>
        </w:rPr>
      </w:pPr>
      <w:r>
        <w:t xml:space="preserve">12. </w:t>
        <w:tab/>
        <w:t>(a) List</w:t>
      </w:r>
      <w:r>
        <w:rPr>
          <w:b w:val="1"/>
        </w:rPr>
        <w:t xml:space="preserve"> two</w:t>
      </w:r>
      <w:r>
        <w:t xml:space="preserve"> renewable fossil fuels</w:t>
        <w:tab/>
        <w:tab/>
        <w:tab/>
        <w:tab/>
        <w:tab/>
        <w:tab/>
        <w:tab/>
        <w:tab/>
      </w:r>
    </w:p>
    <w:p>
      <w:r>
        <w:t xml:space="preserve">    </w:t>
        <w:tab/>
        <w:t xml:space="preserve">(b) Identify any </w:t>
      </w:r>
      <w:r>
        <w:rPr>
          <w:b w:val="1"/>
        </w:rPr>
        <w:t>three</w:t>
      </w:r>
      <w:r>
        <w:t xml:space="preserve"> functions of hydro power reservoir other than power generation</w:t>
        <w:tab/>
      </w:r>
    </w:p>
    <w:p>
      <w:pPr>
        <w:rPr>
          <w:b w:val="1"/>
          <w:i w:val="1"/>
        </w:rPr>
      </w:pPr>
      <w:r>
        <w:t xml:space="preserve">    </w:t>
        <w:tab/>
        <w:t xml:space="preserve">(c) State </w:t>
      </w:r>
      <w:r>
        <w:rPr>
          <w:b w:val="1"/>
        </w:rPr>
        <w:t>three</w:t>
      </w:r>
      <w:r>
        <w:t xml:space="preserve"> reasons why Kenya spent so little on importing maize during the year 2002</w:t>
      </w:r>
    </w:p>
    <w:p>
      <w:pPr>
        <w:rPr>
          <w:b w:val="1"/>
          <w:i w:val="1"/>
        </w:rPr>
      </w:pPr>
      <w:r>
        <w:t xml:space="preserve">   </w:t>
        <w:tab/>
        <w:t xml:space="preserve">(d) (i) Name </w:t>
      </w:r>
      <w:r>
        <w:rPr>
          <w:b w:val="1"/>
        </w:rPr>
        <w:t>two</w:t>
      </w:r>
      <w:r>
        <w:t xml:space="preserve"> provinces in Kenya where maize is grown on large scale</w:t>
        <w:tab/>
        <w:tab/>
        <w:t xml:space="preserve">            </w:t>
      </w:r>
    </w:p>
    <w:p>
      <w:pPr>
        <w:rPr>
          <w:b w:val="1"/>
          <w:i w:val="1"/>
        </w:rPr>
      </w:pPr>
      <w:r>
        <w:t xml:space="preserve">               (ii) State any </w:t>
      </w:r>
      <w:r>
        <w:rPr>
          <w:b w:val="1"/>
        </w:rPr>
        <w:t xml:space="preserve">two </w:t>
      </w:r>
      <w:r>
        <w:t>uses of maize</w:t>
        <w:tab/>
        <w:tab/>
        <w:tab/>
        <w:tab/>
        <w:tab/>
        <w:tab/>
        <w:tab/>
        <w:tab/>
      </w:r>
    </w:p>
    <w:p>
      <w:r>
        <w:t xml:space="preserve"> </w:t>
      </w:r>
    </w:p>
    <w:p>
      <w:pPr>
        <w:rPr>
          <w:b w:val="1"/>
          <w:i w:val="1"/>
        </w:rPr>
      </w:pPr>
      <w:r>
        <w:t>13.</w:t>
        <w:tab/>
        <w:t xml:space="preserve">(a) Name the dams marked </w:t>
      </w:r>
      <w:r>
        <w:rPr>
          <w:b w:val="1"/>
        </w:rPr>
        <w:t>E, F</w:t>
      </w:r>
      <w:r>
        <w:t xml:space="preserve"> and </w:t>
      </w:r>
      <w:r>
        <w:rPr>
          <w:b w:val="1"/>
        </w:rPr>
        <w:t>G</w:t>
      </w:r>
      <w:r>
        <w:tab/>
        <w:tab/>
        <w:tab/>
        <w:tab/>
        <w:tab/>
        <w:tab/>
        <w:tab/>
      </w:r>
    </w:p>
    <w:p>
      <w:pPr>
        <w:ind w:hanging="720" w:left="720"/>
        <w:rPr>
          <w:b w:val="1"/>
          <w:i w:val="1"/>
        </w:rPr>
      </w:pPr>
      <w:r>
        <w:t xml:space="preserve"> </w:t>
        <w:tab/>
        <w:t>(b) Differentiate between renewable and non-renewable sources of energy.</w:t>
        <w:tab/>
        <w:tab/>
        <w:tab/>
      </w:r>
    </w:p>
    <w:p>
      <w:pPr>
        <w:rPr>
          <w:b w:val="1"/>
          <w:i w:val="1"/>
        </w:rPr>
      </w:pPr>
      <w:r>
        <w:t xml:space="preserve">    </w:t>
        <w:tab/>
        <w:t>(c)Explain</w:t>
      </w:r>
      <w:r>
        <w:rPr>
          <w:b w:val="1"/>
        </w:rPr>
        <w:t xml:space="preserve"> three </w:t>
      </w:r>
      <w:r>
        <w:t>factors that influenced the location of Owen falls dam in Uganda</w:t>
        <w:tab/>
        <w:tab/>
      </w:r>
    </w:p>
    <w:p>
      <w:pPr>
        <w:rPr>
          <w:b w:val="1"/>
          <w:i w:val="1"/>
        </w:rPr>
      </w:pPr>
      <w:r>
        <w:t xml:space="preserve">    </w:t>
        <w:tab/>
        <w:t xml:space="preserve">(d) Explain </w:t>
      </w:r>
      <w:r>
        <w:rPr>
          <w:b w:val="1"/>
        </w:rPr>
        <w:t>four</w:t>
      </w:r>
      <w:r>
        <w:t xml:space="preserve"> problems that hinder development of Hydro-electric power projects in Africa</w:t>
      </w:r>
    </w:p>
    <w:p>
      <w:pPr>
        <w:tabs>
          <w:tab w:val="left" w:pos="2235" w:leader="none"/>
          <w:tab w:val="left" w:pos="9360" w:leader="dot"/>
        </w:tabs>
        <w:rPr>
          <w:b w:val="1"/>
          <w:i w:val="1"/>
        </w:rPr>
      </w:pPr>
    </w:p>
    <w:p>
      <w:pPr>
        <w:tabs>
          <w:tab w:val="left" w:pos="2235" w:leader="none"/>
          <w:tab w:val="left" w:pos="9360" w:leader="dot"/>
        </w:tabs>
        <w:rPr>
          <w:b w:val="1"/>
          <w:sz w:val="28"/>
        </w:rPr>
      </w:pPr>
      <w:r>
        <w:rPr>
          <w:b w:val="1"/>
          <w:sz w:val="28"/>
        </w:rPr>
        <w:t>20. INDUSTRY</w:t>
        <w:tab/>
      </w:r>
    </w:p>
    <w:p>
      <w:pPr>
        <w:tabs>
          <w:tab w:val="left" w:pos="2235" w:leader="none"/>
          <w:tab w:val="left" w:pos="9360" w:leader="dot"/>
        </w:tabs>
        <w:rPr>
          <w:b w:val="1"/>
        </w:rPr>
      </w:pPr>
      <w:r>
        <w:rPr>
          <w:b w:val="1"/>
        </w:rPr>
        <w:t xml:space="preserve">        This topic entails :-</w:t>
      </w:r>
    </w:p>
    <w:p>
      <w:pPr>
        <w:numPr>
          <w:ilvl w:val="0"/>
          <w:numId w:val="311"/>
        </w:numPr>
        <w:tabs>
          <w:tab w:val="left" w:pos="2235" w:leader="none"/>
          <w:tab w:val="left" w:pos="9360" w:leader="dot"/>
        </w:tabs>
        <w:rPr>
          <w:b w:val="1"/>
          <w:i w:val="1"/>
        </w:rPr>
      </w:pPr>
      <w:r>
        <w:rPr>
          <w:b w:val="1"/>
          <w:i w:val="1"/>
        </w:rPr>
        <w:t>Definition of industry and industrialization</w:t>
      </w:r>
    </w:p>
    <w:p>
      <w:pPr>
        <w:numPr>
          <w:ilvl w:val="0"/>
          <w:numId w:val="311"/>
        </w:numPr>
        <w:tabs>
          <w:tab w:val="left" w:pos="2235" w:leader="none"/>
          <w:tab w:val="left" w:pos="9360" w:leader="dot"/>
        </w:tabs>
        <w:rPr>
          <w:b w:val="1"/>
          <w:i w:val="1"/>
        </w:rPr>
      </w:pPr>
      <w:r>
        <w:rPr>
          <w:b w:val="1"/>
          <w:i w:val="1"/>
        </w:rPr>
        <w:t>Explaining the factors that influence the location and development of industries</w:t>
      </w:r>
    </w:p>
    <w:p>
      <w:pPr>
        <w:numPr>
          <w:ilvl w:val="0"/>
          <w:numId w:val="311"/>
        </w:numPr>
        <w:tabs>
          <w:tab w:val="left" w:pos="2235" w:leader="none"/>
          <w:tab w:val="left" w:pos="9360" w:leader="dot"/>
        </w:tabs>
        <w:rPr>
          <w:b w:val="1"/>
          <w:i w:val="1"/>
        </w:rPr>
      </w:pPr>
      <w:r>
        <w:rPr>
          <w:b w:val="1"/>
          <w:i w:val="1"/>
        </w:rPr>
        <w:t>Describing types of industries</w:t>
      </w:r>
    </w:p>
    <w:p>
      <w:pPr>
        <w:numPr>
          <w:ilvl w:val="0"/>
          <w:numId w:val="311"/>
        </w:numPr>
        <w:tabs>
          <w:tab w:val="left" w:pos="2235" w:leader="none"/>
          <w:tab w:val="left" w:pos="9360" w:leader="dot"/>
        </w:tabs>
        <w:rPr>
          <w:b w:val="1"/>
          <w:i w:val="1"/>
        </w:rPr>
      </w:pPr>
      <w:r>
        <w:rPr>
          <w:b w:val="1"/>
          <w:i w:val="1"/>
        </w:rPr>
        <w:t>Accounting for the distribution of industries in Kenya</w:t>
      </w:r>
    </w:p>
    <w:p>
      <w:pPr>
        <w:numPr>
          <w:ilvl w:val="0"/>
          <w:numId w:val="311"/>
        </w:numPr>
        <w:tabs>
          <w:tab w:val="left" w:pos="2235" w:leader="none"/>
          <w:tab w:val="left" w:pos="9360" w:leader="dot"/>
        </w:tabs>
        <w:rPr>
          <w:b w:val="1"/>
          <w:i w:val="1"/>
        </w:rPr>
      </w:pPr>
      <w:r>
        <w:rPr>
          <w:b w:val="1"/>
          <w:i w:val="1"/>
        </w:rPr>
        <w:t>Explaining the significance of industrialization to Kenya</w:t>
      </w:r>
    </w:p>
    <w:p>
      <w:pPr>
        <w:numPr>
          <w:ilvl w:val="0"/>
          <w:numId w:val="311"/>
        </w:numPr>
        <w:tabs>
          <w:tab w:val="left" w:pos="2235" w:leader="none"/>
          <w:tab w:val="left" w:pos="9360" w:leader="dot"/>
        </w:tabs>
        <w:rPr>
          <w:b w:val="1"/>
          <w:i w:val="1"/>
        </w:rPr>
      </w:pPr>
      <w:r>
        <w:rPr>
          <w:b w:val="1"/>
          <w:i w:val="1"/>
        </w:rPr>
        <w:t>Discussing the problems of industrialization and possible solutions</w:t>
      </w:r>
    </w:p>
    <w:p>
      <w:pPr>
        <w:numPr>
          <w:ilvl w:val="0"/>
          <w:numId w:val="311"/>
        </w:numPr>
        <w:tabs>
          <w:tab w:val="left" w:pos="2235" w:leader="none"/>
          <w:tab w:val="left" w:pos="9360" w:leader="dot"/>
        </w:tabs>
        <w:rPr>
          <w:b w:val="1"/>
          <w:i w:val="1"/>
        </w:rPr>
      </w:pPr>
      <w:r>
        <w:rPr>
          <w:b w:val="1"/>
          <w:i w:val="1"/>
        </w:rPr>
        <w:t>Comparing and contrasting aspects of industrialization in selected countries.</w:t>
      </w:r>
    </w:p>
    <w:p>
      <w:pPr>
        <w:numPr>
          <w:ilvl w:val="0"/>
          <w:numId w:val="311"/>
        </w:numPr>
        <w:tabs>
          <w:tab w:val="left" w:pos="2235" w:leader="none"/>
          <w:tab w:val="left" w:pos="9360" w:leader="dot"/>
        </w:tabs>
        <w:rPr>
          <w:b w:val="1"/>
          <w:i w:val="1"/>
        </w:rPr>
      </w:pPr>
      <w:r>
        <w:rPr>
          <w:b w:val="1"/>
          <w:i w:val="1"/>
        </w:rPr>
        <w:t>Carrying out field work on an industry in the local environment.</w:t>
      </w:r>
    </w:p>
    <w:p>
      <w:pPr>
        <w:tabs>
          <w:tab w:val="left" w:pos="2235" w:leader="none"/>
          <w:tab w:val="left" w:pos="9360" w:leader="dot"/>
        </w:tabs>
        <w:rPr>
          <w:b w:val="1"/>
          <w:color w:val="FF6600"/>
        </w:rPr>
      </w:pPr>
    </w:p>
    <w:p>
      <w:pPr>
        <w:rPr>
          <w:b w:val="1"/>
          <w:i w:val="1"/>
        </w:rPr>
      </w:pPr>
      <w:r>
        <w:t xml:space="preserve">1. </w:t>
        <w:tab/>
        <w:t xml:space="preserve">Give </w:t>
      </w:r>
      <w:r>
        <w:rPr>
          <w:b w:val="1"/>
        </w:rPr>
        <w:t>five</w:t>
      </w:r>
      <w:r>
        <w:t xml:space="preserve"> effects of liberalization of the oil industry in Kenya.</w:t>
        <w:tab/>
        <w:tab/>
        <w:tab/>
        <w:tab/>
      </w:r>
    </w:p>
    <w:p/>
    <w:p>
      <w:pPr>
        <w:rPr>
          <w:b w:val="1"/>
          <w:i w:val="1"/>
        </w:rPr>
      </w:pPr>
      <w:r>
        <w:t xml:space="preserve">2. </w:t>
        <w:tab/>
        <w:t xml:space="preserve">(a) Define the term </w:t>
      </w:r>
      <w:r>
        <w:rPr>
          <w:b w:val="1"/>
        </w:rPr>
        <w:t>“industrial inertia.”</w:t>
      </w:r>
      <w:r>
        <w:tab/>
        <w:tab/>
        <w:tab/>
        <w:tab/>
        <w:tab/>
        <w:tab/>
        <w:tab/>
      </w:r>
    </w:p>
    <w:p>
      <w:r>
        <w:t xml:space="preserve">    </w:t>
        <w:tab/>
        <w:t xml:space="preserve">(b) State </w:t>
      </w:r>
      <w:r>
        <w:rPr>
          <w:b w:val="1"/>
        </w:rPr>
        <w:t>three</w:t>
      </w:r>
      <w:r>
        <w:t xml:space="preserve"> factors that make industrialists prefer to locate their plants near already </w:t>
      </w:r>
    </w:p>
    <w:p>
      <w:pPr>
        <w:rPr>
          <w:b w:val="1"/>
          <w:i w:val="1"/>
        </w:rPr>
      </w:pPr>
      <w:r>
        <w:t xml:space="preserve">                  established industries.</w:t>
        <w:tab/>
        <w:tab/>
        <w:tab/>
        <w:tab/>
        <w:tab/>
        <w:tab/>
        <w:tab/>
        <w:tab/>
        <w:tab/>
      </w:r>
    </w:p>
    <w:p>
      <w:pPr>
        <w:rPr>
          <w:b w:val="1"/>
          <w:i w:val="1"/>
        </w:rPr>
      </w:pPr>
      <w:r>
        <w:t xml:space="preserve">    </w:t>
        <w:tab/>
        <w:t>(c) Explain</w:t>
      </w:r>
      <w:r>
        <w:rPr>
          <w:b w:val="1"/>
        </w:rPr>
        <w:t xml:space="preserve"> three </w:t>
      </w:r>
      <w:r>
        <w:t>benefits that would result from rural electrification in Kenya</w:t>
        <w:tab/>
        <w:tab/>
      </w:r>
    </w:p>
    <w:p/>
    <w:p>
      <w:pPr>
        <w:rPr>
          <w:b w:val="1"/>
          <w:i w:val="1"/>
        </w:rPr>
      </w:pPr>
      <w:r>
        <w:t xml:space="preserve">3. </w:t>
        <w:tab/>
        <w:t>(a) Define the term industrial inertia</w:t>
        <w:tab/>
        <w:tab/>
        <w:tab/>
        <w:tab/>
        <w:tab/>
        <w:tab/>
        <w:tab/>
        <w:tab/>
      </w:r>
    </w:p>
    <w:p>
      <w:pPr>
        <w:rPr>
          <w:b w:val="1"/>
          <w:i w:val="1"/>
        </w:rPr>
      </w:pPr>
      <w:r>
        <w:t xml:space="preserve">    </w:t>
        <w:tab/>
        <w:t>(b) State</w:t>
      </w:r>
      <w:r>
        <w:rPr>
          <w:b w:val="1"/>
        </w:rPr>
        <w:t xml:space="preserve"> three</w:t>
      </w:r>
      <w:r>
        <w:t xml:space="preserve"> negative effects of industrialization </w:t>
        <w:tab/>
        <w:tab/>
        <w:tab/>
        <w:tab/>
        <w:tab/>
        <w:tab/>
      </w:r>
    </w:p>
    <w:p/>
    <w:p>
      <w:pPr>
        <w:rPr>
          <w:b w:val="1"/>
          <w:i w:val="1"/>
        </w:rPr>
      </w:pPr>
      <w:r>
        <w:t xml:space="preserve">4. </w:t>
        <w:tab/>
        <w:t>(a) Differentiate between a factory and industry</w:t>
        <w:tab/>
        <w:tab/>
        <w:tab/>
        <w:tab/>
        <w:tab/>
        <w:tab/>
      </w:r>
    </w:p>
    <w:p>
      <w:pPr>
        <w:rPr>
          <w:b w:val="1"/>
          <w:i w:val="1"/>
        </w:rPr>
      </w:pPr>
      <w:r>
        <w:t xml:space="preserve">    </w:t>
        <w:tab/>
        <w:t>(b) Name any</w:t>
      </w:r>
      <w:r>
        <w:rPr>
          <w:b w:val="1"/>
        </w:rPr>
        <w:t xml:space="preserve"> three</w:t>
      </w:r>
      <w:r>
        <w:t xml:space="preserve"> types of tertiary industry</w:t>
        <w:tab/>
        <w:tab/>
        <w:tab/>
        <w:tab/>
        <w:tab/>
        <w:tab/>
      </w:r>
    </w:p>
    <w:p>
      <w:pPr>
        <w:tabs>
          <w:tab w:val="left" w:pos="2235" w:leader="none"/>
          <w:tab w:val="left" w:pos="9360" w:leader="dot"/>
        </w:tabs>
        <w:rPr>
          <w:b w:val="1"/>
          <w:color w:val="FF6600"/>
        </w:rPr>
      </w:pPr>
    </w:p>
    <w:p>
      <w:pPr>
        <w:tabs>
          <w:tab w:val="left" w:pos="2235" w:leader="none"/>
          <w:tab w:val="left" w:pos="9360" w:leader="dot"/>
        </w:tabs>
        <w:rPr>
          <w:b w:val="1"/>
          <w:sz w:val="28"/>
        </w:rPr>
      </w:pPr>
      <w:r>
        <w:rPr>
          <w:b w:val="1"/>
          <w:sz w:val="28"/>
        </w:rPr>
        <w:t>21. TRANSPORT AND COMMUNICATION</w:t>
      </w:r>
    </w:p>
    <w:p>
      <w:pPr>
        <w:tabs>
          <w:tab w:val="left" w:pos="2235" w:leader="none"/>
          <w:tab w:val="left" w:pos="9360" w:leader="dot"/>
        </w:tabs>
        <w:rPr>
          <w:b w:val="1"/>
        </w:rPr>
      </w:pPr>
      <w:r>
        <w:rPr>
          <w:b w:val="1"/>
        </w:rPr>
        <w:t xml:space="preserve">       This topic entails :-</w:t>
      </w:r>
    </w:p>
    <w:p>
      <w:pPr>
        <w:numPr>
          <w:ilvl w:val="0"/>
          <w:numId w:val="312"/>
        </w:numPr>
        <w:tabs>
          <w:tab w:val="left" w:pos="2235" w:leader="none"/>
          <w:tab w:val="left" w:pos="9360" w:leader="dot"/>
        </w:tabs>
        <w:rPr>
          <w:b w:val="1"/>
          <w:i w:val="1"/>
        </w:rPr>
      </w:pPr>
      <w:r>
        <w:rPr>
          <w:b w:val="1"/>
          <w:i w:val="1"/>
        </w:rPr>
        <w:t>Definition of transport and communication</w:t>
      </w:r>
    </w:p>
    <w:p>
      <w:pPr>
        <w:numPr>
          <w:ilvl w:val="0"/>
          <w:numId w:val="312"/>
        </w:numPr>
        <w:tabs>
          <w:tab w:val="left" w:pos="2235" w:leader="none"/>
          <w:tab w:val="left" w:pos="9360" w:leader="dot"/>
        </w:tabs>
        <w:rPr>
          <w:b w:val="1"/>
          <w:i w:val="1"/>
        </w:rPr>
      </w:pPr>
      <w:r>
        <w:rPr>
          <w:b w:val="1"/>
          <w:i w:val="1"/>
        </w:rPr>
        <w:t>Identifying modes of transport and types of communication.</w:t>
      </w:r>
    </w:p>
    <w:p>
      <w:pPr>
        <w:numPr>
          <w:ilvl w:val="0"/>
          <w:numId w:val="312"/>
        </w:numPr>
        <w:tabs>
          <w:tab w:val="left" w:pos="2235" w:leader="none"/>
          <w:tab w:val="left" w:pos="9360" w:leader="dot"/>
        </w:tabs>
        <w:rPr>
          <w:b w:val="1"/>
          <w:i w:val="1"/>
        </w:rPr>
      </w:pPr>
      <w:r>
        <w:rPr>
          <w:b w:val="1"/>
          <w:i w:val="1"/>
        </w:rPr>
        <w:t>Location of major lines of transport in Africa.</w:t>
      </w:r>
    </w:p>
    <w:p>
      <w:pPr>
        <w:numPr>
          <w:ilvl w:val="0"/>
          <w:numId w:val="312"/>
        </w:numPr>
        <w:tabs>
          <w:tab w:val="left" w:pos="2235" w:leader="none"/>
          <w:tab w:val="left" w:pos="9360" w:leader="dot"/>
        </w:tabs>
        <w:rPr>
          <w:b w:val="1"/>
          <w:i w:val="1"/>
        </w:rPr>
      </w:pPr>
      <w:r>
        <w:rPr>
          <w:b w:val="1"/>
          <w:i w:val="1"/>
        </w:rPr>
        <w:t>Outlining the role of transport and communication in economic development of Africa.</w:t>
      </w:r>
    </w:p>
    <w:p>
      <w:pPr>
        <w:numPr>
          <w:ilvl w:val="0"/>
          <w:numId w:val="312"/>
        </w:numPr>
        <w:tabs>
          <w:tab w:val="left" w:pos="2235" w:leader="none"/>
          <w:tab w:val="left" w:pos="9360" w:leader="dot"/>
        </w:tabs>
        <w:rPr>
          <w:b w:val="1"/>
          <w:i w:val="1"/>
        </w:rPr>
      </w:pPr>
      <w:r>
        <w:rPr>
          <w:b w:val="1"/>
          <w:i w:val="1"/>
        </w:rPr>
        <w:t>Discussing problems facing transport and communicationin Africa and the efforts being made to solve them.</w:t>
      </w:r>
    </w:p>
    <w:p>
      <w:pPr>
        <w:numPr>
          <w:ilvl w:val="0"/>
          <w:numId w:val="312"/>
        </w:numPr>
        <w:tabs>
          <w:tab w:val="left" w:pos="2235" w:leader="none"/>
          <w:tab w:val="left" w:pos="9360" w:leader="dot"/>
        </w:tabs>
        <w:rPr>
          <w:b w:val="1"/>
          <w:i w:val="1"/>
        </w:rPr>
      </w:pPr>
      <w:r>
        <w:rPr>
          <w:b w:val="1"/>
          <w:i w:val="1"/>
        </w:rPr>
        <w:t>Explanation of the role of the Great Lakes and the St. Lawrence Sea Way in the conomies of USA and Canada.</w:t>
      </w:r>
    </w:p>
    <w:p>
      <w:pPr>
        <w:tabs>
          <w:tab w:val="left" w:pos="2235" w:leader="none"/>
          <w:tab w:val="left" w:pos="9360" w:leader="dot"/>
        </w:tabs>
        <w:ind w:left="360"/>
        <w:rPr>
          <w:b w:val="1"/>
          <w:i w:val="1"/>
        </w:rPr>
      </w:pPr>
    </w:p>
    <w:p/>
    <w:p>
      <w:pPr>
        <w:rPr>
          <w:b w:val="1"/>
          <w:i w:val="1"/>
        </w:rPr>
      </w:pPr>
      <w:r>
        <w:t xml:space="preserve">1. </w:t>
        <w:tab/>
        <w:t xml:space="preserve">(a) (i) State </w:t>
      </w:r>
      <w:r>
        <w:rPr>
          <w:b w:val="1"/>
        </w:rPr>
        <w:t>four</w:t>
      </w:r>
      <w:r>
        <w:t xml:space="preserve"> factors that influence transport and communication</w:t>
        <w:tab/>
        <w:tab/>
        <w:tab/>
      </w:r>
    </w:p>
    <w:p>
      <w:pPr>
        <w:rPr>
          <w:b w:val="1"/>
          <w:i w:val="1"/>
        </w:rPr>
      </w:pPr>
      <w:r>
        <w:t xml:space="preserve">                 (ii) State</w:t>
      </w:r>
      <w:r>
        <w:rPr>
          <w:b w:val="1"/>
        </w:rPr>
        <w:t xml:space="preserve"> three</w:t>
      </w:r>
      <w:r>
        <w:t xml:space="preserve"> problems facing transport and communication in Africa</w:t>
        <w:tab/>
        <w:tab/>
      </w:r>
    </w:p>
    <w:p>
      <w:r>
        <w:t xml:space="preserve">           </w:t>
      </w:r>
    </w:p>
    <w:p>
      <w:r>
        <w:br w:type="page"/>
        <w:t>(b) The diagram below shows the Great Lakes &amp; St Lawrence Seaway:</w:t>
      </w:r>
    </w:p>
    <w:p>
      <w:r>
        <w:drawing>
          <wp:anchor xmlns:wp="http://schemas.openxmlformats.org/drawingml/2006/wordprocessingDrawing" simplePos="0" allowOverlap="0" behindDoc="1" layoutInCell="1" locked="0" relativeHeight="38" distL="114300" distR="114300">
            <wp:simplePos x="0" y="0"/>
            <wp:positionH relativeFrom="column">
              <wp:posOffset>342900</wp:posOffset>
            </wp:positionH>
            <wp:positionV relativeFrom="paragraph">
              <wp:posOffset>60960</wp:posOffset>
            </wp:positionV>
            <wp:extent cx="6172200" cy="2350135"/>
            <wp:wrapNone/>
            <wp:docPr id="35" name="Picture 35"/>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25"/>
                    <a:stretch>
                      <a:fillRect/>
                    </a:stretch>
                  </pic:blipFill>
                  <pic:spPr>
                    <a:xfrm>
                      <a:off x="0" y="0"/>
                      <a:ext cx="6172200" cy="2350135"/>
                    </a:xfrm>
                    <a:prstGeom prst="rect"/>
                  </pic:spPr>
                </pic:pic>
              </a:graphicData>
            </a:graphic>
          </wp:anchor>
        </w:drawing>
      </w:r>
    </w:p>
    <w:p/>
    <w:p/>
    <w:p/>
    <w:p/>
    <w:p/>
    <w:p/>
    <w:p/>
    <w:p>
      <w:pPr>
        <w:ind w:firstLine="720"/>
      </w:pPr>
    </w:p>
    <w:p>
      <w:pPr>
        <w:ind w:firstLine="720"/>
      </w:pPr>
    </w:p>
    <w:p>
      <w:pPr>
        <w:ind w:firstLine="720"/>
      </w:pPr>
    </w:p>
    <w:p>
      <w:pPr>
        <w:ind w:firstLine="720"/>
      </w:pPr>
    </w:p>
    <w:p>
      <w:pPr>
        <w:ind w:firstLine="720"/>
      </w:pPr>
    </w:p>
    <w:p>
      <w:pPr>
        <w:ind w:firstLine="720"/>
      </w:pPr>
    </w:p>
    <w:p>
      <w:pPr>
        <w:ind w:firstLine="720"/>
      </w:pPr>
    </w:p>
    <w:p>
      <w:pPr>
        <w:ind w:firstLine="720"/>
        <w:rPr>
          <w:b w:val="1"/>
          <w:i w:val="1"/>
        </w:rPr>
      </w:pPr>
      <w:r>
        <w:t xml:space="preserve">    (i) Name the lakes marked </w:t>
      </w:r>
      <w:r>
        <w:rPr>
          <w:b w:val="1"/>
        </w:rPr>
        <w:t xml:space="preserve">A, B, </w:t>
      </w:r>
      <w:r>
        <w:t>&amp;</w:t>
      </w:r>
      <w:r>
        <w:rPr>
          <w:b w:val="1"/>
        </w:rPr>
        <w:t xml:space="preserve"> C</w:t>
        <w:tab/>
        <w:t>.</w:t>
      </w:r>
      <w:r>
        <w:tab/>
        <w:tab/>
        <w:tab/>
        <w:tab/>
        <w:tab/>
        <w:tab/>
      </w:r>
    </w:p>
    <w:p>
      <w:r>
        <w:t xml:space="preserve">                (ii) Why was the St. Lawrence Sea way constructed between the Great Lakes and the  </w:t>
      </w:r>
    </w:p>
    <w:p>
      <w:pPr>
        <w:rPr>
          <w:b w:val="1"/>
          <w:i w:val="1"/>
        </w:rPr>
      </w:pPr>
      <w:r>
        <w:t xml:space="preserve">                      Pacific Ocean?</w:t>
        <w:tab/>
        <w:tab/>
        <w:tab/>
        <w:tab/>
        <w:tab/>
        <w:tab/>
        <w:tab/>
        <w:tab/>
        <w:tab/>
        <w:tab/>
      </w:r>
    </w:p>
    <w:p>
      <w:pPr>
        <w:rPr>
          <w:b w:val="1"/>
          <w:i w:val="1"/>
        </w:rPr>
      </w:pPr>
      <w:r>
        <w:t xml:space="preserve">               (iii) Identify the problems that initially existed along the seaway and how they were solved    </w:t>
        <w:tab/>
        <w:t xml:space="preserve">(c)  State </w:t>
      </w:r>
      <w:r>
        <w:rPr>
          <w:b w:val="1"/>
        </w:rPr>
        <w:t>four</w:t>
      </w:r>
      <w:r>
        <w:t xml:space="preserve"> advantages of the Mombasa-Nairobi pipeline.</w:t>
        <w:tab/>
        <w:tab/>
        <w:tab/>
        <w:tab/>
      </w:r>
    </w:p>
    <w:p>
      <w:pPr>
        <w:rPr>
          <w:b w:val="1"/>
          <w:i w:val="1"/>
        </w:rPr>
      </w:pPr>
      <w:r>
        <w:t xml:space="preserve">    </w:t>
        <w:tab/>
        <w:t>(d) Discuss the role of transport and communication in development</w:t>
        <w:tab/>
        <w:tab/>
        <w:tab/>
      </w:r>
    </w:p>
    <w:p/>
    <w:p>
      <w:pPr>
        <w:rPr>
          <w:b w:val="1"/>
          <w:i w:val="1"/>
        </w:rPr>
      </w:pPr>
      <w:r>
        <w:t xml:space="preserve">2. </w:t>
        <w:tab/>
        <w:t>(a) (i) What is transport?</w:t>
        <w:tab/>
        <w:tab/>
        <w:tab/>
        <w:tab/>
        <w:tab/>
        <w:tab/>
        <w:tab/>
        <w:tab/>
        <w:tab/>
      </w:r>
    </w:p>
    <w:p>
      <w:pPr>
        <w:rPr>
          <w:b w:val="1"/>
          <w:i w:val="1"/>
        </w:rPr>
      </w:pPr>
      <w:r>
        <w:t xml:space="preserve">                 (ii) Name</w:t>
      </w:r>
      <w:r>
        <w:rPr>
          <w:b w:val="1"/>
        </w:rPr>
        <w:t xml:space="preserve"> three</w:t>
      </w:r>
      <w:r>
        <w:t xml:space="preserve"> forms of land transport commonly used in Kenya</w:t>
        <w:tab/>
        <w:tab/>
        <w:tab/>
      </w:r>
    </w:p>
    <w:p>
      <w:r>
        <w:t xml:space="preserve">             (b) Below is a sketch map of the Great Lakes and St. Lawrence Sea Way. Use it to answer </w:t>
      </w:r>
    </w:p>
    <w:p>
      <w:r>
        <w:drawing>
          <wp:anchor xmlns:wp="http://schemas.openxmlformats.org/drawingml/2006/wordprocessingDrawing" simplePos="0" allowOverlap="0" behindDoc="1" layoutInCell="1" locked="0" relativeHeight="39" distL="114300" distR="114300">
            <wp:simplePos x="0" y="0"/>
            <wp:positionH relativeFrom="column">
              <wp:posOffset>800100</wp:posOffset>
            </wp:positionH>
            <wp:positionV relativeFrom="paragraph">
              <wp:posOffset>137160</wp:posOffset>
            </wp:positionV>
            <wp:extent cx="5372100" cy="2619375"/>
            <wp:wrapNone/>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26"/>
                    <a:stretch>
                      <a:fillRect/>
                    </a:stretch>
                  </pic:blipFill>
                  <pic:spPr>
                    <a:xfrm>
                      <a:off x="0" y="0"/>
                      <a:ext cx="5372100" cy="2619375"/>
                    </a:xfrm>
                    <a:prstGeom prst="rect"/>
                  </pic:spPr>
                </pic:pic>
              </a:graphicData>
            </a:graphic>
          </wp:anchor>
        </w:drawing>
      </w:r>
      <w:r>
        <w:t xml:space="preserve">                 question (i) below:</w:t>
      </w:r>
    </w:p>
    <w:p>
      <w:r>
        <w:t xml:space="preserve">        </w:t>
      </w:r>
    </w:p>
    <w:p/>
    <w:p/>
    <w:p/>
    <w:p/>
    <w:p/>
    <w:p/>
    <w:p/>
    <w:p/>
    <w:p/>
    <w:p/>
    <w:p/>
    <w:p/>
    <w:p/>
    <w:p>
      <w:pPr>
        <w:ind w:firstLine="720"/>
      </w:pPr>
      <w:r>
        <w:t xml:space="preserve"> (i) Name;</w:t>
      </w:r>
    </w:p>
    <w:p>
      <w:pPr>
        <w:ind w:firstLine="720" w:left="720"/>
      </w:pPr>
      <w:r>
        <w:t xml:space="preserve">- The Canals marked </w:t>
      </w:r>
      <w:r>
        <w:rPr>
          <w:b w:val="1"/>
        </w:rPr>
        <w:t>N</w:t>
      </w:r>
      <w:r>
        <w:t xml:space="preserve"> and </w:t>
      </w:r>
      <w:r>
        <w:rPr>
          <w:b w:val="1"/>
        </w:rPr>
        <w:t>Q</w:t>
        <w:tab/>
        <w:tab/>
        <w:tab/>
        <w:tab/>
        <w:tab/>
        <w:tab/>
        <w:tab/>
      </w:r>
    </w:p>
    <w:p>
      <w:pPr>
        <w:ind w:firstLine="720" w:left="720"/>
        <w:rPr>
          <w:b w:val="1"/>
          <w:i w:val="1"/>
        </w:rPr>
      </w:pPr>
      <w:r>
        <w:t xml:space="preserve">- The lakes marked </w:t>
      </w:r>
      <w:r>
        <w:rPr>
          <w:b w:val="1"/>
        </w:rPr>
        <w:t>R</w:t>
      </w:r>
      <w:r>
        <w:t xml:space="preserve"> and </w:t>
      </w:r>
      <w:r>
        <w:rPr>
          <w:b w:val="1"/>
        </w:rPr>
        <w:t>P</w:t>
      </w:r>
      <w:r>
        <w:tab/>
        <w:tab/>
        <w:tab/>
        <w:tab/>
        <w:tab/>
        <w:tab/>
        <w:tab/>
        <w:tab/>
      </w:r>
    </w:p>
    <w:p>
      <w:pPr>
        <w:ind w:firstLine="720" w:left="720"/>
        <w:rPr>
          <w:b w:val="1"/>
          <w:i w:val="1"/>
        </w:rPr>
      </w:pPr>
      <w:r>
        <w:t xml:space="preserve">- The port marked </w:t>
      </w:r>
      <w:r>
        <w:rPr>
          <w:b w:val="1"/>
        </w:rPr>
        <w:t>M</w:t>
      </w:r>
      <w:r>
        <w:tab/>
        <w:tab/>
        <w:tab/>
        <w:tab/>
        <w:tab/>
        <w:tab/>
        <w:tab/>
        <w:tab/>
        <w:tab/>
      </w:r>
    </w:p>
    <w:p>
      <w:r>
        <w:t xml:space="preserve">                (ii) Explain </w:t>
      </w:r>
      <w:r>
        <w:rPr>
          <w:b w:val="1"/>
        </w:rPr>
        <w:t>four</w:t>
      </w:r>
      <w:r>
        <w:t xml:space="preserve"> ways in which the Great lakes and St. Lawrence Seaway has contributed</w:t>
      </w:r>
    </w:p>
    <w:p>
      <w:pPr>
        <w:rPr>
          <w:b w:val="1"/>
          <w:i w:val="1"/>
        </w:rPr>
      </w:pPr>
      <w:r>
        <w:t xml:space="preserve">                      to the economies of U.S.A and Canada</w:t>
        <w:tab/>
        <w:tab/>
        <w:tab/>
        <w:tab/>
        <w:tab/>
        <w:tab/>
      </w:r>
    </w:p>
    <w:p>
      <w:r>
        <w:t xml:space="preserve">    </w:t>
        <w:tab/>
        <w:t>(c)State</w:t>
      </w:r>
      <w:r>
        <w:rPr>
          <w:b w:val="1"/>
        </w:rPr>
        <w:t xml:space="preserve"> four </w:t>
      </w:r>
      <w:r>
        <w:t xml:space="preserve">ways in which communication has contributed to economic development of Kenya   </w:t>
      </w:r>
    </w:p>
    <w:p>
      <w:pPr>
        <w:rPr>
          <w:b w:val="1"/>
          <w:i w:val="1"/>
        </w:rPr>
      </w:pPr>
      <w:r>
        <w:t xml:space="preserve">           (d) State any </w:t>
      </w:r>
      <w:r>
        <w:rPr>
          <w:b w:val="1"/>
        </w:rPr>
        <w:t>four</w:t>
      </w:r>
      <w:r>
        <w:t xml:space="preserve"> problems facing air transport in Africa     </w:t>
        <w:tab/>
        <w:tab/>
        <w:tab/>
        <w:tab/>
        <w:t xml:space="preserve"> </w:t>
        <w:tab/>
      </w:r>
    </w:p>
    <w:p/>
    <w:p>
      <w:pPr>
        <w:rPr>
          <w:b w:val="1"/>
          <w:i w:val="1"/>
        </w:rPr>
      </w:pPr>
      <w:r>
        <w:t xml:space="preserve">3. </w:t>
        <w:tab/>
        <w:t xml:space="preserve">(a) Define the term </w:t>
      </w:r>
      <w:r>
        <w:rPr>
          <w:b w:val="1"/>
        </w:rPr>
        <w:t>communication</w:t>
      </w:r>
      <w:r>
        <w:tab/>
        <w:tab/>
        <w:tab/>
        <w:tab/>
        <w:tab/>
        <w:tab/>
        <w:tab/>
        <w:tab/>
      </w:r>
    </w:p>
    <w:p>
      <w:r>
        <w:t xml:space="preserve">    </w:t>
        <w:tab/>
        <w:t>(b) State</w:t>
      </w:r>
      <w:r>
        <w:rPr>
          <w:b w:val="1"/>
        </w:rPr>
        <w:t xml:space="preserve"> two </w:t>
      </w:r>
      <w:r>
        <w:t>recent developments that have taken place in Kenya to improve communication</w:t>
      </w:r>
    </w:p>
    <w:p>
      <w:pPr>
        <w:rPr>
          <w:b w:val="1"/>
          <w:i w:val="1"/>
        </w:rPr>
      </w:pPr>
      <w:r>
        <w:t xml:space="preserve">    </w:t>
        <w:tab/>
        <w:t xml:space="preserve">(c)  State </w:t>
      </w:r>
      <w:r>
        <w:rPr>
          <w:b w:val="1"/>
        </w:rPr>
        <w:t>two</w:t>
      </w:r>
      <w:r>
        <w:t xml:space="preserve"> problems facing telephone as a means of communication in Kenya</w:t>
        <w:tab/>
        <w:tab/>
      </w:r>
    </w:p>
    <w:p/>
    <w:p>
      <w:r>
        <w:t>4.</w:t>
        <w:tab/>
        <w:t xml:space="preserve">a) State </w:t>
      </w:r>
      <w:r>
        <w:rPr>
          <w:b w:val="1"/>
        </w:rPr>
        <w:t>three</w:t>
      </w:r>
      <w:r>
        <w:t xml:space="preserve"> benefits that Kenya would derive from road linkage with the rest of East </w:t>
      </w:r>
    </w:p>
    <w:p>
      <w:pPr>
        <w:rPr>
          <w:b w:val="1"/>
          <w:i w:val="1"/>
        </w:rPr>
      </w:pPr>
      <w:r>
        <w:t xml:space="preserve">                African countries</w:t>
        <w:tab/>
        <w:tab/>
        <w:tab/>
        <w:tab/>
        <w:tab/>
        <w:tab/>
        <w:tab/>
        <w:tab/>
        <w:tab/>
        <w:tab/>
      </w:r>
    </w:p>
    <w:p>
      <w:pPr>
        <w:rPr>
          <w:b w:val="1"/>
          <w:i w:val="1"/>
        </w:rPr>
      </w:pPr>
      <w:r>
        <w:t xml:space="preserve">    </w:t>
        <w:tab/>
        <w:t xml:space="preserve">(b) Give </w:t>
      </w:r>
      <w:r>
        <w:rPr>
          <w:b w:val="1"/>
        </w:rPr>
        <w:t>two</w:t>
      </w:r>
      <w:r>
        <w:t xml:space="preserve"> major problems experienced by users of Kenyan roads </w:t>
        <w:tab/>
        <w:tab/>
        <w:tab/>
      </w:r>
    </w:p>
    <w:p/>
    <w:p>
      <w:pPr>
        <w:rPr>
          <w:b w:val="1"/>
          <w:i w:val="1"/>
        </w:rPr>
      </w:pPr>
      <w:r>
        <w:t>5.</w:t>
        <w:tab/>
        <w:t>(a) (i) Give</w:t>
      </w:r>
      <w:r>
        <w:rPr>
          <w:b w:val="1"/>
        </w:rPr>
        <w:t xml:space="preserve"> two </w:t>
      </w:r>
      <w:r>
        <w:t>forms of land transport</w:t>
        <w:tab/>
        <w:tab/>
        <w:tab/>
        <w:tab/>
        <w:tab/>
        <w:tab/>
        <w:tab/>
      </w:r>
    </w:p>
    <w:p>
      <w:pPr>
        <w:rPr>
          <w:b w:val="1"/>
          <w:i w:val="1"/>
        </w:rPr>
      </w:pPr>
      <w:r>
        <w:t xml:space="preserve">                (ii) State any</w:t>
      </w:r>
      <w:r>
        <w:rPr>
          <w:b w:val="1"/>
        </w:rPr>
        <w:t xml:space="preserve"> four </w:t>
      </w:r>
      <w:r>
        <w:t>disadvantages of water transport</w:t>
        <w:tab/>
        <w:tab/>
        <w:tab/>
        <w:tab/>
        <w:tab/>
      </w:r>
    </w:p>
    <w:p>
      <w:pPr>
        <w:rPr>
          <w:b w:val="1"/>
          <w:i w:val="1"/>
        </w:rPr>
      </w:pPr>
      <w:r>
        <w:t xml:space="preserve">    </w:t>
        <w:tab/>
        <w:t xml:space="preserve">(b) Explain any </w:t>
      </w:r>
      <w:r>
        <w:rPr>
          <w:b w:val="1"/>
        </w:rPr>
        <w:t xml:space="preserve">five </w:t>
      </w:r>
      <w:r>
        <w:t>ways in which transport and communication is important to the economy</w:t>
        <w:tab/>
        <w:t xml:space="preserve">    </w:t>
        <w:tab/>
        <w:t>(c) Explain</w:t>
      </w:r>
      <w:r>
        <w:rPr>
          <w:b w:val="1"/>
        </w:rPr>
        <w:t xml:space="preserve"> three</w:t>
      </w:r>
      <w:r>
        <w:t xml:space="preserve"> attempted solution to African transport and communication problems</w:t>
        <w:tab/>
      </w:r>
    </w:p>
    <w:p>
      <w:pPr>
        <w:rPr>
          <w:b w:val="1"/>
          <w:i w:val="1"/>
        </w:rPr>
      </w:pPr>
      <w:r>
        <w:t xml:space="preserve">             (d) (i) Define canal transport</w:t>
        <w:tab/>
        <w:tab/>
        <w:tab/>
        <w:tab/>
        <w:tab/>
        <w:tab/>
        <w:tab/>
        <w:tab/>
        <w:tab/>
      </w:r>
    </w:p>
    <w:p>
      <w:pPr>
        <w:rPr>
          <w:b w:val="1"/>
          <w:i w:val="1"/>
        </w:rPr>
      </w:pPr>
      <w:r>
        <w:t xml:space="preserve">                   (ii) Name the </w:t>
      </w:r>
      <w:r>
        <w:rPr>
          <w:b w:val="1"/>
        </w:rPr>
        <w:t>two</w:t>
      </w:r>
      <w:r>
        <w:t xml:space="preserve"> major canals of the world</w:t>
        <w:tab/>
        <w:tab/>
        <w:tab/>
        <w:tab/>
        <w:tab/>
        <w:tab/>
      </w:r>
    </w:p>
    <w:p/>
    <w:p>
      <w:r>
        <w:t xml:space="preserve">6. </w:t>
        <w:tab/>
        <w:t>The table below shows the number shows the number of passengers that used railway</w:t>
      </w:r>
    </w:p>
    <w:p>
      <w:r>
        <w:t xml:space="preserve">             transport in selected countries in 1966 and 1977. Use it to answer questions (</w:t>
      </w:r>
      <w:r>
        <w:rPr>
          <w:b w:val="1"/>
        </w:rPr>
        <w:t>a)</w:t>
      </w:r>
      <w:r>
        <w:t xml:space="preserve"> and</w:t>
      </w:r>
      <w:r>
        <w:rPr>
          <w:b w:val="1"/>
        </w:rPr>
        <w:t xml:space="preserve"> (b)</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880"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COUNTRY</w:t>
            </w:r>
          </w:p>
        </w:tc>
        <w:tc>
          <w:tcPr>
            <w:tcW w:w="4500" w:type="dxa"/>
            <w:gridSpan w:val="2"/>
            <w:tcBorders>
              <w:top w:val="single" w:sz="4" w:space="0" w:shadow="0" w:frame="0"/>
              <w:left w:val="single" w:sz="4" w:space="0" w:shadow="0" w:frame="0"/>
              <w:bottom w:val="single" w:sz="4" w:space="0" w:shadow="0" w:frame="0"/>
              <w:right w:val="single" w:sz="4" w:space="0" w:shadow="0" w:frame="0"/>
            </w:tcBorders>
          </w:tcPr>
          <w:p>
            <w:pPr>
              <w:rPr>
                <w:b w:val="1"/>
              </w:rPr>
            </w:pPr>
            <w:r>
              <w:rPr>
                <w:b w:val="1"/>
              </w:rPr>
              <w:t>PASSENGERS IN MILLIONS</w:t>
            </w:r>
          </w:p>
        </w:tc>
      </w:tr>
      <w:tr>
        <w:tc>
          <w:tcPr>
            <w:tcW w:w="2880" w:type="dxa"/>
            <w:tcBorders>
              <w:top w:val="single" w:sz="4" w:space="0" w:shadow="0" w:frame="0"/>
              <w:left w:val="single" w:sz="4" w:space="0" w:shadow="0" w:frame="0"/>
              <w:bottom w:val="single" w:sz="4" w:space="0" w:shadow="0" w:frame="0"/>
              <w:right w:val="single" w:sz="4" w:space="0" w:shadow="0" w:frame="0"/>
            </w:tcBorders>
          </w:tcPr>
          <w:p/>
        </w:tc>
        <w:tc>
          <w:tcPr>
            <w:tcW w:w="2695" w:type="dxa"/>
            <w:tcBorders>
              <w:top w:val="single" w:sz="4" w:space="0" w:shadow="0" w:frame="0"/>
              <w:left w:val="single" w:sz="4" w:space="0" w:shadow="0" w:frame="0"/>
              <w:bottom w:val="single" w:sz="4" w:space="0" w:shadow="0" w:frame="0"/>
              <w:right w:val="single" w:sz="4" w:space="0" w:shadow="0" w:frame="0"/>
            </w:tcBorders>
          </w:tcPr>
          <w:p>
            <w:r>
              <w:t>1966</w:t>
            </w:r>
          </w:p>
        </w:tc>
        <w:tc>
          <w:tcPr>
            <w:tcW w:w="1805" w:type="dxa"/>
            <w:tcBorders>
              <w:top w:val="single" w:sz="4" w:space="0" w:shadow="0" w:frame="0"/>
              <w:left w:val="single" w:sz="4" w:space="0" w:shadow="0" w:frame="0"/>
              <w:bottom w:val="single" w:sz="4" w:space="0" w:shadow="0" w:frame="0"/>
              <w:right w:val="single" w:sz="4" w:space="0" w:shadow="0" w:frame="0"/>
            </w:tcBorders>
          </w:tcPr>
          <w:p>
            <w:r>
              <w:t>1977</w:t>
            </w:r>
          </w:p>
        </w:tc>
      </w:tr>
      <w:tr>
        <w:tc>
          <w:tcPr>
            <w:tcW w:w="2880" w:type="dxa"/>
            <w:tcBorders>
              <w:top w:val="single" w:sz="4" w:space="0" w:shadow="0" w:frame="0"/>
              <w:left w:val="single" w:sz="4" w:space="0" w:shadow="0" w:frame="0"/>
              <w:bottom w:val="single" w:sz="4" w:space="0" w:shadow="0" w:frame="0"/>
              <w:right w:val="single" w:sz="4" w:space="0" w:shadow="0" w:frame="0"/>
            </w:tcBorders>
          </w:tcPr>
          <w:p>
            <w:r>
              <w:t>CANADA</w:t>
            </w:r>
          </w:p>
        </w:tc>
        <w:tc>
          <w:tcPr>
            <w:tcW w:w="2695" w:type="dxa"/>
            <w:tcBorders>
              <w:top w:val="single" w:sz="4" w:space="0" w:shadow="0" w:frame="0"/>
              <w:left w:val="single" w:sz="4" w:space="0" w:shadow="0" w:frame="0"/>
              <w:bottom w:val="single" w:sz="4" w:space="0" w:shadow="0" w:frame="0"/>
              <w:right w:val="single" w:sz="4" w:space="0" w:shadow="0" w:frame="0"/>
            </w:tcBorders>
          </w:tcPr>
          <w:p>
            <w:r>
              <w:t>4,800</w:t>
            </w:r>
          </w:p>
        </w:tc>
        <w:tc>
          <w:tcPr>
            <w:tcW w:w="1805" w:type="dxa"/>
            <w:tcBorders>
              <w:top w:val="single" w:sz="4" w:space="0" w:shadow="0" w:frame="0"/>
              <w:left w:val="single" w:sz="4" w:space="0" w:shadow="0" w:frame="0"/>
              <w:bottom w:val="single" w:sz="4" w:space="0" w:shadow="0" w:frame="0"/>
              <w:right w:val="single" w:sz="4" w:space="0" w:shadow="0" w:frame="0"/>
            </w:tcBorders>
          </w:tcPr>
          <w:p>
            <w:r>
              <w:t>6,000</w:t>
            </w:r>
          </w:p>
        </w:tc>
      </w:tr>
      <w:tr>
        <w:tc>
          <w:tcPr>
            <w:tcW w:w="2880" w:type="dxa"/>
            <w:tcBorders>
              <w:top w:val="single" w:sz="4" w:space="0" w:shadow="0" w:frame="0"/>
              <w:left w:val="single" w:sz="4" w:space="0" w:shadow="0" w:frame="0"/>
              <w:bottom w:val="single" w:sz="4" w:space="0" w:shadow="0" w:frame="0"/>
              <w:right w:val="single" w:sz="4" w:space="0" w:shadow="0" w:frame="0"/>
            </w:tcBorders>
          </w:tcPr>
          <w:p>
            <w:r>
              <w:t>U.S.A</w:t>
            </w:r>
          </w:p>
        </w:tc>
        <w:tc>
          <w:tcPr>
            <w:tcW w:w="2695" w:type="dxa"/>
            <w:tcBorders>
              <w:top w:val="single" w:sz="4" w:space="0" w:shadow="0" w:frame="0"/>
              <w:left w:val="single" w:sz="4" w:space="0" w:shadow="0" w:frame="0"/>
              <w:bottom w:val="single" w:sz="4" w:space="0" w:shadow="0" w:frame="0"/>
              <w:right w:val="single" w:sz="4" w:space="0" w:shadow="0" w:frame="0"/>
            </w:tcBorders>
          </w:tcPr>
          <w:p>
            <w:r>
              <w:t>27,800</w:t>
            </w:r>
          </w:p>
        </w:tc>
        <w:tc>
          <w:tcPr>
            <w:tcW w:w="1805" w:type="dxa"/>
            <w:tcBorders>
              <w:top w:val="single" w:sz="4" w:space="0" w:shadow="0" w:frame="0"/>
              <w:left w:val="single" w:sz="4" w:space="0" w:shadow="0" w:frame="0"/>
              <w:bottom w:val="single" w:sz="4" w:space="0" w:shadow="0" w:frame="0"/>
              <w:right w:val="single" w:sz="4" w:space="0" w:shadow="0" w:frame="0"/>
            </w:tcBorders>
          </w:tcPr>
          <w:p>
            <w:r>
              <w:t>16,600</w:t>
            </w:r>
          </w:p>
        </w:tc>
      </w:tr>
      <w:tr>
        <w:tc>
          <w:tcPr>
            <w:tcW w:w="2880" w:type="dxa"/>
            <w:tcBorders>
              <w:top w:val="single" w:sz="4" w:space="0" w:shadow="0" w:frame="0"/>
              <w:left w:val="single" w:sz="4" w:space="0" w:shadow="0" w:frame="0"/>
              <w:bottom w:val="single" w:sz="4" w:space="0" w:shadow="0" w:frame="0"/>
              <w:right w:val="single" w:sz="4" w:space="0" w:shadow="0" w:frame="0"/>
            </w:tcBorders>
          </w:tcPr>
          <w:p>
            <w:r>
              <w:t>ARGENTINA</w:t>
            </w:r>
          </w:p>
        </w:tc>
        <w:tc>
          <w:tcPr>
            <w:tcW w:w="2695" w:type="dxa"/>
            <w:tcBorders>
              <w:top w:val="single" w:sz="4" w:space="0" w:shadow="0" w:frame="0"/>
              <w:left w:val="single" w:sz="4" w:space="0" w:shadow="0" w:frame="0"/>
              <w:bottom w:val="single" w:sz="4" w:space="0" w:shadow="0" w:frame="0"/>
              <w:right w:val="single" w:sz="4" w:space="0" w:shadow="0" w:frame="0"/>
            </w:tcBorders>
          </w:tcPr>
          <w:p>
            <w:r>
              <w:t>14,100</w:t>
            </w:r>
          </w:p>
        </w:tc>
        <w:tc>
          <w:tcPr>
            <w:tcW w:w="1805" w:type="dxa"/>
            <w:tcBorders>
              <w:top w:val="single" w:sz="4" w:space="0" w:shadow="0" w:frame="0"/>
              <w:left w:val="single" w:sz="4" w:space="0" w:shadow="0" w:frame="0"/>
              <w:bottom w:val="single" w:sz="4" w:space="0" w:shadow="0" w:frame="0"/>
              <w:right w:val="single" w:sz="4" w:space="0" w:shadow="0" w:frame="0"/>
            </w:tcBorders>
          </w:tcPr>
          <w:p>
            <w:r>
              <w:t>12,000</w:t>
            </w:r>
          </w:p>
        </w:tc>
      </w:tr>
      <w:tr>
        <w:tc>
          <w:tcPr>
            <w:tcW w:w="2880" w:type="dxa"/>
            <w:tcBorders>
              <w:top w:val="single" w:sz="4" w:space="0" w:shadow="0" w:frame="0"/>
              <w:left w:val="single" w:sz="4" w:space="0" w:shadow="0" w:frame="0"/>
              <w:bottom w:val="single" w:sz="4" w:space="0" w:shadow="0" w:frame="0"/>
              <w:right w:val="single" w:sz="4" w:space="0" w:shadow="0" w:frame="0"/>
            </w:tcBorders>
          </w:tcPr>
          <w:p>
            <w:r>
              <w:t>INDIA</w:t>
            </w:r>
          </w:p>
        </w:tc>
        <w:tc>
          <w:tcPr>
            <w:tcW w:w="2695" w:type="dxa"/>
            <w:tcBorders>
              <w:top w:val="single" w:sz="4" w:space="0" w:shadow="0" w:frame="0"/>
              <w:left w:val="single" w:sz="4" w:space="0" w:shadow="0" w:frame="0"/>
              <w:bottom w:val="single" w:sz="4" w:space="0" w:shadow="0" w:frame="0"/>
              <w:right w:val="single" w:sz="4" w:space="0" w:shadow="0" w:frame="0"/>
            </w:tcBorders>
          </w:tcPr>
          <w:p>
            <w:r>
              <w:t>96,000</w:t>
            </w:r>
          </w:p>
        </w:tc>
        <w:tc>
          <w:tcPr>
            <w:tcW w:w="1805" w:type="dxa"/>
            <w:tcBorders>
              <w:top w:val="single" w:sz="4" w:space="0" w:shadow="0" w:frame="0"/>
              <w:left w:val="single" w:sz="4" w:space="0" w:shadow="0" w:frame="0"/>
              <w:bottom w:val="single" w:sz="4" w:space="0" w:shadow="0" w:frame="0"/>
              <w:right w:val="single" w:sz="4" w:space="0" w:shadow="0" w:frame="0"/>
            </w:tcBorders>
          </w:tcPr>
          <w:p>
            <w:r>
              <w:t>160,800</w:t>
            </w:r>
          </w:p>
        </w:tc>
      </w:tr>
      <w:tr>
        <w:tc>
          <w:tcPr>
            <w:tcW w:w="2880" w:type="dxa"/>
            <w:tcBorders>
              <w:top w:val="single" w:sz="4" w:space="0" w:shadow="0" w:frame="0"/>
              <w:left w:val="single" w:sz="4" w:space="0" w:shadow="0" w:frame="0"/>
              <w:bottom w:val="single" w:sz="4" w:space="0" w:shadow="0" w:frame="0"/>
              <w:right w:val="single" w:sz="4" w:space="0" w:shadow="0" w:frame="0"/>
            </w:tcBorders>
          </w:tcPr>
          <w:p>
            <w:r>
              <w:t>JAPAN</w:t>
            </w:r>
          </w:p>
        </w:tc>
        <w:tc>
          <w:tcPr>
            <w:tcW w:w="2695" w:type="dxa"/>
            <w:tcBorders>
              <w:top w:val="single" w:sz="4" w:space="0" w:shadow="0" w:frame="0"/>
              <w:left w:val="single" w:sz="4" w:space="0" w:shadow="0" w:frame="0"/>
              <w:bottom w:val="single" w:sz="4" w:space="0" w:shadow="0" w:frame="0"/>
              <w:right w:val="single" w:sz="4" w:space="0" w:shadow="0" w:frame="0"/>
            </w:tcBorders>
          </w:tcPr>
          <w:p>
            <w:r>
              <w:t>258,400</w:t>
            </w:r>
          </w:p>
        </w:tc>
        <w:tc>
          <w:tcPr>
            <w:tcW w:w="1805" w:type="dxa"/>
            <w:tcBorders>
              <w:top w:val="single" w:sz="4" w:space="0" w:shadow="0" w:frame="0"/>
              <w:left w:val="single" w:sz="4" w:space="0" w:shadow="0" w:frame="0"/>
              <w:bottom w:val="single" w:sz="4" w:space="0" w:shadow="0" w:frame="0"/>
              <w:right w:val="single" w:sz="4" w:space="0" w:shadow="0" w:frame="0"/>
            </w:tcBorders>
          </w:tcPr>
          <w:p>
            <w:r>
              <w:t>310,900</w:t>
            </w:r>
          </w:p>
        </w:tc>
      </w:tr>
    </w:tbl>
    <w:p>
      <w:r>
        <w:t xml:space="preserve">       (a) (i) Using a scale of 1cm to represent 20,000 million passengers, draw comparative bar graphs </w:t>
      </w:r>
    </w:p>
    <w:p>
      <w:pPr>
        <w:rPr>
          <w:b w:val="1"/>
          <w:i w:val="1"/>
        </w:rPr>
      </w:pPr>
      <w:r>
        <w:t xml:space="preserve">                 based on the data above</w:t>
        <w:tab/>
        <w:tab/>
        <w:tab/>
        <w:tab/>
        <w:tab/>
        <w:tab/>
        <w:tab/>
        <w:tab/>
        <w:tab/>
      </w:r>
    </w:p>
    <w:p>
      <w:pPr>
        <w:rPr>
          <w:b w:val="1"/>
          <w:i w:val="1"/>
        </w:rPr>
      </w:pPr>
      <w:r>
        <w:t xml:space="preserve">          (ii) State </w:t>
      </w:r>
      <w:r>
        <w:rPr>
          <w:b w:val="1"/>
        </w:rPr>
        <w:t>two</w:t>
      </w:r>
      <w:r>
        <w:t xml:space="preserve"> advantages of using bar graphs in representing data</w:t>
        <w:tab/>
        <w:tab/>
        <w:tab/>
        <w:t xml:space="preserve">  </w:t>
        <w:tab/>
      </w:r>
    </w:p>
    <w:p>
      <w:r>
        <w:t xml:space="preserve">       (b) Calculate the percentage increase in railway passenger transport in Canada between </w:t>
      </w:r>
    </w:p>
    <w:p>
      <w:r>
        <w:t xml:space="preserve">           1966 and 1977</w:t>
        <w:tab/>
      </w:r>
      <w:r>
        <w:rPr>
          <w:b w:val="1"/>
          <w:i w:val="1"/>
        </w:rPr>
        <w:tab/>
        <w:tab/>
        <w:tab/>
        <w:tab/>
        <w:tab/>
        <w:tab/>
        <w:tab/>
        <w:tab/>
        <w:tab/>
      </w:r>
    </w:p>
    <w:p>
      <w:pPr>
        <w:rPr>
          <w:b w:val="1"/>
          <w:i w:val="1"/>
        </w:rPr>
      </w:pPr>
      <w:r>
        <w:t xml:space="preserve">       (c) Explain</w:t>
      </w:r>
      <w:r>
        <w:rPr>
          <w:b w:val="1"/>
        </w:rPr>
        <w:t xml:space="preserve"> three</w:t>
      </w:r>
      <w:r>
        <w:t xml:space="preserve"> factors that hinder the development of railway links among African countrie</w:t>
      </w:r>
    </w:p>
    <w:p>
      <w:pPr>
        <w:rPr>
          <w:b w:val="1"/>
        </w:rPr>
      </w:pPr>
      <w:r>
        <w:t xml:space="preserve">       (d) One of the problems facing road transport is the high frequency of accidents. Explain</w:t>
      </w:r>
      <w:r>
        <w:rPr>
          <w:b w:val="1"/>
        </w:rPr>
        <w:t xml:space="preserve"> three </w:t>
      </w:r>
    </w:p>
    <w:p>
      <w:pPr>
        <w:rPr>
          <w:b w:val="1"/>
          <w:i w:val="1"/>
        </w:rPr>
      </w:pPr>
      <w:r>
        <w:rPr>
          <w:b w:val="1"/>
        </w:rPr>
        <w:t xml:space="preserve">            </w:t>
      </w:r>
      <w:r>
        <w:t>conditions of roads in Kenya that may lead to accidents</w:t>
        <w:tab/>
        <w:tab/>
        <w:tab/>
        <w:tab/>
        <w:tab/>
        <w:t xml:space="preserve">  </w:t>
      </w:r>
    </w:p>
    <w:p>
      <w:pPr>
        <w:tabs>
          <w:tab w:val="left" w:pos="2235" w:leader="none"/>
          <w:tab w:val="left" w:pos="9360" w:leader="dot"/>
        </w:tabs>
        <w:ind w:left="360"/>
        <w:rPr>
          <w:b w:val="1"/>
          <w:i w:val="1"/>
        </w:rPr>
      </w:pPr>
    </w:p>
    <w:p>
      <w:pPr>
        <w:tabs>
          <w:tab w:val="left" w:pos="2190" w:leader="none"/>
        </w:tabs>
      </w:pPr>
      <w:r>
        <w:t xml:space="preserve">7.       (a) (i) Name </w:t>
      </w:r>
      <w:r>
        <w:rPr>
          <w:b w:val="1"/>
        </w:rPr>
        <w:t>three</w:t>
      </w:r>
      <w:r>
        <w:t xml:space="preserve"> types of communication mainly used in Kenya</w:t>
        <w:tab/>
        <w:tab/>
        <w:tab/>
        <w:tab/>
      </w:r>
    </w:p>
    <w:p>
      <w:pPr>
        <w:tabs>
          <w:tab w:val="left" w:pos="2190" w:leader="none"/>
        </w:tabs>
      </w:pPr>
      <w:r>
        <w:t xml:space="preserve">                (ii) State </w:t>
      </w:r>
      <w:r>
        <w:rPr>
          <w:b w:val="1"/>
        </w:rPr>
        <w:t>two</w:t>
      </w:r>
      <w:r>
        <w:t xml:space="preserve"> advantages of pipelines as a means of transport</w:t>
        <w:tab/>
        <w:tab/>
        <w:tab/>
        <w:tab/>
        <w:tab/>
      </w:r>
    </w:p>
    <w:p>
      <w:pPr>
        <w:tabs>
          <w:tab w:val="left" w:pos="2190" w:leader="none"/>
        </w:tabs>
      </w:pPr>
      <w:r>
        <w:t xml:space="preserve">            (b) (i) Whys is air transport not very commonly used in Kenya?</w:t>
        <w:tab/>
        <w:tab/>
        <w:tab/>
        <w:tab/>
      </w:r>
    </w:p>
    <w:p>
      <w:pPr>
        <w:tabs>
          <w:tab w:val="left" w:pos="2190" w:leader="none"/>
        </w:tabs>
      </w:pPr>
      <w:r>
        <w:t xml:space="preserve">                (ii) Explain</w:t>
      </w:r>
      <w:r>
        <w:rPr>
          <w:b w:val="1"/>
        </w:rPr>
        <w:t xml:space="preserve"> four </w:t>
      </w:r>
      <w:r>
        <w:t>roles of transport and communications in the economic development of Africa</w:t>
      </w:r>
    </w:p>
    <w:p>
      <w:pPr>
        <w:tabs>
          <w:tab w:val="left" w:pos="2190" w:leader="none"/>
        </w:tabs>
        <w:rPr>
          <w:b w:val="1"/>
          <w:i w:val="1"/>
        </w:rPr>
      </w:pPr>
      <w:r>
        <w:t xml:space="preserve">            (c)  (i) State</w:t>
      </w:r>
      <w:r>
        <w:rPr>
          <w:b w:val="1"/>
        </w:rPr>
        <w:t xml:space="preserve"> three </w:t>
      </w:r>
      <w:r>
        <w:t xml:space="preserve">objectives of constructing the St. Lawrence Seaway </w:t>
        <w:tab/>
      </w:r>
    </w:p>
    <w:p>
      <w:pPr>
        <w:tabs>
          <w:tab w:val="left" w:pos="2190" w:leader="none"/>
        </w:tabs>
        <w:rPr>
          <w:b w:val="1"/>
          <w:i w:val="1"/>
        </w:rPr>
      </w:pPr>
      <w:r>
        <w:rPr>
          <w:b w:val="1"/>
          <w:i w:val="1"/>
        </w:rPr>
        <w:t xml:space="preserve">                  </w:t>
      </w:r>
      <w:r>
        <w:t xml:space="preserve"> (ii) Name</w:t>
      </w:r>
      <w:r>
        <w:rPr>
          <w:b w:val="1"/>
        </w:rPr>
        <w:t xml:space="preserve"> two </w:t>
      </w:r>
      <w:r>
        <w:t>canals on the St. Lawrence Seaway</w:t>
        <w:tab/>
        <w:tab/>
        <w:tab/>
        <w:tab/>
        <w:tab/>
      </w:r>
    </w:p>
    <w:p/>
    <w:p>
      <w:r>
        <w:t xml:space="preserve">8. </w:t>
        <w:tab/>
        <w:t xml:space="preserve">Below is a sketch map of the great lakes and St. Lawrence sea way. Use it to answer </w:t>
      </w:r>
    </w:p>
    <w:p>
      <w:r>
        <w:t xml:space="preserve">            question </w:t>
      </w:r>
      <w:r>
        <w:rPr>
          <w:b w:val="1"/>
        </w:rPr>
        <w:t>(a)</w:t>
      </w:r>
    </w:p>
    <w:p>
      <w:pPr>
        <w:rPr>
          <w:b w:val="1"/>
          <w:i w:val="1"/>
        </w:rPr>
      </w:pPr>
      <w:r>
        <w:t xml:space="preserve">            (a) Name:- (i) The Lake marked</w:t>
      </w:r>
      <w:r>
        <w:rPr>
          <w:b w:val="1"/>
        </w:rPr>
        <w:t xml:space="preserve"> P</w:t>
      </w:r>
      <w:r>
        <w:tab/>
        <w:tab/>
        <w:tab/>
        <w:tab/>
        <w:tab/>
        <w:tab/>
        <w:tab/>
      </w:r>
    </w:p>
    <w:p>
      <w:pPr>
        <w:rPr>
          <w:b w:val="1"/>
          <w:i w:val="1"/>
        </w:rPr>
      </w:pPr>
      <w:r>
        <w:t xml:space="preserve">                             (ii) River marked </w:t>
      </w:r>
      <w:r>
        <w:rPr>
          <w:b w:val="1"/>
        </w:rPr>
        <w:t>Q</w:t>
      </w:r>
      <w:r>
        <w:tab/>
        <w:tab/>
        <w:tab/>
        <w:tab/>
        <w:tab/>
        <w:tab/>
        <w:tab/>
        <w:tab/>
      </w:r>
    </w:p>
    <w:p>
      <w:pPr>
        <w:rPr>
          <w:b w:val="1"/>
          <w:i w:val="1"/>
        </w:rPr>
      </w:pPr>
      <w:r>
        <w:t xml:space="preserve">                            (iii) Canal marked</w:t>
      </w:r>
      <w:r>
        <w:rPr>
          <w:b w:val="1"/>
        </w:rPr>
        <w:t xml:space="preserve"> R</w:t>
      </w:r>
      <w:r>
        <w:tab/>
        <w:tab/>
        <w:tab/>
        <w:tab/>
        <w:tab/>
        <w:tab/>
        <w:tab/>
        <w:tab/>
      </w:r>
    </w:p>
    <w:p>
      <w:pPr>
        <w:rPr>
          <w:b w:val="1"/>
          <w:i w:val="1"/>
        </w:rPr>
      </w:pPr>
      <w:r>
        <w:t xml:space="preserve">                             (iv) The port marked </w:t>
      </w:r>
      <w:r>
        <w:rPr>
          <w:b w:val="1"/>
        </w:rPr>
        <w:t>S</w:t>
      </w:r>
      <w:r>
        <w:tab/>
        <w:tab/>
        <w:tab/>
        <w:tab/>
        <w:tab/>
        <w:tab/>
        <w:tab/>
        <w:tab/>
      </w:r>
    </w:p>
    <w:p>
      <w:r>
        <w:drawing>
          <wp:anchor xmlns:wp="http://schemas.openxmlformats.org/drawingml/2006/wordprocessingDrawing" simplePos="0" allowOverlap="0" behindDoc="0" layoutInCell="1" locked="0" relativeHeight="5" distL="114300" distR="114300">
            <wp:simplePos x="0" y="0"/>
            <wp:positionH relativeFrom="column">
              <wp:posOffset>685800</wp:posOffset>
            </wp:positionH>
            <wp:positionV relativeFrom="paragraph">
              <wp:posOffset>18415</wp:posOffset>
            </wp:positionV>
            <wp:extent cx="5143500" cy="2077720"/>
            <wp:wrapNone/>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27"/>
                    <a:stretch>
                      <a:fillRect/>
                    </a:stretch>
                  </pic:blipFill>
                  <pic:spPr>
                    <a:xfrm>
                      <a:off x="0" y="0"/>
                      <a:ext cx="5143500" cy="2077720"/>
                    </a:xfrm>
                    <a:prstGeom prst="rect"/>
                  </pic:spPr>
                </pic:pic>
              </a:graphicData>
            </a:graphic>
          </wp:anchor>
        </w:drawing>
      </w:r>
      <w:r>
        <w:t xml:space="preserve"> </w:t>
      </w:r>
    </w:p>
    <w:p/>
    <w:p>
      <w:r>
        <mc:AlternateContent>
          <mc:Choice Requires="wps">
            <w:drawing>
              <wp:anchor xmlns:wp="http://schemas.openxmlformats.org/drawingml/2006/wordprocessingDrawing" simplePos="0" allowOverlap="0" behindDoc="0" layoutInCell="1" locked="0" relativeHeight="18" distL="114300" distR="114300">
                <wp:simplePos x="0" y="0"/>
                <wp:positionH relativeFrom="column">
                  <wp:posOffset>2857500</wp:posOffset>
                </wp:positionH>
                <wp:positionV relativeFrom="paragraph">
                  <wp:posOffset>2151380</wp:posOffset>
                </wp:positionV>
                <wp:extent cx="342900" cy="228600"/>
                <wp:wrapNone/>
                <wp:docPr id="38" name="Text Box 38"/>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P</w:t>
                            </w:r>
                          </w:p>
                        </w:txbxContent>
                      </wps:txbx>
                      <wps:bodyPr/>
                    </wps:wsp>
                  </a:graphicData>
                </a:graphic>
              </wp:anchor>
            </w:drawing>
          </mc:Choice>
          <mc:Fallback>
            <w:pict>
              <v:shapetype id="39" path="m,l,21600r21600,l21600,xe"/>
              <v:shape xmlns:o="urn:schemas-microsoft-com:office:office" type="#39" id="Text Box 38" style="position:absolute;width:27pt;height:18pt;z-index:18;mso-wrap-distance-left:9pt;mso-wrap-distance-top:0pt;mso-wrap-distance-right:9pt;mso-wrap-distance-bottom:0pt;margin-left:225pt;margin-top:169.4pt;mso-position-horizontal:absolute;mso-position-horizontal-relative:text;mso-position-vertical:absolute;mso-position-vertical-relative:text" stroked="f" o:allowincell="t">
                <v:textbox>
                  <w:txbxContent>
                    <w:p>
                      <w:pPr>
                        <w:rPr>
                          <w:b w:val="1"/>
                        </w:rPr>
                      </w:pPr>
                      <w:r>
                        <w:rPr>
                          <w:b w:val="1"/>
                        </w:rPr>
                        <w:t>P</w:t>
                      </w:r>
                    </w:p>
                  </w:txbxContent>
                </v:textbox>
              </v:shape>
            </w:pict>
          </mc:Fallback>
        </mc:AlternateContent>
      </w:r>
    </w:p>
    <w:p/>
    <w:p/>
    <w:p/>
    <w:p/>
    <w:p/>
    <w:p/>
    <w:p/>
    <w:p/>
    <w:p/>
    <w:p>
      <w:r>
        <w:t xml:space="preserve">           (b) Explain </w:t>
      </w:r>
      <w:r>
        <w:rPr>
          <w:b w:val="1"/>
        </w:rPr>
        <w:t>three</w:t>
      </w:r>
      <w:r>
        <w:t xml:space="preserve"> ways in which the great Lakes and St.  Lawrence seaway has contributed </w:t>
      </w:r>
    </w:p>
    <w:p>
      <w:pPr>
        <w:rPr>
          <w:b w:val="1"/>
          <w:i w:val="1"/>
        </w:rPr>
      </w:pPr>
      <w:r>
        <w:t xml:space="preserve">               to the  economy of Canada and United States of America (U.S.A)</w:t>
        <w:tab/>
        <w:tab/>
        <w:tab/>
        <w:tab/>
      </w:r>
    </w:p>
    <w:p>
      <w:pPr>
        <w:rPr>
          <w:b w:val="1"/>
          <w:i w:val="1"/>
        </w:rPr>
      </w:pPr>
      <w:r>
        <w:t xml:space="preserve">         (c) Explain the factors that hinder the development of river transport in Africa</w:t>
        <w:tab/>
        <w:tab/>
      </w:r>
    </w:p>
    <w:p>
      <w:r>
        <w:t xml:space="preserve">         (d) (i) State </w:t>
      </w:r>
      <w:r>
        <w:rPr>
          <w:b w:val="1"/>
        </w:rPr>
        <w:t>three</w:t>
      </w:r>
      <w:r>
        <w:t xml:space="preserve"> recent developments that have taken place in Kenya to improve communication </w:t>
      </w:r>
    </w:p>
    <w:p>
      <w:pPr>
        <w:rPr>
          <w:b w:val="1"/>
          <w:i w:val="1"/>
        </w:rPr>
      </w:pPr>
      <w:r>
        <w:t xml:space="preserve">              (ii) Explain </w:t>
      </w:r>
      <w:r>
        <w:rPr>
          <w:b w:val="1"/>
        </w:rPr>
        <w:t>three</w:t>
      </w:r>
      <w:r>
        <w:t xml:space="preserve"> problems facing telephone as a means of communication in Kenya</w:t>
        <w:tab/>
      </w:r>
    </w:p>
    <w:p/>
    <w:p>
      <w:pPr>
        <w:rPr>
          <w:b w:val="1"/>
          <w:i w:val="1"/>
        </w:rPr>
      </w:pPr>
      <w:r>
        <w:t xml:space="preserve">9. </w:t>
        <w:tab/>
        <w:t xml:space="preserve">(a) Define the term </w:t>
      </w:r>
      <w:r>
        <w:rPr>
          <w:b w:val="1"/>
        </w:rPr>
        <w:t>containerization</w:t>
      </w:r>
      <w:r>
        <w:t xml:space="preserve"> </w:t>
        <w:tab/>
        <w:tab/>
        <w:tab/>
        <w:tab/>
        <w:tab/>
        <w:tab/>
        <w:tab/>
      </w:r>
    </w:p>
    <w:p>
      <w:pPr>
        <w:rPr>
          <w:b w:val="1"/>
          <w:i w:val="1"/>
        </w:rPr>
      </w:pPr>
      <w:r>
        <w:t xml:space="preserve">   </w:t>
        <w:tab/>
        <w:t xml:space="preserve">(b) State </w:t>
      </w:r>
      <w:r>
        <w:rPr>
          <w:b w:val="1"/>
        </w:rPr>
        <w:t>three</w:t>
      </w:r>
      <w:r>
        <w:t xml:space="preserve"> advantages of containerization </w:t>
        <w:tab/>
        <w:tab/>
        <w:tab/>
        <w:tab/>
        <w:tab/>
        <w:tab/>
      </w:r>
    </w:p>
    <w:p>
      <w:pPr>
        <w:tabs>
          <w:tab w:val="left" w:pos="2235" w:leader="none"/>
          <w:tab w:val="left" w:pos="9360" w:leader="dot"/>
        </w:tabs>
        <w:ind w:left="360"/>
        <w:rPr>
          <w:b w:val="1"/>
          <w:i w:val="1"/>
        </w:rPr>
      </w:pPr>
    </w:p>
    <w:p>
      <w:pPr>
        <w:rPr>
          <w:b w:val="1"/>
          <w:i w:val="1"/>
        </w:rPr>
      </w:pPr>
      <w:r>
        <w:t xml:space="preserve">10.     (a) (i) Explain </w:t>
      </w:r>
      <w:r>
        <w:rPr>
          <w:b w:val="1"/>
        </w:rPr>
        <w:t>three</w:t>
      </w:r>
      <w:r>
        <w:t xml:space="preserve"> economic importance of using mobile phones</w:t>
        <w:tab/>
        <w:tab/>
        <w:t xml:space="preserve">                       </w:t>
      </w:r>
    </w:p>
    <w:p>
      <w:pPr>
        <w:rPr>
          <w:b w:val="1"/>
          <w:i w:val="1"/>
        </w:rPr>
      </w:pPr>
      <w:r>
        <w:t xml:space="preserve">               ii) State</w:t>
      </w:r>
      <w:r>
        <w:rPr>
          <w:b w:val="1"/>
        </w:rPr>
        <w:t xml:space="preserve"> four</w:t>
      </w:r>
      <w:r>
        <w:t xml:space="preserve"> problems associated with the use of mobile phones in Kenya                     </w:t>
      </w:r>
    </w:p>
    <w:p>
      <w:pPr>
        <w:ind w:firstLine="720"/>
        <w:rPr>
          <w:b w:val="1"/>
          <w:i w:val="1"/>
        </w:rPr>
      </w:pPr>
      <w:r>
        <w:t xml:space="preserve">b) Give </w:t>
      </w:r>
      <w:r>
        <w:rPr>
          <w:b w:val="1"/>
        </w:rPr>
        <w:t>four</w:t>
      </w:r>
      <w:r>
        <w:t xml:space="preserve"> reasons why water transport is poorly developed in Africa</w:t>
        <w:tab/>
        <w:tab/>
        <w:t xml:space="preserve">           </w:t>
      </w:r>
    </w:p>
    <w:p>
      <w:pPr>
        <w:ind w:firstLine="720"/>
        <w:rPr>
          <w:b w:val="1"/>
          <w:i w:val="1"/>
        </w:rPr>
      </w:pPr>
      <w:r>
        <w:t>c) Explain</w:t>
      </w:r>
      <w:r>
        <w:rPr>
          <w:b w:val="1"/>
        </w:rPr>
        <w:t xml:space="preserve"> three</w:t>
      </w:r>
      <w:r>
        <w:t xml:space="preserve"> measures that have been taken to solve transport problems in Africa</w:t>
        <w:tab/>
        <w:t xml:space="preserve">           </w:t>
      </w:r>
    </w:p>
    <w:p>
      <w:pPr>
        <w:tabs>
          <w:tab w:val="left" w:pos="2235" w:leader="none"/>
          <w:tab w:val="left" w:pos="9360" w:leader="dot"/>
        </w:tabs>
        <w:ind w:left="360"/>
        <w:rPr>
          <w:b w:val="1"/>
          <w:i w:val="1"/>
        </w:rPr>
      </w:pPr>
    </w:p>
    <w:p>
      <w:pPr>
        <w:tabs>
          <w:tab w:val="left" w:pos="2235" w:leader="none"/>
          <w:tab w:val="left" w:pos="9360" w:leader="dot"/>
        </w:tabs>
        <w:ind w:left="360"/>
        <w:rPr>
          <w:b w:val="1"/>
          <w:i w:val="1"/>
        </w:rPr>
      </w:pPr>
    </w:p>
    <w:p>
      <w:pPr>
        <w:tabs>
          <w:tab w:val="left" w:pos="2235" w:leader="none"/>
          <w:tab w:val="left" w:pos="9360" w:leader="dot"/>
        </w:tabs>
        <w:ind w:left="360"/>
        <w:rPr>
          <w:b w:val="1"/>
          <w:i w:val="1"/>
        </w:rPr>
      </w:pPr>
    </w:p>
    <w:p>
      <w:pPr>
        <w:tabs>
          <w:tab w:val="left" w:pos="2235" w:leader="none"/>
          <w:tab w:val="left" w:pos="9360" w:leader="dot"/>
        </w:tabs>
        <w:ind w:left="360"/>
        <w:rPr>
          <w:b w:val="1"/>
          <w:i w:val="1"/>
        </w:rPr>
      </w:pPr>
    </w:p>
    <w:p>
      <w:pPr>
        <w:tabs>
          <w:tab w:val="left" w:pos="2235" w:leader="none"/>
          <w:tab w:val="left" w:pos="9360" w:leader="dot"/>
        </w:tabs>
        <w:rPr>
          <w:b w:val="1"/>
          <w:sz w:val="28"/>
        </w:rPr>
      </w:pPr>
      <w:r>
        <w:rPr>
          <w:b w:val="1"/>
          <w:sz w:val="28"/>
        </w:rPr>
        <w:t xml:space="preserve">22. TRADE </w:t>
        <w:tab/>
      </w:r>
    </w:p>
    <w:p>
      <w:pPr>
        <w:tabs>
          <w:tab w:val="left" w:pos="2235" w:leader="none"/>
          <w:tab w:val="left" w:pos="9360" w:leader="dot"/>
        </w:tabs>
        <w:rPr>
          <w:b w:val="1"/>
        </w:rPr>
      </w:pPr>
      <w:r>
        <w:rPr>
          <w:b w:val="1"/>
        </w:rPr>
        <w:t xml:space="preserve">       This topic entails :-</w:t>
      </w:r>
    </w:p>
    <w:p>
      <w:pPr>
        <w:numPr>
          <w:ilvl w:val="0"/>
          <w:numId w:val="313"/>
        </w:numPr>
        <w:tabs>
          <w:tab w:val="left" w:pos="2235" w:leader="none"/>
          <w:tab w:val="left" w:pos="9360" w:leader="dot"/>
        </w:tabs>
        <w:rPr>
          <w:b w:val="1"/>
          <w:i w:val="1"/>
        </w:rPr>
      </w:pPr>
      <w:r>
        <w:rPr>
          <w:b w:val="1"/>
          <w:i w:val="1"/>
        </w:rPr>
        <w:t>Identifying and defining types of trade</w:t>
      </w:r>
    </w:p>
    <w:p>
      <w:pPr>
        <w:numPr>
          <w:ilvl w:val="0"/>
          <w:numId w:val="313"/>
        </w:numPr>
        <w:tabs>
          <w:tab w:val="left" w:pos="2235" w:leader="none"/>
          <w:tab w:val="left" w:pos="9360" w:leader="dot"/>
        </w:tabs>
        <w:rPr>
          <w:b w:val="1"/>
          <w:i w:val="1"/>
        </w:rPr>
      </w:pPr>
      <w:r>
        <w:rPr>
          <w:b w:val="1"/>
          <w:i w:val="1"/>
        </w:rPr>
        <w:t>Discussing factors influencing trade</w:t>
      </w:r>
    </w:p>
    <w:p>
      <w:pPr>
        <w:numPr>
          <w:ilvl w:val="0"/>
          <w:numId w:val="313"/>
        </w:numPr>
        <w:tabs>
          <w:tab w:val="left" w:pos="2235" w:leader="none"/>
          <w:tab w:val="left" w:pos="9360" w:leader="dot"/>
        </w:tabs>
        <w:rPr>
          <w:b w:val="1"/>
          <w:i w:val="1"/>
        </w:rPr>
      </w:pPr>
      <w:r>
        <w:rPr>
          <w:b w:val="1"/>
          <w:i w:val="1"/>
        </w:rPr>
        <w:t>Identifying major exports and imports of Kenya</w:t>
      </w:r>
    </w:p>
    <w:p>
      <w:pPr>
        <w:numPr>
          <w:ilvl w:val="0"/>
          <w:numId w:val="313"/>
        </w:numPr>
        <w:tabs>
          <w:tab w:val="left" w:pos="2235" w:leader="none"/>
          <w:tab w:val="left" w:pos="9360" w:leader="dot"/>
        </w:tabs>
        <w:rPr>
          <w:b w:val="1"/>
          <w:i w:val="1"/>
        </w:rPr>
      </w:pPr>
      <w:r>
        <w:rPr>
          <w:b w:val="1"/>
          <w:i w:val="1"/>
        </w:rPr>
        <w:t>Discussing significance of trade to Kenya</w:t>
      </w:r>
    </w:p>
    <w:p>
      <w:pPr>
        <w:numPr>
          <w:ilvl w:val="0"/>
          <w:numId w:val="313"/>
        </w:numPr>
        <w:tabs>
          <w:tab w:val="left" w:pos="2235" w:leader="none"/>
          <w:tab w:val="left" w:pos="9360" w:leader="dot"/>
        </w:tabs>
        <w:rPr>
          <w:b w:val="1"/>
          <w:i w:val="1"/>
        </w:rPr>
      </w:pPr>
      <w:r>
        <w:rPr>
          <w:b w:val="1"/>
          <w:i w:val="1"/>
        </w:rPr>
        <w:t>Discussing problems facing trade in Kenya</w:t>
      </w:r>
    </w:p>
    <w:p>
      <w:pPr>
        <w:numPr>
          <w:ilvl w:val="0"/>
          <w:numId w:val="313"/>
        </w:numPr>
        <w:tabs>
          <w:tab w:val="left" w:pos="2235" w:leader="none"/>
          <w:tab w:val="left" w:pos="9360" w:leader="dot"/>
        </w:tabs>
        <w:rPr>
          <w:b w:val="1"/>
          <w:i w:val="1"/>
        </w:rPr>
      </w:pPr>
      <w:r>
        <w:rPr>
          <w:b w:val="1"/>
          <w:i w:val="1"/>
        </w:rPr>
        <w:t>Role played by selected trading blocks in the economies of their respective regions.</w:t>
      </w:r>
    </w:p>
    <w:p>
      <w:pPr>
        <w:tabs>
          <w:tab w:val="left" w:pos="2235" w:leader="none"/>
          <w:tab w:val="left" w:pos="9360" w:leader="dot"/>
        </w:tabs>
        <w:rPr>
          <w:b w:val="1"/>
          <w:color w:val="000000"/>
        </w:rPr>
      </w:pPr>
    </w:p>
    <w:p>
      <w:pPr>
        <w:tabs>
          <w:tab w:val="left" w:pos="2235" w:leader="none"/>
          <w:tab w:val="left" w:pos="9360" w:leader="dot"/>
        </w:tabs>
        <w:rPr>
          <w:b w:val="1"/>
          <w:color w:val="000000"/>
        </w:rPr>
      </w:pPr>
    </w:p>
    <w:p>
      <w:r>
        <w:t>1.</w:t>
        <w:tab/>
        <w:t>Use the diagram below to answer question 5a and 5b</w:t>
        <w:tab/>
      </w:r>
    </w:p>
    <w:p/>
    <w:p/>
    <w:p/>
    <w:p/>
    <w:p/>
    <w:p/>
    <w:p>
      <w:pPr>
        <w:ind w:firstLine="720"/>
        <w:rPr>
          <w:b w:val="1"/>
          <w:i w:val="1"/>
        </w:rPr>
      </w:pPr>
      <w:r>
        <w:t>a) Identify the type of trade shown above</w:t>
        <w:tab/>
        <w:tab/>
        <w:tab/>
        <w:tab/>
        <w:tab/>
        <w:tab/>
        <w:t xml:space="preserve">           </w:t>
      </w:r>
    </w:p>
    <w:p>
      <w:pPr>
        <w:rPr>
          <w:b w:val="1"/>
          <w:i w:val="1"/>
        </w:rPr>
      </w:pPr>
      <w:r>
        <w:tab/>
        <w:t xml:space="preserve">b) State problems country </w:t>
      </w:r>
      <w:r>
        <w:rPr>
          <w:b w:val="1"/>
        </w:rPr>
        <w:t>X</w:t>
      </w:r>
      <w:r>
        <w:t xml:space="preserve"> is likely to face in the trade shown above</w:t>
        <w:tab/>
        <w:tab/>
        <w:t xml:space="preserve">           </w:t>
      </w:r>
    </w:p>
    <w:p/>
    <w:p>
      <w:pPr>
        <w:rPr>
          <w:b w:val="1"/>
          <w:i w:val="1"/>
        </w:rPr>
      </w:pPr>
      <w:r>
        <w:t xml:space="preserve">2. </w:t>
        <w:tab/>
        <w:t>(a) Give</w:t>
      </w:r>
      <w:r>
        <w:rPr>
          <w:b w:val="1"/>
        </w:rPr>
        <w:t xml:space="preserve"> two </w:t>
      </w:r>
      <w:r>
        <w:t>types of international trade</w:t>
        <w:tab/>
        <w:tab/>
        <w:tab/>
        <w:tab/>
        <w:tab/>
        <w:tab/>
        <w:tab/>
      </w:r>
    </w:p>
    <w:p>
      <w:pPr>
        <w:rPr>
          <w:b w:val="1"/>
          <w:i w:val="1"/>
        </w:rPr>
      </w:pPr>
      <w:r>
        <w:t xml:space="preserve">    </w:t>
        <w:tab/>
        <w:t xml:space="preserve">(b) State </w:t>
      </w:r>
      <w:r>
        <w:rPr>
          <w:b w:val="1"/>
        </w:rPr>
        <w:t>two</w:t>
      </w:r>
      <w:r>
        <w:t xml:space="preserve"> reasons why there is less trade between Kenya and other African countries</w:t>
        <w:tab/>
      </w:r>
    </w:p>
    <w:p/>
    <w:p>
      <w:pPr>
        <w:rPr>
          <w:b w:val="1"/>
          <w:i w:val="1"/>
        </w:rPr>
      </w:pPr>
      <w:r>
        <w:t xml:space="preserve">3. </w:t>
        <w:tab/>
        <w:t>(a) State</w:t>
      </w:r>
      <w:r>
        <w:rPr>
          <w:b w:val="1"/>
        </w:rPr>
        <w:t xml:space="preserve"> two</w:t>
      </w:r>
      <w:r>
        <w:t xml:space="preserve"> problems facing trade in Kenya.</w:t>
        <w:tab/>
        <w:tab/>
        <w:tab/>
        <w:tab/>
        <w:tab/>
        <w:tab/>
      </w:r>
    </w:p>
    <w:p>
      <w:pPr>
        <w:rPr>
          <w:b w:val="1"/>
          <w:i w:val="1"/>
        </w:rPr>
      </w:pPr>
      <w:r>
        <w:t xml:space="preserve">    </w:t>
        <w:tab/>
        <w:t xml:space="preserve">(b) Give </w:t>
      </w:r>
      <w:r>
        <w:rPr>
          <w:b w:val="1"/>
        </w:rPr>
        <w:t>three</w:t>
      </w:r>
      <w:r>
        <w:t xml:space="preserve"> benefits of regional trading blocs.</w:t>
        <w:tab/>
        <w:tab/>
        <w:tab/>
        <w:tab/>
        <w:tab/>
        <w:tab/>
      </w:r>
    </w:p>
    <w:p/>
    <w:p>
      <w:pPr>
        <w:rPr>
          <w:b w:val="1"/>
          <w:i w:val="1"/>
        </w:rPr>
      </w:pPr>
      <w:r>
        <w:t xml:space="preserve">4. </w:t>
        <w:tab/>
        <w:t>(a) Outline</w:t>
      </w:r>
      <w:r>
        <w:rPr>
          <w:b w:val="1"/>
        </w:rPr>
        <w:t xml:space="preserve"> two</w:t>
      </w:r>
      <w:r>
        <w:t xml:space="preserve"> objectives of the common market for Eastern and Southern Africa (COMESA)</w:t>
      </w:r>
    </w:p>
    <w:p>
      <w:pPr>
        <w:rPr>
          <w:b w:val="1"/>
          <w:i w:val="1"/>
        </w:rPr>
      </w:pPr>
      <w:r>
        <w:t xml:space="preserve">    </w:t>
        <w:tab/>
        <w:t>(b) State</w:t>
      </w:r>
      <w:r>
        <w:rPr>
          <w:b w:val="1"/>
        </w:rPr>
        <w:t xml:space="preserve"> two</w:t>
      </w:r>
      <w:r>
        <w:t xml:space="preserve"> efforts made by the Kenya government to enhance external trade</w:t>
        <w:tab/>
        <w:tab/>
      </w:r>
    </w:p>
    <w:p/>
    <w:p>
      <w:pPr>
        <w:rPr>
          <w:b w:val="1"/>
          <w:i w:val="1"/>
        </w:rPr>
      </w:pPr>
      <w:r>
        <w:t>5.</w:t>
        <w:tab/>
        <w:t>a) i) Differentiate between visible and invisible exports</w:t>
        <w:tab/>
        <w:tab/>
        <w:tab/>
        <w:tab/>
      </w:r>
    </w:p>
    <w:p>
      <w:pPr>
        <w:rPr>
          <w:b w:val="1"/>
          <w:i w:val="1"/>
        </w:rPr>
      </w:pPr>
      <w:r>
        <w:tab/>
        <w:t xml:space="preserve">    ii) Name </w:t>
      </w:r>
      <w:r>
        <w:rPr>
          <w:b w:val="1"/>
        </w:rPr>
        <w:t>three</w:t>
      </w:r>
      <w:r>
        <w:t xml:space="preserve"> invisible exports from Kenya</w:t>
        <w:tab/>
        <w:tab/>
        <w:tab/>
        <w:tab/>
        <w:tab/>
        <w:tab/>
      </w:r>
    </w:p>
    <w:p>
      <w:r>
        <w:tab/>
        <w:t>b)i) Apart from the Economic Community of West African States (ECOWAS) name two</w:t>
      </w:r>
    </w:p>
    <w:p>
      <w:pPr>
        <w:rPr>
          <w:b w:val="1"/>
          <w:i w:val="1"/>
        </w:rPr>
      </w:pPr>
      <w:r>
        <w:t xml:space="preserve">                    other regional trading blocks in Africa </w:t>
        <w:tab/>
        <w:tab/>
        <w:tab/>
        <w:tab/>
        <w:tab/>
        <w:tab/>
      </w:r>
    </w:p>
    <w:p>
      <w:pPr>
        <w:rPr>
          <w:b w:val="1"/>
          <w:i w:val="1"/>
        </w:rPr>
      </w:pPr>
      <w:r>
        <w:tab/>
        <w:t xml:space="preserve">    ii) Identify</w:t>
      </w:r>
      <w:r>
        <w:rPr>
          <w:b w:val="1"/>
        </w:rPr>
        <w:t xml:space="preserve"> three</w:t>
      </w:r>
      <w:r>
        <w:t xml:space="preserve"> member countries of ECOWAS</w:t>
        <w:tab/>
        <w:tab/>
        <w:tab/>
        <w:tab/>
        <w:tab/>
      </w:r>
    </w:p>
    <w:p>
      <w:r>
        <w:tab/>
        <w:t xml:space="preserve">    iii) Explain </w:t>
      </w:r>
      <w:r>
        <w:rPr>
          <w:b w:val="1"/>
        </w:rPr>
        <w:t xml:space="preserve">five </w:t>
      </w:r>
      <w:r>
        <w:t xml:space="preserve">economic benefits of the Economic Community of West Africa </w:t>
      </w:r>
    </w:p>
    <w:p>
      <w:pPr>
        <w:rPr>
          <w:b w:val="1"/>
          <w:i w:val="1"/>
        </w:rPr>
      </w:pPr>
      <w:r>
        <w:t xml:space="preserve">                      states (ECOWAS) </w:t>
        <w:tab/>
        <w:tab/>
        <w:tab/>
        <w:tab/>
        <w:tab/>
        <w:tab/>
        <w:tab/>
        <w:tab/>
        <w:tab/>
      </w:r>
    </w:p>
    <w:p/>
    <w:p>
      <w:pPr>
        <w:rPr>
          <w:b w:val="1"/>
          <w:i w:val="1"/>
        </w:rPr>
      </w:pPr>
      <w:r>
        <w:t xml:space="preserve">6. </w:t>
        <w:tab/>
        <w:t>(a) What is balance of payment?</w:t>
        <w:tab/>
        <w:tab/>
        <w:tab/>
        <w:tab/>
        <w:tab/>
        <w:tab/>
        <w:tab/>
        <w:tab/>
        <w:t xml:space="preserve"> </w:t>
      </w:r>
    </w:p>
    <w:p>
      <w:pPr>
        <w:rPr>
          <w:b w:val="1"/>
          <w:i w:val="1"/>
        </w:rPr>
      </w:pPr>
      <w:r>
        <w:t xml:space="preserve">    </w:t>
        <w:tab/>
        <w:t xml:space="preserve">(b) Identify </w:t>
      </w:r>
      <w:r>
        <w:rPr>
          <w:b w:val="1"/>
        </w:rPr>
        <w:t>three</w:t>
      </w:r>
      <w:r>
        <w:t xml:space="preserve"> problems that face traders dealing with primary goods </w:t>
        <w:tab/>
        <w:tab/>
        <w:tab/>
      </w:r>
    </w:p>
    <w:p/>
    <w:p>
      <w:pPr>
        <w:rPr>
          <w:b w:val="1"/>
          <w:i w:val="1"/>
        </w:rPr>
      </w:pPr>
      <w:r>
        <w:t xml:space="preserve">7. </w:t>
        <w:tab/>
        <w:t>(a) Distinguish between visible and invisible export.</w:t>
        <w:tab/>
        <w:tab/>
        <w:tab/>
        <w:tab/>
        <w:tab/>
        <w:tab/>
      </w:r>
    </w:p>
    <w:p>
      <w:pPr>
        <w:rPr>
          <w:b w:val="1"/>
          <w:i w:val="1"/>
        </w:rPr>
      </w:pPr>
      <w:r>
        <w:t xml:space="preserve">    </w:t>
        <w:tab/>
        <w:t xml:space="preserve">(b) State </w:t>
      </w:r>
      <w:r>
        <w:rPr>
          <w:b w:val="1"/>
        </w:rPr>
        <w:t>three</w:t>
      </w:r>
      <w:r>
        <w:t xml:space="preserve"> negative effects of a country over relying on import goods.</w:t>
        <w:tab/>
        <w:tab/>
        <w:tab/>
      </w:r>
    </w:p>
    <w:p>
      <w:pPr>
        <w:tabs>
          <w:tab w:val="left" w:pos="2235" w:leader="none"/>
          <w:tab w:val="left" w:pos="9360" w:leader="dot"/>
        </w:tabs>
        <w:rPr>
          <w:b w:val="1"/>
          <w:color w:val="000000"/>
        </w:rPr>
      </w:pPr>
    </w:p>
    <w:p>
      <w:pPr>
        <w:tabs>
          <w:tab w:val="left" w:pos="2235" w:leader="none"/>
          <w:tab w:val="left" w:pos="9360" w:leader="dot"/>
        </w:tabs>
        <w:rPr>
          <w:b w:val="1"/>
          <w:color w:val="000000"/>
        </w:rPr>
      </w:pPr>
    </w:p>
    <w:p>
      <w:pPr>
        <w:tabs>
          <w:tab w:val="left" w:pos="2235" w:leader="none"/>
          <w:tab w:val="left" w:pos="9360" w:leader="dot"/>
        </w:tabs>
        <w:rPr>
          <w:b w:val="1"/>
          <w:color w:val="000000"/>
        </w:rPr>
      </w:pPr>
    </w:p>
    <w:p>
      <w:pPr>
        <w:tabs>
          <w:tab w:val="left" w:pos="2235" w:leader="none"/>
          <w:tab w:val="left" w:pos="9360" w:leader="dot"/>
        </w:tabs>
        <w:rPr>
          <w:b w:val="1"/>
          <w:sz w:val="28"/>
        </w:rPr>
      </w:pPr>
      <w:r>
        <w:rPr>
          <w:b w:val="1"/>
          <w:sz w:val="28"/>
        </w:rPr>
        <w:t>23. POPULATION</w:t>
      </w:r>
    </w:p>
    <w:p>
      <w:pPr>
        <w:tabs>
          <w:tab w:val="left" w:pos="2235" w:leader="none"/>
          <w:tab w:val="left" w:pos="9360" w:leader="dot"/>
        </w:tabs>
        <w:rPr>
          <w:b w:val="1"/>
        </w:rPr>
      </w:pPr>
      <w:r>
        <w:rPr>
          <w:b w:val="1"/>
        </w:rPr>
        <w:t xml:space="preserve">       This topic entails :-</w:t>
      </w:r>
    </w:p>
    <w:p>
      <w:pPr>
        <w:numPr>
          <w:ilvl w:val="0"/>
          <w:numId w:val="316"/>
        </w:numPr>
        <w:tabs>
          <w:tab w:val="left" w:pos="2235" w:leader="none"/>
          <w:tab w:val="left" w:pos="9360" w:leader="dot"/>
        </w:tabs>
        <w:rPr>
          <w:b w:val="1"/>
          <w:color w:val="000000"/>
        </w:rPr>
      </w:pPr>
      <w:r>
        <w:rPr>
          <w:b w:val="1"/>
          <w:color w:val="000000"/>
        </w:rPr>
        <w:t>Definition of population</w:t>
      </w:r>
    </w:p>
    <w:p>
      <w:pPr>
        <w:numPr>
          <w:ilvl w:val="0"/>
          <w:numId w:val="316"/>
        </w:numPr>
        <w:tabs>
          <w:tab w:val="left" w:pos="2235" w:leader="none"/>
          <w:tab w:val="left" w:pos="9360" w:leader="dot"/>
        </w:tabs>
        <w:rPr>
          <w:b w:val="1"/>
          <w:color w:val="000000"/>
        </w:rPr>
      </w:pPr>
      <w:r>
        <w:rPr>
          <w:b w:val="1"/>
          <w:color w:val="000000"/>
        </w:rPr>
        <w:t>Explaining the factors influencing population distribution in East Africa</w:t>
      </w:r>
    </w:p>
    <w:p>
      <w:pPr>
        <w:numPr>
          <w:ilvl w:val="0"/>
          <w:numId w:val="316"/>
        </w:numPr>
        <w:tabs>
          <w:tab w:val="left" w:pos="2235" w:leader="none"/>
          <w:tab w:val="left" w:pos="9360" w:leader="dot"/>
        </w:tabs>
        <w:rPr>
          <w:b w:val="1"/>
          <w:color w:val="000000"/>
        </w:rPr>
      </w:pPr>
      <w:r>
        <w:rPr>
          <w:b w:val="1"/>
          <w:color w:val="000000"/>
        </w:rPr>
        <w:t xml:space="preserve"> Explaining the factors influencing population growth.</w:t>
      </w:r>
    </w:p>
    <w:p>
      <w:pPr>
        <w:numPr>
          <w:ilvl w:val="0"/>
          <w:numId w:val="316"/>
        </w:numPr>
        <w:tabs>
          <w:tab w:val="left" w:pos="2235" w:leader="none"/>
          <w:tab w:val="left" w:pos="9360" w:leader="dot"/>
        </w:tabs>
        <w:rPr>
          <w:b w:val="1"/>
          <w:color w:val="000000"/>
        </w:rPr>
      </w:pPr>
      <w:r>
        <w:rPr>
          <w:b w:val="1"/>
          <w:color w:val="000000"/>
        </w:rPr>
        <w:t>Prescribing population structure</w:t>
      </w:r>
    </w:p>
    <w:p>
      <w:pPr>
        <w:numPr>
          <w:ilvl w:val="0"/>
          <w:numId w:val="316"/>
        </w:numPr>
        <w:tabs>
          <w:tab w:val="left" w:pos="2235" w:leader="none"/>
          <w:tab w:val="left" w:pos="9360" w:leader="dot"/>
        </w:tabs>
        <w:rPr>
          <w:b w:val="1"/>
          <w:color w:val="000000"/>
        </w:rPr>
      </w:pPr>
      <w:r>
        <w:rPr>
          <w:b w:val="1"/>
          <w:color w:val="000000"/>
        </w:rPr>
        <w:t>Analysis of the consequences of population growth and structure</w:t>
      </w:r>
    </w:p>
    <w:p>
      <w:pPr>
        <w:numPr>
          <w:ilvl w:val="0"/>
          <w:numId w:val="316"/>
        </w:numPr>
        <w:tabs>
          <w:tab w:val="left" w:pos="2235" w:leader="none"/>
          <w:tab w:val="left" w:pos="9360" w:leader="dot"/>
        </w:tabs>
        <w:rPr>
          <w:b w:val="1"/>
          <w:color w:val="000000"/>
        </w:rPr>
      </w:pPr>
      <w:r>
        <w:rPr>
          <w:b w:val="1"/>
          <w:color w:val="000000"/>
        </w:rPr>
        <w:t>Comparing and contrasting population tends between Kenya and Sweden.</w:t>
      </w:r>
    </w:p>
    <w:p>
      <w:pPr>
        <w:numPr>
          <w:ilvl w:val="0"/>
          <w:numId w:val="316"/>
        </w:numPr>
        <w:tabs>
          <w:tab w:val="left" w:pos="2235" w:leader="none"/>
          <w:tab w:val="left" w:pos="9360" w:leader="dot"/>
        </w:tabs>
        <w:rPr>
          <w:b w:val="1"/>
          <w:color w:val="000000"/>
        </w:rPr>
      </w:pPr>
      <w:r>
        <w:rPr>
          <w:b w:val="1"/>
          <w:color w:val="000000"/>
        </w:rPr>
        <w:t>Presentation of population data using relevant statistical graphs.</w:t>
      </w:r>
    </w:p>
    <w:p>
      <w:pPr>
        <w:tabs>
          <w:tab w:val="left" w:pos="2235" w:leader="none"/>
          <w:tab w:val="left" w:pos="9360" w:leader="dot"/>
        </w:tabs>
        <w:ind w:left="720"/>
        <w:rPr>
          <w:b w:val="1"/>
          <w:color w:val="000000"/>
        </w:rPr>
      </w:pPr>
    </w:p>
    <w:p>
      <w:pPr>
        <w:tabs>
          <w:tab w:val="left" w:pos="2235" w:leader="none"/>
          <w:tab w:val="left" w:pos="9360" w:leader="dot"/>
        </w:tabs>
        <w:ind w:left="720"/>
        <w:rPr>
          <w:b w:val="1"/>
          <w:color w:val="000000"/>
        </w:rPr>
      </w:pPr>
    </w:p>
    <w:p>
      <w:r>
        <w:t xml:space="preserve">1. </w:t>
        <w:tab/>
        <w:t xml:space="preserve">The table below shows the population of a county in Western Europe in 1000.use it to </w:t>
      </w:r>
    </w:p>
    <w:p>
      <w:r>
        <w:t xml:space="preserve">              answer part a-c</w:t>
      </w:r>
    </w:p>
    <w:tbl>
      <w:tblPr>
        <w:tblStyle w:val="T2"/>
        <w:tblW w:w="0" w:type="auto"/>
        <w:tblInd w:w="22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20"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Age group</w:t>
            </w:r>
          </w:p>
        </w:tc>
        <w:tc>
          <w:tcPr>
            <w:tcW w:w="1440"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male</w:t>
            </w:r>
          </w:p>
        </w:tc>
        <w:tc>
          <w:tcPr>
            <w:tcW w:w="1620"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female</w:t>
            </w:r>
          </w:p>
        </w:tc>
      </w:tr>
      <w:tr>
        <w:tc>
          <w:tcPr>
            <w:tcW w:w="1620" w:type="dxa"/>
            <w:tcBorders>
              <w:top w:val="single" w:sz="4" w:space="0" w:shadow="0" w:frame="0"/>
              <w:left w:val="single" w:sz="4" w:space="0" w:shadow="0" w:frame="0"/>
              <w:bottom w:val="single" w:sz="4" w:space="0" w:shadow="0" w:frame="0"/>
              <w:right w:val="single" w:sz="4" w:space="0" w:shadow="0" w:frame="0"/>
            </w:tcBorders>
          </w:tcPr>
          <w:p>
            <w:r>
              <w:t>0-4</w:t>
            </w:r>
          </w:p>
        </w:tc>
        <w:tc>
          <w:tcPr>
            <w:tcW w:w="1440" w:type="dxa"/>
            <w:tcBorders>
              <w:top w:val="single" w:sz="4" w:space="0" w:shadow="0" w:frame="0"/>
              <w:left w:val="single" w:sz="4" w:space="0" w:shadow="0" w:frame="0"/>
              <w:bottom w:val="single" w:sz="4" w:space="0" w:shadow="0" w:frame="0"/>
              <w:right w:val="single" w:sz="4" w:space="0" w:shadow="0" w:frame="0"/>
            </w:tcBorders>
          </w:tcPr>
          <w:p>
            <w:r>
              <w:t>450</w:t>
            </w:r>
          </w:p>
        </w:tc>
        <w:tc>
          <w:tcPr>
            <w:tcW w:w="1620" w:type="dxa"/>
            <w:tcBorders>
              <w:top w:val="single" w:sz="4" w:space="0" w:shadow="0" w:frame="0"/>
              <w:left w:val="single" w:sz="4" w:space="0" w:shadow="0" w:frame="0"/>
              <w:bottom w:val="single" w:sz="4" w:space="0" w:shadow="0" w:frame="0"/>
              <w:right w:val="single" w:sz="4" w:space="0" w:shadow="0" w:frame="0"/>
            </w:tcBorders>
          </w:tcPr>
          <w:p>
            <w:r>
              <w:t>455</w:t>
            </w:r>
          </w:p>
        </w:tc>
      </w:tr>
      <w:tr>
        <w:tc>
          <w:tcPr>
            <w:tcW w:w="1620" w:type="dxa"/>
            <w:tcBorders>
              <w:top w:val="single" w:sz="4" w:space="0" w:shadow="0" w:frame="0"/>
              <w:left w:val="single" w:sz="4" w:space="0" w:shadow="0" w:frame="0"/>
              <w:bottom w:val="single" w:sz="4" w:space="0" w:shadow="0" w:frame="0"/>
              <w:right w:val="single" w:sz="4" w:space="0" w:shadow="0" w:frame="0"/>
            </w:tcBorders>
          </w:tcPr>
          <w:p>
            <w:r>
              <w:t>5-9</w:t>
            </w:r>
          </w:p>
        </w:tc>
        <w:tc>
          <w:tcPr>
            <w:tcW w:w="1440" w:type="dxa"/>
            <w:tcBorders>
              <w:top w:val="single" w:sz="4" w:space="0" w:shadow="0" w:frame="0"/>
              <w:left w:val="single" w:sz="4" w:space="0" w:shadow="0" w:frame="0"/>
              <w:bottom w:val="single" w:sz="4" w:space="0" w:shadow="0" w:frame="0"/>
              <w:right w:val="single" w:sz="4" w:space="0" w:shadow="0" w:frame="0"/>
            </w:tcBorders>
          </w:tcPr>
          <w:p>
            <w:r>
              <w:t>447</w:t>
            </w:r>
          </w:p>
        </w:tc>
        <w:tc>
          <w:tcPr>
            <w:tcW w:w="1620" w:type="dxa"/>
            <w:tcBorders>
              <w:top w:val="single" w:sz="4" w:space="0" w:shadow="0" w:frame="0"/>
              <w:left w:val="single" w:sz="4" w:space="0" w:shadow="0" w:frame="0"/>
              <w:bottom w:val="single" w:sz="4" w:space="0" w:shadow="0" w:frame="0"/>
              <w:right w:val="single" w:sz="4" w:space="0" w:shadow="0" w:frame="0"/>
            </w:tcBorders>
          </w:tcPr>
          <w:p>
            <w:r>
              <w:t>449</w:t>
            </w:r>
          </w:p>
        </w:tc>
      </w:tr>
      <w:tr>
        <w:tc>
          <w:tcPr>
            <w:tcW w:w="1620" w:type="dxa"/>
            <w:tcBorders>
              <w:top w:val="single" w:sz="4" w:space="0" w:shadow="0" w:frame="0"/>
              <w:left w:val="single" w:sz="4" w:space="0" w:shadow="0" w:frame="0"/>
              <w:bottom w:val="single" w:sz="4" w:space="0" w:shadow="0" w:frame="0"/>
              <w:right w:val="single" w:sz="4" w:space="0" w:shadow="0" w:frame="0"/>
            </w:tcBorders>
          </w:tcPr>
          <w:p>
            <w:r>
              <w:t>10-14</w:t>
            </w:r>
          </w:p>
        </w:tc>
        <w:tc>
          <w:tcPr>
            <w:tcW w:w="1440" w:type="dxa"/>
            <w:tcBorders>
              <w:top w:val="single" w:sz="4" w:space="0" w:shadow="0" w:frame="0"/>
              <w:left w:val="single" w:sz="4" w:space="0" w:shadow="0" w:frame="0"/>
              <w:bottom w:val="single" w:sz="4" w:space="0" w:shadow="0" w:frame="0"/>
              <w:right w:val="single" w:sz="4" w:space="0" w:shadow="0" w:frame="0"/>
            </w:tcBorders>
          </w:tcPr>
          <w:p>
            <w:r>
              <w:t>448</w:t>
            </w:r>
          </w:p>
        </w:tc>
        <w:tc>
          <w:tcPr>
            <w:tcW w:w="1620" w:type="dxa"/>
            <w:tcBorders>
              <w:top w:val="single" w:sz="4" w:space="0" w:shadow="0" w:frame="0"/>
              <w:left w:val="single" w:sz="4" w:space="0" w:shadow="0" w:frame="0"/>
              <w:bottom w:val="single" w:sz="4" w:space="0" w:shadow="0" w:frame="0"/>
              <w:right w:val="single" w:sz="4" w:space="0" w:shadow="0" w:frame="0"/>
            </w:tcBorders>
          </w:tcPr>
          <w:p>
            <w:r>
              <w:t>450</w:t>
            </w:r>
          </w:p>
        </w:tc>
      </w:tr>
      <w:tr>
        <w:tc>
          <w:tcPr>
            <w:tcW w:w="1620" w:type="dxa"/>
            <w:tcBorders>
              <w:top w:val="single" w:sz="4" w:space="0" w:shadow="0" w:frame="0"/>
              <w:left w:val="single" w:sz="4" w:space="0" w:shadow="0" w:frame="0"/>
              <w:bottom w:val="single" w:sz="4" w:space="0" w:shadow="0" w:frame="0"/>
              <w:right w:val="single" w:sz="4" w:space="0" w:shadow="0" w:frame="0"/>
            </w:tcBorders>
          </w:tcPr>
          <w:p>
            <w:r>
              <w:t>15-19</w:t>
            </w:r>
          </w:p>
        </w:tc>
        <w:tc>
          <w:tcPr>
            <w:tcW w:w="1440" w:type="dxa"/>
            <w:tcBorders>
              <w:top w:val="single" w:sz="4" w:space="0" w:shadow="0" w:frame="0"/>
              <w:left w:val="single" w:sz="4" w:space="0" w:shadow="0" w:frame="0"/>
              <w:bottom w:val="single" w:sz="4" w:space="0" w:shadow="0" w:frame="0"/>
              <w:right w:val="single" w:sz="4" w:space="0" w:shadow="0" w:frame="0"/>
            </w:tcBorders>
          </w:tcPr>
          <w:p>
            <w:r>
              <w:t>454</w:t>
            </w:r>
          </w:p>
        </w:tc>
        <w:tc>
          <w:tcPr>
            <w:tcW w:w="1620" w:type="dxa"/>
            <w:tcBorders>
              <w:top w:val="single" w:sz="4" w:space="0" w:shadow="0" w:frame="0"/>
              <w:left w:val="single" w:sz="4" w:space="0" w:shadow="0" w:frame="0"/>
              <w:bottom w:val="single" w:sz="4" w:space="0" w:shadow="0" w:frame="0"/>
              <w:right w:val="single" w:sz="4" w:space="0" w:shadow="0" w:frame="0"/>
            </w:tcBorders>
          </w:tcPr>
          <w:p>
            <w:r>
              <w:t>458</w:t>
            </w:r>
          </w:p>
        </w:tc>
      </w:tr>
      <w:tr>
        <w:tc>
          <w:tcPr>
            <w:tcW w:w="1620" w:type="dxa"/>
            <w:tcBorders>
              <w:top w:val="single" w:sz="4" w:space="0" w:shadow="0" w:frame="0"/>
              <w:left w:val="single" w:sz="4" w:space="0" w:shadow="0" w:frame="0"/>
              <w:bottom w:val="single" w:sz="4" w:space="0" w:shadow="0" w:frame="0"/>
              <w:right w:val="single" w:sz="4" w:space="0" w:shadow="0" w:frame="0"/>
            </w:tcBorders>
          </w:tcPr>
          <w:p>
            <w:r>
              <w:t>20-24</w:t>
            </w:r>
          </w:p>
        </w:tc>
        <w:tc>
          <w:tcPr>
            <w:tcW w:w="1440" w:type="dxa"/>
            <w:tcBorders>
              <w:top w:val="single" w:sz="4" w:space="0" w:shadow="0" w:frame="0"/>
              <w:left w:val="single" w:sz="4" w:space="0" w:shadow="0" w:frame="0"/>
              <w:bottom w:val="single" w:sz="4" w:space="0" w:shadow="0" w:frame="0"/>
              <w:right w:val="single" w:sz="4" w:space="0" w:shadow="0" w:frame="0"/>
            </w:tcBorders>
          </w:tcPr>
          <w:p>
            <w:r>
              <w:t>480</w:t>
            </w:r>
          </w:p>
        </w:tc>
        <w:tc>
          <w:tcPr>
            <w:tcW w:w="1620" w:type="dxa"/>
            <w:tcBorders>
              <w:top w:val="single" w:sz="4" w:space="0" w:shadow="0" w:frame="0"/>
              <w:left w:val="single" w:sz="4" w:space="0" w:shadow="0" w:frame="0"/>
              <w:bottom w:val="single" w:sz="4" w:space="0" w:shadow="0" w:frame="0"/>
              <w:right w:val="single" w:sz="4" w:space="0" w:shadow="0" w:frame="0"/>
            </w:tcBorders>
          </w:tcPr>
          <w:p>
            <w:r>
              <w:t>472</w:t>
            </w:r>
          </w:p>
        </w:tc>
      </w:tr>
      <w:tr>
        <w:tc>
          <w:tcPr>
            <w:tcW w:w="1620" w:type="dxa"/>
            <w:tcBorders>
              <w:top w:val="single" w:sz="4" w:space="0" w:shadow="0" w:frame="0"/>
              <w:left w:val="single" w:sz="4" w:space="0" w:shadow="0" w:frame="0"/>
              <w:bottom w:val="single" w:sz="4" w:space="0" w:shadow="0" w:frame="0"/>
              <w:right w:val="single" w:sz="4" w:space="0" w:shadow="0" w:frame="0"/>
            </w:tcBorders>
          </w:tcPr>
          <w:p>
            <w:r>
              <w:t>25-29</w:t>
            </w:r>
          </w:p>
        </w:tc>
        <w:tc>
          <w:tcPr>
            <w:tcW w:w="1440" w:type="dxa"/>
            <w:tcBorders>
              <w:top w:val="single" w:sz="4" w:space="0" w:shadow="0" w:frame="0"/>
              <w:left w:val="single" w:sz="4" w:space="0" w:shadow="0" w:frame="0"/>
              <w:bottom w:val="single" w:sz="4" w:space="0" w:shadow="0" w:frame="0"/>
              <w:right w:val="single" w:sz="4" w:space="0" w:shadow="0" w:frame="0"/>
            </w:tcBorders>
          </w:tcPr>
          <w:p>
            <w:r>
              <w:t>630</w:t>
            </w:r>
          </w:p>
        </w:tc>
        <w:tc>
          <w:tcPr>
            <w:tcW w:w="1620" w:type="dxa"/>
            <w:tcBorders>
              <w:top w:val="single" w:sz="4" w:space="0" w:shadow="0" w:frame="0"/>
              <w:left w:val="single" w:sz="4" w:space="0" w:shadow="0" w:frame="0"/>
              <w:bottom w:val="single" w:sz="4" w:space="0" w:shadow="0" w:frame="0"/>
              <w:right w:val="single" w:sz="4" w:space="0" w:shadow="0" w:frame="0"/>
            </w:tcBorders>
          </w:tcPr>
          <w:p>
            <w:r>
              <w:t>632</w:t>
            </w:r>
          </w:p>
        </w:tc>
      </w:tr>
      <w:tr>
        <w:tc>
          <w:tcPr>
            <w:tcW w:w="1620" w:type="dxa"/>
            <w:tcBorders>
              <w:top w:val="single" w:sz="4" w:space="0" w:shadow="0" w:frame="0"/>
              <w:left w:val="single" w:sz="4" w:space="0" w:shadow="0" w:frame="0"/>
              <w:bottom w:val="single" w:sz="4" w:space="0" w:shadow="0" w:frame="0"/>
              <w:right w:val="single" w:sz="4" w:space="0" w:shadow="0" w:frame="0"/>
            </w:tcBorders>
          </w:tcPr>
          <w:p>
            <w:r>
              <w:t>30-34</w:t>
            </w:r>
          </w:p>
        </w:tc>
        <w:tc>
          <w:tcPr>
            <w:tcW w:w="1440" w:type="dxa"/>
            <w:tcBorders>
              <w:top w:val="single" w:sz="4" w:space="0" w:shadow="0" w:frame="0"/>
              <w:left w:val="single" w:sz="4" w:space="0" w:shadow="0" w:frame="0"/>
              <w:bottom w:val="single" w:sz="4" w:space="0" w:shadow="0" w:frame="0"/>
              <w:right w:val="single" w:sz="4" w:space="0" w:shadow="0" w:frame="0"/>
            </w:tcBorders>
          </w:tcPr>
          <w:p>
            <w:r>
              <w:t>635</w:t>
            </w:r>
          </w:p>
        </w:tc>
        <w:tc>
          <w:tcPr>
            <w:tcW w:w="1620" w:type="dxa"/>
            <w:tcBorders>
              <w:top w:val="single" w:sz="4" w:space="0" w:shadow="0" w:frame="0"/>
              <w:left w:val="single" w:sz="4" w:space="0" w:shadow="0" w:frame="0"/>
              <w:bottom w:val="single" w:sz="4" w:space="0" w:shadow="0" w:frame="0"/>
              <w:right w:val="single" w:sz="4" w:space="0" w:shadow="0" w:frame="0"/>
            </w:tcBorders>
          </w:tcPr>
          <w:p>
            <w:r>
              <w:t>639</w:t>
            </w:r>
          </w:p>
        </w:tc>
      </w:tr>
      <w:tr>
        <w:tc>
          <w:tcPr>
            <w:tcW w:w="1620" w:type="dxa"/>
            <w:tcBorders>
              <w:top w:val="single" w:sz="4" w:space="0" w:shadow="0" w:frame="0"/>
              <w:left w:val="single" w:sz="4" w:space="0" w:shadow="0" w:frame="0"/>
              <w:bottom w:val="single" w:sz="4" w:space="0" w:shadow="0" w:frame="0"/>
              <w:right w:val="single" w:sz="4" w:space="0" w:shadow="0" w:frame="0"/>
            </w:tcBorders>
          </w:tcPr>
          <w:p>
            <w:r>
              <w:t>35-39</w:t>
            </w:r>
          </w:p>
        </w:tc>
        <w:tc>
          <w:tcPr>
            <w:tcW w:w="1440" w:type="dxa"/>
            <w:tcBorders>
              <w:top w:val="single" w:sz="4" w:space="0" w:shadow="0" w:frame="0"/>
              <w:left w:val="single" w:sz="4" w:space="0" w:shadow="0" w:frame="0"/>
              <w:bottom w:val="single" w:sz="4" w:space="0" w:shadow="0" w:frame="0"/>
              <w:right w:val="single" w:sz="4" w:space="0" w:shadow="0" w:frame="0"/>
            </w:tcBorders>
          </w:tcPr>
          <w:p>
            <w:r>
              <w:t>642</w:t>
            </w:r>
          </w:p>
        </w:tc>
        <w:tc>
          <w:tcPr>
            <w:tcW w:w="1620" w:type="dxa"/>
            <w:tcBorders>
              <w:top w:val="single" w:sz="4" w:space="0" w:shadow="0" w:frame="0"/>
              <w:left w:val="single" w:sz="4" w:space="0" w:shadow="0" w:frame="0"/>
              <w:bottom w:val="single" w:sz="4" w:space="0" w:shadow="0" w:frame="0"/>
              <w:right w:val="single" w:sz="4" w:space="0" w:shadow="0" w:frame="0"/>
            </w:tcBorders>
          </w:tcPr>
          <w:p>
            <w:r>
              <w:t>671</w:t>
            </w:r>
          </w:p>
        </w:tc>
      </w:tr>
      <w:tr>
        <w:tc>
          <w:tcPr>
            <w:tcW w:w="1620" w:type="dxa"/>
            <w:tcBorders>
              <w:top w:val="single" w:sz="4" w:space="0" w:shadow="0" w:frame="0"/>
              <w:left w:val="single" w:sz="4" w:space="0" w:shadow="0" w:frame="0"/>
              <w:bottom w:val="single" w:sz="4" w:space="0" w:shadow="0" w:frame="0"/>
              <w:right w:val="single" w:sz="4" w:space="0" w:shadow="0" w:frame="0"/>
            </w:tcBorders>
          </w:tcPr>
          <w:p>
            <w:r>
              <w:t>40-44</w:t>
            </w:r>
          </w:p>
        </w:tc>
        <w:tc>
          <w:tcPr>
            <w:tcW w:w="1440" w:type="dxa"/>
            <w:tcBorders>
              <w:top w:val="single" w:sz="4" w:space="0" w:shadow="0" w:frame="0"/>
              <w:left w:val="single" w:sz="4" w:space="0" w:shadow="0" w:frame="0"/>
              <w:bottom w:val="single" w:sz="4" w:space="0" w:shadow="0" w:frame="0"/>
              <w:right w:val="single" w:sz="4" w:space="0" w:shadow="0" w:frame="0"/>
            </w:tcBorders>
          </w:tcPr>
          <w:p>
            <w:r>
              <w:t>670</w:t>
            </w:r>
          </w:p>
        </w:tc>
        <w:tc>
          <w:tcPr>
            <w:tcW w:w="1620" w:type="dxa"/>
            <w:tcBorders>
              <w:top w:val="single" w:sz="4" w:space="0" w:shadow="0" w:frame="0"/>
              <w:left w:val="single" w:sz="4" w:space="0" w:shadow="0" w:frame="0"/>
              <w:bottom w:val="single" w:sz="4" w:space="0" w:shadow="0" w:frame="0"/>
              <w:right w:val="single" w:sz="4" w:space="0" w:shadow="0" w:frame="0"/>
            </w:tcBorders>
          </w:tcPr>
          <w:p>
            <w:r>
              <w:t>638</w:t>
            </w:r>
          </w:p>
        </w:tc>
      </w:tr>
      <w:tr>
        <w:tc>
          <w:tcPr>
            <w:tcW w:w="1620" w:type="dxa"/>
            <w:tcBorders>
              <w:top w:val="single" w:sz="4" w:space="0" w:shadow="0" w:frame="0"/>
              <w:left w:val="single" w:sz="4" w:space="0" w:shadow="0" w:frame="0"/>
              <w:bottom w:val="single" w:sz="4" w:space="0" w:shadow="0" w:frame="0"/>
              <w:right w:val="single" w:sz="4" w:space="0" w:shadow="0" w:frame="0"/>
            </w:tcBorders>
          </w:tcPr>
          <w:p>
            <w:r>
              <w:t>45-49</w:t>
            </w:r>
          </w:p>
        </w:tc>
        <w:tc>
          <w:tcPr>
            <w:tcW w:w="1440" w:type="dxa"/>
            <w:tcBorders>
              <w:top w:val="single" w:sz="4" w:space="0" w:shadow="0" w:frame="0"/>
              <w:left w:val="single" w:sz="4" w:space="0" w:shadow="0" w:frame="0"/>
              <w:bottom w:val="single" w:sz="4" w:space="0" w:shadow="0" w:frame="0"/>
              <w:right w:val="single" w:sz="4" w:space="0" w:shadow="0" w:frame="0"/>
            </w:tcBorders>
          </w:tcPr>
          <w:p>
            <w:r>
              <w:t>636</w:t>
            </w:r>
          </w:p>
        </w:tc>
        <w:tc>
          <w:tcPr>
            <w:tcW w:w="1620" w:type="dxa"/>
            <w:tcBorders>
              <w:top w:val="single" w:sz="4" w:space="0" w:shadow="0" w:frame="0"/>
              <w:left w:val="single" w:sz="4" w:space="0" w:shadow="0" w:frame="0"/>
              <w:bottom w:val="single" w:sz="4" w:space="0" w:shadow="0" w:frame="0"/>
              <w:right w:val="single" w:sz="4" w:space="0" w:shadow="0" w:frame="0"/>
            </w:tcBorders>
          </w:tcPr>
          <w:p>
            <w:r>
              <w:t>568</w:t>
            </w:r>
          </w:p>
        </w:tc>
      </w:tr>
      <w:tr>
        <w:tc>
          <w:tcPr>
            <w:tcW w:w="1620" w:type="dxa"/>
            <w:tcBorders>
              <w:top w:val="single" w:sz="4" w:space="0" w:shadow="0" w:frame="0"/>
              <w:left w:val="single" w:sz="4" w:space="0" w:shadow="0" w:frame="0"/>
              <w:bottom w:val="single" w:sz="4" w:space="0" w:shadow="0" w:frame="0"/>
              <w:right w:val="single" w:sz="4" w:space="0" w:shadow="0" w:frame="0"/>
            </w:tcBorders>
          </w:tcPr>
          <w:p>
            <w:r>
              <w:t>50-54</w:t>
            </w:r>
          </w:p>
        </w:tc>
        <w:tc>
          <w:tcPr>
            <w:tcW w:w="1440" w:type="dxa"/>
            <w:tcBorders>
              <w:top w:val="single" w:sz="4" w:space="0" w:shadow="0" w:frame="0"/>
              <w:left w:val="single" w:sz="4" w:space="0" w:shadow="0" w:frame="0"/>
              <w:bottom w:val="single" w:sz="4" w:space="0" w:shadow="0" w:frame="0"/>
              <w:right w:val="single" w:sz="4" w:space="0" w:shadow="0" w:frame="0"/>
            </w:tcBorders>
          </w:tcPr>
          <w:p>
            <w:r>
              <w:t>562</w:t>
            </w:r>
          </w:p>
        </w:tc>
        <w:tc>
          <w:tcPr>
            <w:tcW w:w="1620" w:type="dxa"/>
            <w:tcBorders>
              <w:top w:val="single" w:sz="4" w:space="0" w:shadow="0" w:frame="0"/>
              <w:left w:val="single" w:sz="4" w:space="0" w:shadow="0" w:frame="0"/>
              <w:bottom w:val="single" w:sz="4" w:space="0" w:shadow="0" w:frame="0"/>
              <w:right w:val="single" w:sz="4" w:space="0" w:shadow="0" w:frame="0"/>
            </w:tcBorders>
          </w:tcPr>
          <w:p>
            <w:r>
              <w:t>641</w:t>
            </w:r>
          </w:p>
        </w:tc>
      </w:tr>
      <w:tr>
        <w:tc>
          <w:tcPr>
            <w:tcW w:w="1620" w:type="dxa"/>
            <w:tcBorders>
              <w:top w:val="single" w:sz="4" w:space="0" w:shadow="0" w:frame="0"/>
              <w:left w:val="single" w:sz="4" w:space="0" w:shadow="0" w:frame="0"/>
              <w:bottom w:val="single" w:sz="4" w:space="0" w:shadow="0" w:frame="0"/>
              <w:right w:val="single" w:sz="4" w:space="0" w:shadow="0" w:frame="0"/>
            </w:tcBorders>
          </w:tcPr>
          <w:p>
            <w:r>
              <w:t>54-59</w:t>
            </w:r>
          </w:p>
        </w:tc>
        <w:tc>
          <w:tcPr>
            <w:tcW w:w="1440" w:type="dxa"/>
            <w:tcBorders>
              <w:top w:val="single" w:sz="4" w:space="0" w:shadow="0" w:frame="0"/>
              <w:left w:val="single" w:sz="4" w:space="0" w:shadow="0" w:frame="0"/>
              <w:bottom w:val="single" w:sz="4" w:space="0" w:shadow="0" w:frame="0"/>
              <w:right w:val="single" w:sz="4" w:space="0" w:shadow="0" w:frame="0"/>
            </w:tcBorders>
          </w:tcPr>
          <w:p>
            <w:r>
              <w:t>633</w:t>
            </w:r>
          </w:p>
        </w:tc>
        <w:tc>
          <w:tcPr>
            <w:tcW w:w="1620" w:type="dxa"/>
            <w:tcBorders>
              <w:top w:val="single" w:sz="4" w:space="0" w:shadow="0" w:frame="0"/>
              <w:left w:val="single" w:sz="4" w:space="0" w:shadow="0" w:frame="0"/>
              <w:bottom w:val="single" w:sz="4" w:space="0" w:shadow="0" w:frame="0"/>
              <w:right w:val="single" w:sz="4" w:space="0" w:shadow="0" w:frame="0"/>
            </w:tcBorders>
          </w:tcPr>
          <w:p>
            <w:r>
              <w:t>639</w:t>
            </w:r>
          </w:p>
        </w:tc>
      </w:tr>
      <w:tr>
        <w:tc>
          <w:tcPr>
            <w:tcW w:w="1620" w:type="dxa"/>
            <w:tcBorders>
              <w:top w:val="single" w:sz="4" w:space="0" w:shadow="0" w:frame="0"/>
              <w:left w:val="single" w:sz="4" w:space="0" w:shadow="0" w:frame="0"/>
              <w:bottom w:val="single" w:sz="4" w:space="0" w:shadow="0" w:frame="0"/>
              <w:right w:val="single" w:sz="4" w:space="0" w:shadow="0" w:frame="0"/>
            </w:tcBorders>
          </w:tcPr>
          <w:p>
            <w:r>
              <w:t>60-64</w:t>
            </w:r>
          </w:p>
        </w:tc>
        <w:tc>
          <w:tcPr>
            <w:tcW w:w="1440" w:type="dxa"/>
            <w:tcBorders>
              <w:top w:val="single" w:sz="4" w:space="0" w:shadow="0" w:frame="0"/>
              <w:left w:val="single" w:sz="4" w:space="0" w:shadow="0" w:frame="0"/>
              <w:bottom w:val="single" w:sz="4" w:space="0" w:shadow="0" w:frame="0"/>
              <w:right w:val="single" w:sz="4" w:space="0" w:shadow="0" w:frame="0"/>
            </w:tcBorders>
          </w:tcPr>
          <w:p>
            <w:r>
              <w:t>631</w:t>
            </w:r>
          </w:p>
        </w:tc>
        <w:tc>
          <w:tcPr>
            <w:tcW w:w="1620" w:type="dxa"/>
            <w:tcBorders>
              <w:top w:val="single" w:sz="4" w:space="0" w:shadow="0" w:frame="0"/>
              <w:left w:val="single" w:sz="4" w:space="0" w:shadow="0" w:frame="0"/>
              <w:bottom w:val="single" w:sz="4" w:space="0" w:shadow="0" w:frame="0"/>
              <w:right w:val="single" w:sz="4" w:space="0" w:shadow="0" w:frame="0"/>
            </w:tcBorders>
          </w:tcPr>
          <w:p>
            <w:r>
              <w:t>634</w:t>
            </w:r>
          </w:p>
        </w:tc>
      </w:tr>
      <w:tr>
        <w:tc>
          <w:tcPr>
            <w:tcW w:w="1620" w:type="dxa"/>
            <w:tcBorders>
              <w:top w:val="single" w:sz="4" w:space="0" w:shadow="0" w:frame="0"/>
              <w:left w:val="single" w:sz="4" w:space="0" w:shadow="0" w:frame="0"/>
              <w:bottom w:val="single" w:sz="4" w:space="0" w:shadow="0" w:frame="0"/>
              <w:right w:val="single" w:sz="4" w:space="0" w:shadow="0" w:frame="0"/>
            </w:tcBorders>
          </w:tcPr>
          <w:p>
            <w:r>
              <w:t>65-69</w:t>
            </w:r>
          </w:p>
        </w:tc>
        <w:tc>
          <w:tcPr>
            <w:tcW w:w="1440" w:type="dxa"/>
            <w:tcBorders>
              <w:top w:val="single" w:sz="4" w:space="0" w:shadow="0" w:frame="0"/>
              <w:left w:val="single" w:sz="4" w:space="0" w:shadow="0" w:frame="0"/>
              <w:bottom w:val="single" w:sz="4" w:space="0" w:shadow="0" w:frame="0"/>
              <w:right w:val="single" w:sz="4" w:space="0" w:shadow="0" w:frame="0"/>
            </w:tcBorders>
          </w:tcPr>
          <w:p>
            <w:r>
              <w:t>451</w:t>
            </w:r>
          </w:p>
        </w:tc>
        <w:tc>
          <w:tcPr>
            <w:tcW w:w="1620" w:type="dxa"/>
            <w:tcBorders>
              <w:top w:val="single" w:sz="4" w:space="0" w:shadow="0" w:frame="0"/>
              <w:left w:val="single" w:sz="4" w:space="0" w:shadow="0" w:frame="0"/>
              <w:bottom w:val="single" w:sz="4" w:space="0" w:shadow="0" w:frame="0"/>
              <w:right w:val="single" w:sz="4" w:space="0" w:shadow="0" w:frame="0"/>
            </w:tcBorders>
          </w:tcPr>
          <w:p>
            <w:r>
              <w:t>452</w:t>
            </w:r>
          </w:p>
        </w:tc>
      </w:tr>
      <w:tr>
        <w:tc>
          <w:tcPr>
            <w:tcW w:w="1620" w:type="dxa"/>
            <w:tcBorders>
              <w:top w:val="single" w:sz="4" w:space="0" w:shadow="0" w:frame="0"/>
              <w:left w:val="single" w:sz="4" w:space="0" w:shadow="0" w:frame="0"/>
              <w:bottom w:val="single" w:sz="4" w:space="0" w:shadow="0" w:frame="0"/>
              <w:right w:val="single" w:sz="4" w:space="0" w:shadow="0" w:frame="0"/>
            </w:tcBorders>
          </w:tcPr>
          <w:p>
            <w:r>
              <w:t>70-74</w:t>
            </w:r>
          </w:p>
        </w:tc>
        <w:tc>
          <w:tcPr>
            <w:tcW w:w="1440" w:type="dxa"/>
            <w:tcBorders>
              <w:top w:val="single" w:sz="4" w:space="0" w:shadow="0" w:frame="0"/>
              <w:left w:val="single" w:sz="4" w:space="0" w:shadow="0" w:frame="0"/>
              <w:bottom w:val="single" w:sz="4" w:space="0" w:shadow="0" w:frame="0"/>
              <w:right w:val="single" w:sz="4" w:space="0" w:shadow="0" w:frame="0"/>
            </w:tcBorders>
          </w:tcPr>
          <w:p>
            <w:r>
              <w:t>470</w:t>
            </w:r>
          </w:p>
        </w:tc>
        <w:tc>
          <w:tcPr>
            <w:tcW w:w="1620" w:type="dxa"/>
            <w:tcBorders>
              <w:top w:val="single" w:sz="4" w:space="0" w:shadow="0" w:frame="0"/>
              <w:left w:val="single" w:sz="4" w:space="0" w:shadow="0" w:frame="0"/>
              <w:bottom w:val="single" w:sz="4" w:space="0" w:shadow="0" w:frame="0"/>
              <w:right w:val="single" w:sz="4" w:space="0" w:shadow="0" w:frame="0"/>
            </w:tcBorders>
          </w:tcPr>
          <w:p>
            <w:r>
              <w:t>468</w:t>
            </w:r>
          </w:p>
        </w:tc>
      </w:tr>
      <w:tr>
        <w:tc>
          <w:tcPr>
            <w:tcW w:w="1620" w:type="dxa"/>
            <w:tcBorders>
              <w:top w:val="single" w:sz="4" w:space="0" w:shadow="0" w:frame="0"/>
              <w:left w:val="single" w:sz="4" w:space="0" w:shadow="0" w:frame="0"/>
              <w:bottom w:val="single" w:sz="4" w:space="0" w:shadow="0" w:frame="0"/>
              <w:right w:val="single" w:sz="4" w:space="0" w:shadow="0" w:frame="0"/>
            </w:tcBorders>
          </w:tcPr>
          <w:p>
            <w:r>
              <w:t>75-79</w:t>
            </w:r>
          </w:p>
        </w:tc>
        <w:tc>
          <w:tcPr>
            <w:tcW w:w="1440" w:type="dxa"/>
            <w:tcBorders>
              <w:top w:val="single" w:sz="4" w:space="0" w:shadow="0" w:frame="0"/>
              <w:left w:val="single" w:sz="4" w:space="0" w:shadow="0" w:frame="0"/>
              <w:bottom w:val="single" w:sz="4" w:space="0" w:shadow="0" w:frame="0"/>
              <w:right w:val="single" w:sz="4" w:space="0" w:shadow="0" w:frame="0"/>
            </w:tcBorders>
          </w:tcPr>
          <w:p>
            <w:r>
              <w:t>460</w:t>
            </w:r>
          </w:p>
        </w:tc>
        <w:tc>
          <w:tcPr>
            <w:tcW w:w="1620" w:type="dxa"/>
            <w:tcBorders>
              <w:top w:val="single" w:sz="4" w:space="0" w:shadow="0" w:frame="0"/>
              <w:left w:val="single" w:sz="4" w:space="0" w:shadow="0" w:frame="0"/>
              <w:bottom w:val="single" w:sz="4" w:space="0" w:shadow="0" w:frame="0"/>
              <w:right w:val="single" w:sz="4" w:space="0" w:shadow="0" w:frame="0"/>
            </w:tcBorders>
          </w:tcPr>
          <w:p>
            <w:r>
              <w:t>459</w:t>
            </w:r>
          </w:p>
        </w:tc>
      </w:tr>
      <w:tr>
        <w:tc>
          <w:tcPr>
            <w:tcW w:w="1620" w:type="dxa"/>
            <w:tcBorders>
              <w:top w:val="single" w:sz="4" w:space="0" w:shadow="0" w:frame="0"/>
              <w:left w:val="single" w:sz="4" w:space="0" w:shadow="0" w:frame="0"/>
              <w:bottom w:val="single" w:sz="4" w:space="0" w:shadow="0" w:frame="0"/>
              <w:right w:val="single" w:sz="4" w:space="0" w:shadow="0" w:frame="0"/>
            </w:tcBorders>
          </w:tcPr>
          <w:p>
            <w:r>
              <w:t>80+</w:t>
            </w:r>
          </w:p>
        </w:tc>
        <w:tc>
          <w:tcPr>
            <w:tcW w:w="1440" w:type="dxa"/>
            <w:tcBorders>
              <w:top w:val="single" w:sz="4" w:space="0" w:shadow="0" w:frame="0"/>
              <w:left w:val="single" w:sz="4" w:space="0" w:shadow="0" w:frame="0"/>
              <w:bottom w:val="single" w:sz="4" w:space="0" w:shadow="0" w:frame="0"/>
              <w:right w:val="single" w:sz="4" w:space="0" w:shadow="0" w:frame="0"/>
            </w:tcBorders>
          </w:tcPr>
          <w:p>
            <w:r>
              <w:t>451</w:t>
            </w:r>
          </w:p>
        </w:tc>
        <w:tc>
          <w:tcPr>
            <w:tcW w:w="1620" w:type="dxa"/>
            <w:tcBorders>
              <w:top w:val="single" w:sz="4" w:space="0" w:shadow="0" w:frame="0"/>
              <w:left w:val="single" w:sz="4" w:space="0" w:shadow="0" w:frame="0"/>
              <w:bottom w:val="single" w:sz="4" w:space="0" w:shadow="0" w:frame="0"/>
              <w:right w:val="single" w:sz="4" w:space="0" w:shadow="0" w:frame="0"/>
            </w:tcBorders>
          </w:tcPr>
          <w:p>
            <w:r>
              <w:t>453</w:t>
            </w:r>
          </w:p>
        </w:tc>
      </w:tr>
    </w:tbl>
    <w:p>
      <w:pPr>
        <w:ind w:firstLine="720"/>
        <w:rPr>
          <w:b w:val="1"/>
          <w:i w:val="1"/>
        </w:rPr>
      </w:pPr>
      <w:r>
        <w:t>(a) Using a scale of 1cm to 100,000 people, draw a population pyramid from the above data</w:t>
        <w:tab/>
        <w:t xml:space="preserve"> </w:t>
      </w:r>
    </w:p>
    <w:p>
      <w:pPr>
        <w:ind w:firstLine="720"/>
        <w:rPr>
          <w:b w:val="1"/>
          <w:i w:val="1"/>
        </w:rPr>
      </w:pPr>
      <w:r>
        <w:t xml:space="preserve">(b) State </w:t>
      </w:r>
      <w:r>
        <w:rPr>
          <w:b w:val="1"/>
        </w:rPr>
        <w:t>five</w:t>
      </w:r>
      <w:r>
        <w:t xml:space="preserve"> characteristics of the above population structure as shown by the pyramid </w:t>
        <w:tab/>
        <w:tab/>
        <w:t xml:space="preserve"> </w:t>
      </w:r>
    </w:p>
    <w:p>
      <w:pPr>
        <w:ind w:firstLine="360"/>
      </w:pPr>
      <w:r>
        <w:t xml:space="preserve">       (c) Explain </w:t>
      </w:r>
      <w:r>
        <w:rPr>
          <w:b w:val="1"/>
        </w:rPr>
        <w:t>four</w:t>
      </w:r>
      <w:r>
        <w:t xml:space="preserve"> problems likely to be experienced due to the population trend in the </w:t>
      </w:r>
    </w:p>
    <w:p>
      <w:pPr>
        <w:ind w:firstLine="360"/>
        <w:rPr>
          <w:b w:val="1"/>
          <w:i w:val="1"/>
        </w:rPr>
      </w:pPr>
      <w:r>
        <w:t xml:space="preserve">              above country                                                                                                                 </w:t>
      </w:r>
    </w:p>
    <w:p>
      <w:pPr>
        <w:ind w:firstLine="720"/>
        <w:rPr>
          <w:b w:val="1"/>
          <w:i w:val="1"/>
        </w:rPr>
      </w:pPr>
      <w:r>
        <w:t>(d) (i) What is mortality rate?</w:t>
        <w:tab/>
        <w:tab/>
        <w:tab/>
        <w:tab/>
        <w:tab/>
        <w:tab/>
        <w:tab/>
        <w:tab/>
        <w:tab/>
        <w:t xml:space="preserve"> </w:t>
      </w:r>
    </w:p>
    <w:p>
      <w:pPr>
        <w:rPr>
          <w:b w:val="1"/>
          <w:color w:val="000000"/>
        </w:rPr>
      </w:pPr>
      <w:r>
        <w:t xml:space="preserve">     </w:t>
        <w:tab/>
        <w:t xml:space="preserve">     (ii) State </w:t>
      </w:r>
      <w:r>
        <w:rPr>
          <w:b w:val="1"/>
        </w:rPr>
        <w:t>five</w:t>
      </w:r>
      <w:r>
        <w:t xml:space="preserve"> measures that have been taken in Kenya to reduce infant mortality in Kenya </w:t>
      </w:r>
    </w:p>
    <w:p/>
    <w:p>
      <w:pPr>
        <w:rPr>
          <w:b w:val="1"/>
          <w:i w:val="1"/>
        </w:rPr>
      </w:pPr>
      <w:r>
        <w:t>2.</w:t>
        <w:tab/>
        <w:t xml:space="preserve">a) Name </w:t>
      </w:r>
      <w:r>
        <w:rPr>
          <w:b w:val="1"/>
        </w:rPr>
        <w:t>two</w:t>
      </w:r>
      <w:r>
        <w:t xml:space="preserve"> primary sources of population data</w:t>
        <w:tab/>
        <w:tab/>
        <w:tab/>
        <w:tab/>
        <w:tab/>
        <w:t xml:space="preserve">           </w:t>
      </w:r>
    </w:p>
    <w:p>
      <w:pPr>
        <w:ind w:firstLine="720"/>
        <w:rPr>
          <w:b w:val="1"/>
          <w:i w:val="1"/>
        </w:rPr>
      </w:pPr>
      <w:r>
        <w:t xml:space="preserve">b) Explain </w:t>
      </w:r>
      <w:r>
        <w:rPr>
          <w:b w:val="1"/>
        </w:rPr>
        <w:t>four</w:t>
      </w:r>
      <w:r>
        <w:t xml:space="preserve"> reasons that led to rapid population growth in Kenya in the 1980’s           </w:t>
      </w:r>
    </w:p>
    <w:p>
      <w:pPr>
        <w:ind w:firstLine="720"/>
        <w:rPr>
          <w:b w:val="1"/>
          <w:i w:val="1"/>
        </w:rPr>
      </w:pPr>
      <w:r>
        <w:t>c) State</w:t>
      </w:r>
      <w:r>
        <w:rPr>
          <w:b w:val="1"/>
        </w:rPr>
        <w:t xml:space="preserve"> four </w:t>
      </w:r>
      <w:r>
        <w:t>reasons for increased infertility in Kenyan women today</w:t>
        <w:tab/>
        <w:tab/>
        <w:t xml:space="preserve">           </w:t>
      </w:r>
    </w:p>
    <w:p>
      <w:pPr>
        <w:ind w:firstLine="720"/>
        <w:rPr>
          <w:b w:val="1"/>
          <w:i w:val="1"/>
        </w:rPr>
      </w:pPr>
      <w:r>
        <w:t>d) Give measures taken by the government to combat child mortality</w:t>
        <w:tab/>
        <w:tab/>
        <w:t xml:space="preserve">           </w:t>
      </w:r>
    </w:p>
    <w:p/>
    <w:p>
      <w:pPr>
        <w:rPr>
          <w:b w:val="1"/>
          <w:i w:val="1"/>
        </w:rPr>
      </w:pPr>
      <w:r>
        <w:t xml:space="preserve">3. </w:t>
        <w:tab/>
        <w:t xml:space="preserve">(a) Distinguish between </w:t>
      </w:r>
      <w:r>
        <w:rPr>
          <w:b w:val="1"/>
        </w:rPr>
        <w:t>population distribution</w:t>
      </w:r>
      <w:r>
        <w:t xml:space="preserve"> and </w:t>
      </w:r>
      <w:r>
        <w:rPr>
          <w:b w:val="1"/>
        </w:rPr>
        <w:t>population density</w:t>
        <w:tab/>
      </w:r>
      <w:r>
        <w:tab/>
        <w:tab/>
      </w:r>
    </w:p>
    <w:p>
      <w:pPr>
        <w:rPr>
          <w:b w:val="1"/>
          <w:i w:val="1"/>
        </w:rPr>
      </w:pPr>
      <w:r>
        <w:t xml:space="preserve">   </w:t>
        <w:tab/>
        <w:t xml:space="preserve">(b) State any </w:t>
      </w:r>
      <w:r>
        <w:rPr>
          <w:b w:val="1"/>
        </w:rPr>
        <w:t xml:space="preserve">three </w:t>
      </w:r>
      <w:r>
        <w:t>problems associated with high population growth rate in Kenya</w:t>
        <w:tab/>
      </w:r>
    </w:p>
    <w:p>
      <w:pPr>
        <w:rPr>
          <w:b w:val="1"/>
          <w:i w:val="1"/>
        </w:rPr>
      </w:pPr>
      <w:r>
        <w:t xml:space="preserve">4 </w:t>
        <w:tab/>
        <w:t>(a) (i) What is life expectancy?</w:t>
        <w:tab/>
        <w:tab/>
        <w:tab/>
        <w:tab/>
        <w:tab/>
        <w:tab/>
        <w:tab/>
        <w:tab/>
      </w:r>
    </w:p>
    <w:p>
      <w:pPr>
        <w:rPr>
          <w:b w:val="1"/>
          <w:i w:val="1"/>
        </w:rPr>
      </w:pPr>
      <w:r>
        <w:t xml:space="preserve">                 (ii) Give </w:t>
      </w:r>
      <w:r>
        <w:rPr>
          <w:b w:val="1"/>
        </w:rPr>
        <w:t xml:space="preserve">three </w:t>
      </w:r>
      <w:r>
        <w:t>types of information which can be derived from a population pyramid.</w:t>
        <w:tab/>
      </w:r>
    </w:p>
    <w:p>
      <w:pPr>
        <w:rPr>
          <w:b w:val="1"/>
          <w:i w:val="1"/>
        </w:rPr>
      </w:pPr>
      <w:r>
        <w:t xml:space="preserve">          (b) (i) Describe</w:t>
      </w:r>
      <w:r>
        <w:rPr>
          <w:b w:val="1"/>
        </w:rPr>
        <w:t xml:space="preserve"> three</w:t>
      </w:r>
      <w:r>
        <w:t xml:space="preserve"> ways in which population of Sweden differs from that of Kenya.</w:t>
        <w:tab/>
      </w:r>
    </w:p>
    <w:p>
      <w:pPr>
        <w:rPr>
          <w:b w:val="1"/>
          <w:i w:val="1"/>
        </w:rPr>
      </w:pPr>
      <w:r>
        <w:t xml:space="preserve">               (ii) Explain</w:t>
      </w:r>
      <w:r>
        <w:rPr>
          <w:b w:val="1"/>
        </w:rPr>
        <w:t xml:space="preserve"> four</w:t>
      </w:r>
      <w:r>
        <w:t xml:space="preserve"> causes of rural-rural migration in Kenya.</w:t>
        <w:tab/>
        <w:tab/>
        <w:tab/>
        <w:tab/>
        <w:tab/>
      </w:r>
    </w:p>
    <w:p>
      <w:r>
        <w:t xml:space="preserve">         (c) Explain </w:t>
      </w:r>
      <w:r>
        <w:rPr>
          <w:b w:val="1"/>
        </w:rPr>
        <w:t>three</w:t>
      </w:r>
      <w:r>
        <w:t xml:space="preserve"> problems which result from the high population growth rates in the </w:t>
      </w:r>
    </w:p>
    <w:p>
      <w:pPr>
        <w:rPr>
          <w:b w:val="1"/>
          <w:i w:val="1"/>
        </w:rPr>
      </w:pPr>
      <w:r>
        <w:t xml:space="preserve">              East African countries</w:t>
        <w:tab/>
        <w:tab/>
        <w:tab/>
        <w:tab/>
        <w:tab/>
        <w:tab/>
        <w:tab/>
        <w:tab/>
        <w:tab/>
      </w:r>
    </w:p>
    <w:p/>
    <w:p>
      <w:pPr>
        <w:rPr>
          <w:b w:val="1"/>
          <w:i w:val="1"/>
        </w:rPr>
      </w:pPr>
      <w:r>
        <w:t xml:space="preserve">5. </w:t>
        <w:tab/>
        <w:t>(a) Define the term secondary fertility</w:t>
        <w:tab/>
        <w:tab/>
        <w:tab/>
        <w:tab/>
        <w:tab/>
        <w:tab/>
        <w:tab/>
        <w:t xml:space="preserve"> </w:t>
      </w:r>
    </w:p>
    <w:p>
      <w:pPr>
        <w:rPr>
          <w:b w:val="1"/>
          <w:i w:val="1"/>
        </w:rPr>
      </w:pPr>
      <w:r>
        <w:t xml:space="preserve">     </w:t>
        <w:tab/>
        <w:t xml:space="preserve">(b) (i) Apart from </w:t>
      </w:r>
      <w:r>
        <w:rPr>
          <w:b w:val="1"/>
        </w:rPr>
        <w:t>HIV/AIDS</w:t>
      </w:r>
      <w:r>
        <w:t xml:space="preserve"> give two other causes of mortality in East Africa</w:t>
        <w:tab/>
        <w:tab/>
        <w:t xml:space="preserve"> </w:t>
      </w:r>
    </w:p>
    <w:p>
      <w:r>
        <w:t xml:space="preserve">                  (ii) State </w:t>
      </w:r>
      <w:r>
        <w:rPr>
          <w:b w:val="1"/>
        </w:rPr>
        <w:t>two</w:t>
      </w:r>
      <w:r>
        <w:t xml:space="preserve"> ways in which the spread of </w:t>
      </w:r>
      <w:r>
        <w:rPr>
          <w:b w:val="1"/>
        </w:rPr>
        <w:t>HIV/AIDS</w:t>
      </w:r>
      <w:r>
        <w:t xml:space="preserve"> in Kenya may slow down </w:t>
      </w:r>
    </w:p>
    <w:p>
      <w:pPr>
        <w:rPr>
          <w:b w:val="1"/>
          <w:i w:val="1"/>
        </w:rPr>
      </w:pPr>
      <w:r>
        <w:t xml:space="preserve">                       economic development </w:t>
        <w:tab/>
        <w:tab/>
        <w:tab/>
        <w:tab/>
        <w:tab/>
        <w:tab/>
        <w:tab/>
        <w:tab/>
      </w:r>
    </w:p>
    <w:p>
      <w:pPr>
        <w:rPr>
          <w:b w:val="1"/>
          <w:i w:val="1"/>
        </w:rPr>
      </w:pPr>
      <w:r>
        <w:rPr>
          <w:b w:val="1"/>
          <w:i w:val="1"/>
        </w:rPr>
        <w:tab/>
        <w:t xml:space="preserve"> </w:t>
      </w:r>
      <w:r>
        <w:t xml:space="preserve">c)      State</w:t>
      </w:r>
      <w:r>
        <w:rPr>
          <w:b w:val="1"/>
        </w:rPr>
        <w:t xml:space="preserve"> five</w:t>
      </w:r>
      <w:r>
        <w:t xml:space="preserve"> problems facing regional trading blocks in Africa</w:t>
        <w:tab/>
        <w:tab/>
        <w:tab/>
        <w:tab/>
      </w:r>
    </w:p>
    <w:p/>
    <w:p>
      <w:pPr>
        <w:rPr>
          <w:b w:val="1"/>
          <w:i w:val="1"/>
        </w:rPr>
      </w:pPr>
      <w:r>
        <w:t>6.</w:t>
        <w:tab/>
        <w:t>a)i) What is dependency ratio?</w:t>
        <w:tab/>
        <w:tab/>
        <w:tab/>
        <w:tab/>
        <w:tab/>
        <w:tab/>
        <w:tab/>
        <w:tab/>
      </w:r>
    </w:p>
    <w:p>
      <w:pPr>
        <w:rPr>
          <w:b w:val="1"/>
          <w:i w:val="1"/>
        </w:rPr>
      </w:pPr>
      <w:r>
        <w:tab/>
        <w:t xml:space="preserve">    ii) State </w:t>
      </w:r>
      <w:r>
        <w:rPr>
          <w:b w:val="1"/>
        </w:rPr>
        <w:t>three</w:t>
      </w:r>
      <w:r>
        <w:t xml:space="preserve"> causes of a high dependency ratio in a population</w:t>
        <w:tab/>
        <w:tab/>
        <w:tab/>
      </w:r>
    </w:p>
    <w:p>
      <w:r>
        <w:tab/>
        <w:t>b) i) Explain</w:t>
      </w:r>
      <w:r>
        <w:rPr>
          <w:b w:val="1"/>
        </w:rPr>
        <w:t xml:space="preserve"> four</w:t>
      </w:r>
      <w:r>
        <w:t xml:space="preserve"> factors that have led to the high population density around Lake Victoria</w:t>
      </w:r>
    </w:p>
    <w:p>
      <w:r>
        <w:t xml:space="preserve">                ii) Explain</w:t>
      </w:r>
      <w:r>
        <w:rPr>
          <w:b w:val="1"/>
        </w:rPr>
        <w:t xml:space="preserve"> three</w:t>
      </w:r>
      <w:r>
        <w:t xml:space="preserve"> problems associated with high population growth rate in Kenya</w:t>
        <w:tab/>
      </w:r>
    </w:p>
    <w:p>
      <w:pPr>
        <w:rPr>
          <w:b w:val="1"/>
          <w:i w:val="1"/>
        </w:rPr>
      </w:pPr>
      <w:r>
        <w:tab/>
        <w:t>c) Give</w:t>
      </w:r>
      <w:r>
        <w:rPr>
          <w:b w:val="1"/>
        </w:rPr>
        <w:t xml:space="preserve"> three</w:t>
      </w:r>
      <w:r>
        <w:t xml:space="preserve"> reasons for the low birth rate in Sweden</w:t>
        <w:tab/>
        <w:tab/>
        <w:tab/>
        <w:tab/>
        <w:tab/>
      </w:r>
    </w:p>
    <w:p/>
    <w:p>
      <w:pPr>
        <w:rPr>
          <w:b w:val="1"/>
          <w:i w:val="1"/>
        </w:rPr>
      </w:pPr>
      <w:r>
        <w:t>7.</w:t>
        <w:tab/>
        <w:t>a) What is population census</w:t>
        <w:tab/>
        <w:tab/>
        <w:tab/>
        <w:tab/>
        <w:tab/>
        <w:tab/>
        <w:tab/>
        <w:tab/>
        <w:tab/>
      </w:r>
    </w:p>
    <w:p>
      <w:pPr>
        <w:rPr>
          <w:b w:val="1"/>
          <w:i w:val="1"/>
        </w:rPr>
      </w:pPr>
      <w:r>
        <w:tab/>
        <w:t>b) State</w:t>
      </w:r>
      <w:r>
        <w:rPr>
          <w:b w:val="1"/>
        </w:rPr>
        <w:t xml:space="preserve"> three</w:t>
      </w:r>
      <w:r>
        <w:t xml:space="preserve"> reasons why countries conduct population census</w:t>
        <w:tab/>
        <w:tab/>
        <w:tab/>
        <w:tab/>
      </w:r>
    </w:p>
    <w:p/>
    <w:p>
      <w:pPr>
        <w:rPr>
          <w:b w:val="1"/>
          <w:i w:val="1"/>
        </w:rPr>
      </w:pPr>
      <w:r>
        <w:t xml:space="preserve">8. </w:t>
        <w:tab/>
        <w:t>(a) Differentiate between immigration and emigration</w:t>
        <w:tab/>
        <w:tab/>
        <w:tab/>
        <w:tab/>
        <w:tab/>
      </w:r>
    </w:p>
    <w:p>
      <w:pPr>
        <w:rPr>
          <w:b w:val="1"/>
          <w:i w:val="1"/>
        </w:rPr>
      </w:pPr>
      <w:r>
        <w:t xml:space="preserve">   </w:t>
        <w:tab/>
        <w:t>(b) State</w:t>
      </w:r>
      <w:r>
        <w:rPr>
          <w:b w:val="1"/>
        </w:rPr>
        <w:t xml:space="preserve"> three</w:t>
      </w:r>
      <w:r>
        <w:t xml:space="preserve"> effects of rapid population increase in Kenya</w:t>
        <w:tab/>
        <w:tab/>
        <w:tab/>
        <w:tab/>
      </w:r>
    </w:p>
    <w:p/>
    <w:p>
      <w:pPr>
        <w:rPr>
          <w:b w:val="1"/>
          <w:i w:val="1"/>
        </w:rPr>
      </w:pPr>
      <w:r>
        <w:t xml:space="preserve">9. </w:t>
        <w:tab/>
        <w:t xml:space="preserve">(a) Define the term </w:t>
      </w:r>
      <w:r>
        <w:rPr>
          <w:b w:val="1"/>
        </w:rPr>
        <w:t>population explosion</w:t>
      </w:r>
      <w:r>
        <w:tab/>
        <w:tab/>
        <w:tab/>
        <w:tab/>
        <w:tab/>
        <w:tab/>
        <w:tab/>
      </w:r>
    </w:p>
    <w:p>
      <w:pPr>
        <w:rPr>
          <w:b w:val="1"/>
          <w:i w:val="1"/>
        </w:rPr>
      </w:pPr>
      <w:r>
        <w:t xml:space="preserve">    </w:t>
        <w:tab/>
        <w:t xml:space="preserve">(b) State </w:t>
      </w:r>
      <w:r>
        <w:rPr>
          <w:b w:val="1"/>
        </w:rPr>
        <w:t>three</w:t>
      </w:r>
      <w:r>
        <w:t xml:space="preserve"> reasons why countries conduct population census.</w:t>
        <w:tab/>
        <w:tab/>
        <w:tab/>
        <w:tab/>
      </w:r>
    </w:p>
    <w:p>
      <w:pPr>
        <w:rPr>
          <w:b w:val="1"/>
          <w:i w:val="1"/>
        </w:rPr>
      </w:pPr>
      <w:r>
        <w:t xml:space="preserve">    </w:t>
        <w:tab/>
        <w:t>(c) Give</w:t>
      </w:r>
      <w:r>
        <w:rPr>
          <w:b w:val="1"/>
        </w:rPr>
        <w:t xml:space="preserve"> two </w:t>
      </w:r>
      <w:r>
        <w:t>measures the Kenya government has taken to check on high population growth.</w:t>
      </w:r>
    </w:p>
    <w:p>
      <w:pPr>
        <w:tabs>
          <w:tab w:val="left" w:pos="2235" w:leader="none"/>
          <w:tab w:val="left" w:pos="9360" w:leader="dot"/>
        </w:tabs>
        <w:ind w:left="720"/>
        <w:rPr>
          <w:b w:val="1"/>
          <w:color w:val="000000"/>
        </w:rPr>
      </w:pPr>
    </w:p>
    <w:p>
      <w:pPr>
        <w:tabs>
          <w:tab w:val="left" w:pos="2235" w:leader="none"/>
          <w:tab w:val="left" w:pos="9360" w:leader="dot"/>
        </w:tabs>
        <w:rPr>
          <w:b w:val="1"/>
        </w:rPr>
      </w:pPr>
      <w:r>
        <w:rPr>
          <w:b w:val="1"/>
          <w:sz w:val="28"/>
        </w:rPr>
        <w:t>24. SETTLEMENT</w:t>
      </w:r>
    </w:p>
    <w:p>
      <w:pPr>
        <w:tabs>
          <w:tab w:val="left" w:pos="2235" w:leader="none"/>
          <w:tab w:val="left" w:pos="9360" w:leader="dot"/>
        </w:tabs>
        <w:rPr>
          <w:b w:val="1"/>
        </w:rPr>
      </w:pPr>
      <w:r>
        <w:rPr>
          <w:b w:val="1"/>
        </w:rPr>
        <w:t xml:space="preserve">         This topic entails :-</w:t>
      </w:r>
    </w:p>
    <w:p>
      <w:pPr>
        <w:numPr>
          <w:ilvl w:val="0"/>
          <w:numId w:val="317"/>
        </w:numPr>
        <w:tabs>
          <w:tab w:val="left" w:pos="2235" w:leader="none"/>
          <w:tab w:val="left" w:pos="9360" w:leader="dot"/>
        </w:tabs>
        <w:rPr>
          <w:b w:val="1"/>
          <w:i w:val="1"/>
          <w:color w:val="000000"/>
        </w:rPr>
      </w:pPr>
      <w:r>
        <w:rPr>
          <w:b w:val="1"/>
          <w:i w:val="1"/>
          <w:color w:val="000000"/>
        </w:rPr>
        <w:t>Definition of settlement and urbanization</w:t>
      </w:r>
    </w:p>
    <w:p>
      <w:pPr>
        <w:numPr>
          <w:ilvl w:val="0"/>
          <w:numId w:val="317"/>
        </w:numPr>
        <w:tabs>
          <w:tab w:val="left" w:pos="2235" w:leader="none"/>
          <w:tab w:val="left" w:pos="9360" w:leader="dot"/>
        </w:tabs>
        <w:rPr>
          <w:b w:val="1"/>
          <w:i w:val="1"/>
          <w:color w:val="000000"/>
        </w:rPr>
      </w:pPr>
      <w:r>
        <w:rPr>
          <w:b w:val="1"/>
          <w:i w:val="1"/>
          <w:color w:val="000000"/>
        </w:rPr>
        <w:t>Explaining the factors influencing settlements and settlement patterns</w:t>
      </w:r>
    </w:p>
    <w:p>
      <w:pPr>
        <w:numPr>
          <w:ilvl w:val="0"/>
          <w:numId w:val="317"/>
        </w:numPr>
        <w:tabs>
          <w:tab w:val="left" w:pos="2235" w:leader="none"/>
          <w:tab w:val="left" w:pos="9360" w:leader="dot"/>
        </w:tabs>
        <w:rPr>
          <w:b w:val="1"/>
          <w:i w:val="1"/>
          <w:color w:val="000000"/>
        </w:rPr>
      </w:pPr>
      <w:r>
        <w:rPr>
          <w:b w:val="1"/>
          <w:i w:val="1"/>
          <w:color w:val="000000"/>
        </w:rPr>
        <w:t>Accounting for the distribution and functions of selected towns in Kenya</w:t>
      </w:r>
    </w:p>
    <w:p>
      <w:pPr>
        <w:numPr>
          <w:ilvl w:val="0"/>
          <w:numId w:val="317"/>
        </w:numPr>
        <w:tabs>
          <w:tab w:val="left" w:pos="2235" w:leader="none"/>
          <w:tab w:val="left" w:pos="9360" w:leader="dot"/>
        </w:tabs>
        <w:rPr>
          <w:b w:val="1"/>
          <w:i w:val="1"/>
          <w:color w:val="000000"/>
        </w:rPr>
      </w:pPr>
      <w:r>
        <w:rPr>
          <w:b w:val="1"/>
          <w:i w:val="1"/>
          <w:color w:val="000000"/>
        </w:rPr>
        <w:t>Explaining the growth an functions of selected towns in Kenya</w:t>
      </w:r>
    </w:p>
    <w:p>
      <w:pPr>
        <w:numPr>
          <w:ilvl w:val="0"/>
          <w:numId w:val="317"/>
        </w:numPr>
        <w:tabs>
          <w:tab w:val="left" w:pos="2235" w:leader="none"/>
          <w:tab w:val="left" w:pos="9360" w:leader="dot"/>
        </w:tabs>
        <w:rPr>
          <w:b w:val="1"/>
          <w:i w:val="1"/>
          <w:color w:val="000000"/>
        </w:rPr>
      </w:pPr>
      <w:r>
        <w:rPr>
          <w:b w:val="1"/>
          <w:i w:val="1"/>
          <w:color w:val="000000"/>
        </w:rPr>
        <w:t>Comparing and contrasting selected urban centres in Kenya with those of other parts of the world.</w:t>
      </w:r>
    </w:p>
    <w:p>
      <w:pPr>
        <w:numPr>
          <w:ilvl w:val="0"/>
          <w:numId w:val="317"/>
        </w:numPr>
        <w:tabs>
          <w:tab w:val="left" w:pos="2235" w:leader="none"/>
          <w:tab w:val="left" w:pos="9360" w:leader="dot"/>
        </w:tabs>
        <w:rPr>
          <w:b w:val="1"/>
          <w:i w:val="1"/>
          <w:color w:val="000000"/>
        </w:rPr>
      </w:pPr>
      <w:r>
        <w:rPr>
          <w:b w:val="1"/>
          <w:i w:val="1"/>
          <w:color w:val="000000"/>
        </w:rPr>
        <w:t>Discussing the effects of urbanization</w:t>
      </w:r>
    </w:p>
    <w:p/>
    <w:p/>
    <w:p>
      <w:r>
        <w:t xml:space="preserve">1.  </w:t>
        <w:tab/>
        <w:t>The diagram below shows part of the urban set up. Use it to answer part (a) and (b)</w:t>
      </w:r>
    </w:p>
    <w:p>
      <w:pPr>
        <w:rPr>
          <w:b w:val="1"/>
          <w:i w:val="1"/>
        </w:rPr>
      </w:pPr>
      <w:r>
        <w:t xml:space="preserve">      </w:t>
        <w:tab/>
        <w:t xml:space="preserve">(a) Name the parts labeled </w:t>
      </w:r>
      <w:r>
        <w:rPr>
          <w:b w:val="1"/>
        </w:rPr>
        <w:t xml:space="preserve">ABC </w:t>
        <w:tab/>
        <w:tab/>
        <w:tab/>
        <w:tab/>
        <w:tab/>
        <w:tab/>
        <w:tab/>
        <w:tab/>
      </w:r>
    </w:p>
    <w:p>
      <w:r>
        <w:t xml:space="preserve">          (b) Give </w:t>
      </w:r>
      <w:r>
        <w:rPr>
          <w:b w:val="1"/>
        </w:rPr>
        <w:t>three</w:t>
      </w:r>
      <w:r>
        <w:t xml:space="preserve"> characteristics of the part labeled </w:t>
      </w:r>
      <w:r>
        <w:rPr>
          <w:b w:val="1"/>
        </w:rPr>
        <w:t>A</w:t>
      </w:r>
      <w:r>
        <w:t xml:space="preserve"> </w:t>
        <w:tab/>
        <w:tab/>
        <w:tab/>
        <w:tab/>
        <w:tab/>
        <w:tab/>
      </w:r>
    </w:p>
    <w:p>
      <w:r>
        <w:drawing>
          <wp:anchor xmlns:wp="http://schemas.openxmlformats.org/drawingml/2006/wordprocessingDrawing" simplePos="0" allowOverlap="0" behindDoc="1" layoutInCell="1" locked="0" relativeHeight="36" distL="114300" distR="114300">
            <wp:simplePos x="0" y="0"/>
            <wp:positionH relativeFrom="column">
              <wp:posOffset>771525</wp:posOffset>
            </wp:positionH>
            <wp:positionV relativeFrom="paragraph">
              <wp:posOffset>-3810</wp:posOffset>
            </wp:positionV>
            <wp:extent cx="2428875" cy="1710690"/>
            <wp:wrapNone/>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28"/>
                    <a:stretch>
                      <a:fillRect/>
                    </a:stretch>
                  </pic:blipFill>
                  <pic:spPr>
                    <a:xfrm>
                      <a:off x="0" y="0"/>
                      <a:ext cx="2428875" cy="1710690"/>
                    </a:xfrm>
                    <a:prstGeom prst="rect"/>
                  </pic:spPr>
                </pic:pic>
              </a:graphicData>
            </a:graphic>
          </wp:anchor>
        </w:drawing>
      </w:r>
    </w:p>
    <w:p>
      <w:r>
        <w:drawing>
          <wp:anchor xmlns:wp="http://schemas.openxmlformats.org/drawingml/2006/wordprocessingDrawing" simplePos="0" allowOverlap="0" behindDoc="1" layoutInCell="1" locked="0" relativeHeight="37" distL="114300" distR="114300">
            <wp:simplePos x="0" y="0"/>
            <wp:positionH relativeFrom="column">
              <wp:posOffset>3543300</wp:posOffset>
            </wp:positionH>
            <wp:positionV relativeFrom="paragraph">
              <wp:posOffset>99060</wp:posOffset>
            </wp:positionV>
            <wp:extent cx="1485900" cy="1203960"/>
            <wp:wrapTight wrapText="bothSides">
              <wp:wrapPolygon>
                <wp:start x="0" y="0"/>
                <wp:lineTo x="0" y="21600"/>
                <wp:lineTo x="21600" y="21600"/>
                <wp:lineTo x="21600" y="0"/>
                <wp:lineTo x="0" y="0"/>
              </wp:wrapPolygon>
            </wp:wrapTight>
            <wp:docPr id="41" name="Picture 41"/>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29"/>
                    <a:stretch>
                      <a:fillRect/>
                    </a:stretch>
                  </pic:blipFill>
                  <pic:spPr>
                    <a:xfrm>
                      <a:off x="0" y="0"/>
                      <a:ext cx="1485900" cy="1203960"/>
                    </a:xfrm>
                    <a:prstGeom prst="rect"/>
                  </pic:spPr>
                </pic:pic>
              </a:graphicData>
            </a:graphic>
          </wp:anchor>
        </w:drawing>
      </w:r>
    </w:p>
    <w:p/>
    <w:p/>
    <w:p/>
    <w:p/>
    <w:p/>
    <w:p/>
    <w:p/>
    <w:p>
      <w:pPr>
        <w:rPr>
          <w:b w:val="1"/>
          <w:i w:val="1"/>
        </w:rPr>
      </w:pPr>
    </w:p>
    <w:p/>
    <w:p>
      <w:pPr>
        <w:rPr>
          <w:b w:val="1"/>
          <w:i w:val="1"/>
        </w:rPr>
      </w:pPr>
      <w:r>
        <w:t>2</w:t>
        <w:tab/>
        <w:t>a) Name</w:t>
      </w:r>
      <w:r>
        <w:rPr>
          <w:b w:val="1"/>
        </w:rPr>
        <w:t xml:space="preserve"> two</w:t>
      </w:r>
      <w:r>
        <w:t xml:space="preserve"> settlement patterns common in rural areas in Kenya</w:t>
        <w:tab/>
        <w:tab/>
        <w:tab/>
        <w:t xml:space="preserve">           </w:t>
      </w:r>
    </w:p>
    <w:p>
      <w:r>
        <w:tab/>
        <w:t>b) The diagram below shows the internal structure of an urban centre. Name the sectors</w:t>
      </w:r>
    </w:p>
    <w:p>
      <w:pPr>
        <w:rPr>
          <w:b w:val="1"/>
          <w:i w:val="1"/>
        </w:rPr>
      </w:pPr>
      <w:r>
        <w:t xml:space="preserve">                  labeled 1, 2, 3</w:t>
        <w:tab/>
        <w:tab/>
        <w:tab/>
        <w:tab/>
        <w:tab/>
        <w:tab/>
        <w:tab/>
        <w:tab/>
        <w:tab/>
        <w:t xml:space="preserve">          </w:t>
      </w:r>
    </w:p>
    <w:p/>
    <w:p/>
    <w:p/>
    <w:p/>
    <w:p/>
    <w:p/>
    <w:p/>
    <w:p/>
    <w:p/>
    <w:p/>
    <w:p/>
    <w:p>
      <w:pPr>
        <w:tabs>
          <w:tab w:val="left" w:pos="2235" w:leader="none"/>
          <w:tab w:val="left" w:pos="9360" w:leader="dot"/>
        </w:tabs>
        <w:rPr>
          <w:b w:val="1"/>
          <w:sz w:val="28"/>
        </w:rPr>
      </w:pPr>
      <w:r>
        <w:rPr>
          <w:b w:val="1"/>
          <w:sz w:val="28"/>
        </w:rPr>
        <w:t xml:space="preserve">25. MANAGEMENT AND CONSERVATION OF THE ENVIRONMENT </w:t>
      </w:r>
    </w:p>
    <w:p>
      <w:pPr>
        <w:tabs>
          <w:tab w:val="left" w:pos="2235" w:leader="none"/>
          <w:tab w:val="left" w:pos="9360" w:leader="dot"/>
        </w:tabs>
        <w:rPr>
          <w:b w:val="1"/>
        </w:rPr>
      </w:pPr>
      <w:r>
        <w:rPr>
          <w:b w:val="1"/>
        </w:rPr>
        <w:t xml:space="preserve">       This topic entails :-</w:t>
      </w:r>
    </w:p>
    <w:p>
      <w:pPr>
        <w:numPr>
          <w:ilvl w:val="0"/>
          <w:numId w:val="318"/>
        </w:numPr>
        <w:tabs>
          <w:tab w:val="left" w:pos="2235" w:leader="none"/>
          <w:tab w:val="left" w:pos="9360" w:leader="dot"/>
        </w:tabs>
        <w:rPr>
          <w:b w:val="1"/>
          <w:i w:val="1"/>
        </w:rPr>
      </w:pPr>
      <w:r>
        <w:rPr>
          <w:b w:val="1"/>
          <w:i w:val="1"/>
        </w:rPr>
        <w:t>Definition of management and conservation</w:t>
      </w:r>
    </w:p>
    <w:p>
      <w:pPr>
        <w:numPr>
          <w:ilvl w:val="0"/>
          <w:numId w:val="318"/>
        </w:numPr>
        <w:tabs>
          <w:tab w:val="left" w:pos="2235" w:leader="none"/>
          <w:tab w:val="left" w:pos="9360" w:leader="dot"/>
        </w:tabs>
        <w:rPr>
          <w:b w:val="1"/>
          <w:i w:val="1"/>
        </w:rPr>
      </w:pPr>
      <w:r>
        <w:rPr>
          <w:b w:val="1"/>
          <w:i w:val="1"/>
        </w:rPr>
        <w:t>Explaining why it is necessary to manage and conserve the environment</w:t>
      </w:r>
    </w:p>
    <w:p>
      <w:pPr>
        <w:numPr>
          <w:ilvl w:val="0"/>
          <w:numId w:val="318"/>
        </w:numPr>
        <w:tabs>
          <w:tab w:val="left" w:pos="2235" w:leader="none"/>
          <w:tab w:val="left" w:pos="9360" w:leader="dot"/>
        </w:tabs>
        <w:rPr>
          <w:b w:val="1"/>
          <w:i w:val="1"/>
        </w:rPr>
      </w:pPr>
      <w:r>
        <w:rPr>
          <w:b w:val="1"/>
          <w:i w:val="1"/>
        </w:rPr>
        <w:t>Naming/identifying environment hazards</w:t>
      </w:r>
    </w:p>
    <w:p>
      <w:pPr>
        <w:numPr>
          <w:ilvl w:val="0"/>
          <w:numId w:val="318"/>
        </w:numPr>
        <w:tabs>
          <w:tab w:val="left" w:pos="2235" w:leader="none"/>
          <w:tab w:val="left" w:pos="9360" w:leader="dot"/>
        </w:tabs>
        <w:rPr>
          <w:b w:val="1"/>
          <w:i w:val="1"/>
        </w:rPr>
      </w:pPr>
      <w:r>
        <w:rPr>
          <w:b w:val="1"/>
          <w:i w:val="1"/>
        </w:rPr>
        <w:t>Assessing the impact of selected environmental hazards and suggesting measured for combating them.</w:t>
      </w:r>
    </w:p>
    <w:p>
      <w:pPr>
        <w:numPr>
          <w:ilvl w:val="0"/>
          <w:numId w:val="318"/>
        </w:numPr>
        <w:tabs>
          <w:tab w:val="left" w:pos="2235" w:leader="none"/>
          <w:tab w:val="left" w:pos="9360" w:leader="dot"/>
        </w:tabs>
        <w:rPr>
          <w:b w:val="1"/>
          <w:i w:val="1"/>
        </w:rPr>
      </w:pPr>
      <w:r>
        <w:rPr>
          <w:b w:val="1"/>
          <w:i w:val="1"/>
        </w:rPr>
        <w:t>Discussing the measures taken in managing and conserving the environment.</w:t>
      </w:r>
    </w:p>
    <w:p>
      <w:pPr>
        <w:rPr>
          <w:b w:val="1"/>
          <w:color w:val="FF6600"/>
        </w:rPr>
      </w:pPr>
    </w:p>
    <w:p>
      <w:pPr>
        <w:spacing w:lineRule="auto" w:line="360"/>
      </w:pPr>
      <w:r>
        <w:t xml:space="preserve"> 1.  </w:t>
        <w:tab/>
        <w:t xml:space="preserve">i) Define the term </w:t>
      </w:r>
      <w:r>
        <w:rPr>
          <w:b w:val="1"/>
        </w:rPr>
        <w:t>land pollution</w:t>
      </w:r>
      <w:r>
        <w:tab/>
      </w:r>
    </w:p>
    <w:p>
      <w:pPr>
        <w:spacing w:lineRule="auto" w:line="360"/>
        <w:rPr>
          <w:b w:val="1"/>
          <w:i w:val="1"/>
        </w:rPr>
      </w:pPr>
      <w:r>
        <w:t xml:space="preserve"> </w:t>
        <w:tab/>
        <w:t xml:space="preserve">ii) Explain </w:t>
      </w:r>
      <w:r>
        <w:rPr>
          <w:b w:val="1"/>
        </w:rPr>
        <w:t xml:space="preserve">four </w:t>
      </w:r>
      <w:r>
        <w:t>causes of land pollution</w:t>
        <w:tab/>
        <w:tab/>
        <w:tab/>
        <w:tab/>
        <w:tab/>
        <w:tab/>
      </w:r>
    </w:p>
    <w:p>
      <w:pPr>
        <w:rPr>
          <w:b w:val="1"/>
          <w:i w:val="1"/>
        </w:rPr>
      </w:pPr>
      <w:r>
        <w:tab/>
        <w:t xml:space="preserve">iii) Explain </w:t>
      </w:r>
      <w:r>
        <w:rPr>
          <w:b w:val="1"/>
        </w:rPr>
        <w:t xml:space="preserve">four </w:t>
      </w:r>
      <w:r>
        <w:t>effects of land pollution</w:t>
        <w:tab/>
        <w:tab/>
        <w:tab/>
        <w:tab/>
        <w:tab/>
        <w:tab/>
      </w:r>
    </w:p>
    <w:p/>
    <w:p>
      <w:r>
        <w:t xml:space="preserve">2. </w:t>
        <w:tab/>
        <w:t>a ) Reasons why National parks are located in marginal areas.</w:t>
      </w:r>
    </w:p>
    <w:p>
      <w:pPr>
        <w:rPr>
          <w:b w:val="1"/>
          <w:i w:val="1"/>
        </w:rPr>
      </w:pPr>
      <w:r>
        <w:t xml:space="preserve">    </w:t>
        <w:tab/>
        <w:t xml:space="preserve">(b)  Explain </w:t>
      </w:r>
      <w:r>
        <w:rPr>
          <w:b w:val="1"/>
        </w:rPr>
        <w:t>three</w:t>
      </w:r>
      <w:r>
        <w:t xml:space="preserve"> ways in which water pollution affect wildlife</w:t>
        <w:tab/>
        <w:tab/>
        <w:tab/>
        <w:tab/>
      </w:r>
    </w:p>
    <w:p>
      <w:pPr>
        <w:rPr>
          <w:b w:val="1"/>
          <w:i w:val="1"/>
        </w:rPr>
      </w:pPr>
      <w:r>
        <w:t xml:space="preserve">           (c) (i) State </w:t>
      </w:r>
      <w:r>
        <w:rPr>
          <w:b w:val="1"/>
        </w:rPr>
        <w:t>three</w:t>
      </w:r>
      <w:r>
        <w:t xml:space="preserve"> causes of floods in Kenya</w:t>
        <w:tab/>
        <w:tab/>
        <w:tab/>
        <w:tab/>
        <w:tab/>
        <w:tab/>
        <w:tab/>
      </w:r>
    </w:p>
    <w:p>
      <w:pPr>
        <w:rPr>
          <w:b w:val="1"/>
          <w:i w:val="1"/>
        </w:rPr>
      </w:pPr>
      <w:r>
        <w:t xml:space="preserve">                (ii) Explain </w:t>
      </w:r>
      <w:r>
        <w:rPr>
          <w:b w:val="1"/>
        </w:rPr>
        <w:t>two</w:t>
      </w:r>
      <w:r>
        <w:t xml:space="preserve"> methods used to control flooding in Kenya</w:t>
        <w:tab/>
        <w:tab/>
        <w:tab/>
        <w:tab/>
      </w:r>
    </w:p>
    <w:p>
      <w:pPr>
        <w:rPr>
          <w:b w:val="1"/>
          <w:i w:val="1"/>
        </w:rPr>
      </w:pPr>
      <w:r>
        <w:t xml:space="preserve">           (d) State</w:t>
      </w:r>
      <w:r>
        <w:rPr>
          <w:b w:val="1"/>
        </w:rPr>
        <w:t xml:space="preserve"> six</w:t>
      </w:r>
      <w:r>
        <w:t xml:space="preserve"> reasons why it is important to manage and conserve environment</w:t>
        <w:tab/>
        <w:tab/>
      </w:r>
    </w:p>
    <w:p>
      <w:pPr>
        <w:tabs>
          <w:tab w:val="left" w:pos="2190" w:leader="none"/>
        </w:tabs>
      </w:pPr>
    </w:p>
    <w:p>
      <w:pPr>
        <w:tabs>
          <w:tab w:val="left" w:pos="2190" w:leader="none"/>
        </w:tabs>
        <w:rPr>
          <w:b w:val="1"/>
          <w:i w:val="1"/>
        </w:rPr>
      </w:pPr>
      <w:r>
        <w:t xml:space="preserve">3.       (a) Give </w:t>
      </w:r>
      <w:r>
        <w:rPr>
          <w:b w:val="1"/>
        </w:rPr>
        <w:t>three</w:t>
      </w:r>
      <w:r>
        <w:t xml:space="preserve"> causes of sound pollution</w:t>
        <w:tab/>
        <w:tab/>
        <w:tab/>
        <w:tab/>
        <w:tab/>
        <w:tab/>
        <w:tab/>
      </w:r>
    </w:p>
    <w:p>
      <w:pPr>
        <w:tabs>
          <w:tab w:val="left" w:pos="2190" w:leader="none"/>
        </w:tabs>
        <w:rPr>
          <w:b w:val="1"/>
          <w:i w:val="1"/>
        </w:rPr>
      </w:pPr>
      <w:r>
        <w:t xml:space="preserve">          (b) State </w:t>
      </w:r>
      <w:r>
        <w:rPr>
          <w:b w:val="1"/>
        </w:rPr>
        <w:t>two</w:t>
      </w:r>
      <w:r>
        <w:t xml:space="preserve"> major health effects caused by sound pollution</w:t>
        <w:tab/>
        <w:tab/>
        <w:tab/>
        <w:tab/>
        <w:tab/>
      </w:r>
    </w:p>
    <w:p/>
    <w:p>
      <w:pPr>
        <w:rPr>
          <w:b w:val="1"/>
          <w:i w:val="1"/>
        </w:rPr>
      </w:pPr>
      <w:r>
        <w:t xml:space="preserve">4.        (a) Apart from flooding, name three other environmental hazards experienced in Kenya</w:t>
        <w:tab/>
      </w:r>
    </w:p>
    <w:p>
      <w:pPr>
        <w:rPr>
          <w:b w:val="1"/>
          <w:i w:val="1"/>
        </w:rPr>
      </w:pPr>
      <w:r>
        <w:t xml:space="preserve">           (b) (i) Name</w:t>
      </w:r>
      <w:r>
        <w:rPr>
          <w:b w:val="1"/>
        </w:rPr>
        <w:t xml:space="preserve"> two</w:t>
      </w:r>
      <w:r>
        <w:t xml:space="preserve"> rivers to the west of Rift valley which causes large scale flooding</w:t>
        <w:tab/>
        <w:tab/>
      </w:r>
    </w:p>
    <w:p>
      <w:pPr>
        <w:rPr>
          <w:b w:val="1"/>
          <w:i w:val="1"/>
        </w:rPr>
      </w:pPr>
      <w:r>
        <w:t xml:space="preserve">                (ii) Explain </w:t>
      </w:r>
      <w:r>
        <w:rPr>
          <w:b w:val="1"/>
        </w:rPr>
        <w:t>four</w:t>
      </w:r>
      <w:r>
        <w:t xml:space="preserve"> problems caused by floods</w:t>
        <w:tab/>
        <w:tab/>
        <w:tab/>
        <w:tab/>
        <w:tab/>
        <w:tab/>
      </w:r>
    </w:p>
    <w:p>
      <w:pPr>
        <w:rPr>
          <w:b w:val="1"/>
          <w:i w:val="1"/>
        </w:rPr>
      </w:pPr>
      <w:r>
        <w:t xml:space="preserve">           (c) Explain </w:t>
      </w:r>
      <w:r>
        <w:rPr>
          <w:b w:val="1"/>
        </w:rPr>
        <w:t>three</w:t>
      </w:r>
      <w:r>
        <w:t xml:space="preserve"> effects of land pollution on the environment </w:t>
        <w:tab/>
        <w:tab/>
        <w:tab/>
        <w:tab/>
      </w:r>
    </w:p>
    <w:p>
      <w:pPr>
        <w:rPr>
          <w:b w:val="1"/>
          <w:i w:val="1"/>
        </w:rPr>
      </w:pPr>
      <w:r>
        <w:t xml:space="preserve">           (d) (i) State </w:t>
      </w:r>
      <w:r>
        <w:rPr>
          <w:b w:val="1"/>
        </w:rPr>
        <w:t>three</w:t>
      </w:r>
      <w:r>
        <w:t xml:space="preserve"> ways through which land pollution can be controlled</w:t>
        <w:tab/>
        <w:tab/>
        <w:tab/>
      </w:r>
    </w:p>
    <w:p>
      <w:pPr>
        <w:rPr>
          <w:b w:val="1"/>
          <w:i w:val="1"/>
        </w:rPr>
      </w:pPr>
      <w:r>
        <w:t xml:space="preserve">            (ii) Give </w:t>
      </w:r>
      <w:r>
        <w:rPr>
          <w:b w:val="1"/>
        </w:rPr>
        <w:t>three</w:t>
      </w:r>
      <w:r>
        <w:t xml:space="preserve"> effects of wind as an environmental hazard in Kenya</w:t>
        <w:tab/>
        <w:tab/>
        <w:tab/>
      </w:r>
    </w:p>
    <w:p>
      <w:pPr>
        <w:rPr>
          <w:b w:val="1"/>
          <w:u w:val="single"/>
        </w:rPr>
      </w:pPr>
      <w:r>
        <w:t xml:space="preserve">5. </w:t>
        <w:tab/>
      </w:r>
      <w:r>
        <w:rPr>
          <w:b w:val="1"/>
          <w:u w:val="single"/>
        </w:rPr>
        <w:t xml:space="preserve">Use the map of Kenya below to answer question  (a)</w:t>
      </w:r>
    </w:p>
    <w:p/>
    <w:p/>
    <w:p/>
    <w:p/>
    <w:p/>
    <w:p/>
    <w:p/>
    <w:p/>
    <w:p/>
    <w:p/>
    <w:p/>
    <w:p>
      <w:pPr>
        <w:rPr>
          <w:b w:val="1"/>
          <w:i w:val="1"/>
        </w:rPr>
      </w:pPr>
      <w:r>
        <w:t xml:space="preserve">        (a) (i)  Name the wildlife conservation areas marked </w:t>
      </w:r>
      <w:r>
        <w:rPr>
          <w:b w:val="1"/>
        </w:rPr>
        <w:t>S, T</w:t>
      </w:r>
      <w:r>
        <w:t xml:space="preserve">, and </w:t>
      </w:r>
      <w:r>
        <w:rPr>
          <w:b w:val="1"/>
        </w:rPr>
        <w:t>U</w:t>
      </w:r>
      <w:r>
        <w:t xml:space="preserve"> </w:t>
        <w:tab/>
        <w:tab/>
        <w:tab/>
        <w:tab/>
      </w:r>
    </w:p>
    <w:p>
      <w:pPr>
        <w:rPr>
          <w:b w:val="1"/>
          <w:i w:val="1"/>
        </w:rPr>
      </w:pPr>
      <w:r>
        <w:t xml:space="preserve">             (ii) Identify the Marine National Park marked </w:t>
      </w:r>
      <w:r>
        <w:rPr>
          <w:b w:val="1"/>
        </w:rPr>
        <w:t>V</w:t>
      </w:r>
      <w:r>
        <w:tab/>
        <w:tab/>
        <w:tab/>
        <w:tab/>
        <w:tab/>
        <w:tab/>
      </w:r>
    </w:p>
    <w:p>
      <w:r>
        <w:t xml:space="preserve">        (b) (i) Apart from Marine and Wildlife name </w:t>
      </w:r>
      <w:r>
        <w:rPr>
          <w:b w:val="1"/>
        </w:rPr>
        <w:t xml:space="preserve">three </w:t>
      </w:r>
      <w:r>
        <w:t xml:space="preserve">other tourist attractions along the coastal </w:t>
      </w:r>
    </w:p>
    <w:p>
      <w:pPr>
        <w:rPr>
          <w:b w:val="1"/>
          <w:i w:val="1"/>
        </w:rPr>
      </w:pPr>
      <w:r>
        <w:t xml:space="preserve">                   strip of Kenya </w:t>
        <w:tab/>
        <w:tab/>
        <w:tab/>
        <w:tab/>
        <w:tab/>
        <w:tab/>
        <w:tab/>
        <w:tab/>
        <w:tab/>
        <w:tab/>
      </w:r>
    </w:p>
    <w:p>
      <w:pPr>
        <w:rPr>
          <w:b w:val="1"/>
          <w:i w:val="1"/>
        </w:rPr>
      </w:pPr>
      <w:r>
        <w:t xml:space="preserve">             (ii) Give </w:t>
      </w:r>
      <w:r>
        <w:rPr>
          <w:b w:val="1"/>
        </w:rPr>
        <w:t>four</w:t>
      </w:r>
      <w:r>
        <w:t xml:space="preserve"> reasons for wildlife conservation in Kenya</w:t>
        <w:tab/>
        <w:tab/>
        <w:tab/>
        <w:tab/>
        <w:tab/>
      </w:r>
    </w:p>
    <w:p>
      <w:pPr>
        <w:rPr>
          <w:b w:val="1"/>
          <w:i w:val="1"/>
        </w:rPr>
      </w:pPr>
      <w:r>
        <w:t xml:space="preserve">              (iii) Explain </w:t>
      </w:r>
      <w:r>
        <w:rPr>
          <w:b w:val="1"/>
        </w:rPr>
        <w:t xml:space="preserve">four </w:t>
      </w:r>
      <w:r>
        <w:t>problems facing wildlife conservation in Kenya</w:t>
        <w:tab/>
        <w:tab/>
        <w:tab/>
        <w:tab/>
      </w:r>
    </w:p>
    <w:p/>
    <w:p>
      <w:pPr>
        <w:rPr>
          <w:b w:val="1"/>
          <w:i w:val="1"/>
        </w:rPr>
      </w:pPr>
      <w:r>
        <w:t xml:space="preserve">6.     (a) Give</w:t>
      </w:r>
      <w:r>
        <w:rPr>
          <w:b w:val="1"/>
        </w:rPr>
        <w:t xml:space="preserve"> three</w:t>
      </w:r>
      <w:r>
        <w:t xml:space="preserve"> reasons why it was necessary to conduct a pre-visit before the actual study</w:t>
        <w:tab/>
        <w:t>(3mks)</w:t>
      </w:r>
      <w:r>
        <w:rPr>
          <w:b w:val="1"/>
          <w:i w:val="1"/>
        </w:rPr>
        <w:t xml:space="preserve"> </w:t>
      </w:r>
    </w:p>
    <w:p>
      <w:r>
        <w:t xml:space="preserve">        (b) State</w:t>
      </w:r>
      <w:r>
        <w:rPr>
          <w:b w:val="1"/>
        </w:rPr>
        <w:t xml:space="preserve"> three</w:t>
      </w:r>
      <w:r>
        <w:t xml:space="preserve"> measures that they could propose to be taken to promote domestic tourism</w:t>
      </w:r>
    </w:p>
    <w:p>
      <w:r>
        <w:t xml:space="preserve">             in Kenya</w:t>
        <w:tab/>
        <w:tab/>
        <w:tab/>
        <w:tab/>
        <w:tab/>
        <w:tab/>
        <w:tab/>
        <w:tab/>
        <w:tab/>
        <w:tab/>
        <w:tab/>
        <w:t>(3mks)</w:t>
      </w:r>
    </w:p>
    <w:p/>
    <w:p>
      <w:pPr>
        <w:rPr>
          <w:b w:val="1"/>
          <w:i w:val="1"/>
        </w:rPr>
      </w:pPr>
      <w:r>
        <w:t xml:space="preserve">7.   (a) Apart from floods, name any other environmental hazard experienced in Kenya</w:t>
        <w:tab/>
        <w:tab/>
      </w:r>
    </w:p>
    <w:p>
      <w:pPr>
        <w:rPr>
          <w:b w:val="1"/>
          <w:i w:val="1"/>
        </w:rPr>
      </w:pPr>
      <w:r>
        <w:t xml:space="preserve">      (b) State</w:t>
      </w:r>
      <w:r>
        <w:rPr>
          <w:b w:val="1"/>
        </w:rPr>
        <w:t xml:space="preserve"> two </w:t>
      </w:r>
      <w:r>
        <w:t>causes of desertification</w:t>
        <w:tab/>
        <w:tab/>
        <w:tab/>
        <w:tab/>
        <w:tab/>
        <w:tab/>
        <w:tab/>
        <w:tab/>
      </w:r>
    </w:p>
    <w:p>
      <w:pPr>
        <w:rPr>
          <w:b w:val="1"/>
          <w:i w:val="1"/>
        </w:rPr>
      </w:pPr>
      <w:r>
        <w:t xml:space="preserve">     (c) Give </w:t>
      </w:r>
      <w:r>
        <w:rPr>
          <w:b w:val="1"/>
        </w:rPr>
        <w:t>two</w:t>
      </w:r>
      <w:r>
        <w:t xml:space="preserve"> reasons why it is necessary for Kenya to conserve her environment</w:t>
        <w:tab/>
        <w:tab/>
      </w:r>
    </w:p>
    <w:p/>
    <w:p>
      <w:pPr>
        <w:rPr>
          <w:b w:val="1"/>
          <w:i w:val="1"/>
        </w:rPr>
      </w:pPr>
      <w:r>
        <w:t xml:space="preserve">8. </w:t>
        <w:tab/>
        <w:t>(a) Differentiate between management and conservation of the environment.</w:t>
        <w:tab/>
        <w:tab/>
        <w:t xml:space="preserve"> </w:t>
      </w:r>
    </w:p>
    <w:p>
      <w:pPr>
        <w:rPr>
          <w:b w:val="1"/>
          <w:i w:val="1"/>
        </w:rPr>
      </w:pPr>
      <w:r>
        <w:t xml:space="preserve">    </w:t>
        <w:tab/>
        <w:t xml:space="preserve">(b) Give </w:t>
      </w:r>
      <w:r>
        <w:rPr>
          <w:b w:val="1"/>
        </w:rPr>
        <w:t>four</w:t>
      </w:r>
      <w:r>
        <w:t xml:space="preserve"> reasons why we need to manage and conserve the environment. </w:t>
        <w:tab/>
        <w:tab/>
      </w:r>
    </w:p>
    <w:p>
      <w:pPr>
        <w:rPr>
          <w:b w:val="1"/>
          <w:i w:val="1"/>
        </w:rPr>
      </w:pPr>
      <w:r>
        <w:t xml:space="preserve">    </w:t>
        <w:tab/>
        <w:t xml:space="preserve">(c) Explain </w:t>
      </w:r>
      <w:r>
        <w:rPr>
          <w:b w:val="1"/>
        </w:rPr>
        <w:t>four</w:t>
      </w:r>
      <w:r>
        <w:t xml:space="preserve"> effects of air pollution on the environment. </w:t>
        <w:tab/>
        <w:tab/>
        <w:tab/>
        <w:tab/>
      </w:r>
    </w:p>
    <w:p>
      <w:pPr>
        <w:rPr>
          <w:b w:val="1"/>
          <w:i w:val="1"/>
        </w:rPr>
      </w:pPr>
      <w:r>
        <w:t xml:space="preserve">    </w:t>
        <w:tab/>
        <w:t>(d) (i)Give</w:t>
      </w:r>
      <w:r>
        <w:rPr>
          <w:b w:val="1"/>
        </w:rPr>
        <w:t xml:space="preserve"> five </w:t>
      </w:r>
      <w:r>
        <w:t>measures that can be put in place to combat pollution.</w:t>
        <w:tab/>
        <w:tab/>
        <w:tab/>
        <w:t xml:space="preserve"> </w:t>
      </w:r>
    </w:p>
    <w:p>
      <w:pPr>
        <w:rPr>
          <w:b w:val="1"/>
          <w:i w:val="1"/>
        </w:rPr>
      </w:pPr>
      <w:r>
        <w:t xml:space="preserve">                 (ii) Identity </w:t>
      </w:r>
      <w:r>
        <w:rPr>
          <w:b w:val="1"/>
        </w:rPr>
        <w:t>three</w:t>
      </w:r>
      <w:r>
        <w:t xml:space="preserve"> human characteristics you may learn from the garbage;</w:t>
        <w:tab/>
        <w:tab/>
        <w:t xml:space="preserve"> </w:t>
      </w:r>
    </w:p>
    <w:p/>
    <w:p>
      <w:pPr>
        <w:rPr>
          <w:b w:val="1"/>
          <w:i w:val="1"/>
        </w:rPr>
      </w:pPr>
      <w:r>
        <w:t>9.</w:t>
        <w:tab/>
        <w:t>(a) Define the term pollution as used in Geography.</w:t>
        <w:tab/>
        <w:tab/>
        <w:tab/>
        <w:tab/>
        <w:tab/>
        <w:t xml:space="preserve">           </w:t>
        <w:tab/>
      </w:r>
    </w:p>
    <w:p>
      <w:pPr>
        <w:rPr>
          <w:b w:val="1"/>
          <w:i w:val="1"/>
        </w:rPr>
      </w:pPr>
      <w:r>
        <w:tab/>
        <w:t xml:space="preserve">(b) Dither their air pollution name </w:t>
      </w:r>
      <w:r>
        <w:rPr>
          <w:b w:val="1"/>
        </w:rPr>
        <w:t xml:space="preserve">three </w:t>
      </w:r>
      <w:r>
        <w:t>forms of pollution.</w:t>
        <w:tab/>
        <w:tab/>
        <w:tab/>
        <w:t xml:space="preserve">                       </w:t>
        <w:tab/>
      </w:r>
    </w:p>
    <w:p/>
    <w:p>
      <w:pPr>
        <w:rPr>
          <w:b w:val="1"/>
          <w:i w:val="1"/>
        </w:rPr>
      </w:pPr>
      <w:r>
        <w:t xml:space="preserve">10.     Apart from desertification, name</w:t>
      </w:r>
      <w:r>
        <w:rPr>
          <w:b w:val="1"/>
        </w:rPr>
        <w:t xml:space="preserve"> two</w:t>
      </w:r>
      <w:r>
        <w:t xml:space="preserve"> other environmental hazards experienced in Kenya</w:t>
      </w:r>
    </w:p>
    <w:p/>
    <w:p>
      <w:pPr>
        <w:jc w:val="center"/>
        <w:rPr>
          <w:b w:val="1"/>
          <w:i w:val="1"/>
          <w:color w:val="000000"/>
          <w:sz w:val="28"/>
          <w:u w:val="single"/>
        </w:rPr>
      </w:pPr>
    </w:p>
    <w:p>
      <w:pPr>
        <w:jc w:val="center"/>
        <w:rPr>
          <w:b w:val="1"/>
          <w:i w:val="1"/>
          <w:color w:val="000000"/>
          <w:sz w:val="28"/>
          <w:u w:val="single"/>
        </w:rPr>
      </w:pPr>
    </w:p>
    <w:p>
      <w:pPr>
        <w:jc w:val="center"/>
        <w:rPr>
          <w:rFonts w:ascii="Arial Rounded MT Bold" w:hAnsi="Arial Rounded MT Bold"/>
          <w:b w:val="1"/>
          <w:color w:val="000000"/>
          <w:sz w:val="28"/>
          <w:u w:val="single"/>
        </w:rPr>
      </w:pPr>
      <w:r>
        <w:rPr>
          <w:rFonts w:ascii="Arial Rounded MT Bold" w:hAnsi="Arial Rounded MT Bold"/>
          <w:b w:val="1"/>
          <w:color w:val="000000"/>
          <w:sz w:val="28"/>
          <w:u w:val="single"/>
        </w:rPr>
        <w:t xml:space="preserve">ANSWERS SECTION  I &amp; II</w:t>
      </w:r>
    </w:p>
    <w:p>
      <w:pPr>
        <w:tabs>
          <w:tab w:val="left" w:pos="720" w:leader="dot"/>
          <w:tab w:val="left" w:pos="2235" w:leader="none"/>
          <w:tab w:val="left" w:pos="9360" w:leader="dot"/>
        </w:tabs>
        <w:rPr>
          <w:rFonts w:ascii="Arial" w:hAnsi="Arial"/>
          <w:color w:val="000000"/>
          <w:sz w:val="28"/>
        </w:rPr>
      </w:pPr>
    </w:p>
    <w:p>
      <w:pPr>
        <w:tabs>
          <w:tab w:val="left" w:pos="720" w:leader="dot"/>
          <w:tab w:val="left" w:pos="2235" w:leader="none"/>
          <w:tab w:val="left" w:pos="9360" w:leader="dot"/>
        </w:tabs>
        <w:rPr>
          <w:rFonts w:ascii="Arial" w:hAnsi="Arial"/>
          <w:color w:val="000000"/>
          <w:sz w:val="28"/>
        </w:rPr>
      </w:pPr>
      <w:r>
        <w:rPr>
          <w:rFonts w:ascii="Arial" w:hAnsi="Arial"/>
          <w:color w:val="000000"/>
          <w:sz w:val="28"/>
        </w:rPr>
        <w:t>1. INTRODUCTION TO GEOGRAPHY</w:t>
      </w:r>
    </w:p>
    <w:p>
      <w:pPr>
        <w:rPr>
          <w:rFonts w:ascii="Arial" w:hAnsi="Arial"/>
          <w:color w:val="000000"/>
        </w:rPr>
      </w:pPr>
      <w:r>
        <w:rPr>
          <w:rFonts w:ascii="Arial" w:hAnsi="Arial"/>
          <w:color w:val="000000"/>
        </w:rPr>
        <w:t xml:space="preserve">1.      - It creates awareness /understanding in the people of the environment in which they live </w:t>
      </w:r>
    </w:p>
    <w:p>
      <w:pPr>
        <w:rPr>
          <w:rFonts w:ascii="Arial" w:hAnsi="Arial"/>
          <w:color w:val="000000"/>
        </w:rPr>
      </w:pPr>
      <w:r>
        <w:rPr>
          <w:rFonts w:ascii="Arial" w:hAnsi="Arial"/>
          <w:color w:val="000000"/>
        </w:rPr>
        <w:t xml:space="preserve">            hence  the need to manage, and use resources sustainability.</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r>
        <w:rPr>
          <w:rFonts w:ascii="Arial" w:hAnsi="Arial"/>
          <w:color w:val="000000"/>
          <w:sz w:val="28"/>
        </w:rPr>
        <w:t xml:space="preserve">2.  THE EARTH AND THE SOLAR SYSTEM</w:t>
      </w:r>
    </w:p>
    <w:p>
      <w:pPr>
        <w:rPr>
          <w:rFonts w:ascii="Arial" w:hAnsi="Arial"/>
          <w:color w:val="000000"/>
        </w:rPr>
      </w:pPr>
      <w:r>
        <w:rPr>
          <w:rFonts w:ascii="Arial" w:hAnsi="Arial"/>
          <w:color w:val="000000"/>
        </w:rPr>
        <w:t xml:space="preserve">1. </w:t>
        <w:tab/>
        <w:t>a i)</w:t>
        <w:tab/>
        <w:t>i) Tropic of cancer</w:t>
        <w:tab/>
        <w:tab/>
        <w:tab/>
        <w:tab/>
        <w:tab/>
        <w:tab/>
        <w:tab/>
        <w:tab/>
        <w:tab/>
      </w:r>
    </w:p>
    <w:p>
      <w:pPr>
        <w:rPr>
          <w:rFonts w:ascii="Arial" w:hAnsi="Arial"/>
          <w:color w:val="000000"/>
        </w:rPr>
      </w:pPr>
      <w:r>
        <w:rPr>
          <w:rFonts w:ascii="Arial" w:hAnsi="Arial"/>
          <w:color w:val="000000"/>
        </w:rPr>
        <w:tab/>
        <w:t xml:space="preserve">   ii)) 66 ½ º</w:t>
        <w:tab/>
        <w:tab/>
        <w:tab/>
        <w:tab/>
        <w:tab/>
        <w:tab/>
        <w:tab/>
        <w:tab/>
        <w:tab/>
        <w:tab/>
        <w:tab/>
      </w:r>
    </w:p>
    <w:p>
      <w:pPr>
        <w:ind w:left="720"/>
        <w:rPr>
          <w:rFonts w:ascii="Arial" w:hAnsi="Arial"/>
          <w:color w:val="000000"/>
        </w:rPr>
      </w:pPr>
      <w:r>
        <w:rPr>
          <w:rFonts w:ascii="Arial" w:hAnsi="Arial"/>
          <w:color w:val="000000"/>
        </w:rPr>
        <w:t xml:space="preserve">b i)      -     Causes day and night</w:t>
        <w:tab/>
        <w:tab/>
        <w:tab/>
        <w:tab/>
        <w:tab/>
        <w:tab/>
        <w:tab/>
        <w:t xml:space="preserve">            </w:t>
      </w:r>
    </w:p>
    <w:p>
      <w:pPr>
        <w:numPr>
          <w:ilvl w:val="0"/>
          <w:numId w:val="19"/>
        </w:numPr>
        <w:rPr>
          <w:rFonts w:ascii="Arial" w:hAnsi="Arial"/>
          <w:color w:val="000000"/>
        </w:rPr>
      </w:pPr>
      <w:r>
        <w:rPr>
          <w:rFonts w:ascii="Arial" w:hAnsi="Arial"/>
          <w:color w:val="000000"/>
        </w:rPr>
        <w:t>Causes high and low tides</w:t>
      </w:r>
    </w:p>
    <w:p>
      <w:pPr>
        <w:numPr>
          <w:ilvl w:val="0"/>
          <w:numId w:val="19"/>
        </w:numPr>
        <w:rPr>
          <w:rFonts w:ascii="Arial" w:hAnsi="Arial"/>
          <w:color w:val="000000"/>
        </w:rPr>
      </w:pPr>
      <w:r>
        <w:rPr>
          <w:rFonts w:ascii="Arial" w:hAnsi="Arial"/>
          <w:color w:val="000000"/>
        </w:rPr>
        <w:t>Causes deflection of winds and ocean currents</w:t>
      </w:r>
    </w:p>
    <w:p>
      <w:pPr>
        <w:numPr>
          <w:ilvl w:val="0"/>
          <w:numId w:val="19"/>
        </w:numPr>
        <w:rPr>
          <w:rFonts w:ascii="Arial" w:hAnsi="Arial"/>
          <w:color w:val="000000"/>
        </w:rPr>
      </w:pPr>
      <w:r>
        <w:rPr>
          <w:rFonts w:ascii="Arial" w:hAnsi="Arial"/>
          <w:color w:val="000000"/>
        </w:rPr>
        <w:t xml:space="preserve">Causes time difference between longitudes </w:t>
      </w:r>
    </w:p>
    <w:p>
      <w:pPr>
        <w:numPr>
          <w:ilvl w:val="0"/>
          <w:numId w:val="19"/>
        </w:numPr>
        <w:rPr>
          <w:rFonts w:ascii="Arial" w:hAnsi="Arial"/>
          <w:color w:val="000000"/>
        </w:rPr>
      </w:pPr>
      <w:r>
        <w:rPr>
          <w:rFonts w:ascii="Arial" w:hAnsi="Arial"/>
          <w:color w:val="000000"/>
        </w:rPr>
        <w:t>Causes pressure difference on the earths surface</w:t>
      </w:r>
    </w:p>
    <w:p>
      <w:pPr>
        <w:rPr>
          <w:rFonts w:ascii="Arial" w:hAnsi="Arial"/>
          <w:color w:val="000000"/>
        </w:rPr>
      </w:pPr>
      <w:r>
        <w:rPr>
          <w:rFonts w:ascii="Arial" w:hAnsi="Arial"/>
          <w:color w:val="000000"/>
        </w:rPr>
        <w:t xml:space="preserve">             ii) Time difference = 1400 hrs – 1030hrs</w:t>
        <w:tab/>
        <w:tab/>
        <w:tab/>
        <w:tab/>
        <w:tab/>
        <w:tab/>
        <w:tab/>
      </w:r>
    </w:p>
    <w:p>
      <w:pPr>
        <w:rPr>
          <w:rFonts w:ascii="Arial" w:hAnsi="Arial"/>
          <w:color w:val="000000"/>
        </w:rPr>
      </w:pPr>
      <w:r>
        <w:rPr>
          <w:rFonts w:ascii="Arial" w:hAnsi="Arial"/>
          <w:color w:val="000000"/>
        </w:rPr>
        <w:tab/>
        <w:tab/>
        <w:tab/>
        <w:tab/>
        <w:t xml:space="preserve">   = 0330 hrs</w:t>
      </w:r>
    </w:p>
    <w:p>
      <w:pPr>
        <w:rPr>
          <w:rFonts w:ascii="Arial" w:hAnsi="Arial"/>
          <w:color w:val="000000"/>
        </w:rPr>
      </w:pPr>
      <w:r>
        <w:rPr>
          <w:rFonts w:ascii="Arial" w:hAnsi="Arial"/>
          <w:color w:val="000000"/>
        </w:rPr>
        <w:tab/>
        <w:tab/>
        <w:tab/>
        <w:tab/>
        <w:t xml:space="preserve">   = 3½ hrs</w:t>
      </w:r>
    </w:p>
    <w:p>
      <w:pPr>
        <w:rPr>
          <w:rFonts w:ascii="Arial" w:hAnsi="Arial"/>
          <w:color w:val="000000"/>
        </w:rPr>
      </w:pPr>
      <w:r>
        <w:rPr>
          <w:rFonts w:ascii="Arial" w:hAnsi="Arial"/>
          <w:color w:val="000000"/>
        </w:rPr>
        <w:tab/>
        <w:tab/>
        <w:tab/>
        <w:tab/>
      </w:r>
      <w:r>
        <w:rPr>
          <w:rFonts w:ascii="Symbol" w:hAnsi="Symbol"/>
          <w:color w:val="000000"/>
        </w:rPr>
        <w:t>\</w:t>
      </w:r>
      <w:r>
        <w:rPr>
          <w:rFonts w:ascii="Arial" w:hAnsi="Arial"/>
          <w:color w:val="000000"/>
        </w:rPr>
        <w:t>Difference in longitude is</w:t>
      </w:r>
    </w:p>
    <w:p>
      <w:pPr>
        <w:rPr>
          <w:rFonts w:ascii="Arial" w:hAnsi="Arial"/>
          <w:color w:val="000000"/>
        </w:rPr>
      </w:pPr>
      <w:r>
        <w:rPr>
          <w:rFonts w:ascii="Arial" w:hAnsi="Arial"/>
          <w:color w:val="000000"/>
        </w:rPr>
        <w:tab/>
        <w:tab/>
        <w:tab/>
        <w:tab/>
        <w:tab/>
      </w:r>
      <w:r>
        <w:rPr>
          <w:rFonts w:ascii="Arial" w:hAnsi="Arial"/>
          <w:color w:val="000000"/>
          <w:vertAlign w:val="superscript"/>
        </w:rPr>
        <w:t>7</w:t>
      </w:r>
      <w:r>
        <w:rPr>
          <w:rFonts w:ascii="Arial" w:hAnsi="Arial"/>
          <w:color w:val="000000"/>
        </w:rPr>
        <w:t>/</w:t>
      </w:r>
      <w:r>
        <w:rPr>
          <w:rFonts w:ascii="Arial" w:hAnsi="Arial"/>
          <w:color w:val="000000"/>
          <w:vertAlign w:val="subscript"/>
        </w:rPr>
        <w:t xml:space="preserve">2 </w:t>
      </w:r>
      <w:r>
        <w:rPr>
          <w:rFonts w:ascii="Arial" w:hAnsi="Arial"/>
          <w:color w:val="000000"/>
        </w:rPr>
        <w:t>x a5 = 52.5</w:t>
      </w:r>
    </w:p>
    <w:p>
      <w:pPr>
        <w:rPr>
          <w:rFonts w:ascii="Arial" w:hAnsi="Arial"/>
          <w:color w:val="000000"/>
        </w:rPr>
      </w:pPr>
      <w:r>
        <w:rPr>
          <w:rFonts w:ascii="Arial" w:hAnsi="Arial"/>
          <w:color w:val="000000"/>
        </w:rPr>
        <w:tab/>
        <w:tab/>
        <w:tab/>
        <w:tab/>
        <w:tab/>
        <w:t>52.5 – 45</w:t>
      </w:r>
    </w:p>
    <w:p>
      <w:pPr>
        <w:rPr>
          <w:rFonts w:ascii="Arial" w:hAnsi="Arial"/>
          <w:color w:val="000000"/>
        </w:rPr>
      </w:pPr>
      <w:r>
        <w:rPr>
          <w:rFonts w:ascii="Arial" w:hAnsi="Arial"/>
          <w:color w:val="000000"/>
        </w:rPr>
        <w:tab/>
        <w:tab/>
        <w:tab/>
        <w:tab/>
        <w:tab/>
        <w:t>Longitude is 7.5W</w:t>
      </w:r>
    </w:p>
    <w:p>
      <w:pPr>
        <w:rPr>
          <w:rFonts w:ascii="Arial" w:hAnsi="Arial"/>
          <w:color w:val="000000"/>
        </w:rPr>
      </w:pPr>
      <w:r>
        <w:rPr>
          <w:rFonts w:ascii="Arial" w:hAnsi="Arial"/>
          <w:color w:val="000000"/>
        </w:rPr>
        <w:tab/>
        <w:t xml:space="preserve">(c)  - Sea breeze</w:t>
        <w:tab/>
        <w:tab/>
        <w:tab/>
        <w:tab/>
        <w:tab/>
        <w:tab/>
        <w:tab/>
        <w:tab/>
        <w:tab/>
        <w:t xml:space="preserve">             </w:t>
      </w:r>
    </w:p>
    <w:p>
      <w:pPr>
        <w:numPr>
          <w:ilvl w:val="0"/>
          <w:numId w:val="84"/>
        </w:numPr>
        <w:tabs>
          <w:tab w:val="clear" w:pos="1080" w:leader="none"/>
          <w:tab w:val="left" w:pos="1440" w:leader="none"/>
        </w:tabs>
        <w:ind w:left="1440"/>
        <w:rPr>
          <w:rFonts w:ascii="Arial" w:hAnsi="Arial"/>
          <w:color w:val="000000"/>
        </w:rPr>
      </w:pPr>
      <w:r>
        <w:rPr>
          <w:rFonts w:ascii="Arial" w:hAnsi="Arial"/>
          <w:color w:val="000000"/>
        </w:rPr>
        <w:t>Land breeze</w:t>
      </w:r>
    </w:p>
    <w:p>
      <w:pPr>
        <w:numPr>
          <w:ilvl w:val="0"/>
          <w:numId w:val="84"/>
        </w:numPr>
        <w:tabs>
          <w:tab w:val="clear" w:pos="1080" w:leader="none"/>
          <w:tab w:val="left" w:pos="1440" w:leader="none"/>
        </w:tabs>
        <w:ind w:left="1440"/>
        <w:rPr>
          <w:rFonts w:ascii="Arial" w:hAnsi="Arial"/>
          <w:color w:val="000000"/>
        </w:rPr>
      </w:pPr>
      <w:r>
        <w:rPr>
          <w:rFonts w:ascii="Arial" w:hAnsi="Arial"/>
          <w:color w:val="000000"/>
        </w:rPr>
        <w:t>Anabatic</w:t>
      </w:r>
    </w:p>
    <w:p>
      <w:pPr>
        <w:numPr>
          <w:ilvl w:val="0"/>
          <w:numId w:val="84"/>
        </w:numPr>
        <w:tabs>
          <w:tab w:val="clear" w:pos="1080" w:leader="none"/>
          <w:tab w:val="left" w:pos="1440" w:leader="none"/>
        </w:tabs>
        <w:ind w:left="1440"/>
        <w:rPr>
          <w:rFonts w:ascii="Arial" w:hAnsi="Arial"/>
          <w:color w:val="000000"/>
        </w:rPr>
      </w:pPr>
      <w:r>
        <w:rPr>
          <w:rFonts w:ascii="Arial" w:hAnsi="Arial"/>
          <w:color w:val="000000"/>
        </w:rPr>
        <w:t xml:space="preserve">Katabatia </w:t>
      </w:r>
    </w:p>
    <w:p>
      <w:pPr>
        <w:rPr>
          <w:rFonts w:ascii="Arial" w:hAnsi="Arial"/>
          <w:color w:val="000000"/>
        </w:rPr>
      </w:pPr>
    </w:p>
    <w:p>
      <w:pPr>
        <w:rPr>
          <w:rFonts w:ascii="Arial" w:hAnsi="Arial"/>
          <w:color w:val="000000"/>
        </w:rPr>
      </w:pPr>
      <w:r>
        <w:rPr>
          <w:rFonts w:ascii="Arial" w:hAnsi="Arial"/>
          <w:color w:val="000000"/>
        </w:rPr>
        <w:t>2.</w:t>
        <w:tab/>
        <w:t xml:space="preserve"> a i) </w:t>
        <w:tab/>
        <w:t>- 28ºC-24ºC = 4ºC</w:t>
        <w:tab/>
        <w:tab/>
        <w:tab/>
        <w:tab/>
        <w:tab/>
        <w:tab/>
        <w:tab/>
        <w:tab/>
        <w:t xml:space="preserve">             </w:t>
      </w:r>
    </w:p>
    <w:p>
      <w:pPr>
        <w:ind w:firstLine="720"/>
        <w:rPr>
          <w:rFonts w:ascii="Arial" w:hAnsi="Arial"/>
          <w:color w:val="000000"/>
        </w:rPr>
      </w:pPr>
      <w:r>
        <w:rPr>
          <w:rFonts w:ascii="Arial" w:hAnsi="Arial"/>
          <w:color w:val="000000"/>
        </w:rPr>
        <w:t xml:space="preserve">  ii)</w:t>
        <w:tab/>
        <w:t>- 1803mm</w:t>
        <w:tab/>
        <w:tab/>
        <w:tab/>
        <w:tab/>
        <w:tab/>
        <w:tab/>
        <w:tab/>
        <w:tab/>
        <w:tab/>
        <w:t xml:space="preserve">             </w:t>
      </w:r>
    </w:p>
    <w:p>
      <w:pPr>
        <w:ind w:firstLine="720"/>
        <w:rPr>
          <w:rFonts w:ascii="Arial" w:hAnsi="Arial"/>
          <w:color w:val="000000"/>
        </w:rPr>
      </w:pPr>
      <w:r>
        <w:rPr>
          <w:rFonts w:ascii="Arial" w:hAnsi="Arial"/>
          <w:color w:val="000000"/>
        </w:rPr>
        <w:t xml:space="preserve">b)   - the town experiences  high temperature throughout the year (24ºC-28ºC) </w:t>
        <w:tab/>
        <w:t xml:space="preserve">             </w:t>
      </w:r>
    </w:p>
    <w:p>
      <w:pPr>
        <w:numPr>
          <w:ilvl w:val="0"/>
          <w:numId w:val="85"/>
        </w:numPr>
        <w:rPr>
          <w:rFonts w:ascii="Arial" w:hAnsi="Arial"/>
          <w:color w:val="000000"/>
        </w:rPr>
      </w:pPr>
      <w:r>
        <w:rPr>
          <w:rFonts w:ascii="Arial" w:hAnsi="Arial"/>
          <w:color w:val="000000"/>
        </w:rPr>
        <w:t xml:space="preserve">the annual range of temperature is  small</w:t>
      </w:r>
    </w:p>
    <w:p>
      <w:pPr>
        <w:numPr>
          <w:ilvl w:val="0"/>
          <w:numId w:val="85"/>
        </w:numPr>
        <w:rPr>
          <w:rFonts w:ascii="Arial" w:hAnsi="Arial"/>
          <w:color w:val="000000"/>
        </w:rPr>
      </w:pPr>
      <w:r>
        <w:rPr>
          <w:rFonts w:ascii="Arial" w:hAnsi="Arial"/>
          <w:color w:val="000000"/>
        </w:rPr>
        <w:t xml:space="preserve">rain fall  throughout  the year/there is no marked dry season</w:t>
      </w:r>
    </w:p>
    <w:p>
      <w:pPr>
        <w:numPr>
          <w:ilvl w:val="0"/>
          <w:numId w:val="85"/>
        </w:numPr>
        <w:rPr>
          <w:rFonts w:ascii="Arial" w:hAnsi="Arial"/>
          <w:color w:val="000000"/>
        </w:rPr>
      </w:pPr>
      <w:r>
        <w:rPr>
          <w:rFonts w:ascii="Arial" w:hAnsi="Arial"/>
          <w:color w:val="000000"/>
        </w:rPr>
        <w:t xml:space="preserve">the rainfall patter has double  maxima</w:t>
      </w:r>
    </w:p>
    <w:p>
      <w:pPr>
        <w:numPr>
          <w:ilvl w:val="0"/>
          <w:numId w:val="85"/>
        </w:numPr>
        <w:rPr>
          <w:rFonts w:ascii="Arial" w:hAnsi="Arial"/>
          <w:color w:val="000000"/>
        </w:rPr>
      </w:pPr>
      <w:r>
        <w:rPr>
          <w:rFonts w:ascii="Arial" w:hAnsi="Arial"/>
          <w:color w:val="000000"/>
        </w:rPr>
        <w:t xml:space="preserve">the  wettest  month is June/the  driest month are December and  January</w:t>
      </w:r>
    </w:p>
    <w:p>
      <w:pPr>
        <w:numPr>
          <w:ilvl w:val="0"/>
          <w:numId w:val="85"/>
        </w:numPr>
        <w:rPr>
          <w:rFonts w:ascii="Arial" w:hAnsi="Arial"/>
          <w:color w:val="000000"/>
        </w:rPr>
      </w:pPr>
      <w:r>
        <w:rPr>
          <w:rFonts w:ascii="Arial" w:hAnsi="Arial"/>
          <w:color w:val="000000"/>
        </w:rPr>
        <w:t xml:space="preserve">the rainfall is  high i.e. 1803mm </w:t>
      </w:r>
    </w:p>
    <w:p>
      <w:pPr>
        <w:rPr>
          <w:rFonts w:ascii="Arial" w:hAnsi="Arial"/>
          <w:color w:val="000000"/>
        </w:rPr>
      </w:pPr>
      <w:r>
        <w:rPr>
          <w:rFonts w:ascii="Arial" w:hAnsi="Arial"/>
          <w:color w:val="000000"/>
        </w:rPr>
        <w:t xml:space="preserve">3. </w:t>
        <w:tab/>
        <w:t>a) Solstice is when the sun’s overhead position is over the tropic of caner and Capricorn</w:t>
      </w:r>
    </w:p>
    <w:p>
      <w:pPr>
        <w:ind w:firstLine="720"/>
        <w:rPr>
          <w:rFonts w:ascii="Arial" w:hAnsi="Arial"/>
          <w:color w:val="000000"/>
        </w:rPr>
      </w:pPr>
      <w:r>
        <w:rPr>
          <w:rFonts w:ascii="Arial" w:hAnsi="Arial"/>
          <w:color w:val="000000"/>
        </w:rPr>
        <w:t>b) - Causes seasons i.e. spring, summer, autumn &amp; winter</w:t>
        <w:tab/>
        <w:tab/>
        <w:tab/>
        <w:tab/>
      </w:r>
    </w:p>
    <w:p>
      <w:pPr>
        <w:rPr>
          <w:rFonts w:ascii="Arial" w:hAnsi="Arial"/>
          <w:color w:val="000000"/>
        </w:rPr>
      </w:pPr>
      <w:r>
        <w:rPr>
          <w:rFonts w:ascii="Arial" w:hAnsi="Arial"/>
          <w:color w:val="000000"/>
        </w:rPr>
        <w:t xml:space="preserve">                - Varying lengths of day and night at different times of the year</w:t>
      </w:r>
    </w:p>
    <w:p>
      <w:pPr>
        <w:rPr>
          <w:rFonts w:ascii="Arial" w:hAnsi="Arial"/>
          <w:color w:val="000000"/>
        </w:rPr>
      </w:pPr>
      <w:r>
        <w:rPr>
          <w:rFonts w:ascii="Arial" w:hAnsi="Arial"/>
          <w:color w:val="000000"/>
        </w:rPr>
        <w:tab/>
        <w:t>- Changes in the position of the midday sun at different times of the year</w:t>
      </w:r>
    </w:p>
    <w:p>
      <w:pPr>
        <w:rPr>
          <w:rFonts w:ascii="Arial" w:hAnsi="Arial"/>
          <w:color w:val="000000"/>
        </w:rPr>
      </w:pPr>
      <w:r>
        <w:rPr>
          <w:rFonts w:ascii="Arial" w:hAnsi="Arial"/>
          <w:color w:val="000000"/>
        </w:rPr>
        <w:tab/>
        <w:t>- Changes in the position of the midday sun at different times of the year</w:t>
      </w:r>
    </w:p>
    <w:p>
      <w:pPr>
        <w:rPr>
          <w:rFonts w:ascii="Arial" w:hAnsi="Arial"/>
          <w:color w:val="000000"/>
        </w:rPr>
      </w:pPr>
      <w:r>
        <w:rPr>
          <w:rFonts w:ascii="Arial" w:hAnsi="Arial"/>
          <w:color w:val="000000"/>
        </w:rPr>
        <w:t>4.</w:t>
        <w:tab/>
        <w:t xml:space="preserve"> a i) - Passing star theory</w:t>
        <w:tab/>
        <w:tab/>
        <w:tab/>
        <w:tab/>
        <w:tab/>
        <w:tab/>
        <w:tab/>
        <w:tab/>
        <w:t xml:space="preserve">       </w:t>
      </w:r>
    </w:p>
    <w:p>
      <w:pPr>
        <w:ind w:firstLine="720"/>
        <w:rPr>
          <w:rFonts w:ascii="Arial" w:hAnsi="Arial"/>
          <w:color w:val="000000"/>
        </w:rPr>
      </w:pPr>
      <w:r>
        <w:rPr>
          <w:rFonts w:ascii="Arial" w:hAnsi="Arial"/>
          <w:color w:val="000000"/>
        </w:rPr>
        <w:t xml:space="preserve">       - Nubular cloud theory </w:t>
      </w:r>
    </w:p>
    <w:p>
      <w:pPr>
        <w:rPr>
          <w:rFonts w:ascii="Arial" w:hAnsi="Arial"/>
          <w:color w:val="000000"/>
        </w:rPr>
      </w:pPr>
      <w:r>
        <w:rPr>
          <w:rFonts w:ascii="Arial" w:hAnsi="Arial"/>
          <w:color w:val="000000"/>
        </w:rPr>
        <w:t xml:space="preserve">             ii) Centrifugal force </w:t>
        <w:tab/>
        <w:tab/>
        <w:tab/>
        <w:tab/>
        <w:tab/>
        <w:tab/>
        <w:tab/>
        <w:tab/>
        <w:tab/>
        <w:t xml:space="preserve">       </w:t>
      </w:r>
    </w:p>
    <w:p>
      <w:pPr>
        <w:rPr>
          <w:rFonts w:ascii="Arial" w:hAnsi="Arial"/>
          <w:color w:val="000000"/>
        </w:rPr>
      </w:pPr>
      <w:r>
        <w:rPr>
          <w:rFonts w:ascii="Arial" w:hAnsi="Arial"/>
          <w:color w:val="000000"/>
        </w:rPr>
        <w:t xml:space="preserve">             b)     - Layers of the overlying rocks exerts pressure hence the interior is hot </w:t>
        <w:tab/>
        <w:t xml:space="preserve">       </w:t>
      </w:r>
    </w:p>
    <w:p>
      <w:pPr>
        <w:ind w:left="720"/>
        <w:rPr>
          <w:rFonts w:ascii="Arial" w:hAnsi="Arial"/>
          <w:color w:val="000000"/>
        </w:rPr>
      </w:pPr>
      <w:r>
        <w:rPr>
          <w:rFonts w:ascii="Arial" w:hAnsi="Arial"/>
          <w:color w:val="000000"/>
        </w:rPr>
        <w:t xml:space="preserve">- After formation of the earth the interior cooled slowly compared to the exterior, thus the </w:t>
      </w:r>
    </w:p>
    <w:p>
      <w:pPr>
        <w:ind w:left="720"/>
        <w:rPr>
          <w:rFonts w:ascii="Arial" w:hAnsi="Arial"/>
          <w:color w:val="000000"/>
        </w:rPr>
      </w:pPr>
      <w:r>
        <w:rPr>
          <w:rFonts w:ascii="Arial" w:hAnsi="Arial"/>
          <w:color w:val="000000"/>
        </w:rPr>
        <w:t xml:space="preserve">    interior still retains much of its original temperature </w:t>
      </w:r>
    </w:p>
    <w:p>
      <w:pPr>
        <w:ind w:firstLine="720"/>
        <w:rPr>
          <w:rFonts w:ascii="Arial" w:hAnsi="Arial"/>
          <w:color w:val="000000"/>
        </w:rPr>
      </w:pPr>
      <w:r>
        <w:rPr>
          <w:rFonts w:ascii="Arial" w:hAnsi="Arial"/>
          <w:color w:val="000000"/>
        </w:rPr>
        <w:t xml:space="preserve">- Radioactivity – mineral elements with the interior react with each other thus exploding               </w:t>
      </w:r>
    </w:p>
    <w:p>
      <w:pPr>
        <w:ind w:firstLine="720"/>
        <w:rPr>
          <w:rFonts w:ascii="Arial" w:hAnsi="Arial"/>
          <w:color w:val="000000"/>
        </w:rPr>
      </w:pPr>
      <w:r>
        <w:rPr>
          <w:rFonts w:ascii="Arial" w:hAnsi="Arial"/>
          <w:color w:val="000000"/>
        </w:rPr>
        <w:t xml:space="preserve">     to   produce heat   </w:t>
        <w:tab/>
        <w:tab/>
        <w:t xml:space="preserve"> </w:t>
      </w:r>
    </w:p>
    <w:p>
      <w:pPr>
        <w:rPr>
          <w:rFonts w:ascii="Arial" w:hAnsi="Arial"/>
          <w:color w:val="000000"/>
        </w:rPr>
      </w:pPr>
      <w:r>
        <w:rPr>
          <w:rFonts w:ascii="Arial" w:hAnsi="Arial"/>
          <w:color w:val="000000"/>
        </w:rPr>
        <w:t xml:space="preserve">5. </w:t>
        <w:tab/>
        <w:t xml:space="preserve">a)  - Passing star/ the big bang theory</w:t>
        <w:tab/>
        <w:tab/>
        <w:tab/>
        <w:tab/>
        <w:tab/>
        <w:tab/>
        <w:tab/>
      </w:r>
    </w:p>
    <w:p>
      <w:pPr>
        <w:ind w:left="720"/>
        <w:rPr>
          <w:rFonts w:ascii="Arial" w:hAnsi="Arial"/>
          <w:color w:val="000000"/>
        </w:rPr>
      </w:pPr>
      <w:r>
        <w:rPr>
          <w:rFonts w:ascii="Arial" w:hAnsi="Arial"/>
          <w:color w:val="000000"/>
        </w:rPr>
        <w:t xml:space="preserve">   - Nebula cloud theory</w:t>
      </w:r>
    </w:p>
    <w:p>
      <w:pPr>
        <w:ind w:hanging="720" w:left="720"/>
        <w:rPr>
          <w:rFonts w:ascii="Arial" w:hAnsi="Arial"/>
          <w:color w:val="000000"/>
        </w:rPr>
      </w:pPr>
      <w:r>
        <w:rPr>
          <w:rFonts w:ascii="Arial" w:hAnsi="Arial"/>
          <w:color w:val="000000"/>
        </w:rPr>
        <w:t xml:space="preserve">          b)- The solar system is the group of heavenly bodies comprising the sun and the eight known planets which orbit the sun</w:t>
      </w:r>
    </w:p>
    <w:p>
      <w:pPr>
        <w:rPr>
          <w:rFonts w:ascii="Arial" w:hAnsi="Arial"/>
          <w:color w:val="000000"/>
        </w:rPr>
      </w:pPr>
      <w:r>
        <w:rPr>
          <w:rFonts w:ascii="Arial" w:hAnsi="Arial"/>
          <w:color w:val="000000"/>
        </w:rPr>
        <w:t>6</w:t>
        <w:tab/>
        <w:t>.a)</w:t>
        <w:tab/>
        <w:t>- Mercury</w:t>
        <w:tab/>
        <w:tab/>
        <w:tab/>
        <w:tab/>
        <w:tab/>
        <w:tab/>
        <w:tab/>
        <w:tab/>
        <w:tab/>
        <w:tab/>
      </w:r>
    </w:p>
    <w:p>
      <w:pPr>
        <w:ind w:firstLine="720"/>
        <w:rPr>
          <w:rFonts w:ascii="Arial" w:hAnsi="Arial"/>
          <w:color w:val="000000"/>
        </w:rPr>
      </w:pPr>
      <w:r>
        <w:rPr>
          <w:rFonts w:ascii="Arial" w:hAnsi="Arial"/>
          <w:color w:val="000000"/>
        </w:rPr>
        <w:t xml:space="preserve">         - Venus </w:t>
      </w:r>
    </w:p>
    <w:p>
      <w:pPr>
        <w:rPr>
          <w:rFonts w:ascii="Arial" w:hAnsi="Arial"/>
          <w:color w:val="000000"/>
        </w:rPr>
      </w:pPr>
      <w:r>
        <w:rPr>
          <w:rFonts w:ascii="Arial" w:hAnsi="Arial"/>
          <w:color w:val="000000"/>
        </w:rPr>
        <w:t xml:space="preserve">          b) (i) A time zone is a group of neghbouring countries that use the same standard time</w:t>
        <w:tab/>
      </w:r>
    </w:p>
    <w:p>
      <w:pPr>
        <w:rPr>
          <w:rFonts w:ascii="Arial" w:hAnsi="Arial"/>
          <w:color w:val="000000"/>
        </w:rPr>
      </w:pPr>
      <w:r>
        <w:rPr>
          <w:rFonts w:ascii="Arial" w:hAnsi="Arial"/>
          <w:color w:val="000000"/>
        </w:rPr>
        <w:t xml:space="preserve">             ii)  - On crossing this line from east to West,, a day is gained / the clock has to be              </w:t>
      </w:r>
    </w:p>
    <w:p>
      <w:pPr>
        <w:rPr>
          <w:rFonts w:ascii="Arial" w:hAnsi="Arial"/>
          <w:color w:val="000000"/>
        </w:rPr>
      </w:pPr>
      <w:r>
        <w:rPr>
          <w:rFonts w:ascii="Arial" w:hAnsi="Arial"/>
          <w:color w:val="000000"/>
        </w:rPr>
        <w:t xml:space="preserve">                 adjusted backwards by 24hours</w:t>
        <w:tab/>
        <w:tab/>
        <w:tab/>
        <w:tab/>
        <w:tab/>
        <w:tab/>
        <w:tab/>
        <w:tab/>
      </w:r>
    </w:p>
    <w:p>
      <w:pPr>
        <w:rPr>
          <w:rFonts w:ascii="Arial" w:hAnsi="Arial"/>
          <w:color w:val="000000"/>
        </w:rPr>
      </w:pPr>
      <w:r>
        <w:rPr>
          <w:rFonts w:ascii="Arial" w:hAnsi="Arial"/>
          <w:color w:val="000000"/>
        </w:rPr>
        <w:t xml:space="preserve">              - On crossing this line from West to East a day is lose/the clock has to be adjusted </w:t>
      </w:r>
    </w:p>
    <w:p>
      <w:pPr>
        <w:rPr>
          <w:rFonts w:ascii="Arial" w:hAnsi="Arial"/>
          <w:color w:val="000000"/>
        </w:rPr>
      </w:pPr>
      <w:r>
        <w:rPr>
          <w:rFonts w:ascii="Arial" w:hAnsi="Arial"/>
          <w:color w:val="000000"/>
        </w:rPr>
        <w:t xml:space="preserve">               forward by 24hours.</w:t>
      </w:r>
    </w:p>
    <w:p>
      <w:pPr>
        <w:rPr>
          <w:rFonts w:ascii="Arial" w:hAnsi="Arial"/>
          <w:color w:val="000000"/>
        </w:rPr>
      </w:pPr>
      <w:r>
        <w:rPr>
          <w:rFonts w:ascii="Arial" w:hAnsi="Arial"/>
          <w:color w:val="000000"/>
        </w:rPr>
        <w:t xml:space="preserve">     c)     -  They are circular. </w:t>
        <w:tab/>
        <w:tab/>
        <w:tab/>
        <w:tab/>
        <w:tab/>
        <w:tab/>
        <w:tab/>
        <w:tab/>
        <w:tab/>
        <w:tab/>
      </w:r>
    </w:p>
    <w:p>
      <w:pPr>
        <w:ind w:firstLine="720"/>
        <w:rPr>
          <w:rFonts w:ascii="Arial" w:hAnsi="Arial"/>
          <w:color w:val="000000"/>
        </w:rPr>
      </w:pPr>
      <w:r>
        <w:rPr>
          <w:rFonts w:ascii="Arial" w:hAnsi="Arial"/>
          <w:color w:val="000000"/>
        </w:rPr>
        <w:t>- They decrease in length Northwards and Southwards</w:t>
      </w:r>
    </w:p>
    <w:p>
      <w:pPr>
        <w:ind w:firstLine="720"/>
        <w:rPr>
          <w:rFonts w:ascii="Arial" w:hAnsi="Arial"/>
          <w:color w:val="000000"/>
        </w:rPr>
      </w:pPr>
      <w:r>
        <w:rPr>
          <w:rFonts w:ascii="Arial" w:hAnsi="Arial"/>
          <w:color w:val="000000"/>
        </w:rPr>
        <w:t>- They are measured North and South of the equator</w:t>
      </w:r>
    </w:p>
    <w:p>
      <w:pPr>
        <w:ind w:firstLine="720"/>
        <w:rPr>
          <w:rFonts w:ascii="Arial" w:hAnsi="Arial"/>
          <w:color w:val="000000"/>
        </w:rPr>
      </w:pPr>
      <w:r>
        <w:rPr>
          <w:rFonts w:ascii="Arial" w:hAnsi="Arial"/>
          <w:color w:val="000000"/>
        </w:rPr>
        <w:t>- There values increase Northwards and Southwards</w:t>
      </w:r>
    </w:p>
    <w:p>
      <w:pPr>
        <w:ind w:firstLine="720"/>
        <w:rPr>
          <w:rFonts w:ascii="Arial" w:hAnsi="Arial"/>
          <w:color w:val="000000"/>
        </w:rPr>
      </w:pPr>
      <w:r>
        <w:rPr>
          <w:rFonts w:ascii="Arial" w:hAnsi="Arial"/>
          <w:color w:val="000000"/>
        </w:rPr>
        <w:t>- They are parallel to each other</w:t>
      </w:r>
    </w:p>
    <w:p>
      <w:pPr>
        <w:rPr>
          <w:rFonts w:ascii="Arial" w:hAnsi="Arial"/>
          <w:color w:val="000000"/>
        </w:rPr>
      </w:pPr>
      <w:r>
        <w:rPr>
          <w:rFonts w:ascii="Arial" w:hAnsi="Arial"/>
          <w:color w:val="000000"/>
        </w:rPr>
        <w:t xml:space="preserve">7. </w:t>
        <w:tab/>
        <w:t>a) - It is the sun and the planets orbiting around it.</w:t>
        <w:tab/>
        <w:tab/>
        <w:tab/>
        <w:tab/>
        <w:tab/>
        <w:tab/>
      </w:r>
    </w:p>
    <w:p>
      <w:pPr>
        <w:rPr>
          <w:rFonts w:ascii="Arial" w:hAnsi="Arial"/>
          <w:color w:val="000000"/>
        </w:rPr>
      </w:pPr>
      <w:r>
        <w:rPr>
          <w:rFonts w:ascii="Arial" w:hAnsi="Arial"/>
          <w:color w:val="000000"/>
        </w:rPr>
        <w:t xml:space="preserve">          b) - The radio activity process taking place in the interior leads to a lot of energy </w:t>
      </w:r>
    </w:p>
    <w:p>
      <w:pPr>
        <w:rPr>
          <w:rFonts w:ascii="Arial" w:hAnsi="Arial"/>
          <w:color w:val="000000"/>
        </w:rPr>
      </w:pPr>
      <w:r>
        <w:rPr>
          <w:rFonts w:ascii="Arial" w:hAnsi="Arial"/>
          <w:color w:val="000000"/>
        </w:rPr>
        <w:t xml:space="preserve">                   production.</w:t>
      </w:r>
    </w:p>
    <w:p>
      <w:pPr>
        <w:rPr>
          <w:rFonts w:ascii="Arial" w:hAnsi="Arial"/>
          <w:color w:val="000000"/>
        </w:rPr>
      </w:pPr>
      <w:r>
        <w:rPr>
          <w:rFonts w:ascii="Arial" w:hAnsi="Arial"/>
          <w:color w:val="000000"/>
        </w:rPr>
        <w:tab/>
        <w:t>- This keeps the temperature in the interior very hot.</w:t>
      </w:r>
    </w:p>
    <w:p>
      <w:pPr>
        <w:rPr>
          <w:rFonts w:ascii="Arial" w:hAnsi="Arial"/>
          <w:color w:val="000000"/>
        </w:rPr>
      </w:pPr>
      <w:r>
        <w:rPr>
          <w:rFonts w:ascii="Arial" w:hAnsi="Arial"/>
          <w:color w:val="000000"/>
        </w:rPr>
        <w:tab/>
        <w:t xml:space="preserve">- The overlying materials exert a lot of pressure to the interior resulting to higher      </w:t>
      </w:r>
    </w:p>
    <w:p>
      <w:pPr>
        <w:rPr>
          <w:rFonts w:ascii="Arial" w:hAnsi="Arial"/>
          <w:color w:val="000000"/>
        </w:rPr>
      </w:pPr>
      <w:r>
        <w:rPr>
          <w:rFonts w:ascii="Arial" w:hAnsi="Arial"/>
          <w:color w:val="000000"/>
        </w:rPr>
        <w:t xml:space="preserve">                 temperature.</w:t>
      </w:r>
    </w:p>
    <w:p>
      <w:pPr>
        <w:rPr>
          <w:rFonts w:ascii="Arial" w:hAnsi="Arial"/>
          <w:color w:val="000000"/>
        </w:rPr>
      </w:pPr>
      <w:r>
        <w:rPr>
          <w:rFonts w:ascii="Arial" w:hAnsi="Arial"/>
          <w:color w:val="000000"/>
        </w:rPr>
        <w:tab/>
        <w:t xml:space="preserve">- When the earth was being formed the mantle and the core cooled at a slower rate than   </w:t>
      </w:r>
    </w:p>
    <w:p>
      <w:pPr>
        <w:rPr>
          <w:rFonts w:ascii="Arial" w:hAnsi="Arial"/>
          <w:color w:val="000000"/>
        </w:rPr>
      </w:pPr>
      <w:r>
        <w:rPr>
          <w:rFonts w:ascii="Arial" w:hAnsi="Arial"/>
          <w:color w:val="000000"/>
        </w:rPr>
        <w:t xml:space="preserve">               the  crust. </w:t>
      </w:r>
    </w:p>
    <w:p>
      <w:pPr>
        <w:rPr>
          <w:rFonts w:ascii="Arial" w:hAnsi="Arial"/>
          <w:color w:val="000000"/>
        </w:rPr>
      </w:pPr>
      <w:r>
        <w:rPr>
          <w:rFonts w:ascii="Arial" w:hAnsi="Arial"/>
          <w:color w:val="000000"/>
        </w:rPr>
        <w:t xml:space="preserve">   </w:t>
        <w:tab/>
        <w:t>- As a result the temperature in the interior are still hot.</w:t>
        <w:tab/>
      </w:r>
    </w:p>
    <w:p>
      <w:pPr>
        <w:rPr>
          <w:rFonts w:ascii="Arial" w:hAnsi="Arial"/>
          <w:color w:val="000000"/>
        </w:rPr>
      </w:pPr>
      <w:r>
        <w:rPr>
          <w:rFonts w:ascii="Arial" w:hAnsi="Arial"/>
          <w:color w:val="000000"/>
        </w:rPr>
        <w:t>8.</w:t>
        <w:tab/>
        <w:t xml:space="preserve"> a i) -Solar/eclipse of the sun </w:t>
        <w:tab/>
        <w:tab/>
        <w:tab/>
        <w:tab/>
        <w:tab/>
        <w:tab/>
        <w:tab/>
        <w:tab/>
      </w:r>
    </w:p>
    <w:p>
      <w:pPr>
        <w:rPr>
          <w:rFonts w:ascii="Arial" w:hAnsi="Arial"/>
          <w:color w:val="000000"/>
        </w:rPr>
      </w:pPr>
      <w:r>
        <w:rPr>
          <w:rFonts w:ascii="Arial" w:hAnsi="Arial"/>
          <w:color w:val="000000"/>
        </w:rPr>
        <w:t xml:space="preserve">. </w:t>
        <w:tab/>
        <w:t xml:space="preserve">   ii)  - Q-moon</w:t>
        <w:tab/>
        <w:tab/>
        <w:tab/>
        <w:tab/>
        <w:tab/>
        <w:tab/>
        <w:tab/>
        <w:tab/>
        <w:tab/>
        <w:tab/>
      </w:r>
    </w:p>
    <w:p>
      <w:pPr>
        <w:ind w:firstLine="720"/>
        <w:rPr>
          <w:rFonts w:ascii="Arial" w:hAnsi="Arial"/>
          <w:color w:val="000000"/>
        </w:rPr>
      </w:pPr>
      <w:r>
        <w:rPr>
          <w:rFonts w:ascii="Arial" w:hAnsi="Arial"/>
          <w:color w:val="000000"/>
        </w:rPr>
        <w:t xml:space="preserve">      - T-umbra</w:t>
      </w:r>
    </w:p>
    <w:p>
      <w:pPr>
        <w:ind w:firstLine="720"/>
        <w:rPr>
          <w:rFonts w:ascii="Arial" w:hAnsi="Arial"/>
          <w:color w:val="000000"/>
        </w:rPr>
      </w:pPr>
      <w:r>
        <w:rPr>
          <w:rFonts w:ascii="Arial" w:hAnsi="Arial"/>
          <w:color w:val="000000"/>
        </w:rPr>
        <w:t xml:space="preserve"> b)     -it cause days and night</w:t>
        <w:tab/>
        <w:tab/>
        <w:tab/>
        <w:tab/>
        <w:tab/>
        <w:tab/>
        <w:tab/>
        <w:tab/>
      </w:r>
    </w:p>
    <w:p>
      <w:pPr>
        <w:ind w:firstLine="720" w:left="720"/>
        <w:rPr>
          <w:rFonts w:ascii="Arial" w:hAnsi="Arial"/>
          <w:color w:val="000000"/>
        </w:rPr>
      </w:pPr>
      <w:r>
        <w:rPr>
          <w:rFonts w:ascii="Arial" w:hAnsi="Arial"/>
          <w:color w:val="000000"/>
        </w:rPr>
        <w:t>-it causes high and low tides</w:t>
      </w:r>
    </w:p>
    <w:p>
      <w:pPr>
        <w:ind w:firstLine="720" w:left="720"/>
        <w:rPr>
          <w:rFonts w:ascii="Arial" w:hAnsi="Arial"/>
          <w:color w:val="000000"/>
        </w:rPr>
      </w:pPr>
      <w:r>
        <w:rPr>
          <w:rFonts w:ascii="Arial" w:hAnsi="Arial"/>
          <w:color w:val="000000"/>
        </w:rPr>
        <w:t>-it causes the deflection of winds and oceans currents</w:t>
      </w:r>
    </w:p>
    <w:p>
      <w:pPr>
        <w:ind w:firstLine="720" w:left="720"/>
        <w:rPr>
          <w:rFonts w:ascii="Arial" w:hAnsi="Arial"/>
          <w:color w:val="000000"/>
        </w:rPr>
      </w:pPr>
      <w:r>
        <w:rPr>
          <w:rFonts w:ascii="Arial" w:hAnsi="Arial"/>
          <w:color w:val="000000"/>
        </w:rPr>
        <w:t>-it causes time difference between longitudes</w:t>
        <w:tab/>
      </w:r>
    </w:p>
    <w:p>
      <w:pPr>
        <w:rPr>
          <w:rFonts w:ascii="Arial" w:hAnsi="Arial"/>
          <w:color w:val="000000"/>
        </w:rPr>
      </w:pPr>
    </w:p>
    <w:p>
      <w:pPr>
        <w:rPr>
          <w:rFonts w:ascii="Arial" w:hAnsi="Arial"/>
          <w:color w:val="000000"/>
        </w:rPr>
      </w:pPr>
      <w:r>
        <w:rPr>
          <w:rFonts w:ascii="Arial" w:hAnsi="Arial"/>
          <w:color w:val="000000"/>
        </w:rPr>
        <w:t>9.</w:t>
        <w:tab/>
        <w:t xml:space="preserve"> a) - Cooled at a slower rate than the outer exposed part</w:t>
        <w:tab/>
        <w:tab/>
        <w:tab/>
        <w:tab/>
        <w:t xml:space="preserve">           </w:t>
      </w:r>
    </w:p>
    <w:p>
      <w:pPr>
        <w:ind w:left="720"/>
        <w:rPr>
          <w:rFonts w:ascii="Arial" w:hAnsi="Arial"/>
          <w:color w:val="000000"/>
        </w:rPr>
      </w:pPr>
      <w:r>
        <w:rPr>
          <w:rFonts w:ascii="Arial" w:hAnsi="Arial"/>
          <w:color w:val="000000"/>
        </w:rPr>
        <w:t xml:space="preserve">      - Due to the process of radio- activity where atoms break releasing heat</w:t>
      </w:r>
    </w:p>
    <w:p>
      <w:pPr>
        <w:rPr>
          <w:rFonts w:ascii="Arial" w:hAnsi="Arial"/>
          <w:color w:val="000000"/>
        </w:rPr>
      </w:pPr>
      <w:r>
        <w:rPr>
          <w:rFonts w:ascii="Arial" w:hAnsi="Arial"/>
          <w:color w:val="000000"/>
        </w:rPr>
        <w:t xml:space="preserve">                 - Weight of the overlying material that exerts pressure on the core</w:t>
      </w:r>
    </w:p>
    <w:p>
      <w:pPr>
        <w:ind w:firstLine="720"/>
        <w:rPr>
          <w:rFonts w:ascii="Arial" w:hAnsi="Arial"/>
          <w:color w:val="000000"/>
        </w:rPr>
      </w:pPr>
      <w:r>
        <w:rPr>
          <w:rFonts w:ascii="Arial" w:hAnsi="Arial"/>
          <w:color w:val="000000"/>
        </w:rPr>
        <w:t xml:space="preserve">b)     - Causes seasons</w:t>
        <w:tab/>
        <w:tab/>
        <w:tab/>
        <w:tab/>
        <w:tab/>
        <w:tab/>
        <w:tab/>
        <w:tab/>
        <w:t xml:space="preserve">           </w:t>
      </w:r>
    </w:p>
    <w:p>
      <w:pPr>
        <w:ind w:firstLine="720"/>
        <w:rPr>
          <w:rFonts w:ascii="Arial" w:hAnsi="Arial"/>
          <w:color w:val="000000"/>
        </w:rPr>
      </w:pPr>
      <w:r>
        <w:rPr>
          <w:rFonts w:ascii="Arial" w:hAnsi="Arial"/>
          <w:color w:val="000000"/>
        </w:rPr>
        <w:t xml:space="preserve">     - Varying lengths of day and night</w:t>
      </w:r>
    </w:p>
    <w:p>
      <w:pPr>
        <w:rPr>
          <w:rFonts w:ascii="Arial" w:hAnsi="Arial"/>
          <w:color w:val="000000"/>
        </w:rPr>
      </w:pPr>
      <w:r>
        <w:rPr>
          <w:rFonts w:ascii="Arial" w:hAnsi="Arial"/>
          <w:color w:val="000000"/>
        </w:rPr>
        <w:t xml:space="preserve">10. </w:t>
        <w:tab/>
        <w:t>a i) It is the date when the sun is overhead at the equator at mid day</w:t>
        <w:tab/>
        <w:tab/>
        <w:tab/>
      </w:r>
    </w:p>
    <w:p>
      <w:pPr>
        <w:rPr>
          <w:rFonts w:ascii="Arial" w:hAnsi="Arial"/>
          <w:color w:val="000000"/>
        </w:rPr>
      </w:pPr>
      <w:r>
        <w:rPr>
          <w:rFonts w:ascii="Arial" w:hAnsi="Arial"/>
          <w:color w:val="000000"/>
        </w:rPr>
        <w:t xml:space="preserve">                ii) 21</w:t>
      </w:r>
      <w:r>
        <w:rPr>
          <w:rFonts w:ascii="Arial" w:hAnsi="Arial"/>
          <w:color w:val="000000"/>
          <w:vertAlign w:val="superscript"/>
        </w:rPr>
        <w:t>st</w:t>
      </w:r>
      <w:r>
        <w:rPr>
          <w:rFonts w:ascii="Arial" w:hAnsi="Arial"/>
          <w:color w:val="000000"/>
        </w:rPr>
        <w:t xml:space="preserve"> march√</w:t>
        <w:tab/>
        <w:tab/>
        <w:tab/>
        <w:tab/>
        <w:tab/>
        <w:tab/>
        <w:tab/>
        <w:tab/>
        <w:tab/>
        <w:tab/>
      </w:r>
    </w:p>
    <w:p>
      <w:pPr>
        <w:ind w:firstLine="720"/>
        <w:rPr>
          <w:rFonts w:ascii="Arial" w:hAnsi="Arial"/>
          <w:color w:val="000000"/>
        </w:rPr>
      </w:pPr>
      <w:r>
        <w:rPr>
          <w:rFonts w:ascii="Arial" w:hAnsi="Arial"/>
          <w:color w:val="000000"/>
        </w:rPr>
        <w:t xml:space="preserve">        23</w:t>
      </w:r>
      <w:r>
        <w:rPr>
          <w:rFonts w:ascii="Arial" w:hAnsi="Arial"/>
          <w:color w:val="000000"/>
          <w:vertAlign w:val="superscript"/>
        </w:rPr>
        <w:t>rd</w:t>
      </w:r>
      <w:r>
        <w:rPr>
          <w:rFonts w:ascii="Arial" w:hAnsi="Arial"/>
          <w:color w:val="000000"/>
        </w:rPr>
        <w:t xml:space="preserve"> September√</w:t>
      </w:r>
    </w:p>
    <w:p>
      <w:pPr>
        <w:rPr>
          <w:rFonts w:ascii="Arial" w:hAnsi="Arial"/>
          <w:color w:val="000000"/>
        </w:rPr>
      </w:pPr>
      <w:r>
        <w:rPr>
          <w:rFonts w:ascii="Arial" w:hAnsi="Arial"/>
          <w:color w:val="000000"/>
        </w:rPr>
        <w:t xml:space="preserve">          iii)       -     causes four seasons i.e. winter, summer, autumn and  spring√</w:t>
        <w:tab/>
        <w:tab/>
        <w:tab/>
      </w:r>
    </w:p>
    <w:p>
      <w:pPr>
        <w:numPr>
          <w:ilvl w:val="0"/>
          <w:numId w:val="62"/>
        </w:numPr>
        <w:rPr>
          <w:rFonts w:ascii="Arial" w:hAnsi="Arial"/>
          <w:color w:val="000000"/>
        </w:rPr>
      </w:pPr>
      <w:r>
        <w:rPr>
          <w:rFonts w:ascii="Arial" w:hAnsi="Arial"/>
          <w:color w:val="000000"/>
        </w:rPr>
        <w:t xml:space="preserve">causes  varying lengths of day and  night  at different  times  of the year√</w:t>
      </w:r>
    </w:p>
    <w:p>
      <w:pPr>
        <w:numPr>
          <w:ilvl w:val="0"/>
          <w:numId w:val="62"/>
        </w:numPr>
        <w:rPr>
          <w:rFonts w:ascii="Arial" w:hAnsi="Arial"/>
          <w:color w:val="000000"/>
        </w:rPr>
      </w:pPr>
      <w:r>
        <w:rPr>
          <w:rFonts w:ascii="Arial" w:hAnsi="Arial"/>
          <w:color w:val="000000"/>
        </w:rPr>
        <w:t xml:space="preserve">causes  changes or  altitude  of the  mid-day  sun at different times  of  the  year√</w:t>
      </w:r>
    </w:p>
    <w:p>
      <w:pPr>
        <w:rPr>
          <w:rFonts w:ascii="Arial" w:hAnsi="Arial"/>
          <w:color w:val="000000"/>
        </w:rPr>
      </w:pPr>
      <w:r>
        <w:rPr>
          <w:rFonts w:ascii="Arial" w:hAnsi="Arial"/>
          <w:color w:val="000000"/>
        </w:rPr>
        <w:t xml:space="preserve">11.  </w:t>
        <w:tab/>
        <w:t xml:space="preserve">a)  - U-mohorovicic discontinuity</w:t>
        <w:tab/>
        <w:tab/>
        <w:tab/>
        <w:tab/>
        <w:tab/>
        <w:tab/>
        <w:tab/>
        <w:tab/>
        <w:t xml:space="preserve"> </w:t>
      </w:r>
    </w:p>
    <w:p>
      <w:pPr>
        <w:ind w:firstLine="720"/>
        <w:rPr>
          <w:rFonts w:ascii="Arial" w:hAnsi="Arial"/>
          <w:color w:val="000000"/>
        </w:rPr>
      </w:pPr>
      <w:r>
        <w:rPr>
          <w:rFonts w:ascii="Arial" w:hAnsi="Arial"/>
          <w:color w:val="000000"/>
        </w:rPr>
        <w:t xml:space="preserve">     - V-the mantle/asthenosphere</w:t>
      </w:r>
    </w:p>
    <w:p>
      <w:pPr>
        <w:ind w:firstLine="720"/>
        <w:rPr>
          <w:rFonts w:ascii="Arial" w:hAnsi="Arial"/>
          <w:color w:val="000000"/>
        </w:rPr>
      </w:pPr>
      <w:r>
        <w:rPr>
          <w:rFonts w:ascii="Arial" w:hAnsi="Arial"/>
          <w:color w:val="000000"/>
        </w:rPr>
        <w:t xml:space="preserve">     - X-Gutenberg discontinuity </w:t>
      </w:r>
    </w:p>
    <w:p>
      <w:pPr>
        <w:rPr>
          <w:rFonts w:ascii="Arial" w:hAnsi="Arial"/>
          <w:color w:val="000000"/>
        </w:rPr>
      </w:pPr>
      <w:r>
        <w:rPr>
          <w:rFonts w:ascii="Arial" w:hAnsi="Arial"/>
          <w:color w:val="000000"/>
        </w:rPr>
        <w:t xml:space="preserve">         . b i)   - it is  made  up of  solid  rocks</w:t>
        <w:tab/>
        <w:tab/>
        <w:tab/>
        <w:tab/>
        <w:tab/>
        <w:tab/>
        <w:tab/>
        <w:tab/>
        <w:t xml:space="preserve"> </w:t>
      </w:r>
    </w:p>
    <w:p>
      <w:pPr>
        <w:numPr>
          <w:ilvl w:val="0"/>
          <w:numId w:val="92"/>
        </w:numPr>
        <w:rPr>
          <w:rFonts w:ascii="Arial" w:hAnsi="Arial"/>
          <w:color w:val="000000"/>
        </w:rPr>
      </w:pPr>
      <w:r>
        <w:rPr>
          <w:rFonts w:ascii="Arial" w:hAnsi="Arial"/>
          <w:color w:val="000000"/>
        </w:rPr>
        <w:t xml:space="preserve">composed of two layers  /sial and  sima/continental crust and oceanic  crust</w:t>
      </w:r>
    </w:p>
    <w:p>
      <w:pPr>
        <w:numPr>
          <w:ilvl w:val="0"/>
          <w:numId w:val="92"/>
        </w:numPr>
        <w:rPr>
          <w:rFonts w:ascii="Arial" w:hAnsi="Arial"/>
          <w:color w:val="000000"/>
        </w:rPr>
      </w:pPr>
      <w:r>
        <w:rPr>
          <w:rFonts w:ascii="Arial" w:hAnsi="Arial"/>
          <w:color w:val="000000"/>
        </w:rPr>
        <w:t xml:space="preserve">sial is rich in  silica  and a aluminum</w:t>
      </w:r>
    </w:p>
    <w:p>
      <w:pPr>
        <w:numPr>
          <w:ilvl w:val="0"/>
          <w:numId w:val="92"/>
        </w:numPr>
        <w:rPr>
          <w:rFonts w:ascii="Arial" w:hAnsi="Arial"/>
          <w:color w:val="000000"/>
        </w:rPr>
      </w:pPr>
      <w:r>
        <w:rPr>
          <w:rFonts w:ascii="Arial" w:hAnsi="Arial"/>
          <w:color w:val="000000"/>
        </w:rPr>
        <w:t xml:space="preserve">sima  is  rich in  silica and magnesium</w:t>
      </w:r>
    </w:p>
    <w:p>
      <w:pPr>
        <w:numPr>
          <w:ilvl w:val="0"/>
          <w:numId w:val="92"/>
        </w:numPr>
        <w:rPr>
          <w:rFonts w:ascii="Arial" w:hAnsi="Arial"/>
          <w:color w:val="000000"/>
        </w:rPr>
      </w:pPr>
      <w:r>
        <w:rPr>
          <w:rFonts w:ascii="Arial" w:hAnsi="Arial"/>
          <w:color w:val="000000"/>
        </w:rPr>
        <w:t xml:space="preserve">sima  rocks are  like plastic/more flexible</w:t>
      </w:r>
    </w:p>
    <w:p>
      <w:pPr>
        <w:numPr>
          <w:ilvl w:val="0"/>
          <w:numId w:val="92"/>
        </w:numPr>
        <w:rPr>
          <w:rFonts w:ascii="Arial" w:hAnsi="Arial"/>
          <w:color w:val="000000"/>
        </w:rPr>
      </w:pPr>
      <w:r>
        <w:rPr>
          <w:rFonts w:ascii="Arial" w:hAnsi="Arial"/>
          <w:color w:val="000000"/>
        </w:rPr>
        <w:t xml:space="preserve">the top  layer of the  sima is  made of  sediments  and  volcanic lava</w:t>
      </w:r>
    </w:p>
    <w:p>
      <w:pPr>
        <w:numPr>
          <w:ilvl w:val="0"/>
          <w:numId w:val="92"/>
        </w:numPr>
        <w:rPr>
          <w:rFonts w:ascii="Arial" w:hAnsi="Arial"/>
          <w:color w:val="000000"/>
        </w:rPr>
      </w:pPr>
      <w:r>
        <w:rPr>
          <w:rFonts w:ascii="Arial" w:hAnsi="Arial"/>
          <w:color w:val="000000"/>
        </w:rPr>
        <w:t xml:space="preserve">the  bottom layer of  sima is made  up of  basalt/igneous rocks</w:t>
      </w:r>
    </w:p>
    <w:p>
      <w:pPr>
        <w:numPr>
          <w:ilvl w:val="0"/>
          <w:numId w:val="92"/>
        </w:numPr>
        <w:rPr>
          <w:rFonts w:ascii="Arial" w:hAnsi="Arial"/>
          <w:color w:val="000000"/>
        </w:rPr>
      </w:pPr>
      <w:r>
        <w:rPr>
          <w:rFonts w:ascii="Arial" w:hAnsi="Arial"/>
          <w:color w:val="000000"/>
        </w:rPr>
        <w:t xml:space="preserve">the  sima  is made  up of  the basaltic/igneous  rocks</w:t>
      </w:r>
    </w:p>
    <w:p>
      <w:pPr>
        <w:numPr>
          <w:ilvl w:val="0"/>
          <w:numId w:val="92"/>
        </w:numPr>
        <w:rPr>
          <w:rFonts w:ascii="Arial" w:hAnsi="Arial"/>
          <w:color w:val="000000"/>
        </w:rPr>
      </w:pPr>
      <w:r>
        <w:rPr>
          <w:rFonts w:ascii="Arial" w:hAnsi="Arial"/>
          <w:color w:val="000000"/>
        </w:rPr>
        <w:t xml:space="preserve">sima is  made  up of  dense rocks /2.8-3.0 gm/cc</w:t>
      </w:r>
    </w:p>
    <w:p>
      <w:pPr>
        <w:numPr>
          <w:ilvl w:val="0"/>
          <w:numId w:val="92"/>
        </w:numPr>
        <w:rPr>
          <w:rFonts w:ascii="Arial" w:hAnsi="Arial"/>
          <w:color w:val="000000"/>
        </w:rPr>
      </w:pPr>
      <w:r>
        <w:rPr>
          <w:rFonts w:ascii="Arial" w:hAnsi="Arial"/>
          <w:color w:val="000000"/>
        </w:rPr>
        <w:t xml:space="preserve">the  sial is made up of  granites/sedimentary/metamorphic  rocks</w:t>
      </w:r>
    </w:p>
    <w:p>
      <w:pPr>
        <w:numPr>
          <w:ilvl w:val="0"/>
          <w:numId w:val="92"/>
        </w:numPr>
        <w:rPr>
          <w:rFonts w:ascii="Arial" w:hAnsi="Arial"/>
          <w:color w:val="000000"/>
        </w:rPr>
      </w:pPr>
      <w:r>
        <w:rPr>
          <w:rFonts w:ascii="Arial" w:hAnsi="Arial"/>
          <w:color w:val="000000"/>
        </w:rPr>
        <w:t xml:space="preserve">the  sial  rocks are rigid/brittle </w:t>
      </w:r>
    </w:p>
    <w:p>
      <w:pPr>
        <w:rPr>
          <w:rFonts w:ascii="Arial" w:hAnsi="Arial"/>
          <w:color w:val="000000"/>
        </w:rPr>
      </w:pPr>
      <w:r>
        <w:rPr>
          <w:rFonts w:ascii="Arial" w:hAnsi="Arial"/>
          <w:color w:val="000000"/>
        </w:rPr>
        <w:t xml:space="preserve">           ii)   - the  core  is  composed  of two parts  i.e. inner core and outer  core</w:t>
        <w:tab/>
        <w:tab/>
        <w:tab/>
        <w:t xml:space="preserve"> </w:t>
      </w:r>
    </w:p>
    <w:p>
      <w:pPr>
        <w:numPr>
          <w:ilvl w:val="0"/>
          <w:numId w:val="93"/>
        </w:numPr>
        <w:rPr>
          <w:rFonts w:ascii="Arial" w:hAnsi="Arial"/>
          <w:color w:val="000000"/>
        </w:rPr>
      </w:pPr>
      <w:r>
        <w:rPr>
          <w:rFonts w:ascii="Arial" w:hAnsi="Arial"/>
          <w:color w:val="000000"/>
        </w:rPr>
        <w:t xml:space="preserve">the main  mineral of the outer core  are iron and nickel</w:t>
      </w:r>
    </w:p>
    <w:p>
      <w:pPr>
        <w:numPr>
          <w:ilvl w:val="0"/>
          <w:numId w:val="93"/>
        </w:numPr>
        <w:rPr>
          <w:rFonts w:ascii="Arial" w:hAnsi="Arial"/>
          <w:color w:val="000000"/>
        </w:rPr>
      </w:pPr>
      <w:r>
        <w:rPr>
          <w:rFonts w:ascii="Arial" w:hAnsi="Arial"/>
          <w:color w:val="000000"/>
        </w:rPr>
        <w:t xml:space="preserve">the main mineral of  the inner core is iron</w:t>
      </w:r>
    </w:p>
    <w:p>
      <w:pPr>
        <w:numPr>
          <w:ilvl w:val="0"/>
          <w:numId w:val="93"/>
        </w:numPr>
        <w:rPr>
          <w:rFonts w:ascii="Arial" w:hAnsi="Arial"/>
          <w:color w:val="000000"/>
        </w:rPr>
      </w:pPr>
      <w:r>
        <w:rPr>
          <w:rFonts w:ascii="Arial" w:hAnsi="Arial"/>
          <w:color w:val="000000"/>
        </w:rPr>
        <w:t xml:space="preserve">the inner core  has  a  high density i.e. 16-17gm/cc  than  the  outer core  i.e. 10.5gm/cc</w:t>
      </w:r>
    </w:p>
    <w:p>
      <w:pPr>
        <w:numPr>
          <w:ilvl w:val="0"/>
          <w:numId w:val="93"/>
        </w:numPr>
        <w:rPr>
          <w:rFonts w:ascii="Arial" w:hAnsi="Arial"/>
          <w:color w:val="000000"/>
        </w:rPr>
      </w:pPr>
      <w:r>
        <w:rPr>
          <w:rFonts w:ascii="Arial" w:hAnsi="Arial"/>
          <w:color w:val="000000"/>
        </w:rPr>
        <w:t xml:space="preserve">the inner core  is  made up of a  solid rock mass </w:t>
      </w:r>
    </w:p>
    <w:p>
      <w:pPr>
        <w:numPr>
          <w:ilvl w:val="0"/>
          <w:numId w:val="93"/>
        </w:numPr>
        <w:rPr>
          <w:rFonts w:ascii="Arial" w:hAnsi="Arial"/>
          <w:color w:val="000000"/>
        </w:rPr>
      </w:pPr>
      <w:r>
        <w:rPr>
          <w:rFonts w:ascii="Arial" w:hAnsi="Arial"/>
          <w:color w:val="000000"/>
        </w:rPr>
        <w:t xml:space="preserve">the outer  core is molten </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r>
        <w:rPr>
          <w:rFonts w:ascii="Arial" w:hAnsi="Arial"/>
          <w:color w:val="000000"/>
          <w:sz w:val="28"/>
        </w:rPr>
        <w:t xml:space="preserve">3.    WEATHER AND CLIMATE</w:t>
      </w:r>
    </w:p>
    <w:p>
      <w:pPr>
        <w:rPr>
          <w:rFonts w:ascii="Arial" w:hAnsi="Arial"/>
          <w:color w:val="000000"/>
        </w:rPr>
      </w:pPr>
      <w:r>
        <w:rPr>
          <w:rFonts w:ascii="Arial" w:hAnsi="Arial"/>
          <w:color w:val="000000"/>
        </w:rPr>
        <w:t xml:space="preserve">1.  </w:t>
        <w:tab/>
        <w:t>-population pressure leading to clearing of forest</w:t>
        <w:tab/>
        <w:tab/>
        <w:tab/>
        <w:tab/>
        <w:tab/>
        <w:tab/>
      </w:r>
    </w:p>
    <w:p>
      <w:pPr>
        <w:numPr>
          <w:ilvl w:val="0"/>
          <w:numId w:val="150"/>
        </w:numPr>
        <w:rPr>
          <w:rFonts w:ascii="Arial" w:hAnsi="Arial"/>
          <w:color w:val="000000"/>
        </w:rPr>
      </w:pPr>
      <w:r>
        <w:rPr>
          <w:rFonts w:ascii="Arial" w:hAnsi="Arial"/>
          <w:color w:val="000000"/>
        </w:rPr>
        <w:t>climatic changes/global warming/destruction of ozone layer</w:t>
      </w:r>
    </w:p>
    <w:p>
      <w:pPr>
        <w:numPr>
          <w:ilvl w:val="0"/>
          <w:numId w:val="150"/>
        </w:numPr>
        <w:rPr>
          <w:rFonts w:ascii="Arial" w:hAnsi="Arial"/>
          <w:color w:val="000000"/>
        </w:rPr>
      </w:pPr>
      <w:r>
        <w:rPr>
          <w:rFonts w:ascii="Arial" w:hAnsi="Arial"/>
          <w:color w:val="000000"/>
        </w:rPr>
        <w:t>accidental fires</w:t>
      </w:r>
    </w:p>
    <w:p>
      <w:pPr>
        <w:numPr>
          <w:ilvl w:val="0"/>
          <w:numId w:val="150"/>
        </w:numPr>
        <w:rPr>
          <w:rFonts w:ascii="Arial" w:hAnsi="Arial"/>
          <w:color w:val="000000"/>
        </w:rPr>
      </w:pPr>
      <w:r>
        <w:rPr>
          <w:rFonts w:ascii="Arial" w:hAnsi="Arial"/>
          <w:color w:val="000000"/>
        </w:rPr>
        <w:t>poor methods of farming /overgrazing</w:t>
      </w:r>
    </w:p>
    <w:p>
      <w:pPr>
        <w:rPr>
          <w:rFonts w:ascii="Arial" w:hAnsi="Arial"/>
          <w:color w:val="000000"/>
        </w:rPr>
      </w:pPr>
      <w:r>
        <w:rPr>
          <w:rFonts w:ascii="Arial" w:hAnsi="Arial"/>
          <w:color w:val="000000"/>
        </w:rPr>
        <w:t xml:space="preserve">2.           a i) Aridity refers  to a  state  of  dryness or deficiency of rainfall  in an area  while       </w:t>
      </w:r>
    </w:p>
    <w:p>
      <w:pPr>
        <w:rPr>
          <w:rFonts w:ascii="Arial" w:hAnsi="Arial"/>
          <w:color w:val="000000"/>
        </w:rPr>
      </w:pPr>
      <w:r>
        <w:rPr>
          <w:rFonts w:ascii="Arial" w:hAnsi="Arial"/>
          <w:color w:val="000000"/>
        </w:rPr>
        <w:t xml:space="preserve">                     desertification refers  to the encroachment  of desert  like  conditions  into </w:t>
      </w:r>
    </w:p>
    <w:p>
      <w:pPr>
        <w:rPr>
          <w:rFonts w:ascii="Arial" w:hAnsi="Arial"/>
          <w:color w:val="000000"/>
        </w:rPr>
      </w:pPr>
      <w:r>
        <w:rPr>
          <w:rFonts w:ascii="Arial" w:hAnsi="Arial"/>
          <w:color w:val="000000"/>
        </w:rPr>
        <w:t xml:space="preserve">                    productive  or arable  land  √√</w:t>
        <w:tab/>
      </w:r>
    </w:p>
    <w:p>
      <w:pPr>
        <w:rPr>
          <w:rFonts w:ascii="Arial" w:hAnsi="Arial"/>
          <w:color w:val="000000"/>
        </w:rPr>
      </w:pPr>
      <w:r>
        <w:rPr>
          <w:rFonts w:ascii="Arial" w:hAnsi="Arial"/>
          <w:color w:val="000000"/>
        </w:rPr>
        <w:t xml:space="preserve">                   ii)  Weather atmospheric condition of a place over a short period of time</w:t>
        <w:tab/>
        <w:t xml:space="preserve">           </w:t>
      </w:r>
    </w:p>
    <w:p>
      <w:pPr>
        <w:ind w:firstLine="720"/>
        <w:rPr>
          <w:rFonts w:ascii="Arial" w:hAnsi="Arial"/>
          <w:color w:val="000000"/>
        </w:rPr>
      </w:pPr>
      <w:r>
        <w:rPr>
          <w:rFonts w:ascii="Arial" w:hAnsi="Arial"/>
          <w:color w:val="000000"/>
        </w:rPr>
        <w:t xml:space="preserve">           Climate- Average weather condition of a given place over a long period</w:t>
      </w:r>
    </w:p>
    <w:p>
      <w:pPr>
        <w:rPr>
          <w:rFonts w:ascii="Arial" w:hAnsi="Arial"/>
          <w:color w:val="000000"/>
        </w:rPr>
      </w:pPr>
      <w:r>
        <w:rPr>
          <w:rFonts w:ascii="Arial" w:hAnsi="Arial"/>
          <w:color w:val="000000"/>
        </w:rPr>
        <w:t xml:space="preserve">               b)- Moist warm air meets dry cold air mass</w:t>
        <w:tab/>
        <w:tab/>
        <w:tab/>
        <w:tab/>
        <w:tab/>
        <w:t xml:space="preserve">          </w:t>
      </w:r>
    </w:p>
    <w:p>
      <w:pPr>
        <w:rPr>
          <w:rFonts w:ascii="Arial" w:hAnsi="Arial"/>
          <w:color w:val="000000"/>
        </w:rPr>
      </w:pPr>
      <w:r>
        <w:rPr>
          <w:rFonts w:ascii="Arial" w:hAnsi="Arial"/>
          <w:color w:val="000000"/>
        </w:rPr>
        <w:t xml:space="preserve">                   - Mountain slopes adjacent to a valley cause anabatic and katabatic winds </w:t>
      </w:r>
    </w:p>
    <w:p>
      <w:pPr>
        <w:rPr>
          <w:rFonts w:ascii="Arial" w:hAnsi="Arial"/>
          <w:color w:val="000000"/>
        </w:rPr>
      </w:pPr>
      <w:r>
        <w:rPr>
          <w:rFonts w:ascii="Arial" w:hAnsi="Arial"/>
          <w:color w:val="000000"/>
        </w:rPr>
        <w:t xml:space="preserve">             c)    - Sea heats faster than the land during the day</w:t>
        <w:tab/>
        <w:tab/>
        <w:tab/>
        <w:tab/>
        <w:t xml:space="preserve">           </w:t>
      </w:r>
    </w:p>
    <w:p>
      <w:pPr>
        <w:ind w:left="1440"/>
        <w:rPr>
          <w:rFonts w:ascii="Arial" w:hAnsi="Arial"/>
          <w:color w:val="000000"/>
        </w:rPr>
      </w:pPr>
      <w:r>
        <w:rPr>
          <w:rFonts w:ascii="Arial" w:hAnsi="Arial"/>
          <w:color w:val="000000"/>
        </w:rPr>
        <w:t>- Air over the sea rises creating low pressure over the sea</w:t>
      </w:r>
    </w:p>
    <w:p>
      <w:pPr>
        <w:ind w:left="1440"/>
        <w:rPr>
          <w:rFonts w:ascii="Arial" w:hAnsi="Arial"/>
          <w:color w:val="000000"/>
        </w:rPr>
      </w:pPr>
      <w:r>
        <w:rPr>
          <w:rFonts w:ascii="Arial" w:hAnsi="Arial"/>
          <w:color w:val="000000"/>
        </w:rPr>
        <w:t>- Cooler air over the land blows towards the sea</w:t>
      </w:r>
    </w:p>
    <w:p>
      <w:pPr>
        <w:rPr>
          <w:rFonts w:ascii="Arial" w:hAnsi="Arial"/>
          <w:color w:val="000000"/>
        </w:rPr>
      </w:pPr>
      <w:r>
        <w:rPr>
          <w:rFonts w:ascii="Arial" w:hAnsi="Arial"/>
          <w:color w:val="000000"/>
        </w:rPr>
        <w:t xml:space="preserve">                        - Cool air from the land is called land breeze</w:t>
      </w:r>
    </w:p>
    <w:p>
      <w:pPr>
        <w:rPr>
          <w:rFonts w:ascii="Arial" w:hAnsi="Arial"/>
          <w:color w:val="000000"/>
        </w:rPr>
      </w:pPr>
      <w:r>
        <w:rPr>
          <w:rFonts w:ascii="Arial" w:hAnsi="Arial"/>
          <w:color w:val="000000"/>
        </w:rPr>
        <w:t xml:space="preserve">3.               a)        - Zone of low pressure</w:t>
        <w:tab/>
        <w:tab/>
        <w:tab/>
        <w:tab/>
        <w:tab/>
        <w:tab/>
        <w:tab/>
        <w:t xml:space="preserve">          </w:t>
      </w:r>
    </w:p>
    <w:p>
      <w:pPr>
        <w:ind w:left="1440"/>
        <w:rPr>
          <w:rFonts w:ascii="Arial" w:hAnsi="Arial"/>
          <w:color w:val="000000"/>
        </w:rPr>
      </w:pPr>
      <w:r>
        <w:rPr>
          <w:rFonts w:ascii="Arial" w:hAnsi="Arial"/>
          <w:color w:val="000000"/>
        </w:rPr>
        <w:t>- High temperature</w:t>
      </w:r>
    </w:p>
    <w:p>
      <w:pPr>
        <w:ind w:left="1440"/>
        <w:rPr>
          <w:rFonts w:ascii="Arial" w:hAnsi="Arial"/>
          <w:color w:val="000000"/>
        </w:rPr>
      </w:pPr>
      <w:r>
        <w:rPr>
          <w:rFonts w:ascii="Arial" w:hAnsi="Arial"/>
          <w:color w:val="000000"/>
        </w:rPr>
        <w:t>- High convectional rainfall</w:t>
      </w:r>
    </w:p>
    <w:p>
      <w:pPr>
        <w:ind w:left="1440"/>
        <w:rPr>
          <w:rFonts w:ascii="Arial" w:hAnsi="Arial"/>
          <w:color w:val="000000"/>
        </w:rPr>
      </w:pPr>
      <w:r>
        <w:rPr>
          <w:rFonts w:ascii="Arial" w:hAnsi="Arial"/>
          <w:color w:val="000000"/>
        </w:rPr>
        <w:t>- Trade winds converge here</w:t>
      </w:r>
    </w:p>
    <w:p>
      <w:pPr>
        <w:rPr>
          <w:rFonts w:ascii="Arial" w:hAnsi="Arial"/>
          <w:color w:val="000000"/>
        </w:rPr>
      </w:pPr>
      <w:r>
        <w:rPr>
          <w:rFonts w:ascii="Arial" w:hAnsi="Arial"/>
          <w:color w:val="000000"/>
        </w:rPr>
        <w:t xml:space="preserve">                        - Moves with movement of the sun</w:t>
        <w:tab/>
      </w:r>
    </w:p>
    <w:p>
      <w:pPr>
        <w:rPr>
          <w:rFonts w:ascii="Arial" w:hAnsi="Arial"/>
          <w:color w:val="000000"/>
        </w:rPr>
      </w:pPr>
      <w:r>
        <w:rPr>
          <w:rFonts w:ascii="Arial" w:hAnsi="Arial"/>
          <w:color w:val="000000"/>
        </w:rPr>
        <w:t xml:space="preserve">              (b)i) -Variation of solar output</w:t>
        <w:tab/>
        <w:tab/>
        <w:tab/>
        <w:tab/>
        <w:tab/>
        <w:tab/>
        <w:tab/>
        <w:t xml:space="preserve">          </w:t>
      </w:r>
    </w:p>
    <w:p>
      <w:pPr>
        <w:ind w:firstLine="720"/>
        <w:rPr>
          <w:rFonts w:ascii="Arial" w:hAnsi="Arial"/>
          <w:color w:val="000000"/>
        </w:rPr>
      </w:pPr>
      <w:r>
        <w:rPr>
          <w:rFonts w:ascii="Arial" w:hAnsi="Arial"/>
          <w:color w:val="000000"/>
        </w:rPr>
        <w:t xml:space="preserve">       - Volcanic eruption</w:t>
      </w:r>
    </w:p>
    <w:p>
      <w:pPr>
        <w:ind w:firstLine="720" w:left="720"/>
        <w:rPr>
          <w:rFonts w:ascii="Arial" w:hAnsi="Arial"/>
          <w:color w:val="000000"/>
        </w:rPr>
      </w:pPr>
      <w:r>
        <w:rPr>
          <w:rFonts w:ascii="Arial" w:hAnsi="Arial"/>
          <w:color w:val="000000"/>
        </w:rPr>
        <w:t>- Variations in the earth’s orbital characteristics</w:t>
      </w:r>
    </w:p>
    <w:p>
      <w:pPr>
        <w:ind w:firstLine="720" w:left="720"/>
        <w:rPr>
          <w:rFonts w:ascii="Arial" w:hAnsi="Arial"/>
          <w:color w:val="000000"/>
        </w:rPr>
      </w:pPr>
      <w:r>
        <w:rPr>
          <w:rFonts w:ascii="Arial" w:hAnsi="Arial"/>
          <w:color w:val="000000"/>
        </w:rPr>
        <w:t>- Variation in atmospheric carbon dioxide</w:t>
        <w:tab/>
      </w:r>
    </w:p>
    <w:p>
      <w:pPr>
        <w:rPr>
          <w:rFonts w:ascii="Arial" w:hAnsi="Arial"/>
          <w:color w:val="000000"/>
        </w:rPr>
      </w:pPr>
      <w:r>
        <w:rPr>
          <w:rFonts w:ascii="Arial" w:hAnsi="Arial"/>
          <w:color w:val="000000"/>
        </w:rPr>
        <w:t xml:space="preserve">             iii) -  Increase in temperature causing rise in sea level due to melting ice</w:t>
        <w:tab/>
        <w:tab/>
        <w:t xml:space="preserve">          </w:t>
      </w:r>
    </w:p>
    <w:p>
      <w:pPr>
        <w:ind w:firstLine="720"/>
        <w:rPr>
          <w:rFonts w:ascii="Arial" w:hAnsi="Arial"/>
          <w:color w:val="000000"/>
        </w:rPr>
      </w:pPr>
      <w:r>
        <w:rPr>
          <w:rFonts w:ascii="Arial" w:hAnsi="Arial"/>
          <w:color w:val="000000"/>
        </w:rPr>
        <w:t>- Changes in wind speed causing erosion</w:t>
      </w:r>
    </w:p>
    <w:p>
      <w:pPr>
        <w:ind w:firstLine="720"/>
        <w:rPr>
          <w:rFonts w:ascii="Arial" w:hAnsi="Arial"/>
          <w:color w:val="000000"/>
        </w:rPr>
      </w:pPr>
      <w:r>
        <w:rPr>
          <w:rFonts w:ascii="Arial" w:hAnsi="Arial"/>
          <w:color w:val="000000"/>
        </w:rPr>
        <w:t>- Changes in seasons leading to severe drought</w:t>
      </w:r>
    </w:p>
    <w:p>
      <w:pPr>
        <w:ind w:firstLine="720"/>
        <w:rPr>
          <w:rFonts w:ascii="Arial" w:hAnsi="Arial"/>
          <w:color w:val="000000"/>
        </w:rPr>
      </w:pPr>
      <w:r>
        <w:rPr>
          <w:rFonts w:ascii="Arial" w:hAnsi="Arial"/>
          <w:color w:val="000000"/>
        </w:rPr>
        <w:t>- Increase in precipitation causing flooding of large areas</w:t>
        <w:tab/>
      </w:r>
    </w:p>
    <w:p>
      <w:pPr>
        <w:rPr>
          <w:rFonts w:ascii="Arial" w:hAnsi="Arial"/>
          <w:color w:val="000000"/>
        </w:rPr>
      </w:pPr>
      <w:r>
        <w:rPr>
          <w:rFonts w:ascii="Arial" w:hAnsi="Arial"/>
          <w:color w:val="000000"/>
        </w:rPr>
        <w:t xml:space="preserve">    c)      - Relief features such as high mountains influence temperature and rainfall pattern   </w:t>
      </w:r>
    </w:p>
    <w:p>
      <w:pPr>
        <w:numPr>
          <w:ilvl w:val="0"/>
          <w:numId w:val="45"/>
        </w:numPr>
        <w:rPr>
          <w:rFonts w:ascii="Arial" w:hAnsi="Arial"/>
          <w:color w:val="000000"/>
        </w:rPr>
      </w:pPr>
      <w:r>
        <w:rPr>
          <w:rFonts w:ascii="Arial" w:hAnsi="Arial"/>
          <w:color w:val="000000"/>
        </w:rPr>
        <w:t>Presence of large water bodies that modify temperatures of the surrounding lands through breezes</w:t>
      </w:r>
    </w:p>
    <w:p>
      <w:pPr>
        <w:numPr>
          <w:ilvl w:val="0"/>
          <w:numId w:val="45"/>
        </w:numPr>
        <w:rPr>
          <w:rFonts w:ascii="Arial" w:hAnsi="Arial"/>
          <w:color w:val="000000"/>
        </w:rPr>
      </w:pPr>
      <w:r>
        <w:rPr>
          <w:rFonts w:ascii="Arial" w:hAnsi="Arial"/>
          <w:color w:val="000000"/>
        </w:rPr>
        <w:t>Continentality- many regions are in the interior of the continents making them receive low amounts of rains</w:t>
      </w:r>
    </w:p>
    <w:p>
      <w:pPr>
        <w:numPr>
          <w:ilvl w:val="0"/>
          <w:numId w:val="45"/>
        </w:numPr>
        <w:rPr>
          <w:rFonts w:ascii="Arial" w:hAnsi="Arial"/>
          <w:color w:val="000000"/>
        </w:rPr>
      </w:pPr>
      <w:r>
        <w:rPr>
          <w:rFonts w:ascii="Arial" w:hAnsi="Arial"/>
          <w:color w:val="000000"/>
        </w:rPr>
        <w:t>Winds- some areas are influenced by cold onshore winds that lower temperature of the surroundings</w:t>
      </w:r>
    </w:p>
    <w:p>
      <w:pPr>
        <w:rPr>
          <w:rFonts w:ascii="Arial" w:hAnsi="Arial"/>
          <w:color w:val="000000"/>
        </w:rPr>
      </w:pPr>
      <w:r>
        <w:rPr>
          <w:rFonts w:ascii="Arial" w:hAnsi="Arial"/>
          <w:color w:val="000000"/>
        </w:rPr>
        <w:t xml:space="preserve">4. </w:t>
        <w:tab/>
        <w:t xml:space="preserve">(a)     - Temperature varies between 17C to 24C</w:t>
        <w:tab/>
        <w:tab/>
        <w:tab/>
        <w:tab/>
        <w:tab/>
        <w:t xml:space="preserve">           </w:t>
      </w:r>
    </w:p>
    <w:p>
      <w:pPr>
        <w:numPr>
          <w:ilvl w:val="0"/>
          <w:numId w:val="46"/>
        </w:numPr>
        <w:rPr>
          <w:rFonts w:ascii="Arial" w:hAnsi="Arial"/>
          <w:color w:val="000000"/>
        </w:rPr>
      </w:pPr>
      <w:r>
        <w:rPr>
          <w:rFonts w:ascii="Arial" w:hAnsi="Arial"/>
          <w:color w:val="000000"/>
        </w:rPr>
        <w:t>Lower slopes have higher temperatures than upper slopes</w:t>
      </w:r>
    </w:p>
    <w:p>
      <w:pPr>
        <w:numPr>
          <w:ilvl w:val="0"/>
          <w:numId w:val="46"/>
        </w:numPr>
        <w:rPr>
          <w:rFonts w:ascii="Arial" w:hAnsi="Arial"/>
          <w:color w:val="000000"/>
        </w:rPr>
      </w:pPr>
      <w:r>
        <w:rPr>
          <w:rFonts w:ascii="Arial" w:hAnsi="Arial"/>
          <w:color w:val="000000"/>
        </w:rPr>
        <w:t>Mean annual range of temperature is between 3C to 5C</w:t>
      </w:r>
    </w:p>
    <w:p>
      <w:pPr>
        <w:numPr>
          <w:ilvl w:val="0"/>
          <w:numId w:val="46"/>
        </w:numPr>
        <w:rPr>
          <w:rFonts w:ascii="Arial" w:hAnsi="Arial"/>
          <w:color w:val="000000"/>
        </w:rPr>
      </w:pPr>
      <w:r>
        <w:rPr>
          <w:rFonts w:ascii="Arial" w:hAnsi="Arial"/>
          <w:color w:val="000000"/>
        </w:rPr>
        <w:t>Rainfall is received throughout the year</w:t>
      </w:r>
    </w:p>
    <w:p>
      <w:pPr>
        <w:numPr>
          <w:ilvl w:val="0"/>
          <w:numId w:val="46"/>
        </w:numPr>
        <w:rPr>
          <w:rFonts w:ascii="Arial" w:hAnsi="Arial"/>
          <w:color w:val="000000"/>
        </w:rPr>
      </w:pPr>
      <w:r>
        <w:rPr>
          <w:rFonts w:ascii="Arial" w:hAnsi="Arial"/>
          <w:color w:val="000000"/>
        </w:rPr>
        <w:t>Rainfall is high 1000 -15000 mm</w:t>
      </w:r>
    </w:p>
    <w:p>
      <w:pPr>
        <w:numPr>
          <w:ilvl w:val="0"/>
          <w:numId w:val="46"/>
        </w:numPr>
        <w:rPr>
          <w:rFonts w:ascii="Arial" w:hAnsi="Arial"/>
          <w:color w:val="000000"/>
        </w:rPr>
      </w:pPr>
      <w:r>
        <w:rPr>
          <w:rFonts w:ascii="Arial" w:hAnsi="Arial"/>
          <w:color w:val="000000"/>
        </w:rPr>
        <w:t>Rainfall is double maxima</w:t>
      </w:r>
    </w:p>
    <w:p>
      <w:pPr>
        <w:numPr>
          <w:ilvl w:val="0"/>
          <w:numId w:val="46"/>
        </w:numPr>
        <w:rPr>
          <w:rFonts w:ascii="Arial" w:hAnsi="Arial"/>
          <w:color w:val="000000"/>
        </w:rPr>
      </w:pPr>
      <w:r>
        <w:rPr>
          <w:rFonts w:ascii="Arial" w:hAnsi="Arial"/>
          <w:color w:val="000000"/>
        </w:rPr>
        <w:t>Rainfall is relief- orographic</w:t>
      </w:r>
    </w:p>
    <w:p>
      <w:pPr>
        <w:numPr>
          <w:ilvl w:val="0"/>
          <w:numId w:val="46"/>
        </w:numPr>
        <w:rPr>
          <w:rFonts w:ascii="Arial" w:hAnsi="Arial"/>
          <w:color w:val="000000"/>
        </w:rPr>
      </w:pPr>
      <w:r>
        <w:rPr>
          <w:rFonts w:ascii="Arial" w:hAnsi="Arial"/>
          <w:color w:val="000000"/>
        </w:rPr>
        <w:t>High rain on the wind ward slopes</w:t>
      </w:r>
    </w:p>
    <w:p>
      <w:pPr>
        <w:numPr>
          <w:ilvl w:val="0"/>
          <w:numId w:val="46"/>
        </w:numPr>
        <w:rPr>
          <w:rFonts w:ascii="Arial" w:hAnsi="Arial"/>
          <w:color w:val="000000"/>
        </w:rPr>
      </w:pPr>
      <w:r>
        <w:rPr>
          <w:rFonts w:ascii="Arial" w:hAnsi="Arial"/>
          <w:color w:val="000000"/>
        </w:rPr>
        <w:t xml:space="preserve">Rainfall is caused by S.E trade </w:t>
      </w:r>
    </w:p>
    <w:p>
      <w:pPr>
        <w:numPr>
          <w:ilvl w:val="0"/>
          <w:numId w:val="46"/>
        </w:numPr>
        <w:rPr>
          <w:rFonts w:ascii="Arial" w:hAnsi="Arial"/>
          <w:color w:val="000000"/>
        </w:rPr>
      </w:pPr>
      <w:r>
        <w:rPr>
          <w:rFonts w:ascii="Arial" w:hAnsi="Arial"/>
          <w:color w:val="000000"/>
        </w:rPr>
        <w:t>Coolest months are between June and August</w:t>
        <w:tab/>
      </w:r>
    </w:p>
    <w:p>
      <w:pPr>
        <w:rPr>
          <w:rFonts w:ascii="Arial" w:hAnsi="Arial"/>
          <w:color w:val="000000"/>
        </w:rPr>
      </w:pPr>
      <w:r>
        <w:rPr>
          <w:rFonts w:ascii="Arial" w:hAnsi="Arial"/>
          <w:color w:val="000000"/>
        </w:rPr>
        <w:t xml:space="preserve">      </w:t>
        <w:tab/>
        <w:t xml:space="preserve">(b  - Fold mountains receive heavy rainfall/ snow falls give rise to many rivers for </w:t>
      </w:r>
    </w:p>
    <w:p>
      <w:pPr>
        <w:rPr>
          <w:rFonts w:ascii="Arial" w:hAnsi="Arial"/>
          <w:color w:val="000000"/>
        </w:rPr>
      </w:pPr>
      <w:r>
        <w:rPr>
          <w:rFonts w:ascii="Arial" w:hAnsi="Arial"/>
          <w:color w:val="000000"/>
        </w:rPr>
        <w:t xml:space="preserve">                   HEP, irrigation, water for domestic and industrial use</w:t>
        <w:tab/>
        <w:tab/>
        <w:tab/>
        <w:t xml:space="preserve">      </w:t>
      </w:r>
    </w:p>
    <w:p>
      <w:pPr>
        <w:numPr>
          <w:ilvl w:val="0"/>
          <w:numId w:val="41"/>
        </w:numPr>
        <w:rPr>
          <w:rFonts w:ascii="Arial" w:hAnsi="Arial"/>
          <w:color w:val="000000"/>
        </w:rPr>
      </w:pPr>
      <w:r>
        <w:rPr>
          <w:rFonts w:ascii="Arial" w:hAnsi="Arial"/>
          <w:color w:val="000000"/>
        </w:rPr>
        <w:t xml:space="preserve">Wind wards sides receive high rainfall which promote agriculture/ forest growth </w:t>
      </w:r>
    </w:p>
    <w:p>
      <w:pPr>
        <w:numPr>
          <w:ilvl w:val="0"/>
          <w:numId w:val="41"/>
        </w:numPr>
        <w:rPr>
          <w:rFonts w:ascii="Arial" w:hAnsi="Arial"/>
          <w:color w:val="000000"/>
        </w:rPr>
      </w:pPr>
      <w:r>
        <w:rPr>
          <w:rFonts w:ascii="Arial" w:hAnsi="Arial"/>
          <w:color w:val="000000"/>
        </w:rPr>
        <w:t>Leeward side have violent wind which destroy crops</w:t>
      </w:r>
    </w:p>
    <w:p>
      <w:pPr>
        <w:numPr>
          <w:ilvl w:val="0"/>
          <w:numId w:val="41"/>
        </w:numPr>
        <w:rPr>
          <w:rFonts w:ascii="Arial" w:hAnsi="Arial"/>
          <w:color w:val="000000"/>
        </w:rPr>
      </w:pPr>
      <w:r>
        <w:rPr>
          <w:rFonts w:ascii="Arial" w:hAnsi="Arial"/>
          <w:color w:val="000000"/>
        </w:rPr>
        <w:t xml:space="preserve">Folding leads to exposer of some minerals or bring minerals near surface for mining </w:t>
      </w:r>
    </w:p>
    <w:p>
      <w:pPr>
        <w:numPr>
          <w:ilvl w:val="0"/>
          <w:numId w:val="41"/>
        </w:numPr>
        <w:rPr>
          <w:rFonts w:ascii="Arial" w:hAnsi="Arial"/>
          <w:color w:val="000000"/>
        </w:rPr>
      </w:pPr>
      <w:r>
        <w:rPr>
          <w:rFonts w:ascii="Arial" w:hAnsi="Arial"/>
          <w:color w:val="000000"/>
        </w:rPr>
        <w:t>Folding hinders construction of communication</w:t>
      </w:r>
    </w:p>
    <w:p>
      <w:pPr>
        <w:numPr>
          <w:ilvl w:val="0"/>
          <w:numId w:val="41"/>
        </w:numPr>
        <w:rPr>
          <w:rFonts w:ascii="Arial" w:hAnsi="Arial"/>
          <w:color w:val="000000"/>
        </w:rPr>
      </w:pPr>
      <w:r>
        <w:rPr>
          <w:rFonts w:ascii="Arial" w:hAnsi="Arial"/>
          <w:color w:val="000000"/>
        </w:rPr>
        <w:t>Folding acts as barriers during wars</w:t>
      </w:r>
    </w:p>
    <w:p>
      <w:pPr>
        <w:numPr>
          <w:ilvl w:val="0"/>
          <w:numId w:val="41"/>
        </w:numPr>
        <w:rPr>
          <w:rFonts w:ascii="Arial" w:hAnsi="Arial"/>
          <w:color w:val="000000"/>
        </w:rPr>
      </w:pPr>
      <w:r>
        <w:rPr>
          <w:rFonts w:ascii="Arial" w:hAnsi="Arial"/>
          <w:color w:val="000000"/>
        </w:rPr>
        <w:t xml:space="preserve">Folding offer sceneries which attract tourists hence foreign exchange </w:t>
      </w:r>
    </w:p>
    <w:p>
      <w:pPr>
        <w:numPr>
          <w:ilvl w:val="0"/>
          <w:numId w:val="41"/>
        </w:numPr>
        <w:rPr>
          <w:rFonts w:ascii="Arial" w:hAnsi="Arial"/>
          <w:color w:val="000000"/>
        </w:rPr>
      </w:pPr>
      <w:r>
        <w:rPr>
          <w:rFonts w:ascii="Arial" w:hAnsi="Arial"/>
          <w:color w:val="000000"/>
        </w:rPr>
        <w:t xml:space="preserve">Folds mountains make visibility poor hence hindering air transport </w:t>
        <w:tab/>
      </w:r>
    </w:p>
    <w:p>
      <w:pPr>
        <w:rPr>
          <w:rFonts w:ascii="Arial" w:hAnsi="Arial"/>
          <w:color w:val="000000"/>
        </w:rPr>
      </w:pPr>
      <w:r>
        <w:rPr>
          <w:rFonts w:ascii="Arial" w:hAnsi="Arial"/>
          <w:color w:val="000000"/>
        </w:rPr>
        <w:t>5.</w:t>
        <w:tab/>
        <w:t xml:space="preserve"> a) Weather is the daily condition of atmosphere taken in short period usually 24hrs </w:t>
      </w:r>
    </w:p>
    <w:p>
      <w:pPr>
        <w:rPr>
          <w:rFonts w:ascii="Arial" w:hAnsi="Arial"/>
          <w:color w:val="000000"/>
        </w:rPr>
      </w:pPr>
      <w:r>
        <w:rPr>
          <w:rFonts w:ascii="Arial" w:hAnsi="Arial"/>
          <w:color w:val="000000"/>
        </w:rPr>
        <w:t xml:space="preserve">                 while climate is  the average weather condition taken for a period of 30 – 35 yrs       </w:t>
      </w:r>
    </w:p>
    <w:p>
      <w:pPr>
        <w:ind w:firstLine="720"/>
        <w:rPr>
          <w:rFonts w:ascii="Arial" w:hAnsi="Arial"/>
          <w:color w:val="000000"/>
        </w:rPr>
      </w:pPr>
      <w:r>
        <w:rPr>
          <w:rFonts w:ascii="Arial" w:hAnsi="Arial"/>
          <w:color w:val="000000"/>
        </w:rPr>
        <w:t xml:space="preserve">b)  - High rainfall/ no marked dry season/ (1500mm – 2000 mm) </w:t>
        <w:tab/>
        <w:tab/>
        <w:tab/>
        <w:t xml:space="preserve">       </w:t>
      </w:r>
    </w:p>
    <w:p>
      <w:pPr>
        <w:numPr>
          <w:ilvl w:val="0"/>
          <w:numId w:val="42"/>
        </w:numPr>
        <w:rPr>
          <w:rFonts w:ascii="Arial" w:hAnsi="Arial"/>
          <w:color w:val="000000"/>
        </w:rPr>
      </w:pPr>
      <w:r>
        <w:rPr>
          <w:rFonts w:ascii="Arial" w:hAnsi="Arial"/>
          <w:color w:val="000000"/>
        </w:rPr>
        <w:t xml:space="preserve">High temperatures throughout the year/ (24º– 27º) </w:t>
      </w:r>
    </w:p>
    <w:p>
      <w:pPr>
        <w:numPr>
          <w:ilvl w:val="0"/>
          <w:numId w:val="42"/>
        </w:numPr>
        <w:rPr>
          <w:rFonts w:ascii="Arial" w:hAnsi="Arial"/>
          <w:color w:val="000000"/>
        </w:rPr>
      </w:pPr>
      <w:r>
        <w:rPr>
          <w:rFonts w:ascii="Arial" w:hAnsi="Arial"/>
          <w:color w:val="000000"/>
        </w:rPr>
        <w:t>High humidity throughout the year with relative humidity about 80%</w:t>
      </w:r>
    </w:p>
    <w:p>
      <w:pPr>
        <w:numPr>
          <w:ilvl w:val="0"/>
          <w:numId w:val="42"/>
        </w:numPr>
        <w:rPr>
          <w:rFonts w:ascii="Arial" w:hAnsi="Arial"/>
          <w:color w:val="000000"/>
        </w:rPr>
      </w:pPr>
      <w:r>
        <w:rPr>
          <w:rFonts w:ascii="Arial" w:hAnsi="Arial"/>
          <w:color w:val="000000"/>
        </w:rPr>
        <w:t>Rainfall throughout the year</w:t>
      </w:r>
    </w:p>
    <w:p>
      <w:pPr>
        <w:numPr>
          <w:ilvl w:val="0"/>
          <w:numId w:val="42"/>
        </w:numPr>
        <w:rPr>
          <w:rFonts w:ascii="Arial" w:hAnsi="Arial"/>
          <w:color w:val="000000"/>
        </w:rPr>
      </w:pPr>
      <w:r>
        <w:rPr>
          <w:rFonts w:ascii="Arial" w:hAnsi="Arial"/>
          <w:color w:val="000000"/>
        </w:rPr>
        <w:t>Small temperature range/ 4ºC</w:t>
      </w:r>
    </w:p>
    <w:p>
      <w:pPr>
        <w:numPr>
          <w:ilvl w:val="0"/>
          <w:numId w:val="42"/>
        </w:numPr>
        <w:rPr>
          <w:rFonts w:ascii="Arial" w:hAnsi="Arial"/>
          <w:color w:val="000000"/>
        </w:rPr>
      </w:pPr>
      <w:r>
        <w:rPr>
          <w:rFonts w:ascii="Arial" w:hAnsi="Arial"/>
          <w:color w:val="000000"/>
        </w:rPr>
        <w:t>Double maxima (March – May and Oct – Nov)</w:t>
      </w:r>
    </w:p>
    <w:p>
      <w:pPr>
        <w:numPr>
          <w:ilvl w:val="0"/>
          <w:numId w:val="42"/>
        </w:numPr>
        <w:rPr>
          <w:rFonts w:ascii="Arial" w:hAnsi="Arial"/>
          <w:color w:val="000000"/>
        </w:rPr>
      </w:pPr>
      <w:r>
        <w:rPr>
          <w:rFonts w:ascii="Arial" w:hAnsi="Arial"/>
          <w:color w:val="000000"/>
        </w:rPr>
        <w:t xml:space="preserve">Major winds are South East and North East </w:t>
      </w:r>
    </w:p>
    <w:p>
      <w:pPr>
        <w:numPr>
          <w:ilvl w:val="0"/>
          <w:numId w:val="42"/>
        </w:numPr>
        <w:rPr>
          <w:rFonts w:ascii="Arial" w:hAnsi="Arial"/>
          <w:color w:val="000000"/>
        </w:rPr>
      </w:pPr>
      <w:r>
        <w:rPr>
          <w:rFonts w:ascii="Arial" w:hAnsi="Arial"/>
          <w:color w:val="000000"/>
        </w:rPr>
        <w:t>Low pressure all the year/ Doidrums/ Equatorial low</w:t>
      </w:r>
    </w:p>
    <w:p>
      <w:pPr>
        <w:numPr>
          <w:ilvl w:val="0"/>
          <w:numId w:val="42"/>
        </w:numPr>
        <w:rPr>
          <w:rFonts w:ascii="Arial" w:hAnsi="Arial"/>
          <w:color w:val="000000"/>
        </w:rPr>
      </w:pPr>
      <w:r>
        <w:rPr>
          <w:rFonts w:ascii="Arial" w:hAnsi="Arial"/>
          <w:color w:val="000000"/>
        </w:rPr>
        <w:t>Rainfall mainly convectional falling in the afternoon accompanied with lightening and thunderstorm</w:t>
      </w:r>
    </w:p>
    <w:p>
      <w:pPr>
        <w:numPr>
          <w:ilvl w:val="0"/>
          <w:numId w:val="42"/>
        </w:numPr>
        <w:rPr>
          <w:rFonts w:ascii="Arial" w:hAnsi="Arial"/>
          <w:color w:val="000000"/>
        </w:rPr>
      </w:pPr>
      <w:r>
        <w:rPr>
          <w:rFonts w:ascii="Arial" w:hAnsi="Arial"/>
          <w:color w:val="000000"/>
        </w:rPr>
        <w:t>Thick cloud cover all the year/ thick cumulonimbus clouds</w:t>
        <w:tab/>
      </w:r>
    </w:p>
    <w:p>
      <w:pPr>
        <w:rPr>
          <w:rFonts w:ascii="Arial" w:hAnsi="Arial"/>
          <w:color w:val="000000"/>
        </w:rPr>
      </w:pPr>
      <w:r>
        <w:rPr>
          <w:rFonts w:ascii="Arial" w:hAnsi="Arial"/>
          <w:color w:val="000000"/>
        </w:rPr>
        <w:t xml:space="preserve">6.        (a)   i) - Warm ocean currents raise temperature of the adjustment land/ warm current</w:t>
      </w:r>
    </w:p>
    <w:p>
      <w:pPr>
        <w:rPr>
          <w:rFonts w:ascii="Arial" w:hAnsi="Arial"/>
          <w:color w:val="000000"/>
        </w:rPr>
      </w:pPr>
      <w:r>
        <w:rPr>
          <w:rFonts w:ascii="Arial" w:hAnsi="Arial"/>
          <w:color w:val="000000"/>
        </w:rPr>
        <w:t xml:space="preserve">                        increase rainfall</w:t>
        <w:tab/>
        <w:tab/>
        <w:tab/>
        <w:tab/>
        <w:tab/>
        <w:tab/>
        <w:tab/>
        <w:tab/>
        <w:t xml:space="preserve">       </w:t>
      </w:r>
    </w:p>
    <w:p>
      <w:pPr>
        <w:ind w:left="780"/>
        <w:rPr>
          <w:rFonts w:ascii="Arial" w:hAnsi="Arial"/>
          <w:color w:val="000000"/>
        </w:rPr>
      </w:pPr>
      <w:r>
        <w:rPr>
          <w:rFonts w:ascii="Arial" w:hAnsi="Arial"/>
          <w:color w:val="000000"/>
        </w:rPr>
        <w:t xml:space="preserve">   - Cold ocean current lower temperature of the regions/ lower rainfall/ create dryness                                                                                                         </w:t>
      </w:r>
    </w:p>
    <w:p>
      <w:pPr>
        <w:rPr>
          <w:rFonts w:ascii="Arial" w:hAnsi="Arial"/>
          <w:color w:val="000000"/>
        </w:rPr>
      </w:pPr>
      <w:r>
        <w:rPr>
          <w:rFonts w:ascii="Arial" w:hAnsi="Arial"/>
          <w:color w:val="000000"/>
        </w:rPr>
        <w:t xml:space="preserve">            ii) High areas have low temperatures/ Mt areas receive high rainfall</w:t>
        <w:tab/>
        <w:tab/>
        <w:t xml:space="preserve">       </w:t>
      </w:r>
    </w:p>
    <w:p>
      <w:pPr>
        <w:ind w:left="720"/>
        <w:rPr>
          <w:rFonts w:ascii="Arial" w:hAnsi="Arial"/>
          <w:color w:val="000000"/>
        </w:rPr>
      </w:pPr>
      <w:r>
        <w:rPr>
          <w:rFonts w:ascii="Arial" w:hAnsi="Arial"/>
          <w:color w:val="000000"/>
        </w:rPr>
        <w:t xml:space="preserve">  Mountain sides facing sun are warmer than sides facing away from sun (Aspect)</w:t>
      </w:r>
    </w:p>
    <w:p>
      <w:pPr>
        <w:rPr>
          <w:rFonts w:ascii="Arial" w:hAnsi="Arial"/>
          <w:color w:val="000000"/>
        </w:rPr>
      </w:pPr>
      <w:r>
        <w:rPr>
          <w:rFonts w:ascii="Arial" w:hAnsi="Arial"/>
          <w:color w:val="000000"/>
        </w:rPr>
        <w:t xml:space="preserve">       b i)-  Rainfall of double maxima</w:t>
        <w:tab/>
        <w:tab/>
        <w:tab/>
        <w:tab/>
        <w:tab/>
        <w:tab/>
        <w:tab/>
        <w:tab/>
      </w:r>
    </w:p>
    <w:p>
      <w:pPr>
        <w:ind w:firstLine="720"/>
        <w:rPr>
          <w:rFonts w:ascii="Arial" w:hAnsi="Arial"/>
          <w:color w:val="000000"/>
        </w:rPr>
      </w:pPr>
      <w:r>
        <w:rPr>
          <w:rFonts w:ascii="Arial" w:hAnsi="Arial"/>
          <w:color w:val="000000"/>
        </w:rPr>
        <w:t>- High temperatures throughout the year about 270°C</w:t>
      </w:r>
    </w:p>
    <w:p>
      <w:pPr>
        <w:ind w:firstLine="720"/>
        <w:rPr>
          <w:rFonts w:ascii="Arial" w:hAnsi="Arial"/>
          <w:color w:val="000000"/>
        </w:rPr>
      </w:pPr>
      <w:r>
        <w:rPr>
          <w:rFonts w:ascii="Arial" w:hAnsi="Arial"/>
          <w:color w:val="000000"/>
        </w:rPr>
        <w:t>- Low temperature range</w:t>
      </w:r>
    </w:p>
    <w:p>
      <w:pPr>
        <w:ind w:firstLine="720"/>
        <w:rPr>
          <w:rFonts w:ascii="Arial" w:hAnsi="Arial"/>
          <w:color w:val="000000"/>
        </w:rPr>
      </w:pPr>
      <w:r>
        <w:rPr>
          <w:rFonts w:ascii="Arial" w:hAnsi="Arial"/>
          <w:color w:val="000000"/>
        </w:rPr>
        <w:t>- Rainfall falls throughout the year</w:t>
      </w:r>
    </w:p>
    <w:p>
      <w:pPr>
        <w:ind w:firstLine="720"/>
        <w:rPr>
          <w:rFonts w:ascii="Arial" w:hAnsi="Arial"/>
          <w:color w:val="000000"/>
        </w:rPr>
      </w:pPr>
      <w:r>
        <w:rPr>
          <w:rFonts w:ascii="Arial" w:hAnsi="Arial"/>
          <w:color w:val="000000"/>
        </w:rPr>
        <w:t>- Rainfall is high average 2000mm</w:t>
      </w:r>
    </w:p>
    <w:p>
      <w:pPr>
        <w:ind w:firstLine="720"/>
        <w:rPr>
          <w:rFonts w:ascii="Arial" w:hAnsi="Arial"/>
          <w:color w:val="000000"/>
        </w:rPr>
      </w:pPr>
      <w:r>
        <w:rPr>
          <w:rFonts w:ascii="Arial" w:hAnsi="Arial"/>
          <w:color w:val="000000"/>
        </w:rPr>
        <w:t>- Low pressure due to over head sun</w:t>
      </w:r>
    </w:p>
    <w:p>
      <w:pPr>
        <w:ind w:firstLine="720"/>
        <w:rPr>
          <w:rFonts w:ascii="Arial" w:hAnsi="Arial"/>
          <w:color w:val="000000"/>
        </w:rPr>
      </w:pPr>
      <w:r>
        <w:rPr>
          <w:rFonts w:ascii="Arial" w:hAnsi="Arial"/>
          <w:color w:val="000000"/>
        </w:rPr>
        <w:t>- Rainfall is mainly convectional</w:t>
      </w:r>
    </w:p>
    <w:p>
      <w:pPr>
        <w:ind w:firstLine="720"/>
        <w:rPr>
          <w:rFonts w:ascii="Arial" w:hAnsi="Arial"/>
          <w:color w:val="000000"/>
        </w:rPr>
      </w:pPr>
      <w:r>
        <w:rPr>
          <w:rFonts w:ascii="Arial" w:hAnsi="Arial"/>
          <w:color w:val="000000"/>
        </w:rPr>
        <w:t xml:space="preserve">-  High humidity content </w:t>
        <w:tab/>
      </w:r>
    </w:p>
    <w:p>
      <w:pPr>
        <w:rPr>
          <w:rFonts w:ascii="Arial" w:hAnsi="Arial"/>
          <w:color w:val="000000"/>
        </w:rPr>
      </w:pPr>
      <w:r>
        <w:rPr>
          <w:rFonts w:ascii="Arial" w:hAnsi="Arial"/>
          <w:color w:val="000000"/>
        </w:rPr>
        <w:t>7.</w:t>
        <w:tab/>
        <w:t xml:space="preserve"> a)    - Air should be calm so that it can remain in contact with the ground long</w:t>
      </w:r>
    </w:p>
    <w:p>
      <w:pPr>
        <w:rPr>
          <w:rFonts w:ascii="Arial" w:hAnsi="Arial"/>
          <w:color w:val="000000"/>
        </w:rPr>
      </w:pPr>
      <w:r>
        <w:rPr>
          <w:rFonts w:ascii="Arial" w:hAnsi="Arial"/>
          <w:color w:val="000000"/>
        </w:rPr>
        <w:t xml:space="preserve">                      enough to be cooled  below dew point</w:t>
        <w:tab/>
        <w:tab/>
        <w:tab/>
        <w:tab/>
        <w:t xml:space="preserve">      </w:t>
      </w:r>
    </w:p>
    <w:p>
      <w:pPr>
        <w:ind w:left="780"/>
        <w:rPr>
          <w:rFonts w:ascii="Arial" w:hAnsi="Arial"/>
          <w:color w:val="000000"/>
        </w:rPr>
      </w:pPr>
      <w:r>
        <w:rPr>
          <w:rFonts w:ascii="Arial" w:hAnsi="Arial"/>
          <w:color w:val="000000"/>
        </w:rPr>
        <w:t xml:space="preserve">  - Day time should be warm to speed up evaporation and provide a lot of water in the air</w:t>
      </w:r>
    </w:p>
    <w:p>
      <w:pPr>
        <w:ind w:firstLine="720"/>
        <w:rPr>
          <w:rFonts w:ascii="Arial" w:hAnsi="Arial"/>
          <w:color w:val="000000"/>
        </w:rPr>
      </w:pPr>
      <w:r>
        <w:rPr>
          <w:rFonts w:ascii="Arial" w:hAnsi="Arial"/>
          <w:color w:val="000000"/>
        </w:rPr>
        <w:t xml:space="preserve">     - There should be cloudless nights</w:t>
        <w:tab/>
      </w:r>
    </w:p>
    <w:p>
      <w:pPr>
        <w:rPr>
          <w:rFonts w:ascii="Arial" w:hAnsi="Arial"/>
          <w:color w:val="000000"/>
        </w:rPr>
      </w:pPr>
      <w:r>
        <w:rPr>
          <w:rFonts w:ascii="Arial" w:hAnsi="Arial"/>
          <w:color w:val="000000"/>
        </w:rPr>
        <w:t xml:space="preserve">        b) - To increase precipitation in the area</w:t>
        <w:tab/>
        <w:tab/>
        <w:tab/>
        <w:tab/>
        <w:tab/>
        <w:tab/>
        <w:t xml:space="preserve">       </w:t>
      </w:r>
    </w:p>
    <w:p>
      <w:pPr>
        <w:ind w:left="780"/>
        <w:rPr>
          <w:rFonts w:ascii="Arial" w:hAnsi="Arial"/>
          <w:color w:val="000000"/>
        </w:rPr>
      </w:pPr>
      <w:r>
        <w:rPr>
          <w:rFonts w:ascii="Arial" w:hAnsi="Arial"/>
          <w:color w:val="000000"/>
        </w:rPr>
        <w:t xml:space="preserve">- To regulate in the area </w:t>
      </w:r>
    </w:p>
    <w:p>
      <w:pPr>
        <w:ind w:left="780"/>
        <w:rPr>
          <w:rFonts w:ascii="Arial" w:hAnsi="Arial"/>
          <w:color w:val="000000"/>
        </w:rPr>
      </w:pPr>
      <w:r>
        <w:rPr>
          <w:rFonts w:ascii="Arial" w:hAnsi="Arial"/>
          <w:color w:val="000000"/>
        </w:rPr>
        <w:t xml:space="preserve">- Forest to help air purification </w:t>
      </w:r>
    </w:p>
    <w:p>
      <w:pPr>
        <w:rPr>
          <w:rFonts w:ascii="Arial" w:hAnsi="Arial"/>
          <w:color w:val="000000"/>
        </w:rPr>
      </w:pPr>
      <w:r>
        <w:rPr>
          <w:rFonts w:ascii="Arial" w:hAnsi="Arial"/>
          <w:color w:val="000000"/>
        </w:rPr>
        <w:t xml:space="preserve">8. </w:t>
        <w:tab/>
        <w:t xml:space="preserve">a) i)  A fog is a mass of water droplets suspended in the lower atmosphere which limits </w:t>
      </w:r>
    </w:p>
    <w:p>
      <w:pPr>
        <w:rPr>
          <w:rFonts w:ascii="Arial" w:hAnsi="Arial"/>
          <w:color w:val="000000"/>
        </w:rPr>
      </w:pPr>
      <w:r>
        <w:rPr>
          <w:rFonts w:ascii="Arial" w:hAnsi="Arial"/>
          <w:color w:val="000000"/>
        </w:rPr>
        <w:t xml:space="preserve">                   visibility to less  than a kilometer</w:t>
        <w:tab/>
        <w:tab/>
        <w:tab/>
        <w:tab/>
        <w:tab/>
        <w:tab/>
        <w:tab/>
      </w:r>
    </w:p>
    <w:p>
      <w:pPr>
        <w:rPr>
          <w:rFonts w:ascii="Arial" w:hAnsi="Arial"/>
          <w:color w:val="000000"/>
        </w:rPr>
      </w:pPr>
      <w:r>
        <w:rPr>
          <w:rFonts w:ascii="Arial" w:hAnsi="Arial"/>
          <w:color w:val="000000"/>
        </w:rPr>
        <w:t xml:space="preserve">                ii)   - Air must have abundant moisture</w:t>
        <w:tab/>
        <w:tab/>
        <w:tab/>
        <w:tab/>
        <w:tab/>
        <w:tab/>
        <w:tab/>
      </w:r>
    </w:p>
    <w:p>
      <w:pPr>
        <w:rPr>
          <w:rFonts w:ascii="Arial" w:hAnsi="Arial"/>
          <w:color w:val="000000"/>
        </w:rPr>
      </w:pPr>
      <w:r>
        <w:rPr>
          <w:rFonts w:ascii="Arial" w:hAnsi="Arial"/>
          <w:color w:val="000000"/>
        </w:rPr>
        <w:t xml:space="preserve">                       - The night should be clear/cloudless to facilitate terrestrial radiation</w:t>
      </w:r>
    </w:p>
    <w:p>
      <w:pPr>
        <w:rPr>
          <w:rFonts w:ascii="Arial" w:hAnsi="Arial"/>
          <w:color w:val="000000"/>
        </w:rPr>
      </w:pPr>
      <w:r>
        <w:rPr>
          <w:rFonts w:ascii="Arial" w:hAnsi="Arial"/>
          <w:color w:val="000000"/>
        </w:rPr>
        <w:t xml:space="preserve">                   - The air should be clam/gentle air currents to help the water droplets in suspension</w:t>
      </w:r>
    </w:p>
    <w:p>
      <w:pPr>
        <w:ind w:firstLine="720"/>
        <w:rPr>
          <w:rFonts w:ascii="Arial" w:hAnsi="Arial"/>
          <w:color w:val="000000"/>
        </w:rPr>
      </w:pPr>
      <w:r>
        <w:rPr>
          <w:rFonts w:ascii="Arial" w:hAnsi="Arial"/>
          <w:color w:val="000000"/>
        </w:rPr>
        <w:t xml:space="preserve">b)    - Troposphere</w:t>
        <w:tab/>
        <w:tab/>
        <w:tab/>
        <w:tab/>
        <w:tab/>
        <w:tab/>
        <w:tab/>
        <w:tab/>
        <w:tab/>
        <w:tab/>
      </w:r>
    </w:p>
    <w:p>
      <w:pPr>
        <w:ind w:firstLine="720" w:left="720"/>
        <w:rPr>
          <w:rFonts w:ascii="Arial" w:hAnsi="Arial"/>
          <w:color w:val="000000"/>
        </w:rPr>
      </w:pPr>
      <w:r>
        <w:rPr>
          <w:rFonts w:ascii="Arial" w:hAnsi="Arial"/>
          <w:color w:val="000000"/>
        </w:rPr>
        <w:t>- Stratosphere</w:t>
      </w:r>
    </w:p>
    <w:p>
      <w:pPr>
        <w:ind w:firstLine="720" w:left="720"/>
        <w:rPr>
          <w:rFonts w:ascii="Arial" w:hAnsi="Arial"/>
          <w:color w:val="000000"/>
        </w:rPr>
      </w:pPr>
      <w:r>
        <w:rPr>
          <w:rFonts w:ascii="Arial" w:hAnsi="Arial"/>
          <w:color w:val="000000"/>
        </w:rPr>
        <w:t>- Mesopause</w:t>
      </w:r>
    </w:p>
    <w:p>
      <w:pPr>
        <w:rPr>
          <w:rFonts w:ascii="Arial" w:hAnsi="Arial"/>
          <w:color w:val="000000"/>
        </w:rPr>
      </w:pPr>
      <w:r>
        <w:rPr>
          <w:rFonts w:ascii="Arial" w:hAnsi="Arial"/>
          <w:color w:val="000000"/>
        </w:rPr>
        <w:t xml:space="preserve">9. </w:t>
        <w:tab/>
        <w:t xml:space="preserve">a)     -it is a large volume of air whose temperature and humidity are fairly uniform  </w:t>
      </w:r>
    </w:p>
    <w:p>
      <w:pPr>
        <w:rPr>
          <w:rFonts w:ascii="Arial" w:hAnsi="Arial"/>
          <w:color w:val="000000"/>
        </w:rPr>
      </w:pPr>
      <w:r>
        <w:rPr>
          <w:rFonts w:ascii="Arial" w:hAnsi="Arial"/>
          <w:color w:val="000000"/>
        </w:rPr>
        <w:t xml:space="preserve">                  and covers an extensive surface area</w:t>
        <w:tab/>
        <w:tab/>
        <w:tab/>
        <w:tab/>
        <w:tab/>
        <w:tab/>
        <w:tab/>
      </w:r>
    </w:p>
    <w:p>
      <w:pPr>
        <w:rPr>
          <w:rFonts w:ascii="Arial" w:hAnsi="Arial"/>
          <w:color w:val="000000"/>
        </w:rPr>
      </w:pPr>
      <w:r>
        <w:rPr>
          <w:rFonts w:ascii="Arial" w:hAnsi="Arial"/>
          <w:color w:val="000000"/>
        </w:rPr>
        <w:t xml:space="preserve">        b)     -it experiences high temperature</w:t>
        <w:tab/>
        <w:tab/>
        <w:tab/>
        <w:tab/>
        <w:tab/>
        <w:tab/>
        <w:tab/>
        <w:tab/>
      </w:r>
    </w:p>
    <w:p>
      <w:pPr>
        <w:ind w:firstLine="720"/>
        <w:rPr>
          <w:rFonts w:ascii="Arial" w:hAnsi="Arial"/>
          <w:color w:val="000000"/>
        </w:rPr>
      </w:pPr>
      <w:r>
        <w:rPr>
          <w:rFonts w:ascii="Arial" w:hAnsi="Arial"/>
          <w:color w:val="000000"/>
        </w:rPr>
        <w:t xml:space="preserve">   -it is a zone of low pressure and the doldrums</w:t>
      </w:r>
    </w:p>
    <w:p>
      <w:pPr>
        <w:ind w:firstLine="720"/>
        <w:rPr>
          <w:rFonts w:ascii="Arial" w:hAnsi="Arial"/>
          <w:color w:val="000000"/>
        </w:rPr>
      </w:pPr>
      <w:r>
        <w:rPr>
          <w:rFonts w:ascii="Arial" w:hAnsi="Arial"/>
          <w:color w:val="000000"/>
        </w:rPr>
        <w:t xml:space="preserve">   -the zone migrates to the north and south of the equator with apparent movement of </w:t>
      </w:r>
    </w:p>
    <w:p>
      <w:pPr>
        <w:ind w:firstLine="720"/>
        <w:rPr>
          <w:rFonts w:ascii="Arial" w:hAnsi="Arial"/>
          <w:color w:val="000000"/>
        </w:rPr>
      </w:pPr>
      <w:r>
        <w:rPr>
          <w:rFonts w:ascii="Arial" w:hAnsi="Arial"/>
          <w:color w:val="000000"/>
        </w:rPr>
        <w:t xml:space="preserve">   the  overhead sun</w:t>
      </w:r>
    </w:p>
    <w:p>
      <w:pPr>
        <w:ind w:firstLine="720"/>
        <w:rPr>
          <w:rFonts w:ascii="Arial" w:hAnsi="Arial"/>
          <w:color w:val="000000"/>
        </w:rPr>
      </w:pPr>
      <w:r>
        <w:rPr>
          <w:rFonts w:ascii="Arial" w:hAnsi="Arial"/>
          <w:color w:val="000000"/>
        </w:rPr>
        <w:t>-it is a zone where the S.E and N.E trade winds converge</w:t>
      </w:r>
    </w:p>
    <w:p>
      <w:pPr>
        <w:ind w:firstLine="720"/>
        <w:rPr>
          <w:rFonts w:ascii="Arial" w:hAnsi="Arial"/>
          <w:color w:val="000000"/>
        </w:rPr>
      </w:pPr>
      <w:r>
        <w:rPr>
          <w:rFonts w:ascii="Arial" w:hAnsi="Arial"/>
          <w:color w:val="000000"/>
        </w:rPr>
        <w:t>-it is associated with convectional rain and thunderstorms</w:t>
        <w:tab/>
      </w:r>
    </w:p>
    <w:p>
      <w:pPr>
        <w:rPr>
          <w:rFonts w:ascii="Arial" w:hAnsi="Arial"/>
          <w:color w:val="000000"/>
        </w:rPr>
      </w:pPr>
      <w:r>
        <w:rPr>
          <w:rFonts w:ascii="Arial" w:hAnsi="Arial"/>
          <w:color w:val="000000"/>
        </w:rPr>
        <w:t>10.</w:t>
        <w:tab/>
        <w:t xml:space="preserve">a) - Temperature  decreases with increase in  altitude. </w:t>
        <w:tab/>
        <w:tab/>
        <w:tab/>
        <w:tab/>
      </w:r>
    </w:p>
    <w:p>
      <w:pPr>
        <w:rPr>
          <w:rFonts w:ascii="Arial" w:hAnsi="Arial"/>
          <w:color w:val="000000"/>
        </w:rPr>
      </w:pPr>
      <w:r>
        <w:rPr>
          <w:rFonts w:ascii="Arial" w:hAnsi="Arial"/>
          <w:color w:val="000000"/>
        </w:rPr>
        <w:t xml:space="preserve">                     - Rainfall increases with height upto 300m then it starts to decrease</w:t>
      </w:r>
    </w:p>
    <w:p>
      <w:pPr>
        <w:rPr>
          <w:rFonts w:ascii="Arial" w:hAnsi="Arial"/>
          <w:color w:val="000000"/>
        </w:rPr>
      </w:pPr>
      <w:r>
        <w:rPr>
          <w:rFonts w:ascii="Arial" w:hAnsi="Arial"/>
          <w:color w:val="000000"/>
        </w:rPr>
        <w:t xml:space="preserve">                      - Windward slopes are wetter than leeward slopes.</w:t>
      </w:r>
    </w:p>
    <w:p>
      <w:pPr>
        <w:rPr>
          <w:rFonts w:ascii="Arial" w:hAnsi="Arial"/>
          <w:color w:val="000000"/>
        </w:rPr>
      </w:pPr>
      <w:r>
        <w:rPr>
          <w:rFonts w:ascii="Arial" w:hAnsi="Arial"/>
          <w:color w:val="000000"/>
        </w:rPr>
        <w:t xml:space="preserve">                    - Atmospheric pressure decreases with increasing altitude.</w:t>
      </w:r>
    </w:p>
    <w:p>
      <w:pPr>
        <w:ind w:left="720"/>
        <w:rPr>
          <w:rFonts w:ascii="Arial" w:hAnsi="Arial"/>
          <w:color w:val="000000"/>
        </w:rPr>
      </w:pPr>
      <w:r>
        <w:rPr>
          <w:rFonts w:ascii="Arial" w:hAnsi="Arial"/>
          <w:color w:val="000000"/>
        </w:rPr>
        <w:t xml:space="preserve">       - Local winds are common, they blow up slope during the day and down slope </w:t>
      </w:r>
    </w:p>
    <w:p>
      <w:pPr>
        <w:ind w:left="720"/>
        <w:rPr>
          <w:rFonts w:ascii="Arial" w:hAnsi="Arial"/>
          <w:color w:val="000000"/>
        </w:rPr>
      </w:pPr>
      <w:r>
        <w:rPr>
          <w:rFonts w:ascii="Arial" w:hAnsi="Arial"/>
          <w:color w:val="000000"/>
        </w:rPr>
        <w:t xml:space="preserve">               during night.</w:t>
      </w:r>
    </w:p>
    <w:p>
      <w:pPr>
        <w:ind w:left="720"/>
        <w:rPr>
          <w:rFonts w:ascii="Arial" w:hAnsi="Arial"/>
          <w:color w:val="000000"/>
        </w:rPr>
      </w:pPr>
      <w:r>
        <w:rPr>
          <w:rFonts w:ascii="Arial" w:hAnsi="Arial"/>
          <w:color w:val="000000"/>
        </w:rPr>
        <w:t xml:space="preserve">     - In temp. regime slopes facing the equator are warmer than those facing the poles</w:t>
      </w:r>
    </w:p>
    <w:p>
      <w:pPr>
        <w:rPr>
          <w:rFonts w:ascii="Arial" w:hAnsi="Arial"/>
          <w:color w:val="000000"/>
        </w:rPr>
      </w:pPr>
      <w:r>
        <w:rPr>
          <w:rFonts w:ascii="Arial" w:hAnsi="Arial"/>
          <w:color w:val="000000"/>
        </w:rPr>
        <w:tab/>
        <w:t xml:space="preserve"> b) i)-  Increases air pollution from industrial activities. </w:t>
        <w:tab/>
        <w:tab/>
        <w:tab/>
        <w:tab/>
        <w:tab/>
      </w:r>
    </w:p>
    <w:p>
      <w:pPr>
        <w:ind w:firstLine="720"/>
        <w:rPr>
          <w:rFonts w:ascii="Arial" w:hAnsi="Arial"/>
          <w:color w:val="000000"/>
        </w:rPr>
      </w:pPr>
      <w:r>
        <w:rPr>
          <w:rFonts w:ascii="Arial" w:hAnsi="Arial"/>
          <w:color w:val="000000"/>
        </w:rPr>
        <w:t xml:space="preserve">       - Deforestation /uncontrolled logging.</w:t>
      </w:r>
    </w:p>
    <w:p>
      <w:pPr>
        <w:rPr>
          <w:rFonts w:ascii="Arial" w:hAnsi="Arial"/>
          <w:color w:val="000000"/>
        </w:rPr>
      </w:pPr>
      <w:r>
        <w:rPr>
          <w:rFonts w:ascii="Arial" w:hAnsi="Arial"/>
          <w:color w:val="000000"/>
        </w:rPr>
        <w:t xml:space="preserve">            ii) - Widespread changes in the natural ecosystem with grasslands and deserts areas</w:t>
      </w:r>
    </w:p>
    <w:p>
      <w:pPr>
        <w:rPr>
          <w:rFonts w:ascii="Arial" w:hAnsi="Arial"/>
          <w:color w:val="000000"/>
        </w:rPr>
      </w:pPr>
      <w:r>
        <w:rPr>
          <w:rFonts w:ascii="Arial" w:hAnsi="Arial"/>
          <w:color w:val="000000"/>
        </w:rPr>
        <w:t xml:space="preserve">                     expanding as  forested areas shrinks. </w:t>
        <w:tab/>
        <w:tab/>
        <w:tab/>
        <w:tab/>
        <w:tab/>
        <w:tab/>
        <w:tab/>
      </w:r>
    </w:p>
    <w:p>
      <w:pPr>
        <w:ind w:firstLine="720"/>
        <w:rPr>
          <w:rFonts w:ascii="Arial" w:hAnsi="Arial"/>
          <w:color w:val="000000"/>
        </w:rPr>
      </w:pPr>
      <w:r>
        <w:rPr>
          <w:rFonts w:ascii="Arial" w:hAnsi="Arial"/>
          <w:color w:val="000000"/>
        </w:rPr>
        <w:t xml:space="preserve">- Possible rise in temp. may increase evaporation rates leading increased rainfall </w:t>
      </w:r>
    </w:p>
    <w:p>
      <w:pPr>
        <w:ind w:firstLine="720"/>
        <w:rPr>
          <w:rFonts w:ascii="Arial" w:hAnsi="Arial"/>
          <w:color w:val="000000"/>
        </w:rPr>
      </w:pPr>
      <w:r>
        <w:rPr>
          <w:rFonts w:ascii="Arial" w:hAnsi="Arial"/>
          <w:color w:val="000000"/>
        </w:rPr>
        <w:t xml:space="preserve"> in some areas.</w:t>
      </w:r>
    </w:p>
    <w:p>
      <w:pPr>
        <w:ind w:firstLine="720"/>
        <w:rPr>
          <w:rFonts w:ascii="Arial" w:hAnsi="Arial"/>
          <w:color w:val="000000"/>
        </w:rPr>
      </w:pPr>
      <w:r>
        <w:rPr>
          <w:rFonts w:ascii="Arial" w:hAnsi="Arial"/>
          <w:color w:val="000000"/>
        </w:rPr>
        <w:t>- Increased rainfall will cause flooding of low lying areas.</w:t>
      </w:r>
    </w:p>
    <w:p>
      <w:pPr>
        <w:ind w:firstLine="720"/>
        <w:rPr>
          <w:rFonts w:ascii="Arial" w:hAnsi="Arial"/>
          <w:color w:val="000000"/>
        </w:rPr>
      </w:pPr>
      <w:r>
        <w:rPr>
          <w:rFonts w:ascii="Arial" w:hAnsi="Arial"/>
          <w:color w:val="000000"/>
        </w:rPr>
        <w:t xml:space="preserve">- Water stored in polar glacier will melt leading to rise in sea levels and flooding of </w:t>
      </w:r>
    </w:p>
    <w:p>
      <w:pPr>
        <w:ind w:firstLine="720"/>
        <w:rPr>
          <w:rFonts w:ascii="Arial" w:hAnsi="Arial"/>
          <w:color w:val="000000"/>
        </w:rPr>
      </w:pPr>
      <w:r>
        <w:rPr>
          <w:rFonts w:ascii="Arial" w:hAnsi="Arial"/>
          <w:color w:val="000000"/>
        </w:rPr>
        <w:t xml:space="preserve">  coastal  lands.</w:t>
      </w:r>
    </w:p>
    <w:p>
      <w:pPr>
        <w:ind w:firstLine="720"/>
        <w:rPr>
          <w:rFonts w:ascii="Arial" w:hAnsi="Arial"/>
          <w:color w:val="000000"/>
        </w:rPr>
      </w:pPr>
      <w:r>
        <w:rPr>
          <w:rFonts w:ascii="Arial" w:hAnsi="Arial"/>
          <w:color w:val="000000"/>
        </w:rPr>
        <w:t>- In temperate regions, winters are likely to be wetter and summer drier.</w:t>
      </w:r>
    </w:p>
    <w:p>
      <w:pPr>
        <w:ind w:firstLine="720"/>
        <w:rPr>
          <w:rFonts w:ascii="Arial" w:hAnsi="Arial"/>
          <w:color w:val="000000"/>
        </w:rPr>
      </w:pPr>
      <w:r>
        <w:rPr>
          <w:rFonts w:ascii="Arial" w:hAnsi="Arial"/>
          <w:color w:val="000000"/>
        </w:rPr>
        <w:t xml:space="preserve">- Wetter &amp; warmer conditions may increase pests &amp; diseases thereby affecting humans,  </w:t>
      </w:r>
    </w:p>
    <w:p>
      <w:pPr>
        <w:ind w:firstLine="720"/>
        <w:rPr>
          <w:rFonts w:ascii="Arial" w:hAnsi="Arial"/>
          <w:color w:val="000000"/>
        </w:rPr>
      </w:pPr>
      <w:r>
        <w:rPr>
          <w:rFonts w:ascii="Arial" w:hAnsi="Arial"/>
          <w:color w:val="000000"/>
        </w:rPr>
        <w:t xml:space="preserve">      crops &amp;   livestock.</w:t>
      </w:r>
    </w:p>
    <w:p>
      <w:pPr>
        <w:ind w:firstLine="720"/>
        <w:rPr>
          <w:rFonts w:ascii="Arial" w:hAnsi="Arial"/>
          <w:color w:val="000000"/>
        </w:rPr>
      </w:pPr>
      <w:r>
        <w:rPr>
          <w:rFonts w:ascii="Arial" w:hAnsi="Arial"/>
          <w:color w:val="000000"/>
        </w:rPr>
        <w:t>- Change in climate is likely to cause extinction of various plants and animal species.</w:t>
      </w:r>
    </w:p>
    <w:p>
      <w:pPr>
        <w:ind w:firstLine="720"/>
        <w:rPr>
          <w:rFonts w:ascii="Arial" w:hAnsi="Arial"/>
          <w:color w:val="000000"/>
        </w:rPr>
      </w:pPr>
      <w:r>
        <w:rPr>
          <w:rFonts w:ascii="Arial" w:hAnsi="Arial"/>
          <w:color w:val="000000"/>
        </w:rPr>
        <w:t>- Possible drought might increase in most parts of the world.</w:t>
      </w:r>
    </w:p>
    <w:p>
      <w:pPr>
        <w:ind w:firstLine="720"/>
        <w:rPr>
          <w:rFonts w:ascii="Arial" w:hAnsi="Arial"/>
          <w:color w:val="000000"/>
        </w:rPr>
      </w:pPr>
      <w:r>
        <w:rPr>
          <w:rFonts w:ascii="Arial" w:hAnsi="Arial"/>
          <w:color w:val="000000"/>
        </w:rPr>
        <w:t xml:space="preserve">- Cause in change in agricultural activities &amp; massive crop failure leading to food </w:t>
      </w:r>
    </w:p>
    <w:p>
      <w:pPr>
        <w:ind w:firstLine="720"/>
        <w:rPr>
          <w:rFonts w:ascii="Arial" w:hAnsi="Arial"/>
          <w:color w:val="000000"/>
        </w:rPr>
      </w:pPr>
      <w:r>
        <w:rPr>
          <w:rFonts w:ascii="Arial" w:hAnsi="Arial"/>
          <w:color w:val="000000"/>
        </w:rPr>
        <w:t xml:space="preserve">   shortage.</w:t>
      </w:r>
    </w:p>
    <w:p>
      <w:pPr>
        <w:rPr>
          <w:rFonts w:ascii="Arial" w:hAnsi="Arial"/>
          <w:color w:val="000000"/>
        </w:rPr>
      </w:pPr>
      <w:r>
        <w:rPr>
          <w:rFonts w:ascii="Arial" w:hAnsi="Arial"/>
          <w:color w:val="000000"/>
        </w:rPr>
        <w:t xml:space="preserve">        c i)  - A rain gauge consists of a funnel, metallic cylindrical container and a collecting jar. </w:t>
        <w:tab/>
      </w:r>
    </w:p>
    <w:p>
      <w:pPr>
        <w:numPr>
          <w:ilvl w:val="0"/>
          <w:numId w:val="23"/>
        </w:numPr>
        <w:rPr>
          <w:rFonts w:ascii="Arial" w:hAnsi="Arial"/>
          <w:color w:val="000000"/>
        </w:rPr>
      </w:pPr>
      <w:r>
        <w:rPr>
          <w:rFonts w:ascii="Arial" w:hAnsi="Arial"/>
          <w:color w:val="000000"/>
        </w:rPr>
        <w:t xml:space="preserve">When it rains, water from direct rain drops collects into the jar through the funnel </w:t>
      </w:r>
    </w:p>
    <w:p>
      <w:pPr>
        <w:numPr>
          <w:ilvl w:val="0"/>
          <w:numId w:val="23"/>
        </w:numPr>
        <w:rPr>
          <w:rFonts w:ascii="Arial" w:hAnsi="Arial"/>
          <w:color w:val="000000"/>
        </w:rPr>
      </w:pPr>
      <w:r>
        <w:rPr>
          <w:rFonts w:ascii="Arial" w:hAnsi="Arial"/>
          <w:color w:val="000000"/>
        </w:rPr>
        <w:t xml:space="preserve">The water collected is then poured into a graduated (in mm) measuring cylinder. </w:t>
      </w:r>
    </w:p>
    <w:p>
      <w:pPr>
        <w:numPr>
          <w:ilvl w:val="0"/>
          <w:numId w:val="23"/>
        </w:numPr>
        <w:rPr>
          <w:rFonts w:ascii="Arial" w:hAnsi="Arial"/>
          <w:color w:val="000000"/>
        </w:rPr>
      </w:pPr>
      <w:r>
        <w:rPr>
          <w:rFonts w:ascii="Arial" w:hAnsi="Arial"/>
          <w:color w:val="000000"/>
        </w:rPr>
        <w:t>The readings taken &amp; recorded.</w:t>
      </w:r>
    </w:p>
    <w:p>
      <w:pPr>
        <w:rPr>
          <w:rFonts w:ascii="Arial" w:hAnsi="Arial"/>
          <w:color w:val="000000"/>
        </w:rPr>
      </w:pPr>
      <w:r>
        <w:rPr>
          <w:rFonts w:ascii="Arial" w:hAnsi="Arial"/>
          <w:color w:val="000000"/>
        </w:rPr>
        <w:t xml:space="preserve">    c ii) - Thermometers /</w:t>
      </w:r>
      <w:r>
        <w:rPr>
          <w:rFonts w:ascii="Arial" w:hAnsi="Arial"/>
          <w:color w:val="000000"/>
          <w:vertAlign w:val="superscript"/>
        </w:rPr>
        <w:t>√</w:t>
      </w:r>
      <w:r>
        <w:rPr>
          <w:rFonts w:ascii="Arial" w:hAnsi="Arial"/>
          <w:color w:val="000000"/>
        </w:rPr>
        <w:t xml:space="preserve">six thermometers. </w:t>
        <w:tab/>
        <w:tab/>
        <w:tab/>
        <w:tab/>
        <w:tab/>
        <w:tab/>
        <w:tab/>
        <w:tab/>
      </w:r>
    </w:p>
    <w:p>
      <w:pPr>
        <w:ind w:firstLine="720"/>
        <w:rPr>
          <w:rFonts w:ascii="Arial" w:hAnsi="Arial"/>
          <w:color w:val="000000"/>
        </w:rPr>
      </w:pPr>
      <w:r>
        <w:rPr>
          <w:rFonts w:ascii="Arial" w:hAnsi="Arial"/>
          <w:color w:val="000000"/>
        </w:rPr>
        <w:t xml:space="preserve">- Hygrometer. </w:t>
      </w:r>
    </w:p>
    <w:p>
      <w:pPr>
        <w:rPr>
          <w:rFonts w:ascii="Arial" w:hAnsi="Arial"/>
          <w:color w:val="000000"/>
        </w:rPr>
      </w:pPr>
      <w:r>
        <w:rPr>
          <w:rFonts w:ascii="Arial" w:hAnsi="Arial"/>
          <w:color w:val="000000"/>
        </w:rPr>
        <w:t xml:space="preserve">11.    a i)  - This is climatic conditions in a restricted area due to small differences of aspect</w:t>
      </w:r>
    </w:p>
    <w:p>
      <w:pPr>
        <w:rPr>
          <w:rFonts w:ascii="Arial" w:hAnsi="Arial"/>
          <w:color w:val="000000"/>
        </w:rPr>
      </w:pPr>
      <w:r>
        <w:rPr>
          <w:rFonts w:ascii="Arial" w:hAnsi="Arial"/>
          <w:color w:val="000000"/>
        </w:rPr>
        <w:t xml:space="preserve">                  slope, vegetation and human landscapes</w:t>
        <w:tab/>
        <w:tab/>
        <w:tab/>
        <w:tab/>
        <w:tab/>
        <w:tab/>
      </w:r>
    </w:p>
    <w:p>
      <w:pPr>
        <w:rPr>
          <w:rFonts w:ascii="Arial" w:hAnsi="Arial"/>
          <w:color w:val="000000"/>
        </w:rPr>
      </w:pPr>
      <w:r>
        <w:rPr>
          <w:rFonts w:ascii="Arial" w:hAnsi="Arial"/>
          <w:color w:val="000000"/>
        </w:rPr>
        <w:t xml:space="preserve">          ii)   It is a condition where the incoming solar radiations pass through the atmosphere </w:t>
      </w:r>
    </w:p>
    <w:p>
      <w:pPr>
        <w:rPr>
          <w:rFonts w:ascii="Arial" w:hAnsi="Arial"/>
          <w:color w:val="000000"/>
        </w:rPr>
      </w:pPr>
      <w:r>
        <w:rPr>
          <w:rFonts w:ascii="Arial" w:hAnsi="Arial"/>
          <w:color w:val="000000"/>
        </w:rPr>
        <w:t xml:space="preserve">                while the  outgoing terrestrial radiation is blocked by gases/ clouds/ atmosphere </w:t>
      </w:r>
    </w:p>
    <w:p>
      <w:pPr>
        <w:rPr>
          <w:rFonts w:ascii="Arial" w:hAnsi="Arial"/>
          <w:color w:val="000000"/>
        </w:rPr>
      </w:pPr>
      <w:r>
        <w:rPr>
          <w:rFonts w:ascii="Arial" w:hAnsi="Arial"/>
          <w:color w:val="000000"/>
        </w:rPr>
        <w:t xml:space="preserve">                  making the earth retain the terrestrial radiation/ re-radiation. (This makes earth to </w:t>
      </w:r>
    </w:p>
    <w:p>
      <w:pPr>
        <w:rPr>
          <w:rFonts w:ascii="Arial" w:hAnsi="Arial"/>
          <w:color w:val="000000"/>
        </w:rPr>
      </w:pPr>
      <w:r>
        <w:rPr>
          <w:rFonts w:ascii="Arial" w:hAnsi="Arial"/>
          <w:color w:val="000000"/>
        </w:rPr>
        <w:t xml:space="preserve">                  be warmer than it would have been)/ it is a condition where the atmosphere </w:t>
      </w:r>
    </w:p>
    <w:p>
      <w:pPr>
        <w:rPr>
          <w:rFonts w:ascii="Arial" w:hAnsi="Arial"/>
          <w:color w:val="000000"/>
        </w:rPr>
      </w:pPr>
      <w:r>
        <w:rPr>
          <w:rFonts w:ascii="Arial" w:hAnsi="Arial"/>
          <w:color w:val="000000"/>
        </w:rPr>
        <w:t xml:space="preserve">                  balances the incoming and outgoing terrestrial radiation making the earth to </w:t>
      </w:r>
    </w:p>
    <w:p>
      <w:pPr>
        <w:rPr>
          <w:rFonts w:ascii="Arial" w:hAnsi="Arial"/>
          <w:color w:val="000000"/>
        </w:rPr>
      </w:pPr>
      <w:r>
        <w:rPr>
          <w:rFonts w:ascii="Arial" w:hAnsi="Arial"/>
          <w:color w:val="000000"/>
        </w:rPr>
        <w:t xml:space="preserve">                 retain optimum heat</w:t>
        <w:tab/>
        <w:tab/>
        <w:tab/>
        <w:tab/>
        <w:tab/>
        <w:tab/>
      </w:r>
    </w:p>
    <w:p>
      <w:pPr>
        <w:rPr>
          <w:rFonts w:ascii="Arial" w:hAnsi="Arial"/>
          <w:color w:val="000000"/>
        </w:rPr>
      </w:pPr>
      <w:r>
        <w:rPr>
          <w:rFonts w:ascii="Arial" w:hAnsi="Arial"/>
          <w:color w:val="000000"/>
        </w:rPr>
        <w:t xml:space="preserve">     b)</w:t>
        <w:tab/>
        <w:t xml:space="preserve">- A thermometer / maximum and minimum/ six’s thermometer </w:t>
        <w:tab/>
        <w:tab/>
        <w:tab/>
        <w:tab/>
      </w:r>
    </w:p>
    <w:p>
      <w:pPr>
        <w:ind w:left="720"/>
        <w:rPr>
          <w:rFonts w:ascii="Arial" w:hAnsi="Arial"/>
          <w:color w:val="000000"/>
        </w:rPr>
      </w:pPr>
      <w:r>
        <w:rPr>
          <w:rFonts w:ascii="Arial" w:hAnsi="Arial"/>
          <w:color w:val="000000"/>
        </w:rPr>
        <w:t xml:space="preserve">- A hygrometer/ wet and dry bulb thermometers </w:t>
      </w:r>
    </w:p>
    <w:p>
      <w:pPr>
        <w:rPr>
          <w:rFonts w:ascii="Arial" w:hAnsi="Arial"/>
          <w:color w:val="000000"/>
        </w:rPr>
      </w:pPr>
      <w:r>
        <w:rPr>
          <w:rFonts w:ascii="Arial" w:hAnsi="Arial"/>
          <w:color w:val="000000"/>
        </w:rPr>
        <w:t>12</w:t>
        <w:tab/>
        <w:t xml:space="preserve">a) -body  of air/wind  with uniform conditions moving  in a  given  direction</w:t>
        <w:tab/>
        <w:tab/>
      </w:r>
    </w:p>
    <w:p>
      <w:pPr>
        <w:rPr>
          <w:rFonts w:ascii="Arial" w:hAnsi="Arial"/>
          <w:color w:val="000000"/>
        </w:rPr>
      </w:pPr>
      <w:r>
        <w:rPr>
          <w:rFonts w:ascii="Arial" w:hAnsi="Arial"/>
          <w:color w:val="000000"/>
        </w:rPr>
        <w:t xml:space="preserve">            b)   -same temperature</w:t>
        <w:tab/>
        <w:tab/>
        <w:tab/>
        <w:tab/>
        <w:tab/>
        <w:tab/>
        <w:tab/>
        <w:tab/>
        <w:tab/>
      </w:r>
    </w:p>
    <w:p>
      <w:pPr>
        <w:rPr>
          <w:rFonts w:ascii="Arial" w:hAnsi="Arial"/>
          <w:color w:val="000000"/>
        </w:rPr>
      </w:pPr>
      <w:r>
        <w:rPr>
          <w:rFonts w:ascii="Arial" w:hAnsi="Arial"/>
          <w:color w:val="000000"/>
        </w:rPr>
        <w:t xml:space="preserve">                  -air pressure-move  from H.P  to L.P</w:t>
      </w:r>
    </w:p>
    <w:p>
      <w:pPr>
        <w:rPr>
          <w:rFonts w:ascii="Arial" w:hAnsi="Arial"/>
          <w:color w:val="000000"/>
        </w:rPr>
      </w:pPr>
      <w:r>
        <w:rPr>
          <w:rFonts w:ascii="Arial" w:hAnsi="Arial"/>
          <w:color w:val="000000"/>
        </w:rPr>
        <w:t xml:space="preserve">                -earth’s movement</w:t>
      </w:r>
    </w:p>
    <w:p>
      <w:pPr>
        <w:rPr>
          <w:rFonts w:ascii="Arial" w:hAnsi="Arial"/>
          <w:color w:val="000000"/>
        </w:rPr>
      </w:pPr>
      <w:r>
        <w:rPr>
          <w:rFonts w:ascii="Arial" w:hAnsi="Arial"/>
          <w:color w:val="000000"/>
        </w:rPr>
        <w:t xml:space="preserve">13. </w:t>
        <w:tab/>
        <w:t xml:space="preserve">(a) Tropical convergence zone is a low pressure belt that lies between the tropics  </w:t>
      </w:r>
    </w:p>
    <w:p>
      <w:pPr>
        <w:rPr>
          <w:rFonts w:ascii="Arial" w:hAnsi="Arial"/>
          <w:color w:val="000000"/>
        </w:rPr>
      </w:pPr>
      <w:r>
        <w:rPr>
          <w:rFonts w:ascii="Arial" w:hAnsi="Arial"/>
          <w:color w:val="000000"/>
        </w:rPr>
        <w:t xml:space="preserve">                    where the North East  and South East trade winds converge</w:t>
        <w:tab/>
        <w:tab/>
        <w:tab/>
        <w:tab/>
      </w:r>
    </w:p>
    <w:p>
      <w:pPr>
        <w:rPr>
          <w:rFonts w:ascii="Arial" w:hAnsi="Arial"/>
          <w:color w:val="000000"/>
        </w:rPr>
      </w:pPr>
      <w:r>
        <w:rPr>
          <w:rFonts w:ascii="Arial" w:hAnsi="Arial"/>
          <w:color w:val="000000"/>
        </w:rPr>
        <w:t xml:space="preserve">            b) - The forest is evergreen due to high rainfall and abundant sunshine</w:t>
        <w:tab/>
        <w:tab/>
        <w:tab/>
      </w:r>
    </w:p>
    <w:p>
      <w:pPr>
        <w:ind w:firstLine="720"/>
        <w:rPr>
          <w:rFonts w:ascii="Arial" w:hAnsi="Arial"/>
          <w:color w:val="000000"/>
        </w:rPr>
      </w:pPr>
      <w:r>
        <w:rPr>
          <w:rFonts w:ascii="Arial" w:hAnsi="Arial"/>
          <w:color w:val="000000"/>
        </w:rPr>
        <w:t xml:space="preserve">- The trees grow tall to complete for sunlight </w:t>
      </w:r>
    </w:p>
    <w:p>
      <w:pPr>
        <w:ind w:firstLine="720"/>
        <w:rPr>
          <w:rFonts w:ascii="Arial" w:hAnsi="Arial"/>
          <w:color w:val="000000"/>
        </w:rPr>
      </w:pPr>
      <w:r>
        <w:rPr>
          <w:rFonts w:ascii="Arial" w:hAnsi="Arial"/>
          <w:color w:val="000000"/>
        </w:rPr>
        <w:t xml:space="preserve">- Trees have broad leaves to encourage water loss through evapo-transpiration  / </w:t>
      </w:r>
    </w:p>
    <w:p>
      <w:pPr>
        <w:ind w:firstLine="720"/>
        <w:rPr>
          <w:rFonts w:ascii="Arial" w:hAnsi="Arial"/>
          <w:color w:val="000000"/>
        </w:rPr>
      </w:pPr>
      <w:r>
        <w:rPr>
          <w:rFonts w:ascii="Arial" w:hAnsi="Arial"/>
          <w:color w:val="000000"/>
        </w:rPr>
        <w:t xml:space="preserve">   transpire excess water due to high rainfall</w:t>
      </w:r>
    </w:p>
    <w:p>
      <w:pPr>
        <w:ind w:firstLine="720"/>
        <w:rPr>
          <w:rFonts w:ascii="Arial" w:hAnsi="Arial"/>
          <w:color w:val="000000"/>
        </w:rPr>
      </w:pPr>
      <w:r>
        <w:rPr>
          <w:rFonts w:ascii="Arial" w:hAnsi="Arial"/>
          <w:color w:val="000000"/>
        </w:rPr>
        <w:t>- these are mainly hardwoods due to abundant sunshine</w:t>
      </w:r>
    </w:p>
    <w:p>
      <w:pPr>
        <w:ind w:firstLine="720"/>
        <w:rPr>
          <w:rFonts w:ascii="Arial" w:hAnsi="Arial"/>
          <w:color w:val="000000"/>
        </w:rPr>
      </w:pPr>
      <w:r>
        <w:rPr>
          <w:rFonts w:ascii="Arial" w:hAnsi="Arial"/>
          <w:color w:val="000000"/>
        </w:rPr>
        <w:t xml:space="preserve">- Trees have buttressed roots to support their great heights and large trunks in the </w:t>
      </w:r>
    </w:p>
    <w:p>
      <w:pPr>
        <w:ind w:firstLine="720"/>
        <w:rPr>
          <w:rFonts w:ascii="Arial" w:hAnsi="Arial"/>
          <w:color w:val="000000"/>
        </w:rPr>
      </w:pPr>
      <w:r>
        <w:rPr>
          <w:rFonts w:ascii="Arial" w:hAnsi="Arial"/>
          <w:color w:val="000000"/>
        </w:rPr>
        <w:t xml:space="preserve">    wet soils.</w:t>
      </w:r>
    </w:p>
    <w:p>
      <w:pPr>
        <w:ind w:firstLine="720"/>
        <w:rPr>
          <w:rFonts w:ascii="Arial" w:hAnsi="Arial"/>
          <w:color w:val="000000"/>
        </w:rPr>
      </w:pPr>
      <w:r>
        <w:rPr>
          <w:rFonts w:ascii="Arial" w:hAnsi="Arial"/>
          <w:color w:val="000000"/>
        </w:rPr>
        <w:t>- Tree roots go deep into the ground for anchorage</w:t>
      </w:r>
    </w:p>
    <w:p>
      <w:pPr>
        <w:ind w:firstLine="720"/>
        <w:rPr>
          <w:rFonts w:ascii="Arial" w:hAnsi="Arial"/>
          <w:color w:val="000000"/>
        </w:rPr>
      </w:pPr>
      <w:r>
        <w:rPr>
          <w:rFonts w:ascii="Arial" w:hAnsi="Arial"/>
          <w:color w:val="000000"/>
        </w:rPr>
        <w:t>- There are many tree species due to the tropical conditions.</w:t>
      </w:r>
    </w:p>
    <w:p>
      <w:pPr>
        <w:ind w:firstLine="720"/>
        <w:rPr>
          <w:rFonts w:ascii="Arial" w:hAnsi="Arial"/>
          <w:color w:val="000000"/>
        </w:rPr>
      </w:pPr>
      <w:r>
        <w:rPr>
          <w:rFonts w:ascii="Arial" w:hAnsi="Arial"/>
          <w:color w:val="000000"/>
        </w:rPr>
        <w:t xml:space="preserve">- The forest has little underground because the canopies block sunlight from reaching the </w:t>
      </w:r>
    </w:p>
    <w:p>
      <w:pPr>
        <w:ind w:firstLine="720"/>
        <w:rPr>
          <w:rFonts w:ascii="Arial" w:hAnsi="Arial"/>
          <w:color w:val="000000"/>
        </w:rPr>
      </w:pPr>
      <w:r>
        <w:rPr>
          <w:rFonts w:ascii="Arial" w:hAnsi="Arial"/>
          <w:color w:val="000000"/>
        </w:rPr>
        <w:t xml:space="preserve">   ground</w:t>
      </w:r>
    </w:p>
    <w:p>
      <w:pPr>
        <w:ind w:firstLine="720"/>
        <w:rPr>
          <w:rFonts w:ascii="Arial" w:hAnsi="Arial"/>
          <w:color w:val="000000"/>
        </w:rPr>
      </w:pPr>
      <w:r>
        <w:rPr>
          <w:rFonts w:ascii="Arial" w:hAnsi="Arial"/>
          <w:color w:val="000000"/>
        </w:rPr>
        <w:t xml:space="preserve">- The forests have numerous lianas/climbers which twine around the tall trees to reach       </w:t>
      </w:r>
    </w:p>
    <w:p>
      <w:pPr>
        <w:ind w:firstLine="720"/>
        <w:rPr>
          <w:rFonts w:ascii="Arial" w:hAnsi="Arial"/>
          <w:color w:val="000000"/>
        </w:rPr>
      </w:pPr>
      <w:r>
        <w:rPr>
          <w:rFonts w:ascii="Arial" w:hAnsi="Arial"/>
          <w:color w:val="000000"/>
        </w:rPr>
        <w:t xml:space="preserve">    sunlight in the dense forest.</w:t>
      </w:r>
    </w:p>
    <w:p>
      <w:pPr>
        <w:ind w:firstLine="720"/>
        <w:rPr>
          <w:rFonts w:ascii="Arial" w:hAnsi="Arial"/>
          <w:color w:val="000000"/>
        </w:rPr>
      </w:pPr>
      <w:r>
        <w:rPr>
          <w:rFonts w:ascii="Arial" w:hAnsi="Arial"/>
          <w:color w:val="000000"/>
        </w:rPr>
        <w:t>- Trees grow rapidly due to the high temperatures and high rainfall</w:t>
      </w:r>
    </w:p>
    <w:p>
      <w:pPr>
        <w:rPr>
          <w:rFonts w:ascii="Arial" w:hAnsi="Arial"/>
          <w:color w:val="000000"/>
        </w:rPr>
      </w:pPr>
      <w:r>
        <w:rPr>
          <w:rFonts w:ascii="Arial" w:hAnsi="Arial"/>
          <w:color w:val="000000"/>
        </w:rPr>
        <w:t>14.</w:t>
        <w:tab/>
        <w:t xml:space="preserve"> a) It is large volume of air/ wind with similar/ uniform temperature humidity and covers</w:t>
      </w:r>
    </w:p>
    <w:p>
      <w:pPr>
        <w:rPr>
          <w:rFonts w:ascii="Arial" w:hAnsi="Arial"/>
          <w:color w:val="000000"/>
        </w:rPr>
      </w:pPr>
      <w:r>
        <w:rPr>
          <w:rFonts w:ascii="Arial" w:hAnsi="Arial"/>
          <w:color w:val="000000"/>
        </w:rPr>
        <w:t xml:space="preserve">                over a large  area and flows over along distance</w:t>
        <w:tab/>
        <w:tab/>
        <w:tab/>
        <w:tab/>
        <w:tab/>
        <w:tab/>
      </w:r>
    </w:p>
    <w:p>
      <w:pPr>
        <w:rPr>
          <w:rFonts w:ascii="Arial" w:hAnsi="Arial"/>
          <w:color w:val="000000"/>
        </w:rPr>
      </w:pPr>
      <w:r>
        <w:rPr>
          <w:rFonts w:ascii="Arial" w:hAnsi="Arial"/>
          <w:color w:val="000000"/>
        </w:rPr>
        <w:t xml:space="preserve">         b)</w:t>
        <w:tab/>
        <w:t xml:space="preserve">A-  North East polar winds</w:t>
        <w:tab/>
        <w:tab/>
        <w:tab/>
        <w:tab/>
        <w:tab/>
        <w:tab/>
        <w:tab/>
        <w:tab/>
        <w:tab/>
      </w:r>
    </w:p>
    <w:p>
      <w:pPr>
        <w:rPr>
          <w:rFonts w:ascii="Arial" w:hAnsi="Arial"/>
          <w:color w:val="000000"/>
        </w:rPr>
      </w:pPr>
      <w:r>
        <w:rPr>
          <w:rFonts w:ascii="Arial" w:hAnsi="Arial"/>
          <w:color w:val="000000"/>
        </w:rPr>
        <w:t xml:space="preserve">           </w:t>
        <w:tab/>
        <w:t>B- South West westerlies/ S. West winds</w:t>
      </w:r>
    </w:p>
    <w:p>
      <w:pPr>
        <w:rPr>
          <w:rFonts w:ascii="Arial" w:hAnsi="Arial"/>
          <w:color w:val="000000"/>
        </w:rPr>
      </w:pPr>
      <w:r>
        <w:rPr>
          <w:rFonts w:ascii="Arial" w:hAnsi="Arial"/>
          <w:color w:val="000000"/>
        </w:rPr>
        <w:t xml:space="preserve">          </w:t>
        <w:tab/>
        <w:tab/>
        <w:t>C - North east trade winds</w:t>
      </w:r>
    </w:p>
    <w:p>
      <w:pPr>
        <w:rPr>
          <w:rFonts w:ascii="Arial" w:hAnsi="Arial"/>
          <w:color w:val="000000"/>
        </w:rPr>
      </w:pPr>
      <w:r>
        <w:rPr>
          <w:rFonts w:ascii="Arial" w:hAnsi="Arial"/>
          <w:color w:val="000000"/>
        </w:rPr>
        <w:t xml:space="preserve">          </w:t>
        <w:tab/>
        <w:tab/>
        <w:t>D - South East trade winds</w:t>
      </w:r>
    </w:p>
    <w:p>
      <w:pPr>
        <w:rPr>
          <w:rFonts w:ascii="Arial" w:hAnsi="Arial"/>
          <w:color w:val="000000"/>
        </w:rPr>
      </w:pPr>
      <w:r>
        <w:rPr>
          <w:rFonts w:ascii="Arial" w:hAnsi="Arial"/>
          <w:color w:val="000000"/>
        </w:rPr>
        <w:t xml:space="preserve">15. </w:t>
        <w:tab/>
        <w:t xml:space="preserve">a i)  - Global warming is the increase of average temperatures on earth as result of green</w:t>
      </w:r>
    </w:p>
    <w:p>
      <w:pPr>
        <w:rPr>
          <w:rFonts w:ascii="Arial" w:hAnsi="Arial"/>
          <w:color w:val="000000"/>
        </w:rPr>
      </w:pPr>
      <w:r>
        <w:rPr>
          <w:rFonts w:ascii="Arial" w:hAnsi="Arial"/>
          <w:color w:val="000000"/>
        </w:rPr>
        <w:t xml:space="preserve">                   house  effect/ gases reflecting back to earth part of heat radiation</w:t>
        <w:tab/>
        <w:tab/>
        <w:tab/>
      </w:r>
    </w:p>
    <w:p>
      <w:pPr>
        <w:rPr>
          <w:rFonts w:ascii="Arial" w:hAnsi="Arial"/>
          <w:color w:val="000000"/>
        </w:rPr>
      </w:pPr>
      <w:r>
        <w:rPr>
          <w:rFonts w:ascii="Arial" w:hAnsi="Arial"/>
          <w:color w:val="000000"/>
        </w:rPr>
        <w:t xml:space="preserve">                ii)     -    The orbital position of the earth or effect of the distance of the earth from </w:t>
      </w:r>
    </w:p>
    <w:p>
      <w:pPr>
        <w:rPr>
          <w:rFonts w:ascii="Arial" w:hAnsi="Arial"/>
          <w:color w:val="000000"/>
        </w:rPr>
      </w:pPr>
      <w:r>
        <w:rPr>
          <w:rFonts w:ascii="Arial" w:hAnsi="Arial"/>
          <w:color w:val="000000"/>
        </w:rPr>
        <w:t xml:space="preserve">                              the sun</w:t>
      </w:r>
    </w:p>
    <w:p>
      <w:pPr>
        <w:numPr>
          <w:ilvl w:val="0"/>
          <w:numId w:val="34"/>
        </w:numPr>
        <w:rPr>
          <w:rFonts w:ascii="Arial" w:hAnsi="Arial"/>
          <w:color w:val="000000"/>
        </w:rPr>
      </w:pPr>
      <w:r>
        <w:rPr>
          <w:rFonts w:ascii="Arial" w:hAnsi="Arial"/>
          <w:color w:val="000000"/>
        </w:rPr>
        <w:t>High amount of carbon dioxide in the air from industries</w:t>
      </w:r>
    </w:p>
    <w:p>
      <w:pPr>
        <w:numPr>
          <w:ilvl w:val="0"/>
          <w:numId w:val="34"/>
        </w:numPr>
        <w:rPr>
          <w:rFonts w:ascii="Arial" w:hAnsi="Arial"/>
          <w:color w:val="000000"/>
        </w:rPr>
      </w:pPr>
      <w:r>
        <w:rPr>
          <w:rFonts w:ascii="Arial" w:hAnsi="Arial"/>
          <w:color w:val="000000"/>
        </w:rPr>
        <w:t xml:space="preserve">The volcanic emption raise heat/ temperature </w:t>
      </w:r>
    </w:p>
    <w:p>
      <w:pPr>
        <w:numPr>
          <w:ilvl w:val="0"/>
          <w:numId w:val="34"/>
        </w:numPr>
        <w:rPr>
          <w:rFonts w:ascii="Arial" w:hAnsi="Arial"/>
          <w:color w:val="000000"/>
        </w:rPr>
      </w:pPr>
      <w:r>
        <w:rPr>
          <w:rFonts w:ascii="Arial" w:hAnsi="Arial"/>
          <w:color w:val="000000"/>
          <w:sz w:val="22"/>
        </w:rPr>
        <w:t>High amount of solar radiation reaching the earth due to depletion of Ozone layer</w:t>
      </w:r>
      <w:r>
        <w:rPr>
          <w:rFonts w:ascii="Arial" w:hAnsi="Arial"/>
          <w:color w:val="000000"/>
        </w:rPr>
        <w:tab/>
      </w:r>
    </w:p>
    <w:p>
      <w:pPr>
        <w:rPr>
          <w:rFonts w:ascii="Arial" w:hAnsi="Arial"/>
          <w:color w:val="000000"/>
        </w:rPr>
      </w:pPr>
      <w:r>
        <w:rPr>
          <w:rFonts w:ascii="Arial" w:hAnsi="Arial"/>
          <w:color w:val="000000"/>
        </w:rPr>
        <w:t xml:space="preserve">              iii) - Carbon dioxide (CO</w:t>
      </w:r>
      <w:r>
        <w:rPr>
          <w:rFonts w:ascii="Arial" w:hAnsi="Arial"/>
          <w:color w:val="000000"/>
          <w:vertAlign w:val="subscript"/>
        </w:rPr>
        <w:t>2</w:t>
      </w:r>
      <w:r>
        <w:rPr>
          <w:rFonts w:ascii="Arial" w:hAnsi="Arial"/>
          <w:color w:val="000000"/>
        </w:rPr>
        <w:t xml:space="preserve">) </w:t>
        <w:tab/>
        <w:tab/>
        <w:tab/>
        <w:tab/>
        <w:tab/>
        <w:tab/>
        <w:tab/>
        <w:tab/>
        <w:tab/>
      </w:r>
    </w:p>
    <w:p>
      <w:pPr>
        <w:ind w:left="780"/>
        <w:rPr>
          <w:rFonts w:ascii="Arial" w:hAnsi="Arial"/>
          <w:color w:val="000000"/>
        </w:rPr>
      </w:pPr>
      <w:r>
        <w:rPr>
          <w:rFonts w:ascii="Arial" w:hAnsi="Arial"/>
          <w:color w:val="000000"/>
        </w:rPr>
        <w:t xml:space="preserve">   - Chlorofluorocarbons (CFS)</w:t>
      </w:r>
    </w:p>
    <w:p>
      <w:pPr>
        <w:ind w:left="780"/>
        <w:rPr>
          <w:rFonts w:ascii="Arial" w:hAnsi="Arial"/>
          <w:color w:val="000000"/>
        </w:rPr>
      </w:pPr>
      <w:r>
        <w:rPr>
          <w:rFonts w:ascii="Arial" w:hAnsi="Arial"/>
          <w:color w:val="000000"/>
        </w:rPr>
        <w:t xml:space="preserve">   - Methane</w:t>
      </w:r>
    </w:p>
    <w:p>
      <w:pPr>
        <w:rPr>
          <w:rFonts w:ascii="Arial" w:hAnsi="Arial"/>
          <w:color w:val="000000"/>
        </w:rPr>
      </w:pPr>
      <w:r>
        <w:rPr>
          <w:rFonts w:ascii="Arial" w:hAnsi="Arial"/>
          <w:color w:val="000000"/>
        </w:rPr>
        <w:t xml:space="preserve">                - Nitrous oxide (N</w:t>
      </w:r>
      <w:r>
        <w:rPr>
          <w:rFonts w:ascii="Arial" w:hAnsi="Arial"/>
          <w:color w:val="000000"/>
          <w:vertAlign w:val="subscript"/>
        </w:rPr>
        <w:t>2</w:t>
      </w:r>
      <w:r>
        <w:rPr>
          <w:rFonts w:ascii="Arial" w:hAnsi="Arial"/>
          <w:color w:val="000000"/>
        </w:rPr>
        <w:t xml:space="preserve">O) </w:t>
        <w:tab/>
      </w:r>
    </w:p>
    <w:p>
      <w:pPr>
        <w:rPr>
          <w:rFonts w:ascii="Arial" w:hAnsi="Arial"/>
          <w:color w:val="000000"/>
        </w:rPr>
      </w:pPr>
      <w:r>
        <w:rPr>
          <w:rFonts w:ascii="Arial" w:hAnsi="Arial"/>
          <w:color w:val="000000"/>
        </w:rPr>
        <w:t xml:space="preserve">           b)(i) -  Change in the ecosystems with grass land and deserts expanding while </w:t>
      </w:r>
    </w:p>
    <w:p>
      <w:pPr>
        <w:rPr>
          <w:rFonts w:ascii="Arial" w:hAnsi="Arial"/>
          <w:color w:val="000000"/>
        </w:rPr>
      </w:pPr>
      <w:r>
        <w:rPr>
          <w:rFonts w:ascii="Arial" w:hAnsi="Arial"/>
          <w:color w:val="000000"/>
        </w:rPr>
        <w:t xml:space="preserve">                 forests shrink</w:t>
        <w:tab/>
      </w:r>
    </w:p>
    <w:p>
      <w:pPr>
        <w:numPr>
          <w:ilvl w:val="0"/>
          <w:numId w:val="35"/>
        </w:numPr>
        <w:rPr>
          <w:rFonts w:ascii="Arial" w:hAnsi="Arial"/>
          <w:color w:val="000000"/>
        </w:rPr>
      </w:pPr>
      <w:r>
        <w:rPr>
          <w:rFonts w:ascii="Arial" w:hAnsi="Arial"/>
          <w:color w:val="000000"/>
        </w:rPr>
        <w:t>Rise in the sea level due to thawing of glaciers that leads to flooding of coastal low lands</w:t>
      </w:r>
    </w:p>
    <w:p>
      <w:pPr>
        <w:numPr>
          <w:ilvl w:val="0"/>
          <w:numId w:val="35"/>
        </w:numPr>
        <w:rPr>
          <w:rFonts w:ascii="Arial" w:hAnsi="Arial"/>
          <w:color w:val="000000"/>
        </w:rPr>
      </w:pPr>
      <w:r>
        <w:rPr>
          <w:rFonts w:ascii="Arial" w:hAnsi="Arial"/>
          <w:color w:val="000000"/>
        </w:rPr>
        <w:t>Rise in global temperatures leading to increased rainfall due to increased evaporation</w:t>
      </w:r>
    </w:p>
    <w:p>
      <w:pPr>
        <w:numPr>
          <w:ilvl w:val="0"/>
          <w:numId w:val="35"/>
        </w:numPr>
        <w:rPr>
          <w:rFonts w:ascii="Arial" w:hAnsi="Arial"/>
          <w:color w:val="000000"/>
        </w:rPr>
      </w:pPr>
      <w:r>
        <w:rPr>
          <w:rFonts w:ascii="Arial" w:hAnsi="Arial"/>
          <w:color w:val="000000"/>
        </w:rPr>
        <w:t>Wetter winters and dry summers in temperature regions</w:t>
      </w:r>
    </w:p>
    <w:p>
      <w:pPr>
        <w:numPr>
          <w:ilvl w:val="0"/>
          <w:numId w:val="35"/>
        </w:numPr>
        <w:rPr>
          <w:rFonts w:ascii="Arial" w:hAnsi="Arial"/>
          <w:color w:val="000000"/>
        </w:rPr>
      </w:pPr>
      <w:r>
        <w:rPr>
          <w:rFonts w:ascii="Arial" w:hAnsi="Arial"/>
          <w:color w:val="000000"/>
        </w:rPr>
        <w:t>Shrinking water bodies e.g. lakes, rivers and drying up of streams</w:t>
      </w:r>
    </w:p>
    <w:p>
      <w:pPr>
        <w:numPr>
          <w:ilvl w:val="0"/>
          <w:numId w:val="35"/>
        </w:numPr>
        <w:rPr>
          <w:rFonts w:ascii="Arial" w:hAnsi="Arial"/>
          <w:color w:val="000000"/>
        </w:rPr>
      </w:pPr>
      <w:r>
        <w:rPr>
          <w:rFonts w:ascii="Arial" w:hAnsi="Arial"/>
          <w:color w:val="000000"/>
        </w:rPr>
        <w:t>Reduced animal and plant species due to adaptation difficulties</w:t>
      </w:r>
    </w:p>
    <w:p>
      <w:pPr>
        <w:numPr>
          <w:ilvl w:val="0"/>
          <w:numId w:val="35"/>
        </w:numPr>
        <w:rPr>
          <w:rFonts w:ascii="Arial" w:hAnsi="Arial"/>
          <w:color w:val="000000"/>
        </w:rPr>
      </w:pPr>
      <w:r>
        <w:rPr>
          <w:rFonts w:ascii="Arial" w:hAnsi="Arial"/>
          <w:color w:val="000000"/>
        </w:rPr>
        <w:t>Extinction of some species of flora and fauna</w:t>
      </w:r>
    </w:p>
    <w:p>
      <w:pPr>
        <w:numPr>
          <w:ilvl w:val="0"/>
          <w:numId w:val="35"/>
        </w:numPr>
        <w:rPr>
          <w:rFonts w:ascii="Arial" w:hAnsi="Arial"/>
          <w:color w:val="000000"/>
        </w:rPr>
      </w:pPr>
      <w:r>
        <w:rPr>
          <w:rFonts w:ascii="Arial" w:hAnsi="Arial"/>
          <w:color w:val="000000"/>
        </w:rPr>
        <w:t xml:space="preserve">Low production of food due to failing soil fertility and absence of rain/ too much of rainfall </w:t>
      </w:r>
    </w:p>
    <w:p>
      <w:pPr>
        <w:ind w:left="720"/>
        <w:rPr>
          <w:rFonts w:ascii="Arial" w:hAnsi="Arial"/>
          <w:color w:val="000000"/>
        </w:rPr>
      </w:pPr>
      <w:r>
        <w:rPr>
          <w:rFonts w:ascii="Arial" w:hAnsi="Arial"/>
          <w:color w:val="000000"/>
        </w:rPr>
        <w:t>in other areas</w:t>
        <w:tab/>
      </w:r>
    </w:p>
    <w:p>
      <w:pPr>
        <w:ind w:left="780"/>
        <w:rPr>
          <w:rFonts w:ascii="Arial" w:hAnsi="Arial"/>
          <w:color w:val="000000"/>
        </w:rPr>
      </w:pPr>
      <w:r>
        <w:rPr>
          <w:rFonts w:ascii="Arial" w:hAnsi="Arial"/>
          <w:color w:val="000000"/>
        </w:rPr>
        <w:t>(ii) - High rainfall evidenced by many permanent rivers</w:t>
        <w:tab/>
        <w:tab/>
        <w:tab/>
        <w:tab/>
        <w:t xml:space="preserve">       </w:t>
      </w:r>
    </w:p>
    <w:p>
      <w:pPr>
        <w:tabs>
          <w:tab w:val="left" w:pos="2235" w:leader="none"/>
          <w:tab w:val="left" w:pos="9360" w:leader="dot"/>
        </w:tabs>
        <w:rPr>
          <w:rFonts w:ascii="Arial" w:hAnsi="Arial"/>
          <w:color w:val="000000"/>
        </w:rPr>
      </w:pPr>
      <w:r>
        <w:rPr>
          <w:rFonts w:ascii="Arial" w:hAnsi="Arial"/>
          <w:color w:val="000000"/>
        </w:rPr>
        <w:t xml:space="preserve">               - Cool temperatures from high altitudes e.g. 2000m</w:t>
      </w:r>
    </w:p>
    <w:p>
      <w:pPr>
        <w:ind w:hanging="720" w:left="720"/>
        <w:rPr>
          <w:rFonts w:ascii="Arial" w:hAnsi="Arial"/>
          <w:color w:val="000000"/>
        </w:rPr>
      </w:pPr>
      <w:r>
        <w:rPr>
          <w:rFonts w:ascii="Arial" w:hAnsi="Arial"/>
          <w:color w:val="000000"/>
        </w:rPr>
        <w:t>16.</w:t>
        <w:tab/>
        <w:t xml:space="preserve"> a) Aridity is dryness/ insufficient rainfall, while desertification is the expansion/              </w:t>
      </w:r>
    </w:p>
    <w:p>
      <w:pPr>
        <w:ind w:hanging="720" w:left="720"/>
        <w:rPr>
          <w:rFonts w:ascii="Arial" w:hAnsi="Arial"/>
          <w:color w:val="000000"/>
        </w:rPr>
      </w:pPr>
      <w:r>
        <w:rPr>
          <w:rFonts w:ascii="Arial" w:hAnsi="Arial"/>
          <w:color w:val="000000"/>
        </w:rPr>
        <w:t xml:space="preserve">                    encroachment of  desert conditions       </w:t>
      </w:r>
    </w:p>
    <w:p>
      <w:pPr>
        <w:rPr>
          <w:rFonts w:ascii="Arial" w:hAnsi="Arial"/>
          <w:color w:val="000000"/>
        </w:rPr>
      </w:pPr>
      <w:r>
        <w:rPr>
          <w:rFonts w:ascii="Arial" w:hAnsi="Arial"/>
          <w:color w:val="000000"/>
        </w:rPr>
        <w:tab/>
        <w:t xml:space="preserve"> b)     - Use off defective instruments√</w:t>
        <w:tab/>
        <w:tab/>
        <w:tab/>
        <w:tab/>
        <w:tab/>
        <w:tab/>
        <w:tab/>
      </w:r>
    </w:p>
    <w:p>
      <w:pPr>
        <w:ind w:firstLine="720" w:left="720"/>
        <w:rPr>
          <w:rFonts w:ascii="Arial" w:hAnsi="Arial"/>
          <w:color w:val="000000"/>
        </w:rPr>
      </w:pPr>
      <w:r>
        <w:rPr>
          <w:rFonts w:ascii="Arial" w:hAnsi="Arial"/>
          <w:color w:val="000000"/>
        </w:rPr>
        <w:t>- Personnel my have inadequate /limited skills√</w:t>
      </w:r>
    </w:p>
    <w:p>
      <w:pPr>
        <w:ind w:firstLine="720" w:left="720"/>
        <w:rPr>
          <w:rFonts w:ascii="Arial" w:hAnsi="Arial"/>
          <w:color w:val="000000"/>
        </w:rPr>
      </w:pPr>
      <w:r>
        <w:rPr>
          <w:rFonts w:ascii="Arial" w:hAnsi="Arial"/>
          <w:color w:val="000000"/>
        </w:rPr>
        <w:t>- Vagaries of nature such as earth tremous√</w:t>
      </w:r>
    </w:p>
    <w:p>
      <w:pPr>
        <w:rPr>
          <w:rFonts w:ascii="Arial" w:hAnsi="Arial"/>
          <w:color w:val="000000"/>
        </w:rPr>
      </w:pPr>
      <w:r>
        <w:rPr>
          <w:rFonts w:ascii="Arial" w:hAnsi="Arial"/>
          <w:color w:val="000000"/>
        </w:rPr>
        <w:tab/>
        <w:t xml:space="preserve">   c) - painted white to prevent over heating√</w:t>
        <w:tab/>
        <w:tab/>
        <w:tab/>
        <w:tab/>
        <w:tab/>
        <w:tab/>
      </w:r>
    </w:p>
    <w:p>
      <w:pPr>
        <w:ind w:left="720"/>
        <w:rPr>
          <w:rFonts w:ascii="Arial" w:hAnsi="Arial"/>
          <w:color w:val="000000"/>
        </w:rPr>
      </w:pPr>
      <w:r>
        <w:rPr>
          <w:rFonts w:ascii="Arial" w:hAnsi="Arial"/>
          <w:color w:val="000000"/>
        </w:rPr>
        <w:t xml:space="preserve">    - raised to a height of 121m to prevent contact with direct radiation from the </w:t>
      </w:r>
    </w:p>
    <w:p>
      <w:pPr>
        <w:ind w:left="720"/>
        <w:rPr>
          <w:rFonts w:ascii="Arial" w:hAnsi="Arial"/>
          <w:color w:val="000000"/>
        </w:rPr>
      </w:pPr>
      <w:r>
        <w:rPr>
          <w:rFonts w:ascii="Arial" w:hAnsi="Arial"/>
          <w:color w:val="000000"/>
        </w:rPr>
        <w:t xml:space="preserve">         earth’s surface√</w:t>
      </w:r>
    </w:p>
    <w:p>
      <w:pPr>
        <w:tabs>
          <w:tab w:val="left" w:pos="2235" w:leader="none"/>
          <w:tab w:val="left" w:pos="9360" w:leader="dot"/>
        </w:tabs>
        <w:rPr>
          <w:rFonts w:ascii="Arial" w:hAnsi="Arial"/>
          <w:color w:val="000000"/>
        </w:rPr>
      </w:pPr>
      <w:r>
        <w:rPr>
          <w:rFonts w:ascii="Arial" w:hAnsi="Arial"/>
          <w:color w:val="000000"/>
        </w:rPr>
        <w:t xml:space="preserve">             - it has louvers at the side to  allow free air circulation√            </w:t>
      </w:r>
    </w:p>
    <w:p>
      <w:pPr>
        <w:rPr>
          <w:rFonts w:ascii="Arial" w:hAnsi="Arial"/>
          <w:color w:val="000000"/>
        </w:rPr>
      </w:pPr>
      <w:r>
        <w:rPr>
          <w:rFonts w:ascii="Arial" w:hAnsi="Arial"/>
          <w:color w:val="000000"/>
        </w:rPr>
        <w:t xml:space="preserve">17. </w:t>
        <w:tab/>
        <w:t xml:space="preserve">a)-  2-modified tropical climate  of the  highland</w:t>
        <w:tab/>
        <w:tab/>
        <w:tab/>
        <w:tab/>
        <w:tab/>
      </w:r>
    </w:p>
    <w:p>
      <w:pPr>
        <w:ind w:firstLine="720"/>
        <w:rPr>
          <w:rFonts w:ascii="Arial" w:hAnsi="Arial"/>
          <w:color w:val="000000"/>
        </w:rPr>
      </w:pPr>
      <w:r>
        <w:rPr>
          <w:rFonts w:ascii="Arial" w:hAnsi="Arial"/>
          <w:color w:val="000000"/>
        </w:rPr>
        <w:t xml:space="preserve">     - 3-modified equatorial  climate  of  the  lake basin</w:t>
      </w:r>
    </w:p>
    <w:p>
      <w:pPr>
        <w:rPr>
          <w:rFonts w:ascii="Arial" w:hAnsi="Arial"/>
          <w:color w:val="000000"/>
        </w:rPr>
      </w:pPr>
      <w:r>
        <w:rPr>
          <w:rFonts w:ascii="Arial" w:hAnsi="Arial"/>
          <w:color w:val="000000"/>
        </w:rPr>
        <w:t xml:space="preserve">           b)   - it receives very low rainfall of less than 250mm annually</w:t>
        <w:tab/>
        <w:tab/>
        <w:tab/>
        <w:tab/>
      </w:r>
    </w:p>
    <w:p>
      <w:pPr>
        <w:numPr>
          <w:ilvl w:val="0"/>
          <w:numId w:val="63"/>
        </w:numPr>
        <w:rPr>
          <w:rFonts w:ascii="Arial" w:hAnsi="Arial"/>
          <w:color w:val="000000"/>
        </w:rPr>
      </w:pPr>
      <w:r>
        <w:rPr>
          <w:rFonts w:ascii="Arial" w:hAnsi="Arial"/>
          <w:color w:val="000000"/>
        </w:rPr>
        <w:t xml:space="preserve">the  mean annual  temperature are  high above 29ºc</w:t>
      </w:r>
    </w:p>
    <w:p>
      <w:pPr>
        <w:numPr>
          <w:ilvl w:val="0"/>
          <w:numId w:val="63"/>
        </w:numPr>
        <w:rPr>
          <w:rFonts w:ascii="Arial" w:hAnsi="Arial"/>
          <w:color w:val="000000"/>
        </w:rPr>
      </w:pPr>
      <w:r>
        <w:rPr>
          <w:rFonts w:ascii="Arial" w:hAnsi="Arial"/>
          <w:color w:val="000000"/>
        </w:rPr>
        <w:t xml:space="preserve">large diurnal range  of  temperature</w:t>
      </w:r>
    </w:p>
    <w:p>
      <w:pPr>
        <w:numPr>
          <w:ilvl w:val="0"/>
          <w:numId w:val="63"/>
        </w:numPr>
        <w:rPr>
          <w:rFonts w:ascii="Arial" w:hAnsi="Arial"/>
          <w:color w:val="000000"/>
        </w:rPr>
      </w:pPr>
      <w:r>
        <w:rPr>
          <w:rFonts w:ascii="Arial" w:hAnsi="Arial"/>
          <w:color w:val="000000"/>
        </w:rPr>
        <w:t>day temperature are high</w:t>
      </w:r>
    </w:p>
    <w:p>
      <w:pPr>
        <w:numPr>
          <w:ilvl w:val="0"/>
          <w:numId w:val="63"/>
        </w:numPr>
        <w:rPr>
          <w:rFonts w:ascii="Arial" w:hAnsi="Arial"/>
          <w:color w:val="000000"/>
        </w:rPr>
      </w:pPr>
      <w:r>
        <w:rPr>
          <w:rFonts w:ascii="Arial" w:hAnsi="Arial"/>
          <w:color w:val="000000"/>
        </w:rPr>
        <w:t xml:space="preserve">humidity  is low</w:t>
      </w:r>
    </w:p>
    <w:p>
      <w:pPr>
        <w:numPr>
          <w:ilvl w:val="0"/>
          <w:numId w:val="63"/>
        </w:numPr>
        <w:rPr>
          <w:rFonts w:ascii="Arial" w:hAnsi="Arial"/>
          <w:color w:val="000000"/>
        </w:rPr>
      </w:pPr>
      <w:r>
        <w:rPr>
          <w:rFonts w:ascii="Arial" w:hAnsi="Arial"/>
          <w:color w:val="000000"/>
        </w:rPr>
        <w:t>sand storms are common occurrence</w:t>
      </w:r>
    </w:p>
    <w:p>
      <w:pPr>
        <w:numPr>
          <w:ilvl w:val="0"/>
          <w:numId w:val="63"/>
        </w:numPr>
        <w:rPr>
          <w:rFonts w:ascii="Arial" w:hAnsi="Arial"/>
          <w:color w:val="000000"/>
        </w:rPr>
      </w:pPr>
      <w:r>
        <w:rPr>
          <w:rFonts w:ascii="Arial" w:hAnsi="Arial"/>
          <w:color w:val="000000"/>
        </w:rPr>
        <w:t xml:space="preserve">there are occasional floods caused  by sporaduram</w:t>
      </w:r>
    </w:p>
    <w:p>
      <w:pPr>
        <w:numPr>
          <w:ilvl w:val="0"/>
          <w:numId w:val="63"/>
        </w:numPr>
        <w:rPr>
          <w:rFonts w:ascii="Arial" w:hAnsi="Arial"/>
          <w:color w:val="000000"/>
        </w:rPr>
      </w:pPr>
      <w:r>
        <w:rPr>
          <w:rFonts w:ascii="Arial" w:hAnsi="Arial"/>
          <w:color w:val="000000"/>
        </w:rPr>
        <w:t xml:space="preserve">the region  is under  the  influence of dry north east trade  winds</w:t>
      </w:r>
    </w:p>
    <w:p>
      <w:pPr>
        <w:rPr>
          <w:rFonts w:ascii="Arial" w:hAnsi="Arial"/>
          <w:color w:val="000000"/>
        </w:rPr>
      </w:pPr>
      <w:r>
        <w:rPr>
          <w:rFonts w:ascii="Arial" w:hAnsi="Arial"/>
          <w:color w:val="000000"/>
        </w:rPr>
        <w:t xml:space="preserve">19. </w:t>
        <w:tab/>
        <w:t>a i)</w:t>
        <w:tab/>
        <w:t xml:space="preserve"> X – Mediterranean</w:t>
        <w:tab/>
        <w:tab/>
        <w:tab/>
        <w:tab/>
        <w:tab/>
        <w:tab/>
        <w:tab/>
        <w:tab/>
      </w:r>
    </w:p>
    <w:p>
      <w:pPr>
        <w:rPr>
          <w:rFonts w:ascii="Arial" w:hAnsi="Arial"/>
          <w:color w:val="000000"/>
        </w:rPr>
      </w:pPr>
      <w:r>
        <w:rPr>
          <w:rFonts w:ascii="Arial" w:hAnsi="Arial"/>
          <w:color w:val="000000"/>
        </w:rPr>
        <w:tab/>
        <w:tab/>
        <w:t>Y – Equatorial climate</w:t>
      </w:r>
    </w:p>
    <w:p>
      <w:pPr>
        <w:ind w:firstLine="720"/>
        <w:rPr>
          <w:rFonts w:ascii="Arial" w:hAnsi="Arial"/>
          <w:color w:val="000000"/>
        </w:rPr>
      </w:pPr>
      <w:r>
        <w:rPr>
          <w:rFonts w:ascii="Arial" w:hAnsi="Arial"/>
          <w:color w:val="000000"/>
        </w:rPr>
        <w:t xml:space="preserve">ii) </w:t>
        <w:tab/>
        <w:t>- Rainfall is low/ below 250mm per year</w:t>
        <w:tab/>
        <w:tab/>
        <w:tab/>
        <w:tab/>
        <w:tab/>
        <w:tab/>
      </w:r>
    </w:p>
    <w:p>
      <w:pPr>
        <w:numPr>
          <w:ilvl w:val="0"/>
          <w:numId w:val="78"/>
        </w:numPr>
        <w:rPr>
          <w:rFonts w:ascii="Arial" w:hAnsi="Arial"/>
          <w:color w:val="000000"/>
        </w:rPr>
      </w:pPr>
      <w:r>
        <w:rPr>
          <w:rFonts w:ascii="Arial" w:hAnsi="Arial"/>
          <w:color w:val="000000"/>
        </w:rPr>
        <w:t>Rainfall is erratic/ unreliable</w:t>
      </w:r>
    </w:p>
    <w:p>
      <w:pPr>
        <w:numPr>
          <w:ilvl w:val="0"/>
          <w:numId w:val="78"/>
        </w:numPr>
        <w:rPr>
          <w:rFonts w:ascii="Arial" w:hAnsi="Arial"/>
          <w:color w:val="000000"/>
        </w:rPr>
      </w:pPr>
      <w:r>
        <w:rPr>
          <w:rFonts w:ascii="Arial" w:hAnsi="Arial"/>
          <w:color w:val="000000"/>
        </w:rPr>
        <w:t>Occasional flash floods</w:t>
      </w:r>
    </w:p>
    <w:p>
      <w:pPr>
        <w:numPr>
          <w:ilvl w:val="0"/>
          <w:numId w:val="78"/>
        </w:numPr>
        <w:rPr>
          <w:rFonts w:ascii="Arial" w:hAnsi="Arial"/>
          <w:color w:val="000000"/>
        </w:rPr>
      </w:pPr>
      <w:r>
        <w:rPr>
          <w:rFonts w:ascii="Arial" w:hAnsi="Arial"/>
          <w:color w:val="000000"/>
        </w:rPr>
        <w:t>Temperatures are high throughout the year</w:t>
      </w:r>
    </w:p>
    <w:p>
      <w:pPr>
        <w:numPr>
          <w:ilvl w:val="0"/>
          <w:numId w:val="78"/>
        </w:numPr>
        <w:rPr>
          <w:rFonts w:ascii="Arial" w:hAnsi="Arial"/>
          <w:color w:val="000000"/>
        </w:rPr>
      </w:pPr>
      <w:r>
        <w:rPr>
          <w:rFonts w:ascii="Arial" w:hAnsi="Arial"/>
          <w:color w:val="000000"/>
        </w:rPr>
        <w:t>Intense solar radiation</w:t>
      </w:r>
    </w:p>
    <w:p>
      <w:pPr>
        <w:numPr>
          <w:ilvl w:val="0"/>
          <w:numId w:val="78"/>
        </w:numPr>
        <w:rPr>
          <w:rFonts w:ascii="Arial" w:hAnsi="Arial"/>
          <w:color w:val="000000"/>
        </w:rPr>
      </w:pPr>
      <w:r>
        <w:rPr>
          <w:rFonts w:ascii="Arial" w:hAnsi="Arial"/>
          <w:color w:val="000000"/>
        </w:rPr>
        <w:t>Diurnal range of temperature is large/ extreme hot days and cold nights</w:t>
      </w:r>
    </w:p>
    <w:p>
      <w:pPr>
        <w:numPr>
          <w:ilvl w:val="0"/>
          <w:numId w:val="78"/>
        </w:numPr>
        <w:rPr>
          <w:rFonts w:ascii="Arial" w:hAnsi="Arial"/>
          <w:color w:val="000000"/>
        </w:rPr>
      </w:pPr>
      <w:r>
        <w:rPr>
          <w:rFonts w:ascii="Arial" w:hAnsi="Arial"/>
          <w:color w:val="000000"/>
        </w:rPr>
        <w:t>High rates of evaporation</w:t>
      </w:r>
    </w:p>
    <w:p>
      <w:pPr>
        <w:numPr>
          <w:ilvl w:val="0"/>
          <w:numId w:val="78"/>
        </w:numPr>
        <w:rPr>
          <w:rFonts w:ascii="Arial" w:hAnsi="Arial"/>
          <w:color w:val="000000"/>
        </w:rPr>
      </w:pPr>
      <w:r>
        <w:rPr>
          <w:rFonts w:ascii="Arial" w:hAnsi="Arial"/>
          <w:color w:val="000000"/>
        </w:rPr>
        <w:t>Skies are clear/ high terestial radiation</w:t>
      </w:r>
    </w:p>
    <w:p>
      <w:pPr>
        <w:numPr>
          <w:ilvl w:val="0"/>
          <w:numId w:val="78"/>
        </w:numPr>
        <w:rPr>
          <w:rFonts w:ascii="Arial" w:hAnsi="Arial"/>
          <w:color w:val="000000"/>
        </w:rPr>
      </w:pPr>
      <w:r>
        <w:rPr>
          <w:rFonts w:ascii="Arial" w:hAnsi="Arial"/>
          <w:color w:val="000000"/>
        </w:rPr>
        <w:t>Low humidity</w:t>
      </w:r>
    </w:p>
    <w:p>
      <w:pPr>
        <w:numPr>
          <w:ilvl w:val="0"/>
          <w:numId w:val="78"/>
        </w:numPr>
        <w:rPr>
          <w:rFonts w:ascii="Arial" w:hAnsi="Arial"/>
          <w:color w:val="000000"/>
        </w:rPr>
      </w:pPr>
      <w:r>
        <w:rPr>
          <w:rFonts w:ascii="Arial" w:hAnsi="Arial"/>
          <w:color w:val="000000"/>
        </w:rPr>
        <w:t>Strong dusty winds</w:t>
      </w:r>
    </w:p>
    <w:p>
      <w:pPr>
        <w:rPr>
          <w:rFonts w:ascii="Arial" w:hAnsi="Arial"/>
          <w:color w:val="000000"/>
        </w:rPr>
      </w:pPr>
      <w:r>
        <w:rPr>
          <w:rFonts w:ascii="Arial" w:hAnsi="Arial"/>
          <w:color w:val="000000"/>
        </w:rPr>
        <w:t xml:space="preserve">           b i)-  Green house effect is general increase of the temperatures of the globe due </w:t>
      </w:r>
    </w:p>
    <w:p>
      <w:pPr>
        <w:rPr>
          <w:rFonts w:ascii="Arial" w:hAnsi="Arial"/>
          <w:color w:val="000000"/>
        </w:rPr>
      </w:pPr>
      <w:r>
        <w:rPr>
          <w:rFonts w:ascii="Arial" w:hAnsi="Arial"/>
          <w:color w:val="000000"/>
        </w:rPr>
        <w:t xml:space="preserve">                    to increase  in the level of CO</w:t>
      </w:r>
      <w:r>
        <w:rPr>
          <w:rFonts w:ascii="Arial" w:hAnsi="Arial"/>
          <w:color w:val="000000"/>
          <w:vertAlign w:val="subscript"/>
        </w:rPr>
        <w:t>2</w:t>
      </w:r>
      <w:r>
        <w:rPr>
          <w:rFonts w:ascii="Arial" w:hAnsi="Arial"/>
          <w:color w:val="000000"/>
        </w:rPr>
        <w:t xml:space="preserve"> and other green houses gases. This result into </w:t>
      </w:r>
    </w:p>
    <w:p>
      <w:pPr>
        <w:rPr>
          <w:rFonts w:ascii="Arial" w:hAnsi="Arial"/>
          <w:color w:val="000000"/>
        </w:rPr>
      </w:pPr>
      <w:r>
        <w:rPr>
          <w:rFonts w:ascii="Arial" w:hAnsi="Arial"/>
          <w:color w:val="000000"/>
        </w:rPr>
        <w:t xml:space="preserve">                   a condition where  the  incouncy solar radiation passes through the atmosphere   </w:t>
      </w:r>
    </w:p>
    <w:p>
      <w:pPr>
        <w:rPr>
          <w:rFonts w:ascii="Arial" w:hAnsi="Arial"/>
          <w:color w:val="000000"/>
        </w:rPr>
      </w:pPr>
      <w:r>
        <w:rPr>
          <w:rFonts w:ascii="Arial" w:hAnsi="Arial"/>
          <w:color w:val="000000"/>
        </w:rPr>
        <w:t xml:space="preserve">                  while the outgoing terrestrial  radiation s blocked by the gases and the clouds </w:t>
      </w:r>
    </w:p>
    <w:p>
      <w:pPr>
        <w:ind w:firstLine="720"/>
        <w:rPr>
          <w:rFonts w:ascii="Arial" w:hAnsi="Arial"/>
          <w:color w:val="000000"/>
        </w:rPr>
      </w:pPr>
      <w:r>
        <w:rPr>
          <w:rFonts w:ascii="Arial" w:hAnsi="Arial"/>
          <w:color w:val="000000"/>
        </w:rPr>
        <w:t xml:space="preserve">  ii) Increase in temperature</w:t>
        <w:tab/>
        <w:tab/>
        <w:tab/>
        <w:tab/>
        <w:tab/>
        <w:tab/>
        <w:tab/>
        <w:tab/>
        <w:tab/>
      </w:r>
    </w:p>
    <w:p>
      <w:pPr>
        <w:ind w:firstLine="720" w:left="720"/>
        <w:rPr>
          <w:rFonts w:ascii="Arial" w:hAnsi="Arial"/>
          <w:color w:val="000000"/>
        </w:rPr>
      </w:pPr>
      <w:r>
        <w:rPr>
          <w:rFonts w:ascii="Arial" w:hAnsi="Arial"/>
          <w:color w:val="000000"/>
        </w:rPr>
        <w:t>Effects</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Rainfall increase</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Melting of ice caps</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Rise in sea level</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High evaporation</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Abnormal growth of plants</w:t>
      </w:r>
    </w:p>
    <w:p>
      <w:pPr>
        <w:ind w:firstLine="720"/>
        <w:rPr>
          <w:rFonts w:ascii="Arial" w:hAnsi="Arial"/>
          <w:color w:val="000000"/>
        </w:rPr>
      </w:pPr>
      <w:r>
        <w:rPr>
          <w:rFonts w:ascii="Arial" w:hAnsi="Arial"/>
          <w:color w:val="000000"/>
        </w:rPr>
        <w:t>Change in rainfall pattern</w:t>
      </w:r>
    </w:p>
    <w:p>
      <w:pPr>
        <w:ind w:firstLine="720"/>
        <w:rPr>
          <w:rFonts w:ascii="Arial" w:hAnsi="Arial"/>
          <w:color w:val="000000"/>
        </w:rPr>
      </w:pPr>
      <w:r>
        <w:rPr>
          <w:rFonts w:ascii="Arial" w:hAnsi="Arial"/>
          <w:color w:val="000000"/>
        </w:rPr>
        <w:t>Effects</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Floodings</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Rise in sea level</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Drought</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Soil erosion by water</w:t>
      </w:r>
    </w:p>
    <w:p>
      <w:pPr>
        <w:ind w:firstLine="720"/>
        <w:rPr>
          <w:rFonts w:ascii="Arial" w:hAnsi="Arial"/>
          <w:color w:val="000000"/>
        </w:rPr>
      </w:pPr>
      <w:r>
        <w:rPr>
          <w:rFonts w:ascii="Arial" w:hAnsi="Arial"/>
          <w:color w:val="000000"/>
        </w:rPr>
        <w:t>Change in seasonal patterns</w:t>
      </w:r>
    </w:p>
    <w:p>
      <w:pPr>
        <w:ind w:firstLine="720" w:left="720"/>
        <w:rPr>
          <w:rFonts w:ascii="Arial" w:hAnsi="Arial"/>
          <w:color w:val="000000"/>
        </w:rPr>
      </w:pPr>
      <w:r>
        <w:rPr>
          <w:rFonts w:ascii="Arial" w:hAnsi="Arial"/>
          <w:color w:val="000000"/>
        </w:rPr>
        <w:t>Effects</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Severe winter/ short summer</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Drought</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Shifting of vegetation zones</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Extinct of some species</w:t>
      </w:r>
    </w:p>
    <w:p>
      <w:pPr>
        <w:rPr>
          <w:rFonts w:ascii="Arial" w:hAnsi="Arial"/>
          <w:color w:val="000000"/>
        </w:rPr>
      </w:pPr>
      <w:r>
        <w:rPr>
          <w:rFonts w:ascii="Arial" w:hAnsi="Arial"/>
          <w:color w:val="000000"/>
        </w:rPr>
        <w:t>Change in winds</w:t>
      </w:r>
    </w:p>
    <w:p>
      <w:pPr>
        <w:rPr>
          <w:rFonts w:ascii="Arial" w:hAnsi="Arial"/>
          <w:color w:val="000000"/>
        </w:rPr>
      </w:pPr>
      <w:r>
        <w:rPr>
          <w:rFonts w:ascii="Arial" w:hAnsi="Arial"/>
          <w:color w:val="000000"/>
        </w:rPr>
        <w:tab/>
        <w:t xml:space="preserve">-More frequent &amp; more destructive </w:t>
      </w:r>
    </w:p>
    <w:p>
      <w:pPr>
        <w:rPr>
          <w:rFonts w:ascii="Arial" w:hAnsi="Arial"/>
          <w:color w:val="000000"/>
        </w:rPr>
      </w:pPr>
      <w:r>
        <w:rPr>
          <w:rFonts w:ascii="Arial" w:hAnsi="Arial"/>
          <w:color w:val="000000"/>
        </w:rPr>
        <w:tab/>
        <w:t>- High waves</w:t>
      </w:r>
    </w:p>
    <w:p>
      <w:pPr>
        <w:rPr>
          <w:rFonts w:ascii="Arial" w:hAnsi="Arial"/>
          <w:color w:val="000000"/>
        </w:rPr>
      </w:pPr>
      <w:r>
        <w:rPr>
          <w:rFonts w:ascii="Arial" w:hAnsi="Arial"/>
          <w:color w:val="000000"/>
        </w:rPr>
        <w:tab/>
        <w:t>- Flooding</w:t>
      </w:r>
    </w:p>
    <w:p>
      <w:pPr>
        <w:rPr>
          <w:rFonts w:ascii="Arial" w:hAnsi="Arial"/>
          <w:color w:val="000000"/>
        </w:rPr>
      </w:pPr>
      <w:r>
        <w:rPr>
          <w:rFonts w:ascii="Arial" w:hAnsi="Arial"/>
          <w:color w:val="000000"/>
        </w:rPr>
        <w:tab/>
        <w:t>- Wind erosion/ wind storms</w:t>
      </w:r>
    </w:p>
    <w:p>
      <w:pPr>
        <w:rPr>
          <w:rFonts w:ascii="Arial" w:hAnsi="Arial"/>
          <w:color w:val="000000"/>
        </w:rPr>
      </w:pPr>
      <w:r>
        <w:rPr>
          <w:rFonts w:ascii="Arial" w:hAnsi="Arial"/>
          <w:color w:val="000000"/>
        </w:rPr>
        <w:t xml:space="preserve">c i)    - Temperature decreases with increasing height above sea level. This is because    </w:t>
      </w:r>
    </w:p>
    <w:p>
      <w:pPr>
        <w:rPr>
          <w:rFonts w:ascii="Arial" w:hAnsi="Arial"/>
          <w:color w:val="000000"/>
        </w:rPr>
      </w:pPr>
      <w:r>
        <w:rPr>
          <w:rFonts w:ascii="Arial" w:hAnsi="Arial"/>
          <w:color w:val="000000"/>
        </w:rPr>
        <w:t xml:space="preserve">            atmospheric air at low altitude is denser than high above. Heat loss is greater at high  </w:t>
      </w:r>
    </w:p>
    <w:p>
      <w:pPr>
        <w:rPr>
          <w:rFonts w:ascii="Arial" w:hAnsi="Arial"/>
          <w:color w:val="000000"/>
        </w:rPr>
      </w:pPr>
      <w:r>
        <w:rPr>
          <w:rFonts w:ascii="Arial" w:hAnsi="Arial"/>
          <w:color w:val="000000"/>
        </w:rPr>
        <w:t xml:space="preserve">          altitude than at lower altitude</w:t>
        <w:tab/>
        <w:tab/>
        <w:tab/>
        <w:tab/>
        <w:tab/>
        <w:tab/>
        <w:tab/>
        <w:tab/>
        <w:tab/>
      </w:r>
    </w:p>
    <w:p>
      <w:pPr>
        <w:numPr>
          <w:ilvl w:val="0"/>
          <w:numId w:val="79"/>
        </w:numPr>
        <w:rPr>
          <w:rFonts w:ascii="Arial" w:hAnsi="Arial"/>
          <w:color w:val="000000"/>
        </w:rPr>
      </w:pPr>
      <w:r>
        <w:rPr>
          <w:rFonts w:ascii="Arial" w:hAnsi="Arial"/>
          <w:color w:val="000000"/>
        </w:rPr>
        <w:t xml:space="preserve">Rise in altitude cause  fall in temperature and a cooling effect that causes condensation of moisture in the air. This leads to precipitation forming at high altitude</w:t>
      </w:r>
    </w:p>
    <w:p>
      <w:pPr>
        <w:numPr>
          <w:ilvl w:val="0"/>
          <w:numId w:val="79"/>
        </w:numPr>
        <w:rPr>
          <w:rFonts w:ascii="Arial" w:hAnsi="Arial"/>
          <w:color w:val="000000"/>
        </w:rPr>
      </w:pPr>
      <w:r>
        <w:rPr>
          <w:rFonts w:ascii="Arial" w:hAnsi="Arial"/>
          <w:color w:val="000000"/>
        </w:rPr>
        <w:t>Atmospheric pressure is higher at low altitude and lower at high altitude. This is because the weight of the atmospheric air at low altitude is more than at high altitude</w:t>
      </w:r>
    </w:p>
    <w:p>
      <w:pPr>
        <w:ind w:firstLine="720"/>
        <w:rPr>
          <w:rFonts w:ascii="Arial" w:hAnsi="Arial"/>
          <w:color w:val="000000"/>
        </w:rPr>
      </w:pPr>
      <w:r>
        <w:rPr>
          <w:rFonts w:ascii="Arial" w:hAnsi="Arial"/>
          <w:color w:val="000000"/>
        </w:rPr>
        <w:t xml:space="preserve">ii) In summer, coastlands are relatively cooler than in land areas. This is because the </w:t>
      </w:r>
    </w:p>
    <w:p>
      <w:pPr>
        <w:ind w:firstLine="720"/>
        <w:rPr>
          <w:rFonts w:ascii="Arial" w:hAnsi="Arial"/>
          <w:color w:val="000000"/>
        </w:rPr>
      </w:pPr>
      <w:r>
        <w:rPr>
          <w:rFonts w:ascii="Arial" w:hAnsi="Arial"/>
          <w:color w:val="000000"/>
        </w:rPr>
        <w:t xml:space="preserve">      winds bring   the cooling effect of the sea to the land, by the time winds reach inland </w:t>
      </w:r>
    </w:p>
    <w:p>
      <w:pPr>
        <w:ind w:firstLine="720"/>
        <w:rPr>
          <w:rFonts w:ascii="Arial" w:hAnsi="Arial"/>
          <w:color w:val="000000"/>
        </w:rPr>
      </w:pPr>
      <w:r>
        <w:rPr>
          <w:rFonts w:ascii="Arial" w:hAnsi="Arial"/>
          <w:color w:val="000000"/>
        </w:rPr>
        <w:t xml:space="preserve">     they are heated  by warm   land resulting in higher temperature over the interior of </w:t>
      </w:r>
    </w:p>
    <w:p>
      <w:pPr>
        <w:ind w:firstLine="720"/>
        <w:rPr>
          <w:rFonts w:ascii="Arial" w:hAnsi="Arial"/>
          <w:color w:val="000000"/>
        </w:rPr>
      </w:pPr>
      <w:r>
        <w:rPr>
          <w:rFonts w:ascii="Arial" w:hAnsi="Arial"/>
          <w:color w:val="000000"/>
        </w:rPr>
        <w:t xml:space="preserve">      the land</w:t>
        <w:tab/>
      </w:r>
    </w:p>
    <w:p>
      <w:pPr>
        <w:ind w:left="720"/>
        <w:rPr>
          <w:rFonts w:ascii="Arial" w:hAnsi="Arial"/>
          <w:color w:val="000000"/>
        </w:rPr>
      </w:pPr>
      <w:r>
        <w:rPr>
          <w:rFonts w:ascii="Arial" w:hAnsi="Arial"/>
          <w:color w:val="000000"/>
        </w:rPr>
        <w:t xml:space="preserve">In winter the onshore winds bring the warming effect of the sea into the land causing a rise in  temperature. By the time these winds reach the interior of the land, they are cooled by cold land thus enhancing the low temperature</w:t>
      </w:r>
    </w:p>
    <w:p>
      <w:pPr>
        <w:ind w:left="720"/>
        <w:rPr>
          <w:rFonts w:ascii="Arial" w:hAnsi="Arial"/>
          <w:color w:val="000000"/>
        </w:rPr>
      </w:pPr>
      <w:r>
        <w:rPr>
          <w:rFonts w:ascii="Arial" w:hAnsi="Arial"/>
          <w:color w:val="000000"/>
        </w:rPr>
        <w:t xml:space="preserve">Onshore winds cause a lot of rain in the coastal areas throughout the year. This is because the wind picks up moisture over the sea and drop it on the nearby land. The continental interiors  receive less rain, mainly in summer, because the winds have dropped mot of the moisture in the coastal lands</w:t>
      </w:r>
    </w:p>
    <w:p>
      <w:pPr>
        <w:rPr>
          <w:rFonts w:ascii="Arial" w:hAnsi="Arial"/>
          <w:color w:val="000000"/>
        </w:rPr>
      </w:pPr>
      <w:r>
        <w:rPr>
          <w:rFonts w:ascii="Arial" w:hAnsi="Arial"/>
          <w:color w:val="000000"/>
        </w:rPr>
        <w:t xml:space="preserve"> </w:t>
        <w:tab/>
        <w:t>iii) Ocean currents</w:t>
        <w:tab/>
        <w:tab/>
        <w:tab/>
        <w:tab/>
        <w:tab/>
        <w:tab/>
        <w:tab/>
        <w:tab/>
        <w:tab/>
        <w:tab/>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Cold ocean currents bring about the cooling effect in the temperature</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Also bring a dry effect because the cold air is not able to rise</w:t>
      </w:r>
    </w:p>
    <w:p>
      <w:pPr>
        <w:ind w:firstLine="720"/>
        <w:rPr>
          <w:rFonts w:ascii="Arial" w:hAnsi="Arial"/>
          <w:color w:val="000000"/>
        </w:rPr>
      </w:pPr>
      <w:r>
        <w:rPr>
          <w:rFonts w:ascii="Arial" w:hAnsi="Arial"/>
          <w:color w:val="000000"/>
        </w:rPr>
        <w:t>Warm ocean currents</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 xml:space="preserve">Bring a warm effect (rise in temperature) </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Heavy rainfall because the warm air is able to rise and condense to form rainfall</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r>
        <w:rPr>
          <w:rFonts w:ascii="Arial" w:hAnsi="Arial"/>
          <w:color w:val="000000"/>
          <w:sz w:val="28"/>
        </w:rPr>
        <w:t>4. STATISTICAL METHODS</w:t>
      </w:r>
    </w:p>
    <w:p>
      <w:pPr>
        <w:rPr>
          <w:rFonts w:ascii="Arial" w:hAnsi="Arial"/>
          <w:color w:val="000000"/>
        </w:rPr>
      </w:pPr>
      <w:r>
        <w:rPr>
          <w:rFonts w:ascii="Arial" w:hAnsi="Arial"/>
          <w:color w:val="000000"/>
        </w:rPr>
        <w:t xml:space="preserve">1. </w:t>
        <w:tab/>
        <w:t xml:space="preserve">a ii)   - Relatively more difficult to draw/time consuming. </w:t>
        <w:tab/>
        <w:tab/>
        <w:tab/>
        <w:tab/>
        <w:tab/>
      </w:r>
    </w:p>
    <w:p>
      <w:pPr>
        <w:numPr>
          <w:ilvl w:val="0"/>
          <w:numId w:val="151"/>
        </w:numPr>
        <w:rPr>
          <w:rFonts w:ascii="Arial" w:hAnsi="Arial"/>
          <w:color w:val="000000"/>
        </w:rPr>
      </w:pPr>
      <w:r>
        <w:rPr>
          <w:rFonts w:ascii="Arial" w:hAnsi="Arial"/>
          <w:color w:val="000000"/>
        </w:rPr>
        <w:t>Long bar not easy to compare.</w:t>
      </w:r>
    </w:p>
    <w:p>
      <w:pPr>
        <w:numPr>
          <w:ilvl w:val="0"/>
          <w:numId w:val="151"/>
        </w:numPr>
        <w:rPr>
          <w:rFonts w:ascii="Arial" w:hAnsi="Arial"/>
          <w:color w:val="000000"/>
        </w:rPr>
      </w:pPr>
      <w:r>
        <w:rPr>
          <w:rFonts w:ascii="Arial" w:hAnsi="Arial"/>
          <w:color w:val="000000"/>
        </w:rPr>
        <w:t>Number of components to be represented is limited</w:t>
      </w:r>
    </w:p>
    <w:p>
      <w:pPr>
        <w:numPr>
          <w:ilvl w:val="0"/>
          <w:numId w:val="151"/>
        </w:numPr>
        <w:rPr>
          <w:rFonts w:ascii="Arial" w:hAnsi="Arial"/>
          <w:color w:val="000000"/>
        </w:rPr>
      </w:pPr>
      <w:r>
        <w:rPr>
          <w:rFonts w:ascii="Arial" w:hAnsi="Arial"/>
          <w:color w:val="000000"/>
        </w:rPr>
        <w:t>Fluctuation in production over a period of time are not easy to see at a glance</w:t>
      </w:r>
    </w:p>
    <w:p>
      <w:pPr>
        <w:rPr>
          <w:rFonts w:ascii="Arial" w:hAnsi="Arial"/>
          <w:color w:val="000000"/>
        </w:rPr>
      </w:pPr>
      <w:r>
        <w:rPr>
          <w:rFonts w:ascii="Arial" w:hAnsi="Arial"/>
          <w:color w:val="000000"/>
        </w:rPr>
        <w:t xml:space="preserve">2. </w:t>
        <w:tab/>
        <w:t xml:space="preserve">(a)  ii)  -   A better impression of totality and individual contribution.</w:t>
        <w:tab/>
        <w:tab/>
        <w:tab/>
      </w:r>
    </w:p>
    <w:p>
      <w:pPr>
        <w:numPr>
          <w:ilvl w:val="0"/>
          <w:numId w:val="117"/>
        </w:numPr>
        <w:rPr>
          <w:rFonts w:ascii="Arial" w:hAnsi="Arial"/>
          <w:color w:val="000000"/>
        </w:rPr>
      </w:pPr>
      <w:r>
        <w:rPr>
          <w:rFonts w:ascii="Arial" w:hAnsi="Arial"/>
          <w:color w:val="000000"/>
        </w:rPr>
        <w:t>Differences in quantities are easier to see.</w:t>
      </w:r>
    </w:p>
    <w:p>
      <w:pPr>
        <w:numPr>
          <w:ilvl w:val="0"/>
          <w:numId w:val="117"/>
        </w:numPr>
        <w:rPr>
          <w:rFonts w:ascii="Arial" w:hAnsi="Arial"/>
          <w:color w:val="000000"/>
        </w:rPr>
      </w:pPr>
      <w:r>
        <w:rPr>
          <w:rFonts w:ascii="Arial" w:hAnsi="Arial"/>
          <w:color w:val="000000"/>
        </w:rPr>
        <w:t>Easy to read the bars as they start from a common baseline.</w:t>
      </w:r>
    </w:p>
    <w:p>
      <w:pPr>
        <w:numPr>
          <w:ilvl w:val="0"/>
          <w:numId w:val="117"/>
        </w:numPr>
        <w:rPr>
          <w:rFonts w:ascii="Arial" w:hAnsi="Arial"/>
          <w:color w:val="000000"/>
        </w:rPr>
      </w:pPr>
      <w:r>
        <w:rPr>
          <w:rFonts w:ascii="Arial" w:hAnsi="Arial"/>
          <w:color w:val="000000"/>
        </w:rPr>
        <w:t>The value of each bar is easily determined.</w:t>
      </w:r>
    </w:p>
    <w:p>
      <w:pPr>
        <w:rPr>
          <w:rFonts w:ascii="Arial" w:hAnsi="Arial"/>
          <w:color w:val="000000"/>
        </w:rPr>
      </w:pPr>
      <w:r>
        <w:rPr>
          <w:rFonts w:ascii="Arial" w:hAnsi="Arial"/>
          <w:color w:val="000000"/>
        </w:rPr>
        <w:t xml:space="preserve">        b)    -  Kenya is not self sufficient in the commodities due to the high population.</w:t>
        <w:tab/>
        <w:tab/>
      </w:r>
    </w:p>
    <w:p>
      <w:pPr>
        <w:numPr>
          <w:ilvl w:val="0"/>
          <w:numId w:val="118"/>
        </w:numPr>
        <w:rPr>
          <w:rFonts w:ascii="Arial" w:hAnsi="Arial"/>
          <w:color w:val="000000"/>
        </w:rPr>
      </w:pPr>
      <w:r>
        <w:rPr>
          <w:rFonts w:ascii="Arial" w:hAnsi="Arial"/>
          <w:color w:val="000000"/>
        </w:rPr>
        <w:t xml:space="preserve">Frequent  drought which lead to crop failure cause food shortage thus importation to supplement local produce</w:t>
        <w:tab/>
        <w:tab/>
        <w:tab/>
        <w:tab/>
        <w:tab/>
        <w:tab/>
        <w:tab/>
        <w:tab/>
        <w:tab/>
      </w:r>
    </w:p>
    <w:p>
      <w:pPr>
        <w:numPr>
          <w:ilvl w:val="0"/>
          <w:numId w:val="118"/>
        </w:numPr>
        <w:rPr>
          <w:rFonts w:ascii="Arial" w:hAnsi="Arial"/>
          <w:color w:val="000000"/>
        </w:rPr>
      </w:pPr>
      <w:r>
        <w:rPr>
          <w:rFonts w:ascii="Arial" w:hAnsi="Arial"/>
          <w:color w:val="000000"/>
        </w:rPr>
        <w:t>Increased cost of farm inputs leading to low production hence the need to import.</w:t>
      </w:r>
    </w:p>
    <w:p>
      <w:pPr>
        <w:numPr>
          <w:ilvl w:val="0"/>
          <w:numId w:val="118"/>
        </w:numPr>
        <w:rPr>
          <w:rFonts w:ascii="Arial" w:hAnsi="Arial"/>
          <w:color w:val="000000"/>
        </w:rPr>
      </w:pPr>
      <w:r>
        <w:rPr>
          <w:rFonts w:ascii="Arial" w:hAnsi="Arial"/>
          <w:color w:val="000000"/>
        </w:rPr>
        <w:t xml:space="preserve">Occasional illegal  imports/smuggling /hoarding of the commodities creates artificial shortage hence the need to import these  commodities.</w:t>
      </w:r>
    </w:p>
    <w:p>
      <w:pPr>
        <w:numPr>
          <w:ilvl w:val="0"/>
          <w:numId w:val="118"/>
        </w:numPr>
        <w:rPr>
          <w:rFonts w:ascii="Arial" w:hAnsi="Arial"/>
          <w:color w:val="000000"/>
        </w:rPr>
      </w:pPr>
      <w:r>
        <w:rPr>
          <w:rFonts w:ascii="Arial" w:hAnsi="Arial"/>
          <w:color w:val="000000"/>
        </w:rPr>
        <w:t>Pests and diseases reduce the amount of grain harvested thus the need for importation.</w:t>
      </w:r>
    </w:p>
    <w:p>
      <w:pPr>
        <w:numPr>
          <w:ilvl w:val="0"/>
          <w:numId w:val="118"/>
        </w:numPr>
        <w:rPr>
          <w:rFonts w:ascii="Arial" w:hAnsi="Arial"/>
          <w:color w:val="000000"/>
        </w:rPr>
      </w:pPr>
      <w:r>
        <w:rPr>
          <w:rFonts w:ascii="Arial" w:hAnsi="Arial"/>
          <w:color w:val="000000"/>
        </w:rPr>
        <w:t xml:space="preserve">The requirements  to  maintain the trading quotas among the countries African trading  blocks that Kenya imports some  of the commodities in exchange of her  own  imports</w:t>
      </w:r>
    </w:p>
    <w:p>
      <w:pPr>
        <w:rPr>
          <w:rFonts w:ascii="Arial" w:hAnsi="Arial"/>
          <w:color w:val="000000"/>
        </w:rPr>
      </w:pPr>
      <w:r>
        <w:rPr>
          <w:rFonts w:ascii="Arial" w:hAnsi="Arial"/>
          <w:color w:val="000000"/>
        </w:rPr>
        <w:t xml:space="preserve">3. </w:t>
        <w:tab/>
        <w:t xml:space="preserve">a i) </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44" w:type="dxa"/>
          </w:tcPr>
          <w:p>
            <w:pPr>
              <w:rPr>
                <w:rFonts w:ascii="Arial" w:hAnsi="Arial"/>
                <w:color w:val="000000"/>
              </w:rPr>
            </w:pPr>
            <w:r>
              <w:rPr>
                <w:rFonts w:ascii="Arial" w:hAnsi="Arial"/>
                <w:color w:val="000000"/>
              </w:rPr>
              <w:t xml:space="preserve">DISTRICT / YEAR </w:t>
            </w:r>
          </w:p>
        </w:tc>
        <w:tc>
          <w:tcPr>
            <w:tcW w:w="900" w:type="dxa"/>
          </w:tcPr>
          <w:p>
            <w:pPr>
              <w:rPr>
                <w:rFonts w:ascii="Arial" w:hAnsi="Arial"/>
                <w:color w:val="000000"/>
              </w:rPr>
            </w:pPr>
            <w:r>
              <w:rPr>
                <w:rFonts w:ascii="Arial" w:hAnsi="Arial"/>
                <w:color w:val="000000"/>
              </w:rPr>
              <w:t>1982</w:t>
            </w:r>
          </w:p>
        </w:tc>
        <w:tc>
          <w:tcPr>
            <w:tcW w:w="1620" w:type="dxa"/>
          </w:tcPr>
          <w:p>
            <w:pPr>
              <w:rPr>
                <w:rFonts w:ascii="Arial" w:hAnsi="Arial"/>
                <w:color w:val="000000"/>
              </w:rPr>
            </w:pPr>
            <w:r>
              <w:rPr>
                <w:rFonts w:ascii="Arial" w:hAnsi="Arial"/>
                <w:color w:val="000000"/>
              </w:rPr>
              <w:t>CT</w:t>
            </w:r>
          </w:p>
        </w:tc>
        <w:tc>
          <w:tcPr>
            <w:tcW w:w="1080" w:type="dxa"/>
          </w:tcPr>
          <w:p>
            <w:pPr>
              <w:rPr>
                <w:rFonts w:ascii="Arial" w:hAnsi="Arial"/>
                <w:color w:val="000000"/>
              </w:rPr>
            </w:pPr>
            <w:r>
              <w:rPr>
                <w:rFonts w:ascii="Arial" w:hAnsi="Arial"/>
                <w:color w:val="000000"/>
              </w:rPr>
              <w:t>1992</w:t>
            </w:r>
          </w:p>
        </w:tc>
        <w:tc>
          <w:tcPr>
            <w:tcW w:w="643" w:type="dxa"/>
          </w:tcPr>
          <w:p>
            <w:pPr>
              <w:rPr>
                <w:rFonts w:ascii="Arial" w:hAnsi="Arial"/>
                <w:color w:val="000000"/>
              </w:rPr>
            </w:pPr>
            <w:r>
              <w:rPr>
                <w:rFonts w:ascii="Arial" w:hAnsi="Arial"/>
                <w:color w:val="000000"/>
              </w:rPr>
              <w:t>CT</w:t>
            </w:r>
          </w:p>
        </w:tc>
        <w:tc>
          <w:tcPr>
            <w:tcW w:w="713" w:type="dxa"/>
          </w:tcPr>
          <w:p>
            <w:pPr>
              <w:rPr>
                <w:rFonts w:ascii="Arial" w:hAnsi="Arial"/>
                <w:color w:val="000000"/>
              </w:rPr>
            </w:pPr>
            <w:r>
              <w:rPr>
                <w:rFonts w:ascii="Arial" w:hAnsi="Arial"/>
                <w:color w:val="000000"/>
              </w:rPr>
              <w:t>2002</w:t>
            </w:r>
          </w:p>
        </w:tc>
        <w:tc>
          <w:tcPr>
            <w:tcW w:w="720" w:type="dxa"/>
          </w:tcPr>
          <w:p>
            <w:pPr>
              <w:rPr>
                <w:rFonts w:ascii="Arial" w:hAnsi="Arial"/>
                <w:color w:val="000000"/>
              </w:rPr>
            </w:pPr>
            <w:r>
              <w:rPr>
                <w:rFonts w:ascii="Arial" w:hAnsi="Arial"/>
                <w:color w:val="000000"/>
              </w:rPr>
              <w:t>CT</w:t>
            </w:r>
          </w:p>
        </w:tc>
      </w:tr>
      <w:tr>
        <w:tc>
          <w:tcPr>
            <w:tcW w:w="2244" w:type="dxa"/>
          </w:tcPr>
          <w:p>
            <w:pPr>
              <w:rPr>
                <w:rFonts w:ascii="Arial" w:hAnsi="Arial"/>
                <w:color w:val="000000"/>
              </w:rPr>
            </w:pPr>
            <w:r>
              <w:rPr>
                <w:rFonts w:ascii="Arial" w:hAnsi="Arial"/>
                <w:color w:val="000000"/>
              </w:rPr>
              <w:t xml:space="preserve">TRANS NZOIA </w:t>
            </w:r>
          </w:p>
          <w:p>
            <w:pPr>
              <w:rPr>
                <w:rFonts w:ascii="Arial" w:hAnsi="Arial"/>
                <w:color w:val="000000"/>
              </w:rPr>
            </w:pPr>
            <w:r>
              <w:rPr>
                <w:rFonts w:ascii="Arial" w:hAnsi="Arial"/>
                <w:color w:val="000000"/>
              </w:rPr>
              <w:t>KIAMBU</w:t>
            </w:r>
          </w:p>
          <w:p>
            <w:pPr>
              <w:rPr>
                <w:rFonts w:ascii="Arial" w:hAnsi="Arial"/>
                <w:color w:val="000000"/>
              </w:rPr>
            </w:pPr>
            <w:r>
              <w:rPr>
                <w:rFonts w:ascii="Arial" w:hAnsi="Arial"/>
                <w:color w:val="000000"/>
              </w:rPr>
              <w:t>MERU</w:t>
            </w:r>
          </w:p>
          <w:p>
            <w:pPr>
              <w:rPr>
                <w:rFonts w:ascii="Arial" w:hAnsi="Arial"/>
                <w:color w:val="000000"/>
              </w:rPr>
            </w:pPr>
            <w:r>
              <w:rPr>
                <w:rFonts w:ascii="Arial" w:hAnsi="Arial"/>
                <w:color w:val="000000"/>
              </w:rPr>
              <w:t>BUNGOMA</w:t>
            </w:r>
          </w:p>
          <w:p>
            <w:pPr>
              <w:rPr>
                <w:rFonts w:ascii="Arial" w:hAnsi="Arial"/>
                <w:color w:val="000000"/>
              </w:rPr>
            </w:pPr>
          </w:p>
        </w:tc>
        <w:tc>
          <w:tcPr>
            <w:tcW w:w="900" w:type="dxa"/>
          </w:tcPr>
          <w:p>
            <w:pPr>
              <w:rPr>
                <w:rFonts w:ascii="Arial" w:hAnsi="Arial"/>
                <w:color w:val="000000"/>
              </w:rPr>
            </w:pPr>
            <w:r>
              <w:rPr>
                <w:rFonts w:ascii="Arial" w:hAnsi="Arial"/>
                <w:color w:val="000000"/>
              </w:rPr>
              <w:t>24</w:t>
            </w:r>
          </w:p>
          <w:p>
            <w:pPr>
              <w:rPr>
                <w:rFonts w:ascii="Arial" w:hAnsi="Arial"/>
                <w:color w:val="000000"/>
              </w:rPr>
            </w:pPr>
            <w:r>
              <w:rPr>
                <w:rFonts w:ascii="Arial" w:hAnsi="Arial"/>
                <w:color w:val="000000"/>
              </w:rPr>
              <w:t>23</w:t>
            </w:r>
          </w:p>
          <w:p>
            <w:pPr>
              <w:rPr>
                <w:rFonts w:ascii="Arial" w:hAnsi="Arial"/>
                <w:color w:val="000000"/>
              </w:rPr>
            </w:pPr>
            <w:r>
              <w:rPr>
                <w:rFonts w:ascii="Arial" w:hAnsi="Arial"/>
                <w:color w:val="000000"/>
              </w:rPr>
              <w:t>25</w:t>
            </w:r>
          </w:p>
          <w:p>
            <w:pPr>
              <w:rPr>
                <w:rFonts w:ascii="Arial" w:hAnsi="Arial"/>
                <w:color w:val="000000"/>
              </w:rPr>
            </w:pPr>
            <w:r>
              <w:rPr>
                <w:rFonts w:ascii="Arial" w:hAnsi="Arial"/>
                <w:color w:val="000000"/>
              </w:rPr>
              <w:t>12</w:t>
            </w:r>
          </w:p>
        </w:tc>
        <w:tc>
          <w:tcPr>
            <w:tcW w:w="1620" w:type="dxa"/>
          </w:tcPr>
          <w:p>
            <w:pPr>
              <w:rPr>
                <w:rFonts w:ascii="Arial" w:hAnsi="Arial"/>
                <w:color w:val="000000"/>
              </w:rPr>
            </w:pPr>
            <w:r>
              <w:rPr>
                <w:rFonts w:ascii="Arial" w:hAnsi="Arial"/>
                <w:color w:val="000000"/>
              </w:rPr>
              <w:t>24</w:t>
            </w:r>
          </w:p>
          <w:p>
            <w:pPr>
              <w:rPr>
                <w:rFonts w:ascii="Arial" w:hAnsi="Arial"/>
                <w:color w:val="000000"/>
              </w:rPr>
            </w:pPr>
            <w:r>
              <w:rPr>
                <w:rFonts w:ascii="Arial" w:hAnsi="Arial"/>
                <w:color w:val="000000"/>
              </w:rPr>
              <w:t>47</w:t>
            </w:r>
          </w:p>
          <w:p>
            <w:pPr>
              <w:rPr>
                <w:rFonts w:ascii="Arial" w:hAnsi="Arial"/>
                <w:color w:val="000000"/>
              </w:rPr>
            </w:pPr>
            <w:r>
              <w:rPr>
                <w:rFonts w:ascii="Arial" w:hAnsi="Arial"/>
                <w:color w:val="000000"/>
              </w:rPr>
              <w:t>72</w:t>
            </w:r>
          </w:p>
          <w:p>
            <w:pPr>
              <w:rPr>
                <w:rFonts w:ascii="Arial" w:hAnsi="Arial"/>
                <w:color w:val="000000"/>
              </w:rPr>
            </w:pPr>
            <w:r>
              <w:rPr>
                <w:rFonts w:ascii="Arial" w:hAnsi="Arial"/>
                <w:color w:val="000000"/>
              </w:rPr>
              <w:t>84</w:t>
            </w:r>
          </w:p>
        </w:tc>
        <w:tc>
          <w:tcPr>
            <w:tcW w:w="1080" w:type="dxa"/>
          </w:tcPr>
          <w:p>
            <w:pPr>
              <w:rPr>
                <w:rFonts w:ascii="Arial" w:hAnsi="Arial"/>
                <w:color w:val="000000"/>
              </w:rPr>
            </w:pPr>
            <w:r>
              <w:rPr>
                <w:rFonts w:ascii="Arial" w:hAnsi="Arial"/>
                <w:color w:val="000000"/>
              </w:rPr>
              <w:t>26</w:t>
            </w:r>
          </w:p>
          <w:p>
            <w:pPr>
              <w:rPr>
                <w:rFonts w:ascii="Arial" w:hAnsi="Arial"/>
                <w:color w:val="000000"/>
              </w:rPr>
            </w:pPr>
            <w:r>
              <w:rPr>
                <w:rFonts w:ascii="Arial" w:hAnsi="Arial"/>
                <w:color w:val="000000"/>
              </w:rPr>
              <w:t>25</w:t>
            </w:r>
          </w:p>
          <w:p>
            <w:pPr>
              <w:rPr>
                <w:rFonts w:ascii="Arial" w:hAnsi="Arial"/>
                <w:color w:val="000000"/>
              </w:rPr>
            </w:pPr>
            <w:r>
              <w:rPr>
                <w:rFonts w:ascii="Arial" w:hAnsi="Arial"/>
                <w:color w:val="000000"/>
              </w:rPr>
              <w:t>27</w:t>
            </w:r>
          </w:p>
          <w:p>
            <w:pPr>
              <w:rPr>
                <w:rFonts w:ascii="Arial" w:hAnsi="Arial"/>
                <w:color w:val="000000"/>
              </w:rPr>
            </w:pPr>
            <w:r>
              <w:rPr>
                <w:rFonts w:ascii="Arial" w:hAnsi="Arial"/>
                <w:color w:val="000000"/>
              </w:rPr>
              <w:t>14</w:t>
            </w:r>
          </w:p>
        </w:tc>
        <w:tc>
          <w:tcPr>
            <w:tcW w:w="643" w:type="dxa"/>
          </w:tcPr>
          <w:p>
            <w:pPr>
              <w:rPr>
                <w:rFonts w:ascii="Arial" w:hAnsi="Arial"/>
                <w:color w:val="000000"/>
              </w:rPr>
            </w:pPr>
            <w:r>
              <w:rPr>
                <w:rFonts w:ascii="Arial" w:hAnsi="Arial"/>
                <w:color w:val="000000"/>
              </w:rPr>
              <w:t>26</w:t>
            </w:r>
          </w:p>
          <w:p>
            <w:pPr>
              <w:rPr>
                <w:rFonts w:ascii="Arial" w:hAnsi="Arial"/>
                <w:color w:val="000000"/>
              </w:rPr>
            </w:pPr>
            <w:r>
              <w:rPr>
                <w:rFonts w:ascii="Arial" w:hAnsi="Arial"/>
                <w:color w:val="000000"/>
              </w:rPr>
              <w:t>51</w:t>
            </w:r>
          </w:p>
          <w:p>
            <w:pPr>
              <w:rPr>
                <w:rFonts w:ascii="Arial" w:hAnsi="Arial"/>
                <w:color w:val="000000"/>
              </w:rPr>
            </w:pPr>
            <w:r>
              <w:rPr>
                <w:rFonts w:ascii="Arial" w:hAnsi="Arial"/>
                <w:color w:val="000000"/>
              </w:rPr>
              <w:t>78</w:t>
            </w:r>
          </w:p>
          <w:p>
            <w:pPr>
              <w:rPr>
                <w:rFonts w:ascii="Arial" w:hAnsi="Arial"/>
                <w:color w:val="000000"/>
              </w:rPr>
            </w:pPr>
            <w:r>
              <w:rPr>
                <w:rFonts w:ascii="Arial" w:hAnsi="Arial"/>
                <w:color w:val="000000"/>
              </w:rPr>
              <w:t>92</w:t>
            </w:r>
          </w:p>
        </w:tc>
        <w:tc>
          <w:tcPr>
            <w:tcW w:w="713" w:type="dxa"/>
          </w:tcPr>
          <w:p>
            <w:pPr>
              <w:rPr>
                <w:rFonts w:ascii="Arial" w:hAnsi="Arial"/>
                <w:color w:val="000000"/>
              </w:rPr>
            </w:pPr>
            <w:r>
              <w:rPr>
                <w:rFonts w:ascii="Arial" w:hAnsi="Arial"/>
                <w:color w:val="000000"/>
              </w:rPr>
              <w:t>40</w:t>
            </w:r>
          </w:p>
          <w:p>
            <w:pPr>
              <w:rPr>
                <w:rFonts w:ascii="Arial" w:hAnsi="Arial"/>
                <w:color w:val="000000"/>
              </w:rPr>
            </w:pPr>
            <w:r>
              <w:rPr>
                <w:rFonts w:ascii="Arial" w:hAnsi="Arial"/>
                <w:color w:val="000000"/>
              </w:rPr>
              <w:t>31</w:t>
            </w:r>
          </w:p>
          <w:p>
            <w:pPr>
              <w:rPr>
                <w:rFonts w:ascii="Arial" w:hAnsi="Arial"/>
                <w:color w:val="000000"/>
              </w:rPr>
            </w:pPr>
            <w:r>
              <w:rPr>
                <w:rFonts w:ascii="Arial" w:hAnsi="Arial"/>
                <w:color w:val="000000"/>
              </w:rPr>
              <w:t>32</w:t>
            </w:r>
          </w:p>
          <w:p>
            <w:pPr>
              <w:rPr>
                <w:rFonts w:ascii="Arial" w:hAnsi="Arial"/>
                <w:color w:val="000000"/>
              </w:rPr>
            </w:pPr>
            <w:r>
              <w:rPr>
                <w:rFonts w:ascii="Arial" w:hAnsi="Arial"/>
                <w:color w:val="000000"/>
              </w:rPr>
              <w:t>20</w:t>
            </w:r>
          </w:p>
        </w:tc>
        <w:tc>
          <w:tcPr>
            <w:tcW w:w="720" w:type="dxa"/>
          </w:tcPr>
          <w:p>
            <w:pPr>
              <w:rPr>
                <w:rFonts w:ascii="Arial" w:hAnsi="Arial"/>
                <w:color w:val="000000"/>
              </w:rPr>
            </w:pPr>
            <w:r>
              <w:rPr>
                <w:rFonts w:ascii="Arial" w:hAnsi="Arial"/>
                <w:color w:val="000000"/>
              </w:rPr>
              <w:t>40</w:t>
            </w:r>
          </w:p>
          <w:p>
            <w:pPr>
              <w:rPr>
                <w:rFonts w:ascii="Arial" w:hAnsi="Arial"/>
                <w:color w:val="000000"/>
              </w:rPr>
            </w:pPr>
            <w:r>
              <w:rPr>
                <w:rFonts w:ascii="Arial" w:hAnsi="Arial"/>
                <w:color w:val="000000"/>
              </w:rPr>
              <w:t>71</w:t>
            </w:r>
          </w:p>
          <w:p>
            <w:pPr>
              <w:rPr>
                <w:rFonts w:ascii="Arial" w:hAnsi="Arial"/>
                <w:color w:val="000000"/>
              </w:rPr>
            </w:pPr>
            <w:r>
              <w:rPr>
                <w:rFonts w:ascii="Arial" w:hAnsi="Arial"/>
                <w:color w:val="000000"/>
              </w:rPr>
              <w:t>103</w:t>
            </w:r>
          </w:p>
          <w:p>
            <w:pPr>
              <w:rPr>
                <w:rFonts w:ascii="Arial" w:hAnsi="Arial"/>
                <w:color w:val="000000"/>
              </w:rPr>
            </w:pPr>
            <w:r>
              <w:rPr>
                <w:rFonts w:ascii="Arial" w:hAnsi="Arial"/>
                <w:color w:val="000000"/>
              </w:rPr>
              <w:t>123</w:t>
            </w:r>
          </w:p>
        </w:tc>
      </w:tr>
    </w:tbl>
    <w:p>
      <w:pPr>
        <w:ind w:firstLine="720"/>
        <w:rPr>
          <w:rFonts w:ascii="Arial" w:hAnsi="Arial"/>
          <w:color w:val="000000"/>
        </w:rPr>
      </w:pPr>
      <w:r>
        <w:rPr>
          <w:rFonts w:ascii="Arial" w:hAnsi="Arial"/>
          <w:color w:val="000000"/>
        </w:rPr>
        <w:t xml:space="preserve">Milk production in 000 units in selected Districts in Kenya </w:t>
      </w:r>
    </w:p>
    <w:p>
      <w:pPr>
        <w:rPr>
          <w:rFonts w:ascii="Arial" w:hAnsi="Arial"/>
          <w:color w:val="000000"/>
        </w:rPr>
      </w:pPr>
      <w:r>
        <w:rPr>
          <w:rFonts w:ascii="Arial" w:hAnsi="Arial"/>
          <w:color w:val="000000"/>
        </w:rPr>
        <w:t xml:space="preserve">4.  a i) - The year 2009 recorded the highest network coverage in the country         </w:t>
      </w:r>
    </w:p>
    <w:p>
      <w:pPr>
        <w:rPr>
          <w:rFonts w:ascii="Arial" w:hAnsi="Arial"/>
          <w:color w:val="000000"/>
        </w:rPr>
      </w:pPr>
      <w:r>
        <w:rPr>
          <w:rFonts w:ascii="Arial" w:hAnsi="Arial"/>
          <w:color w:val="000000"/>
        </w:rPr>
        <w:t xml:space="preserve">             - The year 2007 held the lowest network coverage and uncovered areas respectively</w:t>
      </w:r>
    </w:p>
    <w:p>
      <w:pPr>
        <w:ind w:left="1080"/>
        <w:rPr>
          <w:rFonts w:ascii="Arial" w:hAnsi="Arial"/>
          <w:color w:val="000000"/>
        </w:rPr>
      </w:pPr>
      <w:r>
        <w:rPr>
          <w:rFonts w:ascii="Arial" w:hAnsi="Arial"/>
          <w:color w:val="000000"/>
        </w:rPr>
        <w:t xml:space="preserve">      since 2009</w:t>
      </w:r>
    </w:p>
    <w:p>
      <w:pPr>
        <w:numPr>
          <w:ilvl w:val="0"/>
          <w:numId w:val="126"/>
        </w:numPr>
        <w:rPr>
          <w:rFonts w:ascii="Arial" w:hAnsi="Arial"/>
          <w:color w:val="000000"/>
        </w:rPr>
      </w:pPr>
      <w:r>
        <w:rPr>
          <w:rFonts w:ascii="Arial" w:hAnsi="Arial"/>
          <w:color w:val="000000"/>
        </w:rPr>
        <w:t xml:space="preserve">Safaricom network has been the leading in terms of network coverage since 2007 </w:t>
      </w:r>
    </w:p>
    <w:p>
      <w:pPr>
        <w:ind w:left="1080"/>
        <w:rPr>
          <w:rFonts w:ascii="Arial" w:hAnsi="Arial"/>
          <w:color w:val="000000"/>
        </w:rPr>
      </w:pPr>
      <w:r>
        <w:rPr>
          <w:rFonts w:ascii="Arial" w:hAnsi="Arial"/>
          <w:color w:val="000000"/>
        </w:rPr>
        <w:t xml:space="preserve">     to 2009</w:t>
      </w:r>
    </w:p>
    <w:p>
      <w:pPr>
        <w:numPr>
          <w:ilvl w:val="0"/>
          <w:numId w:val="126"/>
        </w:numPr>
        <w:rPr>
          <w:rFonts w:ascii="Arial" w:hAnsi="Arial"/>
          <w:color w:val="000000"/>
        </w:rPr>
      </w:pPr>
      <w:r>
        <w:rPr>
          <w:rFonts w:ascii="Arial" w:hAnsi="Arial"/>
          <w:color w:val="000000"/>
        </w:rPr>
        <w:t>YU network has been the least in terms of network coverage</w:t>
      </w:r>
    </w:p>
    <w:p>
      <w:pPr>
        <w:rPr>
          <w:rFonts w:ascii="Arial" w:hAnsi="Arial"/>
          <w:color w:val="000000"/>
        </w:rPr>
      </w:pPr>
      <w:r>
        <w:rPr>
          <w:rFonts w:ascii="Arial" w:hAnsi="Arial"/>
          <w:color w:val="000000"/>
        </w:rPr>
        <w:t xml:space="preserve">   ii)  - Suitable for absolute totals in different periods</w:t>
        <w:tab/>
        <w:tab/>
        <w:tab/>
        <w:tab/>
        <w:t xml:space="preserve">           </w:t>
      </w:r>
    </w:p>
    <w:p>
      <w:pPr>
        <w:numPr>
          <w:ilvl w:val="0"/>
          <w:numId w:val="127"/>
        </w:numPr>
        <w:rPr>
          <w:rFonts w:ascii="Arial" w:hAnsi="Arial"/>
          <w:color w:val="000000"/>
        </w:rPr>
      </w:pPr>
      <w:r>
        <w:rPr>
          <w:rFonts w:ascii="Arial" w:hAnsi="Arial"/>
          <w:color w:val="000000"/>
        </w:rPr>
        <w:t>Gives a good visual impression of the totality</w:t>
      </w:r>
    </w:p>
    <w:p>
      <w:pPr>
        <w:numPr>
          <w:ilvl w:val="0"/>
          <w:numId w:val="127"/>
        </w:numPr>
        <w:rPr>
          <w:rFonts w:ascii="Arial" w:hAnsi="Arial"/>
          <w:color w:val="000000"/>
        </w:rPr>
      </w:pPr>
      <w:r>
        <w:rPr>
          <w:rFonts w:ascii="Arial" w:hAnsi="Arial"/>
          <w:color w:val="000000"/>
        </w:rPr>
        <w:t>Easy to interpret</w:t>
        <w:tab/>
      </w:r>
    </w:p>
    <w:p>
      <w:pPr>
        <w:rPr>
          <w:rFonts w:ascii="Arial" w:hAnsi="Arial"/>
          <w:color w:val="000000"/>
        </w:rPr>
      </w:pPr>
      <w:r>
        <w:rPr>
          <w:rFonts w:ascii="Arial" w:hAnsi="Arial"/>
          <w:color w:val="000000"/>
        </w:rPr>
        <w:t xml:space="preserve">5. </w:t>
        <w:tab/>
        <w:t xml:space="preserve">a ii)  – It’s easy to compare the various components within a circle. </w:t>
        <w:tab/>
        <w:tab/>
        <w:t xml:space="preserve">          </w:t>
      </w:r>
    </w:p>
    <w:p>
      <w:pPr>
        <w:numPr>
          <w:ilvl w:val="1"/>
          <w:numId w:val="145"/>
        </w:numPr>
        <w:rPr>
          <w:rFonts w:ascii="Arial" w:hAnsi="Arial"/>
          <w:color w:val="000000"/>
        </w:rPr>
      </w:pPr>
      <w:r>
        <w:rPr>
          <w:rFonts w:ascii="Arial" w:hAnsi="Arial"/>
          <w:color w:val="000000"/>
        </w:rPr>
        <w:t>They are simple to construct after angles have been calculated.</w:t>
      </w:r>
    </w:p>
    <w:p>
      <w:pPr>
        <w:numPr>
          <w:ilvl w:val="1"/>
          <w:numId w:val="145"/>
        </w:numPr>
        <w:rPr>
          <w:rFonts w:ascii="Arial" w:hAnsi="Arial"/>
          <w:color w:val="000000"/>
        </w:rPr>
      </w:pPr>
      <w:r>
        <w:rPr>
          <w:rFonts w:ascii="Arial" w:hAnsi="Arial"/>
          <w:color w:val="000000"/>
        </w:rPr>
        <w:t>Give clear visual impression of individual components.</w:t>
      </w:r>
    </w:p>
    <w:p>
      <w:pPr>
        <w:ind w:firstLine="720"/>
        <w:rPr>
          <w:rFonts w:ascii="Arial" w:hAnsi="Arial"/>
          <w:color w:val="000000"/>
        </w:rPr>
      </w:pPr>
      <w:r>
        <w:rPr>
          <w:rFonts w:ascii="Arial" w:hAnsi="Arial"/>
          <w:color w:val="000000"/>
        </w:rPr>
        <w:t xml:space="preserve">     - It’s easy to determine the value of each component since the size, the sector is </w:t>
      </w:r>
    </w:p>
    <w:p>
      <w:pPr>
        <w:ind w:firstLine="720"/>
        <w:rPr>
          <w:rFonts w:ascii="Arial" w:hAnsi="Arial"/>
          <w:color w:val="000000"/>
        </w:rPr>
      </w:pPr>
      <w:r>
        <w:rPr>
          <w:rFonts w:ascii="Arial" w:hAnsi="Arial"/>
          <w:color w:val="000000"/>
        </w:rPr>
        <w:t xml:space="preserve">        proportional to the value it represent.</w:t>
        <w:tab/>
      </w:r>
    </w:p>
    <w:p>
      <w:pPr>
        <w:ind w:firstLine="720"/>
        <w:rPr>
          <w:rFonts w:ascii="Arial" w:hAnsi="Arial"/>
          <w:color w:val="000000"/>
        </w:rPr>
      </w:pPr>
      <w:r>
        <w:rPr>
          <w:rFonts w:ascii="Arial" w:hAnsi="Arial"/>
          <w:color w:val="000000"/>
        </w:rPr>
        <w:t xml:space="preserve"> b)</w:t>
        <w:tab/>
        <w:t xml:space="preserve"> = 130,000 – 70,000 = 60,000 √1 mk</w:t>
        <w:tab/>
        <w:tab/>
        <w:tab/>
        <w:tab/>
        <w:tab/>
        <w:tab/>
        <w:t xml:space="preserve">           </w:t>
      </w:r>
    </w:p>
    <w:p>
      <w:pPr>
        <w:ind w:left="2160"/>
        <w:rPr>
          <w:rFonts w:ascii="Arial" w:hAnsi="Arial"/>
          <w:color w:val="000000"/>
        </w:rPr>
      </w:pPr>
      <w:r>
        <w:rPr>
          <w:rFonts w:ascii="Arial" w:hAnsi="Arial"/>
          <w:color w:val="000000"/>
        </w:rPr>
        <w:t xml:space="preserve">% increase = </w:t>
      </w:r>
      <w:r>
        <w:rPr>
          <w:rFonts w:ascii="Arial" w:hAnsi="Arial"/>
          <w:color w:val="000000"/>
          <w:u w:val="single"/>
        </w:rPr>
        <w:t>60,000</w:t>
      </w:r>
      <w:r>
        <w:rPr>
          <w:rFonts w:ascii="Arial" w:hAnsi="Arial"/>
          <w:color w:val="000000"/>
        </w:rPr>
        <w:t xml:space="preserve"> x 100 = 600</w:t>
      </w:r>
    </w:p>
    <w:p>
      <w:pPr>
        <w:ind w:left="2160"/>
        <w:rPr>
          <w:rFonts w:ascii="Arial" w:hAnsi="Arial"/>
          <w:color w:val="000000"/>
        </w:rPr>
      </w:pPr>
      <w:r>
        <w:rPr>
          <w:rFonts w:ascii="Arial" w:hAnsi="Arial"/>
          <w:color w:val="000000"/>
        </w:rPr>
        <w:t xml:space="preserve"> </w:t>
        <w:tab/>
        <w:t xml:space="preserve">          70,000</w:t>
      </w:r>
    </w:p>
    <w:p>
      <w:pPr>
        <w:rPr>
          <w:rFonts w:ascii="Arial" w:hAnsi="Arial"/>
          <w:color w:val="000000"/>
        </w:rPr>
      </w:pPr>
      <w:r>
        <w:rPr>
          <w:rFonts w:ascii="Arial" w:hAnsi="Arial"/>
          <w:color w:val="000000"/>
        </w:rPr>
        <w:tab/>
        <w:t xml:space="preserve">  </w:t>
        <w:tab/>
        <w:tab/>
        <w:t xml:space="preserve">   = 85  </w:t>
      </w:r>
      <w:r>
        <w:rPr>
          <w:rFonts w:ascii="Arial" w:hAnsi="Arial"/>
          <w:color w:val="000000"/>
          <w:vertAlign w:val="superscript"/>
        </w:rPr>
        <w:t>5</w:t>
      </w:r>
      <w:r>
        <w:rPr>
          <w:rFonts w:ascii="Arial" w:hAnsi="Arial"/>
          <w:color w:val="000000"/>
        </w:rPr>
        <w:t>/</w:t>
      </w:r>
      <w:r>
        <w:rPr>
          <w:rFonts w:ascii="Arial" w:hAnsi="Arial"/>
          <w:color w:val="000000"/>
          <w:vertAlign w:val="subscript"/>
        </w:rPr>
        <w:t>7</w:t>
      </w:r>
      <w:r>
        <w:rPr>
          <w:rFonts w:ascii="Arial" w:hAnsi="Arial"/>
          <w:color w:val="000000"/>
        </w:rPr>
        <w:t xml:space="preserve"> % √1 mk  </w:t>
        <w:tab/>
      </w:r>
    </w:p>
    <w:p>
      <w:pPr>
        <w:rPr>
          <w:rFonts w:ascii="Arial" w:hAnsi="Arial"/>
          <w:color w:val="000000"/>
        </w:rPr>
      </w:pPr>
      <w:r>
        <w:rPr>
          <w:rFonts w:ascii="Arial" w:hAnsi="Arial"/>
          <w:color w:val="000000"/>
        </w:rPr>
        <w:t xml:space="preserve">6. </w:t>
        <w:tab/>
        <w:t>a)</w:t>
        <w:tab/>
        <w:t xml:space="preserve"> Gold = </w:t>
      </w:r>
      <w:r>
        <w:rPr>
          <w:rFonts w:ascii="Arial" w:hAnsi="Arial"/>
          <w:color w:val="000000"/>
          <w:vertAlign w:val="superscript"/>
        </w:rPr>
        <w:t>26</w:t>
      </w:r>
      <w:r>
        <w:rPr>
          <w:rFonts w:ascii="Arial" w:hAnsi="Arial"/>
          <w:color w:val="000000"/>
        </w:rPr>
        <w:t>/</w:t>
      </w:r>
      <w:r>
        <w:rPr>
          <w:rFonts w:ascii="Arial" w:hAnsi="Arial"/>
          <w:color w:val="000000"/>
          <w:vertAlign w:val="subscript"/>
        </w:rPr>
        <w:t>100</w:t>
      </w:r>
      <w:r>
        <w:rPr>
          <w:rFonts w:ascii="Arial" w:hAnsi="Arial"/>
          <w:color w:val="000000"/>
        </w:rPr>
        <w:t xml:space="preserve"> x 360 = 93.6 = 94</w:t>
      </w:r>
      <w:r>
        <w:rPr>
          <w:rFonts w:ascii="Arial" w:hAnsi="Arial"/>
          <w:color w:val="000000"/>
          <w:vertAlign w:val="superscript"/>
        </w:rPr>
        <w:t>0</w:t>
      </w:r>
      <w:r>
        <w:rPr>
          <w:rFonts w:ascii="Symbol" w:hAnsi="Symbol"/>
          <w:color w:val="000000"/>
        </w:rPr>
        <w:t>Ö</w:t>
      </w:r>
      <w:r>
        <w:rPr>
          <w:rFonts w:ascii="Arial" w:hAnsi="Arial"/>
          <w:color w:val="000000"/>
        </w:rPr>
        <w:t xml:space="preserve"> 1</w:t>
        <w:tab/>
        <w:tab/>
        <w:tab/>
        <w:tab/>
        <w:tab/>
        <w:tab/>
        <w:t xml:space="preserve">          </w:t>
      </w:r>
    </w:p>
    <w:p>
      <w:pPr>
        <w:rPr>
          <w:rFonts w:ascii="Arial" w:hAnsi="Arial"/>
          <w:color w:val="000000"/>
        </w:rPr>
      </w:pPr>
      <w:r>
        <w:rPr>
          <w:rFonts w:ascii="Arial" w:hAnsi="Arial"/>
          <w:color w:val="000000"/>
        </w:rPr>
        <w:tab/>
        <w:tab/>
        <w:t xml:space="preserve">Fluorspar = </w:t>
      </w:r>
      <w:r>
        <w:rPr>
          <w:rFonts w:ascii="Arial" w:hAnsi="Arial"/>
          <w:color w:val="000000"/>
          <w:vertAlign w:val="superscript"/>
        </w:rPr>
        <w:t>14</w:t>
      </w:r>
      <w:r>
        <w:rPr>
          <w:rFonts w:ascii="Arial" w:hAnsi="Arial"/>
          <w:color w:val="000000"/>
        </w:rPr>
        <w:t>/</w:t>
      </w:r>
      <w:r>
        <w:rPr>
          <w:rFonts w:ascii="Arial" w:hAnsi="Arial"/>
          <w:color w:val="000000"/>
          <w:vertAlign w:val="subscript"/>
        </w:rPr>
        <w:t>100</w:t>
      </w:r>
      <w:r>
        <w:rPr>
          <w:rFonts w:ascii="Arial" w:hAnsi="Arial"/>
          <w:color w:val="000000"/>
        </w:rPr>
        <w:t xml:space="preserve"> x 360 = 50.4 = 50</w:t>
      </w:r>
      <w:r>
        <w:rPr>
          <w:rFonts w:ascii="Arial" w:hAnsi="Arial"/>
          <w:color w:val="000000"/>
          <w:vertAlign w:val="superscript"/>
        </w:rPr>
        <w:t>0</w:t>
      </w:r>
      <w:r>
        <w:rPr>
          <w:rFonts w:ascii="Symbol" w:hAnsi="Symbol"/>
          <w:color w:val="000000"/>
        </w:rPr>
        <w:t>Ö</w:t>
      </w:r>
      <w:r>
        <w:rPr>
          <w:rFonts w:ascii="Arial" w:hAnsi="Arial"/>
          <w:color w:val="000000"/>
        </w:rPr>
        <w:t xml:space="preserve"> 1</w:t>
      </w:r>
    </w:p>
    <w:p>
      <w:pPr>
        <w:rPr>
          <w:rFonts w:ascii="Arial" w:hAnsi="Arial"/>
          <w:color w:val="000000"/>
        </w:rPr>
      </w:pPr>
      <w:r>
        <w:rPr>
          <w:rFonts w:ascii="Arial" w:hAnsi="Arial"/>
          <w:color w:val="000000"/>
        </w:rPr>
        <w:tab/>
        <w:tab/>
        <w:t xml:space="preserve">Soda Ash= </w:t>
      </w:r>
      <w:r>
        <w:rPr>
          <w:rFonts w:ascii="Arial" w:hAnsi="Arial"/>
          <w:color w:val="000000"/>
          <w:vertAlign w:val="superscript"/>
        </w:rPr>
        <w:t>32</w:t>
      </w:r>
      <w:r>
        <w:rPr>
          <w:rFonts w:ascii="Arial" w:hAnsi="Arial"/>
          <w:color w:val="000000"/>
        </w:rPr>
        <w:t>/</w:t>
      </w:r>
      <w:r>
        <w:rPr>
          <w:rFonts w:ascii="Arial" w:hAnsi="Arial"/>
          <w:color w:val="000000"/>
          <w:vertAlign w:val="subscript"/>
        </w:rPr>
        <w:t>100</w:t>
      </w:r>
      <w:r>
        <w:rPr>
          <w:rFonts w:ascii="Arial" w:hAnsi="Arial"/>
          <w:color w:val="000000"/>
        </w:rPr>
        <w:t xml:space="preserve"> x 360 =115.2 =115</w:t>
      </w:r>
      <w:r>
        <w:rPr>
          <w:rFonts w:ascii="Arial" w:hAnsi="Arial"/>
          <w:color w:val="000000"/>
          <w:vertAlign w:val="superscript"/>
        </w:rPr>
        <w:t>0</w:t>
      </w:r>
      <w:r>
        <w:rPr>
          <w:rFonts w:ascii="Symbol" w:hAnsi="Symbol"/>
          <w:color w:val="000000"/>
        </w:rPr>
        <w:t>Ö</w:t>
      </w:r>
      <w:r>
        <w:rPr>
          <w:rFonts w:ascii="Arial" w:hAnsi="Arial"/>
          <w:color w:val="000000"/>
        </w:rPr>
        <w:t xml:space="preserve"> 1</w:t>
      </w:r>
    </w:p>
    <w:p>
      <w:pPr>
        <w:rPr>
          <w:rFonts w:ascii="Arial" w:hAnsi="Arial"/>
          <w:color w:val="000000"/>
        </w:rPr>
      </w:pPr>
      <w:r>
        <w:rPr>
          <w:rFonts w:ascii="Arial" w:hAnsi="Arial"/>
          <w:color w:val="000000"/>
        </w:rPr>
        <w:tab/>
        <w:tab/>
        <w:t xml:space="preserve">Zinc= </w:t>
      </w:r>
      <w:r>
        <w:rPr>
          <w:rFonts w:ascii="Arial" w:hAnsi="Arial"/>
          <w:color w:val="000000"/>
          <w:vertAlign w:val="superscript"/>
        </w:rPr>
        <w:t>28</w:t>
      </w:r>
      <w:r>
        <w:rPr>
          <w:rFonts w:ascii="Arial" w:hAnsi="Arial"/>
          <w:color w:val="000000"/>
        </w:rPr>
        <w:t>/</w:t>
      </w:r>
      <w:r>
        <w:rPr>
          <w:rFonts w:ascii="Arial" w:hAnsi="Arial"/>
          <w:color w:val="000000"/>
          <w:vertAlign w:val="subscript"/>
        </w:rPr>
        <w:t>100</w:t>
      </w:r>
      <w:r>
        <w:rPr>
          <w:rFonts w:ascii="Arial" w:hAnsi="Arial"/>
          <w:color w:val="000000"/>
        </w:rPr>
        <w:t xml:space="preserve"> x 360 = 100.8 = 101</w:t>
      </w:r>
      <w:r>
        <w:rPr>
          <w:rFonts w:ascii="Arial" w:hAnsi="Arial"/>
          <w:color w:val="000000"/>
          <w:vertAlign w:val="superscript"/>
        </w:rPr>
        <w:t>0</w:t>
      </w:r>
      <w:r>
        <w:rPr>
          <w:rFonts w:ascii="Symbol" w:hAnsi="Symbol"/>
          <w:color w:val="000000"/>
        </w:rPr>
        <w:t>Ö</w:t>
      </w:r>
      <w:r>
        <w:rPr>
          <w:rFonts w:ascii="Arial" w:hAnsi="Arial"/>
          <w:color w:val="000000"/>
        </w:rPr>
        <w:t xml:space="preserve"> 1</w:t>
      </w:r>
    </w:p>
    <w:p>
      <w:pPr>
        <w:ind w:firstLine="720"/>
        <w:rPr>
          <w:rFonts w:ascii="Arial" w:hAnsi="Arial"/>
          <w:color w:val="000000"/>
        </w:rPr>
      </w:pPr>
      <w:r>
        <w:rPr>
          <w:rFonts w:ascii="Arial" w:hAnsi="Arial"/>
          <w:color w:val="000000"/>
        </w:rPr>
        <w:t>b) - Good in showing variant types of data</w:t>
      </w:r>
      <w:r>
        <w:rPr>
          <w:rFonts w:ascii="Symbol" w:hAnsi="Symbol"/>
          <w:color w:val="000000"/>
        </w:rPr>
        <w:t>Ö</w:t>
      </w:r>
      <w:r>
        <w:rPr>
          <w:rFonts w:ascii="Arial" w:hAnsi="Arial"/>
          <w:color w:val="000000"/>
        </w:rPr>
        <w:tab/>
        <w:tab/>
        <w:tab/>
        <w:tab/>
        <w:tab/>
        <w:tab/>
        <w:t xml:space="preserve">          </w:t>
      </w:r>
    </w:p>
    <w:p>
      <w:pPr>
        <w:numPr>
          <w:ilvl w:val="0"/>
          <w:numId w:val="165"/>
        </w:numPr>
        <w:rPr>
          <w:rFonts w:ascii="Arial" w:hAnsi="Arial"/>
          <w:color w:val="000000"/>
        </w:rPr>
      </w:pPr>
      <w:r>
        <w:rPr>
          <w:rFonts w:ascii="Arial" w:hAnsi="Arial"/>
          <w:color w:val="000000"/>
        </w:rPr>
        <w:t>Easy to draw</w:t>
      </w:r>
      <w:r>
        <w:rPr>
          <w:rFonts w:ascii="Symbol" w:hAnsi="Symbol"/>
          <w:color w:val="000000"/>
        </w:rPr>
        <w:t>Ö</w:t>
      </w:r>
    </w:p>
    <w:p>
      <w:pPr>
        <w:numPr>
          <w:ilvl w:val="0"/>
          <w:numId w:val="165"/>
        </w:numPr>
        <w:rPr>
          <w:rFonts w:ascii="Arial" w:hAnsi="Arial"/>
          <w:color w:val="000000"/>
        </w:rPr>
      </w:pPr>
      <w:r>
        <w:rPr>
          <w:rFonts w:ascii="Arial" w:hAnsi="Arial"/>
          <w:color w:val="000000"/>
        </w:rPr>
        <w:t xml:space="preserve">Easy to interpret </w:t>
      </w:r>
      <w:r>
        <w:rPr>
          <w:rFonts w:ascii="Symbol" w:hAnsi="Symbol"/>
          <w:color w:val="000000"/>
        </w:rPr>
        <w:t>Ö</w:t>
      </w:r>
    </w:p>
    <w:p>
      <w:pPr>
        <w:numPr>
          <w:ilvl w:val="0"/>
          <w:numId w:val="165"/>
        </w:numPr>
        <w:rPr>
          <w:rFonts w:ascii="Arial" w:hAnsi="Arial"/>
          <w:color w:val="000000"/>
        </w:rPr>
      </w:pPr>
      <w:r>
        <w:rPr>
          <w:rFonts w:ascii="Arial" w:hAnsi="Arial"/>
          <w:color w:val="000000"/>
        </w:rPr>
        <w:t>Easy to make comparisons</w:t>
      </w:r>
      <w:r>
        <w:rPr>
          <w:rFonts w:ascii="Symbol" w:hAnsi="Symbol"/>
          <w:color w:val="000000"/>
        </w:rPr>
        <w:t>Ö</w:t>
      </w:r>
      <w:r>
        <w:rPr>
          <w:rFonts w:ascii="Arial" w:hAnsi="Arial"/>
          <w:color w:val="000000"/>
        </w:rPr>
        <w:tab/>
        <w:tab/>
      </w:r>
    </w:p>
    <w:p>
      <w:pPr>
        <w:tabs>
          <w:tab w:val="left" w:pos="2235" w:leader="none"/>
          <w:tab w:val="left" w:pos="9360" w:leader="dot"/>
        </w:tabs>
        <w:rPr>
          <w:rFonts w:ascii="Arial" w:hAnsi="Arial"/>
          <w:color w:val="000000"/>
          <w:sz w:val="28"/>
        </w:rPr>
      </w:pPr>
      <w:r>
        <w:rPr>
          <w:rFonts w:ascii="Arial" w:hAnsi="Arial"/>
          <w:color w:val="000000"/>
          <w:sz w:val="28"/>
        </w:rPr>
        <w:t>5. MAPS AND MAP WORK</w:t>
      </w:r>
    </w:p>
    <w:p>
      <w:pPr>
        <w:rPr>
          <w:rFonts w:ascii="Arial" w:hAnsi="Arial"/>
          <w:color w:val="000000"/>
        </w:rPr>
      </w:pPr>
      <w:r>
        <w:rPr>
          <w:rFonts w:ascii="Arial" w:hAnsi="Arial"/>
          <w:color w:val="000000"/>
        </w:rPr>
        <w:t xml:space="preserve">1. </w:t>
        <w:tab/>
        <w:t xml:space="preserve">a i)  - Kisumu east 116/2</w:t>
        <w:tab/>
        <w:tab/>
        <w:tab/>
        <w:tab/>
        <w:tab/>
        <w:tab/>
        <w:tab/>
        <w:tab/>
        <w:tab/>
      </w:r>
    </w:p>
    <w:p>
      <w:pPr>
        <w:numPr>
          <w:ilvl w:val="0"/>
          <w:numId w:val="65"/>
        </w:numPr>
        <w:rPr>
          <w:rFonts w:ascii="Arial" w:hAnsi="Arial"/>
          <w:color w:val="000000"/>
        </w:rPr>
      </w:pPr>
      <w:r>
        <w:rPr>
          <w:rFonts w:ascii="Arial" w:hAnsi="Arial"/>
          <w:color w:val="000000"/>
        </w:rPr>
        <w:t>Muhoroni 117/1</w:t>
      </w:r>
    </w:p>
    <w:p>
      <w:pPr>
        <w:numPr>
          <w:ilvl w:val="0"/>
          <w:numId w:val="65"/>
        </w:numPr>
        <w:rPr>
          <w:rFonts w:ascii="Arial" w:hAnsi="Arial"/>
          <w:color w:val="000000"/>
        </w:rPr>
      </w:pPr>
      <w:r>
        <w:rPr>
          <w:rFonts w:ascii="Arial" w:hAnsi="Arial"/>
          <w:color w:val="000000"/>
        </w:rPr>
        <w:t>Lumbwa 117/2</w:t>
      </w:r>
    </w:p>
    <w:p>
      <w:pPr>
        <w:numPr>
          <w:ilvl w:val="0"/>
          <w:numId w:val="65"/>
        </w:numPr>
        <w:rPr>
          <w:rFonts w:ascii="Arial" w:hAnsi="Arial"/>
          <w:color w:val="000000"/>
        </w:rPr>
      </w:pPr>
      <w:r>
        <w:rPr>
          <w:rFonts w:ascii="Arial" w:hAnsi="Arial"/>
          <w:color w:val="000000"/>
        </w:rPr>
        <w:t>Nyakach 116/4</w:t>
      </w:r>
    </w:p>
    <w:p>
      <w:pPr>
        <w:numPr>
          <w:ilvl w:val="0"/>
          <w:numId w:val="65"/>
        </w:numPr>
        <w:rPr>
          <w:rFonts w:ascii="Arial" w:hAnsi="Arial"/>
          <w:color w:val="000000"/>
        </w:rPr>
      </w:pPr>
      <w:r>
        <w:rPr>
          <w:rFonts w:ascii="Arial" w:hAnsi="Arial"/>
          <w:color w:val="000000"/>
        </w:rPr>
        <w:t>Kericho 117/4</w:t>
      </w:r>
    </w:p>
    <w:p>
      <w:pPr>
        <w:numPr>
          <w:ilvl w:val="0"/>
          <w:numId w:val="65"/>
        </w:numPr>
        <w:rPr>
          <w:rFonts w:ascii="Arial" w:hAnsi="Arial"/>
          <w:color w:val="000000"/>
        </w:rPr>
      </w:pPr>
      <w:r>
        <w:rPr>
          <w:rFonts w:ascii="Arial" w:hAnsi="Arial"/>
          <w:color w:val="000000"/>
        </w:rPr>
        <w:t>Kisii 130/2</w:t>
      </w:r>
    </w:p>
    <w:p>
      <w:pPr>
        <w:numPr>
          <w:ilvl w:val="0"/>
          <w:numId w:val="65"/>
        </w:numPr>
        <w:rPr>
          <w:rFonts w:ascii="Arial" w:hAnsi="Arial"/>
          <w:color w:val="000000"/>
        </w:rPr>
      </w:pPr>
      <w:r>
        <w:rPr>
          <w:rFonts w:ascii="Arial" w:hAnsi="Arial"/>
          <w:color w:val="000000"/>
        </w:rPr>
        <w:t>Chemagel 131/1</w:t>
      </w:r>
    </w:p>
    <w:p>
      <w:pPr>
        <w:numPr>
          <w:ilvl w:val="0"/>
          <w:numId w:val="65"/>
        </w:numPr>
        <w:rPr>
          <w:rFonts w:ascii="Arial" w:hAnsi="Arial"/>
          <w:color w:val="000000"/>
        </w:rPr>
      </w:pPr>
      <w:r>
        <w:rPr>
          <w:rFonts w:ascii="Arial" w:hAnsi="Arial"/>
          <w:color w:val="000000"/>
        </w:rPr>
        <w:t xml:space="preserve">Chapatarakwa  131/2</w:t>
      </w:r>
    </w:p>
    <w:p>
      <w:pPr>
        <w:ind w:firstLine="720"/>
        <w:rPr>
          <w:rFonts w:ascii="Arial" w:hAnsi="Arial"/>
          <w:color w:val="000000"/>
        </w:rPr>
      </w:pPr>
      <w:r>
        <w:rPr>
          <w:rFonts w:ascii="Arial" w:hAnsi="Arial"/>
          <w:color w:val="000000"/>
        </w:rPr>
        <w:t>b i)</w:t>
        <w:tab/>
        <w:t xml:space="preserve">-  Presence of tea  plantation-tea  grows under heavy  amount of  rainfall</w:t>
        <w:tab/>
      </w:r>
    </w:p>
    <w:p>
      <w:pPr>
        <w:ind w:firstLine="720" w:left="720"/>
        <w:rPr>
          <w:rFonts w:ascii="Arial" w:hAnsi="Arial"/>
          <w:color w:val="000000"/>
        </w:rPr>
      </w:pPr>
      <w:r>
        <w:rPr>
          <w:rFonts w:ascii="Arial" w:hAnsi="Arial"/>
          <w:color w:val="000000"/>
        </w:rPr>
        <w:t>- Presence of forest cover</w:t>
      </w:r>
    </w:p>
    <w:p>
      <w:pPr>
        <w:ind w:firstLine="720" w:left="720"/>
        <w:rPr>
          <w:rFonts w:ascii="Arial" w:hAnsi="Arial"/>
          <w:color w:val="000000"/>
        </w:rPr>
      </w:pPr>
      <w:r>
        <w:rPr>
          <w:rFonts w:ascii="Arial" w:hAnsi="Arial"/>
          <w:color w:val="000000"/>
        </w:rPr>
        <w:t>- presence of permanent river</w:t>
      </w:r>
    </w:p>
    <w:p>
      <w:pPr>
        <w:ind w:firstLine="720"/>
        <w:rPr>
          <w:rFonts w:ascii="Arial" w:hAnsi="Arial"/>
          <w:color w:val="000000"/>
        </w:rPr>
      </w:pPr>
      <w:r>
        <w:rPr>
          <w:rFonts w:ascii="Arial" w:hAnsi="Arial"/>
          <w:color w:val="000000"/>
        </w:rPr>
        <w:t>b ii) - R. Kibol</w:t>
        <w:tab/>
        <w:tab/>
        <w:tab/>
        <w:tab/>
        <w:tab/>
        <w:tab/>
        <w:tab/>
        <w:tab/>
        <w:tab/>
        <w:tab/>
        <w:tab/>
      </w:r>
    </w:p>
    <w:p>
      <w:pPr>
        <w:ind w:firstLine="720" w:left="720"/>
        <w:rPr>
          <w:rFonts w:ascii="Arial" w:hAnsi="Arial"/>
          <w:color w:val="000000"/>
        </w:rPr>
      </w:pPr>
      <w:r>
        <w:rPr>
          <w:rFonts w:ascii="Arial" w:hAnsi="Arial"/>
          <w:color w:val="000000"/>
        </w:rPr>
        <w:t>- Scrub vegetation</w:t>
      </w:r>
    </w:p>
    <w:p>
      <w:pPr>
        <w:ind w:firstLine="720" w:left="720"/>
        <w:rPr>
          <w:rFonts w:ascii="Arial" w:hAnsi="Arial"/>
          <w:color w:val="000000"/>
        </w:rPr>
      </w:pPr>
      <w:r>
        <w:rPr>
          <w:rFonts w:ascii="Arial" w:hAnsi="Arial"/>
          <w:color w:val="000000"/>
        </w:rPr>
        <w:t>- Tea plantation</w:t>
      </w:r>
    </w:p>
    <w:p>
      <w:pPr>
        <w:rPr>
          <w:rFonts w:ascii="Arial" w:hAnsi="Arial"/>
          <w:color w:val="000000"/>
        </w:rPr>
      </w:pPr>
    </w:p>
    <w:p>
      <w:pPr>
        <w:ind w:firstLine="720"/>
        <w:rPr>
          <w:rFonts w:ascii="Arial" w:hAnsi="Arial"/>
          <w:color w:val="000000"/>
        </w:rPr>
      </w:pPr>
      <w:r>
        <w:rPr>
          <w:rFonts w:ascii="Arial" w:hAnsi="Arial"/>
          <w:color w:val="000000"/>
        </w:rPr>
        <w:t xml:space="preserve">c i)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ind w:firstLine="720"/>
        <w:rPr>
          <w:rFonts w:ascii="Arial" w:hAnsi="Arial"/>
          <w:color w:val="000000"/>
        </w:rPr>
      </w:pPr>
      <w:r>
        <w:rPr>
          <w:rFonts w:ascii="Arial" w:hAnsi="Arial"/>
          <w:color w:val="000000"/>
        </w:rPr>
        <w:t xml:space="preserve"> d i) </w:t>
        <w:tab/>
        <w:t xml:space="preserve">- the major river  is R.yurith</w:t>
        <w:tab/>
        <w:tab/>
        <w:tab/>
        <w:tab/>
        <w:tab/>
        <w:tab/>
        <w:tab/>
        <w:tab/>
      </w:r>
    </w:p>
    <w:p>
      <w:pPr>
        <w:ind w:firstLine="720" w:left="720"/>
        <w:rPr>
          <w:rFonts w:ascii="Arial" w:hAnsi="Arial"/>
          <w:color w:val="000000"/>
        </w:rPr>
      </w:pPr>
      <w:r>
        <w:rPr>
          <w:rFonts w:ascii="Arial" w:hAnsi="Arial"/>
          <w:color w:val="000000"/>
        </w:rPr>
        <w:t>- river are permanent</w:t>
      </w:r>
    </w:p>
    <w:p>
      <w:pPr>
        <w:ind w:firstLine="720" w:left="720"/>
        <w:rPr>
          <w:rFonts w:ascii="Arial" w:hAnsi="Arial"/>
          <w:color w:val="000000"/>
        </w:rPr>
      </w:pPr>
      <w:r>
        <w:rPr>
          <w:rFonts w:ascii="Arial" w:hAnsi="Arial"/>
          <w:color w:val="000000"/>
        </w:rPr>
        <w:t>- the river are few</w:t>
      </w:r>
    </w:p>
    <w:p>
      <w:pPr>
        <w:rPr>
          <w:rFonts w:ascii="Arial" w:hAnsi="Arial"/>
          <w:color w:val="000000"/>
        </w:rPr>
      </w:pPr>
      <w:r>
        <w:rPr>
          <w:rFonts w:ascii="Arial" w:hAnsi="Arial"/>
          <w:color w:val="000000"/>
        </w:rPr>
        <w:t xml:space="preserve">        ii) - Farming</w:t>
        <w:tab/>
        <w:tab/>
        <w:tab/>
        <w:tab/>
        <w:tab/>
        <w:tab/>
        <w:tab/>
        <w:tab/>
        <w:tab/>
        <w:tab/>
      </w:r>
    </w:p>
    <w:p>
      <w:pPr>
        <w:ind w:firstLine="720"/>
        <w:rPr>
          <w:rFonts w:ascii="Arial" w:hAnsi="Arial"/>
          <w:color w:val="000000"/>
        </w:rPr>
      </w:pPr>
      <w:r>
        <w:rPr>
          <w:rFonts w:ascii="Arial" w:hAnsi="Arial"/>
          <w:color w:val="000000"/>
        </w:rPr>
        <w:t xml:space="preserve">- Forestry      </w:t>
      </w:r>
    </w:p>
    <w:p>
      <w:pPr>
        <w:ind w:firstLine="720"/>
        <w:rPr>
          <w:rFonts w:ascii="Arial" w:hAnsi="Arial"/>
          <w:color w:val="000000"/>
        </w:rPr>
      </w:pPr>
      <w:r>
        <w:rPr>
          <w:rFonts w:ascii="Arial" w:hAnsi="Arial"/>
          <w:color w:val="000000"/>
        </w:rPr>
        <w:t xml:space="preserve">- Mining           </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3.    a) (i)- 0º20</w:t>
      </w:r>
      <w:r>
        <w:rPr>
          <w:rFonts w:ascii="Arial" w:hAnsi="Arial"/>
          <w:color w:val="000000"/>
          <w:vertAlign w:val="superscript"/>
        </w:rPr>
        <w:t>1</w:t>
      </w:r>
      <w:r>
        <w:rPr>
          <w:rFonts w:ascii="Arial" w:hAnsi="Arial"/>
          <w:color w:val="000000"/>
        </w:rPr>
        <w:t>S35º</w:t>
      </w:r>
      <w:r>
        <w:rPr>
          <w:rFonts w:ascii="Arial" w:hAnsi="Arial"/>
          <w:color w:val="000000"/>
          <w:vertAlign w:val="superscript"/>
        </w:rPr>
        <w:t>1</w:t>
      </w:r>
      <w:r>
        <w:rPr>
          <w:rFonts w:ascii="Arial" w:hAnsi="Arial"/>
          <w:color w:val="000000"/>
        </w:rPr>
        <w:t>91E</w:t>
        <w:tab/>
        <w:tab/>
        <w:tab/>
        <w:tab/>
        <w:tab/>
        <w:tab/>
        <w:tab/>
        <w:tab/>
        <w:t xml:space="preserve">       </w:t>
      </w:r>
    </w:p>
    <w:p>
      <w:pPr>
        <w:rPr>
          <w:rFonts w:ascii="Arial" w:hAnsi="Arial"/>
          <w:color w:val="000000"/>
        </w:rPr>
      </w:pPr>
      <w:r>
        <w:rPr>
          <w:rFonts w:ascii="Arial" w:hAnsi="Arial"/>
          <w:color w:val="000000"/>
        </w:rPr>
        <w:t xml:space="preserve">                ii) - Power transmission line </w:t>
        <w:tab/>
        <w:tab/>
        <w:tab/>
        <w:tab/>
        <w:tab/>
        <w:tab/>
        <w:tab/>
        <w:t xml:space="preserve">       </w:t>
      </w:r>
    </w:p>
    <w:p>
      <w:pPr>
        <w:ind w:firstLine="720"/>
        <w:rPr>
          <w:rFonts w:ascii="Arial" w:hAnsi="Arial"/>
          <w:color w:val="000000"/>
        </w:rPr>
      </w:pPr>
      <w:r>
        <w:rPr>
          <w:rFonts w:ascii="Arial" w:hAnsi="Arial"/>
          <w:color w:val="000000"/>
        </w:rPr>
        <w:t xml:space="preserve"> b i)    - Trigonometrical station</w:t>
        <w:tab/>
        <w:tab/>
        <w:tab/>
        <w:tab/>
        <w:tab/>
        <w:tab/>
        <w:tab/>
        <w:t xml:space="preserve">       </w:t>
      </w:r>
    </w:p>
    <w:p>
      <w:pPr>
        <w:ind w:firstLine="660" w:left="780"/>
        <w:rPr>
          <w:rFonts w:ascii="Arial" w:hAnsi="Arial"/>
          <w:color w:val="000000"/>
        </w:rPr>
      </w:pPr>
      <w:r>
        <w:rPr>
          <w:rFonts w:ascii="Arial" w:hAnsi="Arial"/>
          <w:color w:val="000000"/>
        </w:rPr>
        <w:t>- Contours</w:t>
      </w:r>
    </w:p>
    <w:p>
      <w:pPr>
        <w:ind w:firstLine="720" w:left="720"/>
        <w:rPr>
          <w:rFonts w:ascii="Arial" w:hAnsi="Arial"/>
          <w:color w:val="000000"/>
        </w:rPr>
      </w:pPr>
      <w:r>
        <w:rPr>
          <w:rFonts w:ascii="Arial" w:hAnsi="Arial"/>
          <w:color w:val="000000"/>
        </w:rPr>
        <w:t>- Hunhures e.g. along road in grid square 6867</w:t>
        <w:tab/>
      </w:r>
    </w:p>
    <w:p>
      <w:pPr>
        <w:ind w:firstLine="720"/>
        <w:rPr>
          <w:rFonts w:ascii="Arial" w:hAnsi="Arial"/>
          <w:color w:val="000000"/>
        </w:rPr>
      </w:pPr>
      <w:r>
        <w:rPr>
          <w:rFonts w:ascii="Arial" w:hAnsi="Arial"/>
          <w:color w:val="000000"/>
        </w:rPr>
        <w:t xml:space="preserve">ii) - 3.9Km ± 0.1 (3.8km – 4.0km) </w:t>
        <w:tab/>
        <w:tab/>
        <w:tab/>
        <w:tab/>
        <w:tab/>
        <w:tab/>
        <w:tab/>
        <w:t xml:space="preserve">       </w:t>
      </w:r>
    </w:p>
    <w:p>
      <w:pPr>
        <w:ind w:firstLine="720"/>
        <w:rPr>
          <w:rFonts w:ascii="Arial" w:hAnsi="Arial"/>
          <w:color w:val="000000"/>
        </w:rPr>
      </w:pPr>
      <w:r>
        <w:rPr>
          <w:rFonts w:ascii="Arial" w:hAnsi="Arial"/>
          <w:color w:val="000000"/>
        </w:rPr>
        <w:t xml:space="preserve">iii) - 180 + 35 = 215º ±1º = (214º – 216º) </w:t>
        <w:tab/>
        <w:tab/>
        <w:tab/>
        <w:tab/>
        <w:tab/>
        <w:t xml:space="preserve">       </w:t>
      </w:r>
    </w:p>
    <w:p>
      <w:pPr>
        <w:rPr>
          <w:rFonts w:ascii="Arial" w:hAnsi="Arial"/>
          <w:color w:val="000000"/>
        </w:rPr>
      </w:pPr>
      <w:r>
        <w:rPr>
          <w:rFonts w:ascii="Arial" w:hAnsi="Arial"/>
          <w:color w:val="000000"/>
        </w:rPr>
        <w:br w:type="page"/>
      </w:r>
      <w:r>
        <w:rPr>
          <w:rFonts w:ascii="Times New Roman" w:hAnsi="Times New Roman"/>
          <w:color w:val="000000"/>
        </w:rPr>
        <w:drawing>
          <wp:anchor xmlns:wp="http://schemas.openxmlformats.org/drawingml/2006/wordprocessingDrawing" simplePos="0" allowOverlap="0" behindDoc="1" layoutInCell="1" locked="0" relativeHeight="25" distL="114300" distR="114300">
            <wp:simplePos x="0" y="0"/>
            <wp:positionH relativeFrom="column">
              <wp:posOffset>914400</wp:posOffset>
            </wp:positionH>
            <wp:positionV relativeFrom="paragraph">
              <wp:posOffset>91440</wp:posOffset>
            </wp:positionV>
            <wp:extent cx="5372100" cy="4457700"/>
            <wp:wrapNone/>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30"/>
                    <a:stretch>
                      <a:fillRect/>
                    </a:stretch>
                  </pic:blipFill>
                  <pic:spPr>
                    <a:xfrm>
                      <a:off x="0" y="0"/>
                      <a:ext cx="5372100" cy="4457700"/>
                    </a:xfrm>
                    <a:prstGeom prst="rect"/>
                  </pic:spPr>
                </pic:pic>
              </a:graphicData>
            </a:graphic>
          </wp:anchor>
        </w:drawing>
      </w:r>
      <w:r>
        <w:rPr>
          <w:rFonts w:ascii="Arial" w:hAnsi="Arial"/>
          <w:color w:val="000000"/>
        </w:rPr>
        <w:t xml:space="preserve">3. a)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w:t>
        <w:tab/>
        <w:t xml:space="preserve">ii) VE = </w:t>
      </w:r>
      <w:r>
        <w:rPr>
          <w:rFonts w:ascii="Arial" w:hAnsi="Arial"/>
          <w:color w:val="000000"/>
          <w:vertAlign w:val="superscript"/>
        </w:rPr>
        <w:t>VS</w:t>
      </w:r>
      <w:r>
        <w:rPr>
          <w:rFonts w:ascii="Arial" w:hAnsi="Arial"/>
          <w:color w:val="000000"/>
        </w:rPr>
        <w:t>/</w:t>
      </w:r>
      <w:r>
        <w:rPr>
          <w:rFonts w:ascii="Arial" w:hAnsi="Arial"/>
          <w:color w:val="000000"/>
          <w:vertAlign w:val="subscript"/>
        </w:rPr>
        <w:t xml:space="preserve">HS </w:t>
      </w:r>
      <w:r>
        <w:rPr>
          <w:rFonts w:ascii="Arial" w:hAnsi="Arial"/>
          <w:color w:val="000000"/>
        </w:rPr>
        <w:t xml:space="preserve">= </w:t>
      </w:r>
      <w:r>
        <w:rPr>
          <w:rFonts w:ascii="Arial" w:hAnsi="Arial"/>
          <w:color w:val="000000"/>
          <w:vertAlign w:val="superscript"/>
        </w:rPr>
        <w:t>1</w:t>
      </w:r>
      <w:r>
        <w:rPr>
          <w:rFonts w:ascii="Arial" w:hAnsi="Arial"/>
          <w:color w:val="000000"/>
        </w:rPr>
        <w:t>/</w:t>
      </w:r>
      <w:r>
        <w:rPr>
          <w:rFonts w:ascii="Arial" w:hAnsi="Arial"/>
          <w:color w:val="000000"/>
          <w:vertAlign w:val="subscript"/>
        </w:rPr>
        <w:t>8000</w:t>
      </w:r>
      <w:r>
        <w:rPr>
          <w:rFonts w:ascii="Arial" w:hAnsi="Arial"/>
          <w:color w:val="000000"/>
        </w:rPr>
        <w:t>/</w:t>
      </w:r>
      <w:r>
        <w:rPr>
          <w:rFonts w:ascii="Arial" w:hAnsi="Arial"/>
          <w:color w:val="000000"/>
          <w:vertAlign w:val="superscript"/>
        </w:rPr>
        <w:t>1</w:t>
      </w:r>
      <w:r>
        <w:rPr>
          <w:rFonts w:ascii="Arial" w:hAnsi="Arial"/>
          <w:color w:val="000000"/>
        </w:rPr>
        <w:t>/</w:t>
      </w:r>
      <w:r>
        <w:rPr>
          <w:rFonts w:ascii="Arial" w:hAnsi="Arial"/>
          <w:color w:val="000000"/>
          <w:vertAlign w:val="subscript"/>
        </w:rPr>
        <w:t>50000</w:t>
      </w:r>
      <w:r>
        <w:rPr>
          <w:rFonts w:ascii="Arial" w:hAnsi="Arial"/>
          <w:color w:val="000000"/>
        </w:rPr>
        <w:t xml:space="preserve"> = </w:t>
      </w:r>
      <w:r>
        <w:rPr>
          <w:rFonts w:ascii="Arial" w:hAnsi="Arial"/>
          <w:color w:val="000000"/>
          <w:vertAlign w:val="superscript"/>
        </w:rPr>
        <w:t>1</w:t>
      </w:r>
      <w:r>
        <w:rPr>
          <w:rFonts w:ascii="Arial" w:hAnsi="Arial"/>
          <w:color w:val="000000"/>
        </w:rPr>
        <w:t>/</w:t>
      </w:r>
      <w:r>
        <w:rPr>
          <w:rFonts w:ascii="Arial" w:hAnsi="Arial"/>
          <w:color w:val="000000"/>
          <w:vertAlign w:val="subscript"/>
        </w:rPr>
        <w:t>8000</w:t>
      </w:r>
      <w:r>
        <w:rPr>
          <w:rFonts w:ascii="Arial" w:hAnsi="Arial"/>
          <w:color w:val="000000"/>
        </w:rPr>
        <w:t xml:space="preserve"> x </w:t>
      </w:r>
      <w:r>
        <w:rPr>
          <w:rFonts w:ascii="Arial" w:hAnsi="Arial"/>
          <w:color w:val="000000"/>
          <w:vertAlign w:val="superscript"/>
        </w:rPr>
        <w:t>50000</w:t>
      </w:r>
      <w:r>
        <w:rPr>
          <w:rFonts w:ascii="Arial" w:hAnsi="Arial"/>
          <w:color w:val="000000"/>
        </w:rPr>
        <w:t>/</w:t>
      </w:r>
      <w:r>
        <w:rPr>
          <w:rFonts w:ascii="Arial" w:hAnsi="Arial"/>
          <w:color w:val="000000"/>
          <w:vertAlign w:val="subscript"/>
        </w:rPr>
        <w:t>1</w:t>
      </w:r>
      <w:r>
        <w:rPr>
          <w:rFonts w:ascii="Arial" w:hAnsi="Arial"/>
          <w:color w:val="000000"/>
        </w:rPr>
        <w:t xml:space="preserve"> </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4.</w:t>
        <w:tab/>
        <w:t xml:space="preserve"> a i) </w:t>
        <w:tab/>
        <w:t>- north west√√</w:t>
        <w:tab/>
        <w:tab/>
        <w:tab/>
        <w:tab/>
        <w:tab/>
        <w:tab/>
        <w:tab/>
        <w:tab/>
        <w:tab/>
        <w:t xml:space="preserve"> </w:t>
      </w:r>
    </w:p>
    <w:p>
      <w:pPr>
        <w:ind w:firstLine="720"/>
        <w:rPr>
          <w:rFonts w:ascii="Arial" w:hAnsi="Arial"/>
          <w:color w:val="000000"/>
        </w:rPr>
      </w:pPr>
      <w:r>
        <w:rPr>
          <w:rFonts w:ascii="Arial" w:hAnsi="Arial"/>
          <w:color w:val="000000"/>
        </w:rPr>
        <w:t xml:space="preserve"> ii) </w:t>
        <w:tab/>
        <w:t>- 000º/360º√√</w:t>
        <w:tab/>
        <w:tab/>
        <w:tab/>
        <w:tab/>
        <w:tab/>
        <w:tab/>
        <w:tab/>
        <w:tab/>
        <w:tab/>
        <w:tab/>
        <w:t xml:space="preserve"> </w:t>
      </w:r>
    </w:p>
    <w:p>
      <w:pPr>
        <w:rPr>
          <w:rFonts w:ascii="Arial" w:hAnsi="Arial"/>
          <w:color w:val="000000"/>
        </w:rPr>
      </w:pPr>
      <w:r>
        <w:rPr>
          <w:rFonts w:ascii="Arial" w:hAnsi="Arial"/>
          <w:color w:val="000000"/>
        </w:rPr>
        <w:t xml:space="preserve">  </w:t>
        <w:tab/>
        <w:t xml:space="preserve">iii) - trigonometrical  station: secondary√</w:t>
        <w:tab/>
        <w:tab/>
        <w:tab/>
        <w:tab/>
        <w:tab/>
        <w:tab/>
        <w:t xml:space="preserve"> </w:t>
      </w:r>
    </w:p>
    <w:p>
      <w:pPr>
        <w:rPr>
          <w:rFonts w:ascii="Arial" w:hAnsi="Arial"/>
          <w:color w:val="000000"/>
        </w:rPr>
      </w:pPr>
      <w:r>
        <w:rPr>
          <w:rFonts w:ascii="Arial" w:hAnsi="Arial"/>
          <w:color w:val="000000"/>
        </w:rPr>
        <w:t xml:space="preserve">    </w:t>
        <w:tab/>
        <w:t xml:space="preserve"> - trigonometrical station :other√</w:t>
      </w:r>
    </w:p>
    <w:p>
      <w:pPr>
        <w:rPr>
          <w:rFonts w:ascii="Arial" w:hAnsi="Arial"/>
          <w:color w:val="000000"/>
        </w:rPr>
      </w:pPr>
      <w:r>
        <w:rPr>
          <w:rFonts w:ascii="Arial" w:hAnsi="Arial"/>
          <w:color w:val="000000"/>
        </w:rPr>
        <w:t xml:space="preserve">     iv) full squares=28</w:t>
        <w:tab/>
        <w:tab/>
        <w:tab/>
        <w:tab/>
        <w:tab/>
        <w:tab/>
        <w:tab/>
        <w:tab/>
        <w:tab/>
        <w:tab/>
        <w:t xml:space="preserve"> </w:t>
      </w:r>
    </w:p>
    <w:p>
      <w:pPr>
        <w:ind w:firstLine="720"/>
        <w:rPr>
          <w:rFonts w:ascii="Arial" w:hAnsi="Arial"/>
          <w:color w:val="000000"/>
        </w:rPr>
      </w:pPr>
      <w:r>
        <w:rPr>
          <w:rFonts w:ascii="Arial" w:hAnsi="Arial"/>
          <w:color w:val="000000"/>
        </w:rPr>
        <w:t>½ squares=26x ½ =13</w:t>
      </w:r>
    </w:p>
    <w:p>
      <w:pPr>
        <w:ind w:firstLine="720"/>
        <w:rPr>
          <w:rFonts w:ascii="Arial" w:hAnsi="Arial"/>
          <w:color w:val="000000"/>
        </w:rPr>
      </w:pPr>
      <w:r>
        <w:rPr>
          <w:rFonts w:ascii="Arial" w:hAnsi="Arial"/>
          <w:color w:val="000000"/>
        </w:rPr>
        <w:t xml:space="preserve">41x1000m=41,000metres√√ </w:t>
      </w:r>
    </w:p>
    <w:p>
      <w:pPr>
        <w:rPr>
          <w:rFonts w:ascii="Arial" w:hAnsi="Arial"/>
          <w:color w:val="000000"/>
          <w:u w:val="single"/>
        </w:rPr>
      </w:pPr>
      <w:r>
        <w:rPr>
          <w:rFonts w:ascii="Arial" w:hAnsi="Arial"/>
          <w:color w:val="000000"/>
        </w:rPr>
        <w:t xml:space="preserve">    b iii) </w:t>
        <w:tab/>
        <w:t>V.E=</w:t>
      </w:r>
      <w:r>
        <w:rPr>
          <w:rFonts w:ascii="Arial" w:hAnsi="Arial"/>
          <w:color w:val="000000"/>
          <w:u w:val="single"/>
        </w:rPr>
        <w:t>VS</w:t>
      </w:r>
    </w:p>
    <w:p>
      <w:pPr>
        <w:ind w:left="1440"/>
        <w:rPr>
          <w:rFonts w:ascii="Arial" w:hAnsi="Arial"/>
          <w:color w:val="000000"/>
          <w:u w:val="single"/>
        </w:rPr>
      </w:pPr>
      <w:r>
        <w:rPr>
          <w:rFonts w:ascii="Arial" w:hAnsi="Arial"/>
          <w:color w:val="000000"/>
        </w:rPr>
        <w:t xml:space="preserve">        GS</w:t>
      </w:r>
    </w:p>
    <w:p>
      <w:pPr>
        <w:rPr>
          <w:rFonts w:ascii="Arial" w:hAnsi="Arial"/>
          <w:color w:val="000000"/>
          <w:u w:val="single"/>
        </w:rPr>
      </w:pPr>
      <w:r>
        <w:rPr>
          <w:rFonts w:ascii="Arial" w:hAnsi="Arial"/>
          <w:color w:val="000000"/>
        </w:rPr>
        <w:t xml:space="preserve">                   = </w:t>
      </w:r>
      <w:r>
        <w:rPr>
          <w:rFonts w:ascii="Arial" w:hAnsi="Arial"/>
          <w:color w:val="000000"/>
          <w:u w:val="single"/>
        </w:rPr>
        <w:t>1</w:t>
      </w:r>
    </w:p>
    <w:p>
      <w:pPr>
        <w:rPr>
          <w:rFonts w:ascii="Arial" w:hAnsi="Arial"/>
          <w:color w:val="000000"/>
          <w:u w:val="single"/>
        </w:rPr>
      </w:pPr>
      <w:r>
        <w:rPr>
          <w:rFonts w:ascii="Arial" w:hAnsi="Arial"/>
          <w:color w:val="000000"/>
        </w:rPr>
        <w:t xml:space="preserve">                 </w:t>
      </w:r>
      <w:r>
        <w:rPr>
          <w:rFonts w:ascii="Arial" w:hAnsi="Arial"/>
          <w:color w:val="000000"/>
          <w:u w:val="single"/>
        </w:rPr>
        <w:t xml:space="preserve">10,000 </w:t>
      </w:r>
      <w:r>
        <w:rPr>
          <w:rFonts w:ascii="Arial" w:hAnsi="Arial"/>
          <w:color w:val="000000"/>
        </w:rPr>
        <w:t xml:space="preserve">            </w:t>
      </w:r>
    </w:p>
    <w:p>
      <w:pPr>
        <w:rPr>
          <w:rFonts w:ascii="Arial" w:hAnsi="Arial"/>
          <w:color w:val="000000"/>
          <w:u w:val="single"/>
        </w:rPr>
      </w:pPr>
      <w:r>
        <w:rPr>
          <w:rFonts w:ascii="Arial" w:hAnsi="Arial"/>
          <w:color w:val="000000"/>
        </w:rPr>
        <w:t xml:space="preserve">                     </w:t>
      </w:r>
      <w:r>
        <w:rPr>
          <w:rFonts w:ascii="Arial" w:hAnsi="Arial"/>
          <w:color w:val="000000"/>
          <w:u w:val="single"/>
        </w:rPr>
        <w:t>1</w:t>
      </w:r>
    </w:p>
    <w:p>
      <w:pPr>
        <w:rPr>
          <w:rFonts w:ascii="Arial" w:hAnsi="Arial"/>
          <w:color w:val="000000"/>
        </w:rPr>
      </w:pPr>
      <w:r>
        <w:rPr>
          <w:rFonts w:ascii="Arial" w:hAnsi="Arial"/>
          <w:color w:val="000000"/>
        </w:rPr>
        <w:t xml:space="preserve">                 50,000</w:t>
      </w:r>
    </w:p>
    <w:p>
      <w:pPr>
        <w:rPr>
          <w:rFonts w:ascii="Arial" w:hAnsi="Arial"/>
          <w:color w:val="000000"/>
        </w:rPr>
      </w:pPr>
      <w:r>
        <w:rPr>
          <w:rFonts w:ascii="Arial" w:hAnsi="Arial"/>
          <w:color w:val="000000"/>
        </w:rPr>
        <w:t xml:space="preserve">                = </w:t>
      </w:r>
      <w:r>
        <w:rPr>
          <w:rFonts w:ascii="Arial" w:hAnsi="Arial"/>
          <w:color w:val="000000"/>
          <w:u w:val="single"/>
        </w:rPr>
        <w:t>1</w:t>
      </w:r>
      <w:r>
        <w:rPr>
          <w:rFonts w:ascii="Arial" w:hAnsi="Arial"/>
          <w:color w:val="000000"/>
        </w:rPr>
        <w:t xml:space="preserve"> X </w:t>
      </w:r>
      <w:r>
        <w:rPr>
          <w:rFonts w:ascii="Arial" w:hAnsi="Arial"/>
          <w:color w:val="000000"/>
          <w:u w:val="single"/>
        </w:rPr>
        <w:t>50,000</w:t>
      </w:r>
    </w:p>
    <w:p>
      <w:pPr>
        <w:rPr>
          <w:rFonts w:ascii="Arial" w:hAnsi="Arial"/>
          <w:color w:val="000000"/>
        </w:rPr>
      </w:pPr>
      <w:r>
        <w:rPr>
          <w:rFonts w:ascii="Arial" w:hAnsi="Arial"/>
          <w:color w:val="000000"/>
        </w:rPr>
        <w:t xml:space="preserve">                           10,000          = 5√</w:t>
        <w:tab/>
        <w:t xml:space="preserve">                                                                       </w:t>
      </w:r>
    </w:p>
    <w:p>
      <w:pPr>
        <w:rPr>
          <w:rFonts w:ascii="Arial" w:hAnsi="Arial"/>
          <w:color w:val="000000"/>
        </w:rPr>
      </w:pPr>
    </w:p>
    <w:p>
      <w:pPr>
        <w:rPr>
          <w:rFonts w:ascii="Arial" w:hAnsi="Arial"/>
          <w:color w:val="000000"/>
        </w:rPr>
      </w:pPr>
      <w:r>
        <w:rPr>
          <w:rFonts w:ascii="Arial" w:hAnsi="Arial"/>
          <w:color w:val="000000"/>
        </w:rPr>
        <w:t>c).</w:t>
      </w:r>
    </w:p>
    <w:tbl>
      <w:tblPr>
        <w:tblStyle w:val="T2"/>
        <w:tblpPr w:leftFromText="180" w:rightFromText="180" w:tblpX="1297" w:tblpY="148"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framePr w:w="0" w:h="0" w:hRule="auto" w:vSpace="0" w:hSpace="0" w:wrap="auto" w:vAnchor="margin" w:hAnchor="text" w:x="0" w:xAlign="left" w:y="0" w:yAlign="inline"/>
              <w:rPr>
                <w:rFonts w:ascii="Arial" w:hAnsi="Arial"/>
                <w:color w:val="000000"/>
              </w:rPr>
            </w:pPr>
            <w:r>
              <w:rPr>
                <w:rFonts w:ascii="Arial" w:hAnsi="Arial"/>
                <w:color w:val="000000"/>
              </w:rPr>
              <w:t>CROP</w:t>
            </w:r>
          </w:p>
        </w:tc>
        <w:tc>
          <w:tcPr>
            <w:tcW w:w="0" w:type="auto"/>
          </w:tcPr>
          <w:p>
            <w:pPr>
              <w:framePr w:w="0" w:h="0" w:hRule="auto" w:vSpace="0" w:hSpace="0" w:wrap="auto" w:vAnchor="margin" w:hAnchor="text" w:x="0" w:xAlign="left" w:y="0" w:yAlign="inline"/>
              <w:rPr>
                <w:rFonts w:ascii="Arial" w:hAnsi="Arial"/>
                <w:color w:val="000000"/>
              </w:rPr>
            </w:pPr>
            <w:r>
              <w:rPr>
                <w:rFonts w:ascii="Arial" w:hAnsi="Arial"/>
                <w:color w:val="000000"/>
              </w:rPr>
              <w:t>EVIDENCE</w:t>
            </w:r>
          </w:p>
        </w:tc>
      </w:tr>
      <w:tr>
        <w:tc>
          <w:tcPr>
            <w:tcW w:w="0" w:type="auto"/>
          </w:tcPr>
          <w:p>
            <w:pPr>
              <w:framePr w:w="0" w:h="0" w:hRule="auto" w:vSpace="0" w:hSpace="0" w:wrap="auto" w:vAnchor="margin" w:hAnchor="text" w:x="0" w:xAlign="left" w:y="0" w:yAlign="inline"/>
              <w:rPr>
                <w:rFonts w:ascii="Arial" w:hAnsi="Arial"/>
                <w:color w:val="000000"/>
              </w:rPr>
            </w:pPr>
            <w:r>
              <w:rPr>
                <w:rFonts w:ascii="Arial" w:hAnsi="Arial"/>
                <w:color w:val="000000"/>
              </w:rPr>
              <w:t>-coffee</w:t>
            </w:r>
          </w:p>
          <w:p>
            <w:pPr>
              <w:framePr w:w="0" w:h="0" w:hRule="auto" w:vSpace="0" w:hSpace="0" w:wrap="auto" w:vAnchor="margin" w:hAnchor="text" w:x="0" w:xAlign="left" w:y="0" w:yAlign="inline"/>
              <w:rPr>
                <w:rFonts w:ascii="Arial" w:hAnsi="Arial"/>
                <w:color w:val="000000"/>
              </w:rPr>
            </w:pPr>
            <w:r>
              <w:rPr>
                <w:rFonts w:ascii="Arial" w:hAnsi="Arial"/>
                <w:color w:val="000000"/>
              </w:rPr>
              <w:t>-Grains(maize, millet, sorghum</w:t>
            </w:r>
          </w:p>
          <w:p>
            <w:pPr>
              <w:framePr w:w="0" w:h="0" w:hRule="auto" w:vSpace="0" w:hSpace="0" w:wrap="auto" w:vAnchor="margin" w:hAnchor="text" w:x="0" w:xAlign="left" w:y="0" w:yAlign="inline"/>
              <w:rPr>
                <w:rFonts w:ascii="Arial" w:hAnsi="Arial"/>
                <w:color w:val="000000"/>
              </w:rPr>
            </w:pPr>
            <w:r>
              <w:rPr>
                <w:rFonts w:ascii="Arial" w:hAnsi="Arial"/>
                <w:color w:val="000000"/>
              </w:rPr>
              <w:t>-tea</w:t>
            </w:r>
          </w:p>
        </w:tc>
        <w:tc>
          <w:tcPr>
            <w:tcW w:w="0" w:type="auto"/>
          </w:tcPr>
          <w:p>
            <w:pPr>
              <w:framePr w:w="0" w:h="0" w:hRule="auto" w:vSpace="0" w:hSpace="0" w:wrap="auto" w:vAnchor="margin" w:hAnchor="text" w:x="0" w:xAlign="left" w:y="0" w:yAlign="inline"/>
              <w:rPr>
                <w:rFonts w:ascii="Arial" w:hAnsi="Arial"/>
                <w:color w:val="000000"/>
              </w:rPr>
            </w:pPr>
            <w:r>
              <w:rPr>
                <w:rFonts w:ascii="Arial" w:hAnsi="Arial"/>
                <w:color w:val="000000"/>
              </w:rPr>
              <w:t>-coffee mill (2347)</w:t>
            </w:r>
          </w:p>
          <w:p>
            <w:pPr>
              <w:framePr w:w="0" w:h="0" w:hRule="auto" w:vSpace="0" w:hSpace="0" w:wrap="auto" w:vAnchor="margin" w:hAnchor="text" w:x="0" w:xAlign="left" w:y="0" w:yAlign="inline"/>
              <w:rPr>
                <w:rFonts w:ascii="Arial" w:hAnsi="Arial"/>
                <w:color w:val="000000"/>
              </w:rPr>
            </w:pPr>
            <w:r>
              <w:rPr>
                <w:rFonts w:ascii="Arial" w:hAnsi="Arial"/>
                <w:color w:val="000000"/>
              </w:rPr>
              <w:t>-mills, posho mill (4255)</w:t>
            </w:r>
          </w:p>
          <w:p>
            <w:pPr>
              <w:framePr w:w="0" w:h="0" w:hRule="auto" w:vSpace="0" w:hSpace="0" w:wrap="auto" w:vAnchor="margin" w:hAnchor="text" w:x="0" w:xAlign="left" w:y="0" w:yAlign="inline"/>
              <w:rPr>
                <w:rFonts w:ascii="Arial" w:hAnsi="Arial"/>
                <w:color w:val="000000"/>
              </w:rPr>
            </w:pPr>
            <w:r>
              <w:rPr>
                <w:rFonts w:ascii="Arial" w:hAnsi="Arial"/>
                <w:color w:val="000000"/>
              </w:rPr>
              <w:t>-tea estate, tea nursery, tea factory.(1x2=2mks)</w:t>
            </w:r>
          </w:p>
        </w:tc>
      </w:tr>
    </w:tbl>
    <w:p>
      <w:pPr>
        <w:tabs>
          <w:tab w:val="left" w:pos="2235" w:leader="none"/>
          <w:tab w:val="left" w:pos="9360" w:leader="dot"/>
        </w:tabs>
        <w:rPr>
          <w:rFonts w:ascii="Arial" w:hAnsi="Arial"/>
          <w:color w:val="000000"/>
          <w:sz w:val="28"/>
        </w:rPr>
      </w:pPr>
      <w:r>
        <w:rPr>
          <w:rFonts w:ascii="Arial" w:hAnsi="Arial"/>
          <w:color w:val="000000"/>
          <w:sz w:val="28"/>
        </w:rPr>
        <w:t xml:space="preserve">c. </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5. </w:t>
        <w:tab/>
        <w:t>a) X – Savanna grass land</w:t>
        <w:tab/>
        <w:tab/>
        <w:tab/>
        <w:tab/>
        <w:tab/>
        <w:tab/>
        <w:tab/>
        <w:tab/>
        <w:t xml:space="preserve">       </w:t>
      </w:r>
    </w:p>
    <w:p>
      <w:pPr>
        <w:rPr>
          <w:rFonts w:ascii="Arial" w:hAnsi="Arial"/>
          <w:color w:val="000000"/>
        </w:rPr>
      </w:pPr>
      <w:r>
        <w:rPr>
          <w:rFonts w:ascii="Arial" w:hAnsi="Arial"/>
          <w:color w:val="000000"/>
        </w:rPr>
        <w:t xml:space="preserve">        </w:t>
        <w:tab/>
        <w:t xml:space="preserve">   Y – Tropical rain forest</w:t>
      </w:r>
    </w:p>
    <w:p>
      <w:pPr>
        <w:ind w:firstLine="720"/>
        <w:rPr>
          <w:rFonts w:ascii="Arial" w:hAnsi="Arial"/>
          <w:color w:val="000000"/>
        </w:rPr>
      </w:pPr>
      <w:r>
        <w:rPr>
          <w:rFonts w:ascii="Arial" w:hAnsi="Arial"/>
          <w:color w:val="000000"/>
        </w:rPr>
        <w:t xml:space="preserve"> b)</w:t>
        <w:tab/>
        <w:t xml:space="preserve">- Has very low temperature       </w:t>
        <w:tab/>
        <w:tab/>
        <w:tab/>
        <w:tab/>
        <w:tab/>
        <w:tab/>
        <w:t xml:space="preserve">       </w:t>
      </w:r>
    </w:p>
    <w:p>
      <w:pPr>
        <w:ind w:firstLine="720" w:left="720"/>
        <w:rPr>
          <w:rFonts w:ascii="Arial" w:hAnsi="Arial"/>
          <w:color w:val="000000"/>
        </w:rPr>
      </w:pPr>
      <w:r>
        <w:rPr>
          <w:rFonts w:ascii="Arial" w:hAnsi="Arial"/>
          <w:color w:val="000000"/>
        </w:rPr>
        <w:t>- Thin soils and bare rock</w:t>
      </w:r>
    </w:p>
    <w:p>
      <w:pPr>
        <w:ind w:firstLine="720" w:left="720"/>
        <w:rPr>
          <w:rFonts w:ascii="Arial" w:hAnsi="Arial"/>
          <w:color w:val="000000"/>
        </w:rPr>
      </w:pPr>
      <w:r>
        <w:rPr>
          <w:rFonts w:ascii="Arial" w:hAnsi="Arial"/>
          <w:color w:val="000000"/>
        </w:rPr>
        <w:t>- Soil is permafrost</w:t>
      </w:r>
    </w:p>
    <w:p>
      <w:pPr>
        <w:ind w:firstLine="720"/>
        <w:rPr>
          <w:rFonts w:ascii="Arial" w:hAnsi="Arial"/>
          <w:color w:val="000000"/>
        </w:rPr>
      </w:pPr>
      <w:r>
        <w:rPr>
          <w:rFonts w:ascii="Arial" w:hAnsi="Arial"/>
          <w:color w:val="000000"/>
        </w:rPr>
        <w:t xml:space="preserve">c)-  Mt.Kenya</w:t>
        <w:tab/>
        <w:tab/>
        <w:tab/>
        <w:tab/>
        <w:tab/>
        <w:tab/>
        <w:tab/>
        <w:tab/>
        <w:tab/>
        <w:tab/>
        <w:t xml:space="preserve">       </w:t>
      </w:r>
    </w:p>
    <w:p>
      <w:pPr>
        <w:rPr>
          <w:rFonts w:ascii="Arial" w:hAnsi="Arial"/>
          <w:color w:val="000000"/>
        </w:rPr>
      </w:pPr>
      <w:r>
        <w:rPr>
          <w:rFonts w:ascii="Arial" w:hAnsi="Arial"/>
          <w:color w:val="000000"/>
        </w:rPr>
        <w:t>6.</w:t>
        <w:tab/>
        <w:t xml:space="preserve"> a i) </w:t>
        <w:tab/>
        <w:t>- 2020m</w:t>
        <w:tab/>
        <w:tab/>
        <w:tab/>
        <w:tab/>
        <w:tab/>
        <w:tab/>
        <w:tab/>
        <w:tab/>
        <w:tab/>
        <w:tab/>
      </w:r>
    </w:p>
    <w:p>
      <w:pPr>
        <w:rPr>
          <w:rFonts w:ascii="Arial" w:hAnsi="Arial"/>
          <w:color w:val="000000"/>
        </w:rPr>
      </w:pPr>
      <w:r>
        <w:rPr>
          <w:rFonts w:ascii="Arial" w:hAnsi="Arial"/>
          <w:color w:val="000000"/>
        </w:rPr>
        <w:t xml:space="preserve">             ii) 15’  (35</w:t>
      </w:r>
      <w:r>
        <w:rPr>
          <w:rFonts w:ascii="Arial" w:hAnsi="Arial"/>
          <w:color w:val="000000"/>
          <w:vertAlign w:val="superscript"/>
        </w:rPr>
        <w:t>o</w:t>
      </w:r>
      <w:r>
        <w:rPr>
          <w:rFonts w:ascii="Arial" w:hAnsi="Arial"/>
          <w:color w:val="000000"/>
        </w:rPr>
        <w:t>00’ to 35</w:t>
      </w:r>
      <w:r>
        <w:rPr>
          <w:rFonts w:ascii="Arial" w:hAnsi="Arial"/>
          <w:color w:val="000000"/>
          <w:vertAlign w:val="superscript"/>
        </w:rPr>
        <w:t>o</w:t>
      </w:r>
      <w:r>
        <w:rPr>
          <w:rFonts w:ascii="Arial" w:hAnsi="Arial"/>
          <w:color w:val="000000"/>
        </w:rPr>
        <w:t xml:space="preserve">15’) </w:t>
        <w:tab/>
        <w:tab/>
        <w:tab/>
        <w:tab/>
        <w:tab/>
        <w:tab/>
        <w:tab/>
        <w:tab/>
        <w:tab/>
        <w:t xml:space="preserve">   </w:t>
      </w:r>
    </w:p>
    <w:p>
      <w:pPr>
        <w:rPr>
          <w:rFonts w:ascii="Arial" w:hAnsi="Arial"/>
          <w:color w:val="000000"/>
        </w:rPr>
      </w:pPr>
      <w:r>
        <w:rPr>
          <w:rFonts w:ascii="Arial" w:hAnsi="Arial"/>
          <w:color w:val="000000"/>
        </w:rPr>
        <w:t xml:space="preserve">       iii) 36.0km</w:t>
      </w:r>
      <w:r>
        <w:rPr>
          <w:rFonts w:ascii="Arial" w:hAnsi="Arial"/>
          <w:color w:val="000000"/>
          <w:vertAlign w:val="superscript"/>
        </w:rPr>
        <w:t>2</w:t>
      </w:r>
      <w:r>
        <w:rPr>
          <w:rFonts w:ascii="Arial" w:hAnsi="Arial"/>
          <w:color w:val="000000"/>
        </w:rPr>
        <w:t xml:space="preserve"> (35 to 37km</w:t>
      </w:r>
      <w:r>
        <w:rPr>
          <w:rFonts w:ascii="Arial" w:hAnsi="Arial"/>
          <w:color w:val="000000"/>
          <w:vertAlign w:val="superscript"/>
        </w:rPr>
        <w:t>2</w:t>
      </w:r>
      <w:r>
        <w:rPr>
          <w:rFonts w:ascii="Arial" w:hAnsi="Arial"/>
          <w:color w:val="000000"/>
        </w:rPr>
        <w:t xml:space="preserve">) </w:t>
        <w:tab/>
        <w:tab/>
        <w:tab/>
        <w:tab/>
        <w:tab/>
        <w:tab/>
        <w:tab/>
        <w:tab/>
        <w:tab/>
      </w:r>
    </w:p>
    <w:p>
      <w:pPr>
        <w:rPr>
          <w:rFonts w:ascii="Arial" w:hAnsi="Arial"/>
          <w:color w:val="000000"/>
        </w:rPr>
      </w:pPr>
      <w:r>
        <w:rPr>
          <w:rFonts w:ascii="Times New Roman" w:hAnsi="Times New Roman"/>
          <w:color w:val="000000"/>
        </w:rPr>
        <w:drawing>
          <wp:anchor xmlns:wp="http://schemas.openxmlformats.org/drawingml/2006/wordprocessingDrawing" simplePos="0" allowOverlap="0" behindDoc="1" layoutInCell="1" locked="0" relativeHeight="14" distL="114300" distR="114300">
            <wp:simplePos x="0" y="0"/>
            <wp:positionH relativeFrom="column">
              <wp:posOffset>-457200</wp:posOffset>
            </wp:positionH>
            <wp:positionV relativeFrom="paragraph">
              <wp:posOffset>22225</wp:posOffset>
            </wp:positionV>
            <wp:extent cx="7200900" cy="2514600"/>
            <wp:wrapNone/>
            <wp:docPr id="43" name="Picture 43"/>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31"/>
                    <a:stretch>
                      <a:fillRect/>
                    </a:stretch>
                  </pic:blipFill>
                  <pic:spPr>
                    <a:xfrm>
                      <a:off x="0" y="0"/>
                      <a:ext cx="7200900" cy="2514600"/>
                    </a:xfrm>
                    <a:prstGeom prst="rect"/>
                  </pic:spPr>
                </pic:pic>
              </a:graphicData>
            </a:graphic>
          </wp:anchor>
        </w:drawing>
      </w:r>
      <w:r>
        <w:rPr>
          <w:rFonts w:ascii="Arial" w:hAnsi="Arial"/>
          <w:color w:val="000000"/>
        </w:rPr>
        <w:t xml:space="preserve">       iv) 28755548</w:t>
        <w:tab/>
        <w:tab/>
        <w:tab/>
        <w:tab/>
        <w:tab/>
        <w:tab/>
        <w:tab/>
        <w:tab/>
        <w:tab/>
        <w:tab/>
        <w:tab/>
      </w:r>
    </w:p>
    <w:p>
      <w:pPr>
        <w:rPr>
          <w:rFonts w:ascii="Arial" w:hAnsi="Arial"/>
          <w:color w:val="000000"/>
        </w:rPr>
      </w:pPr>
      <w:r>
        <w:rPr>
          <w:rFonts w:ascii="Arial" w:hAnsi="Arial"/>
          <w:color w:val="000000"/>
        </w:rPr>
        <w:t xml:space="preserve">    . b i) &amp; ii)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ind w:firstLine="720"/>
        <w:rPr>
          <w:rFonts w:ascii="Arial" w:hAnsi="Arial"/>
          <w:color w:val="000000"/>
        </w:rPr>
      </w:pPr>
      <w:r>
        <w:rPr>
          <w:rFonts w:ascii="Arial" w:hAnsi="Arial"/>
          <w:color w:val="000000"/>
        </w:rPr>
        <w:t>iii) New scale = map scale x scale factor of reduction</w:t>
        <w:tab/>
        <w:tab/>
        <w:tab/>
        <w:tab/>
        <w:tab/>
        <w:t xml:space="preserve"> </w:t>
      </w:r>
    </w:p>
    <w:p>
      <w:pPr>
        <w:ind w:firstLine="720" w:left="720"/>
        <w:rPr>
          <w:rFonts w:ascii="Arial" w:hAnsi="Arial"/>
          <w:color w:val="000000"/>
        </w:rPr>
      </w:pPr>
      <w:r>
        <w:rPr>
          <w:rFonts w:ascii="Arial" w:hAnsi="Arial"/>
          <w:color w:val="000000"/>
        </w:rPr>
        <w:t xml:space="preserve">= </w:t>
      </w:r>
      <w:r>
        <w:rPr>
          <w:rFonts w:ascii="Arial" w:hAnsi="Arial"/>
          <w:color w:val="000000"/>
          <w:vertAlign w:val="superscript"/>
        </w:rPr>
        <w:t>1</w:t>
      </w:r>
      <w:r>
        <w:rPr>
          <w:rFonts w:ascii="Arial" w:hAnsi="Arial"/>
          <w:color w:val="000000"/>
        </w:rPr>
        <w:t xml:space="preserve">/ </w:t>
      </w:r>
      <w:r>
        <w:rPr>
          <w:rFonts w:ascii="Arial" w:hAnsi="Arial"/>
          <w:color w:val="000000"/>
          <w:vertAlign w:val="subscript"/>
        </w:rPr>
        <w:t>500m</w:t>
      </w:r>
      <w:r>
        <w:rPr>
          <w:rFonts w:ascii="Arial" w:hAnsi="Arial"/>
          <w:color w:val="000000"/>
        </w:rPr>
        <w:t xml:space="preserve">x ½ = </w:t>
      </w:r>
      <w:r>
        <w:rPr>
          <w:rFonts w:ascii="Arial" w:hAnsi="Arial"/>
          <w:color w:val="000000"/>
          <w:vertAlign w:val="superscript"/>
        </w:rPr>
        <w:t>1</w:t>
      </w:r>
      <w:r>
        <w:rPr>
          <w:rFonts w:ascii="Arial" w:hAnsi="Arial"/>
          <w:color w:val="000000"/>
        </w:rPr>
        <w:t>/</w:t>
      </w:r>
      <w:r>
        <w:rPr>
          <w:rFonts w:ascii="Arial" w:hAnsi="Arial"/>
          <w:color w:val="000000"/>
          <w:vertAlign w:val="subscript"/>
        </w:rPr>
        <w:t>100000</w:t>
      </w:r>
      <w:r>
        <w:rPr>
          <w:rFonts w:ascii="Arial" w:hAnsi="Arial"/>
          <w:color w:val="000000"/>
        </w:rPr>
        <w:t>= 1: 100000</w:t>
      </w:r>
    </w:p>
    <w:p>
      <w:pPr>
        <w:rPr>
          <w:rFonts w:ascii="Arial" w:hAnsi="Arial"/>
          <w:color w:val="000000"/>
        </w:rPr>
      </w:pPr>
      <w:r>
        <w:rPr>
          <w:rFonts w:ascii="Arial" w:hAnsi="Arial"/>
          <w:color w:val="000000"/>
        </w:rPr>
        <w:t xml:space="preserve">     c) - The forestal area has few/no all weather roads because it is reserved for the </w:t>
      </w:r>
    </w:p>
    <w:p>
      <w:pPr>
        <w:rPr>
          <w:rFonts w:ascii="Arial" w:hAnsi="Arial"/>
          <w:color w:val="000000"/>
        </w:rPr>
      </w:pPr>
      <w:r>
        <w:rPr>
          <w:rFonts w:ascii="Arial" w:hAnsi="Arial"/>
          <w:color w:val="000000"/>
        </w:rPr>
        <w:t xml:space="preserve">           growing of trees</w:t>
      </w:r>
    </w:p>
    <w:p>
      <w:pPr>
        <w:ind w:left="720"/>
        <w:rPr>
          <w:rFonts w:ascii="Arial" w:hAnsi="Arial"/>
          <w:color w:val="000000"/>
        </w:rPr>
      </w:pPr>
      <w:r>
        <w:rPr>
          <w:rFonts w:ascii="Arial" w:hAnsi="Arial"/>
          <w:color w:val="000000"/>
        </w:rPr>
        <w:t xml:space="preserve">- The all weather roads avoid high hills/steep slopes because construction on/along steep slopes is difficult for example the road from Maraboi through Tamungo to Marumbasi detours to  avoid steep slopes and hills.</w:t>
      </w:r>
    </w:p>
    <w:p>
      <w:pPr>
        <w:ind w:left="720"/>
        <w:rPr>
          <w:rFonts w:ascii="Arial" w:hAnsi="Arial"/>
          <w:color w:val="000000"/>
        </w:rPr>
      </w:pPr>
      <w:r>
        <w:rPr>
          <w:rFonts w:ascii="Arial" w:hAnsi="Arial"/>
          <w:color w:val="000000"/>
        </w:rPr>
        <w:t>- The roads avoid swamps because of their water-logged conditions for example the road from Ainaboi through kabionga to Kiptula avoids the papyrus swamp</w:t>
      </w:r>
    </w:p>
    <w:p>
      <w:pPr>
        <w:ind w:firstLine="720"/>
        <w:rPr>
          <w:rFonts w:ascii="Arial" w:hAnsi="Arial"/>
          <w:color w:val="000000"/>
        </w:rPr>
      </w:pPr>
      <w:r>
        <w:rPr>
          <w:rFonts w:ascii="Arial" w:hAnsi="Arial"/>
          <w:color w:val="000000"/>
        </w:rPr>
        <w:t xml:space="preserve">- the roads avoid river valleys and only crosses them unavoidable </w:t>
      </w:r>
    </w:p>
    <w:p>
      <w:pPr>
        <w:ind w:firstLine="720"/>
        <w:rPr>
          <w:rFonts w:ascii="Arial" w:hAnsi="Arial"/>
          <w:color w:val="000000"/>
        </w:rPr>
      </w:pPr>
      <w:r>
        <w:rPr>
          <w:rFonts w:ascii="Arial" w:hAnsi="Arial"/>
          <w:color w:val="000000"/>
        </w:rPr>
        <w:t xml:space="preserve">- the roads are constructed on gentle slopes as it is easier to construct them as seen by  </w:t>
      </w:r>
    </w:p>
    <w:p>
      <w:pPr>
        <w:ind w:firstLine="720"/>
        <w:rPr>
          <w:rFonts w:ascii="Arial" w:hAnsi="Arial"/>
          <w:color w:val="000000"/>
        </w:rPr>
      </w:pPr>
      <w:r>
        <w:rPr>
          <w:rFonts w:ascii="Arial" w:hAnsi="Arial"/>
          <w:color w:val="000000"/>
        </w:rPr>
        <w:t xml:space="preserve">  the   construction of roads on the gentler slopes to the East and no all weather roads </w:t>
      </w:r>
    </w:p>
    <w:p>
      <w:pPr>
        <w:ind w:firstLine="720"/>
        <w:rPr>
          <w:rFonts w:ascii="Arial" w:hAnsi="Arial"/>
          <w:color w:val="000000"/>
        </w:rPr>
      </w:pPr>
      <w:r>
        <w:rPr>
          <w:rFonts w:ascii="Arial" w:hAnsi="Arial"/>
          <w:color w:val="000000"/>
        </w:rPr>
        <w:t xml:space="preserve">  on the ridge   east of river Sondo</w:t>
      </w:r>
    </w:p>
    <w:p>
      <w:pPr>
        <w:ind w:firstLine="720"/>
        <w:rPr>
          <w:rFonts w:ascii="Arial" w:hAnsi="Arial"/>
          <w:color w:val="000000"/>
        </w:rPr>
      </w:pPr>
      <w:r>
        <w:rPr>
          <w:rFonts w:ascii="Arial" w:hAnsi="Arial"/>
          <w:color w:val="000000"/>
        </w:rPr>
        <w:t xml:space="preserve">- All weather roads are constructed on ridges/spurs/water sheds due to the gentleness of       </w:t>
      </w:r>
    </w:p>
    <w:p>
      <w:pPr>
        <w:ind w:firstLine="720"/>
        <w:rPr>
          <w:rFonts w:ascii="Arial" w:hAnsi="Arial"/>
          <w:color w:val="000000"/>
        </w:rPr>
      </w:pPr>
      <w:r>
        <w:rPr>
          <w:rFonts w:ascii="Arial" w:hAnsi="Arial"/>
          <w:color w:val="000000"/>
        </w:rPr>
        <w:t xml:space="preserve">   the  slopes for example the road from Maragwa to Maraboi/the road from Ainabkoi </w:t>
      </w:r>
    </w:p>
    <w:p>
      <w:pPr>
        <w:ind w:firstLine="720"/>
        <w:rPr>
          <w:rFonts w:ascii="Arial" w:hAnsi="Arial"/>
          <w:color w:val="000000"/>
        </w:rPr>
      </w:pPr>
      <w:r>
        <w:rPr>
          <w:rFonts w:ascii="Arial" w:hAnsi="Arial"/>
          <w:color w:val="000000"/>
        </w:rPr>
        <w:t xml:space="preserve">  to Kerenga</w:t>
      </w:r>
    </w:p>
    <w:p>
      <w:pPr>
        <w:rPr>
          <w:rFonts w:ascii="Arial" w:hAnsi="Arial"/>
          <w:color w:val="000000"/>
        </w:rPr>
      </w:pPr>
      <w:r>
        <w:rPr>
          <w:rFonts w:ascii="Arial" w:hAnsi="Arial"/>
          <w:color w:val="000000"/>
        </w:rPr>
        <w:t xml:space="preserve">d i) - Cool temperature as evidenced by the high relief – over 1700metres makes the area </w:t>
      </w:r>
    </w:p>
    <w:p>
      <w:pPr>
        <w:rPr>
          <w:rFonts w:ascii="Arial" w:hAnsi="Arial"/>
          <w:color w:val="000000"/>
        </w:rPr>
      </w:pPr>
      <w:r>
        <w:rPr>
          <w:rFonts w:ascii="Arial" w:hAnsi="Arial"/>
          <w:color w:val="000000"/>
        </w:rPr>
        <w:t xml:space="preserve">        suitable for growing of tea bushes. </w:t>
        <w:tab/>
        <w:tab/>
        <w:tab/>
        <w:tab/>
        <w:tab/>
        <w:tab/>
        <w:tab/>
        <w:tab/>
        <w:tab/>
      </w:r>
    </w:p>
    <w:p>
      <w:pPr>
        <w:ind w:firstLine="720"/>
        <w:rPr>
          <w:rFonts w:ascii="Arial" w:hAnsi="Arial"/>
          <w:color w:val="000000"/>
        </w:rPr>
      </w:pPr>
      <w:r>
        <w:rPr>
          <w:rFonts w:ascii="Arial" w:hAnsi="Arial"/>
          <w:color w:val="000000"/>
        </w:rPr>
        <w:t xml:space="preserve">- The gentle/indulating slopes as evidenced by widely spread contours allows for proper </w:t>
      </w:r>
    </w:p>
    <w:p>
      <w:pPr>
        <w:ind w:firstLine="720"/>
        <w:rPr>
          <w:rFonts w:ascii="Arial" w:hAnsi="Arial"/>
          <w:color w:val="000000"/>
        </w:rPr>
      </w:pPr>
      <w:r>
        <w:rPr>
          <w:rFonts w:ascii="Arial" w:hAnsi="Arial"/>
          <w:color w:val="000000"/>
        </w:rPr>
        <w:t xml:space="preserve">    drainage of soils/mechanization making it ideal for tea farming.</w:t>
      </w:r>
    </w:p>
    <w:p>
      <w:pPr>
        <w:ind w:left="720"/>
        <w:rPr>
          <w:rFonts w:ascii="Arial" w:hAnsi="Arial"/>
          <w:color w:val="000000"/>
        </w:rPr>
      </w:pPr>
      <w:r>
        <w:rPr>
          <w:rFonts w:ascii="Arial" w:hAnsi="Arial"/>
          <w:color w:val="000000"/>
        </w:rPr>
        <w:t xml:space="preserve"> -The high rainfall as evidenced by forest vegetation/many permanent rivers originating from  the area which is suitable for ea growing</w:t>
      </w:r>
    </w:p>
    <w:p>
      <w:pPr>
        <w:ind w:firstLine="720"/>
        <w:rPr>
          <w:rFonts w:ascii="Arial" w:hAnsi="Arial"/>
          <w:color w:val="000000"/>
        </w:rPr>
      </w:pPr>
      <w:r>
        <w:rPr>
          <w:rFonts w:ascii="Arial" w:hAnsi="Arial"/>
          <w:color w:val="000000"/>
        </w:rPr>
        <w:t xml:space="preserve">- Presence of labor as seen by the fairly dense settlement/labour lines to work in the </w:t>
      </w:r>
    </w:p>
    <w:p>
      <w:pPr>
        <w:ind w:firstLine="720"/>
        <w:rPr>
          <w:rFonts w:ascii="Arial" w:hAnsi="Arial"/>
          <w:color w:val="000000"/>
        </w:rPr>
      </w:pPr>
      <w:r>
        <w:rPr>
          <w:rFonts w:ascii="Arial" w:hAnsi="Arial"/>
          <w:color w:val="000000"/>
        </w:rPr>
        <w:t xml:space="preserve"> tea farms</w:t>
      </w:r>
    </w:p>
    <w:p>
      <w:pPr>
        <w:ind w:firstLine="720"/>
        <w:rPr>
          <w:rFonts w:ascii="Arial" w:hAnsi="Arial"/>
          <w:color w:val="000000"/>
        </w:rPr>
      </w:pPr>
      <w:r>
        <w:rPr>
          <w:rFonts w:ascii="Arial" w:hAnsi="Arial"/>
          <w:color w:val="000000"/>
        </w:rPr>
        <w:t xml:space="preserve">- Transport is avoidable as seen by all weather roads for transportation of tea from the </w:t>
      </w:r>
    </w:p>
    <w:p>
      <w:pPr>
        <w:ind w:firstLine="720"/>
        <w:rPr>
          <w:rFonts w:ascii="Arial" w:hAnsi="Arial"/>
          <w:color w:val="000000"/>
        </w:rPr>
      </w:pPr>
      <w:r>
        <w:rPr>
          <w:rFonts w:ascii="Arial" w:hAnsi="Arial"/>
          <w:color w:val="000000"/>
        </w:rPr>
        <w:t xml:space="preserve">  farms/transportation of labour</w:t>
      </w:r>
    </w:p>
    <w:p>
      <w:pPr>
        <w:rPr>
          <w:rFonts w:ascii="Arial" w:hAnsi="Arial"/>
          <w:color w:val="000000"/>
        </w:rPr>
      </w:pPr>
      <w:r>
        <w:rPr>
          <w:rFonts w:ascii="Arial" w:hAnsi="Arial"/>
          <w:color w:val="000000"/>
        </w:rPr>
        <w:t xml:space="preserve">      d ii) Coffee evidence coffee mill in grid square 2347</w:t>
        <w:tab/>
        <w:tab/>
        <w:tab/>
        <w:tab/>
        <w:tab/>
        <w:tab/>
        <w:t xml:space="preserve">  </w:t>
      </w:r>
    </w:p>
    <w:p>
      <w:pPr>
        <w:rPr>
          <w:rFonts w:ascii="Arial" w:hAnsi="Arial"/>
          <w:color w:val="000000"/>
        </w:rPr>
      </w:pPr>
      <w:r>
        <w:rPr>
          <w:rFonts w:ascii="Arial" w:hAnsi="Arial"/>
          <w:color w:val="000000"/>
        </w:rPr>
        <w:t>7.</w:t>
        <w:tab/>
        <w:t xml:space="preserve"> a i)</w:t>
        <w:tab/>
        <w:tab/>
        <w:tab/>
        <w:t xml:space="preserve"> 1: 50,000</w:t>
        <w:tab/>
        <w:tab/>
        <w:tab/>
        <w:tab/>
        <w:tab/>
        <w:tab/>
        <w:tab/>
        <w:t xml:space="preserve">           </w:t>
      </w:r>
    </w:p>
    <w:p>
      <w:pPr>
        <w:rPr>
          <w:rFonts w:ascii="Arial" w:hAnsi="Arial"/>
          <w:color w:val="000000"/>
        </w:rPr>
      </w:pPr>
      <w:r>
        <w:rPr>
          <w:rFonts w:ascii="Arial" w:hAnsi="Arial"/>
          <w:color w:val="000000"/>
        </w:rPr>
        <w:tab/>
        <w:tab/>
        <w:tab/>
        <w:t>10000cm represent 1 km</w:t>
      </w:r>
    </w:p>
    <w:p>
      <w:pPr>
        <w:rPr>
          <w:rFonts w:ascii="Arial" w:hAnsi="Arial"/>
          <w:color w:val="000000"/>
        </w:rPr>
      </w:pPr>
      <w:r>
        <w:rPr>
          <w:rFonts w:ascii="Arial" w:hAnsi="Arial"/>
          <w:color w:val="000000"/>
        </w:rPr>
        <w:tab/>
        <w:tab/>
        <w:tab/>
        <w:t>=</w:t>
      </w:r>
      <w:r>
        <w:rPr>
          <w:rFonts w:ascii="Arial" w:hAnsi="Arial"/>
          <w:color w:val="000000"/>
          <w:u w:val="single"/>
        </w:rPr>
        <w:t xml:space="preserve"> 50,000</w:t>
      </w:r>
      <w:r>
        <w:rPr>
          <w:rFonts w:ascii="Arial" w:hAnsi="Arial"/>
          <w:color w:val="000000"/>
        </w:rPr>
        <w:t xml:space="preserve">      = 0.5</w:t>
      </w:r>
    </w:p>
    <w:p>
      <w:pPr>
        <w:rPr>
          <w:rFonts w:ascii="Arial" w:hAnsi="Arial"/>
          <w:color w:val="000000"/>
        </w:rPr>
      </w:pPr>
      <w:r>
        <w:rPr>
          <w:rFonts w:ascii="Arial" w:hAnsi="Arial"/>
          <w:color w:val="000000"/>
        </w:rPr>
        <w:t xml:space="preserve">                                       100000</w:t>
      </w:r>
    </w:p>
    <w:p>
      <w:pPr>
        <w:rPr>
          <w:rFonts w:ascii="Arial" w:hAnsi="Arial"/>
          <w:color w:val="000000"/>
        </w:rPr>
      </w:pPr>
      <w:r>
        <w:rPr>
          <w:rFonts w:ascii="Arial" w:hAnsi="Arial"/>
          <w:color w:val="000000"/>
        </w:rPr>
        <w:tab/>
        <w:tab/>
        <w:tab/>
        <w:t>1 centimeter represents 0.5 kilometers</w:t>
      </w:r>
    </w:p>
    <w:p>
      <w:pPr>
        <w:ind w:firstLine="720"/>
        <w:rPr>
          <w:rFonts w:ascii="Arial" w:hAnsi="Arial"/>
          <w:color w:val="000000"/>
        </w:rPr>
      </w:pPr>
      <w:r>
        <w:rPr>
          <w:rFonts w:ascii="Arial" w:hAnsi="Arial"/>
          <w:color w:val="000000"/>
        </w:rPr>
        <w:t xml:space="preserve"> ii)</w:t>
        <w:tab/>
        <w:t xml:space="preserve">-  35</w:t>
      </w:r>
      <w:r>
        <w:rPr>
          <w:rFonts w:ascii="Arial" w:hAnsi="Arial"/>
          <w:color w:val="000000"/>
          <w:vertAlign w:val="superscript"/>
        </w:rPr>
        <w:t>o</w:t>
      </w:r>
      <w:r>
        <w:rPr>
          <w:rFonts w:ascii="Arial" w:hAnsi="Arial"/>
          <w:color w:val="000000"/>
        </w:rPr>
        <w:t>00</w:t>
      </w:r>
      <w:r>
        <w:rPr>
          <w:rFonts w:ascii="Arial" w:hAnsi="Arial"/>
          <w:color w:val="000000"/>
          <w:vertAlign w:val="superscript"/>
        </w:rPr>
        <w:t>1</w:t>
      </w:r>
      <w:r>
        <w:rPr>
          <w:rFonts w:ascii="Arial" w:hAnsi="Arial"/>
          <w:color w:val="000000"/>
        </w:rPr>
        <w:t xml:space="preserve"> – 35</w:t>
      </w:r>
      <w:r>
        <w:rPr>
          <w:rFonts w:ascii="Arial" w:hAnsi="Arial"/>
          <w:color w:val="000000"/>
          <w:vertAlign w:val="superscript"/>
        </w:rPr>
        <w:t>o</w:t>
      </w:r>
      <w:r>
        <w:rPr>
          <w:rFonts w:ascii="Arial" w:hAnsi="Arial"/>
          <w:color w:val="000000"/>
        </w:rPr>
        <w:t>15E</w:t>
        <w:tab/>
        <w:tab/>
        <w:tab/>
        <w:tab/>
        <w:tab/>
        <w:tab/>
        <w:tab/>
        <w:tab/>
        <w:t xml:space="preserve">           </w:t>
      </w:r>
    </w:p>
    <w:p>
      <w:pPr>
        <w:ind w:firstLine="720"/>
        <w:rPr>
          <w:rFonts w:ascii="Arial" w:hAnsi="Arial"/>
          <w:color w:val="000000"/>
        </w:rPr>
      </w:pPr>
      <w:r>
        <w:rPr>
          <w:rFonts w:ascii="Arial" w:hAnsi="Arial"/>
          <w:color w:val="000000"/>
        </w:rPr>
        <w:t>iii)</w:t>
        <w:tab/>
        <w:t xml:space="preserve">-  120</w:t>
      </w:r>
      <w:r>
        <w:rPr>
          <w:rFonts w:ascii="Arial" w:hAnsi="Arial"/>
          <w:color w:val="000000"/>
          <w:vertAlign w:val="superscript"/>
        </w:rPr>
        <w:t>o</w:t>
      </w:r>
      <w:r>
        <w:rPr>
          <w:rFonts w:ascii="Arial" w:hAnsi="Arial"/>
          <w:color w:val="000000"/>
        </w:rPr>
        <w:t xml:space="preserve">   + 1</w:t>
      </w:r>
      <w:r>
        <w:rPr>
          <w:rFonts w:ascii="Arial" w:hAnsi="Arial"/>
          <w:color w:val="000000"/>
          <w:vertAlign w:val="superscript"/>
        </w:rPr>
        <w:t xml:space="preserve">o </w:t>
      </w:r>
      <w:r>
        <w:rPr>
          <w:rFonts w:ascii="Arial" w:hAnsi="Arial"/>
          <w:color w:val="000000"/>
        </w:rPr>
        <w:tab/>
        <w:tab/>
        <w:tab/>
        <w:tab/>
        <w:tab/>
        <w:tab/>
        <w:tab/>
        <w:tab/>
        <w:tab/>
        <w:t xml:space="preserve">           </w:t>
      </w:r>
    </w:p>
    <w:p>
      <w:pPr>
        <w:ind w:firstLine="720"/>
        <w:rPr>
          <w:rFonts w:ascii="Arial" w:hAnsi="Arial"/>
          <w:color w:val="000000"/>
        </w:rPr>
      </w:pPr>
      <w:r>
        <w:rPr>
          <w:rFonts w:ascii="Arial" w:hAnsi="Arial"/>
          <w:color w:val="000000"/>
        </w:rPr>
        <w:t xml:space="preserve">. b) -  Wood land</w:t>
        <w:tab/>
        <w:tab/>
        <w:tab/>
        <w:tab/>
        <w:tab/>
        <w:tab/>
        <w:tab/>
        <w:tab/>
        <w:tab/>
        <w:t xml:space="preserve">           </w:t>
      </w:r>
    </w:p>
    <w:p>
      <w:pPr>
        <w:ind w:left="720"/>
        <w:rPr>
          <w:rFonts w:ascii="Arial" w:hAnsi="Arial"/>
          <w:color w:val="000000"/>
        </w:rPr>
      </w:pPr>
      <w:r>
        <w:rPr>
          <w:rFonts w:ascii="Arial" w:hAnsi="Arial"/>
          <w:color w:val="000000"/>
        </w:rPr>
        <w:t>- Riverine trees</w:t>
      </w:r>
    </w:p>
    <w:p>
      <w:pPr>
        <w:ind w:left="720"/>
        <w:rPr>
          <w:rFonts w:ascii="Arial" w:hAnsi="Arial"/>
          <w:color w:val="000000"/>
        </w:rPr>
      </w:pPr>
      <w:r>
        <w:rPr>
          <w:rFonts w:ascii="Arial" w:hAnsi="Arial"/>
          <w:color w:val="000000"/>
        </w:rPr>
        <w:t>- Papyrus</w:t>
      </w:r>
    </w:p>
    <w:p>
      <w:pPr>
        <w:ind w:left="720"/>
        <w:rPr>
          <w:rFonts w:ascii="Arial" w:hAnsi="Arial"/>
          <w:color w:val="000000"/>
        </w:rPr>
      </w:pPr>
      <w:r>
        <w:rPr>
          <w:rFonts w:ascii="Arial" w:hAnsi="Arial"/>
          <w:color w:val="000000"/>
        </w:rPr>
        <w:t>- Scattered trees</w:t>
      </w:r>
    </w:p>
    <w:p>
      <w:pPr>
        <w:rPr>
          <w:rFonts w:ascii="Arial" w:hAnsi="Arial"/>
          <w:color w:val="000000"/>
        </w:rPr>
      </w:pPr>
      <w:r>
        <w:rPr>
          <w:rFonts w:ascii="Arial" w:hAnsi="Arial"/>
          <w:color w:val="000000"/>
        </w:rPr>
        <w:t xml:space="preserve">          -  Scrub</w:t>
      </w:r>
    </w:p>
    <w:p>
      <w:pPr>
        <w:tabs>
          <w:tab w:val="left" w:pos="2235" w:leader="none"/>
          <w:tab w:val="left" w:pos="9360" w:leader="dot"/>
        </w:tabs>
        <w:rPr>
          <w:rFonts w:ascii="Arial" w:hAnsi="Arial"/>
          <w:color w:val="000000"/>
          <w:sz w:val="28"/>
        </w:rPr>
      </w:pPr>
    </w:p>
    <w:p>
      <w:pPr>
        <w:ind w:firstLine="720"/>
        <w:rPr>
          <w:rFonts w:ascii="Arial" w:hAnsi="Arial"/>
          <w:color w:val="000000"/>
        </w:rPr>
      </w:pPr>
      <w:r>
        <w:rPr>
          <w:rFonts w:ascii="Arial" w:hAnsi="Arial"/>
          <w:color w:val="000000"/>
        </w:rPr>
        <w:t xml:space="preserve">c ii)          -  River Sondo is the main river</w:t>
        <w:tab/>
        <w:tab/>
        <w:tab/>
        <w:tab/>
        <w:tab/>
        <w:t xml:space="preserve">           </w:t>
      </w:r>
    </w:p>
    <w:p>
      <w:pPr>
        <w:ind w:left="1440"/>
        <w:rPr>
          <w:rFonts w:ascii="Arial" w:hAnsi="Arial"/>
          <w:color w:val="000000"/>
        </w:rPr>
      </w:pPr>
      <w:r>
        <w:rPr>
          <w:rFonts w:ascii="Arial" w:hAnsi="Arial"/>
          <w:color w:val="000000"/>
        </w:rPr>
        <w:t>- River Yurith flows S. westwards</w:t>
      </w:r>
    </w:p>
    <w:p>
      <w:pPr>
        <w:ind w:left="1440"/>
        <w:rPr>
          <w:rFonts w:ascii="Arial" w:hAnsi="Arial"/>
          <w:color w:val="000000"/>
        </w:rPr>
      </w:pPr>
      <w:r>
        <w:rPr>
          <w:rFonts w:ascii="Arial" w:hAnsi="Arial"/>
          <w:color w:val="000000"/>
        </w:rPr>
        <w:t>- Papyrus swamp present to the north and south</w:t>
      </w:r>
    </w:p>
    <w:p>
      <w:pPr>
        <w:ind w:left="1440"/>
        <w:rPr>
          <w:rFonts w:ascii="Arial" w:hAnsi="Arial"/>
          <w:color w:val="000000"/>
        </w:rPr>
      </w:pPr>
      <w:r>
        <w:rPr>
          <w:rFonts w:ascii="Arial" w:hAnsi="Arial"/>
          <w:color w:val="000000"/>
        </w:rPr>
        <w:t>- Yurith river has meanders</w:t>
      </w:r>
    </w:p>
    <w:p>
      <w:pPr>
        <w:ind w:left="1440"/>
        <w:rPr>
          <w:rFonts w:ascii="Arial" w:hAnsi="Arial"/>
          <w:color w:val="000000"/>
        </w:rPr>
      </w:pPr>
      <w:r>
        <w:rPr>
          <w:rFonts w:ascii="Arial" w:hAnsi="Arial"/>
          <w:color w:val="000000"/>
        </w:rPr>
        <w:t>- Rivers are permanent</w:t>
      </w:r>
    </w:p>
    <w:p>
      <w:pPr>
        <w:ind w:left="1440"/>
        <w:rPr>
          <w:rFonts w:ascii="Arial" w:hAnsi="Arial"/>
          <w:color w:val="000000"/>
        </w:rPr>
      </w:pPr>
      <w:r>
        <w:rPr>
          <w:rFonts w:ascii="Arial" w:hAnsi="Arial"/>
          <w:color w:val="000000"/>
        </w:rPr>
        <w:t>- Most rivers show a dendritic pattern</w:t>
      </w:r>
    </w:p>
    <w:p>
      <w:pPr>
        <w:ind w:firstLine="720"/>
        <w:rPr>
          <w:rFonts w:ascii="Arial" w:hAnsi="Arial"/>
          <w:color w:val="000000"/>
        </w:rPr>
      </w:pPr>
      <w:r>
        <w:rPr>
          <w:rFonts w:ascii="Arial" w:hAnsi="Arial"/>
          <w:color w:val="000000"/>
        </w:rPr>
        <w:t xml:space="preserve">            - Dams in grid square 4349 and 4954</w:t>
      </w:r>
    </w:p>
    <w:p>
      <w:pPr>
        <w:ind w:firstLine="720"/>
        <w:rPr>
          <w:rFonts w:ascii="Arial" w:hAnsi="Arial"/>
          <w:color w:val="000000"/>
        </w:rPr>
      </w:pPr>
      <w:r>
        <w:rPr>
          <w:rFonts w:ascii="Arial" w:hAnsi="Arial"/>
          <w:color w:val="000000"/>
        </w:rPr>
        <w:t xml:space="preserve">d)      - Shops and trading centre</w:t>
        <w:tab/>
        <w:tab/>
        <w:tab/>
        <w:tab/>
        <w:tab/>
        <w:tab/>
        <w:tab/>
        <w:t xml:space="preserve">           </w:t>
      </w:r>
    </w:p>
    <w:p>
      <w:pPr>
        <w:ind w:firstLine="720" w:left="720"/>
        <w:rPr>
          <w:rFonts w:ascii="Arial" w:hAnsi="Arial"/>
          <w:color w:val="000000"/>
        </w:rPr>
      </w:pPr>
      <w:r>
        <w:rPr>
          <w:rFonts w:ascii="Arial" w:hAnsi="Arial"/>
          <w:color w:val="000000"/>
        </w:rPr>
        <w:t>- Presence of roads foot paths</w:t>
      </w:r>
    </w:p>
    <w:p>
      <w:pPr>
        <w:ind w:firstLine="720" w:left="720"/>
        <w:rPr>
          <w:rFonts w:ascii="Arial" w:hAnsi="Arial"/>
          <w:color w:val="000000"/>
        </w:rPr>
      </w:pPr>
      <w:r>
        <w:rPr>
          <w:rFonts w:ascii="Arial" w:hAnsi="Arial"/>
          <w:color w:val="000000"/>
        </w:rPr>
        <w:t>- Dense settlements provide market</w:t>
      </w:r>
    </w:p>
    <w:p>
      <w:pPr>
        <w:ind w:firstLine="720" w:left="720"/>
        <w:rPr>
          <w:rFonts w:ascii="Arial" w:hAnsi="Arial"/>
          <w:color w:val="000000"/>
        </w:rPr>
      </w:pPr>
      <w:r>
        <w:rPr>
          <w:rFonts w:ascii="Arial" w:hAnsi="Arial"/>
          <w:color w:val="000000"/>
        </w:rPr>
        <w:t>- Police post for security</w:t>
      </w:r>
    </w:p>
    <w:p>
      <w:pPr>
        <w:rPr>
          <w:rFonts w:ascii="Arial" w:hAnsi="Arial"/>
          <w:color w:val="000000"/>
        </w:rPr>
      </w:pPr>
      <w:r>
        <w:rPr>
          <w:rFonts w:ascii="Arial" w:hAnsi="Arial"/>
          <w:color w:val="000000"/>
        </w:rPr>
        <w:t xml:space="preserve">8. </w:t>
        <w:tab/>
        <w:t>a i) -Rift valley</w:t>
        <w:tab/>
        <w:tab/>
        <w:tab/>
        <w:tab/>
        <w:tab/>
        <w:tab/>
        <w:tab/>
        <w:tab/>
        <w:tab/>
        <w:tab/>
      </w:r>
    </w:p>
    <w:p>
      <w:pPr>
        <w:rPr>
          <w:rFonts w:ascii="Arial" w:hAnsi="Arial"/>
          <w:color w:val="000000"/>
        </w:rPr>
      </w:pPr>
      <w:r>
        <w:rPr>
          <w:rFonts w:ascii="Arial" w:hAnsi="Arial"/>
          <w:color w:val="000000"/>
        </w:rPr>
        <w:t xml:space="preserve">                  -Nyanza</w:t>
      </w:r>
    </w:p>
    <w:p>
      <w:pPr>
        <w:rPr>
          <w:rFonts w:ascii="Arial" w:hAnsi="Arial"/>
          <w:color w:val="000000"/>
        </w:rPr>
      </w:pPr>
      <w:r>
        <w:rPr>
          <w:rFonts w:ascii="Arial" w:hAnsi="Arial"/>
          <w:color w:val="000000"/>
        </w:rPr>
        <w:t xml:space="preserve">           ii)    -south west direction</w:t>
        <w:tab/>
        <w:tab/>
        <w:tab/>
        <w:tab/>
        <w:tab/>
        <w:tab/>
        <w:tab/>
        <w:tab/>
        <w:tab/>
      </w:r>
    </w:p>
    <w:p>
      <w:pPr>
        <w:ind w:firstLine="720"/>
        <w:rPr>
          <w:rFonts w:ascii="Arial" w:hAnsi="Arial"/>
          <w:color w:val="000000"/>
        </w:rPr>
      </w:pPr>
      <w:r>
        <w:rPr>
          <w:rFonts w:ascii="Arial" w:hAnsi="Arial"/>
          <w:color w:val="000000"/>
        </w:rPr>
        <w:t>iv) 420557</w:t>
        <w:tab/>
        <w:tab/>
        <w:tab/>
        <w:tab/>
        <w:tab/>
        <w:tab/>
        <w:tab/>
        <w:tab/>
        <w:tab/>
        <w:tab/>
        <w:tab/>
      </w:r>
    </w:p>
    <w:p>
      <w:pPr>
        <w:ind w:firstLine="720"/>
        <w:rPr>
          <w:rFonts w:ascii="Arial" w:hAnsi="Arial"/>
          <w:color w:val="000000"/>
        </w:rPr>
      </w:pPr>
      <w:r>
        <w:rPr>
          <w:rFonts w:ascii="Arial" w:hAnsi="Arial"/>
          <w:color w:val="000000"/>
        </w:rPr>
        <w:t xml:space="preserve">b i)   - 4.00km=0.1(3.9 to4.1)km</w:t>
        <w:tab/>
        <w:tab/>
        <w:tab/>
        <w:tab/>
        <w:tab/>
        <w:tab/>
        <w:tab/>
        <w:tab/>
      </w:r>
    </w:p>
    <w:p>
      <w:pPr>
        <w:ind w:firstLine="720"/>
        <w:rPr>
          <w:rFonts w:ascii="Arial" w:hAnsi="Arial"/>
          <w:color w:val="000000"/>
        </w:rPr>
      </w:pPr>
      <w:r>
        <w:rPr>
          <w:rFonts w:ascii="Arial" w:hAnsi="Arial"/>
          <w:color w:val="000000"/>
        </w:rPr>
        <w:t xml:space="preserve">   ii)   -use of place names</w:t>
        <w:tab/>
        <w:tab/>
        <w:tab/>
        <w:tab/>
        <w:tab/>
        <w:tab/>
        <w:tab/>
        <w:tab/>
        <w:tab/>
      </w:r>
    </w:p>
    <w:p>
      <w:pPr>
        <w:ind w:firstLine="720"/>
        <w:rPr>
          <w:rFonts w:ascii="Arial" w:hAnsi="Arial"/>
          <w:color w:val="000000"/>
        </w:rPr>
      </w:pPr>
      <w:r>
        <w:rPr>
          <w:rFonts w:ascii="Arial" w:hAnsi="Arial"/>
          <w:color w:val="000000"/>
        </w:rPr>
        <w:t xml:space="preserve">        -grid reference</w:t>
      </w:r>
    </w:p>
    <w:p>
      <w:pPr>
        <w:ind w:firstLine="720"/>
        <w:rPr>
          <w:rFonts w:ascii="Arial" w:hAnsi="Arial"/>
          <w:color w:val="000000"/>
        </w:rPr>
      </w:pPr>
      <w:r>
        <w:rPr>
          <w:rFonts w:ascii="Arial" w:hAnsi="Arial"/>
          <w:color w:val="000000"/>
        </w:rPr>
        <w:t xml:space="preserve">     -compass direction</w:t>
        <w:tab/>
      </w:r>
    </w:p>
    <w:p>
      <w:pPr>
        <w:rPr>
          <w:rFonts w:ascii="Arial" w:hAnsi="Arial"/>
          <w:color w:val="000000"/>
        </w:rPr>
      </w:pPr>
      <w:r>
        <w:rPr>
          <w:rFonts w:ascii="Arial" w:hAnsi="Arial"/>
          <w:color w:val="000000"/>
        </w:rPr>
        <w:t xml:space="preserve">           iii)  -forest</w:t>
        <w:tab/>
        <w:tab/>
        <w:tab/>
        <w:tab/>
        <w:tab/>
        <w:tab/>
        <w:tab/>
        <w:tab/>
        <w:tab/>
        <w:tab/>
        <w:tab/>
      </w:r>
    </w:p>
    <w:p>
      <w:pPr>
        <w:ind w:firstLine="720"/>
        <w:rPr>
          <w:rFonts w:ascii="Arial" w:hAnsi="Arial"/>
          <w:color w:val="000000"/>
        </w:rPr>
      </w:pPr>
      <w:r>
        <w:rPr>
          <w:rFonts w:ascii="Arial" w:hAnsi="Arial"/>
          <w:color w:val="000000"/>
        </w:rPr>
        <w:t xml:space="preserve">   -woodland</w:t>
      </w:r>
    </w:p>
    <w:p>
      <w:pPr>
        <w:ind w:firstLine="720"/>
        <w:rPr>
          <w:rFonts w:ascii="Arial" w:hAnsi="Arial"/>
          <w:color w:val="000000"/>
        </w:rPr>
      </w:pPr>
      <w:r>
        <w:rPr>
          <w:rFonts w:ascii="Arial" w:hAnsi="Arial"/>
          <w:color w:val="000000"/>
        </w:rPr>
        <w:t xml:space="preserve">   -scrubs</w:t>
      </w:r>
    </w:p>
    <w:p>
      <w:pPr>
        <w:ind w:firstLine="720"/>
        <w:rPr>
          <w:rFonts w:ascii="Arial" w:hAnsi="Arial"/>
          <w:color w:val="000000"/>
        </w:rPr>
      </w:pPr>
      <w:r>
        <w:rPr>
          <w:rFonts w:ascii="Arial" w:hAnsi="Arial"/>
          <w:color w:val="000000"/>
        </w:rPr>
        <w:t xml:space="preserve">   -riverine trees</w:t>
      </w:r>
    </w:p>
    <w:p>
      <w:pPr>
        <w:ind w:firstLine="720"/>
        <w:rPr>
          <w:rFonts w:ascii="Arial" w:hAnsi="Arial"/>
          <w:color w:val="000000"/>
        </w:rPr>
      </w:pPr>
      <w:r>
        <w:rPr>
          <w:rFonts w:ascii="Arial" w:hAnsi="Arial"/>
          <w:color w:val="000000"/>
        </w:rPr>
        <w:t xml:space="preserve">     -papyrus swamp</w:t>
        <w:tab/>
      </w:r>
    </w:p>
    <w:p>
      <w:pPr>
        <w:ind w:firstLine="720"/>
        <w:rPr>
          <w:rFonts w:ascii="Arial" w:hAnsi="Arial"/>
          <w:color w:val="000000"/>
        </w:rPr>
      </w:pPr>
      <w:r>
        <w:rPr>
          <w:rFonts w:ascii="Arial" w:hAnsi="Arial"/>
          <w:color w:val="000000"/>
        </w:rPr>
        <w:t xml:space="preserve"> iv)  -Tea growing-evidenced by tea factory/tea estates</w:t>
        <w:tab/>
        <w:tab/>
        <w:tab/>
        <w:tab/>
        <w:tab/>
      </w:r>
    </w:p>
    <w:p>
      <w:pPr>
        <w:ind w:firstLine="720"/>
        <w:rPr>
          <w:rFonts w:ascii="Arial" w:hAnsi="Arial"/>
          <w:color w:val="000000"/>
        </w:rPr>
      </w:pPr>
      <w:r>
        <w:rPr>
          <w:rFonts w:ascii="Arial" w:hAnsi="Arial"/>
          <w:color w:val="000000"/>
        </w:rPr>
        <w:t xml:space="preserve">      -live stocks keeping-evidence by veterinary livestock centre</w:t>
      </w:r>
    </w:p>
    <w:p>
      <w:pPr>
        <w:ind w:left="720"/>
        <w:rPr>
          <w:rFonts w:ascii="Arial" w:hAnsi="Arial"/>
          <w:color w:val="000000"/>
        </w:rPr>
      </w:pPr>
      <w:r>
        <w:rPr>
          <w:rFonts w:ascii="Arial" w:hAnsi="Arial"/>
          <w:color w:val="000000"/>
        </w:rPr>
        <w:t xml:space="preserve">    -cereal crops growing-evidenced by posho mill</w:t>
      </w:r>
    </w:p>
    <w:p>
      <w:pPr>
        <w:rPr>
          <w:rFonts w:ascii="Arial" w:hAnsi="Arial"/>
          <w:color w:val="000000"/>
        </w:rPr>
      </w:pPr>
      <w:r>
        <w:rPr>
          <w:rFonts w:ascii="Arial" w:hAnsi="Arial"/>
          <w:color w:val="000000"/>
        </w:rPr>
        <w:t xml:space="preserve">(c)-Gentle have dense settlement due to gentle gradient which encourages settlement as   </w:t>
      </w:r>
    </w:p>
    <w:p>
      <w:pPr>
        <w:rPr>
          <w:rFonts w:ascii="Arial" w:hAnsi="Arial"/>
          <w:color w:val="000000"/>
        </w:rPr>
      </w:pPr>
      <w:r>
        <w:rPr>
          <w:rFonts w:ascii="Arial" w:hAnsi="Arial"/>
          <w:color w:val="000000"/>
        </w:rPr>
        <w:t xml:space="preserve">        evidence by spaced contours. </w:t>
        <w:tab/>
        <w:tab/>
        <w:tab/>
        <w:tab/>
        <w:tab/>
        <w:tab/>
        <w:tab/>
        <w:tab/>
      </w:r>
    </w:p>
    <w:p>
      <w:pPr>
        <w:rPr>
          <w:rFonts w:ascii="Arial" w:hAnsi="Arial"/>
          <w:color w:val="000000"/>
        </w:rPr>
      </w:pPr>
      <w:r>
        <w:rPr>
          <w:rFonts w:ascii="Arial" w:hAnsi="Arial"/>
          <w:color w:val="000000"/>
        </w:rPr>
        <w:t xml:space="preserve">-Relatively  flat areas have little  or no settlement due to pour drainage as evidenced by papyrus   swamp</w:t>
      </w:r>
    </w:p>
    <w:p>
      <w:pPr>
        <w:rPr>
          <w:rFonts w:ascii="Arial" w:hAnsi="Arial"/>
          <w:color w:val="000000"/>
        </w:rPr>
      </w:pPr>
      <w:r>
        <w:rPr>
          <w:rFonts w:ascii="Arial" w:hAnsi="Arial"/>
          <w:color w:val="000000"/>
        </w:rPr>
        <w:t xml:space="preserve">-Areas with steep slopes in the western area hear Kebenet have few settlements as evidence by   closely spaced contours</w:t>
      </w:r>
    </w:p>
    <w:p>
      <w:pPr>
        <w:rPr>
          <w:rFonts w:ascii="Arial" w:hAnsi="Arial"/>
          <w:color w:val="000000"/>
        </w:rPr>
      </w:pPr>
      <w:r>
        <w:rPr>
          <w:rFonts w:ascii="Arial" w:hAnsi="Arial"/>
          <w:color w:val="000000"/>
        </w:rPr>
        <w:t xml:space="preserve">-There has dense settlements due to fertile soil as evidenced by the growing of tea in estates  </w:t>
      </w:r>
    </w:p>
    <w:p>
      <w:pPr>
        <w:ind w:firstLine="720"/>
        <w:rPr>
          <w:rFonts w:ascii="Arial" w:hAnsi="Arial"/>
          <w:color w:val="000000"/>
        </w:rPr>
      </w:pPr>
      <w:r>
        <w:rPr>
          <w:rFonts w:ascii="Arial" w:hAnsi="Arial"/>
          <w:color w:val="000000"/>
        </w:rPr>
        <w:t xml:space="preserve">(d)  -there are several permanent rivers in the area</w:t>
        <w:tab/>
        <w:tab/>
        <w:tab/>
        <w:tab/>
        <w:tab/>
        <w:tab/>
      </w:r>
    </w:p>
    <w:p>
      <w:pPr>
        <w:ind w:firstLine="720"/>
        <w:rPr>
          <w:rFonts w:ascii="Arial" w:hAnsi="Arial"/>
          <w:color w:val="000000"/>
        </w:rPr>
      </w:pPr>
      <w:r>
        <w:rPr>
          <w:rFonts w:ascii="Arial" w:hAnsi="Arial"/>
          <w:color w:val="000000"/>
        </w:rPr>
        <w:t>-rivers Sondu and Yurith are the major rivers in the area</w:t>
      </w:r>
    </w:p>
    <w:p>
      <w:pPr>
        <w:ind w:firstLine="720"/>
        <w:rPr>
          <w:rFonts w:ascii="Arial" w:hAnsi="Arial"/>
          <w:color w:val="000000"/>
        </w:rPr>
      </w:pPr>
      <w:r>
        <w:rPr>
          <w:rFonts w:ascii="Arial" w:hAnsi="Arial"/>
          <w:color w:val="000000"/>
        </w:rPr>
        <w:t>-rivers with their tributaries for dendritic drainage pattern</w:t>
      </w:r>
    </w:p>
    <w:p>
      <w:pPr>
        <w:ind w:firstLine="720"/>
        <w:rPr>
          <w:rFonts w:ascii="Arial" w:hAnsi="Arial"/>
          <w:color w:val="000000"/>
        </w:rPr>
      </w:pPr>
      <w:r>
        <w:rPr>
          <w:rFonts w:ascii="Arial" w:hAnsi="Arial"/>
          <w:color w:val="000000"/>
        </w:rPr>
        <w:t>-there is a seasonal swamp in grid square 3656</w:t>
      </w:r>
    </w:p>
    <w:p>
      <w:pPr>
        <w:ind w:firstLine="720"/>
        <w:rPr>
          <w:rFonts w:ascii="Arial" w:hAnsi="Arial"/>
          <w:color w:val="000000"/>
        </w:rPr>
      </w:pPr>
      <w:r>
        <w:rPr>
          <w:rFonts w:ascii="Arial" w:hAnsi="Arial"/>
          <w:color w:val="000000"/>
        </w:rPr>
        <w:t>-in the west, rivers flow north-west wards in the south they flow westwards</w:t>
      </w:r>
    </w:p>
    <w:p>
      <w:pPr>
        <w:ind w:firstLine="720"/>
        <w:rPr>
          <w:rFonts w:ascii="Arial" w:hAnsi="Arial"/>
          <w:color w:val="000000"/>
        </w:rPr>
      </w:pPr>
      <w:r>
        <w:rPr>
          <w:rFonts w:ascii="Arial" w:hAnsi="Arial"/>
          <w:color w:val="000000"/>
        </w:rPr>
        <w:t>-there are fewer rivers in the north than in the south-</w:t>
      </w:r>
    </w:p>
    <w:p>
      <w:pPr>
        <w:rPr>
          <w:rFonts w:ascii="Arial" w:hAnsi="Arial"/>
          <w:color w:val="000000"/>
        </w:rPr>
      </w:pPr>
      <w:r>
        <w:rPr>
          <w:rFonts w:ascii="Arial" w:hAnsi="Arial"/>
          <w:color w:val="000000"/>
        </w:rPr>
        <w:t xml:space="preserve">9. </w:t>
        <w:tab/>
        <w:t xml:space="preserve">a i) </w:t>
        <w:tab/>
        <w:t xml:space="preserve">- topographical map. </w:t>
        <w:tab/>
        <w:tab/>
        <w:tab/>
        <w:tab/>
        <w:tab/>
        <w:tab/>
        <w:tab/>
        <w:tab/>
        <w:tab/>
      </w:r>
    </w:p>
    <w:p>
      <w:pPr>
        <w:ind w:firstLine="720"/>
        <w:rPr>
          <w:rFonts w:ascii="Arial" w:hAnsi="Arial"/>
          <w:color w:val="000000"/>
        </w:rPr>
      </w:pPr>
      <w:r>
        <w:rPr>
          <w:rFonts w:ascii="Arial" w:hAnsi="Arial"/>
          <w:color w:val="000000"/>
        </w:rPr>
        <w:t>ii) - Contours</w:t>
        <w:tab/>
        <w:tab/>
        <w:tab/>
        <w:tab/>
        <w:tab/>
        <w:tab/>
        <w:tab/>
        <w:tab/>
        <w:tab/>
        <w:tab/>
      </w:r>
    </w:p>
    <w:p>
      <w:pPr>
        <w:ind w:left="720"/>
        <w:rPr>
          <w:rFonts w:ascii="Arial" w:hAnsi="Arial"/>
          <w:color w:val="000000"/>
        </w:rPr>
      </w:pPr>
      <w:r>
        <w:rPr>
          <w:rFonts w:ascii="Arial" w:hAnsi="Arial"/>
          <w:color w:val="000000"/>
        </w:rPr>
        <w:t xml:space="preserve">   - Trigonometrical stations.</w:t>
      </w:r>
    </w:p>
    <w:p>
      <w:pPr>
        <w:rPr>
          <w:rFonts w:ascii="Arial" w:hAnsi="Arial"/>
          <w:color w:val="000000"/>
        </w:rPr>
      </w:pPr>
      <w:r>
        <w:rPr>
          <w:rFonts w:ascii="Arial" w:hAnsi="Arial"/>
          <w:color w:val="000000"/>
        </w:rPr>
        <w:t xml:space="preserve">      b i)</w:t>
        <w:tab/>
        <w:tab/>
        <w:t>1.3 cm</w:t>
        <w:tab/>
        <w:tab/>
        <w:tab/>
        <w:t xml:space="preserve">1 km </w:t>
        <w:tab/>
        <w:tab/>
        <w:t xml:space="preserve"> 100000 cm</w:t>
        <w:tab/>
        <w:tab/>
        <w:tab/>
        <w:tab/>
      </w:r>
    </w:p>
    <w:p>
      <w:pPr>
        <w:ind w:left="1440"/>
        <w:rPr>
          <w:rFonts w:ascii="Arial" w:hAnsi="Arial"/>
          <w:color w:val="000000"/>
        </w:rPr>
      </w:pPr>
      <w:r>
        <w:rPr>
          <w:rFonts w:ascii="Arial" w:hAnsi="Arial"/>
          <w:color w:val="000000"/>
        </w:rPr>
        <w:t xml:space="preserve">1 km = 100,000 cm </w:t>
        <w:tab/>
        <w:t xml:space="preserve">13 cm </w:t>
        <w:tab/>
        <w:tab/>
        <w:t xml:space="preserve"> </w:t>
      </w:r>
      <w:r>
        <w:rPr>
          <w:rFonts w:ascii="Arial" w:hAnsi="Arial"/>
          <w:color w:val="000000"/>
          <w:u w:val="single"/>
        </w:rPr>
        <w:t xml:space="preserve">1cm  X 100000</w:t>
      </w:r>
      <w:r>
        <w:rPr>
          <w:rFonts w:ascii="Arial" w:hAnsi="Arial"/>
          <w:color w:val="000000"/>
        </w:rPr>
        <w:tab/>
        <w:t>= 0.000013km</w:t>
      </w:r>
    </w:p>
    <w:p>
      <w:pPr>
        <w:ind w:firstLine="720" w:left="2160"/>
        <w:rPr>
          <w:rFonts w:ascii="Arial" w:hAnsi="Arial"/>
          <w:color w:val="000000"/>
        </w:rPr>
      </w:pPr>
      <w:r>
        <w:rPr>
          <w:rFonts w:ascii="Arial" w:hAnsi="Arial"/>
          <w:color w:val="000000"/>
        </w:rPr>
        <w:t xml:space="preserve"> </w:t>
        <w:tab/>
        <w:tab/>
        <w:tab/>
        <w:t xml:space="preserve">                   13</w:t>
      </w:r>
    </w:p>
    <w:p>
      <w:pPr>
        <w:rPr>
          <w:rFonts w:ascii="Arial" w:hAnsi="Arial"/>
          <w:color w:val="000000"/>
        </w:rPr>
      </w:pPr>
      <w:r>
        <w:rPr>
          <w:rFonts w:ascii="Arial" w:hAnsi="Arial"/>
          <w:color w:val="000000"/>
        </w:rPr>
        <w:t xml:space="preserve">     ii) </w:t>
        <w:tab/>
        <w:t xml:space="preserve">- Tea. Evidence by changoi tea factory and tea nursery. </w:t>
        <w:tab/>
        <w:tab/>
        <w:tab/>
        <w:tab/>
        <w:tab/>
      </w:r>
    </w:p>
    <w:p>
      <w:pPr>
        <w:ind w:firstLine="360" w:left="360"/>
        <w:rPr>
          <w:rFonts w:ascii="Arial" w:hAnsi="Arial"/>
          <w:color w:val="000000"/>
        </w:rPr>
      </w:pPr>
      <w:r>
        <w:rPr>
          <w:rFonts w:ascii="Arial" w:hAnsi="Arial"/>
          <w:color w:val="000000"/>
        </w:rPr>
        <w:t>- Coffee, evidence by coffee mill</w:t>
      </w:r>
    </w:p>
    <w:p>
      <w:pPr>
        <w:tabs>
          <w:tab w:val="left" w:pos="1080" w:leader="none"/>
        </w:tabs>
        <w:rPr>
          <w:rFonts w:ascii="Arial" w:hAnsi="Arial"/>
          <w:color w:val="000000"/>
        </w:rPr>
      </w:pPr>
      <w:r>
        <w:rPr>
          <w:rFonts w:ascii="Arial" w:hAnsi="Arial"/>
          <w:color w:val="000000"/>
        </w:rPr>
        <w:t xml:space="preserve">  c i)</w:t>
        <w:tab/>
        <w:t>- The plains are densely settled as the land is flat/gentle land.</w:t>
        <w:tab/>
        <w:tab/>
        <w:tab/>
        <w:tab/>
        <w:t xml:space="preserve"> </w:t>
      </w:r>
    </w:p>
    <w:p>
      <w:pPr>
        <w:tabs>
          <w:tab w:val="left" w:pos="1080" w:leader="none"/>
        </w:tabs>
        <w:ind w:left="360"/>
        <w:rPr>
          <w:rFonts w:ascii="Arial" w:hAnsi="Arial"/>
          <w:color w:val="000000"/>
        </w:rPr>
      </w:pPr>
      <w:r>
        <w:rPr>
          <w:rFonts w:ascii="Arial" w:hAnsi="Arial"/>
          <w:color w:val="000000"/>
        </w:rPr>
        <w:t xml:space="preserve">     - The basins have been avoided as they land is water logged/flooded/swampy.</w:t>
      </w:r>
    </w:p>
    <w:p>
      <w:pPr>
        <w:ind w:left="360"/>
        <w:rPr>
          <w:rFonts w:ascii="Arial" w:hAnsi="Arial"/>
          <w:color w:val="000000"/>
        </w:rPr>
      </w:pPr>
      <w:r>
        <w:rPr>
          <w:rFonts w:ascii="Arial" w:hAnsi="Arial"/>
          <w:color w:val="000000"/>
        </w:rPr>
        <w:t xml:space="preserve">    - Steep slope/escarpment have been avoided because they are unstable for construction of   houses/for farming.</w:t>
      </w:r>
    </w:p>
    <w:p>
      <w:pPr>
        <w:tabs>
          <w:tab w:val="left" w:pos="1080" w:leader="none"/>
        </w:tabs>
        <w:ind w:left="360"/>
        <w:rPr>
          <w:rFonts w:ascii="Arial" w:hAnsi="Arial"/>
          <w:color w:val="000000"/>
        </w:rPr>
      </w:pPr>
      <w:r>
        <w:rPr>
          <w:rFonts w:ascii="Arial" w:hAnsi="Arial"/>
          <w:color w:val="000000"/>
        </w:rPr>
        <w:t xml:space="preserve">   - There are few settlement on hilly areas because slopes are gentle.</w:t>
      </w:r>
    </w:p>
    <w:p>
      <w:pPr>
        <w:rPr>
          <w:rFonts w:ascii="Arial" w:hAnsi="Arial"/>
          <w:color w:val="000000"/>
        </w:rPr>
      </w:pPr>
      <w:r>
        <w:rPr>
          <w:rFonts w:ascii="Arial" w:hAnsi="Arial"/>
          <w:color w:val="000000"/>
        </w:rPr>
        <w:t>ii)</w:t>
        <w:tab/>
        <w:t xml:space="preserve">- Education/schooling evidenced by Gekonge school, Matongo school, Cheboan school, </w:t>
      </w:r>
    </w:p>
    <w:p>
      <w:pPr>
        <w:rPr>
          <w:rFonts w:ascii="Arial" w:hAnsi="Arial"/>
          <w:color w:val="000000"/>
        </w:rPr>
      </w:pPr>
      <w:r>
        <w:rPr>
          <w:rFonts w:ascii="Arial" w:hAnsi="Arial"/>
          <w:color w:val="000000"/>
        </w:rPr>
        <w:t xml:space="preserve">          Kakibei  school e.t.c</w:t>
        <w:tab/>
        <w:tab/>
        <w:tab/>
        <w:tab/>
        <w:tab/>
        <w:tab/>
        <w:tab/>
        <w:tab/>
        <w:tab/>
        <w:tab/>
        <w:tab/>
      </w:r>
    </w:p>
    <w:p>
      <w:pPr>
        <w:ind w:left="360"/>
        <w:rPr>
          <w:rFonts w:ascii="Arial" w:hAnsi="Arial"/>
          <w:color w:val="000000"/>
        </w:rPr>
      </w:pPr>
      <w:r>
        <w:rPr>
          <w:rFonts w:ascii="Arial" w:hAnsi="Arial"/>
          <w:color w:val="000000"/>
        </w:rPr>
        <w:t xml:space="preserve">     - Trading evidenced by Health centres, Dispensaries</w:t>
      </w:r>
    </w:p>
    <w:p>
      <w:pPr>
        <w:ind w:left="360"/>
        <w:rPr>
          <w:rFonts w:ascii="Arial" w:hAnsi="Arial"/>
          <w:color w:val="000000"/>
        </w:rPr>
      </w:pPr>
      <w:r>
        <w:rPr>
          <w:rFonts w:ascii="Arial" w:hAnsi="Arial"/>
          <w:color w:val="000000"/>
        </w:rPr>
        <w:t xml:space="preserve">    - Social work evidence by labour lines.</w:t>
      </w:r>
    </w:p>
    <w:p>
      <w:pPr>
        <w:ind w:left="360"/>
        <w:rPr>
          <w:rFonts w:ascii="Arial" w:hAnsi="Arial"/>
          <w:color w:val="000000"/>
        </w:rPr>
      </w:pPr>
      <w:r>
        <w:rPr>
          <w:rFonts w:ascii="Arial" w:hAnsi="Arial"/>
          <w:color w:val="000000"/>
        </w:rPr>
        <w:t xml:space="preserve">   - Transportation evidence by murram, Dry –weather roads.</w:t>
      </w:r>
    </w:p>
    <w:p>
      <w:pPr>
        <w:tabs>
          <w:tab w:val="left" w:pos="2235" w:leader="none"/>
          <w:tab w:val="left" w:pos="9360" w:leader="dot"/>
        </w:tabs>
        <w:rPr>
          <w:rFonts w:ascii="Arial" w:hAnsi="Arial"/>
          <w:color w:val="000000"/>
          <w:sz w:val="28"/>
        </w:rPr>
      </w:pPr>
      <w:r>
        <w:rPr>
          <w:rFonts w:ascii="Times New Roman" w:hAnsi="Times New Roman"/>
          <w:color w:val="000000"/>
        </w:rPr>
        <w:drawing>
          <wp:anchor xmlns:wp="http://schemas.openxmlformats.org/drawingml/2006/wordprocessingDrawing" simplePos="0" allowOverlap="0" behindDoc="1" layoutInCell="1" locked="0" relativeHeight="1" distL="114300" distR="114300">
            <wp:simplePos x="0" y="0"/>
            <wp:positionH relativeFrom="column">
              <wp:posOffset>1828800</wp:posOffset>
            </wp:positionH>
            <wp:positionV relativeFrom="paragraph">
              <wp:posOffset>145415</wp:posOffset>
            </wp:positionV>
            <wp:extent cx="4457700" cy="2628900"/>
            <wp:wrapNone/>
            <wp:docPr id="44" name="Picture 44"/>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elimage32"/>
                    <a:stretch>
                      <a:fillRect/>
                    </a:stretch>
                  </pic:blipFill>
                  <pic:spPr>
                    <a:xfrm>
                      <a:off x="0" y="0"/>
                      <a:ext cx="4457700" cy="2628900"/>
                    </a:xfrm>
                    <a:prstGeom prst="rect"/>
                  </pic:spPr>
                </pic:pic>
              </a:graphicData>
            </a:graphic>
          </wp:anchor>
        </w:drawing>
      </w:r>
    </w:p>
    <w:p>
      <w:pPr>
        <w:ind w:firstLine="720"/>
        <w:rPr>
          <w:rFonts w:ascii="Arial" w:hAnsi="Arial"/>
          <w:color w:val="000000"/>
        </w:rPr>
      </w:pPr>
      <w:r>
        <w:rPr>
          <w:rFonts w:ascii="Arial" w:hAnsi="Arial"/>
          <w:color w:val="000000"/>
        </w:rPr>
        <w:t>- Road</w:t>
      </w:r>
    </w:p>
    <w:p>
      <w:pPr>
        <w:ind w:firstLine="360" w:left="360"/>
        <w:rPr>
          <w:rFonts w:ascii="Arial" w:hAnsi="Arial"/>
          <w:color w:val="000000"/>
        </w:rPr>
      </w:pPr>
      <w:r>
        <w:rPr>
          <w:rFonts w:ascii="Arial" w:hAnsi="Arial"/>
          <w:color w:val="000000"/>
        </w:rPr>
        <w:t>- River</w:t>
      </w:r>
    </w:p>
    <w:p>
      <w:pPr>
        <w:ind w:firstLine="360" w:left="360"/>
        <w:rPr>
          <w:rFonts w:ascii="Arial" w:hAnsi="Arial"/>
          <w:color w:val="000000"/>
        </w:rPr>
      </w:pPr>
      <w:r>
        <w:rPr>
          <w:rFonts w:ascii="Arial" w:hAnsi="Arial"/>
          <w:color w:val="000000"/>
        </w:rPr>
        <w:t>- Forest</w:t>
      </w:r>
    </w:p>
    <w:p>
      <w:pPr>
        <w:rPr>
          <w:rFonts w:ascii="Arial" w:hAnsi="Arial"/>
          <w:color w:val="000000"/>
        </w:rPr>
      </w:pPr>
    </w:p>
    <w:p>
      <w:pPr>
        <w:rPr>
          <w:rFonts w:ascii="Arial" w:hAnsi="Arial"/>
          <w:color w:val="000000"/>
        </w:rPr>
      </w:pPr>
      <w:r>
        <w:rPr>
          <w:rFonts w:ascii="Arial" w:hAnsi="Arial"/>
          <w:color w:val="000000"/>
        </w:rPr>
        <w:t xml:space="preserve">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10.</w:t>
        <w:tab/>
        <w:t>a i)</w:t>
        <w:tab/>
        <w:t xml:space="preserve"> </w:t>
        <w:tab/>
        <w:t>35</w:t>
      </w:r>
      <w:r>
        <w:rPr>
          <w:rFonts w:ascii="Symbol" w:hAnsi="Symbol"/>
          <w:color w:val="000000"/>
        </w:rPr>
        <w:t>°</w:t>
      </w:r>
      <w:r>
        <w:rPr>
          <w:rFonts w:ascii="Arial" w:hAnsi="Arial"/>
          <w:color w:val="000000"/>
        </w:rPr>
        <w:t>00</w:t>
      </w:r>
      <w:r>
        <w:rPr>
          <w:rFonts w:ascii="Arial" w:hAnsi="Arial"/>
          <w:color w:val="000000"/>
          <w:vertAlign w:val="superscript"/>
        </w:rPr>
        <w:t>1</w:t>
      </w:r>
      <w:r>
        <w:rPr>
          <w:rFonts w:ascii="Arial" w:hAnsi="Arial"/>
          <w:color w:val="000000"/>
        </w:rPr>
        <w:t xml:space="preserve"> - 35</w:t>
      </w:r>
      <w:r>
        <w:rPr>
          <w:rFonts w:ascii="Symbol" w:hAnsi="Symbol"/>
          <w:color w:val="000000"/>
        </w:rPr>
        <w:t>°</w:t>
      </w:r>
      <w:r>
        <w:rPr>
          <w:rFonts w:ascii="Arial" w:hAnsi="Arial"/>
          <w:color w:val="000000"/>
        </w:rPr>
        <w:t>15</w:t>
      </w:r>
      <w:r>
        <w:rPr>
          <w:rFonts w:ascii="Arial" w:hAnsi="Arial"/>
          <w:color w:val="000000"/>
          <w:vertAlign w:val="superscript"/>
        </w:rPr>
        <w:t>1</w:t>
        <w:tab/>
        <w:tab/>
        <w:tab/>
        <w:tab/>
        <w:tab/>
        <w:tab/>
        <w:tab/>
        <w:tab/>
      </w:r>
    </w:p>
    <w:p>
      <w:pPr>
        <w:ind w:firstLine="720"/>
        <w:rPr>
          <w:rFonts w:ascii="Arial" w:hAnsi="Arial"/>
          <w:color w:val="000000"/>
        </w:rPr>
      </w:pPr>
      <w:r>
        <w:rPr>
          <w:rFonts w:ascii="Arial" w:hAnsi="Arial"/>
          <w:color w:val="000000"/>
        </w:rPr>
        <w:t>ii)</w:t>
        <w:tab/>
        <w:t>Map scale 1:50000 i.e. 1cm represents 50000 cm</w:t>
        <w:tab/>
        <w:tab/>
        <w:tab/>
        <w:tab/>
        <w:tab/>
      </w:r>
    </w:p>
    <w:p>
      <w:pPr>
        <w:rPr>
          <w:rFonts w:ascii="Arial" w:hAnsi="Arial"/>
          <w:color w:val="000000"/>
          <w:u w:val="single"/>
        </w:rPr>
      </w:pPr>
      <w:r>
        <w:rPr>
          <w:rFonts w:ascii="Arial" w:hAnsi="Arial"/>
          <w:color w:val="000000"/>
        </w:rPr>
        <w:tab/>
        <w:tab/>
        <w:tab/>
        <w:t xml:space="preserve">50000cm = </w:t>
      </w:r>
      <w:r>
        <w:rPr>
          <w:rFonts w:ascii="Arial" w:hAnsi="Arial"/>
          <w:color w:val="000000"/>
          <w:u w:val="single"/>
        </w:rPr>
        <w:t>50000</w:t>
      </w:r>
    </w:p>
    <w:p>
      <w:pPr>
        <w:rPr>
          <w:rFonts w:ascii="Arial" w:hAnsi="Arial"/>
          <w:color w:val="000000"/>
        </w:rPr>
      </w:pPr>
      <w:r>
        <w:rPr>
          <w:rFonts w:ascii="Arial" w:hAnsi="Arial"/>
          <w:color w:val="000000"/>
        </w:rPr>
        <w:t xml:space="preserve">                                                      100000 km</w:t>
      </w:r>
    </w:p>
    <w:p>
      <w:pPr>
        <w:rPr>
          <w:rFonts w:ascii="Arial" w:hAnsi="Arial"/>
          <w:color w:val="000000"/>
        </w:rPr>
      </w:pPr>
      <w:r>
        <w:rPr>
          <w:rFonts w:ascii="Arial" w:hAnsi="Arial"/>
          <w:color w:val="000000"/>
        </w:rPr>
        <w:tab/>
        <w:tab/>
        <w:tab/>
        <w:tab/>
        <w:t>= 0.5km/ ½ km</w:t>
      </w:r>
    </w:p>
    <w:p>
      <w:pPr>
        <w:rPr>
          <w:rFonts w:ascii="Arial" w:hAnsi="Arial"/>
          <w:color w:val="000000"/>
        </w:rPr>
      </w:pPr>
      <w:r>
        <w:rPr>
          <w:rFonts w:ascii="Arial" w:hAnsi="Arial"/>
          <w:color w:val="000000"/>
        </w:rPr>
        <w:tab/>
        <w:tab/>
        <w:tab/>
        <w:tab/>
        <w:t>Statement scale is 1cm represents 0.5km/ ½ km</w:t>
      </w:r>
    </w:p>
    <w:p>
      <w:pPr>
        <w:ind w:firstLine="720"/>
        <w:rPr>
          <w:rFonts w:ascii="Arial" w:hAnsi="Arial"/>
          <w:color w:val="000000"/>
        </w:rPr>
      </w:pPr>
      <w:r>
        <w:rPr>
          <w:rFonts w:ascii="Arial" w:hAnsi="Arial"/>
          <w:color w:val="000000"/>
        </w:rPr>
        <w:t>iii)</w:t>
        <w:tab/>
        <w:t xml:space="preserve"> Contours </w:t>
        <w:tab/>
        <w:tab/>
        <w:tab/>
        <w:tab/>
        <w:tab/>
        <w:tab/>
        <w:tab/>
        <w:tab/>
        <w:tab/>
        <w:tab/>
      </w:r>
    </w:p>
    <w:p>
      <w:pPr>
        <w:rPr>
          <w:rFonts w:ascii="Arial" w:hAnsi="Arial"/>
          <w:color w:val="000000"/>
        </w:rPr>
      </w:pPr>
      <w:r>
        <w:rPr>
          <w:rFonts w:ascii="Arial" w:hAnsi="Arial"/>
          <w:color w:val="000000"/>
        </w:rPr>
        <w:tab/>
        <w:tab/>
        <w:t>Trigonometrically stations</w:t>
      </w:r>
    </w:p>
    <w:p>
      <w:pPr>
        <w:rPr>
          <w:rFonts w:ascii="Arial" w:hAnsi="Arial"/>
          <w:color w:val="000000"/>
          <w:u w:val="single"/>
        </w:rPr>
      </w:pPr>
      <w:r>
        <w:rPr>
          <w:rFonts w:ascii="Arial" w:hAnsi="Arial"/>
          <w:color w:val="000000"/>
        </w:rPr>
        <w:t xml:space="preserve">    b iii)</w:t>
        <w:tab/>
        <w:tab/>
        <w:tab/>
        <w:t>VE =</w:t>
      </w:r>
      <w:r>
        <w:rPr>
          <w:rFonts w:ascii="Arial" w:hAnsi="Arial"/>
          <w:color w:val="000000"/>
          <w:u w:val="single"/>
        </w:rPr>
        <w:t xml:space="preserve"> VS</w:t>
      </w:r>
    </w:p>
    <w:p>
      <w:pPr>
        <w:rPr>
          <w:rFonts w:ascii="Arial" w:hAnsi="Arial"/>
          <w:color w:val="000000"/>
        </w:rPr>
      </w:pPr>
      <w:r>
        <w:rPr>
          <w:rFonts w:ascii="Arial" w:hAnsi="Arial"/>
          <w:color w:val="000000"/>
        </w:rPr>
        <w:t xml:space="preserve">                                              HS</w:t>
      </w:r>
    </w:p>
    <w:p>
      <w:pPr>
        <w:rPr>
          <w:rFonts w:ascii="Arial" w:hAnsi="Arial"/>
          <w:color w:val="000000"/>
        </w:rPr>
      </w:pPr>
      <w:r>
        <w:rPr>
          <w:rFonts w:ascii="Arial" w:hAnsi="Arial"/>
          <w:color w:val="000000"/>
        </w:rPr>
        <w:tab/>
        <w:tab/>
        <w:tab/>
        <w:tab/>
        <w:t xml:space="preserve">= </w:t>
      </w:r>
      <w:r>
        <w:rPr>
          <w:rFonts w:ascii="Arial" w:hAnsi="Arial"/>
          <w:color w:val="000000"/>
          <w:vertAlign w:val="superscript"/>
        </w:rPr>
        <w:t>1/2000</w:t>
      </w:r>
      <w:r>
        <w:rPr>
          <w:rFonts w:ascii="Arial" w:hAnsi="Arial"/>
          <w:color w:val="000000"/>
        </w:rPr>
        <w:t xml:space="preserve">/ </w:t>
      </w:r>
      <w:r>
        <w:rPr>
          <w:rFonts w:ascii="Arial" w:hAnsi="Arial"/>
          <w:color w:val="000000"/>
          <w:vertAlign w:val="subscript"/>
        </w:rPr>
        <w:t>1/50000</w:t>
      </w:r>
    </w:p>
    <w:p>
      <w:pPr>
        <w:rPr>
          <w:rFonts w:ascii="Arial" w:hAnsi="Arial"/>
          <w:color w:val="000000"/>
          <w:u w:val="single"/>
        </w:rPr>
      </w:pPr>
      <w:r>
        <w:rPr>
          <w:rFonts w:ascii="Arial" w:hAnsi="Arial"/>
          <w:color w:val="000000"/>
        </w:rPr>
        <w:tab/>
        <w:tab/>
        <w:tab/>
        <w:tab/>
        <w:t xml:space="preserve">= </w:t>
      </w:r>
      <w:r>
        <w:rPr>
          <w:rFonts w:ascii="Arial" w:hAnsi="Arial"/>
          <w:color w:val="000000"/>
          <w:u w:val="single"/>
        </w:rPr>
        <w:t>50000</w:t>
      </w:r>
      <w:r>
        <w:rPr>
          <w:rFonts w:ascii="Arial" w:hAnsi="Arial"/>
          <w:color w:val="000000"/>
        </w:rPr>
        <w:t xml:space="preserve"> x </w:t>
      </w:r>
      <w:r>
        <w:rPr>
          <w:rFonts w:ascii="Arial" w:hAnsi="Arial"/>
          <w:color w:val="000000"/>
          <w:u w:val="single"/>
        </w:rPr>
        <w:t>1</w:t>
      </w:r>
    </w:p>
    <w:p>
      <w:pPr>
        <w:rPr>
          <w:rFonts w:ascii="Arial" w:hAnsi="Arial"/>
          <w:color w:val="000000"/>
        </w:rPr>
      </w:pPr>
      <w:r>
        <w:rPr>
          <w:rFonts w:ascii="Arial" w:hAnsi="Arial"/>
          <w:color w:val="000000"/>
        </w:rPr>
        <w:t xml:space="preserve">                                                       1        2000</w:t>
      </w:r>
    </w:p>
    <w:p>
      <w:pPr>
        <w:rPr>
          <w:rFonts w:ascii="Arial" w:hAnsi="Arial"/>
          <w:color w:val="000000"/>
        </w:rPr>
      </w:pPr>
      <w:r>
        <w:rPr>
          <w:rFonts w:ascii="Arial" w:hAnsi="Arial"/>
          <w:color w:val="000000"/>
        </w:rPr>
        <w:t xml:space="preserve">                                                = 25</w:t>
        <w:tab/>
        <w:tab/>
      </w:r>
    </w:p>
    <w:p>
      <w:pPr>
        <w:tabs>
          <w:tab w:val="left" w:pos="2235" w:leader="none"/>
          <w:tab w:val="left" w:pos="9360" w:leader="dot"/>
        </w:tabs>
        <w:rPr>
          <w:rFonts w:ascii="Arial" w:hAnsi="Arial"/>
          <w:color w:val="000000"/>
        </w:rPr>
      </w:pPr>
    </w:p>
    <w:p>
      <w:pPr>
        <w:rPr>
          <w:rFonts w:ascii="Arial" w:hAnsi="Arial"/>
          <w:color w:val="000000"/>
        </w:rPr>
      </w:pPr>
      <w:r>
        <w:rPr>
          <w:rFonts w:ascii="Arial" w:hAnsi="Arial"/>
          <w:color w:val="000000"/>
        </w:rPr>
        <w:t xml:space="preserve">11      . (a) - The drainage consists of rivers papyrus swamps, ponds and lakes</w:t>
        <w:tab/>
        <w:tab/>
        <w:tab/>
      </w:r>
    </w:p>
    <w:p>
      <w:pPr>
        <w:ind w:left="720"/>
        <w:rPr>
          <w:rFonts w:ascii="Arial" w:hAnsi="Arial"/>
          <w:color w:val="000000"/>
        </w:rPr>
      </w:pPr>
      <w:r>
        <w:rPr>
          <w:rFonts w:ascii="Arial" w:hAnsi="Arial"/>
          <w:color w:val="000000"/>
        </w:rPr>
        <w:t>- River Yurith is the main river</w:t>
      </w:r>
    </w:p>
    <w:p>
      <w:pPr>
        <w:ind w:left="720"/>
        <w:rPr>
          <w:rFonts w:ascii="Arial" w:hAnsi="Arial"/>
          <w:color w:val="000000"/>
        </w:rPr>
      </w:pPr>
      <w:r>
        <w:rPr>
          <w:rFonts w:ascii="Arial" w:hAnsi="Arial"/>
          <w:color w:val="000000"/>
        </w:rPr>
        <w:t>- River Yurith generally flow West wards</w:t>
      </w:r>
    </w:p>
    <w:p>
      <w:pPr>
        <w:ind w:left="720"/>
        <w:rPr>
          <w:rFonts w:ascii="Arial" w:hAnsi="Arial"/>
          <w:color w:val="000000"/>
        </w:rPr>
      </w:pPr>
      <w:r>
        <w:rPr>
          <w:rFonts w:ascii="Arial" w:hAnsi="Arial"/>
          <w:color w:val="000000"/>
        </w:rPr>
        <w:t>- The river has many meanders</w:t>
      </w:r>
    </w:p>
    <w:p>
      <w:pPr>
        <w:ind w:left="720"/>
        <w:rPr>
          <w:rFonts w:ascii="Arial" w:hAnsi="Arial"/>
          <w:color w:val="000000"/>
        </w:rPr>
      </w:pPr>
      <w:r>
        <w:rPr>
          <w:rFonts w:ascii="Arial" w:hAnsi="Arial"/>
          <w:color w:val="000000"/>
        </w:rPr>
        <w:t>- River Yurith has two main- tributaries Itare and Kitoi</w:t>
      </w:r>
    </w:p>
    <w:p>
      <w:pPr>
        <w:ind w:left="720"/>
        <w:rPr>
          <w:rFonts w:ascii="Arial" w:hAnsi="Arial"/>
          <w:color w:val="000000"/>
        </w:rPr>
      </w:pPr>
      <w:r>
        <w:rPr>
          <w:rFonts w:ascii="Arial" w:hAnsi="Arial"/>
          <w:color w:val="000000"/>
        </w:rPr>
        <w:t>- The area covered by the map are numerous</w:t>
      </w:r>
    </w:p>
    <w:p>
      <w:pPr>
        <w:ind w:left="720"/>
        <w:rPr>
          <w:rFonts w:ascii="Arial" w:hAnsi="Arial"/>
          <w:color w:val="000000"/>
        </w:rPr>
      </w:pPr>
      <w:r>
        <w:rPr>
          <w:rFonts w:ascii="Arial" w:hAnsi="Arial"/>
          <w:color w:val="000000"/>
        </w:rPr>
        <w:t>- River Yurith has many tributaries that form a dendrific pattern along the course</w:t>
      </w:r>
    </w:p>
    <w:p>
      <w:pPr>
        <w:ind w:left="720"/>
        <w:rPr>
          <w:rFonts w:ascii="Arial" w:hAnsi="Arial"/>
          <w:color w:val="000000"/>
        </w:rPr>
      </w:pPr>
      <w:r>
        <w:rPr>
          <w:rFonts w:ascii="Arial" w:hAnsi="Arial"/>
          <w:color w:val="000000"/>
        </w:rPr>
        <w:t xml:space="preserve">- The river yurith is Permanent River </w:t>
      </w:r>
    </w:p>
    <w:p>
      <w:pPr>
        <w:ind w:left="720"/>
        <w:rPr>
          <w:rFonts w:ascii="Arial" w:hAnsi="Arial"/>
          <w:color w:val="000000"/>
        </w:rPr>
      </w:pPr>
      <w:r>
        <w:rPr>
          <w:rFonts w:ascii="Arial" w:hAnsi="Arial"/>
          <w:color w:val="000000"/>
        </w:rPr>
        <w:t>- There are many disappearing rivers</w:t>
      </w:r>
    </w:p>
    <w:p>
      <w:pPr>
        <w:rPr>
          <w:rFonts w:ascii="Arial" w:hAnsi="Arial"/>
          <w:color w:val="000000"/>
        </w:rPr>
      </w:pPr>
      <w:r>
        <w:rPr>
          <w:rFonts w:ascii="Arial" w:hAnsi="Arial"/>
          <w:color w:val="000000"/>
        </w:rPr>
        <w:t xml:space="preserve">      b) </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810" w:type="dxa"/>
          </w:tcPr>
          <w:p>
            <w:pPr>
              <w:rPr>
                <w:rFonts w:ascii="Arial" w:hAnsi="Arial"/>
                <w:color w:val="000000"/>
              </w:rPr>
            </w:pPr>
            <w:r>
              <w:rPr>
                <w:rFonts w:ascii="Arial" w:hAnsi="Arial"/>
                <w:color w:val="000000"/>
              </w:rPr>
              <w:t>ECONOMIC ACTIVITY</w:t>
            </w:r>
          </w:p>
          <w:p>
            <w:pPr>
              <w:rPr>
                <w:rFonts w:ascii="Arial" w:hAnsi="Arial"/>
                <w:color w:val="000000"/>
              </w:rPr>
            </w:pPr>
          </w:p>
          <w:p>
            <w:pPr>
              <w:rPr>
                <w:rFonts w:ascii="Arial" w:hAnsi="Arial"/>
                <w:color w:val="000000"/>
              </w:rPr>
            </w:pPr>
            <w:r>
              <w:rPr>
                <w:rFonts w:ascii="Arial" w:hAnsi="Arial"/>
                <w:color w:val="000000"/>
              </w:rPr>
              <w:t xml:space="preserve">Transportation </w:t>
            </w: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Trading</w:t>
            </w:r>
          </w:p>
          <w:p>
            <w:pPr>
              <w:rPr>
                <w:rFonts w:ascii="Arial" w:hAnsi="Arial"/>
                <w:color w:val="000000"/>
              </w:rPr>
            </w:pPr>
          </w:p>
          <w:p>
            <w:pPr>
              <w:rPr>
                <w:rFonts w:ascii="Arial" w:hAnsi="Arial"/>
                <w:color w:val="000000"/>
              </w:rPr>
            </w:pPr>
            <w:r>
              <w:rPr>
                <w:rFonts w:ascii="Arial" w:hAnsi="Arial"/>
                <w:color w:val="000000"/>
              </w:rPr>
              <w:t>Crop farming</w:t>
            </w:r>
          </w:p>
        </w:tc>
        <w:tc>
          <w:tcPr>
            <w:tcW w:w="6120" w:type="dxa"/>
          </w:tcPr>
          <w:p>
            <w:pPr>
              <w:rPr>
                <w:rFonts w:ascii="Arial" w:hAnsi="Arial"/>
                <w:color w:val="000000"/>
              </w:rPr>
            </w:pPr>
            <w:r>
              <w:rPr>
                <w:rFonts w:ascii="Arial" w:hAnsi="Arial"/>
                <w:color w:val="000000"/>
              </w:rPr>
              <w:t xml:space="preserve">EVIDENCE </w:t>
            </w:r>
          </w:p>
          <w:p>
            <w:pPr>
              <w:rPr>
                <w:rFonts w:ascii="Arial" w:hAnsi="Arial"/>
                <w:color w:val="000000"/>
              </w:rPr>
            </w:pPr>
          </w:p>
          <w:p>
            <w:pPr>
              <w:rPr>
                <w:rFonts w:ascii="Arial" w:hAnsi="Arial"/>
                <w:color w:val="000000"/>
              </w:rPr>
            </w:pPr>
            <w:r>
              <w:rPr>
                <w:rFonts w:ascii="Arial" w:hAnsi="Arial"/>
                <w:color w:val="000000"/>
              </w:rPr>
              <w:t>Roads/ main tracks/ foot paths</w:t>
            </w:r>
          </w:p>
          <w:p>
            <w:pPr>
              <w:rPr>
                <w:rFonts w:ascii="Arial" w:hAnsi="Arial"/>
                <w:color w:val="000000"/>
              </w:rPr>
            </w:pPr>
            <w:r>
              <w:rPr>
                <w:rFonts w:ascii="Arial" w:hAnsi="Arial"/>
                <w:color w:val="000000"/>
              </w:rPr>
              <w:t>Dry weather roads, All weather roads:. Bound surface and loose surface), Air strip</w:t>
            </w:r>
          </w:p>
          <w:p>
            <w:pPr>
              <w:rPr>
                <w:rFonts w:ascii="Arial" w:hAnsi="Arial"/>
                <w:color w:val="000000"/>
              </w:rPr>
            </w:pPr>
            <w:r>
              <w:rPr>
                <w:rFonts w:ascii="Arial" w:hAnsi="Arial"/>
                <w:color w:val="000000"/>
              </w:rPr>
              <w:t>Shops, Coffee mill/ tea factory/ posho mill factory</w:t>
            </w:r>
          </w:p>
          <w:p>
            <w:pPr>
              <w:rPr>
                <w:rFonts w:ascii="Arial" w:hAnsi="Arial"/>
                <w:color w:val="000000"/>
              </w:rPr>
            </w:pPr>
          </w:p>
          <w:p>
            <w:pPr>
              <w:rPr>
                <w:rFonts w:ascii="Arial" w:hAnsi="Arial"/>
                <w:color w:val="000000"/>
              </w:rPr>
            </w:pPr>
            <w:r>
              <w:rPr>
                <w:rFonts w:ascii="Arial" w:hAnsi="Arial"/>
                <w:color w:val="000000"/>
              </w:rPr>
              <w:t>Tea nursery/ tea plantation</w:t>
            </w:r>
          </w:p>
        </w:tc>
      </w:tr>
    </w:tbl>
    <w:p>
      <w:pPr>
        <w:ind w:firstLine="360"/>
        <w:rPr>
          <w:rFonts w:ascii="Arial" w:hAnsi="Arial"/>
          <w:color w:val="000000"/>
        </w:rPr>
      </w:pPr>
      <w:r>
        <w:rPr>
          <w:rFonts w:ascii="Arial" w:hAnsi="Arial"/>
          <w:color w:val="000000"/>
        </w:rPr>
        <w:t>c) - Employment to people work there is provided.</w:t>
        <w:tab/>
        <w:tab/>
        <w:tab/>
        <w:tab/>
        <w:tab/>
        <w:tab/>
        <w:t xml:space="preserve"> </w:t>
      </w:r>
    </w:p>
    <w:p>
      <w:pPr>
        <w:ind w:firstLine="360" w:left="360"/>
        <w:rPr>
          <w:rFonts w:ascii="Arial" w:hAnsi="Arial"/>
          <w:color w:val="000000"/>
        </w:rPr>
      </w:pPr>
      <w:r>
        <w:rPr>
          <w:rFonts w:ascii="Arial" w:hAnsi="Arial"/>
          <w:color w:val="000000"/>
        </w:rPr>
        <w:t>- Facilitates agriculture in the regions around.</w:t>
      </w:r>
    </w:p>
    <w:p>
      <w:pPr>
        <w:ind w:firstLine="360" w:left="360"/>
        <w:rPr>
          <w:rFonts w:ascii="Arial" w:hAnsi="Arial"/>
          <w:color w:val="000000"/>
        </w:rPr>
      </w:pPr>
      <w:r>
        <w:rPr>
          <w:rFonts w:ascii="Arial" w:hAnsi="Arial"/>
          <w:color w:val="000000"/>
        </w:rPr>
        <w:t>- Processing of tea, ready for use.</w:t>
      </w:r>
    </w:p>
    <w:p>
      <w:pPr>
        <w:ind w:firstLine="360" w:left="360"/>
        <w:rPr>
          <w:rFonts w:ascii="Arial" w:hAnsi="Arial"/>
          <w:color w:val="000000"/>
        </w:rPr>
      </w:pPr>
      <w:r>
        <w:rPr>
          <w:rFonts w:ascii="Arial" w:hAnsi="Arial"/>
          <w:color w:val="000000"/>
        </w:rPr>
        <w:t xml:space="preserve">   - Transportation of people evidence by all weather road e.t.c</w:t>
      </w:r>
    </w:p>
    <w:p>
      <w:pPr>
        <w:tabs>
          <w:tab w:val="left" w:pos="1080" w:leader="none"/>
        </w:tabs>
        <w:rPr>
          <w:rFonts w:ascii="Arial" w:hAnsi="Arial"/>
          <w:color w:val="000000"/>
        </w:rPr>
      </w:pPr>
      <w:r>
        <w:rPr>
          <w:rFonts w:ascii="Arial" w:hAnsi="Arial"/>
          <w:color w:val="000000"/>
        </w:rPr>
        <w:t xml:space="preserve">       d)- Presence of tea that requires high rainfall. </w:t>
        <w:tab/>
        <w:tab/>
        <w:tab/>
        <w:tab/>
        <w:tab/>
        <w:tab/>
      </w:r>
    </w:p>
    <w:p>
      <w:pPr>
        <w:tabs>
          <w:tab w:val="left" w:pos="1080" w:leader="none"/>
        </w:tabs>
        <w:ind w:firstLine="360" w:left="360"/>
        <w:rPr>
          <w:rFonts w:ascii="Arial" w:hAnsi="Arial"/>
          <w:color w:val="000000"/>
        </w:rPr>
      </w:pPr>
      <w:r>
        <w:rPr>
          <w:rFonts w:ascii="Arial" w:hAnsi="Arial"/>
          <w:color w:val="000000"/>
        </w:rPr>
        <w:t>- Forest</w:t>
      </w:r>
    </w:p>
    <w:p>
      <w:pPr>
        <w:tabs>
          <w:tab w:val="left" w:pos="1080" w:leader="none"/>
        </w:tabs>
        <w:ind w:firstLine="360" w:left="360"/>
        <w:rPr>
          <w:rFonts w:ascii="Arial" w:hAnsi="Arial"/>
          <w:color w:val="000000"/>
        </w:rPr>
      </w:pPr>
      <w:r>
        <w:rPr>
          <w:rFonts w:ascii="Arial" w:hAnsi="Arial"/>
          <w:color w:val="000000"/>
        </w:rPr>
        <w:t>- Many permanent rivers.</w:t>
      </w:r>
    </w:p>
    <w:p>
      <w:pPr>
        <w:tabs>
          <w:tab w:val="left" w:pos="1080" w:leader="none"/>
        </w:tabs>
        <w:ind w:firstLine="360" w:left="360"/>
        <w:rPr>
          <w:rFonts w:ascii="Arial" w:hAnsi="Arial"/>
          <w:color w:val="000000"/>
        </w:rPr>
      </w:pPr>
      <w:r>
        <w:rPr>
          <w:rFonts w:ascii="Arial" w:hAnsi="Arial"/>
          <w:color w:val="000000"/>
        </w:rPr>
        <w:t>- Presence of many factories that use a lot of water.</w:t>
      </w:r>
    </w:p>
    <w:p>
      <w:pPr>
        <w:rPr>
          <w:rFonts w:ascii="Arial" w:hAnsi="Arial"/>
          <w:color w:val="000000"/>
        </w:rPr>
      </w:pPr>
    </w:p>
    <w:p>
      <w:pPr>
        <w:rPr>
          <w:rFonts w:ascii="Arial" w:hAnsi="Arial"/>
          <w:color w:val="000000"/>
        </w:rPr>
      </w:pPr>
      <w:r>
        <w:rPr>
          <w:rFonts w:ascii="Arial" w:hAnsi="Arial"/>
          <w:color w:val="000000"/>
        </w:rPr>
        <w:t>12.</w:t>
        <w:tab/>
        <w:t xml:space="preserve"> a i) Topographical. </w:t>
        <w:tab/>
        <w:tab/>
        <w:tab/>
        <w:tab/>
        <w:tab/>
        <w:tab/>
        <w:tab/>
        <w:tab/>
        <w:tab/>
        <w:tab/>
      </w:r>
    </w:p>
    <w:p>
      <w:pPr>
        <w:rPr>
          <w:rFonts w:ascii="Arial" w:hAnsi="Arial"/>
          <w:color w:val="000000"/>
        </w:rPr>
      </w:pPr>
      <w:r>
        <w:rPr>
          <w:rFonts w:ascii="Arial" w:hAnsi="Arial"/>
          <w:color w:val="000000"/>
        </w:rPr>
        <w:t xml:space="preserve">                ii) 24     54</w:t>
        <w:tab/>
        <w:tab/>
        <w:tab/>
        <w:tab/>
        <w:tab/>
        <w:tab/>
        <w:tab/>
        <w:tab/>
        <w:tab/>
        <w:tab/>
        <w:tab/>
      </w:r>
    </w:p>
    <w:p>
      <w:pPr>
        <w:rPr>
          <w:rFonts w:ascii="Arial" w:hAnsi="Arial"/>
          <w:color w:val="000000"/>
        </w:rPr>
      </w:pPr>
      <w:r>
        <w:rPr>
          <w:rFonts w:ascii="Arial" w:hAnsi="Arial"/>
          <w:color w:val="000000"/>
        </w:rPr>
        <w:t xml:space="preserve">                 iii) Calculate the area enclosed by Kendu Kisii. All weather roads bound to the West</w:t>
      </w:r>
    </w:p>
    <w:p>
      <w:pPr>
        <w:rPr>
          <w:rFonts w:ascii="Arial" w:hAnsi="Arial"/>
          <w:color w:val="000000"/>
        </w:rPr>
      </w:pPr>
      <w:r>
        <w:rPr>
          <w:rFonts w:ascii="Arial" w:hAnsi="Arial"/>
          <w:color w:val="000000"/>
        </w:rPr>
        <w:t xml:space="preserve">                       of the map.</w:t>
      </w:r>
    </w:p>
    <w:p>
      <w:pPr>
        <w:rPr>
          <w:rFonts w:ascii="Arial" w:hAnsi="Arial"/>
          <w:color w:val="000000"/>
        </w:rPr>
      </w:pPr>
      <w:r>
        <w:rPr>
          <w:rFonts w:ascii="Arial" w:hAnsi="Arial"/>
          <w:color w:val="000000"/>
        </w:rPr>
        <w:tab/>
        <w:t xml:space="preserve">          7.5 km</w:t>
      </w:r>
      <w:r>
        <w:rPr>
          <w:rFonts w:ascii="Arial" w:hAnsi="Arial"/>
          <w:color w:val="000000"/>
          <w:vertAlign w:val="superscript"/>
        </w:rPr>
        <w:t>2</w:t>
      </w:r>
      <w:r>
        <w:rPr>
          <w:rFonts w:ascii="Arial" w:hAnsi="Arial"/>
          <w:color w:val="000000"/>
        </w:rPr>
        <w:t xml:space="preserve"> = (7.00 – 8.00 km</w:t>
      </w:r>
      <w:r>
        <w:rPr>
          <w:rFonts w:ascii="Arial" w:hAnsi="Arial"/>
          <w:color w:val="000000"/>
          <w:vertAlign w:val="superscript"/>
        </w:rPr>
        <w:t>2</w:t>
      </w:r>
      <w:r>
        <w:rPr>
          <w:rFonts w:ascii="Arial" w:hAnsi="Arial"/>
          <w:color w:val="000000"/>
        </w:rPr>
        <w:t>).</w:t>
        <w:tab/>
        <w:tab/>
        <w:tab/>
        <w:tab/>
        <w:tab/>
        <w:tab/>
        <w:tab/>
        <w:tab/>
      </w:r>
    </w:p>
    <w:p>
      <w:pPr>
        <w:rPr>
          <w:rFonts w:ascii="Arial" w:hAnsi="Arial"/>
          <w:color w:val="000000"/>
        </w:rPr>
      </w:pPr>
      <w:r>
        <w:rPr>
          <w:rFonts w:ascii="Arial" w:hAnsi="Arial"/>
          <w:color w:val="000000"/>
        </w:rPr>
        <w:t xml:space="preserve">             iv)</w:t>
        <w:tab/>
        <w:t xml:space="preserve"> - Education - evidence school. </w:t>
        <w:tab/>
        <w:tab/>
        <w:tab/>
        <w:tab/>
        <w:tab/>
        <w:tab/>
        <w:tab/>
      </w:r>
    </w:p>
    <w:p>
      <w:pPr>
        <w:rPr>
          <w:rFonts w:ascii="Arial" w:hAnsi="Arial"/>
          <w:color w:val="000000"/>
        </w:rPr>
      </w:pPr>
      <w:r>
        <w:rPr>
          <w:rFonts w:ascii="Arial" w:hAnsi="Arial"/>
          <w:color w:val="000000"/>
        </w:rPr>
        <w:tab/>
        <w:tab/>
        <w:t>- Medical care – evidence hospital.</w:t>
      </w:r>
    </w:p>
    <w:p>
      <w:pPr>
        <w:rPr>
          <w:rFonts w:ascii="Arial" w:hAnsi="Arial"/>
          <w:color w:val="000000"/>
        </w:rPr>
      </w:pPr>
      <w:r>
        <w:rPr>
          <w:rFonts w:ascii="Arial" w:hAnsi="Arial"/>
          <w:color w:val="000000"/>
        </w:rPr>
        <w:tab/>
        <w:tab/>
        <w:t>- Administration – evidence Chief’s Camp, DC’s, D.O’s office.</w:t>
      </w:r>
    </w:p>
    <w:p>
      <w:pPr>
        <w:rPr>
          <w:rFonts w:ascii="Arial" w:hAnsi="Arial"/>
          <w:color w:val="000000"/>
        </w:rPr>
      </w:pPr>
      <w:r>
        <w:rPr>
          <w:rFonts w:ascii="Arial" w:hAnsi="Arial"/>
          <w:color w:val="000000"/>
        </w:rPr>
        <w:tab/>
        <w:tab/>
        <w:t>- Recreation.</w:t>
      </w:r>
    </w:p>
    <w:p>
      <w:pPr>
        <w:tabs>
          <w:tab w:val="left" w:pos="2235" w:leader="none"/>
          <w:tab w:val="left" w:pos="9360" w:leader="dot"/>
        </w:tabs>
        <w:rPr>
          <w:rFonts w:ascii="Arial" w:hAnsi="Arial"/>
          <w:color w:val="000000"/>
        </w:rPr>
      </w:pPr>
      <w:r>
        <w:rPr>
          <w:rFonts w:ascii="Arial" w:hAnsi="Arial"/>
          <w:color w:val="000000"/>
        </w:rPr>
        <w:t xml:space="preserve"> </w:t>
      </w:r>
    </w:p>
    <w:p>
      <w:pPr>
        <w:tabs>
          <w:tab w:val="left" w:pos="2235" w:leader="none"/>
          <w:tab w:val="left" w:pos="9360" w:leader="dot"/>
        </w:tabs>
        <w:rPr>
          <w:rFonts w:ascii="Arial" w:hAnsi="Arial"/>
          <w:color w:val="000000"/>
        </w:rPr>
      </w:pPr>
    </w:p>
    <w:p>
      <w:pPr>
        <w:tabs>
          <w:tab w:val="left" w:pos="2235" w:leader="none"/>
          <w:tab w:val="left" w:pos="9360" w:leader="dot"/>
        </w:tabs>
        <w:rPr>
          <w:rFonts w:ascii="Arial" w:hAnsi="Arial"/>
          <w:color w:val="000000"/>
        </w:rPr>
      </w:pPr>
    </w:p>
    <w:p>
      <w:pPr>
        <w:tabs>
          <w:tab w:val="left" w:pos="2235" w:leader="none"/>
          <w:tab w:val="left" w:pos="9360" w:leader="dot"/>
        </w:tabs>
        <w:rPr>
          <w:rFonts w:ascii="Arial" w:hAnsi="Arial"/>
          <w:color w:val="000000"/>
        </w:rPr>
      </w:pPr>
      <w:r>
        <w:rPr>
          <w:rFonts w:ascii="Arial" w:hAnsi="Arial"/>
          <w:color w:val="000000"/>
        </w:rPr>
        <w:t xml:space="preserve">b)            ii)  </w:t>
      </w:r>
      <w:r>
        <w:rPr>
          <w:rFonts w:ascii="Arial" w:hAnsi="Arial"/>
          <w:color w:val="000000"/>
          <w:u w:val="single"/>
        </w:rPr>
        <w:t>Vertical scale</w:t>
      </w:r>
    </w:p>
    <w:p>
      <w:pPr>
        <w:rPr>
          <w:rFonts w:ascii="Arial" w:hAnsi="Arial"/>
          <w:color w:val="000000"/>
        </w:rPr>
      </w:pPr>
      <w:r>
        <w:rPr>
          <w:rFonts w:ascii="Arial" w:hAnsi="Arial"/>
          <w:color w:val="000000"/>
        </w:rPr>
        <w:tab/>
        <w:tab/>
        <w:t>Horizontal scale</w:t>
      </w:r>
    </w:p>
    <w:p>
      <w:pPr>
        <w:rPr>
          <w:rFonts w:ascii="Arial" w:hAnsi="Arial"/>
          <w:color w:val="000000"/>
          <w:u w:val="single"/>
        </w:rPr>
      </w:pPr>
      <w:r>
        <mc:AlternateContent>
          <mc:Choice Requires="wps">
            <w:rPr>
              <w:rFonts w:ascii="Times New Roman" w:hAnsi="Times New Roman"/>
              <w:color w:val="000000"/>
            </w:rPr>
            <w:drawing>
              <wp:anchor xmlns:wp="http://schemas.openxmlformats.org/drawingml/2006/wordprocessingDrawing" simplePos="0" allowOverlap="0" behindDoc="1" layoutInCell="1" locked="0" relativeHeight="29" distL="114300" distR="114300">
                <wp:simplePos x="0" y="0"/>
                <wp:positionH relativeFrom="column">
                  <wp:posOffset>1409700</wp:posOffset>
                </wp:positionH>
                <wp:positionV relativeFrom="paragraph">
                  <wp:posOffset>36195</wp:posOffset>
                </wp:positionV>
                <wp:extent cx="457200" cy="228600"/>
                <wp:wrapNone/>
                <wp:docPr id="45" name="Text Box 45"/>
                <a:graphic xmlns:a="http://schemas.openxmlformats.org/drawingml/2006/main">
                  <a:graphicData uri="http://schemas.microsoft.com/office/word/2010/wordprocessingShape">
                    <wps:wsp>
                      <wps:cNvSpPr/>
                      <wps:spPr>
                        <a:xfrm>
                          <a:off x="0" y="0"/>
                          <a:ext cx="457200" cy="228600"/>
                        </a:xfrm>
                        <a:prstGeom prst="rect"/>
                        <a:ln>
                          <a:solidFill>
                            <a:srgbClr val="0000FF"/>
                          </a:solidFill>
                        </a:ln>
                      </wps:spPr>
                      <wps:txbx>
                        <w:txbxContent>
                          <w:p>
                            <w:pPr>
                              <w:rPr>
                                <w:sz w:val="20"/>
                              </w:rPr>
                            </w:pPr>
                            <w:r>
                              <w:rPr>
                                <w:sz w:val="20"/>
                              </w:rPr>
                              <w:t>25</w:t>
                            </w:r>
                          </w:p>
                        </w:txbxContent>
                      </wps:txbx>
                      <wps:bodyPr/>
                    </wps:wsp>
                  </a:graphicData>
                </a:graphic>
              </wp:anchor>
            </w:drawing>
          </mc:Choice>
          <mc:Fallback>
            <w:pict>
              <v:shapetype id="46" path="m,l,21600r21600,l21600,xe"/>
              <v:shape xmlns:o="urn:schemas-microsoft-com:office:office" type="#46" id="Text Box 45" style="position:absolute;width:36pt;height:18pt;z-index:29;mso-wrap-distance-left:9pt;mso-wrap-distance-top:0pt;mso-wrap-distance-right:9pt;mso-wrap-distance-bottom:0pt;margin-left:111pt;margin-top:2.85pt;mso-position-horizontal:absolute;mso-position-horizontal-relative:text;mso-position-vertical:absolute;mso-position-vertical-relative:text" strokecolor="#0000FF" o:allowincell="t">
                <v:textbox>
                  <w:txbxContent>
                    <w:p>
                      <w:pPr>
                        <w:rPr>
                          <w:sz w:val="20"/>
                        </w:rPr>
                      </w:pPr>
                      <w:r>
                        <w:rPr>
                          <w:sz w:val="20"/>
                        </w:rPr>
                        <w:t>25</w:t>
                      </w:r>
                    </w:p>
                  </w:txbxContent>
                </v:textbox>
              </v:shape>
            </w:pict>
          </mc:Fallback>
        </mc:AlternateContent>
      </w:r>
      <w:r>
        <w:rPr>
          <w:rFonts w:ascii="Arial" w:hAnsi="Arial"/>
          <w:color w:val="000000"/>
        </w:rPr>
        <w:tab/>
        <w:tab/>
        <w:t xml:space="preserve">=  </w:t>
      </w:r>
      <w:r>
        <w:rPr>
          <w:rFonts w:ascii="Arial" w:hAnsi="Arial"/>
          <w:color w:val="000000"/>
          <w:u w:val="single"/>
        </w:rPr>
        <w:t>1</w:t>
      </w:r>
      <w:r>
        <w:rPr>
          <w:rFonts w:ascii="Arial" w:hAnsi="Arial"/>
          <w:color w:val="000000"/>
        </w:rPr>
        <w:t xml:space="preserve">      x </w:t>
      </w:r>
      <w:r>
        <w:rPr>
          <w:rFonts w:ascii="Arial" w:hAnsi="Arial"/>
          <w:color w:val="000000"/>
          <w:u w:val="single"/>
        </w:rPr>
        <w:t>50,000</w:t>
      </w:r>
      <w:r>
        <w:rPr>
          <w:rFonts w:ascii="Arial" w:hAnsi="Arial"/>
          <w:color w:val="000000"/>
        </w:rPr>
        <w:tab/>
        <w:t xml:space="preserve">=  </w:t>
      </w:r>
      <w:r>
        <w:rPr>
          <w:rFonts w:ascii="Arial" w:hAnsi="Arial"/>
          <w:color w:val="000000"/>
          <w:u w:val="single"/>
        </w:rPr>
        <w:t>1</w:t>
      </w:r>
    </w:p>
    <w:p>
      <w:pPr>
        <w:rPr>
          <w:rFonts w:ascii="Arial" w:hAnsi="Arial"/>
          <w:color w:val="000000"/>
        </w:rPr>
      </w:pPr>
      <w:r>
        <w:rPr>
          <w:rFonts w:ascii="Arial" w:hAnsi="Arial"/>
          <w:color w:val="000000"/>
        </w:rPr>
        <w:tab/>
        <w:tab/>
        <w:t xml:space="preserve">   20</w:t>
        <w:tab/>
        <w:t xml:space="preserve">        1</w:t>
        <w:tab/>
        <w:t xml:space="preserve">    </w:t>
        <w:tab/>
        <w:t xml:space="preserve">   5,000</w:t>
      </w:r>
    </w:p>
    <w:p>
      <w:pPr>
        <w:rPr>
          <w:rFonts w:ascii="Arial" w:hAnsi="Arial"/>
          <w:color w:val="000000"/>
        </w:rPr>
      </w:pPr>
      <w:r>
        <w:rPr>
          <w:rFonts w:ascii="Arial" w:hAnsi="Arial"/>
          <w:color w:val="000000"/>
        </w:rPr>
        <w:tab/>
        <w:tab/>
        <w:tab/>
        <w:tab/>
        <w:t>V.S = 2500</w:t>
      </w:r>
    </w:p>
    <w:p>
      <w:pPr>
        <w:rPr>
          <w:rFonts w:ascii="Arial" w:hAnsi="Arial"/>
          <w:color w:val="000000"/>
        </w:rPr>
      </w:pPr>
      <w:r>
        <w:rPr>
          <w:rFonts w:ascii="Arial" w:hAnsi="Arial"/>
          <w:color w:val="000000"/>
        </w:rPr>
        <w:t xml:space="preserve">  </w:t>
        <w:tab/>
      </w:r>
    </w:p>
    <w:p>
      <w:pPr>
        <w:ind w:firstLine="720"/>
        <w:rPr>
          <w:rFonts w:ascii="Arial" w:hAnsi="Arial"/>
          <w:color w:val="000000"/>
        </w:rPr>
      </w:pPr>
      <w:r>
        <w:rPr>
          <w:rFonts w:ascii="Arial" w:hAnsi="Arial"/>
          <w:color w:val="000000"/>
        </w:rPr>
        <w:t xml:space="preserve">c) </w:t>
        <w:tab/>
        <w:t xml:space="preserve">- There are several permanent rivers like Itare and Kitoi. </w:t>
        <w:tab/>
        <w:tab/>
        <w:tab/>
        <w:tab/>
        <w:t xml:space="preserve"> </w:t>
      </w:r>
    </w:p>
    <w:p>
      <w:pPr>
        <w:rPr>
          <w:rFonts w:ascii="Arial" w:hAnsi="Arial"/>
          <w:color w:val="000000"/>
        </w:rPr>
      </w:pPr>
      <w:r>
        <w:rPr>
          <w:rFonts w:ascii="Arial" w:hAnsi="Arial"/>
          <w:color w:val="000000"/>
        </w:rPr>
        <w:tab/>
        <w:tab/>
        <w:t>- River Yurith is the main river.</w:t>
      </w:r>
    </w:p>
    <w:p>
      <w:pPr>
        <w:rPr>
          <w:rFonts w:ascii="Arial" w:hAnsi="Arial"/>
          <w:color w:val="000000"/>
        </w:rPr>
      </w:pPr>
      <w:r>
        <w:rPr>
          <w:rFonts w:ascii="Arial" w:hAnsi="Arial"/>
          <w:color w:val="000000"/>
        </w:rPr>
        <w:tab/>
        <w:tab/>
        <w:t>- Rivers flow from North Eastern to North Western.</w:t>
      </w:r>
    </w:p>
    <w:p>
      <w:pPr>
        <w:rPr>
          <w:rFonts w:ascii="Arial" w:hAnsi="Arial"/>
          <w:color w:val="000000"/>
        </w:rPr>
      </w:pPr>
      <w:r>
        <w:rPr>
          <w:rFonts w:ascii="Arial" w:hAnsi="Arial"/>
          <w:color w:val="000000"/>
        </w:rPr>
        <w:tab/>
        <w:tab/>
        <w:t>- There is a swamp / tree swamp around Kabiaga farm.</w:t>
      </w:r>
    </w:p>
    <w:p>
      <w:pPr>
        <w:rPr>
          <w:rFonts w:ascii="Arial" w:hAnsi="Arial"/>
          <w:color w:val="000000"/>
        </w:rPr>
      </w:pPr>
      <w:r>
        <w:rPr>
          <w:rFonts w:ascii="Arial" w:hAnsi="Arial"/>
          <w:color w:val="000000"/>
        </w:rPr>
        <w:tab/>
        <w:tab/>
        <w:t>- Rivers form dendritic pattern</w:t>
      </w:r>
    </w:p>
    <w:p>
      <w:pPr>
        <w:ind w:firstLine="720"/>
        <w:rPr>
          <w:rFonts w:ascii="Arial" w:hAnsi="Arial"/>
          <w:color w:val="000000"/>
        </w:rPr>
      </w:pPr>
      <w:r>
        <w:rPr>
          <w:rFonts w:ascii="Arial" w:hAnsi="Arial"/>
          <w:color w:val="000000"/>
        </w:rPr>
        <w:t xml:space="preserve">d) - The scrub vegetation shows availability of pasture for cattle. </w:t>
        <w:tab/>
        <w:tab/>
        <w:tab/>
        <w:tab/>
      </w:r>
    </w:p>
    <w:p>
      <w:pPr>
        <w:rPr>
          <w:rFonts w:ascii="Arial" w:hAnsi="Arial"/>
          <w:color w:val="000000"/>
        </w:rPr>
      </w:pPr>
      <w:r>
        <w:rPr>
          <w:rFonts w:ascii="Arial" w:hAnsi="Arial"/>
          <w:color w:val="000000"/>
        </w:rPr>
        <w:tab/>
        <w:t xml:space="preserve">- The many rivers (like R. Yurith, Itare and Kitoi) in the area shows that there is adequate </w:t>
      </w:r>
    </w:p>
    <w:p>
      <w:pPr>
        <w:rPr>
          <w:rFonts w:ascii="Arial" w:hAnsi="Arial"/>
          <w:color w:val="000000"/>
        </w:rPr>
      </w:pPr>
      <w:r>
        <w:rPr>
          <w:rFonts w:ascii="Arial" w:hAnsi="Arial"/>
          <w:color w:val="000000"/>
        </w:rPr>
        <w:t xml:space="preserve">               water for cattle.</w:t>
      </w:r>
    </w:p>
    <w:p>
      <w:pPr>
        <w:ind w:firstLine="720"/>
        <w:rPr>
          <w:rFonts w:ascii="Arial" w:hAnsi="Arial"/>
          <w:color w:val="000000"/>
        </w:rPr>
      </w:pPr>
      <w:r>
        <w:rPr>
          <w:rFonts w:ascii="Arial" w:hAnsi="Arial"/>
          <w:color w:val="000000"/>
        </w:rPr>
        <w:t xml:space="preserve">- The high altitude of above 1800m above the sea level indicate cool conditions ideal for  </w:t>
      </w:r>
    </w:p>
    <w:p>
      <w:pPr>
        <w:ind w:firstLine="720"/>
        <w:rPr>
          <w:rFonts w:ascii="Arial" w:hAnsi="Arial"/>
          <w:color w:val="000000"/>
        </w:rPr>
      </w:pPr>
      <w:r>
        <w:rPr>
          <w:rFonts w:ascii="Arial" w:hAnsi="Arial"/>
          <w:color w:val="000000"/>
        </w:rPr>
        <w:t xml:space="preserve">   cattle  keeping.</w:t>
        <w:tab/>
        <w:tab/>
        <w:tab/>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13. </w:t>
        <w:tab/>
        <w:t>a i) 020º</w:t>
        <w:tab/>
        <w:tab/>
        <w:tab/>
        <w:tab/>
        <w:tab/>
        <w:tab/>
        <w:tab/>
        <w:tab/>
        <w:tab/>
        <w:tab/>
        <w:tab/>
      </w:r>
    </w:p>
    <w:p>
      <w:pPr>
        <w:rPr>
          <w:rFonts w:ascii="Arial" w:hAnsi="Arial"/>
          <w:color w:val="000000"/>
        </w:rPr>
      </w:pPr>
      <w:r>
        <w:rPr>
          <w:rFonts w:ascii="Arial" w:hAnsi="Arial"/>
          <w:color w:val="000000"/>
        </w:rPr>
        <w:t xml:space="preserve">              ii) 556711</w:t>
        <w:tab/>
        <w:tab/>
        <w:tab/>
        <w:tab/>
        <w:tab/>
        <w:tab/>
        <w:tab/>
        <w:tab/>
        <w:tab/>
        <w:tab/>
        <w:tab/>
      </w:r>
    </w:p>
    <w:p>
      <w:pPr>
        <w:ind w:firstLine="720"/>
        <w:rPr>
          <w:rFonts w:ascii="Arial" w:hAnsi="Arial"/>
          <w:color w:val="000000"/>
        </w:rPr>
      </w:pPr>
      <w:r>
        <w:rPr>
          <w:rFonts w:ascii="Arial" w:hAnsi="Arial"/>
          <w:color w:val="000000"/>
        </w:rPr>
        <w:t xml:space="preserve"> iii) map scale 1:50,000</w:t>
        <w:tab/>
        <w:tab/>
        <w:tab/>
        <w:tab/>
        <w:tab/>
        <w:tab/>
        <w:tab/>
        <w:tab/>
        <w:tab/>
      </w:r>
    </w:p>
    <w:p>
      <w:pPr>
        <w:rPr>
          <w:rFonts w:ascii="Arial" w:hAnsi="Arial"/>
          <w:color w:val="000000"/>
        </w:rPr>
      </w:pPr>
      <w:r>
        <w:rPr>
          <w:rFonts w:ascii="Arial" w:hAnsi="Arial"/>
          <w:color w:val="000000"/>
        </w:rPr>
        <w:t xml:space="preserve">          </w:t>
        <w:tab/>
        <w:tab/>
        <w:t>1 cm rep 50,000cm</w:t>
      </w:r>
    </w:p>
    <w:p>
      <w:pPr>
        <w:rPr>
          <w:rFonts w:ascii="Arial" w:hAnsi="Arial"/>
          <w:color w:val="000000"/>
          <w:u w:val="single"/>
        </w:rPr>
      </w:pPr>
      <w:r>
        <w:rPr>
          <w:rFonts w:ascii="Arial" w:hAnsi="Arial"/>
          <w:color w:val="000000"/>
        </w:rPr>
        <w:t xml:space="preserve">         </w:t>
        <w:tab/>
        <w:t xml:space="preserve">  50,000=</w:t>
      </w:r>
      <w:r>
        <w:rPr>
          <w:rFonts w:ascii="Arial" w:hAnsi="Arial"/>
          <w:color w:val="000000"/>
          <w:u w:val="single"/>
        </w:rPr>
        <w:t>50,000√1</w:t>
      </w:r>
    </w:p>
    <w:p>
      <w:pPr>
        <w:rPr>
          <w:rFonts w:ascii="Arial" w:hAnsi="Arial"/>
          <w:color w:val="000000"/>
        </w:rPr>
      </w:pPr>
      <w:r>
        <w:rPr>
          <w:rFonts w:ascii="Arial" w:hAnsi="Arial"/>
          <w:color w:val="000000"/>
        </w:rPr>
        <w:t xml:space="preserve">                         100,000</w:t>
      </w:r>
    </w:p>
    <w:p>
      <w:pPr>
        <w:rPr>
          <w:rFonts w:ascii="Arial" w:hAnsi="Arial"/>
          <w:color w:val="000000"/>
        </w:rPr>
      </w:pPr>
      <w:r>
        <w:rPr>
          <w:rFonts w:ascii="Arial" w:hAnsi="Arial"/>
          <w:color w:val="000000"/>
        </w:rPr>
        <w:t xml:space="preserve">                      =0.5         Statement scale is  1cm rep 0.5km/ ½ km</w:t>
      </w:r>
    </w:p>
    <w:p>
      <w:pPr>
        <w:ind w:firstLine="720"/>
        <w:rPr>
          <w:rFonts w:ascii="Arial" w:hAnsi="Arial"/>
          <w:color w:val="000000"/>
        </w:rPr>
      </w:pPr>
      <w:r>
        <w:rPr>
          <w:rFonts w:ascii="Arial" w:hAnsi="Arial"/>
          <w:color w:val="000000"/>
        </w:rPr>
        <w:t xml:space="preserve"> iv) 0º 19’S  35º 18’E</w:t>
        <w:tab/>
        <w:tab/>
        <w:tab/>
        <w:tab/>
        <w:tab/>
        <w:tab/>
        <w:tab/>
        <w:tab/>
        <w:tab/>
        <w:tab/>
      </w:r>
    </w:p>
    <w:p>
      <w:pPr>
        <w:ind w:firstLine="720"/>
        <w:rPr>
          <w:rFonts w:ascii="Arial" w:hAnsi="Arial"/>
          <w:color w:val="000000"/>
        </w:rPr>
      </w:pPr>
      <w:r>
        <w:rPr>
          <w:rFonts w:ascii="Arial" w:hAnsi="Arial"/>
          <w:color w:val="000000"/>
        </w:rPr>
        <w:t xml:space="preserve"> v)       -contours</w:t>
        <w:tab/>
        <w:tab/>
        <w:tab/>
        <w:tab/>
        <w:tab/>
        <w:tab/>
        <w:tab/>
        <w:tab/>
        <w:tab/>
        <w:tab/>
      </w:r>
    </w:p>
    <w:p>
      <w:pPr>
        <w:rPr>
          <w:rFonts w:ascii="Arial" w:hAnsi="Arial"/>
          <w:color w:val="000000"/>
        </w:rPr>
      </w:pPr>
      <w:r>
        <w:rPr>
          <w:rFonts w:ascii="Arial" w:hAnsi="Arial"/>
          <w:color w:val="000000"/>
        </w:rPr>
        <w:t xml:space="preserve">      </w:t>
        <w:tab/>
        <w:t xml:space="preserve">     -trigonometrically stations/pillars</w:t>
      </w:r>
    </w:p>
    <w:p>
      <w:pPr>
        <w:ind w:firstLine="720"/>
        <w:rPr>
          <w:rFonts w:ascii="Arial" w:hAnsi="Arial"/>
          <w:color w:val="000000"/>
        </w:rPr>
      </w:pPr>
      <w:r>
        <w:rPr>
          <w:rFonts w:ascii="Arial" w:hAnsi="Arial"/>
          <w:color w:val="000000"/>
        </w:rPr>
        <w:t xml:space="preserve">b i)   -education-school/college</w:t>
        <w:tab/>
        <w:tab/>
        <w:tab/>
        <w:tab/>
        <w:tab/>
        <w:tab/>
        <w:tab/>
        <w:tab/>
        <w:tab/>
      </w:r>
    </w:p>
    <w:p>
      <w:pPr>
        <w:rPr>
          <w:rFonts w:ascii="Arial" w:hAnsi="Arial"/>
          <w:color w:val="000000"/>
        </w:rPr>
      </w:pPr>
      <w:r>
        <w:rPr>
          <w:rFonts w:ascii="Arial" w:hAnsi="Arial"/>
          <w:color w:val="000000"/>
        </w:rPr>
        <w:t xml:space="preserve">          </w:t>
        <w:tab/>
        <w:tab/>
        <w:t>-recreational-club/race course</w:t>
      </w:r>
    </w:p>
    <w:p>
      <w:pPr>
        <w:rPr>
          <w:rFonts w:ascii="Arial" w:hAnsi="Arial"/>
          <w:color w:val="000000"/>
        </w:rPr>
      </w:pPr>
      <w:r>
        <w:rPr>
          <w:rFonts w:ascii="Arial" w:hAnsi="Arial"/>
          <w:color w:val="000000"/>
        </w:rPr>
        <w:t xml:space="preserve">       </w:t>
        <w:tab/>
        <w:tab/>
        <w:t xml:space="preserve">   -Health-hospital                                                                                 </w:t>
      </w:r>
    </w:p>
    <w:p>
      <w:pPr>
        <w:ind w:firstLine="720"/>
        <w:rPr>
          <w:rFonts w:ascii="Arial" w:hAnsi="Arial"/>
          <w:color w:val="000000"/>
        </w:rPr>
      </w:pPr>
      <w:r>
        <w:rPr>
          <w:rFonts w:ascii="Arial" w:hAnsi="Arial"/>
          <w:color w:val="000000"/>
        </w:rPr>
        <w:t xml:space="preserve">. b ii)  - tea growing –tea estate/tea factory</w:t>
        <w:tab/>
        <w:tab/>
        <w:tab/>
        <w:tab/>
        <w:tab/>
        <w:tab/>
        <w:tab/>
      </w:r>
    </w:p>
    <w:p>
      <w:pPr>
        <w:ind w:firstLine="720" w:left="720"/>
        <w:rPr>
          <w:rFonts w:ascii="Arial" w:hAnsi="Arial"/>
          <w:color w:val="000000"/>
        </w:rPr>
      </w:pPr>
      <w:r>
        <w:rPr>
          <w:rFonts w:ascii="Arial" w:hAnsi="Arial"/>
          <w:color w:val="000000"/>
        </w:rPr>
        <w:t>- Trading-shop/markets</w:t>
      </w:r>
    </w:p>
    <w:p>
      <w:pPr>
        <w:ind w:firstLine="720" w:left="720"/>
        <w:rPr>
          <w:rFonts w:ascii="Arial" w:hAnsi="Arial"/>
          <w:color w:val="000000"/>
        </w:rPr>
      </w:pPr>
      <w:r>
        <w:rPr>
          <w:rFonts w:ascii="Arial" w:hAnsi="Arial"/>
          <w:color w:val="000000"/>
        </w:rPr>
        <w:t>- Transportation-all weather roads/dry weather roads, murram roads</w:t>
      </w:r>
    </w:p>
    <w:p>
      <w:pPr>
        <w:ind w:firstLine="720" w:left="720"/>
        <w:rPr>
          <w:rFonts w:ascii="Arial" w:hAnsi="Arial"/>
          <w:color w:val="000000"/>
        </w:rPr>
      </w:pPr>
      <w:r>
        <w:rPr>
          <w:rFonts w:ascii="Arial" w:hAnsi="Arial"/>
          <w:color w:val="000000"/>
        </w:rPr>
        <w:t>- Quarrying-quarry</w:t>
      </w:r>
    </w:p>
    <w:p>
      <w:pPr>
        <w:ind w:firstLine="720"/>
        <w:rPr>
          <w:rFonts w:ascii="Arial" w:hAnsi="Arial"/>
          <w:color w:val="000000"/>
        </w:rPr>
      </w:pPr>
      <w:r>
        <w:rPr>
          <w:rFonts w:ascii="Arial" w:hAnsi="Arial"/>
          <w:color w:val="000000"/>
        </w:rPr>
        <w:t xml:space="preserve">d)       -the main  river is  tugenon</w:t>
        <w:tab/>
        <w:tab/>
        <w:tab/>
        <w:tab/>
        <w:tab/>
        <w:tab/>
        <w:tab/>
        <w:tab/>
      </w:r>
    </w:p>
    <w:p>
      <w:pPr>
        <w:rPr>
          <w:rFonts w:ascii="Arial" w:hAnsi="Arial"/>
          <w:color w:val="000000"/>
        </w:rPr>
      </w:pPr>
      <w:r>
        <w:rPr>
          <w:rFonts w:ascii="Arial" w:hAnsi="Arial"/>
          <w:color w:val="000000"/>
        </w:rPr>
        <w:t xml:space="preserve"> </w:t>
        <w:tab/>
        <w:t xml:space="preserve">        -There are many permanent rivers</w:t>
      </w:r>
    </w:p>
    <w:p>
      <w:pPr>
        <w:ind w:firstLine="720"/>
        <w:rPr>
          <w:rFonts w:ascii="Arial" w:hAnsi="Arial"/>
          <w:color w:val="000000"/>
        </w:rPr>
      </w:pPr>
      <w:r>
        <w:rPr>
          <w:rFonts w:ascii="Arial" w:hAnsi="Arial"/>
          <w:color w:val="000000"/>
        </w:rPr>
        <w:t xml:space="preserve">      -River Kipkwes and its tributan’s form Dendntic drainage pattern</w:t>
      </w:r>
    </w:p>
    <w:p>
      <w:pPr>
        <w:ind w:firstLine="720"/>
        <w:rPr>
          <w:rFonts w:ascii="Arial" w:hAnsi="Arial"/>
          <w:color w:val="000000"/>
        </w:rPr>
      </w:pPr>
      <w:r>
        <w:rPr>
          <w:rFonts w:ascii="Arial" w:hAnsi="Arial"/>
          <w:color w:val="000000"/>
        </w:rPr>
        <w:t xml:space="preserve">     -River north of northing 69 flow generally towards the north</w:t>
      </w:r>
    </w:p>
    <w:p>
      <w:pPr>
        <w:ind w:firstLine="720"/>
        <w:rPr>
          <w:rFonts w:ascii="Arial" w:hAnsi="Arial"/>
          <w:color w:val="000000"/>
        </w:rPr>
      </w:pP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3" distL="114300" distR="114300">
                <wp:simplePos x="0" y="0"/>
                <wp:positionH relativeFrom="column">
                  <wp:posOffset>4114800</wp:posOffset>
                </wp:positionH>
                <wp:positionV relativeFrom="paragraph">
                  <wp:posOffset>207645</wp:posOffset>
                </wp:positionV>
                <wp:extent cx="800100" cy="1600200"/>
                <wp:wrapNone/>
                <wp:docPr id="47" name="Text Box 47"/>
                <a:graphic xmlns:a="http://schemas.openxmlformats.org/drawingml/2006/main">
                  <a:graphicData uri="http://schemas.microsoft.com/office/word/2010/wordprocessingShape">
                    <wps:wsp>
                      <wps:cNvSpPr/>
                      <wps:spPr>
                        <a:xfrm>
                          <a:off x="0" y="0"/>
                          <a:ext cx="800100" cy="1600200"/>
                        </a:xfrm>
                        <a:prstGeom prst="rect"/>
                      </wps:spPr>
                      <wps:txbx>
                        <w:txbxContent>
                          <w:p>
                            <w:r>
                              <w:t xml:space="preserve">Mashes </w:t>
                            </w:r>
                          </w:p>
                        </w:txbxContent>
                      </wps:txbx>
                      <wps:bodyPr/>
                    </wps:wsp>
                  </a:graphicData>
                </a:graphic>
              </wp:anchor>
            </w:drawing>
          </mc:Choice>
          <mc:Fallback>
            <w:pict>
              <v:shapetype id="48" path="m,l,21600r21600,l21600,xe"/>
              <v:shape xmlns:o="urn:schemas-microsoft-com:office:office" type="#48" id="Text Box 47" style="position:absolute;width:63pt;height:126pt;z-index:3;mso-wrap-distance-left:9pt;mso-wrap-distance-top:0pt;mso-wrap-distance-right:9pt;mso-wrap-distance-bottom:0pt;margin-left:324pt;margin-top:16.35pt;mso-position-horizontal:absolute;mso-position-horizontal-relative:text;mso-position-vertical:absolute;mso-position-vertical-relative:text" stroked="f" o:allowincell="t">
                <v:textbox>
                  <w:txbxContent>
                    <w:p>
                      <w:r>
                        <w:t xml:space="preserve">Mashes </w:t>
                      </w:r>
                    </w:p>
                  </w:txbxContent>
                </v:textbox>
              </v:shape>
            </w:pict>
          </mc:Fallback>
        </mc:AlternateContent>
      </w: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2" distL="114300" distR="114300">
                <wp:simplePos x="0" y="0"/>
                <wp:positionH relativeFrom="column">
                  <wp:posOffset>2971800</wp:posOffset>
                </wp:positionH>
                <wp:positionV relativeFrom="paragraph">
                  <wp:posOffset>93345</wp:posOffset>
                </wp:positionV>
                <wp:extent cx="800100" cy="1600200"/>
                <wp:wrapNone/>
                <wp:docPr id="49" name="Text Box 49"/>
                <a:graphic xmlns:a="http://schemas.openxmlformats.org/drawingml/2006/main">
                  <a:graphicData uri="http://schemas.microsoft.com/office/word/2010/wordprocessingShape">
                    <wps:wsp>
                      <wps:cNvSpPr/>
                      <wps:spPr>
                        <a:xfrm>
                          <a:off x="0" y="0"/>
                          <a:ext cx="800100" cy="1600200"/>
                        </a:xfrm>
                        <a:prstGeom prst="rect"/>
                      </wps:spPr>
                      <wps:txbx>
                        <w:txbxContent>
                          <w:p>
                            <w:r>
                              <w:t>All weather loose surface road</w:t>
                            </w:r>
                          </w:p>
                        </w:txbxContent>
                      </wps:txbx>
                      <wps:bodyPr/>
                    </wps:wsp>
                  </a:graphicData>
                </a:graphic>
              </wp:anchor>
            </w:drawing>
          </mc:Choice>
          <mc:Fallback>
            <w:pict>
              <v:shapetype id="50" path="m,l,21600r21600,l21600,xe"/>
              <v:shape xmlns:o="urn:schemas-microsoft-com:office:office" type="#50" id="Text Box 49" style="position:absolute;width:63pt;height:126pt;z-index:2;mso-wrap-distance-left:9pt;mso-wrap-distance-top:0pt;mso-wrap-distance-right:9pt;mso-wrap-distance-bottom:0pt;margin-left:234pt;margin-top:7.35pt;mso-position-horizontal:absolute;mso-position-horizontal-relative:text;mso-position-vertical:absolute;mso-position-vertical-relative:text" stroked="f" o:allowincell="t">
                <v:textbox>
                  <w:txbxContent>
                    <w:p>
                      <w:r>
                        <w:t>All weather loose surface road</w:t>
                      </w:r>
                    </w:p>
                  </w:txbxContent>
                </v:textbox>
              </v:shape>
            </w:pict>
          </mc:Fallback>
        </mc:AlternateContent>
      </w:r>
      <w:r>
        <w:rPr>
          <w:rFonts w:ascii="Arial" w:hAnsi="Arial"/>
          <w:color w:val="000000"/>
        </w:rPr>
        <w:t xml:space="preserve">     -River south of northing 60 flow towards west/south west</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14. </w:t>
        <w:tab/>
        <w:t>a)- Rift Valley province</w:t>
        <w:tab/>
        <w:tab/>
        <w:tab/>
        <w:tab/>
        <w:tab/>
        <w:tab/>
        <w:tab/>
        <w:tab/>
        <w:tab/>
        <w:tab/>
        <w:t xml:space="preserve">  - Nyanza province</w:t>
      </w:r>
    </w:p>
    <w:p>
      <w:pPr>
        <w:rPr>
          <w:rFonts w:ascii="Arial" w:hAnsi="Arial"/>
          <w:color w:val="000000"/>
        </w:rPr>
      </w:pPr>
      <w:r>
        <w:rPr>
          <w:rFonts w:ascii="Arial" w:hAnsi="Arial"/>
          <w:color w:val="000000"/>
        </w:rPr>
        <w:t xml:space="preserve"> b i) </w:t>
      </w:r>
    </w:p>
    <w:p>
      <w:pPr>
        <w:rPr>
          <w:rFonts w:ascii="Arial" w:hAnsi="Arial"/>
          <w:color w:val="000000"/>
        </w:rPr>
      </w:pP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4" distL="114300" distR="114300">
                <wp:simplePos x="0" y="0"/>
                <wp:positionH relativeFrom="column">
                  <wp:posOffset>5943600</wp:posOffset>
                </wp:positionH>
                <wp:positionV relativeFrom="paragraph">
                  <wp:posOffset>84455</wp:posOffset>
                </wp:positionV>
                <wp:extent cx="800100" cy="1600200"/>
                <wp:wrapNone/>
                <wp:docPr id="51" name="Text Box 51"/>
                <a:graphic xmlns:a="http://schemas.openxmlformats.org/drawingml/2006/main">
                  <a:graphicData uri="http://schemas.microsoft.com/office/word/2010/wordprocessingShape">
                    <wps:wsp>
                      <wps:cNvSpPr/>
                      <wps:spPr>
                        <a:xfrm>
                          <a:off x="0" y="0"/>
                          <a:ext cx="800100" cy="1600200"/>
                        </a:xfrm>
                        <a:prstGeom prst="rect"/>
                      </wps:spPr>
                      <wps:txbx>
                        <w:txbxContent>
                          <w:p>
                            <w:r>
                              <w:t>1800</w:t>
                            </w:r>
                          </w:p>
                        </w:txbxContent>
                      </wps:txbx>
                      <wps:bodyPr/>
                    </wps:wsp>
                  </a:graphicData>
                </a:graphic>
              </wp:anchor>
            </w:drawing>
          </mc:Choice>
          <mc:Fallback>
            <w:pict>
              <v:shapetype id="52" path="m,l,21600r21600,l21600,xe"/>
              <v:shape xmlns:o="urn:schemas-microsoft-com:office:office" type="#52" id="Text Box 51" style="position:absolute;width:63pt;height:126pt;z-index:4;mso-wrap-distance-left:9pt;mso-wrap-distance-top:0pt;mso-wrap-distance-right:9pt;mso-wrap-distance-bottom:0pt;margin-left:468pt;margin-top:6.65pt;mso-position-horizontal:absolute;mso-position-horizontal-relative:text;mso-position-vertical:absolute;mso-position-vertical-relative:text" stroked="f" o:allowincell="t">
                <v:textbox>
                  <w:txbxContent>
                    <w:p>
                      <w:r>
                        <w:t>1800</w:t>
                      </w:r>
                    </w:p>
                  </w:txbxContent>
                </v:textbox>
              </v:shape>
            </w:pict>
          </mc:Fallback>
        </mc:AlternateConten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ii) V.E = </w:t>
      </w:r>
      <w:r>
        <w:rPr>
          <w:rFonts w:ascii="Arial" w:hAnsi="Arial"/>
          <w:color w:val="000000"/>
          <w:vertAlign w:val="superscript"/>
        </w:rPr>
        <w:t>VS</w:t>
      </w:r>
      <w:r>
        <w:rPr>
          <w:rFonts w:ascii="Arial" w:hAnsi="Arial"/>
          <w:color w:val="000000"/>
        </w:rPr>
        <w:t>/</w:t>
      </w:r>
      <w:r>
        <w:rPr>
          <w:rFonts w:ascii="Arial" w:hAnsi="Arial"/>
          <w:color w:val="000000"/>
          <w:vertAlign w:val="subscript"/>
        </w:rPr>
        <w:t xml:space="preserve">HS </w:t>
      </w:r>
      <w:r>
        <w:rPr>
          <w:rFonts w:ascii="Arial" w:hAnsi="Arial"/>
          <w:color w:val="000000"/>
        </w:rPr>
        <w:t xml:space="preserve">= </w:t>
      </w:r>
      <w:r>
        <w:rPr>
          <w:rFonts w:ascii="Arial" w:hAnsi="Arial"/>
          <w:color w:val="000000"/>
          <w:vertAlign w:val="superscript"/>
        </w:rPr>
        <w:t>1</w:t>
      </w:r>
      <w:r>
        <w:rPr>
          <w:rFonts w:ascii="Arial" w:hAnsi="Arial"/>
          <w:color w:val="000000"/>
        </w:rPr>
        <w:t>/</w:t>
      </w:r>
      <w:r>
        <w:rPr>
          <w:rFonts w:ascii="Arial" w:hAnsi="Arial"/>
          <w:color w:val="000000"/>
          <w:vertAlign w:val="subscript"/>
        </w:rPr>
        <w:t>50m</w:t>
      </w:r>
      <w:r>
        <w:rPr>
          <w:rFonts w:ascii="Arial" w:hAnsi="Arial"/>
          <w:color w:val="000000"/>
        </w:rPr>
        <w:t xml:space="preserve">   = </w:t>
      </w:r>
      <w:r>
        <w:rPr>
          <w:rFonts w:ascii="Arial" w:hAnsi="Arial"/>
          <w:color w:val="000000"/>
          <w:vertAlign w:val="superscript"/>
        </w:rPr>
        <w:t>1</w:t>
      </w:r>
      <w:r>
        <w:rPr>
          <w:rFonts w:ascii="Arial" w:hAnsi="Arial"/>
          <w:color w:val="000000"/>
        </w:rPr>
        <w:t>/</w:t>
      </w:r>
      <w:r>
        <w:rPr>
          <w:rFonts w:ascii="Arial" w:hAnsi="Arial"/>
          <w:color w:val="000000"/>
          <w:vertAlign w:val="subscript"/>
        </w:rPr>
        <w:t>50000cm</w:t>
      </w:r>
    </w:p>
    <w:p>
      <w:pPr>
        <w:rPr>
          <w:rFonts w:ascii="Arial" w:hAnsi="Arial"/>
          <w:color w:val="000000"/>
        </w:rPr>
      </w:pPr>
      <w:r>
        <w:rPr>
          <w:rFonts w:ascii="Arial" w:hAnsi="Arial"/>
          <w:color w:val="000000"/>
        </w:rPr>
        <w:tab/>
        <w:tab/>
        <w:tab/>
        <w:tab/>
        <w:tab/>
        <w:t xml:space="preserve">VE = 10 </w:t>
      </w:r>
      <w:r>
        <w:rPr>
          <w:rFonts w:ascii="Symbol" w:hAnsi="Symbol"/>
          <w:color w:val="000000"/>
        </w:rPr>
        <w:t>Ö</w:t>
      </w:r>
      <w:r>
        <w:rPr>
          <w:rFonts w:ascii="Arial" w:hAnsi="Arial"/>
          <w:color w:val="000000"/>
        </w:rPr>
        <w:t xml:space="preserve"> 2</w:t>
        <w:tab/>
        <w:tab/>
        <w:tab/>
        <w:tab/>
        <w:tab/>
        <w:tab/>
        <w:tab/>
      </w:r>
    </w:p>
    <w:p>
      <w:pPr>
        <w:tabs>
          <w:tab w:val="left" w:pos="2235" w:leader="none"/>
          <w:tab w:val="left" w:pos="9360" w:leader="dot"/>
        </w:tabs>
        <w:rPr>
          <w:rFonts w:ascii="Arial" w:hAnsi="Arial"/>
          <w:color w:val="000000"/>
        </w:rPr>
      </w:pPr>
      <w:r>
        <w:rPr>
          <w:rFonts w:ascii="Arial" w:hAnsi="Arial"/>
          <w:color w:val="000000"/>
        </w:rPr>
        <w:t xml:space="preserve"> iv) – Topographical</w:t>
      </w:r>
    </w:p>
    <w:p>
      <w:pPr>
        <w:rPr>
          <w:rFonts w:ascii="Arial" w:hAnsi="Arial"/>
          <w:color w:val="000000"/>
        </w:rPr>
      </w:pPr>
      <w:r>
        <w:rPr>
          <w:rFonts w:ascii="Arial" w:hAnsi="Arial"/>
          <w:color w:val="000000"/>
        </w:rPr>
        <w:t xml:space="preserve">15. </w:t>
        <w:tab/>
        <w:t>a i) i)</w:t>
        <w:tab/>
        <w:t xml:space="preserve">-  402488</w:t>
        <w:tab/>
        <w:tab/>
        <w:tab/>
        <w:tab/>
        <w:tab/>
        <w:tab/>
        <w:tab/>
        <w:tab/>
        <w:tab/>
        <w:tab/>
      </w:r>
    </w:p>
    <w:p>
      <w:pPr>
        <w:ind w:firstLine="720"/>
        <w:rPr>
          <w:rFonts w:ascii="Arial" w:hAnsi="Arial"/>
          <w:color w:val="000000"/>
        </w:rPr>
      </w:pPr>
      <w:r>
        <w:rPr>
          <w:rFonts w:ascii="Arial" w:hAnsi="Arial"/>
          <w:color w:val="000000"/>
        </w:rPr>
        <w:t xml:space="preserve">ii) </w:t>
        <w:tab/>
        <w:tab/>
        <w:t>- 7.1 ± 0.1 Km</w:t>
        <w:tab/>
        <w:tab/>
        <w:tab/>
        <w:tab/>
        <w:tab/>
        <w:tab/>
        <w:tab/>
        <w:tab/>
        <w:tab/>
      </w:r>
    </w:p>
    <w:p>
      <w:pPr>
        <w:ind w:firstLine="720"/>
        <w:rPr>
          <w:rFonts w:ascii="Arial" w:hAnsi="Arial"/>
          <w:color w:val="000000"/>
        </w:rPr>
      </w:pPr>
      <w:r>
        <w:rPr>
          <w:rFonts w:ascii="Arial" w:hAnsi="Arial"/>
          <w:color w:val="000000"/>
        </w:rPr>
        <w:t xml:space="preserve">iii) </w:t>
        <w:tab/>
        <w:tab/>
        <w:t>- LUMBWA</w:t>
        <w:tab/>
        <w:tab/>
        <w:tab/>
        <w:tab/>
        <w:tab/>
        <w:tab/>
        <w:tab/>
        <w:tab/>
        <w:tab/>
      </w:r>
    </w:p>
    <w:p>
      <w:pPr>
        <w:ind w:firstLine="720"/>
        <w:rPr>
          <w:rFonts w:ascii="Arial" w:hAnsi="Arial"/>
          <w:color w:val="000000"/>
        </w:rPr>
      </w:pPr>
      <w:r>
        <w:rPr>
          <w:rFonts w:ascii="Arial" w:hAnsi="Arial"/>
          <w:color w:val="000000"/>
        </w:rPr>
        <w:t xml:space="preserve">. b i) </w:t>
        <w:tab/>
        <w:tab/>
        <w:t>- 35</w:t>
      </w:r>
      <w:r>
        <w:rPr>
          <w:rFonts w:ascii="Symbol" w:hAnsi="Symbol"/>
          <w:color w:val="000000"/>
        </w:rPr>
        <w:t>°</w:t>
      </w:r>
      <w:r>
        <w:rPr>
          <w:rFonts w:ascii="Arial" w:hAnsi="Arial"/>
          <w:color w:val="000000"/>
        </w:rPr>
        <w:t>00</w:t>
      </w:r>
      <w:r>
        <w:rPr>
          <w:rFonts w:ascii="Arial" w:hAnsi="Arial"/>
          <w:color w:val="000000"/>
          <w:vertAlign w:val="superscript"/>
        </w:rPr>
        <w:t>1</w:t>
      </w:r>
      <w:r>
        <w:rPr>
          <w:rFonts w:ascii="Arial" w:hAnsi="Arial"/>
          <w:color w:val="000000"/>
        </w:rPr>
        <w:t>E to 35</w:t>
      </w:r>
      <w:r>
        <w:rPr>
          <w:rFonts w:ascii="Symbol" w:hAnsi="Symbol"/>
          <w:color w:val="000000"/>
        </w:rPr>
        <w:t>°</w:t>
      </w:r>
      <w:r>
        <w:rPr>
          <w:rFonts w:ascii="Arial" w:hAnsi="Arial"/>
          <w:color w:val="000000"/>
        </w:rPr>
        <w:t>15</w:t>
      </w:r>
      <w:r>
        <w:rPr>
          <w:rFonts w:ascii="Arial" w:hAnsi="Arial"/>
          <w:color w:val="000000"/>
          <w:vertAlign w:val="superscript"/>
        </w:rPr>
        <w:t>1</w:t>
      </w:r>
      <w:r>
        <w:rPr>
          <w:rFonts w:ascii="Arial" w:hAnsi="Arial"/>
          <w:color w:val="000000"/>
        </w:rPr>
        <w:t>E</w:t>
        <w:tab/>
        <w:tab/>
        <w:tab/>
        <w:tab/>
        <w:tab/>
        <w:tab/>
        <w:tab/>
        <w:tab/>
      </w:r>
    </w:p>
    <w:p>
      <w:pPr>
        <w:ind w:firstLine="720"/>
        <w:rPr>
          <w:rFonts w:ascii="Arial" w:hAnsi="Arial"/>
          <w:color w:val="000000"/>
        </w:rPr>
      </w:pPr>
      <w:r>
        <w:rPr>
          <w:rFonts w:ascii="Arial" w:hAnsi="Arial"/>
          <w:color w:val="000000"/>
        </w:rPr>
        <w:t xml:space="preserve"> ii) </w:t>
        <w:tab/>
        <w:tab/>
        <w:t xml:space="preserve">-  1844 – 1847 m</w:t>
        <w:tab/>
        <w:tab/>
        <w:tab/>
        <w:tab/>
        <w:tab/>
        <w:tab/>
        <w:tab/>
        <w:tab/>
      </w:r>
    </w:p>
    <w:p>
      <w:pPr>
        <w:rPr>
          <w:rFonts w:ascii="Arial" w:hAnsi="Arial"/>
          <w:color w:val="000000"/>
        </w:rPr>
      </w:pPr>
      <w:r>
        <w:rPr>
          <w:rFonts w:ascii="Arial" w:hAnsi="Arial"/>
          <w:color w:val="000000"/>
        </w:rPr>
        <w:t xml:space="preserve">. c i) - The southern part of the area covered by the mp is well drained as evidenced by </w:t>
      </w:r>
    </w:p>
    <w:p>
      <w:pPr>
        <w:rPr>
          <w:rFonts w:ascii="Arial" w:hAnsi="Arial"/>
          <w:color w:val="000000"/>
        </w:rPr>
      </w:pPr>
      <w:r>
        <w:rPr>
          <w:rFonts w:ascii="Arial" w:hAnsi="Arial"/>
          <w:color w:val="000000"/>
        </w:rPr>
        <w:t xml:space="preserve">        presence of many permanent rivers</w:t>
        <w:tab/>
        <w:tab/>
        <w:tab/>
        <w:tab/>
        <w:tab/>
        <w:tab/>
        <w:tab/>
        <w:tab/>
        <w:tab/>
      </w:r>
    </w:p>
    <w:p>
      <w:pPr>
        <w:rPr>
          <w:rFonts w:ascii="Arial" w:hAnsi="Arial"/>
          <w:color w:val="000000"/>
        </w:rPr>
      </w:pPr>
      <w:r>
        <w:rPr>
          <w:rFonts w:ascii="Arial" w:hAnsi="Arial"/>
          <w:color w:val="000000"/>
        </w:rPr>
        <w:tab/>
        <w:t xml:space="preserve">- The main river is Yurith that flows South Western wards </w:t>
      </w:r>
    </w:p>
    <w:p>
      <w:pPr>
        <w:rPr>
          <w:rFonts w:ascii="Arial" w:hAnsi="Arial"/>
          <w:color w:val="000000"/>
        </w:rPr>
      </w:pPr>
      <w:r>
        <w:rPr>
          <w:rFonts w:ascii="Arial" w:hAnsi="Arial"/>
          <w:color w:val="000000"/>
        </w:rPr>
        <w:tab/>
        <w:t>- There is a seasonal swamp in the northern part of the area covered by the map</w:t>
      </w:r>
    </w:p>
    <w:p>
      <w:pPr>
        <w:rPr>
          <w:rFonts w:ascii="Arial" w:hAnsi="Arial"/>
          <w:color w:val="000000"/>
        </w:rPr>
      </w:pPr>
      <w:r>
        <w:rPr>
          <w:rFonts w:ascii="Arial" w:hAnsi="Arial"/>
          <w:color w:val="000000"/>
        </w:rPr>
        <w:tab/>
        <w:t>- There are several dams along river Kitoi</w:t>
      </w:r>
    </w:p>
    <w:p>
      <w:pPr>
        <w:rPr>
          <w:rFonts w:ascii="Arial" w:hAnsi="Arial"/>
          <w:color w:val="000000"/>
        </w:rPr>
      </w:pPr>
      <w:r>
        <w:rPr>
          <w:rFonts w:ascii="Arial" w:hAnsi="Arial"/>
          <w:color w:val="000000"/>
        </w:rPr>
        <w:tab/>
        <w:t>- River Sondo and its tributaries form dentric drainage pattern</w:t>
      </w:r>
    </w:p>
    <w:p>
      <w:pPr>
        <w:rPr>
          <w:rFonts w:ascii="Arial" w:hAnsi="Arial"/>
          <w:color w:val="000000"/>
        </w:rPr>
      </w:pPr>
      <w:r>
        <w:rPr>
          <w:rFonts w:ascii="Arial" w:hAnsi="Arial"/>
          <w:color w:val="000000"/>
        </w:rPr>
        <w:tab/>
        <w:t>- River Kitoi and Kimugung re in their youthful stages</w:t>
      </w:r>
    </w:p>
    <w:p>
      <w:pPr>
        <w:rPr>
          <w:rFonts w:ascii="Arial" w:hAnsi="Arial"/>
          <w:color w:val="000000"/>
        </w:rPr>
      </w:pPr>
      <w:r>
        <w:rPr>
          <w:rFonts w:ascii="Arial" w:hAnsi="Arial"/>
          <w:color w:val="000000"/>
        </w:rPr>
        <w:t xml:space="preserve">   ii)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d i) )</w:t>
        <w:tab/>
        <w:t xml:space="preserve"> - Steep slopes e.g. along the escarpment have been avoided. There are more </w:t>
      </w:r>
    </w:p>
    <w:p>
      <w:pPr>
        <w:rPr>
          <w:rFonts w:ascii="Arial" w:hAnsi="Arial"/>
          <w:color w:val="000000"/>
        </w:rPr>
      </w:pPr>
      <w:r>
        <w:rPr>
          <w:rFonts w:ascii="Arial" w:hAnsi="Arial"/>
          <w:color w:val="000000"/>
        </w:rPr>
        <w:t xml:space="preserve">            settlement  on gently sloping regions</w:t>
        <w:tab/>
        <w:tab/>
        <w:tab/>
        <w:tab/>
        <w:tab/>
        <w:tab/>
        <w:tab/>
        <w:tab/>
      </w:r>
    </w:p>
    <w:p>
      <w:pPr>
        <w:numPr>
          <w:ilvl w:val="0"/>
          <w:numId w:val="76"/>
        </w:numPr>
        <w:rPr>
          <w:rFonts w:ascii="Arial" w:hAnsi="Arial"/>
          <w:color w:val="000000"/>
        </w:rPr>
      </w:pPr>
      <w:r>
        <w:rPr>
          <w:rFonts w:ascii="Arial" w:hAnsi="Arial"/>
          <w:color w:val="000000"/>
        </w:rPr>
        <w:t>Forested areas e.g. to the south eastern part of the map have been avoided</w:t>
      </w:r>
    </w:p>
    <w:p>
      <w:pPr>
        <w:numPr>
          <w:ilvl w:val="0"/>
          <w:numId w:val="76"/>
        </w:numPr>
        <w:rPr>
          <w:rFonts w:ascii="Arial" w:hAnsi="Arial"/>
          <w:color w:val="000000"/>
        </w:rPr>
      </w:pPr>
      <w:r>
        <w:rPr>
          <w:rFonts w:ascii="Arial" w:hAnsi="Arial"/>
          <w:color w:val="000000"/>
        </w:rPr>
        <w:t>Swampy areas have no settlement</w:t>
      </w:r>
    </w:p>
    <w:p>
      <w:pPr>
        <w:numPr>
          <w:ilvl w:val="0"/>
          <w:numId w:val="76"/>
        </w:numPr>
        <w:rPr>
          <w:rFonts w:ascii="Arial" w:hAnsi="Arial"/>
          <w:color w:val="000000"/>
        </w:rPr>
      </w:pPr>
      <w:r>
        <w:rPr>
          <w:rFonts w:ascii="Arial" w:hAnsi="Arial"/>
          <w:color w:val="000000"/>
        </w:rPr>
        <w:t>Plantation forms have no settlement inside, people tend to settle around the forms</w:t>
      </w:r>
    </w:p>
    <w:p>
      <w:pPr>
        <w:numPr>
          <w:ilvl w:val="0"/>
          <w:numId w:val="76"/>
        </w:numPr>
        <w:rPr>
          <w:rFonts w:ascii="Arial" w:hAnsi="Arial"/>
          <w:color w:val="000000"/>
        </w:rPr>
      </w:pPr>
      <w:r>
        <w:rPr>
          <w:rFonts w:ascii="Arial" w:hAnsi="Arial"/>
          <w:color w:val="000000"/>
        </w:rPr>
        <w:t xml:space="preserve">There are linear settlements along all weather road loose surface especially in the north eastern part of the area covered by the map </w:t>
      </w:r>
    </w:p>
    <w:p>
      <w:pPr>
        <w:rPr>
          <w:rFonts w:ascii="Arial" w:hAnsi="Arial"/>
          <w:color w:val="000000"/>
        </w:rPr>
      </w:pPr>
      <w:r>
        <w:rPr>
          <w:rFonts w:ascii="Arial" w:hAnsi="Arial"/>
          <w:color w:val="000000"/>
        </w:rPr>
        <w:t xml:space="preserve">d ii) - Presence of well developed transport network in the area ensures movement of goods </w:t>
      </w:r>
    </w:p>
    <w:p>
      <w:pPr>
        <w:rPr>
          <w:rFonts w:ascii="Arial" w:hAnsi="Arial"/>
          <w:color w:val="000000"/>
        </w:rPr>
      </w:pPr>
      <w:r>
        <w:rPr>
          <w:rFonts w:ascii="Arial" w:hAnsi="Arial"/>
          <w:color w:val="000000"/>
        </w:rPr>
        <w:t xml:space="preserve">          and    Services</w:t>
        <w:tab/>
        <w:tab/>
        <w:tab/>
        <w:tab/>
        <w:tab/>
        <w:tab/>
        <w:tab/>
        <w:tab/>
        <w:tab/>
        <w:tab/>
        <w:tab/>
      </w:r>
    </w:p>
    <w:p>
      <w:pPr>
        <w:ind w:firstLine="720"/>
        <w:rPr>
          <w:rFonts w:ascii="Arial" w:hAnsi="Arial"/>
          <w:color w:val="000000"/>
        </w:rPr>
      </w:pPr>
      <w:r>
        <w:rPr>
          <w:rFonts w:ascii="Arial" w:hAnsi="Arial"/>
          <w:color w:val="000000"/>
        </w:rPr>
        <w:t xml:space="preserve">- Presence of scattered houses in the area ensures there is market provided by those in </w:t>
      </w:r>
    </w:p>
    <w:p>
      <w:pPr>
        <w:ind w:firstLine="720"/>
        <w:rPr>
          <w:rFonts w:ascii="Arial" w:hAnsi="Arial"/>
          <w:color w:val="000000"/>
        </w:rPr>
      </w:pPr>
      <w:r>
        <w:rPr>
          <w:rFonts w:ascii="Arial" w:hAnsi="Arial"/>
          <w:color w:val="000000"/>
        </w:rPr>
        <w:t xml:space="preserve">  the houses </w:t>
      </w:r>
    </w:p>
    <w:p>
      <w:pPr>
        <w:ind w:firstLine="720"/>
        <w:rPr>
          <w:rFonts w:ascii="Arial" w:hAnsi="Arial"/>
          <w:color w:val="000000"/>
        </w:rPr>
      </w:pPr>
      <w:r>
        <w:rPr>
          <w:rFonts w:ascii="Arial" w:hAnsi="Arial"/>
          <w:color w:val="000000"/>
        </w:rPr>
        <w:t xml:space="preserve">- Tea factories and tea plantation farms is likely indication that people are employed in </w:t>
      </w:r>
    </w:p>
    <w:p>
      <w:pPr>
        <w:ind w:firstLine="720"/>
        <w:rPr>
          <w:rFonts w:ascii="Arial" w:hAnsi="Arial"/>
          <w:color w:val="000000"/>
        </w:rPr>
      </w:pPr>
      <w:r>
        <w:rPr>
          <w:rFonts w:ascii="Arial" w:hAnsi="Arial"/>
          <w:color w:val="000000"/>
        </w:rPr>
        <w:t>the area and therefore have better living standards</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tabs>
          <w:tab w:val="left" w:pos="2235" w:leader="none"/>
          <w:tab w:val="left" w:pos="9360" w:leader="dot"/>
        </w:tabs>
        <w:rPr>
          <w:b w:val="1"/>
          <w:color w:val="000000"/>
          <w:sz w:val="28"/>
        </w:rPr>
      </w:pPr>
      <w:r>
        <w:rPr>
          <w:b w:val="1"/>
          <w:color w:val="000000"/>
          <w:sz w:val="28"/>
        </w:rPr>
        <w:t>6. FIELD WORK</w:t>
      </w:r>
    </w:p>
    <w:p>
      <w:pPr>
        <w:rPr>
          <w:rFonts w:ascii="Arial" w:hAnsi="Arial"/>
          <w:color w:val="000000"/>
        </w:rPr>
      </w:pPr>
      <w:r>
        <w:rPr>
          <w:rFonts w:ascii="Arial" w:hAnsi="Arial"/>
          <w:color w:val="000000"/>
        </w:rPr>
        <w:t xml:space="preserve">1. </w:t>
        <w:tab/>
        <w:t xml:space="preserve">a)   - To find out where farmers get their livestock/hides</w:t>
        <w:tab/>
        <w:tab/>
        <w:tab/>
        <w:tab/>
        <w:t xml:space="preserve">          </w:t>
      </w:r>
    </w:p>
    <w:p>
      <w:pPr>
        <w:ind w:firstLine="720"/>
        <w:rPr>
          <w:rFonts w:ascii="Arial" w:hAnsi="Arial"/>
          <w:color w:val="000000"/>
        </w:rPr>
      </w:pPr>
      <w:r>
        <w:rPr>
          <w:rFonts w:ascii="Arial" w:hAnsi="Arial"/>
          <w:color w:val="000000"/>
        </w:rPr>
        <w:t xml:space="preserve">   - Find out the significant of beef produce to the local areas.</w:t>
      </w:r>
    </w:p>
    <w:p>
      <w:pPr>
        <w:rPr>
          <w:rFonts w:ascii="Arial" w:hAnsi="Arial"/>
          <w:color w:val="000000"/>
        </w:rPr>
      </w:pPr>
      <w:r>
        <w:rPr>
          <w:rFonts w:ascii="Arial" w:hAnsi="Arial"/>
          <w:color w:val="000000"/>
        </w:rPr>
        <w:t xml:space="preserve">               ii)    - Displaying the filled questionnaires. </w:t>
        <w:tab/>
        <w:tab/>
        <w:tab/>
        <w:tab/>
        <w:tab/>
        <w:t xml:space="preserve">          </w:t>
      </w:r>
    </w:p>
    <w:p>
      <w:pPr>
        <w:numPr>
          <w:ilvl w:val="0"/>
          <w:numId w:val="146"/>
        </w:numPr>
        <w:rPr>
          <w:rFonts w:ascii="Arial" w:hAnsi="Arial"/>
          <w:color w:val="000000"/>
        </w:rPr>
      </w:pPr>
      <w:r>
        <w:rPr>
          <w:rFonts w:ascii="Arial" w:hAnsi="Arial"/>
          <w:color w:val="000000"/>
        </w:rPr>
        <w:t>Displaying photographs taken.</w:t>
      </w:r>
    </w:p>
    <w:p>
      <w:pPr>
        <w:numPr>
          <w:ilvl w:val="0"/>
          <w:numId w:val="146"/>
        </w:numPr>
        <w:rPr>
          <w:rFonts w:ascii="Arial" w:hAnsi="Arial"/>
          <w:color w:val="000000"/>
        </w:rPr>
      </w:pPr>
      <w:r>
        <w:rPr>
          <w:rFonts w:ascii="Arial" w:hAnsi="Arial"/>
          <w:color w:val="000000"/>
        </w:rPr>
        <w:t>Giving a lecture on beef farming.</w:t>
      </w:r>
    </w:p>
    <w:p>
      <w:pPr>
        <w:numPr>
          <w:ilvl w:val="0"/>
          <w:numId w:val="146"/>
        </w:numPr>
        <w:rPr>
          <w:rFonts w:ascii="Arial" w:hAnsi="Arial"/>
          <w:color w:val="000000"/>
        </w:rPr>
      </w:pPr>
      <w:r>
        <w:rPr>
          <w:rFonts w:ascii="Arial" w:hAnsi="Arial"/>
          <w:color w:val="000000"/>
        </w:rPr>
        <w:t>Carry out group discussions.</w:t>
      </w:r>
    </w:p>
    <w:p>
      <w:pPr>
        <w:numPr>
          <w:ilvl w:val="0"/>
          <w:numId w:val="146"/>
        </w:numPr>
        <w:rPr>
          <w:rFonts w:ascii="Arial" w:hAnsi="Arial"/>
          <w:color w:val="000000"/>
        </w:rPr>
      </w:pPr>
      <w:r>
        <w:rPr>
          <w:rFonts w:ascii="Arial" w:hAnsi="Arial"/>
          <w:color w:val="000000"/>
        </w:rPr>
        <w:t>Drawing proper sketches.</w:t>
      </w:r>
    </w:p>
    <w:p>
      <w:pPr>
        <w:rPr>
          <w:rFonts w:ascii="Arial" w:hAnsi="Arial"/>
          <w:color w:val="000000"/>
        </w:rPr>
      </w:pPr>
      <w:r>
        <w:rPr>
          <w:rFonts w:ascii="Arial" w:hAnsi="Arial"/>
          <w:color w:val="000000"/>
        </w:rPr>
        <w:t xml:space="preserve">     b i)    - To find out the various ways in which the power plant benefits the surrounding </w:t>
      </w:r>
    </w:p>
    <w:p>
      <w:pPr>
        <w:rPr>
          <w:rFonts w:ascii="Arial" w:hAnsi="Arial"/>
          <w:color w:val="000000"/>
        </w:rPr>
      </w:pPr>
      <w:r>
        <w:rPr>
          <w:rFonts w:ascii="Arial" w:hAnsi="Arial"/>
          <w:color w:val="000000"/>
        </w:rPr>
        <w:t xml:space="preserve">                 communities</w:t>
      </w:r>
    </w:p>
    <w:p>
      <w:pPr>
        <w:numPr>
          <w:ilvl w:val="0"/>
          <w:numId w:val="141"/>
        </w:numPr>
        <w:rPr>
          <w:rFonts w:ascii="Arial" w:hAnsi="Arial"/>
          <w:color w:val="000000"/>
        </w:rPr>
      </w:pPr>
      <w:r>
        <w:rPr>
          <w:rFonts w:ascii="Arial" w:hAnsi="Arial"/>
          <w:color w:val="000000"/>
        </w:rPr>
        <w:t>To discover the amount of power generated by the plant</w:t>
      </w:r>
    </w:p>
    <w:p>
      <w:pPr>
        <w:numPr>
          <w:ilvl w:val="0"/>
          <w:numId w:val="141"/>
        </w:numPr>
        <w:rPr>
          <w:rFonts w:ascii="Arial" w:hAnsi="Arial"/>
          <w:color w:val="000000"/>
        </w:rPr>
      </w:pPr>
      <w:r>
        <w:rPr>
          <w:rFonts w:ascii="Arial" w:hAnsi="Arial"/>
          <w:color w:val="000000"/>
        </w:rPr>
        <w:t>To find out the problem facing geothermal power generation in Kenya</w:t>
      </w:r>
    </w:p>
    <w:p>
      <w:pPr>
        <w:numPr>
          <w:ilvl w:val="0"/>
          <w:numId w:val="141"/>
        </w:numPr>
        <w:rPr>
          <w:rFonts w:ascii="Arial" w:hAnsi="Arial"/>
          <w:color w:val="000000"/>
        </w:rPr>
      </w:pPr>
      <w:r>
        <w:rPr>
          <w:rFonts w:ascii="Arial" w:hAnsi="Arial"/>
          <w:color w:val="000000"/>
        </w:rPr>
        <w:t>To find out the power generation potential of the rift valley area</w:t>
      </w:r>
    </w:p>
    <w:p>
      <w:pPr>
        <w:rPr>
          <w:rFonts w:ascii="Arial" w:hAnsi="Arial"/>
          <w:color w:val="000000"/>
        </w:rPr>
      </w:pPr>
      <w:r>
        <w:rPr>
          <w:rFonts w:ascii="Arial" w:hAnsi="Arial"/>
          <w:color w:val="000000"/>
        </w:rPr>
        <w:t xml:space="preserve">b ii)   -  Formulator of  objectives before actual field study</w:t>
        <w:tab/>
        <w:tab/>
        <w:tab/>
        <w:tab/>
        <w:tab/>
      </w:r>
    </w:p>
    <w:p>
      <w:pPr>
        <w:numPr>
          <w:ilvl w:val="0"/>
          <w:numId w:val="142"/>
        </w:numPr>
        <w:rPr>
          <w:rFonts w:ascii="Arial" w:hAnsi="Arial"/>
          <w:color w:val="000000"/>
        </w:rPr>
      </w:pPr>
      <w:r>
        <w:rPr>
          <w:rFonts w:ascii="Arial" w:hAnsi="Arial"/>
          <w:color w:val="000000"/>
        </w:rPr>
        <w:t>Write to Kengen to seek permission to visit Olkaria</w:t>
      </w:r>
    </w:p>
    <w:p>
      <w:pPr>
        <w:numPr>
          <w:ilvl w:val="0"/>
          <w:numId w:val="142"/>
        </w:numPr>
        <w:rPr>
          <w:rFonts w:ascii="Arial" w:hAnsi="Arial"/>
          <w:color w:val="000000"/>
        </w:rPr>
      </w:pPr>
      <w:r>
        <w:rPr>
          <w:rFonts w:ascii="Arial" w:hAnsi="Arial"/>
          <w:color w:val="000000"/>
        </w:rPr>
        <w:t>Collect all the necessary writing materials</w:t>
      </w:r>
    </w:p>
    <w:p>
      <w:pPr>
        <w:numPr>
          <w:ilvl w:val="0"/>
          <w:numId w:val="142"/>
        </w:numPr>
        <w:rPr>
          <w:rFonts w:ascii="Arial" w:hAnsi="Arial"/>
          <w:color w:val="000000"/>
        </w:rPr>
      </w:pPr>
      <w:r>
        <w:rPr>
          <w:rFonts w:ascii="Arial" w:hAnsi="Arial"/>
          <w:color w:val="000000"/>
        </w:rPr>
        <w:t>Conduct a reconnaissance to the site</w:t>
      </w:r>
    </w:p>
    <w:p>
      <w:pPr>
        <w:numPr>
          <w:ilvl w:val="0"/>
          <w:numId w:val="142"/>
        </w:numPr>
        <w:rPr>
          <w:rFonts w:ascii="Arial" w:hAnsi="Arial"/>
          <w:color w:val="000000"/>
        </w:rPr>
      </w:pPr>
      <w:r>
        <w:rPr>
          <w:rFonts w:ascii="Arial" w:hAnsi="Arial"/>
          <w:color w:val="000000"/>
        </w:rPr>
        <w:t>Prepare a questionnaire for use on the day of study</w:t>
      </w:r>
    </w:p>
    <w:p>
      <w:pPr>
        <w:numPr>
          <w:ilvl w:val="0"/>
          <w:numId w:val="142"/>
        </w:numPr>
        <w:rPr>
          <w:rFonts w:ascii="Arial" w:hAnsi="Arial"/>
          <w:color w:val="000000"/>
        </w:rPr>
      </w:pPr>
      <w:r>
        <w:rPr>
          <w:rFonts w:ascii="Arial" w:hAnsi="Arial"/>
          <w:color w:val="000000"/>
        </w:rPr>
        <w:t>Prepare a working schedule</w:t>
        <w:tab/>
      </w:r>
    </w:p>
    <w:p>
      <w:pPr>
        <w:rPr>
          <w:rFonts w:ascii="Arial" w:hAnsi="Arial"/>
          <w:color w:val="000000"/>
        </w:rPr>
      </w:pPr>
      <w:r>
        <w:rPr>
          <w:rFonts w:ascii="Arial" w:hAnsi="Arial"/>
          <w:color w:val="000000"/>
        </w:rPr>
        <w:t xml:space="preserve">c) i)    - A pit is dug not too deep or shallow</w:t>
        <w:tab/>
        <w:tab/>
        <w:tab/>
        <w:tab/>
        <w:tab/>
        <w:tab/>
        <w:tab/>
      </w:r>
    </w:p>
    <w:p>
      <w:pPr>
        <w:numPr>
          <w:ilvl w:val="0"/>
          <w:numId w:val="143"/>
        </w:numPr>
        <w:rPr>
          <w:rFonts w:ascii="Arial" w:hAnsi="Arial"/>
          <w:color w:val="000000"/>
        </w:rPr>
      </w:pPr>
      <w:r>
        <w:rPr>
          <w:rFonts w:ascii="Arial" w:hAnsi="Arial"/>
          <w:color w:val="000000"/>
        </w:rPr>
        <w:t>The pit is cemented and sealed to prevent gas from escaping</w:t>
      </w:r>
    </w:p>
    <w:p>
      <w:pPr>
        <w:numPr>
          <w:ilvl w:val="0"/>
          <w:numId w:val="143"/>
        </w:numPr>
        <w:rPr>
          <w:rFonts w:ascii="Arial" w:hAnsi="Arial"/>
          <w:color w:val="000000"/>
        </w:rPr>
      </w:pPr>
      <w:r>
        <w:rPr>
          <w:rFonts w:ascii="Arial" w:hAnsi="Arial"/>
          <w:color w:val="000000"/>
        </w:rPr>
        <w:t>Pipes are connected to carry the biogas to the burners</w:t>
      </w:r>
    </w:p>
    <w:p>
      <w:pPr>
        <w:numPr>
          <w:ilvl w:val="0"/>
          <w:numId w:val="143"/>
        </w:numPr>
        <w:rPr>
          <w:rFonts w:ascii="Arial" w:hAnsi="Arial"/>
          <w:color w:val="000000"/>
        </w:rPr>
      </w:pPr>
      <w:r>
        <w:rPr>
          <w:rFonts w:ascii="Arial" w:hAnsi="Arial"/>
          <w:color w:val="000000"/>
        </w:rPr>
        <w:t>Pour the dung and other waste into the digester and mix with water</w:t>
      </w:r>
    </w:p>
    <w:p>
      <w:pPr>
        <w:numPr>
          <w:ilvl w:val="0"/>
          <w:numId w:val="143"/>
        </w:numPr>
        <w:rPr>
          <w:rFonts w:ascii="Arial" w:hAnsi="Arial"/>
          <w:color w:val="000000"/>
        </w:rPr>
      </w:pPr>
      <w:r>
        <w:rPr>
          <w:rFonts w:ascii="Arial" w:hAnsi="Arial"/>
          <w:color w:val="000000"/>
        </w:rPr>
        <w:t>Anaerobic bacteria feed on it giving off biogas</w:t>
        <w:tab/>
      </w:r>
    </w:p>
    <w:p>
      <w:pPr>
        <w:rPr>
          <w:rFonts w:ascii="Arial" w:hAnsi="Arial"/>
          <w:color w:val="000000"/>
        </w:rPr>
      </w:pPr>
      <w:r>
        <w:rPr>
          <w:rFonts w:ascii="Arial" w:hAnsi="Arial"/>
          <w:color w:val="000000"/>
        </w:rPr>
        <w:t xml:space="preserve">   ii)    - Saw dust</w:t>
        <w:tab/>
        <w:tab/>
        <w:tab/>
        <w:tab/>
        <w:tab/>
        <w:tab/>
        <w:tab/>
        <w:tab/>
        <w:tab/>
        <w:tab/>
        <w:tab/>
      </w:r>
    </w:p>
    <w:p>
      <w:pPr>
        <w:numPr>
          <w:ilvl w:val="0"/>
          <w:numId w:val="144"/>
        </w:numPr>
        <w:rPr>
          <w:rFonts w:ascii="Arial" w:hAnsi="Arial"/>
          <w:color w:val="000000"/>
        </w:rPr>
      </w:pPr>
      <w:r>
        <w:rPr>
          <w:rFonts w:ascii="Arial" w:hAnsi="Arial"/>
          <w:color w:val="000000"/>
        </w:rPr>
        <w:t>Agricultural wastes</w:t>
      </w:r>
    </w:p>
    <w:p>
      <w:pPr>
        <w:numPr>
          <w:ilvl w:val="0"/>
          <w:numId w:val="144"/>
        </w:numPr>
        <w:rPr>
          <w:rFonts w:ascii="Arial" w:hAnsi="Arial"/>
          <w:color w:val="000000"/>
        </w:rPr>
      </w:pPr>
      <w:r>
        <w:rPr>
          <w:rFonts w:ascii="Arial" w:hAnsi="Arial"/>
          <w:color w:val="000000"/>
        </w:rPr>
        <w:t>Wood</w:t>
      </w:r>
    </w:p>
    <w:p>
      <w:pPr>
        <w:ind w:firstLine="720"/>
        <w:rPr>
          <w:rFonts w:ascii="Arial" w:hAnsi="Arial"/>
          <w:color w:val="000000"/>
        </w:rPr>
      </w:pPr>
      <w:r>
        <w:rPr>
          <w:rFonts w:ascii="Arial" w:hAnsi="Arial"/>
          <w:color w:val="000000"/>
        </w:rPr>
        <w:t xml:space="preserve">-    Dung</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2</w:t>
        <w:tab/>
        <w:t xml:space="preserve">. a i) </w:t>
        <w:tab/>
        <w:t>- Soils are light in colour</w:t>
        <w:tab/>
        <w:tab/>
        <w:tab/>
        <w:tab/>
        <w:tab/>
        <w:tab/>
        <w:tab/>
        <w:tab/>
      </w:r>
    </w:p>
    <w:p>
      <w:pPr>
        <w:rPr>
          <w:rFonts w:ascii="Arial" w:hAnsi="Arial"/>
          <w:color w:val="000000"/>
        </w:rPr>
      </w:pPr>
      <w:r>
        <w:rPr>
          <w:rFonts w:ascii="Arial" w:hAnsi="Arial"/>
          <w:color w:val="000000"/>
        </w:rPr>
        <w:tab/>
        <w:tab/>
        <w:t>- Soils are sandy/ stony</w:t>
      </w:r>
    </w:p>
    <w:p>
      <w:pPr>
        <w:rPr>
          <w:rFonts w:ascii="Arial" w:hAnsi="Arial"/>
          <w:color w:val="000000"/>
        </w:rPr>
      </w:pPr>
      <w:r>
        <w:rPr>
          <w:rFonts w:ascii="Arial" w:hAnsi="Arial"/>
          <w:color w:val="000000"/>
        </w:rPr>
        <w:tab/>
        <w:tab/>
        <w:t xml:space="preserve">- Soils are loose in texture </w:t>
      </w:r>
    </w:p>
    <w:p>
      <w:pPr>
        <w:rPr>
          <w:rFonts w:ascii="Arial" w:hAnsi="Arial"/>
          <w:color w:val="000000"/>
        </w:rPr>
      </w:pPr>
      <w:r>
        <w:rPr>
          <w:rFonts w:ascii="Arial" w:hAnsi="Arial"/>
          <w:color w:val="000000"/>
        </w:rPr>
        <w:tab/>
        <w:tab/>
        <w:t>- Soils are thin</w:t>
      </w:r>
    </w:p>
    <w:p>
      <w:pPr>
        <w:rPr>
          <w:rFonts w:ascii="Arial" w:hAnsi="Arial"/>
          <w:color w:val="000000"/>
        </w:rPr>
      </w:pPr>
      <w:r>
        <w:rPr>
          <w:rFonts w:ascii="Arial" w:hAnsi="Arial"/>
          <w:color w:val="000000"/>
        </w:rPr>
        <w:tab/>
        <w:tab/>
        <w:t>- Soils have low moisture content</w:t>
      </w:r>
    </w:p>
    <w:p>
      <w:pPr>
        <w:ind w:firstLine="720"/>
        <w:rPr>
          <w:rFonts w:ascii="Arial" w:hAnsi="Arial"/>
          <w:color w:val="000000"/>
        </w:rPr>
      </w:pPr>
      <w:r>
        <w:rPr>
          <w:rFonts w:ascii="Arial" w:hAnsi="Arial"/>
          <w:color w:val="000000"/>
        </w:rPr>
        <w:t xml:space="preserve">ii) </w:t>
        <w:tab/>
        <w:t>2 columns of time &amp; activity</w:t>
        <w:tab/>
        <w:tab/>
        <w:tab/>
        <w:tab/>
        <w:tab/>
        <w:tab/>
        <w:tab/>
        <w:tab/>
      </w:r>
    </w:p>
    <w:p>
      <w:pPr>
        <w:ind w:left="1440"/>
        <w:rPr>
          <w:rFonts w:ascii="Arial" w:hAnsi="Arial"/>
          <w:color w:val="000000"/>
        </w:rPr>
      </w:pPr>
      <w:r>
        <w:rPr>
          <w:rFonts w:ascii="Arial" w:hAnsi="Arial"/>
          <w:color w:val="000000"/>
        </w:rPr>
        <w:t>Time of departure</w:t>
      </w:r>
    </w:p>
    <w:p>
      <w:pPr>
        <w:ind w:left="1440"/>
        <w:rPr>
          <w:rFonts w:ascii="Arial" w:hAnsi="Arial"/>
          <w:color w:val="000000"/>
        </w:rPr>
      </w:pPr>
      <w:r>
        <w:rPr>
          <w:rFonts w:ascii="Arial" w:hAnsi="Arial"/>
          <w:color w:val="000000"/>
        </w:rPr>
        <w:t>Two activities indicating data collection</w:t>
      </w:r>
    </w:p>
    <w:p>
      <w:pPr>
        <w:ind w:left="1440"/>
        <w:rPr>
          <w:rFonts w:ascii="Arial" w:hAnsi="Arial"/>
          <w:color w:val="000000"/>
        </w:rPr>
      </w:pPr>
      <w:r>
        <w:rPr>
          <w:rFonts w:ascii="Arial" w:hAnsi="Arial"/>
          <w:color w:val="000000"/>
        </w:rPr>
        <w:t>Time back to school</w:t>
      </w:r>
    </w:p>
    <w:tbl>
      <w:tblPr>
        <w:tblStyle w:val="T2"/>
        <w:tblW w:w="0" w:type="auto"/>
        <w:tblInd w:w="22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86" w:type="dxa"/>
          </w:tcPr>
          <w:p>
            <w:pPr>
              <w:rPr>
                <w:rFonts w:ascii="Arial" w:hAnsi="Arial"/>
                <w:color w:val="000000"/>
              </w:rPr>
            </w:pPr>
            <w:r>
              <w:rPr>
                <w:rFonts w:ascii="Arial" w:hAnsi="Arial"/>
                <w:color w:val="000000"/>
              </w:rPr>
              <w:t>TIME</w:t>
            </w:r>
          </w:p>
          <w:p>
            <w:pPr>
              <w:rPr>
                <w:rFonts w:ascii="Arial" w:hAnsi="Arial"/>
                <w:color w:val="000000"/>
              </w:rPr>
            </w:pPr>
            <w:r>
              <w:rPr>
                <w:rFonts w:ascii="Arial" w:hAnsi="Arial"/>
                <w:color w:val="000000"/>
              </w:rPr>
              <w:t>8 a.m</w:t>
            </w:r>
          </w:p>
          <w:p>
            <w:pPr>
              <w:rPr>
                <w:rFonts w:ascii="Arial" w:hAnsi="Arial"/>
                <w:color w:val="000000"/>
              </w:rPr>
            </w:pPr>
            <w:r>
              <w:rPr>
                <w:rFonts w:ascii="Arial" w:hAnsi="Arial"/>
                <w:color w:val="000000"/>
              </w:rPr>
              <w:t>8.30</w:t>
            </w:r>
          </w:p>
          <w:p>
            <w:pPr>
              <w:rPr>
                <w:rFonts w:ascii="Arial" w:hAnsi="Arial"/>
                <w:color w:val="000000"/>
              </w:rPr>
            </w:pPr>
            <w:r>
              <w:rPr>
                <w:rFonts w:ascii="Arial" w:hAnsi="Arial"/>
                <w:color w:val="000000"/>
              </w:rPr>
              <w:t>9.00</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4 p.m</w:t>
            </w:r>
          </w:p>
        </w:tc>
        <w:tc>
          <w:tcPr>
            <w:tcW w:w="5343" w:type="dxa"/>
          </w:tcPr>
          <w:p>
            <w:pPr>
              <w:rPr>
                <w:rFonts w:ascii="Arial" w:hAnsi="Arial"/>
                <w:color w:val="000000"/>
              </w:rPr>
            </w:pPr>
            <w:r>
              <w:rPr>
                <w:rFonts w:ascii="Arial" w:hAnsi="Arial"/>
                <w:color w:val="000000"/>
              </w:rPr>
              <w:t>ACTIVITY</w:t>
            </w:r>
          </w:p>
          <w:p>
            <w:pPr>
              <w:rPr>
                <w:rFonts w:ascii="Arial" w:hAnsi="Arial"/>
                <w:color w:val="000000"/>
              </w:rPr>
            </w:pPr>
            <w:r>
              <w:rPr>
                <w:rFonts w:ascii="Arial" w:hAnsi="Arial"/>
                <w:color w:val="000000"/>
              </w:rPr>
              <w:t>Departure from school</w:t>
            </w:r>
          </w:p>
          <w:p>
            <w:pPr>
              <w:rPr>
                <w:rFonts w:ascii="Arial" w:hAnsi="Arial"/>
                <w:color w:val="000000"/>
              </w:rPr>
            </w:pPr>
            <w:r>
              <w:rPr>
                <w:rFonts w:ascii="Arial" w:hAnsi="Arial"/>
                <w:color w:val="000000"/>
              </w:rPr>
              <w:t>Arrival at the field</w:t>
            </w:r>
          </w:p>
          <w:p>
            <w:pPr>
              <w:rPr>
                <w:rFonts w:ascii="Arial" w:hAnsi="Arial"/>
                <w:color w:val="000000"/>
              </w:rPr>
            </w:pPr>
            <w:r>
              <w:rPr>
                <w:rFonts w:ascii="Arial" w:hAnsi="Arial"/>
                <w:color w:val="000000"/>
              </w:rPr>
              <w:t>Testing or feeling of soil texture</w:t>
            </w:r>
          </w:p>
          <w:p>
            <w:pPr>
              <w:rPr>
                <w:rFonts w:ascii="Arial" w:hAnsi="Arial"/>
                <w:color w:val="000000"/>
              </w:rPr>
            </w:pPr>
            <w:r>
              <w:rPr>
                <w:rFonts w:ascii="Arial" w:hAnsi="Arial"/>
                <w:color w:val="000000"/>
              </w:rPr>
              <w:t>Measuring the alkalinity of soil</w:t>
            </w:r>
          </w:p>
          <w:p>
            <w:pPr>
              <w:rPr>
                <w:rFonts w:ascii="Arial" w:hAnsi="Arial"/>
                <w:color w:val="000000"/>
              </w:rPr>
            </w:pPr>
            <w:r>
              <w:rPr>
                <w:rFonts w:ascii="Arial" w:hAnsi="Arial"/>
                <w:color w:val="000000"/>
              </w:rPr>
              <w:t>Carrying out experiment on water retention</w:t>
            </w:r>
          </w:p>
          <w:p>
            <w:pPr>
              <w:rPr>
                <w:rFonts w:ascii="Arial" w:hAnsi="Arial"/>
                <w:color w:val="000000"/>
              </w:rPr>
            </w:pPr>
            <w:r>
              <w:rPr>
                <w:rFonts w:ascii="Arial" w:hAnsi="Arial"/>
                <w:color w:val="000000"/>
              </w:rPr>
              <w:t>Observing of the soil e.t.c.</w:t>
            </w:r>
          </w:p>
          <w:p>
            <w:pPr>
              <w:rPr>
                <w:rFonts w:ascii="Arial" w:hAnsi="Arial"/>
                <w:color w:val="000000"/>
              </w:rPr>
            </w:pPr>
            <w:r>
              <w:rPr>
                <w:rFonts w:ascii="Arial" w:hAnsi="Arial"/>
                <w:color w:val="000000"/>
              </w:rPr>
              <w:t xml:space="preserve">Going back to school  </w:t>
            </w:r>
          </w:p>
        </w:tc>
      </w:tr>
    </w:tbl>
    <w:p>
      <w:pPr>
        <w:rPr>
          <w:rFonts w:ascii="Arial" w:hAnsi="Arial"/>
          <w:color w:val="000000"/>
        </w:rPr>
      </w:pPr>
      <w:r>
        <w:rPr>
          <w:rFonts w:ascii="Arial" w:hAnsi="Arial"/>
          <w:color w:val="000000"/>
        </w:rPr>
        <w:t xml:space="preserve">3. </w:t>
        <w:tab/>
        <w:t xml:space="preserve">a i)   - Savanna vegetation</w:t>
        <w:tab/>
        <w:tab/>
        <w:tab/>
        <w:tab/>
        <w:tab/>
        <w:tab/>
        <w:tab/>
        <w:tab/>
        <w:tab/>
        <w:t xml:space="preserve"> </w:t>
      </w:r>
    </w:p>
    <w:p>
      <w:pPr>
        <w:numPr>
          <w:ilvl w:val="0"/>
          <w:numId w:val="96"/>
        </w:numPr>
        <w:rPr>
          <w:rFonts w:ascii="Arial" w:hAnsi="Arial"/>
          <w:color w:val="000000"/>
        </w:rPr>
      </w:pPr>
      <w:r>
        <w:rPr>
          <w:rFonts w:ascii="Arial" w:hAnsi="Arial"/>
          <w:color w:val="000000"/>
        </w:rPr>
        <w:t>Rainforest</w:t>
      </w:r>
    </w:p>
    <w:p>
      <w:pPr>
        <w:numPr>
          <w:ilvl w:val="0"/>
          <w:numId w:val="96"/>
        </w:numPr>
        <w:rPr>
          <w:rFonts w:ascii="Arial" w:hAnsi="Arial"/>
          <w:color w:val="000000"/>
        </w:rPr>
      </w:pPr>
      <w:r>
        <w:rPr>
          <w:rFonts w:ascii="Arial" w:hAnsi="Arial"/>
          <w:color w:val="000000"/>
        </w:rPr>
        <w:t>Bamboo forests</w:t>
      </w:r>
    </w:p>
    <w:p>
      <w:pPr>
        <w:numPr>
          <w:ilvl w:val="0"/>
          <w:numId w:val="96"/>
        </w:numPr>
        <w:rPr>
          <w:rFonts w:ascii="Arial" w:hAnsi="Arial"/>
          <w:color w:val="000000"/>
        </w:rPr>
      </w:pPr>
      <w:r>
        <w:rPr>
          <w:rFonts w:ascii="Arial" w:hAnsi="Arial"/>
          <w:color w:val="000000"/>
        </w:rPr>
        <w:t xml:space="preserve">Health and moorland </w:t>
      </w:r>
    </w:p>
    <w:p>
      <w:pPr>
        <w:rPr>
          <w:rFonts w:ascii="Arial" w:hAnsi="Arial"/>
          <w:color w:val="000000"/>
        </w:rPr>
      </w:pPr>
      <w:r>
        <w:rPr>
          <w:rFonts w:ascii="Arial" w:hAnsi="Arial"/>
          <w:color w:val="000000"/>
        </w:rPr>
        <w:t xml:space="preserve">                ii)   - prairies</w:t>
        <w:tab/>
        <w:tab/>
        <w:tab/>
        <w:tab/>
        <w:tab/>
        <w:tab/>
        <w:tab/>
        <w:tab/>
        <w:tab/>
        <w:tab/>
        <w:t xml:space="preserve"> </w:t>
      </w:r>
    </w:p>
    <w:p>
      <w:pPr>
        <w:numPr>
          <w:ilvl w:val="0"/>
          <w:numId w:val="97"/>
        </w:numPr>
        <w:rPr>
          <w:rFonts w:ascii="Arial" w:hAnsi="Arial"/>
          <w:color w:val="000000"/>
        </w:rPr>
      </w:pPr>
      <w:r>
        <w:rPr>
          <w:rFonts w:ascii="Arial" w:hAnsi="Arial"/>
          <w:color w:val="000000"/>
        </w:rPr>
        <w:t>steppes</w:t>
      </w:r>
    </w:p>
    <w:p>
      <w:pPr>
        <w:numPr>
          <w:ilvl w:val="0"/>
          <w:numId w:val="97"/>
        </w:numPr>
        <w:rPr>
          <w:rFonts w:ascii="Arial" w:hAnsi="Arial"/>
          <w:color w:val="000000"/>
        </w:rPr>
      </w:pPr>
      <w:r>
        <w:rPr>
          <w:rFonts w:ascii="Arial" w:hAnsi="Arial"/>
          <w:color w:val="000000"/>
        </w:rPr>
        <w:t>downs</w:t>
      </w:r>
    </w:p>
    <w:p>
      <w:pPr>
        <w:numPr>
          <w:ilvl w:val="0"/>
          <w:numId w:val="97"/>
        </w:numPr>
        <w:rPr>
          <w:rFonts w:ascii="Arial" w:hAnsi="Arial"/>
          <w:color w:val="000000"/>
        </w:rPr>
      </w:pPr>
      <w:r>
        <w:rPr>
          <w:rFonts w:ascii="Arial" w:hAnsi="Arial"/>
          <w:color w:val="000000"/>
        </w:rPr>
        <w:t xml:space="preserve">veld </w:t>
      </w:r>
    </w:p>
    <w:p>
      <w:pPr>
        <w:rPr>
          <w:rFonts w:ascii="Arial" w:hAnsi="Arial"/>
          <w:color w:val="000000"/>
        </w:rPr>
      </w:pPr>
      <w:r>
        <w:rPr>
          <w:rFonts w:ascii="Arial" w:hAnsi="Arial"/>
          <w:color w:val="000000"/>
        </w:rPr>
        <w:t xml:space="preserve">        iii)   - some have thick/fleshy/succulent  leaves /barks</w:t>
        <w:tab/>
        <w:tab/>
        <w:tab/>
        <w:tab/>
        <w:tab/>
        <w:tab/>
        <w:t xml:space="preserve"> </w:t>
      </w:r>
    </w:p>
    <w:p>
      <w:pPr>
        <w:numPr>
          <w:ilvl w:val="0"/>
          <w:numId w:val="98"/>
        </w:numPr>
        <w:rPr>
          <w:rFonts w:ascii="Arial" w:hAnsi="Arial"/>
          <w:color w:val="000000"/>
        </w:rPr>
      </w:pPr>
      <w:r>
        <w:rPr>
          <w:rFonts w:ascii="Arial" w:hAnsi="Arial"/>
          <w:color w:val="000000"/>
        </w:rPr>
        <w:t xml:space="preserve">some have long tap  roots</w:t>
      </w:r>
    </w:p>
    <w:p>
      <w:pPr>
        <w:numPr>
          <w:ilvl w:val="0"/>
          <w:numId w:val="98"/>
        </w:numPr>
        <w:rPr>
          <w:rFonts w:ascii="Arial" w:hAnsi="Arial"/>
          <w:color w:val="000000"/>
        </w:rPr>
      </w:pPr>
      <w:r>
        <w:rPr>
          <w:rFonts w:ascii="Arial" w:hAnsi="Arial"/>
          <w:color w:val="000000"/>
        </w:rPr>
        <w:t xml:space="preserve">some  have no  leaves /have  thin/spiky/waxy/needle like leaves</w:t>
      </w:r>
    </w:p>
    <w:p>
      <w:pPr>
        <w:numPr>
          <w:ilvl w:val="0"/>
          <w:numId w:val="98"/>
        </w:numPr>
        <w:rPr>
          <w:rFonts w:ascii="Arial" w:hAnsi="Arial"/>
          <w:color w:val="000000"/>
        </w:rPr>
      </w:pPr>
      <w:r>
        <w:rPr>
          <w:rFonts w:ascii="Arial" w:hAnsi="Arial"/>
          <w:color w:val="000000"/>
        </w:rPr>
        <w:t xml:space="preserve">some plants have  thick/hard  barks</w:t>
      </w:r>
    </w:p>
    <w:p>
      <w:pPr>
        <w:numPr>
          <w:ilvl w:val="0"/>
          <w:numId w:val="98"/>
        </w:numPr>
        <w:rPr>
          <w:rFonts w:ascii="Arial" w:hAnsi="Arial"/>
          <w:color w:val="000000"/>
        </w:rPr>
      </w:pPr>
      <w:r>
        <w:rPr>
          <w:rFonts w:ascii="Arial" w:hAnsi="Arial"/>
          <w:color w:val="000000"/>
        </w:rPr>
        <w:t xml:space="preserve">some  plants have  thorns</w:t>
      </w:r>
    </w:p>
    <w:p>
      <w:pPr>
        <w:numPr>
          <w:ilvl w:val="0"/>
          <w:numId w:val="98"/>
        </w:numPr>
        <w:rPr>
          <w:rFonts w:ascii="Arial" w:hAnsi="Arial"/>
          <w:color w:val="000000"/>
        </w:rPr>
      </w:pPr>
      <w:r>
        <w:rPr>
          <w:rFonts w:ascii="Arial" w:hAnsi="Arial"/>
          <w:color w:val="000000"/>
        </w:rPr>
        <w:t xml:space="preserve">some  plants  are  stunted/dwarf like</w:t>
      </w:r>
    </w:p>
    <w:p>
      <w:pPr>
        <w:numPr>
          <w:ilvl w:val="0"/>
          <w:numId w:val="98"/>
        </w:numPr>
        <w:rPr>
          <w:rFonts w:ascii="Arial" w:hAnsi="Arial"/>
          <w:color w:val="000000"/>
        </w:rPr>
      </w:pPr>
      <w:r>
        <w:rPr>
          <w:rFonts w:ascii="Arial" w:hAnsi="Arial"/>
          <w:color w:val="000000"/>
        </w:rPr>
        <w:t>shrubs are common</w:t>
      </w:r>
    </w:p>
    <w:p>
      <w:pPr>
        <w:numPr>
          <w:ilvl w:val="0"/>
          <w:numId w:val="98"/>
        </w:numPr>
        <w:rPr>
          <w:rFonts w:ascii="Arial" w:hAnsi="Arial"/>
          <w:color w:val="000000"/>
        </w:rPr>
      </w:pPr>
      <w:r>
        <w:rPr>
          <w:rFonts w:ascii="Arial" w:hAnsi="Arial"/>
          <w:color w:val="000000"/>
        </w:rPr>
        <w:t xml:space="preserve">some plants spout  during wet seasons (short  time) </w:t>
      </w:r>
    </w:p>
    <w:p>
      <w:pPr>
        <w:rPr>
          <w:rFonts w:ascii="Arial" w:hAnsi="Arial"/>
          <w:color w:val="000000"/>
        </w:rPr>
      </w:pPr>
      <w:r>
        <w:rPr>
          <w:rFonts w:ascii="Arial" w:hAnsi="Arial"/>
          <w:color w:val="000000"/>
        </w:rPr>
        <w:t xml:space="preserve">   b)    - fire-often ,large  areas of  forests are destroyed  by accidental  and sometimes intended   </w:t>
      </w:r>
    </w:p>
    <w:p>
      <w:pPr>
        <w:rPr>
          <w:rFonts w:ascii="Arial" w:hAnsi="Arial"/>
          <w:color w:val="000000"/>
        </w:rPr>
      </w:pPr>
      <w:r>
        <w:rPr>
          <w:rFonts w:ascii="Arial" w:hAnsi="Arial"/>
          <w:color w:val="000000"/>
        </w:rPr>
        <w:t xml:space="preserve">           fire.  such forests takes long  to recover</w:t>
        <w:tab/>
        <w:tab/>
        <w:tab/>
        <w:tab/>
        <w:tab/>
        <w:tab/>
        <w:tab/>
        <w:tab/>
        <w:t xml:space="preserve"> </w:t>
      </w:r>
    </w:p>
    <w:p>
      <w:pPr>
        <w:numPr>
          <w:ilvl w:val="0"/>
          <w:numId w:val="99"/>
        </w:numPr>
        <w:rPr>
          <w:rFonts w:ascii="Arial" w:hAnsi="Arial"/>
          <w:color w:val="000000"/>
        </w:rPr>
      </w:pPr>
      <w:r>
        <w:rPr>
          <w:rFonts w:ascii="Arial" w:hAnsi="Arial"/>
          <w:color w:val="000000"/>
        </w:rPr>
        <w:t xml:space="preserve">diseases   causes by pests and parasites attack  mainly  the planted  forests causing many trees  to die</w:t>
      </w:r>
    </w:p>
    <w:p>
      <w:pPr>
        <w:numPr>
          <w:ilvl w:val="0"/>
          <w:numId w:val="99"/>
        </w:numPr>
        <w:rPr>
          <w:rFonts w:ascii="Arial" w:hAnsi="Arial"/>
          <w:color w:val="000000"/>
        </w:rPr>
      </w:pPr>
      <w:r>
        <w:rPr>
          <w:rFonts w:ascii="Arial" w:hAnsi="Arial"/>
          <w:color w:val="000000"/>
        </w:rPr>
        <w:t xml:space="preserve">human activity  /settlement /charcoal burning/logging have  destroyed  many  forests areas of which are transformed in to farms and  grasslands</w:t>
      </w:r>
    </w:p>
    <w:p>
      <w:pPr>
        <w:numPr>
          <w:ilvl w:val="0"/>
          <w:numId w:val="99"/>
        </w:numPr>
        <w:rPr>
          <w:rFonts w:ascii="Arial" w:hAnsi="Arial"/>
          <w:color w:val="000000"/>
        </w:rPr>
      </w:pPr>
      <w:r>
        <w:rPr>
          <w:rFonts w:ascii="Arial" w:hAnsi="Arial"/>
          <w:color w:val="000000"/>
        </w:rPr>
        <w:t xml:space="preserve">over-exploitation leads  to depletion of certain tree  species such as Meru oak, camphor and Elgon teak. these trees take long  to mature</w:t>
      </w:r>
    </w:p>
    <w:p>
      <w:pPr>
        <w:numPr>
          <w:ilvl w:val="0"/>
          <w:numId w:val="99"/>
        </w:numPr>
        <w:rPr>
          <w:rFonts w:ascii="Arial" w:hAnsi="Arial"/>
          <w:color w:val="000000"/>
        </w:rPr>
      </w:pPr>
      <w:r>
        <w:rPr>
          <w:rFonts w:ascii="Arial" w:hAnsi="Arial"/>
          <w:color w:val="000000"/>
        </w:rPr>
        <w:t xml:space="preserve">government policy of  degazetting  of some forests  made  people free to clear  many  forested areas </w:t>
      </w:r>
    </w:p>
    <w:p>
      <w:pPr>
        <w:numPr>
          <w:ilvl w:val="0"/>
          <w:numId w:val="99"/>
        </w:numPr>
        <w:rPr>
          <w:rFonts w:ascii="Arial" w:hAnsi="Arial"/>
          <w:color w:val="000000"/>
        </w:rPr>
      </w:pPr>
      <w:r>
        <w:rPr>
          <w:rFonts w:ascii="Arial" w:hAnsi="Arial"/>
          <w:color w:val="000000"/>
        </w:rPr>
        <w:t xml:space="preserve">prolonged droughts  lead  to degeneration  of forests some of which  take long to recover </w:t>
      </w:r>
    </w:p>
    <w:p>
      <w:pPr>
        <w:rPr>
          <w:rFonts w:ascii="Arial" w:hAnsi="Arial"/>
          <w:color w:val="000000"/>
        </w:rPr>
      </w:pPr>
      <w:r>
        <w:rPr>
          <w:rFonts w:ascii="Arial" w:hAnsi="Arial"/>
          <w:color w:val="000000"/>
        </w:rPr>
        <w:t xml:space="preserve">   ci)</w:t>
        <w:tab/>
        <w:tab/>
        <w:t xml:space="preserve"> - Conduct a previsit</w:t>
        <w:tab/>
        <w:tab/>
        <w:tab/>
        <w:tab/>
        <w:tab/>
        <w:tab/>
        <w:tab/>
        <w:tab/>
        <w:tab/>
      </w:r>
    </w:p>
    <w:p>
      <w:pPr>
        <w:ind w:left="720"/>
        <w:rPr>
          <w:rFonts w:ascii="Arial" w:hAnsi="Arial"/>
          <w:color w:val="000000"/>
        </w:rPr>
      </w:pPr>
      <w:r>
        <w:rPr>
          <w:rFonts w:ascii="Arial" w:hAnsi="Arial"/>
          <w:color w:val="000000"/>
        </w:rPr>
        <w:tab/>
        <w:t xml:space="preserve">-   Collect the tools and equipments needed for the study</w:t>
      </w:r>
    </w:p>
    <w:p>
      <w:pPr>
        <w:ind w:left="720"/>
        <w:rPr>
          <w:rFonts w:ascii="Arial" w:hAnsi="Arial"/>
          <w:color w:val="000000"/>
        </w:rPr>
      </w:pPr>
      <w:r>
        <w:rPr>
          <w:rFonts w:ascii="Arial" w:hAnsi="Arial"/>
          <w:color w:val="000000"/>
        </w:rPr>
        <w:tab/>
        <w:t>- Prepare a working schedule</w:t>
      </w:r>
    </w:p>
    <w:p>
      <w:pPr>
        <w:ind w:left="720"/>
        <w:rPr>
          <w:rFonts w:ascii="Arial" w:hAnsi="Arial"/>
          <w:color w:val="000000"/>
        </w:rPr>
      </w:pPr>
      <w:r>
        <w:rPr>
          <w:rFonts w:ascii="Arial" w:hAnsi="Arial"/>
          <w:color w:val="000000"/>
        </w:rPr>
        <w:tab/>
        <w:t>- Read secondary sources at information</w:t>
      </w:r>
    </w:p>
    <w:p>
      <w:pPr>
        <w:ind w:left="720"/>
        <w:rPr>
          <w:rFonts w:ascii="Arial" w:hAnsi="Arial"/>
          <w:color w:val="000000"/>
        </w:rPr>
      </w:pPr>
      <w:r>
        <w:rPr>
          <w:rFonts w:ascii="Arial" w:hAnsi="Arial"/>
          <w:color w:val="000000"/>
        </w:rPr>
        <w:tab/>
        <w:t>- Formulate the objectives and hypothesis</w:t>
      </w:r>
    </w:p>
    <w:p>
      <w:pPr>
        <w:ind w:left="720"/>
        <w:rPr>
          <w:rFonts w:ascii="Arial" w:hAnsi="Arial"/>
          <w:color w:val="000000"/>
        </w:rPr>
      </w:pPr>
      <w:r>
        <w:rPr>
          <w:rFonts w:ascii="Arial" w:hAnsi="Arial"/>
          <w:color w:val="000000"/>
        </w:rPr>
        <w:tab/>
        <w:t>- Decide on the method of data collection</w:t>
      </w:r>
    </w:p>
    <w:p>
      <w:pPr>
        <w:rPr>
          <w:rFonts w:ascii="Arial" w:hAnsi="Arial"/>
          <w:color w:val="000000"/>
        </w:rPr>
      </w:pPr>
      <w:r>
        <w:rPr>
          <w:rFonts w:ascii="Arial" w:hAnsi="Arial"/>
          <w:color w:val="000000"/>
        </w:rPr>
        <w:t xml:space="preserve">   ii) </w:t>
        <w:tab/>
        <w:tab/>
        <w:t xml:space="preserve">- Hygrometer (wet and dry bulb thermometer) </w:t>
        <w:tab/>
        <w:tab/>
        <w:tab/>
        <w:tab/>
        <w:tab/>
      </w:r>
    </w:p>
    <w:p>
      <w:pPr>
        <w:ind w:left="1440"/>
        <w:rPr>
          <w:rFonts w:ascii="Arial" w:hAnsi="Arial"/>
          <w:color w:val="000000"/>
        </w:rPr>
      </w:pPr>
      <w:r>
        <w:rPr>
          <w:rFonts w:ascii="Arial" w:hAnsi="Arial"/>
          <w:color w:val="000000"/>
        </w:rPr>
        <w:t>- Ordinary thermometer</w:t>
      </w:r>
    </w:p>
    <w:p>
      <w:pPr>
        <w:ind w:left="1440"/>
        <w:rPr>
          <w:rFonts w:ascii="Arial" w:hAnsi="Arial"/>
          <w:color w:val="000000"/>
        </w:rPr>
      </w:pPr>
      <w:r>
        <w:rPr>
          <w:rFonts w:ascii="Arial" w:hAnsi="Arial"/>
          <w:color w:val="000000"/>
        </w:rPr>
        <w:t xml:space="preserve">- Six’s thermometer (max &amp; min thermometer) </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4.</w:t>
        <w:tab/>
        <w:t xml:space="preserve"> a i)</w:t>
        <w:tab/>
        <w:t xml:space="preserve">-  Stating either activities to be carried out during the field</w:t>
        <w:tab/>
        <w:tab/>
        <w:tab/>
        <w:tab/>
      </w:r>
    </w:p>
    <w:p>
      <w:pPr>
        <w:ind w:firstLine="720" w:left="720"/>
        <w:rPr>
          <w:rFonts w:ascii="Arial" w:hAnsi="Arial"/>
          <w:color w:val="000000"/>
        </w:rPr>
      </w:pPr>
      <w:r>
        <w:rPr>
          <w:rFonts w:ascii="Arial" w:hAnsi="Arial"/>
          <w:color w:val="000000"/>
        </w:rPr>
        <w:t>- Recording the data an types of vegetation</w:t>
      </w:r>
    </w:p>
    <w:p>
      <w:pPr>
        <w:ind w:firstLine="720" w:left="720"/>
        <w:rPr>
          <w:rFonts w:ascii="Arial" w:hAnsi="Arial"/>
          <w:color w:val="000000"/>
        </w:rPr>
      </w:pPr>
      <w:r>
        <w:rPr>
          <w:rFonts w:ascii="Arial" w:hAnsi="Arial"/>
          <w:color w:val="000000"/>
        </w:rPr>
        <w:t>- Collecting data on vegetation types and conditions favoring their growth.</w:t>
      </w:r>
    </w:p>
    <w:p>
      <w:pPr>
        <w:ind w:firstLine="720" w:left="720"/>
        <w:rPr>
          <w:rFonts w:ascii="Arial" w:hAnsi="Arial"/>
          <w:color w:val="000000"/>
        </w:rPr>
      </w:pPr>
      <w:r>
        <w:rPr>
          <w:rFonts w:ascii="Arial" w:hAnsi="Arial"/>
          <w:color w:val="000000"/>
        </w:rPr>
        <w:t>- Drawing the structure of plants leaves</w:t>
      </w:r>
    </w:p>
    <w:p>
      <w:pPr>
        <w:ind w:firstLine="720" w:left="720"/>
        <w:rPr>
          <w:rFonts w:ascii="Arial" w:hAnsi="Arial"/>
          <w:color w:val="000000"/>
        </w:rPr>
      </w:pPr>
      <w:r>
        <w:rPr>
          <w:rFonts w:ascii="Arial" w:hAnsi="Arial"/>
          <w:color w:val="000000"/>
        </w:rPr>
        <w:t>- By classification and characteristics of leaves of different plants.</w:t>
        <w:tab/>
        <w:tab/>
      </w:r>
    </w:p>
    <w:p>
      <w:pPr>
        <w:ind w:firstLine="720" w:left="720"/>
        <w:rPr>
          <w:rFonts w:ascii="Arial" w:hAnsi="Arial"/>
          <w:color w:val="000000"/>
        </w:rPr>
      </w:pPr>
      <w:r>
        <w:rPr>
          <w:rFonts w:ascii="Arial" w:hAnsi="Arial"/>
          <w:color w:val="000000"/>
        </w:rPr>
        <w:t>- Observing types of roots and stem of the different plants</w:t>
      </w:r>
    </w:p>
    <w:p>
      <w:pPr>
        <w:rPr>
          <w:rFonts w:ascii="Arial" w:hAnsi="Arial"/>
          <w:color w:val="000000"/>
        </w:rPr>
      </w:pPr>
      <w:r>
        <w:rPr>
          <w:rFonts w:ascii="Arial" w:hAnsi="Arial"/>
          <w:color w:val="000000"/>
        </w:rPr>
        <w:t xml:space="preserve">    b i)  -    high population increase</w:t>
        <w:tab/>
        <w:tab/>
        <w:tab/>
        <w:tab/>
        <w:tab/>
        <w:tab/>
        <w:tab/>
        <w:tab/>
        <w:tab/>
      </w:r>
    </w:p>
    <w:p>
      <w:pPr>
        <w:numPr>
          <w:ilvl w:val="0"/>
          <w:numId w:val="68"/>
        </w:numPr>
        <w:rPr>
          <w:rFonts w:ascii="Arial" w:hAnsi="Arial"/>
          <w:color w:val="000000"/>
        </w:rPr>
      </w:pPr>
      <w:r>
        <w:rPr>
          <w:rFonts w:ascii="Arial" w:hAnsi="Arial"/>
          <w:color w:val="000000"/>
        </w:rPr>
        <w:t xml:space="preserve">poor grazing methods </w:t>
      </w:r>
    </w:p>
    <w:p>
      <w:pPr>
        <w:numPr>
          <w:ilvl w:val="0"/>
          <w:numId w:val="68"/>
        </w:numPr>
        <w:rPr>
          <w:rFonts w:ascii="Arial" w:hAnsi="Arial"/>
          <w:color w:val="000000"/>
        </w:rPr>
      </w:pPr>
      <w:r>
        <w:rPr>
          <w:rFonts w:ascii="Arial" w:hAnsi="Arial"/>
          <w:color w:val="000000"/>
        </w:rPr>
        <w:t>poor management of bench terraces</w:t>
      </w:r>
    </w:p>
    <w:p>
      <w:pPr>
        <w:numPr>
          <w:ilvl w:val="0"/>
          <w:numId w:val="68"/>
        </w:numPr>
        <w:rPr>
          <w:rFonts w:ascii="Arial" w:hAnsi="Arial"/>
          <w:color w:val="000000"/>
        </w:rPr>
      </w:pPr>
      <w:r>
        <w:rPr>
          <w:rFonts w:ascii="Arial" w:hAnsi="Arial"/>
          <w:color w:val="000000"/>
        </w:rPr>
        <w:t xml:space="preserve">nature of  the   landscape</w:t>
      </w:r>
    </w:p>
    <w:p>
      <w:pPr>
        <w:numPr>
          <w:ilvl w:val="0"/>
          <w:numId w:val="68"/>
        </w:numPr>
        <w:rPr>
          <w:rFonts w:ascii="Arial" w:hAnsi="Arial"/>
          <w:color w:val="000000"/>
        </w:rPr>
      </w:pPr>
      <w:r>
        <w:rPr>
          <w:rFonts w:ascii="Arial" w:hAnsi="Arial"/>
          <w:color w:val="000000"/>
        </w:rPr>
        <w:t>charcoal burning</w:t>
      </w:r>
    </w:p>
    <w:p>
      <w:pPr>
        <w:rPr>
          <w:rFonts w:ascii="Arial" w:hAnsi="Arial"/>
          <w:color w:val="000000"/>
        </w:rPr>
      </w:pPr>
      <w:r>
        <w:rPr>
          <w:rFonts w:ascii="Arial" w:hAnsi="Arial"/>
          <w:color w:val="000000"/>
        </w:rPr>
        <w:t xml:space="preserve">          ii)  -  loss of top soil</w:t>
        <w:tab/>
        <w:tab/>
        <w:tab/>
        <w:tab/>
        <w:tab/>
        <w:tab/>
        <w:tab/>
        <w:tab/>
        <w:tab/>
        <w:tab/>
      </w:r>
    </w:p>
    <w:p>
      <w:pPr>
        <w:numPr>
          <w:ilvl w:val="0"/>
          <w:numId w:val="69"/>
        </w:numPr>
        <w:rPr>
          <w:rFonts w:ascii="Arial" w:hAnsi="Arial"/>
          <w:color w:val="000000"/>
        </w:rPr>
      </w:pPr>
      <w:r>
        <w:rPr>
          <w:rFonts w:ascii="Arial" w:hAnsi="Arial"/>
          <w:color w:val="000000"/>
        </w:rPr>
        <w:t xml:space="preserve">siltation of water reservoirs and H.E.P dams on  Tana  river</w:t>
      </w:r>
    </w:p>
    <w:p>
      <w:pPr>
        <w:numPr>
          <w:ilvl w:val="0"/>
          <w:numId w:val="69"/>
        </w:numPr>
        <w:rPr>
          <w:rFonts w:ascii="Arial" w:hAnsi="Arial"/>
          <w:color w:val="000000"/>
        </w:rPr>
      </w:pPr>
      <w:r>
        <w:rPr>
          <w:rFonts w:ascii="Arial" w:hAnsi="Arial"/>
          <w:color w:val="000000"/>
        </w:rPr>
        <w:t xml:space="preserve">deposit  of sand along river  leading to sand harvesting</w:t>
      </w:r>
    </w:p>
    <w:p>
      <w:pPr>
        <w:numPr>
          <w:ilvl w:val="0"/>
          <w:numId w:val="69"/>
        </w:numPr>
        <w:rPr>
          <w:rFonts w:ascii="Arial" w:hAnsi="Arial"/>
          <w:color w:val="000000"/>
        </w:rPr>
      </w:pPr>
      <w:r>
        <w:rPr>
          <w:rFonts w:ascii="Arial" w:hAnsi="Arial"/>
          <w:color w:val="000000"/>
        </w:rPr>
        <w:t xml:space="preserve">intensification of soil  conversation awareness in  the district </w:t>
        <w:tab/>
      </w:r>
    </w:p>
    <w:p>
      <w:pPr>
        <w:rPr>
          <w:rFonts w:ascii="Arial" w:hAnsi="Arial"/>
          <w:color w:val="000000"/>
        </w:rPr>
      </w:pPr>
      <w:r>
        <w:rPr>
          <w:rFonts w:ascii="Arial" w:hAnsi="Arial"/>
          <w:color w:val="000000"/>
        </w:rPr>
        <w:t xml:space="preserve">      iii)-  to find out the cause  of soil erosion in machakos district</w:t>
        <w:tab/>
        <w:tab/>
        <w:tab/>
        <w:tab/>
      </w:r>
    </w:p>
    <w:p>
      <w:pPr>
        <w:ind w:firstLine="720"/>
        <w:rPr>
          <w:rFonts w:ascii="Arial" w:hAnsi="Arial"/>
          <w:color w:val="000000"/>
        </w:rPr>
      </w:pPr>
      <w:r>
        <w:rPr>
          <w:rFonts w:ascii="Arial" w:hAnsi="Arial"/>
          <w:color w:val="000000"/>
        </w:rPr>
        <w:t xml:space="preserve">- to find out  the effect of soil erosion  in machakos  district</w:t>
      </w:r>
    </w:p>
    <w:p>
      <w:pPr>
        <w:tabs>
          <w:tab w:val="left" w:pos="2235" w:leader="none"/>
          <w:tab w:val="left" w:pos="9360" w:leader="dot"/>
        </w:tabs>
        <w:rPr>
          <w:rFonts w:ascii="Arial" w:hAnsi="Arial"/>
          <w:color w:val="000000"/>
        </w:rPr>
      </w:pPr>
    </w:p>
    <w:p>
      <w:pPr>
        <w:rPr>
          <w:rFonts w:ascii="Arial" w:hAnsi="Arial"/>
          <w:color w:val="000000"/>
        </w:rPr>
      </w:pPr>
      <w:r>
        <w:rPr>
          <w:rFonts w:ascii="Arial" w:hAnsi="Arial"/>
          <w:color w:val="000000"/>
        </w:rPr>
        <w:t xml:space="preserve">5. </w:t>
        <w:tab/>
        <w:t xml:space="preserve">a i)   -   formulation of hypothesis /objective</w:t>
        <w:tab/>
        <w:tab/>
        <w:tab/>
        <w:tab/>
        <w:tab/>
        <w:tab/>
        <w:tab/>
      </w:r>
    </w:p>
    <w:p>
      <w:pPr>
        <w:numPr>
          <w:ilvl w:val="0"/>
          <w:numId w:val="66"/>
        </w:numPr>
        <w:rPr>
          <w:rFonts w:ascii="Arial" w:hAnsi="Arial"/>
          <w:color w:val="000000"/>
        </w:rPr>
      </w:pPr>
      <w:r>
        <w:rPr>
          <w:rFonts w:ascii="Arial" w:hAnsi="Arial"/>
          <w:color w:val="000000"/>
        </w:rPr>
        <w:t>reconnaissance survey</w:t>
      </w:r>
    </w:p>
    <w:p>
      <w:pPr>
        <w:numPr>
          <w:ilvl w:val="0"/>
          <w:numId w:val="66"/>
        </w:numPr>
        <w:rPr>
          <w:rFonts w:ascii="Arial" w:hAnsi="Arial"/>
          <w:color w:val="000000"/>
        </w:rPr>
      </w:pPr>
      <w:r>
        <w:rPr>
          <w:rFonts w:ascii="Arial" w:hAnsi="Arial"/>
          <w:color w:val="000000"/>
        </w:rPr>
        <w:t xml:space="preserve">prepare route  map</w:t>
      </w:r>
    </w:p>
    <w:p>
      <w:pPr>
        <w:numPr>
          <w:ilvl w:val="0"/>
          <w:numId w:val="66"/>
        </w:numPr>
        <w:rPr>
          <w:rFonts w:ascii="Arial" w:hAnsi="Arial"/>
          <w:color w:val="000000"/>
        </w:rPr>
      </w:pPr>
      <w:r>
        <w:rPr>
          <w:rFonts w:ascii="Arial" w:hAnsi="Arial"/>
          <w:color w:val="000000"/>
        </w:rPr>
        <w:t xml:space="preserve">prepare a  working schedule</w:t>
      </w:r>
    </w:p>
    <w:p>
      <w:pPr>
        <w:numPr>
          <w:ilvl w:val="0"/>
          <w:numId w:val="66"/>
        </w:numPr>
        <w:rPr>
          <w:rFonts w:ascii="Arial" w:hAnsi="Arial"/>
          <w:color w:val="000000"/>
        </w:rPr>
      </w:pPr>
      <w:r>
        <w:rPr>
          <w:rFonts w:ascii="Arial" w:hAnsi="Arial"/>
          <w:color w:val="000000"/>
        </w:rPr>
        <w:t xml:space="preserve">carry out secondary research(content  analysis)</w:t>
      </w:r>
    </w:p>
    <w:p>
      <w:pPr>
        <w:numPr>
          <w:ilvl w:val="0"/>
          <w:numId w:val="66"/>
        </w:numPr>
        <w:rPr>
          <w:rFonts w:ascii="Arial" w:hAnsi="Arial"/>
          <w:color w:val="000000"/>
        </w:rPr>
      </w:pPr>
      <w:r>
        <w:rPr>
          <w:rFonts w:ascii="Arial" w:hAnsi="Arial"/>
          <w:color w:val="000000"/>
        </w:rPr>
        <w:t>seek permission from relevant authority</w:t>
      </w:r>
    </w:p>
    <w:p>
      <w:pPr>
        <w:numPr>
          <w:ilvl w:val="0"/>
          <w:numId w:val="66"/>
        </w:numPr>
        <w:rPr>
          <w:rFonts w:ascii="Arial" w:hAnsi="Arial"/>
          <w:color w:val="000000"/>
        </w:rPr>
      </w:pPr>
      <w:r>
        <w:rPr>
          <w:rFonts w:ascii="Arial" w:hAnsi="Arial"/>
          <w:color w:val="000000"/>
        </w:rPr>
        <w:t>prepare necessary stationery</w:t>
      </w:r>
    </w:p>
    <w:p>
      <w:pPr>
        <w:numPr>
          <w:ilvl w:val="0"/>
          <w:numId w:val="66"/>
        </w:numPr>
        <w:rPr>
          <w:rFonts w:ascii="Arial" w:hAnsi="Arial"/>
          <w:color w:val="000000"/>
        </w:rPr>
      </w:pPr>
      <w:r>
        <w:rPr>
          <w:rFonts w:ascii="Arial" w:hAnsi="Arial"/>
          <w:color w:val="000000"/>
        </w:rPr>
        <w:t>make travel arrangement</w:t>
      </w:r>
    </w:p>
    <w:p>
      <w:pPr>
        <w:rPr>
          <w:rFonts w:ascii="Arial" w:hAnsi="Arial"/>
          <w:color w:val="000000"/>
        </w:rPr>
      </w:pPr>
      <w:r>
        <w:rPr>
          <w:rFonts w:ascii="Arial" w:hAnsi="Arial"/>
          <w:color w:val="000000"/>
        </w:rPr>
        <w:t xml:space="preserve">       ii) - the residents of the area covered by the map sheet do not have access to tea products</w:t>
      </w:r>
    </w:p>
    <w:p>
      <w:pPr>
        <w:rPr>
          <w:rFonts w:ascii="Arial" w:hAnsi="Arial"/>
          <w:color w:val="000000"/>
        </w:rPr>
      </w:pPr>
      <w:r>
        <w:rPr>
          <w:rFonts w:ascii="Arial" w:hAnsi="Arial"/>
          <w:color w:val="000000"/>
        </w:rPr>
        <w:t xml:space="preserve">               meant for  export</w:t>
        <w:tab/>
        <w:tab/>
        <w:tab/>
        <w:tab/>
        <w:tab/>
        <w:tab/>
        <w:tab/>
        <w:tab/>
        <w:tab/>
        <w:tab/>
      </w:r>
    </w:p>
    <w:p>
      <w:pPr>
        <w:ind w:firstLine="720"/>
        <w:rPr>
          <w:rFonts w:ascii="Arial" w:hAnsi="Arial"/>
          <w:color w:val="000000"/>
        </w:rPr>
      </w:pPr>
      <w:r>
        <w:rPr>
          <w:rFonts w:ascii="Arial" w:hAnsi="Arial"/>
          <w:color w:val="000000"/>
        </w:rPr>
        <w:t>- The tea plantation does not stretch outside the Belgut district boundary</w:t>
      </w:r>
    </w:p>
    <w:p>
      <w:pPr>
        <w:rPr>
          <w:rFonts w:ascii="Arial" w:hAnsi="Arial"/>
          <w:color w:val="000000"/>
        </w:rPr>
      </w:pPr>
      <w:r>
        <w:rPr>
          <w:rFonts w:ascii="Arial" w:hAnsi="Arial"/>
          <w:color w:val="000000"/>
        </w:rPr>
        <w:t xml:space="preserve">    b i)   - Factors that influence weathering</w:t>
        <w:tab/>
        <w:tab/>
        <w:tab/>
        <w:tab/>
        <w:tab/>
        <w:tab/>
        <w:tab/>
        <w:t xml:space="preserve">           </w:t>
      </w:r>
    </w:p>
    <w:p>
      <w:pPr>
        <w:numPr>
          <w:ilvl w:val="0"/>
          <w:numId w:val="51"/>
        </w:numPr>
        <w:rPr>
          <w:rFonts w:ascii="Arial" w:hAnsi="Arial"/>
          <w:color w:val="000000"/>
        </w:rPr>
      </w:pPr>
      <w:r>
        <w:rPr>
          <w:rFonts w:ascii="Arial" w:hAnsi="Arial"/>
          <w:color w:val="000000"/>
        </w:rPr>
        <w:t xml:space="preserve">Types and processes of weathering </w:t>
      </w:r>
    </w:p>
    <w:p>
      <w:pPr>
        <w:numPr>
          <w:ilvl w:val="0"/>
          <w:numId w:val="51"/>
        </w:numPr>
        <w:rPr>
          <w:rFonts w:ascii="Arial" w:hAnsi="Arial"/>
          <w:color w:val="000000"/>
        </w:rPr>
      </w:pPr>
      <w:r>
        <w:rPr>
          <w:rFonts w:ascii="Arial" w:hAnsi="Arial"/>
          <w:color w:val="000000"/>
        </w:rPr>
        <w:t>Effects of weathering on physical and human environment</w:t>
      </w:r>
    </w:p>
    <w:p>
      <w:pPr>
        <w:rPr>
          <w:rFonts w:ascii="Arial" w:hAnsi="Arial"/>
          <w:color w:val="000000"/>
        </w:rPr>
      </w:pPr>
      <w:r>
        <w:rPr>
          <w:rFonts w:ascii="Arial" w:hAnsi="Arial"/>
          <w:color w:val="000000"/>
        </w:rPr>
        <w:t xml:space="preserve">        ii)   - Draw sketches of features</w:t>
        <w:tab/>
        <w:tab/>
        <w:tab/>
        <w:tab/>
        <w:tab/>
        <w:tab/>
        <w:tab/>
        <w:tab/>
        <w:t xml:space="preserve">           </w:t>
      </w:r>
    </w:p>
    <w:p>
      <w:pPr>
        <w:rPr>
          <w:rFonts w:ascii="Arial" w:hAnsi="Arial"/>
          <w:color w:val="000000"/>
        </w:rPr>
      </w:pPr>
      <w:r>
        <w:rPr>
          <w:rFonts w:ascii="Arial" w:hAnsi="Arial"/>
          <w:color w:val="000000"/>
        </w:rPr>
        <w:t xml:space="preserve">             - Data analysis</w:t>
        <w:tab/>
        <w:tab/>
        <w:tab/>
        <w:tab/>
        <w:tab/>
        <w:tab/>
        <w:tab/>
        <w:tab/>
        <w:tab/>
        <w:tab/>
        <w:tab/>
        <w:t xml:space="preserve">           </w:t>
      </w:r>
    </w:p>
    <w:p>
      <w:pPr>
        <w:numPr>
          <w:ilvl w:val="0"/>
          <w:numId w:val="52"/>
        </w:numPr>
        <w:rPr>
          <w:rFonts w:ascii="Arial" w:hAnsi="Arial"/>
          <w:color w:val="000000"/>
        </w:rPr>
      </w:pPr>
      <w:r>
        <w:rPr>
          <w:rFonts w:ascii="Arial" w:hAnsi="Arial"/>
          <w:color w:val="000000"/>
        </w:rPr>
        <w:t>Data interpretation</w:t>
      </w:r>
    </w:p>
    <w:p>
      <w:pPr>
        <w:numPr>
          <w:ilvl w:val="0"/>
          <w:numId w:val="52"/>
        </w:numPr>
        <w:rPr>
          <w:rFonts w:ascii="Arial" w:hAnsi="Arial"/>
          <w:color w:val="000000"/>
        </w:rPr>
      </w:pPr>
      <w:r>
        <w:rPr>
          <w:rFonts w:ascii="Arial" w:hAnsi="Arial"/>
          <w:color w:val="000000"/>
        </w:rPr>
        <w:t>Discuss the findings</w:t>
        <w:tab/>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6</w:t>
        <w:tab/>
        <w:t>.a) i)</w:t>
        <w:tab/>
        <w:t xml:space="preserve">-  Pre – visit/ reconnaissance </w:t>
        <w:tab/>
        <w:tab/>
        <w:tab/>
        <w:tab/>
        <w:tab/>
        <w:tab/>
        <w:t xml:space="preserve">       </w:t>
      </w:r>
    </w:p>
    <w:p>
      <w:pPr>
        <w:numPr>
          <w:ilvl w:val="0"/>
          <w:numId w:val="40"/>
        </w:numPr>
        <w:rPr>
          <w:rFonts w:ascii="Arial" w:hAnsi="Arial"/>
          <w:color w:val="000000"/>
        </w:rPr>
      </w:pPr>
      <w:r>
        <w:rPr>
          <w:rFonts w:ascii="Arial" w:hAnsi="Arial"/>
          <w:color w:val="000000"/>
        </w:rPr>
        <w:t>Preparing equipments to be used</w:t>
      </w:r>
    </w:p>
    <w:p>
      <w:pPr>
        <w:numPr>
          <w:ilvl w:val="0"/>
          <w:numId w:val="40"/>
        </w:numPr>
        <w:rPr>
          <w:rFonts w:ascii="Arial" w:hAnsi="Arial"/>
          <w:color w:val="000000"/>
        </w:rPr>
      </w:pPr>
      <w:r>
        <w:rPr>
          <w:rFonts w:ascii="Arial" w:hAnsi="Arial"/>
          <w:color w:val="000000"/>
        </w:rPr>
        <w:t>Asking permission from relevant authorities</w:t>
      </w:r>
    </w:p>
    <w:p>
      <w:pPr>
        <w:numPr>
          <w:ilvl w:val="0"/>
          <w:numId w:val="40"/>
        </w:numPr>
        <w:rPr>
          <w:rFonts w:ascii="Arial" w:hAnsi="Arial"/>
          <w:color w:val="000000"/>
        </w:rPr>
      </w:pPr>
      <w:r>
        <w:rPr>
          <w:rFonts w:ascii="Arial" w:hAnsi="Arial"/>
          <w:color w:val="000000"/>
        </w:rPr>
        <w:t>Setting objectives/ hypothesis</w:t>
      </w:r>
    </w:p>
    <w:p>
      <w:pPr>
        <w:numPr>
          <w:ilvl w:val="0"/>
          <w:numId w:val="40"/>
        </w:numPr>
        <w:rPr>
          <w:rFonts w:ascii="Arial" w:hAnsi="Arial"/>
          <w:color w:val="000000"/>
        </w:rPr>
      </w:pPr>
      <w:r>
        <w:rPr>
          <w:rFonts w:ascii="Arial" w:hAnsi="Arial"/>
          <w:color w:val="000000"/>
        </w:rPr>
        <w:t>Preparing map of the place/ route map</w:t>
      </w:r>
    </w:p>
    <w:p>
      <w:pPr>
        <w:numPr>
          <w:ilvl w:val="0"/>
          <w:numId w:val="40"/>
        </w:numPr>
        <w:rPr>
          <w:rFonts w:ascii="Arial" w:hAnsi="Arial"/>
          <w:color w:val="000000"/>
        </w:rPr>
      </w:pPr>
      <w:r>
        <w:rPr>
          <w:rFonts w:ascii="Arial" w:hAnsi="Arial"/>
          <w:color w:val="000000"/>
        </w:rPr>
        <w:t xml:space="preserve">Discussion before the field day </w:t>
        <w:tab/>
      </w:r>
    </w:p>
    <w:p>
      <w:pPr>
        <w:rPr>
          <w:rFonts w:ascii="Arial" w:hAnsi="Arial"/>
          <w:color w:val="000000"/>
        </w:rPr>
      </w:pPr>
      <w:r>
        <w:rPr>
          <w:rFonts w:ascii="Arial" w:hAnsi="Arial"/>
          <w:color w:val="000000"/>
        </w:rPr>
        <w:t xml:space="preserve">          ii)  - Climate of the area have direct influence on vegetation </w:t>
        <w:tab/>
        <w:tab/>
        <w:tab/>
        <w:t xml:space="preserve">       </w:t>
      </w:r>
    </w:p>
    <w:p>
      <w:pPr>
        <w:ind w:left="720"/>
        <w:rPr>
          <w:rFonts w:ascii="Arial" w:hAnsi="Arial"/>
          <w:color w:val="000000"/>
        </w:rPr>
      </w:pPr>
      <w:r>
        <w:rPr>
          <w:rFonts w:ascii="Arial" w:hAnsi="Arial"/>
          <w:color w:val="000000"/>
        </w:rPr>
        <w:t xml:space="preserve"> - The vegetation of the area changes with the change of climate </w:t>
      </w:r>
    </w:p>
    <w:p>
      <w:pPr>
        <w:rPr>
          <w:rFonts w:ascii="Arial" w:hAnsi="Arial"/>
          <w:color w:val="000000"/>
        </w:rPr>
      </w:pPr>
      <w:r>
        <w:rPr>
          <w:rFonts w:ascii="Arial" w:hAnsi="Arial"/>
          <w:color w:val="000000"/>
        </w:rPr>
        <w:t xml:space="preserve">       b i)  - Reduced amount of vegetation cover</w:t>
        <w:tab/>
        <w:tab/>
        <w:tab/>
        <w:tab/>
        <w:tab/>
        <w:tab/>
        <w:tab/>
      </w:r>
    </w:p>
    <w:p>
      <w:pPr>
        <w:numPr>
          <w:ilvl w:val="0"/>
          <w:numId w:val="36"/>
        </w:numPr>
        <w:rPr>
          <w:rFonts w:ascii="Arial" w:hAnsi="Arial"/>
          <w:color w:val="000000"/>
        </w:rPr>
      </w:pPr>
      <w:r>
        <w:rPr>
          <w:rFonts w:ascii="Arial" w:hAnsi="Arial"/>
          <w:color w:val="000000"/>
        </w:rPr>
        <w:t>Reduced mountain shows in the tropical highlands</w:t>
      </w:r>
    </w:p>
    <w:p>
      <w:pPr>
        <w:numPr>
          <w:ilvl w:val="0"/>
          <w:numId w:val="36"/>
        </w:numPr>
        <w:rPr>
          <w:rFonts w:ascii="Arial" w:hAnsi="Arial"/>
          <w:color w:val="000000"/>
        </w:rPr>
      </w:pPr>
      <w:r>
        <w:rPr>
          <w:rFonts w:ascii="Arial" w:hAnsi="Arial"/>
          <w:color w:val="000000"/>
        </w:rPr>
        <w:t>Severe wind and soil erosion</w:t>
      </w:r>
    </w:p>
    <w:p>
      <w:pPr>
        <w:numPr>
          <w:ilvl w:val="0"/>
          <w:numId w:val="36"/>
        </w:numPr>
        <w:rPr>
          <w:rFonts w:ascii="Arial" w:hAnsi="Arial"/>
          <w:color w:val="000000"/>
        </w:rPr>
      </w:pPr>
      <w:r>
        <w:rPr>
          <w:rFonts w:ascii="Arial" w:hAnsi="Arial"/>
          <w:color w:val="000000"/>
        </w:rPr>
        <w:t>Presence of strong winds</w:t>
      </w:r>
    </w:p>
    <w:p>
      <w:pPr>
        <w:numPr>
          <w:ilvl w:val="0"/>
          <w:numId w:val="36"/>
        </w:numPr>
        <w:rPr>
          <w:rFonts w:ascii="Arial" w:hAnsi="Arial"/>
          <w:color w:val="000000"/>
        </w:rPr>
      </w:pPr>
      <w:r>
        <w:rPr>
          <w:rFonts w:ascii="Arial" w:hAnsi="Arial"/>
          <w:color w:val="000000"/>
        </w:rPr>
        <w:t>Failing of crop yield</w:t>
      </w:r>
    </w:p>
    <w:p>
      <w:pPr>
        <w:numPr>
          <w:ilvl w:val="0"/>
          <w:numId w:val="36"/>
        </w:numPr>
        <w:rPr>
          <w:rFonts w:ascii="Arial" w:hAnsi="Arial"/>
          <w:color w:val="000000"/>
        </w:rPr>
      </w:pPr>
      <w:r>
        <w:rPr>
          <w:rFonts w:ascii="Arial" w:hAnsi="Arial"/>
          <w:color w:val="000000"/>
        </w:rPr>
        <w:t>Reduced size of water bodies</w:t>
      </w:r>
    </w:p>
    <w:p>
      <w:pPr>
        <w:numPr>
          <w:ilvl w:val="0"/>
          <w:numId w:val="36"/>
        </w:numPr>
        <w:rPr>
          <w:rFonts w:ascii="Arial" w:hAnsi="Arial"/>
          <w:color w:val="000000"/>
        </w:rPr>
      </w:pPr>
      <w:r>
        <w:rPr>
          <w:rFonts w:ascii="Arial" w:hAnsi="Arial"/>
          <w:color w:val="000000"/>
        </w:rPr>
        <w:t>High localized temperatures</w:t>
      </w:r>
    </w:p>
    <w:p>
      <w:pPr>
        <w:numPr>
          <w:ilvl w:val="0"/>
          <w:numId w:val="36"/>
        </w:numPr>
        <w:rPr>
          <w:rFonts w:ascii="Arial" w:hAnsi="Arial"/>
          <w:color w:val="000000"/>
        </w:rPr>
      </w:pPr>
      <w:r>
        <w:rPr>
          <w:rFonts w:ascii="Arial" w:hAnsi="Arial"/>
          <w:color w:val="000000"/>
        </w:rPr>
        <w:t>Low plant/ animal population densities</w:t>
        <w:tab/>
        <w:tab/>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             i)              - First hand information would be collected</w:t>
        <w:tab/>
        <w:tab/>
        <w:tab/>
        <w:tab/>
        <w:tab/>
      </w:r>
    </w:p>
    <w:p>
      <w:pPr>
        <w:ind w:left="1440"/>
        <w:rPr>
          <w:rFonts w:ascii="Arial" w:hAnsi="Arial"/>
          <w:color w:val="000000"/>
        </w:rPr>
      </w:pPr>
      <w:r>
        <w:rPr>
          <w:rFonts w:ascii="Arial" w:hAnsi="Arial"/>
          <w:color w:val="000000"/>
        </w:rPr>
        <w:t>- Data collected would be reliable</w:t>
      </w:r>
    </w:p>
    <w:p>
      <w:pPr>
        <w:ind w:left="1440"/>
        <w:rPr>
          <w:rFonts w:ascii="Arial" w:hAnsi="Arial"/>
          <w:color w:val="000000"/>
        </w:rPr>
      </w:pPr>
      <w:r>
        <w:rPr>
          <w:rFonts w:ascii="Arial" w:hAnsi="Arial"/>
          <w:color w:val="000000"/>
        </w:rPr>
        <w:t>- It is a quick method of data collection</w:t>
        <w:tab/>
      </w:r>
    </w:p>
    <w:p>
      <w:pPr>
        <w:tabs>
          <w:tab w:val="left" w:pos="2235" w:leader="none"/>
          <w:tab w:val="left" w:pos="9360" w:leader="dot"/>
        </w:tabs>
        <w:rPr>
          <w:rFonts w:ascii="Arial" w:hAnsi="Arial"/>
          <w:color w:val="000000"/>
        </w:rPr>
      </w:pPr>
    </w:p>
    <w:p>
      <w:pPr>
        <w:rPr>
          <w:rFonts w:ascii="Arial" w:hAnsi="Arial"/>
          <w:color w:val="000000"/>
        </w:rPr>
      </w:pPr>
      <w:r>
        <w:rPr>
          <w:rFonts w:ascii="Arial" w:hAnsi="Arial"/>
          <w:color w:val="000000"/>
        </w:rPr>
        <w:t xml:space="preserve">    . c)       -       Relief – steep slopes have no / sparse settlements evidenced in western side (KEBEWET  AREA) since  such slopes are not ideal for erection of houses/ gently sloping slopes have dense settlements as is in control part of near (Chemalul, Kablanga, Kapwaso) areas  </w:t>
      </w:r>
    </w:p>
    <w:p>
      <w:pPr>
        <w:rPr>
          <w:rFonts w:ascii="Arial" w:hAnsi="Arial"/>
          <w:color w:val="000000"/>
        </w:rPr>
      </w:pPr>
      <w:r>
        <w:rPr>
          <w:rFonts w:ascii="Arial" w:hAnsi="Arial"/>
          <w:color w:val="000000"/>
        </w:rPr>
        <w:t xml:space="preserve">                      since  they form ideal sites for erection of structures                                               </w:t>
      </w:r>
    </w:p>
    <w:p>
      <w:pPr>
        <w:numPr>
          <w:ilvl w:val="0"/>
          <w:numId w:val="33"/>
        </w:numPr>
        <w:rPr>
          <w:rFonts w:ascii="Arial" w:hAnsi="Arial"/>
          <w:color w:val="000000"/>
        </w:rPr>
      </w:pPr>
      <w:r>
        <w:rPr>
          <w:rFonts w:ascii="Arial" w:hAnsi="Arial"/>
          <w:color w:val="000000"/>
        </w:rPr>
        <w:t>Vegetation areas with thick vegetation e.g. forests, plantations have scarce settlements (Tea estates and forests in S.E). Such vegetation discourages settlement</w:t>
      </w:r>
    </w:p>
    <w:p>
      <w:pPr>
        <w:numPr>
          <w:ilvl w:val="0"/>
          <w:numId w:val="33"/>
        </w:numPr>
        <w:rPr>
          <w:rFonts w:ascii="Arial" w:hAnsi="Arial"/>
          <w:color w:val="000000"/>
        </w:rPr>
      </w:pPr>
      <w:r>
        <w:rPr>
          <w:rFonts w:ascii="Arial" w:hAnsi="Arial"/>
          <w:color w:val="000000"/>
        </w:rPr>
        <w:t>Drainage – poorly drained places like mashes have no settlements since the places cannot provide firm sites for erection of houses/ well drained places have dense settlements such sites provide water for a domestic use and provide firm sites</w:t>
      </w:r>
    </w:p>
    <w:p>
      <w:pPr>
        <w:numPr>
          <w:ilvl w:val="0"/>
          <w:numId w:val="33"/>
        </w:numPr>
        <w:rPr>
          <w:rFonts w:ascii="Arial" w:hAnsi="Arial"/>
          <w:color w:val="000000"/>
        </w:rPr>
      </w:pPr>
      <w:r>
        <w:rPr>
          <w:rFonts w:ascii="Arial" w:hAnsi="Arial"/>
          <w:color w:val="000000"/>
        </w:rPr>
        <w:t>Transport lines – Areas with good road network have dense settlements for easy transportation of people and goods e.g. along loose surface roads</w:t>
      </w:r>
    </w:p>
    <w:p>
      <w:pPr>
        <w:rPr>
          <w:rFonts w:ascii="Arial" w:hAnsi="Arial"/>
          <w:color w:val="000000"/>
        </w:rPr>
      </w:pPr>
    </w:p>
    <w:p>
      <w:pPr>
        <w:rPr>
          <w:rFonts w:ascii="Arial" w:hAnsi="Arial"/>
          <w:color w:val="000000"/>
        </w:rPr>
      </w:pPr>
      <w:r>
        <w:rPr>
          <w:rFonts w:ascii="Arial" w:hAnsi="Arial"/>
          <w:color w:val="000000"/>
        </w:rPr>
        <w:t xml:space="preserve">7. a i)         - Reading from secondary sources</w:t>
        <w:tab/>
        <w:tab/>
        <w:tab/>
        <w:tab/>
        <w:tab/>
        <w:tab/>
        <w:tab/>
      </w:r>
    </w:p>
    <w:p>
      <w:pPr>
        <w:ind w:left="1440"/>
        <w:rPr>
          <w:rFonts w:ascii="Arial" w:hAnsi="Arial"/>
          <w:color w:val="000000"/>
        </w:rPr>
      </w:pPr>
      <w:r>
        <w:rPr>
          <w:rFonts w:ascii="Arial" w:hAnsi="Arial"/>
          <w:color w:val="000000"/>
        </w:rPr>
        <w:t xml:space="preserve">- Carrying out reconnaissance </w:t>
      </w:r>
    </w:p>
    <w:p>
      <w:pPr>
        <w:ind w:left="1440"/>
        <w:rPr>
          <w:rFonts w:ascii="Arial" w:hAnsi="Arial"/>
          <w:color w:val="000000"/>
        </w:rPr>
      </w:pPr>
      <w:r>
        <w:rPr>
          <w:rFonts w:ascii="Arial" w:hAnsi="Arial"/>
          <w:color w:val="000000"/>
        </w:rPr>
        <w:t>- Formulation of hypotheses and statement of objectives</w:t>
      </w:r>
    </w:p>
    <w:p>
      <w:pPr>
        <w:ind w:left="1440"/>
        <w:rPr>
          <w:rFonts w:ascii="Arial" w:hAnsi="Arial"/>
          <w:color w:val="000000"/>
        </w:rPr>
      </w:pPr>
      <w:r>
        <w:rPr>
          <w:rFonts w:ascii="Arial" w:hAnsi="Arial"/>
          <w:color w:val="000000"/>
        </w:rPr>
        <w:t xml:space="preserve">-  Division of class into smaller groups</w:t>
      </w:r>
    </w:p>
    <w:p>
      <w:pPr>
        <w:ind w:left="1440"/>
        <w:rPr>
          <w:rFonts w:ascii="Arial" w:hAnsi="Arial"/>
          <w:color w:val="000000"/>
        </w:rPr>
      </w:pPr>
      <w:r>
        <w:rPr>
          <w:rFonts w:ascii="Arial" w:hAnsi="Arial"/>
          <w:color w:val="000000"/>
        </w:rPr>
        <w:t>- Asking permission from relevant authorities</w:t>
        <w:tab/>
      </w:r>
    </w:p>
    <w:p>
      <w:pPr>
        <w:ind w:firstLine="720"/>
        <w:rPr>
          <w:rFonts w:ascii="Arial" w:hAnsi="Arial"/>
          <w:color w:val="000000"/>
        </w:rPr>
      </w:pPr>
      <w:r>
        <w:rPr>
          <w:rFonts w:ascii="Arial" w:hAnsi="Arial"/>
          <w:color w:val="000000"/>
        </w:rPr>
        <w:t xml:space="preserve">ii)         -  Most of the crops grown are cash/ most crops grown are subsistence</w:t>
        <w:tab/>
        <w:tab/>
      </w:r>
    </w:p>
    <w:p>
      <w:pPr>
        <w:ind w:left="1440"/>
        <w:rPr>
          <w:rFonts w:ascii="Arial" w:hAnsi="Arial"/>
          <w:color w:val="000000"/>
        </w:rPr>
      </w:pPr>
      <w:r>
        <w:rPr>
          <w:rFonts w:ascii="Arial" w:hAnsi="Arial"/>
          <w:color w:val="000000"/>
        </w:rPr>
        <w:t>- Crop farming is more dominant than livestock keeping</w:t>
      </w:r>
    </w:p>
    <w:p>
      <w:pPr>
        <w:ind w:left="1440"/>
        <w:rPr>
          <w:rFonts w:ascii="Arial" w:hAnsi="Arial"/>
          <w:color w:val="000000"/>
        </w:rPr>
      </w:pPr>
      <w:r>
        <w:rPr>
          <w:rFonts w:ascii="Arial" w:hAnsi="Arial"/>
          <w:color w:val="000000"/>
        </w:rPr>
        <w:t>- Most of the economic activities take place in areas with good transport network</w:t>
      </w:r>
    </w:p>
    <w:p>
      <w:pPr>
        <w:ind w:firstLine="720"/>
        <w:rPr>
          <w:rFonts w:ascii="Arial" w:hAnsi="Arial"/>
          <w:color w:val="000000"/>
        </w:rPr>
      </w:pPr>
      <w:r>
        <w:rPr>
          <w:rFonts w:ascii="Arial" w:hAnsi="Arial"/>
          <w:color w:val="000000"/>
        </w:rPr>
        <w:t xml:space="preserve">iii)                                                                                                                                           </w:t>
      </w:r>
    </w:p>
    <w:tbl>
      <w:tblPr>
        <w:tblStyle w:val="T2"/>
        <w:tblW w:w="0" w:type="auto"/>
        <w:tblInd w:w="22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074" w:type="dxa"/>
          </w:tcPr>
          <w:p>
            <w:pPr>
              <w:rPr>
                <w:rFonts w:ascii="Arial" w:hAnsi="Arial"/>
                <w:color w:val="000000"/>
              </w:rPr>
            </w:pPr>
            <w:r>
              <w:rPr>
                <w:rFonts w:ascii="Arial" w:hAnsi="Arial"/>
                <w:color w:val="000000"/>
              </w:rPr>
              <w:t>ACTIVITY</w:t>
            </w:r>
          </w:p>
          <w:p>
            <w:pPr>
              <w:rPr>
                <w:rFonts w:ascii="Arial" w:hAnsi="Arial"/>
                <w:color w:val="000000"/>
              </w:rPr>
            </w:pPr>
            <w:r>
              <w:rPr>
                <w:rFonts w:ascii="Arial" w:hAnsi="Arial"/>
                <w:color w:val="000000"/>
              </w:rPr>
              <w:t>- plantation farming</w:t>
            </w:r>
          </w:p>
          <w:p>
            <w:pPr>
              <w:rPr>
                <w:rFonts w:ascii="Arial" w:hAnsi="Arial"/>
                <w:color w:val="000000"/>
              </w:rPr>
            </w:pPr>
            <w:r>
              <w:rPr>
                <w:rFonts w:ascii="Arial" w:hAnsi="Arial"/>
                <w:color w:val="000000"/>
              </w:rPr>
              <w:t>- Livestock farming</w:t>
            </w:r>
          </w:p>
          <w:p>
            <w:pPr>
              <w:rPr>
                <w:rFonts w:ascii="Arial" w:hAnsi="Arial"/>
                <w:color w:val="000000"/>
              </w:rPr>
            </w:pPr>
            <w:r>
              <w:rPr>
                <w:rFonts w:ascii="Arial" w:hAnsi="Arial"/>
                <w:color w:val="000000"/>
              </w:rPr>
              <w:t>- Manufacturing</w:t>
            </w:r>
          </w:p>
          <w:p>
            <w:pPr>
              <w:rPr>
                <w:rFonts w:ascii="Arial" w:hAnsi="Arial"/>
                <w:color w:val="000000"/>
              </w:rPr>
            </w:pPr>
            <w:r>
              <w:rPr>
                <w:rFonts w:ascii="Arial" w:hAnsi="Arial"/>
                <w:color w:val="000000"/>
              </w:rPr>
              <w:t>- Transport</w:t>
            </w:r>
          </w:p>
          <w:p>
            <w:pPr>
              <w:rPr>
                <w:rFonts w:ascii="Arial" w:hAnsi="Arial"/>
                <w:color w:val="000000"/>
              </w:rPr>
            </w:pPr>
            <w:r>
              <w:rPr>
                <w:rFonts w:ascii="Arial" w:hAnsi="Arial"/>
                <w:color w:val="000000"/>
              </w:rPr>
              <w:t>- Trade</w:t>
            </w:r>
          </w:p>
        </w:tc>
        <w:tc>
          <w:tcPr>
            <w:tcW w:w="2866" w:type="dxa"/>
          </w:tcPr>
          <w:p>
            <w:pPr>
              <w:rPr>
                <w:rFonts w:ascii="Arial" w:hAnsi="Arial"/>
                <w:color w:val="000000"/>
              </w:rPr>
            </w:pPr>
            <w:r>
              <w:rPr>
                <w:rFonts w:ascii="Arial" w:hAnsi="Arial"/>
                <w:color w:val="000000"/>
              </w:rPr>
              <w:t>EVIDENCE</w:t>
            </w:r>
          </w:p>
          <w:p>
            <w:pPr>
              <w:rPr>
                <w:rFonts w:ascii="Arial" w:hAnsi="Arial"/>
                <w:color w:val="000000"/>
              </w:rPr>
            </w:pPr>
            <w:r>
              <w:rPr>
                <w:rFonts w:ascii="Arial" w:hAnsi="Arial"/>
                <w:color w:val="000000"/>
              </w:rPr>
              <w:t>- Existence of estates</w:t>
            </w:r>
          </w:p>
          <w:p>
            <w:pPr>
              <w:rPr>
                <w:rFonts w:ascii="Arial" w:hAnsi="Arial"/>
                <w:color w:val="000000"/>
              </w:rPr>
            </w:pPr>
            <w:r>
              <w:rPr>
                <w:rFonts w:ascii="Arial" w:hAnsi="Arial"/>
                <w:color w:val="000000"/>
              </w:rPr>
              <w:t>- Existence of dips</w:t>
            </w:r>
          </w:p>
          <w:p>
            <w:pPr>
              <w:rPr>
                <w:rFonts w:ascii="Arial" w:hAnsi="Arial"/>
                <w:color w:val="000000"/>
              </w:rPr>
            </w:pPr>
            <w:r>
              <w:rPr>
                <w:rFonts w:ascii="Arial" w:hAnsi="Arial"/>
                <w:color w:val="000000"/>
              </w:rPr>
              <w:t>- Tea factory (4647)</w:t>
            </w:r>
          </w:p>
          <w:p>
            <w:pPr>
              <w:rPr>
                <w:rFonts w:ascii="Arial" w:hAnsi="Arial"/>
                <w:color w:val="000000"/>
              </w:rPr>
            </w:pPr>
            <w:r>
              <w:rPr>
                <w:rFonts w:ascii="Arial" w:hAnsi="Arial"/>
                <w:color w:val="000000"/>
              </w:rPr>
              <w:t>- Existence of roads</w:t>
            </w:r>
          </w:p>
          <w:p>
            <w:pPr>
              <w:rPr>
                <w:rFonts w:ascii="Arial" w:hAnsi="Arial"/>
                <w:color w:val="000000"/>
              </w:rPr>
            </w:pPr>
            <w:r>
              <w:rPr>
                <w:rFonts w:ascii="Arial" w:hAnsi="Arial"/>
                <w:color w:val="000000"/>
              </w:rPr>
              <w:t>- Shops</w:t>
            </w:r>
          </w:p>
        </w:tc>
      </w:tr>
    </w:tbl>
    <w:p>
      <w:pPr>
        <w:rPr>
          <w:rFonts w:ascii="Arial" w:hAnsi="Arial"/>
          <w:color w:val="000000"/>
        </w:rPr>
      </w:pPr>
      <w:r>
        <w:rPr>
          <w:rFonts w:ascii="Arial" w:hAnsi="Arial"/>
          <w:color w:val="000000"/>
        </w:rPr>
        <w:t xml:space="preserve">       iv) – Topographical</w:t>
        <w:tab/>
        <w:tab/>
        <w:tab/>
        <w:tab/>
        <w:tab/>
        <w:tab/>
        <w:tab/>
        <w:tab/>
        <w:tab/>
        <w:tab/>
        <w:t xml:space="preserve">  </w:t>
      </w:r>
    </w:p>
    <w:p>
      <w:pPr>
        <w:tabs>
          <w:tab w:val="left" w:pos="2235" w:leader="none"/>
          <w:tab w:val="left" w:pos="9360" w:leader="dot"/>
        </w:tabs>
        <w:rPr>
          <w:rFonts w:ascii="Arial" w:hAnsi="Arial"/>
          <w:color w:val="000000"/>
          <w:sz w:val="28"/>
        </w:rPr>
      </w:pPr>
    </w:p>
    <w:p>
      <w:pPr>
        <w:ind w:firstLine="720"/>
        <w:rPr>
          <w:rFonts w:ascii="Arial" w:hAnsi="Arial"/>
          <w:color w:val="000000"/>
        </w:rPr>
      </w:pPr>
      <w:r>
        <w:rPr>
          <w:rFonts w:ascii="Arial" w:hAnsi="Arial"/>
          <w:color w:val="000000"/>
        </w:rPr>
        <w:t>b i) INDUSTRIALIZATION</w:t>
      </w:r>
    </w:p>
    <w:p>
      <w:pPr>
        <w:rPr>
          <w:rFonts w:ascii="Arial" w:hAnsi="Arial"/>
          <w:color w:val="000000"/>
        </w:rPr>
      </w:pPr>
      <w:r>
        <w:rPr>
          <w:rFonts w:ascii="Arial" w:hAnsi="Arial"/>
          <w:color w:val="000000"/>
        </w:rPr>
        <w:t xml:space="preserve">               -Has led to disposal of industrial wastes into the lake contaminating /polluting the </w:t>
      </w:r>
    </w:p>
    <w:p>
      <w:pPr>
        <w:rPr>
          <w:rFonts w:ascii="Arial" w:hAnsi="Arial"/>
          <w:color w:val="000000"/>
        </w:rPr>
      </w:pPr>
      <w:r>
        <w:rPr>
          <w:rFonts w:ascii="Arial" w:hAnsi="Arial"/>
          <w:color w:val="000000"/>
        </w:rPr>
        <w:t xml:space="preserve">                water and  interfering with aquatic life</w:t>
        <w:tab/>
        <w:tab/>
        <w:tab/>
        <w:tab/>
        <w:tab/>
        <w:tab/>
        <w:tab/>
        <w:tab/>
      </w:r>
    </w:p>
    <w:p>
      <w:pPr>
        <w:numPr>
          <w:ilvl w:val="0"/>
          <w:numId w:val="33"/>
        </w:numPr>
        <w:rPr>
          <w:rFonts w:ascii="Arial" w:hAnsi="Arial"/>
          <w:color w:val="000000"/>
        </w:rPr>
      </w:pPr>
      <w:r>
        <w:rPr>
          <w:rFonts w:ascii="Arial" w:hAnsi="Arial"/>
          <w:color w:val="000000"/>
        </w:rPr>
        <w:t xml:space="preserve">Agro-chemicals/industrial effluents washed into the lake has promoted weed loons    </w:t>
      </w:r>
    </w:p>
    <w:p>
      <w:pPr>
        <w:numPr>
          <w:ilvl w:val="0"/>
          <w:numId w:val="33"/>
        </w:numPr>
        <w:rPr>
          <w:rFonts w:ascii="Arial" w:hAnsi="Arial"/>
          <w:color w:val="000000"/>
        </w:rPr>
      </w:pPr>
      <w:r>
        <w:rPr>
          <w:rFonts w:ascii="Arial" w:hAnsi="Arial"/>
          <w:color w:val="000000"/>
        </w:rPr>
        <w:t xml:space="preserve"> causing  the  lake to be colonized by weeds/water hyacinth</w:t>
        <w:tab/>
      </w:r>
    </w:p>
    <w:p>
      <w:pPr>
        <w:ind w:left="360"/>
        <w:rPr>
          <w:rFonts w:ascii="Arial" w:hAnsi="Arial"/>
          <w:color w:val="000000"/>
        </w:rPr>
      </w:pPr>
      <w:r>
        <w:rPr>
          <w:rFonts w:ascii="Arial" w:hAnsi="Arial"/>
          <w:color w:val="000000"/>
        </w:rPr>
        <w:t xml:space="preserve"> DEFORESTATION</w:t>
      </w:r>
    </w:p>
    <w:p>
      <w:pPr>
        <w:numPr>
          <w:ilvl w:val="0"/>
          <w:numId w:val="29"/>
        </w:numPr>
        <w:rPr>
          <w:rFonts w:ascii="Arial" w:hAnsi="Arial"/>
          <w:color w:val="000000"/>
        </w:rPr>
      </w:pPr>
      <w:r>
        <w:rPr>
          <w:rFonts w:ascii="Arial" w:hAnsi="Arial"/>
          <w:color w:val="000000"/>
        </w:rPr>
        <w:t xml:space="preserve">Has exposed soils to agents of erosion; the eroded soils have been carried and deposited </w:t>
      </w:r>
    </w:p>
    <w:p>
      <w:pPr>
        <w:rPr>
          <w:rFonts w:ascii="Arial" w:hAnsi="Arial"/>
          <w:color w:val="000000"/>
        </w:rPr>
      </w:pPr>
      <w:r>
        <w:rPr>
          <w:rFonts w:ascii="Arial" w:hAnsi="Arial"/>
          <w:color w:val="000000"/>
        </w:rPr>
        <w:t xml:space="preserve">          in the lake siltation. This had diminished the depth of the lake.</w:t>
      </w:r>
    </w:p>
    <w:p>
      <w:pPr>
        <w:numPr>
          <w:ilvl w:val="0"/>
          <w:numId w:val="29"/>
        </w:numPr>
        <w:rPr>
          <w:rFonts w:ascii="Arial" w:hAnsi="Arial"/>
          <w:color w:val="000000"/>
        </w:rPr>
      </w:pPr>
      <w:r>
        <w:rPr>
          <w:rFonts w:ascii="Arial" w:hAnsi="Arial"/>
          <w:color w:val="000000"/>
        </w:rPr>
        <w:t xml:space="preserve">Deforestation in water catchment areas has interfered with the water cycle causing low </w:t>
      </w:r>
    </w:p>
    <w:p>
      <w:pPr>
        <w:rPr>
          <w:rFonts w:ascii="Arial" w:hAnsi="Arial"/>
          <w:color w:val="000000"/>
        </w:rPr>
      </w:pPr>
      <w:r>
        <w:rPr>
          <w:rFonts w:ascii="Arial" w:hAnsi="Arial"/>
          <w:color w:val="000000"/>
        </w:rPr>
        <w:t xml:space="preserve">        rainfall  and less water from feeder rivers. this has led to drying of the lakes</w:t>
      </w:r>
    </w:p>
    <w:p>
      <w:pPr>
        <w:rPr>
          <w:rFonts w:ascii="Arial" w:hAnsi="Arial"/>
          <w:color w:val="000000"/>
        </w:rPr>
      </w:pPr>
      <w:r>
        <w:rPr>
          <w:rFonts w:ascii="Arial" w:hAnsi="Arial"/>
          <w:color w:val="000000"/>
        </w:rPr>
        <w:t xml:space="preserve">        ii)  - observation</w:t>
        <w:tab/>
        <w:tab/>
        <w:tab/>
        <w:tab/>
        <w:tab/>
        <w:tab/>
        <w:tab/>
        <w:tab/>
        <w:tab/>
        <w:tab/>
        <w:tab/>
      </w:r>
    </w:p>
    <w:p>
      <w:pPr>
        <w:ind w:firstLine="720"/>
        <w:rPr>
          <w:rFonts w:ascii="Arial" w:hAnsi="Arial"/>
          <w:color w:val="000000"/>
        </w:rPr>
      </w:pPr>
      <w:r>
        <w:rPr>
          <w:rFonts w:ascii="Arial" w:hAnsi="Arial"/>
          <w:color w:val="000000"/>
        </w:rPr>
        <w:t>- Taking photographs</w:t>
      </w:r>
    </w:p>
    <w:p>
      <w:pPr>
        <w:ind w:firstLine="720"/>
        <w:rPr>
          <w:rFonts w:ascii="Arial" w:hAnsi="Arial"/>
          <w:color w:val="000000"/>
        </w:rPr>
      </w:pPr>
      <w:r>
        <w:rPr>
          <w:rFonts w:ascii="Arial" w:hAnsi="Arial"/>
          <w:color w:val="000000"/>
        </w:rPr>
        <w:t>- Taking measurements</w:t>
      </w:r>
    </w:p>
    <w:p>
      <w:pPr>
        <w:ind w:firstLine="720"/>
        <w:rPr>
          <w:rFonts w:ascii="Arial" w:hAnsi="Arial"/>
          <w:color w:val="000000"/>
        </w:rPr>
      </w:pPr>
      <w:r>
        <w:rPr>
          <w:rFonts w:ascii="Arial" w:hAnsi="Arial"/>
          <w:color w:val="000000"/>
        </w:rPr>
        <w:t>- Collecting samples</w:t>
      </w:r>
    </w:p>
    <w:p>
      <w:pPr>
        <w:ind w:firstLine="720"/>
        <w:rPr>
          <w:rFonts w:ascii="Arial" w:hAnsi="Arial"/>
          <w:color w:val="000000"/>
        </w:rPr>
      </w:pPr>
      <w:r>
        <w:rPr>
          <w:rFonts w:ascii="Arial" w:hAnsi="Arial"/>
          <w:color w:val="000000"/>
        </w:rPr>
        <w:t>- Interviewing/asking questions</w:t>
      </w:r>
    </w:p>
    <w:p>
      <w:pPr>
        <w:ind w:firstLine="720"/>
        <w:rPr>
          <w:rFonts w:ascii="Arial" w:hAnsi="Arial"/>
          <w:color w:val="000000"/>
        </w:rPr>
      </w:pPr>
      <w:r>
        <w:rPr>
          <w:rFonts w:ascii="Arial" w:hAnsi="Arial"/>
          <w:color w:val="000000"/>
        </w:rPr>
        <w:t>- Reading from secondary sources</w:t>
      </w:r>
    </w:p>
    <w:p>
      <w:pPr>
        <w:rPr>
          <w:rFonts w:ascii="Arial" w:hAnsi="Arial"/>
          <w:color w:val="000000"/>
        </w:rPr>
      </w:pPr>
      <w:r>
        <w:rPr>
          <w:rFonts w:ascii="Arial" w:hAnsi="Arial"/>
          <w:color w:val="000000"/>
        </w:rPr>
        <w:t xml:space="preserve">     iii) - In order to write the report/summarize the data </w:t>
        <w:tab/>
        <w:tab/>
        <w:tab/>
        <w:tab/>
        <w:tab/>
        <w:tab/>
      </w:r>
    </w:p>
    <w:p>
      <w:pPr>
        <w:ind w:firstLine="720"/>
        <w:rPr>
          <w:rFonts w:ascii="Arial" w:hAnsi="Arial"/>
          <w:color w:val="000000"/>
        </w:rPr>
      </w:pPr>
      <w:r>
        <w:rPr>
          <w:rFonts w:ascii="Arial" w:hAnsi="Arial"/>
          <w:color w:val="000000"/>
        </w:rPr>
        <w:t>- So as to a group/process/ analyze the data collected</w:t>
      </w:r>
    </w:p>
    <w:p>
      <w:pPr>
        <w:ind w:firstLine="720"/>
        <w:rPr>
          <w:rFonts w:ascii="Arial" w:hAnsi="Arial"/>
          <w:color w:val="000000"/>
        </w:rPr>
      </w:pPr>
      <w:r>
        <w:rPr>
          <w:rFonts w:ascii="Arial" w:hAnsi="Arial"/>
          <w:color w:val="000000"/>
        </w:rPr>
        <w:t>- so that the various groups can report/discuss the findings from the field</w:t>
      </w:r>
    </w:p>
    <w:p>
      <w:pPr>
        <w:ind w:firstLine="720"/>
        <w:rPr>
          <w:rFonts w:ascii="Arial" w:hAnsi="Arial"/>
          <w:color w:val="000000"/>
        </w:rPr>
      </w:pPr>
      <w:r>
        <w:rPr>
          <w:rFonts w:ascii="Arial" w:hAnsi="Arial"/>
          <w:color w:val="000000"/>
        </w:rPr>
        <w:t xml:space="preserve">- So as t display any collected samples </w:t>
      </w:r>
    </w:p>
    <w:p>
      <w:pPr>
        <w:ind w:firstLine="720"/>
        <w:rPr>
          <w:rFonts w:ascii="Arial" w:hAnsi="Arial"/>
          <w:color w:val="000000"/>
        </w:rPr>
      </w:pPr>
      <w:r>
        <w:rPr>
          <w:rFonts w:ascii="Arial" w:hAnsi="Arial"/>
          <w:color w:val="000000"/>
        </w:rPr>
        <w:t>- So as to assess the importance of he information collected I the field</w:t>
      </w:r>
    </w:p>
    <w:p>
      <w:pPr>
        <w:ind w:firstLine="720"/>
        <w:rPr>
          <w:rFonts w:ascii="Arial" w:hAnsi="Arial"/>
          <w:color w:val="000000"/>
        </w:rPr>
      </w:pPr>
      <w:r>
        <w:rPr>
          <w:rFonts w:ascii="Arial" w:hAnsi="Arial"/>
          <w:color w:val="000000"/>
        </w:rPr>
        <w:t xml:space="preserve">- To test samples collected from the field </w:t>
      </w:r>
    </w:p>
    <w:p>
      <w:pPr>
        <w:rPr>
          <w:rFonts w:ascii="Arial" w:hAnsi="Arial"/>
          <w:color w:val="000000"/>
        </w:rPr>
      </w:pPr>
      <w:r>
        <w:rPr>
          <w:rFonts w:ascii="Arial" w:hAnsi="Arial"/>
          <w:color w:val="000000"/>
        </w:rPr>
        <w:t xml:space="preserve">. c i) -note  taking</w:t>
        <w:tab/>
        <w:tab/>
        <w:tab/>
        <w:tab/>
        <w:tab/>
        <w:tab/>
        <w:tab/>
        <w:tab/>
        <w:tab/>
        <w:tab/>
        <w:tab/>
      </w:r>
    </w:p>
    <w:p>
      <w:pPr>
        <w:rPr>
          <w:rFonts w:ascii="Arial" w:hAnsi="Arial"/>
          <w:color w:val="000000"/>
        </w:rPr>
      </w:pPr>
      <w:r>
        <w:rPr>
          <w:rFonts w:ascii="Arial" w:hAnsi="Arial"/>
          <w:color w:val="000000"/>
        </w:rPr>
        <w:t xml:space="preserve">     </w:t>
        <w:tab/>
        <w:t>-filling in questionnaire</w:t>
      </w:r>
    </w:p>
    <w:p>
      <w:pPr>
        <w:rPr>
          <w:rFonts w:ascii="Arial" w:hAnsi="Arial"/>
          <w:color w:val="000000"/>
        </w:rPr>
      </w:pPr>
      <w:r>
        <w:rPr>
          <w:rFonts w:ascii="Arial" w:hAnsi="Arial"/>
          <w:color w:val="000000"/>
        </w:rPr>
        <w:t xml:space="preserve">    </w:t>
        <w:tab/>
        <w:t xml:space="preserve"> -tabulation</w:t>
      </w:r>
    </w:p>
    <w:p>
      <w:pPr>
        <w:rPr>
          <w:rFonts w:ascii="Arial" w:hAnsi="Arial"/>
          <w:color w:val="000000"/>
        </w:rPr>
      </w:pPr>
      <w:r>
        <w:rPr>
          <w:rFonts w:ascii="Arial" w:hAnsi="Arial"/>
          <w:color w:val="000000"/>
        </w:rPr>
        <w:t xml:space="preserve">  </w:t>
        <w:tab/>
        <w:t xml:space="preserve"> -field sketching/drawing maps</w:t>
      </w:r>
    </w:p>
    <w:p>
      <w:pPr>
        <w:rPr>
          <w:rFonts w:ascii="Arial" w:hAnsi="Arial"/>
          <w:color w:val="000000"/>
        </w:rPr>
      </w:pPr>
      <w:r>
        <w:rPr>
          <w:rFonts w:ascii="Arial" w:hAnsi="Arial"/>
          <w:color w:val="000000"/>
        </w:rPr>
        <w:t xml:space="preserve">  </w:t>
        <w:tab/>
        <w:t xml:space="preserve"> -tallying</w:t>
      </w:r>
    </w:p>
    <w:p>
      <w:pPr>
        <w:rPr>
          <w:rFonts w:ascii="Arial" w:hAnsi="Arial"/>
          <w:color w:val="000000"/>
        </w:rPr>
      </w:pPr>
      <w:r>
        <w:rPr>
          <w:rFonts w:ascii="Arial" w:hAnsi="Arial"/>
          <w:color w:val="000000"/>
        </w:rPr>
        <w:t xml:space="preserve">  </w:t>
        <w:tab/>
        <w:t xml:space="preserve"> -photographing</w:t>
      </w:r>
    </w:p>
    <w:p>
      <w:pPr>
        <w:rPr>
          <w:rFonts w:ascii="Arial" w:hAnsi="Arial"/>
          <w:color w:val="000000"/>
        </w:rPr>
      </w:pPr>
      <w:r>
        <w:rPr>
          <w:rFonts w:ascii="Arial" w:hAnsi="Arial"/>
          <w:color w:val="000000"/>
        </w:rPr>
        <w:t xml:space="preserve">  </w:t>
        <w:tab/>
        <w:t xml:space="preserve"> -tape recording</w:t>
      </w:r>
    </w:p>
    <w:p>
      <w:pPr>
        <w:ind w:firstLine="720"/>
        <w:rPr>
          <w:rFonts w:ascii="Arial" w:hAnsi="Arial"/>
          <w:color w:val="000000"/>
        </w:rPr>
      </w:pPr>
      <w:r>
        <w:rPr>
          <w:rFonts w:ascii="Arial" w:hAnsi="Arial"/>
          <w:color w:val="000000"/>
        </w:rPr>
        <w:t xml:space="preserve">   -labelling samples   </w:t>
      </w:r>
    </w:p>
    <w:p>
      <w:pPr>
        <w:rPr>
          <w:rFonts w:ascii="Arial" w:hAnsi="Arial"/>
          <w:color w:val="000000"/>
        </w:rPr>
      </w:pPr>
      <w:r>
        <w:rPr>
          <w:rFonts w:ascii="Arial" w:hAnsi="Arial"/>
          <w:color w:val="000000"/>
        </w:rPr>
        <w:t xml:space="preserve">       ii)</w:t>
        <w:tab/>
        <w:t xml:space="preserve"> -bad  weather-raining</w:t>
        <w:tab/>
        <w:tab/>
        <w:tab/>
        <w:tab/>
        <w:tab/>
        <w:tab/>
        <w:tab/>
        <w:tab/>
        <w:tab/>
      </w:r>
    </w:p>
    <w:p>
      <w:pPr>
        <w:rPr>
          <w:rFonts w:ascii="Arial" w:hAnsi="Arial"/>
          <w:color w:val="000000"/>
        </w:rPr>
      </w:pPr>
      <w:r>
        <w:rPr>
          <w:rFonts w:ascii="Arial" w:hAnsi="Arial"/>
          <w:color w:val="000000"/>
        </w:rPr>
        <w:t xml:space="preserve">  </w:t>
        <w:tab/>
        <w:t xml:space="preserve"> -in accessibility of some area</w:t>
      </w:r>
    </w:p>
    <w:p>
      <w:pPr>
        <w:rPr>
          <w:rFonts w:ascii="Arial" w:hAnsi="Arial"/>
          <w:color w:val="000000"/>
        </w:rPr>
      </w:pPr>
      <w:r>
        <w:rPr>
          <w:rFonts w:ascii="Arial" w:hAnsi="Arial"/>
          <w:color w:val="000000"/>
        </w:rPr>
        <w:t xml:space="preserve"> </w:t>
        <w:tab/>
        <w:t xml:space="preserve">   -lack of sufficient data</w:t>
      </w:r>
    </w:p>
    <w:p>
      <w:pPr>
        <w:ind w:firstLine="720"/>
        <w:rPr>
          <w:rFonts w:ascii="Arial" w:hAnsi="Arial"/>
          <w:color w:val="000000"/>
        </w:rPr>
      </w:pPr>
      <w:r>
        <w:rPr>
          <w:rFonts w:ascii="Arial" w:hAnsi="Arial"/>
          <w:color w:val="000000"/>
        </w:rPr>
        <w:t xml:space="preserve">   -illiterate respondent</w:t>
      </w:r>
    </w:p>
    <w:p>
      <w:pPr>
        <w:rPr>
          <w:rFonts w:ascii="Arial" w:hAnsi="Arial"/>
          <w:color w:val="000000"/>
        </w:rPr>
      </w:pPr>
      <w:r>
        <w:rPr>
          <w:rFonts w:ascii="Arial" w:hAnsi="Arial"/>
          <w:color w:val="000000"/>
        </w:rPr>
        <w:t xml:space="preserve"> </w:t>
        <w:tab/>
        <w:t xml:space="preserve">  -arrogant respondents  </w:t>
      </w:r>
    </w:p>
    <w:p>
      <w:pPr>
        <w:tabs>
          <w:tab w:val="left" w:pos="2235" w:leader="none"/>
          <w:tab w:val="left" w:pos="9360" w:leader="dot"/>
        </w:tabs>
        <w:rPr>
          <w:rFonts w:ascii="Arial" w:hAnsi="Arial"/>
          <w:color w:val="000000"/>
          <w:sz w:val="28"/>
        </w:rPr>
      </w:pPr>
    </w:p>
    <w:p>
      <w:pPr>
        <w:tabs>
          <w:tab w:val="left" w:pos="1080" w:leader="none"/>
        </w:tabs>
        <w:rPr>
          <w:rFonts w:ascii="Arial" w:hAnsi="Arial"/>
          <w:color w:val="000000"/>
        </w:rPr>
      </w:pPr>
      <w:r>
        <w:rPr>
          <w:rFonts w:ascii="Arial" w:hAnsi="Arial"/>
          <w:color w:val="000000"/>
        </w:rPr>
        <w:t xml:space="preserve">8.          a)i)-  All weather road. </w:t>
        <w:tab/>
        <w:tab/>
        <w:tab/>
        <w:tab/>
        <w:tab/>
        <w:tab/>
        <w:tab/>
        <w:tab/>
        <w:tab/>
      </w:r>
    </w:p>
    <w:p>
      <w:pPr>
        <w:tabs>
          <w:tab w:val="left" w:pos="1080" w:leader="none"/>
        </w:tabs>
        <w:rPr>
          <w:rFonts w:ascii="Arial" w:hAnsi="Arial"/>
          <w:color w:val="000000"/>
        </w:rPr>
      </w:pPr>
      <w:r>
        <w:rPr>
          <w:rFonts w:ascii="Arial" w:hAnsi="Arial"/>
          <w:color w:val="000000"/>
        </w:rPr>
        <w:tab/>
        <w:t>- Loose surface road.</w:t>
      </w:r>
    </w:p>
    <w:p>
      <w:pPr>
        <w:tabs>
          <w:tab w:val="left" w:pos="1080" w:leader="none"/>
        </w:tabs>
        <w:rPr>
          <w:rFonts w:ascii="Arial" w:hAnsi="Arial"/>
          <w:color w:val="000000"/>
        </w:rPr>
      </w:pPr>
      <w:r>
        <w:rPr>
          <w:rFonts w:ascii="Arial" w:hAnsi="Arial"/>
          <w:color w:val="000000"/>
        </w:rPr>
        <w:t xml:space="preserve">        </w:t>
        <w:tab/>
        <w:t>- Dry weather road.</w:t>
      </w:r>
    </w:p>
    <w:p>
      <w:pPr>
        <w:rPr>
          <w:rFonts w:ascii="Arial" w:hAnsi="Arial"/>
          <w:color w:val="000000"/>
        </w:rPr>
      </w:pPr>
      <w:r>
        <w:rPr>
          <w:rFonts w:ascii="Arial" w:hAnsi="Arial"/>
          <w:color w:val="000000"/>
        </w:rPr>
        <w:t xml:space="preserve">             ii )- Formulate hypothesis/objectives.</w:t>
        <w:tab/>
        <w:tab/>
        <w:tab/>
        <w:tab/>
        <w:tab/>
        <w:tab/>
        <w:tab/>
        <w:t xml:space="preserve"> </w:t>
      </w:r>
    </w:p>
    <w:p>
      <w:pPr>
        <w:ind w:firstLine="360" w:left="360"/>
        <w:rPr>
          <w:rFonts w:ascii="Arial" w:hAnsi="Arial"/>
          <w:color w:val="000000"/>
        </w:rPr>
      </w:pPr>
      <w:r>
        <w:rPr>
          <w:rFonts w:ascii="Arial" w:hAnsi="Arial"/>
          <w:color w:val="000000"/>
        </w:rPr>
        <w:t>- Makes a short survey/reconnaissance of the area to be studied.</w:t>
      </w:r>
    </w:p>
    <w:p>
      <w:pPr>
        <w:ind w:firstLine="360" w:left="360"/>
        <w:rPr>
          <w:rFonts w:ascii="Arial" w:hAnsi="Arial"/>
          <w:color w:val="000000"/>
        </w:rPr>
      </w:pPr>
      <w:r>
        <w:rPr>
          <w:rFonts w:ascii="Arial" w:hAnsi="Arial"/>
          <w:color w:val="000000"/>
        </w:rPr>
        <w:t>- Preparation of route map.</w:t>
      </w:r>
    </w:p>
    <w:p>
      <w:pPr>
        <w:ind w:firstLine="360" w:left="360"/>
        <w:rPr>
          <w:rFonts w:ascii="Arial" w:hAnsi="Arial"/>
          <w:color w:val="000000"/>
        </w:rPr>
      </w:pPr>
      <w:r>
        <w:rPr>
          <w:rFonts w:ascii="Arial" w:hAnsi="Arial"/>
          <w:color w:val="000000"/>
        </w:rPr>
        <w:t xml:space="preserve"> - Carrying out literature review/secondary information.</w:t>
      </w:r>
    </w:p>
    <w:p>
      <w:pPr>
        <w:ind w:left="720"/>
        <w:rPr>
          <w:rFonts w:ascii="Arial" w:hAnsi="Arial"/>
          <w:color w:val="000000"/>
        </w:rPr>
      </w:pPr>
      <w:r>
        <w:rPr>
          <w:rFonts w:ascii="Arial" w:hAnsi="Arial"/>
          <w:color w:val="000000"/>
        </w:rPr>
        <w:t>- Organize into groups.</w:t>
      </w:r>
    </w:p>
    <w:p>
      <w:pPr>
        <w:ind w:left="720"/>
        <w:rPr>
          <w:rFonts w:ascii="Arial" w:hAnsi="Arial"/>
          <w:color w:val="000000"/>
        </w:rPr>
      </w:pPr>
      <w:r>
        <w:rPr>
          <w:rFonts w:ascii="Arial" w:hAnsi="Arial"/>
          <w:color w:val="000000"/>
        </w:rPr>
        <w:t>- Make transport arrangements.</w:t>
      </w:r>
    </w:p>
    <w:p>
      <w:pPr>
        <w:ind w:left="720"/>
        <w:rPr>
          <w:rFonts w:ascii="Arial" w:hAnsi="Arial"/>
          <w:color w:val="000000"/>
        </w:rPr>
      </w:pPr>
      <w:r>
        <w:rPr>
          <w:rFonts w:ascii="Arial" w:hAnsi="Arial"/>
          <w:color w:val="000000"/>
        </w:rPr>
        <w:t>- Prepare the necessary stationery and equipment required.</w:t>
      </w:r>
    </w:p>
    <w:p>
      <w:pPr>
        <w:ind w:left="720"/>
        <w:rPr>
          <w:rFonts w:ascii="Arial" w:hAnsi="Arial"/>
          <w:color w:val="000000"/>
        </w:rPr>
      </w:pPr>
      <w:r>
        <w:rPr>
          <w:rFonts w:ascii="Arial" w:hAnsi="Arial"/>
          <w:color w:val="000000"/>
        </w:rPr>
        <w:t>- Prepare a working schedule.</w:t>
      </w:r>
    </w:p>
    <w:p>
      <w:pPr>
        <w:ind w:left="720"/>
        <w:rPr>
          <w:rFonts w:ascii="Arial" w:hAnsi="Arial"/>
          <w:color w:val="000000"/>
        </w:rPr>
      </w:pPr>
      <w:r>
        <w:rPr>
          <w:rFonts w:ascii="Arial" w:hAnsi="Arial"/>
          <w:color w:val="000000"/>
        </w:rPr>
        <w:t>- Seek permission from relevant authorities.</w:t>
      </w:r>
    </w:p>
    <w:p>
      <w:pPr>
        <w:rPr>
          <w:rFonts w:ascii="Arial" w:hAnsi="Arial"/>
          <w:color w:val="000000"/>
        </w:rPr>
      </w:pPr>
      <w:r>
        <w:rPr>
          <w:rFonts w:ascii="Arial" w:hAnsi="Arial"/>
          <w:color w:val="000000"/>
        </w:rPr>
        <w:t xml:space="preserve">.          b)(i)    -     Assemble equipment</w:t>
        <w:tab/>
        <w:tab/>
        <w:tab/>
        <w:tab/>
        <w:tab/>
        <w:tab/>
        <w:tab/>
        <w:tab/>
      </w:r>
    </w:p>
    <w:p>
      <w:pPr>
        <w:numPr>
          <w:ilvl w:val="0"/>
          <w:numId w:val="21"/>
        </w:numPr>
        <w:rPr>
          <w:rFonts w:ascii="Arial" w:hAnsi="Arial"/>
          <w:color w:val="000000"/>
        </w:rPr>
      </w:pPr>
      <w:r>
        <w:rPr>
          <w:rFonts w:ascii="Arial" w:hAnsi="Arial"/>
          <w:color w:val="000000"/>
        </w:rPr>
        <w:t>Depart for the area of study</w:t>
      </w:r>
    </w:p>
    <w:p>
      <w:pPr>
        <w:numPr>
          <w:ilvl w:val="0"/>
          <w:numId w:val="21"/>
        </w:numPr>
        <w:rPr>
          <w:rFonts w:ascii="Arial" w:hAnsi="Arial"/>
          <w:color w:val="000000"/>
        </w:rPr>
      </w:pPr>
      <w:r>
        <w:rPr>
          <w:rFonts w:ascii="Arial" w:hAnsi="Arial"/>
          <w:color w:val="000000"/>
        </w:rPr>
        <w:t>Report to the factory authorities</w:t>
      </w:r>
    </w:p>
    <w:p>
      <w:pPr>
        <w:numPr>
          <w:ilvl w:val="0"/>
          <w:numId w:val="21"/>
        </w:numPr>
        <w:rPr>
          <w:rFonts w:ascii="Arial" w:hAnsi="Arial"/>
          <w:color w:val="000000"/>
        </w:rPr>
      </w:pPr>
      <w:r>
        <w:rPr>
          <w:rFonts w:ascii="Arial" w:hAnsi="Arial"/>
          <w:color w:val="000000"/>
        </w:rPr>
        <w:t>Embark on data collection</w:t>
      </w:r>
    </w:p>
    <w:p>
      <w:pPr>
        <w:numPr>
          <w:ilvl w:val="0"/>
          <w:numId w:val="21"/>
        </w:numPr>
        <w:rPr>
          <w:rFonts w:ascii="Arial" w:hAnsi="Arial"/>
          <w:color w:val="000000"/>
        </w:rPr>
      </w:pPr>
      <w:r>
        <w:rPr>
          <w:rFonts w:ascii="Arial" w:hAnsi="Arial"/>
          <w:color w:val="000000"/>
        </w:rPr>
        <w:t>Report back to the factory authorities</w:t>
      </w:r>
    </w:p>
    <w:p>
      <w:pPr>
        <w:numPr>
          <w:ilvl w:val="0"/>
          <w:numId w:val="21"/>
        </w:numPr>
        <w:rPr>
          <w:rFonts w:ascii="Arial" w:hAnsi="Arial"/>
          <w:color w:val="000000"/>
        </w:rPr>
      </w:pPr>
      <w:r>
        <w:rPr>
          <w:rFonts w:ascii="Arial" w:hAnsi="Arial"/>
          <w:color w:val="000000"/>
        </w:rPr>
        <w:t>Report back to school</w:t>
      </w:r>
    </w:p>
    <w:p>
      <w:pPr>
        <w:rPr>
          <w:rFonts w:ascii="Arial" w:hAnsi="Arial"/>
          <w:color w:val="000000"/>
        </w:rPr>
      </w:pPr>
      <w:r>
        <w:rPr>
          <w:rFonts w:ascii="Arial" w:hAnsi="Arial"/>
          <w:color w:val="000000"/>
        </w:rPr>
        <w:t xml:space="preserve">    ii)      - The class will be able to study the entire course of the river</w:t>
        <w:tab/>
        <w:tab/>
        <w:tab/>
        <w:tab/>
      </w:r>
    </w:p>
    <w:p>
      <w:pPr>
        <w:ind w:left="900"/>
        <w:rPr>
          <w:rFonts w:ascii="Arial" w:hAnsi="Arial"/>
          <w:color w:val="000000"/>
        </w:rPr>
      </w:pPr>
      <w:r>
        <w:rPr>
          <w:rFonts w:ascii="Arial" w:hAnsi="Arial"/>
          <w:color w:val="000000"/>
        </w:rPr>
        <w:t>- It will enable them to obtain detailed information on each stage of the river</w:t>
      </w:r>
    </w:p>
    <w:p>
      <w:pPr>
        <w:ind w:left="900"/>
        <w:rPr>
          <w:rFonts w:ascii="Arial" w:hAnsi="Arial"/>
          <w:color w:val="000000"/>
        </w:rPr>
      </w:pPr>
      <w:r>
        <w:rPr>
          <w:rFonts w:ascii="Arial" w:hAnsi="Arial"/>
          <w:color w:val="000000"/>
        </w:rPr>
        <w:t>- It will save on time</w:t>
      </w:r>
    </w:p>
    <w:p>
      <w:pPr>
        <w:ind w:left="900"/>
        <w:rPr>
          <w:rFonts w:ascii="Arial" w:hAnsi="Arial"/>
          <w:color w:val="000000"/>
        </w:rPr>
      </w:pPr>
      <w:r>
        <w:rPr>
          <w:rFonts w:ascii="Arial" w:hAnsi="Arial"/>
          <w:color w:val="000000"/>
        </w:rPr>
        <w:t>- It will enable the study to be carried out in an orderly way</w:t>
      </w:r>
    </w:p>
    <w:p>
      <w:pPr>
        <w:ind w:left="900"/>
        <w:rPr>
          <w:rFonts w:ascii="Arial" w:hAnsi="Arial"/>
          <w:color w:val="000000"/>
          <w:sz w:val="22"/>
        </w:rPr>
      </w:pPr>
      <w:r>
        <w:rPr>
          <w:rFonts w:ascii="Arial" w:hAnsi="Arial"/>
          <w:color w:val="000000"/>
        </w:rPr>
        <w:t xml:space="preserve">- </w:t>
      </w:r>
      <w:r>
        <w:rPr>
          <w:rFonts w:ascii="Arial" w:hAnsi="Arial"/>
          <w:color w:val="000000"/>
          <w:sz w:val="22"/>
        </w:rPr>
        <w:t>It will encourage participation of all the members of the class/ encourage individual roles</w:t>
      </w:r>
    </w:p>
    <w:p>
      <w:pPr>
        <w:ind w:left="900"/>
        <w:rPr>
          <w:rFonts w:ascii="Arial" w:hAnsi="Arial"/>
          <w:color w:val="000000"/>
        </w:rPr>
      </w:pPr>
      <w:r>
        <w:rPr>
          <w:rFonts w:ascii="Arial" w:hAnsi="Arial"/>
          <w:color w:val="000000"/>
        </w:rPr>
        <w:t xml:space="preserve">- It will facilitate more interaction among the group members </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9.       a i)  -  Administering questionnaire observation</w:t>
        <w:tab/>
        <w:tab/>
        <w:tab/>
        <w:tab/>
        <w:tab/>
        <w:tab/>
      </w:r>
    </w:p>
    <w:p>
      <w:pPr>
        <w:ind w:left="720"/>
        <w:rPr>
          <w:rFonts w:ascii="Arial" w:hAnsi="Arial"/>
          <w:color w:val="000000"/>
        </w:rPr>
      </w:pPr>
      <w:r>
        <w:rPr>
          <w:rFonts w:ascii="Arial" w:hAnsi="Arial"/>
          <w:color w:val="000000"/>
        </w:rPr>
        <w:t>- Collecting samples of rocks/ deposits</w:t>
      </w:r>
    </w:p>
    <w:p>
      <w:pPr>
        <w:ind w:left="720"/>
        <w:rPr>
          <w:rFonts w:ascii="Arial" w:hAnsi="Arial"/>
          <w:color w:val="000000"/>
        </w:rPr>
      </w:pPr>
      <w:r>
        <w:rPr>
          <w:rFonts w:ascii="Arial" w:hAnsi="Arial"/>
          <w:color w:val="000000"/>
        </w:rPr>
        <w:t>- Drawing sketches/ diagrams/ maps</w:t>
      </w:r>
    </w:p>
    <w:p>
      <w:pPr>
        <w:ind w:left="720"/>
        <w:rPr>
          <w:rFonts w:ascii="Arial" w:hAnsi="Arial"/>
          <w:color w:val="000000"/>
        </w:rPr>
      </w:pPr>
      <w:r>
        <w:rPr>
          <w:rFonts w:ascii="Arial" w:hAnsi="Arial"/>
          <w:color w:val="000000"/>
        </w:rPr>
        <w:t>- Measuring/ calculating</w:t>
      </w:r>
    </w:p>
    <w:p>
      <w:pPr>
        <w:ind w:left="720"/>
        <w:rPr>
          <w:rFonts w:ascii="Arial" w:hAnsi="Arial"/>
          <w:color w:val="000000"/>
        </w:rPr>
      </w:pPr>
      <w:r>
        <w:rPr>
          <w:rFonts w:ascii="Arial" w:hAnsi="Arial"/>
          <w:color w:val="000000"/>
        </w:rPr>
        <w:t>- Taking photographs</w:t>
      </w:r>
    </w:p>
    <w:p>
      <w:pPr>
        <w:ind w:left="720"/>
        <w:rPr>
          <w:rFonts w:ascii="Arial" w:hAnsi="Arial"/>
          <w:color w:val="000000"/>
        </w:rPr>
      </w:pPr>
      <w:r>
        <w:rPr>
          <w:rFonts w:ascii="Arial" w:hAnsi="Arial"/>
          <w:color w:val="000000"/>
        </w:rPr>
        <w:t>- Reading secondary materials/ content analysis</w:t>
      </w:r>
    </w:p>
    <w:p>
      <w:pPr>
        <w:rPr>
          <w:rFonts w:ascii="Arial" w:hAnsi="Arial"/>
          <w:color w:val="000000"/>
        </w:rPr>
      </w:pPr>
      <w:r>
        <w:rPr>
          <w:rFonts w:ascii="Arial" w:hAnsi="Arial"/>
          <w:color w:val="000000"/>
        </w:rPr>
        <w:t xml:space="preserve">        ii) - The hot/ scotching sun would make it difficult to collect data</w:t>
        <w:tab/>
        <w:tab/>
        <w:tab/>
        <w:tab/>
      </w:r>
    </w:p>
    <w:p>
      <w:pPr>
        <w:ind w:left="720"/>
        <w:rPr>
          <w:rFonts w:ascii="Arial" w:hAnsi="Arial"/>
          <w:color w:val="000000"/>
        </w:rPr>
      </w:pPr>
      <w:r>
        <w:rPr>
          <w:rFonts w:ascii="Arial" w:hAnsi="Arial"/>
          <w:color w:val="000000"/>
        </w:rPr>
        <w:t>- Torrential rain/ flash floods/ dust storms would disrupt data collection</w:t>
      </w:r>
    </w:p>
    <w:p>
      <w:pPr>
        <w:ind w:left="720"/>
        <w:rPr>
          <w:rFonts w:ascii="Arial" w:hAnsi="Arial"/>
          <w:color w:val="000000"/>
        </w:rPr>
      </w:pPr>
      <w:r>
        <w:rPr>
          <w:rFonts w:ascii="Arial" w:hAnsi="Arial"/>
          <w:color w:val="000000"/>
        </w:rPr>
        <w:t>- The rugged terrain would make it difficult to reach certain features</w:t>
      </w:r>
    </w:p>
    <w:p>
      <w:pPr>
        <w:ind w:firstLine="720"/>
        <w:rPr>
          <w:rFonts w:ascii="Arial" w:hAnsi="Arial"/>
          <w:color w:val="000000"/>
        </w:rPr>
      </w:pPr>
      <w:r>
        <w:rPr>
          <w:rFonts w:ascii="Arial" w:hAnsi="Arial"/>
          <w:color w:val="000000"/>
        </w:rPr>
        <w:t>- Attack by wild animals</w:t>
      </w:r>
    </w:p>
    <w:p>
      <w:pPr>
        <w:rPr>
          <w:rFonts w:ascii="Arial" w:hAnsi="Arial"/>
          <w:color w:val="000000"/>
        </w:rPr>
      </w:pPr>
      <w:r>
        <w:rPr>
          <w:rFonts w:ascii="Arial" w:hAnsi="Arial"/>
          <w:color w:val="000000"/>
        </w:rPr>
        <w:t xml:space="preserve">          b i)-  Measure distances/ estimation of distances/ heights</w:t>
        <w:tab/>
        <w:tab/>
        <w:tab/>
        <w:tab/>
        <w:tab/>
      </w:r>
    </w:p>
    <w:p>
      <w:pPr>
        <w:ind w:left="720"/>
        <w:rPr>
          <w:rFonts w:ascii="Arial" w:hAnsi="Arial"/>
          <w:color w:val="000000"/>
        </w:rPr>
      </w:pPr>
      <w:r>
        <w:rPr>
          <w:rFonts w:ascii="Arial" w:hAnsi="Arial"/>
          <w:color w:val="000000"/>
        </w:rPr>
        <w:t>- Collect samples of plants</w:t>
      </w:r>
    </w:p>
    <w:p>
      <w:pPr>
        <w:ind w:left="720"/>
        <w:rPr>
          <w:rFonts w:ascii="Arial" w:hAnsi="Arial"/>
          <w:color w:val="000000"/>
        </w:rPr>
      </w:pPr>
      <w:r>
        <w:rPr>
          <w:rFonts w:ascii="Arial" w:hAnsi="Arial"/>
          <w:color w:val="000000"/>
        </w:rPr>
        <w:t>- Draw sketches/ transects</w:t>
      </w:r>
    </w:p>
    <w:p>
      <w:pPr>
        <w:ind w:left="720"/>
        <w:rPr>
          <w:rFonts w:ascii="Arial" w:hAnsi="Arial"/>
          <w:color w:val="000000"/>
        </w:rPr>
      </w:pPr>
      <w:r>
        <w:rPr>
          <w:rFonts w:ascii="Arial" w:hAnsi="Arial"/>
          <w:color w:val="000000"/>
        </w:rPr>
        <w:t>- Record/ take notes</w:t>
      </w:r>
    </w:p>
    <w:p>
      <w:pPr>
        <w:ind w:left="720"/>
        <w:rPr>
          <w:rFonts w:ascii="Arial" w:hAnsi="Arial"/>
          <w:color w:val="000000"/>
        </w:rPr>
      </w:pPr>
      <w:r>
        <w:rPr>
          <w:rFonts w:ascii="Arial" w:hAnsi="Arial"/>
          <w:color w:val="000000"/>
        </w:rPr>
        <w:t>- Take photographs of plants/ area</w:t>
      </w:r>
    </w:p>
    <w:p>
      <w:pPr>
        <w:ind w:left="720"/>
        <w:rPr>
          <w:rFonts w:ascii="Arial" w:hAnsi="Arial"/>
          <w:color w:val="000000"/>
        </w:rPr>
      </w:pPr>
      <w:r>
        <w:rPr>
          <w:rFonts w:ascii="Arial" w:hAnsi="Arial"/>
          <w:color w:val="000000"/>
        </w:rPr>
        <w:t>- Count plants</w:t>
      </w:r>
    </w:p>
    <w:p>
      <w:pPr>
        <w:rPr>
          <w:rFonts w:ascii="Arial" w:hAnsi="Arial"/>
          <w:color w:val="000000"/>
        </w:rPr>
      </w:pPr>
      <w:r>
        <w:rPr>
          <w:rFonts w:ascii="Arial" w:hAnsi="Arial"/>
          <w:color w:val="000000"/>
        </w:rPr>
        <w:t xml:space="preserve">                 ii)      -   By their appearance</w:t>
        <w:tab/>
        <w:tab/>
        <w:tab/>
        <w:tab/>
        <w:tab/>
        <w:tab/>
        <w:tab/>
        <w:tab/>
      </w:r>
    </w:p>
    <w:p>
      <w:pPr>
        <w:numPr>
          <w:ilvl w:val="0"/>
          <w:numId w:val="22"/>
        </w:numPr>
        <w:rPr>
          <w:rFonts w:ascii="Arial" w:hAnsi="Arial"/>
          <w:color w:val="000000"/>
        </w:rPr>
      </w:pPr>
      <w:r>
        <w:rPr>
          <w:rFonts w:ascii="Arial" w:hAnsi="Arial"/>
          <w:color w:val="000000"/>
        </w:rPr>
        <w:t>Their colour</w:t>
      </w:r>
    </w:p>
    <w:p>
      <w:pPr>
        <w:numPr>
          <w:ilvl w:val="0"/>
          <w:numId w:val="22"/>
        </w:numPr>
        <w:rPr>
          <w:rFonts w:ascii="Arial" w:hAnsi="Arial"/>
          <w:color w:val="000000"/>
        </w:rPr>
      </w:pPr>
      <w:r>
        <w:rPr>
          <w:rFonts w:ascii="Arial" w:hAnsi="Arial"/>
          <w:color w:val="000000"/>
        </w:rPr>
        <w:t>By their leaf size/ pattern/ arrangement/ type</w:t>
      </w:r>
    </w:p>
    <w:p>
      <w:pPr>
        <w:numPr>
          <w:ilvl w:val="0"/>
          <w:numId w:val="22"/>
        </w:numPr>
        <w:rPr>
          <w:rFonts w:ascii="Arial" w:hAnsi="Arial"/>
          <w:color w:val="000000"/>
        </w:rPr>
      </w:pPr>
      <w:r>
        <w:rPr>
          <w:rFonts w:ascii="Arial" w:hAnsi="Arial"/>
          <w:color w:val="000000"/>
        </w:rPr>
        <w:t>By their age</w:t>
      </w:r>
    </w:p>
    <w:p>
      <w:pPr>
        <w:numPr>
          <w:ilvl w:val="0"/>
          <w:numId w:val="22"/>
        </w:numPr>
        <w:rPr>
          <w:rFonts w:ascii="Arial" w:hAnsi="Arial"/>
          <w:color w:val="000000"/>
        </w:rPr>
      </w:pPr>
      <w:r>
        <w:rPr>
          <w:rFonts w:ascii="Arial" w:hAnsi="Arial"/>
          <w:color w:val="000000"/>
        </w:rPr>
        <w:t>By the nature of their barks</w:t>
      </w:r>
    </w:p>
    <w:p>
      <w:pPr>
        <w:numPr>
          <w:ilvl w:val="0"/>
          <w:numId w:val="22"/>
        </w:numPr>
        <w:rPr>
          <w:rFonts w:ascii="Arial" w:hAnsi="Arial"/>
          <w:color w:val="000000"/>
        </w:rPr>
      </w:pPr>
      <w:r>
        <w:rPr>
          <w:rFonts w:ascii="Arial" w:hAnsi="Arial"/>
          <w:color w:val="000000"/>
        </w:rPr>
        <w:t>By the texture of their leaves</w:t>
      </w:r>
    </w:p>
    <w:p>
      <w:pPr>
        <w:rPr>
          <w:rFonts w:ascii="Arial" w:hAnsi="Arial"/>
          <w:color w:val="000000"/>
        </w:rPr>
      </w:pPr>
    </w:p>
    <w:p>
      <w:pPr>
        <w:rPr>
          <w:rFonts w:ascii="Arial" w:hAnsi="Arial"/>
          <w:color w:val="000000"/>
        </w:rPr>
      </w:pPr>
      <w:r>
        <w:rPr>
          <w:rFonts w:ascii="Arial" w:hAnsi="Arial"/>
          <w:color w:val="000000"/>
        </w:rPr>
        <w:t>10 .</w:t>
        <w:tab/>
        <w:t xml:space="preserve"> i)- Graphs</w:t>
        <w:tab/>
        <w:tab/>
        <w:tab/>
        <w:tab/>
        <w:tab/>
        <w:tab/>
        <w:tab/>
        <w:tab/>
        <w:tab/>
        <w:tab/>
        <w:tab/>
      </w:r>
    </w:p>
    <w:p>
      <w:pPr>
        <w:tabs>
          <w:tab w:val="left" w:pos="1860" w:leader="none"/>
        </w:tabs>
        <w:ind w:left="360"/>
        <w:rPr>
          <w:rFonts w:ascii="Arial" w:hAnsi="Arial"/>
          <w:color w:val="000000"/>
        </w:rPr>
      </w:pPr>
      <w:r>
        <w:rPr>
          <w:rFonts w:ascii="Arial" w:hAnsi="Arial"/>
          <w:color w:val="000000"/>
        </w:rPr>
        <w:t xml:space="preserve">          - Pie charts</w:t>
      </w:r>
    </w:p>
    <w:p>
      <w:pPr>
        <w:tabs>
          <w:tab w:val="left" w:pos="1860" w:leader="none"/>
        </w:tabs>
        <w:ind w:left="360"/>
        <w:rPr>
          <w:rFonts w:ascii="Arial" w:hAnsi="Arial"/>
          <w:color w:val="000000"/>
        </w:rPr>
      </w:pPr>
      <w:r>
        <w:rPr>
          <w:rFonts w:ascii="Arial" w:hAnsi="Arial"/>
          <w:color w:val="000000"/>
        </w:rPr>
        <w:t xml:space="preserve">           - Preparing a written report.</w:t>
      </w:r>
    </w:p>
    <w:p>
      <w:pPr>
        <w:tabs>
          <w:tab w:val="left" w:pos="1860" w:leader="none"/>
        </w:tabs>
        <w:ind w:left="360"/>
        <w:rPr>
          <w:rFonts w:ascii="Arial" w:hAnsi="Arial"/>
          <w:color w:val="000000"/>
        </w:rPr>
      </w:pPr>
      <w:r>
        <w:rPr>
          <w:rFonts w:ascii="Arial" w:hAnsi="Arial"/>
          <w:color w:val="000000"/>
        </w:rPr>
        <w:t xml:space="preserve">         - Displaying rock samples</w:t>
      </w:r>
    </w:p>
    <w:p>
      <w:pPr>
        <w:tabs>
          <w:tab w:val="left" w:pos="1860" w:leader="none"/>
        </w:tabs>
        <w:ind w:left="360"/>
        <w:rPr>
          <w:rFonts w:ascii="Arial" w:hAnsi="Arial"/>
          <w:color w:val="000000"/>
        </w:rPr>
      </w:pPr>
      <w:r>
        <w:rPr>
          <w:rFonts w:ascii="Arial" w:hAnsi="Arial"/>
          <w:color w:val="000000"/>
        </w:rPr>
        <w:t xml:space="preserve">          - Displaying photographs.</w:t>
      </w:r>
    </w:p>
    <w:p>
      <w:pPr>
        <w:tabs>
          <w:tab w:val="left" w:pos="1860" w:leader="none"/>
        </w:tabs>
        <w:ind w:left="360"/>
        <w:rPr>
          <w:rFonts w:ascii="Arial" w:hAnsi="Arial"/>
          <w:color w:val="000000"/>
        </w:rPr>
      </w:pPr>
      <w:r>
        <w:rPr>
          <w:rFonts w:ascii="Arial" w:hAnsi="Arial"/>
          <w:color w:val="000000"/>
        </w:rPr>
        <w:t xml:space="preserve">          - Drawing maps showing distribution of area underlying desertification.</w:t>
      </w:r>
    </w:p>
    <w:p>
      <w:pPr>
        <w:rPr>
          <w:rFonts w:ascii="Arial" w:hAnsi="Arial"/>
          <w:color w:val="000000"/>
        </w:rPr>
      </w:pPr>
      <w:r>
        <w:rPr>
          <w:rFonts w:ascii="Arial" w:hAnsi="Arial"/>
          <w:color w:val="000000"/>
        </w:rPr>
        <w:t xml:space="preserve">.    b i ) - Breaking the rocks. </w:t>
        <w:tab/>
        <w:tab/>
        <w:tab/>
        <w:tab/>
        <w:tab/>
        <w:tab/>
        <w:tab/>
        <w:tab/>
        <w:tab/>
      </w:r>
    </w:p>
    <w:p>
      <w:pPr>
        <w:tabs>
          <w:tab w:val="left" w:pos="1860" w:leader="none"/>
        </w:tabs>
        <w:ind w:left="360"/>
        <w:rPr>
          <w:rFonts w:ascii="Arial" w:hAnsi="Arial"/>
          <w:color w:val="000000"/>
        </w:rPr>
      </w:pPr>
      <w:r>
        <w:rPr>
          <w:rFonts w:ascii="Arial" w:hAnsi="Arial"/>
          <w:color w:val="000000"/>
        </w:rPr>
        <w:t xml:space="preserve">       - Digging the rocks.</w:t>
      </w:r>
    </w:p>
    <w:p>
      <w:pPr>
        <w:tabs>
          <w:tab w:val="left" w:pos="1860" w:leader="none"/>
        </w:tabs>
        <w:ind w:left="360"/>
        <w:rPr>
          <w:rFonts w:ascii="Arial" w:hAnsi="Arial"/>
          <w:color w:val="000000"/>
        </w:rPr>
      </w:pPr>
      <w:r>
        <w:rPr>
          <w:rFonts w:ascii="Arial" w:hAnsi="Arial"/>
          <w:color w:val="000000"/>
        </w:rPr>
        <w:t xml:space="preserve">       - Collecting samples.</w:t>
      </w:r>
    </w:p>
    <w:p>
      <w:pPr>
        <w:tabs>
          <w:tab w:val="left" w:pos="1860" w:leader="none"/>
        </w:tabs>
        <w:ind w:left="360"/>
        <w:rPr>
          <w:rFonts w:ascii="Arial" w:hAnsi="Arial"/>
          <w:color w:val="000000"/>
        </w:rPr>
      </w:pPr>
      <w:r>
        <w:rPr>
          <w:rFonts w:ascii="Arial" w:hAnsi="Arial"/>
          <w:color w:val="000000"/>
        </w:rPr>
        <w:t xml:space="preserve">      - Tasting the rocks</w:t>
      </w:r>
    </w:p>
    <w:p>
      <w:pPr>
        <w:tabs>
          <w:tab w:val="left" w:pos="1860" w:leader="none"/>
        </w:tabs>
        <w:ind w:left="360"/>
        <w:rPr>
          <w:rFonts w:ascii="Arial" w:hAnsi="Arial"/>
          <w:color w:val="000000"/>
        </w:rPr>
      </w:pPr>
      <w:r>
        <w:rPr>
          <w:rFonts w:ascii="Arial" w:hAnsi="Arial"/>
          <w:color w:val="000000"/>
        </w:rPr>
        <w:t xml:space="preserve">      - Observing the rocks</w:t>
        <w:tab/>
        <w:tab/>
        <w:tab/>
        <w:tab/>
        <w:tab/>
        <w:tab/>
        <w:tab/>
      </w:r>
    </w:p>
    <w:p>
      <w:pPr>
        <w:ind w:firstLine="720"/>
        <w:rPr>
          <w:rFonts w:ascii="Arial" w:hAnsi="Arial"/>
          <w:color w:val="000000"/>
        </w:rPr>
      </w:pPr>
      <w:r>
        <w:rPr>
          <w:rFonts w:ascii="Arial" w:hAnsi="Arial"/>
          <w:color w:val="000000"/>
        </w:rPr>
        <w:t xml:space="preserve">ii)- Tiredness because of rugged /steep terrain. </w:t>
        <w:tab/>
        <w:tab/>
        <w:tab/>
        <w:tab/>
        <w:tab/>
        <w:tab/>
      </w:r>
    </w:p>
    <w:p>
      <w:pPr>
        <w:tabs>
          <w:tab w:val="left" w:pos="1860" w:leader="none"/>
        </w:tabs>
        <w:ind w:left="360"/>
        <w:rPr>
          <w:rFonts w:ascii="Arial" w:hAnsi="Arial"/>
          <w:color w:val="000000"/>
        </w:rPr>
      </w:pPr>
      <w:r>
        <w:rPr>
          <w:rFonts w:ascii="Arial" w:hAnsi="Arial"/>
          <w:color w:val="000000"/>
        </w:rPr>
        <w:t xml:space="preserve">             - Lack of testing Material.</w:t>
      </w:r>
    </w:p>
    <w:p>
      <w:pPr>
        <w:tabs>
          <w:tab w:val="left" w:pos="1860" w:leader="none"/>
        </w:tabs>
        <w:ind w:left="360"/>
        <w:rPr>
          <w:rFonts w:ascii="Arial" w:hAnsi="Arial"/>
          <w:color w:val="000000"/>
        </w:rPr>
      </w:pPr>
      <w:r>
        <w:rPr>
          <w:rFonts w:ascii="Arial" w:hAnsi="Arial"/>
          <w:color w:val="000000"/>
        </w:rPr>
        <w:t xml:space="preserve">           - Inadequate resource materials.</w:t>
      </w:r>
    </w:p>
    <w:p>
      <w:pPr>
        <w:tabs>
          <w:tab w:val="left" w:pos="1860" w:leader="none"/>
        </w:tabs>
        <w:ind w:left="360"/>
        <w:rPr>
          <w:rFonts w:ascii="Arial" w:hAnsi="Arial"/>
          <w:color w:val="000000"/>
        </w:rPr>
      </w:pPr>
      <w:r>
        <w:rPr>
          <w:rFonts w:ascii="Arial" w:hAnsi="Arial"/>
          <w:color w:val="000000"/>
        </w:rPr>
        <w:t xml:space="preserve">            - Accidents e.g slipping/getting cut by rocks.</w:t>
      </w:r>
    </w:p>
    <w:p>
      <w:pPr>
        <w:tabs>
          <w:tab w:val="left" w:pos="1860" w:leader="none"/>
        </w:tabs>
        <w:rPr>
          <w:rFonts w:ascii="Arial" w:hAnsi="Arial"/>
          <w:color w:val="000000"/>
        </w:rPr>
      </w:pPr>
      <w:r>
        <w:rPr>
          <w:rFonts w:ascii="Arial" w:hAnsi="Arial"/>
          <w:color w:val="000000"/>
        </w:rPr>
        <w:t xml:space="preserve">                 - Hindrances by poor /harsh weather conditions.</w:t>
      </w:r>
    </w:p>
    <w:p>
      <w:pPr>
        <w:tabs>
          <w:tab w:val="left" w:pos="1860" w:leader="none"/>
        </w:tabs>
        <w:ind w:left="360"/>
        <w:rPr>
          <w:rFonts w:ascii="Arial" w:hAnsi="Arial"/>
          <w:color w:val="000000"/>
        </w:rPr>
      </w:pPr>
      <w:r>
        <w:rPr>
          <w:rFonts w:ascii="Arial" w:hAnsi="Arial"/>
          <w:color w:val="000000"/>
        </w:rPr>
        <w:t xml:space="preserve">          - Attack by wild animals.</w:t>
      </w:r>
    </w:p>
    <w:p>
      <w:pPr>
        <w:tabs>
          <w:tab w:val="left" w:pos="1860" w:leader="none"/>
        </w:tabs>
        <w:ind w:left="360"/>
        <w:rPr>
          <w:rFonts w:ascii="Arial" w:hAnsi="Arial"/>
          <w:color w:val="000000"/>
        </w:rPr>
      </w:pPr>
      <w:r>
        <w:rPr>
          <w:rFonts w:ascii="Arial" w:hAnsi="Arial"/>
          <w:color w:val="000000"/>
        </w:rPr>
        <w:t xml:space="preserve">          - Difficulty in carrying heavy rock samples.</w:t>
      </w:r>
    </w:p>
    <w:p>
      <w:pPr>
        <w:rPr>
          <w:rFonts w:ascii="Arial" w:hAnsi="Arial"/>
          <w:color w:val="000000"/>
        </w:rPr>
      </w:pPr>
      <w:r>
        <w:rPr>
          <w:rFonts w:ascii="Arial" w:hAnsi="Arial"/>
          <w:color w:val="000000"/>
        </w:rPr>
        <w:t xml:space="preserve">                - Difficulty in climbing /ascending steep rocks.</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11.</w:t>
        <w:tab/>
        <w:t>a i) - To determine the type of soil</w:t>
        <w:tab/>
        <w:tab/>
        <w:tab/>
        <w:tab/>
        <w:tab/>
        <w:tab/>
        <w:tab/>
        <w:tab/>
      </w:r>
    </w:p>
    <w:p>
      <w:pPr>
        <w:rPr>
          <w:rFonts w:ascii="Arial" w:hAnsi="Arial"/>
          <w:color w:val="000000"/>
        </w:rPr>
      </w:pPr>
      <w:r>
        <w:rPr>
          <w:rFonts w:ascii="Arial" w:hAnsi="Arial"/>
          <w:color w:val="000000"/>
        </w:rPr>
        <w:tab/>
        <w:t xml:space="preserve">      - To find out the soil colour.</w:t>
      </w:r>
    </w:p>
    <w:p>
      <w:pPr>
        <w:rPr>
          <w:rFonts w:ascii="Arial" w:hAnsi="Arial"/>
          <w:color w:val="000000"/>
        </w:rPr>
      </w:pPr>
      <w:r>
        <w:rPr>
          <w:rFonts w:ascii="Arial" w:hAnsi="Arial"/>
          <w:color w:val="000000"/>
        </w:rPr>
        <w:tab/>
        <w:t xml:space="preserve">     - To establish the use of the soil</w:t>
      </w:r>
    </w:p>
    <w:p>
      <w:pPr>
        <w:rPr>
          <w:rFonts w:ascii="Arial" w:hAnsi="Arial"/>
          <w:color w:val="000000"/>
        </w:rPr>
      </w:pPr>
      <w:r>
        <w:rPr>
          <w:rFonts w:ascii="Arial" w:hAnsi="Arial"/>
          <w:color w:val="000000"/>
        </w:rPr>
        <w:t xml:space="preserve">            ii) - Inadequate time for detailed study. </w:t>
        <w:tab/>
        <w:tab/>
        <w:tab/>
        <w:tab/>
        <w:tab/>
        <w:tab/>
        <w:tab/>
      </w:r>
    </w:p>
    <w:p>
      <w:pPr>
        <w:ind w:firstLine="720"/>
        <w:rPr>
          <w:rFonts w:ascii="Arial" w:hAnsi="Arial"/>
          <w:color w:val="000000"/>
        </w:rPr>
      </w:pPr>
      <w:r>
        <w:rPr>
          <w:rFonts w:ascii="Arial" w:hAnsi="Arial"/>
          <w:color w:val="000000"/>
        </w:rPr>
        <w:t xml:space="preserve">   - For further analysis in the lab.</w:t>
      </w:r>
    </w:p>
    <w:p>
      <w:pPr>
        <w:rPr>
          <w:rFonts w:ascii="Arial" w:hAnsi="Arial"/>
          <w:color w:val="000000"/>
          <w:sz w:val="28"/>
        </w:rPr>
      </w:pPr>
      <w:r>
        <w:rPr>
          <w:rFonts w:ascii="Arial" w:hAnsi="Arial"/>
          <w:color w:val="000000"/>
        </w:rPr>
        <w:t xml:space="preserve">               - Keeping for future reference in the geography room.</w:t>
      </w:r>
    </w:p>
    <w:p>
      <w:pPr>
        <w:rPr>
          <w:rFonts w:ascii="Arial" w:hAnsi="Arial"/>
          <w:color w:val="000000"/>
        </w:rPr>
      </w:pPr>
      <w:r>
        <w:rPr>
          <w:rFonts w:ascii="Arial" w:hAnsi="Arial"/>
          <w:color w:val="000000"/>
        </w:rPr>
        <w:t xml:space="preserve">         (b) i)      -carried out a reconnaissance /persist</w:t>
        <w:tab/>
        <w:tab/>
        <w:tab/>
        <w:tab/>
        <w:tab/>
        <w:tab/>
      </w:r>
    </w:p>
    <w:p>
      <w:pPr>
        <w:ind w:firstLine="720" w:left="720"/>
        <w:rPr>
          <w:rFonts w:ascii="Arial" w:hAnsi="Arial"/>
          <w:color w:val="000000"/>
        </w:rPr>
      </w:pPr>
      <w:r>
        <w:rPr>
          <w:rFonts w:ascii="Arial" w:hAnsi="Arial"/>
          <w:color w:val="000000"/>
        </w:rPr>
        <w:t>-identified the tools to be used during the fieldwork</w:t>
      </w:r>
    </w:p>
    <w:p>
      <w:pPr>
        <w:ind w:firstLine="720" w:left="720"/>
        <w:rPr>
          <w:rFonts w:ascii="Arial" w:hAnsi="Arial"/>
          <w:color w:val="000000"/>
        </w:rPr>
      </w:pPr>
      <w:r>
        <w:rPr>
          <w:rFonts w:ascii="Arial" w:hAnsi="Arial"/>
          <w:color w:val="000000"/>
        </w:rPr>
        <w:t>-prepared a working schedule</w:t>
      </w:r>
    </w:p>
    <w:p>
      <w:pPr>
        <w:ind w:firstLine="720" w:left="720"/>
        <w:rPr>
          <w:rFonts w:ascii="Arial" w:hAnsi="Arial"/>
          <w:color w:val="000000"/>
        </w:rPr>
      </w:pPr>
      <w:r>
        <w:rPr>
          <w:rFonts w:ascii="Arial" w:hAnsi="Arial"/>
          <w:color w:val="000000"/>
        </w:rPr>
        <w:t>-asked for permission from relevant authorities</w:t>
      </w:r>
    </w:p>
    <w:p>
      <w:pPr>
        <w:ind w:firstLine="720" w:left="720"/>
        <w:rPr>
          <w:rFonts w:ascii="Arial" w:hAnsi="Arial"/>
          <w:color w:val="000000"/>
        </w:rPr>
      </w:pPr>
      <w:r>
        <w:rPr>
          <w:rFonts w:ascii="Arial" w:hAnsi="Arial"/>
          <w:color w:val="000000"/>
        </w:rPr>
        <w:t>-held discussions in groups</w:t>
      </w:r>
    </w:p>
    <w:p>
      <w:pPr>
        <w:ind w:firstLine="720" w:left="720"/>
        <w:rPr>
          <w:rFonts w:ascii="Arial" w:hAnsi="Arial"/>
          <w:color w:val="000000"/>
        </w:rPr>
      </w:pPr>
      <w:r>
        <w:rPr>
          <w:rFonts w:ascii="Arial" w:hAnsi="Arial"/>
          <w:color w:val="000000"/>
        </w:rPr>
        <w:t>-state the objectives/hypotheses</w:t>
      </w:r>
    </w:p>
    <w:p>
      <w:pPr>
        <w:rPr>
          <w:rFonts w:ascii="Arial" w:hAnsi="Arial"/>
          <w:color w:val="000000"/>
        </w:rPr>
      </w:pPr>
      <w:r>
        <w:rPr>
          <w:rFonts w:ascii="Arial" w:hAnsi="Arial"/>
          <w:color w:val="000000"/>
        </w:rPr>
        <w:t xml:space="preserve">      ii)  -hostile weather due to heavy rains</w:t>
        <w:tab/>
        <w:tab/>
        <w:tab/>
        <w:tab/>
        <w:tab/>
        <w:tab/>
        <w:tab/>
        <w:tab/>
      </w:r>
    </w:p>
    <w:p>
      <w:pPr>
        <w:ind w:firstLine="720"/>
        <w:rPr>
          <w:rFonts w:ascii="Arial" w:hAnsi="Arial"/>
          <w:color w:val="000000"/>
        </w:rPr>
      </w:pPr>
      <w:r>
        <w:rPr>
          <w:rFonts w:ascii="Arial" w:hAnsi="Arial"/>
          <w:color w:val="000000"/>
        </w:rPr>
        <w:t>-attacks by wild animals</w:t>
      </w:r>
    </w:p>
    <w:p>
      <w:pPr>
        <w:ind w:firstLine="720"/>
        <w:rPr>
          <w:rFonts w:ascii="Arial" w:hAnsi="Arial"/>
          <w:color w:val="000000"/>
        </w:rPr>
      </w:pPr>
      <w:r>
        <w:rPr>
          <w:rFonts w:ascii="Arial" w:hAnsi="Arial"/>
          <w:color w:val="000000"/>
        </w:rPr>
        <w:t>-lack of resource pesos</w:t>
      </w:r>
    </w:p>
    <w:p>
      <w:pPr>
        <w:ind w:firstLine="720"/>
        <w:rPr>
          <w:rFonts w:ascii="Arial" w:hAnsi="Arial"/>
          <w:color w:val="000000"/>
        </w:rPr>
      </w:pPr>
      <w:r>
        <w:rPr>
          <w:rFonts w:ascii="Arial" w:hAnsi="Arial"/>
          <w:color w:val="000000"/>
        </w:rPr>
        <w:t>-some areas were inaccessible</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12.</w:t>
        <w:tab/>
        <w:t xml:space="preserve"> a) i)  -direct observation</w:t>
        <w:tab/>
        <w:tab/>
        <w:tab/>
        <w:tab/>
        <w:tab/>
        <w:tab/>
        <w:tab/>
        <w:tab/>
        <w:tab/>
      </w:r>
    </w:p>
    <w:p>
      <w:pPr>
        <w:ind w:firstLine="720" w:left="720"/>
        <w:rPr>
          <w:rFonts w:ascii="Arial" w:hAnsi="Arial"/>
          <w:color w:val="000000"/>
        </w:rPr>
      </w:pPr>
      <w:r>
        <w:rPr>
          <w:rFonts w:ascii="Arial" w:hAnsi="Arial"/>
          <w:color w:val="000000"/>
        </w:rPr>
        <w:t>-administering questions</w:t>
      </w:r>
    </w:p>
    <w:p>
      <w:pPr>
        <w:ind w:firstLine="720" w:left="720"/>
        <w:rPr>
          <w:rFonts w:ascii="Arial" w:hAnsi="Arial"/>
          <w:color w:val="000000"/>
        </w:rPr>
      </w:pPr>
      <w:r>
        <w:rPr>
          <w:rFonts w:ascii="Arial" w:hAnsi="Arial"/>
          <w:color w:val="000000"/>
        </w:rPr>
        <w:t>-taking photographs</w:t>
      </w:r>
    </w:p>
    <w:p>
      <w:pPr>
        <w:ind w:firstLine="720" w:left="720"/>
        <w:rPr>
          <w:rFonts w:ascii="Arial" w:hAnsi="Arial"/>
          <w:color w:val="000000"/>
        </w:rPr>
      </w:pPr>
      <w:r>
        <w:rPr>
          <w:rFonts w:ascii="Arial" w:hAnsi="Arial"/>
          <w:color w:val="000000"/>
        </w:rPr>
        <w:t>-taking measurements</w:t>
      </w:r>
    </w:p>
    <w:p>
      <w:pPr>
        <w:ind w:firstLine="720" w:left="720"/>
        <w:rPr>
          <w:rFonts w:ascii="Arial" w:hAnsi="Arial"/>
          <w:color w:val="000000"/>
        </w:rPr>
      </w:pPr>
      <w:r>
        <w:rPr>
          <w:rFonts w:ascii="Arial" w:hAnsi="Arial"/>
          <w:color w:val="000000"/>
        </w:rPr>
        <w:t>-interviewing the local people</w:t>
      </w:r>
    </w:p>
    <w:p>
      <w:pPr>
        <w:ind w:firstLine="720"/>
        <w:rPr>
          <w:rFonts w:ascii="Arial" w:hAnsi="Arial"/>
          <w:color w:val="000000"/>
        </w:rPr>
      </w:pPr>
      <w:r>
        <w:rPr>
          <w:rFonts w:ascii="Arial" w:hAnsi="Arial"/>
          <w:color w:val="000000"/>
        </w:rPr>
        <w:t>ii) -to identify the route</w:t>
        <w:tab/>
        <w:tab/>
        <w:tab/>
        <w:tab/>
        <w:tab/>
        <w:tab/>
        <w:tab/>
        <w:tab/>
        <w:tab/>
      </w:r>
    </w:p>
    <w:p>
      <w:pPr>
        <w:ind w:firstLine="720"/>
        <w:rPr>
          <w:rFonts w:ascii="Arial" w:hAnsi="Arial"/>
          <w:color w:val="000000"/>
        </w:rPr>
      </w:pPr>
      <w:r>
        <w:rPr>
          <w:rFonts w:ascii="Arial" w:hAnsi="Arial"/>
          <w:color w:val="000000"/>
        </w:rPr>
        <w:t>-to prepare time schedule</w:t>
      </w:r>
    </w:p>
    <w:p>
      <w:pPr>
        <w:ind w:firstLine="720"/>
        <w:rPr>
          <w:rFonts w:ascii="Arial" w:hAnsi="Arial"/>
          <w:color w:val="000000"/>
        </w:rPr>
      </w:pPr>
      <w:r>
        <w:rPr>
          <w:rFonts w:ascii="Arial" w:hAnsi="Arial"/>
          <w:color w:val="000000"/>
        </w:rPr>
        <w:t>-to ask for permission from the local community</w:t>
      </w:r>
    </w:p>
    <w:p>
      <w:pPr>
        <w:ind w:firstLine="720"/>
        <w:rPr>
          <w:rFonts w:ascii="Arial" w:hAnsi="Arial"/>
          <w:color w:val="000000"/>
        </w:rPr>
      </w:pPr>
      <w:r>
        <w:rPr>
          <w:rFonts w:ascii="Arial" w:hAnsi="Arial"/>
          <w:color w:val="000000"/>
        </w:rPr>
        <w:t>-to identify the particular features location</w:t>
      </w:r>
    </w:p>
    <w:p>
      <w:pPr>
        <w:ind w:firstLine="720"/>
        <w:rPr>
          <w:rFonts w:ascii="Arial" w:hAnsi="Arial"/>
          <w:color w:val="000000"/>
        </w:rPr>
      </w:pPr>
      <w:r>
        <w:rPr>
          <w:rFonts w:ascii="Arial" w:hAnsi="Arial"/>
          <w:color w:val="000000"/>
        </w:rPr>
        <w:t>iii) -can be advised on ways of controlling flooding</w:t>
        <w:tab/>
        <w:tab/>
        <w:tab/>
        <w:tab/>
        <w:tab/>
        <w:tab/>
      </w:r>
    </w:p>
    <w:p>
      <w:pPr>
        <w:ind w:firstLine="720"/>
        <w:rPr>
          <w:rFonts w:ascii="Arial" w:hAnsi="Arial"/>
          <w:color w:val="000000"/>
        </w:rPr>
      </w:pPr>
      <w:r>
        <w:rPr>
          <w:rFonts w:ascii="Arial" w:hAnsi="Arial"/>
          <w:color w:val="000000"/>
        </w:rPr>
        <w:t xml:space="preserve">     -can be advised on several uses of the river and need to conserve it</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13. </w:t>
        <w:tab/>
        <w:t xml:space="preserve">a ) -  long and narrow</w:t>
        <w:tab/>
        <w:tab/>
        <w:tab/>
        <w:tab/>
        <w:tab/>
        <w:tab/>
        <w:tab/>
        <w:tab/>
        <w:tab/>
      </w:r>
    </w:p>
    <w:p>
      <w:pPr>
        <w:numPr>
          <w:ilvl w:val="0"/>
          <w:numId w:val="75"/>
        </w:numPr>
        <w:rPr>
          <w:rFonts w:ascii="Arial" w:hAnsi="Arial"/>
          <w:color w:val="000000"/>
        </w:rPr>
      </w:pPr>
      <w:r>
        <w:rPr>
          <w:rFonts w:ascii="Arial" w:hAnsi="Arial"/>
          <w:color w:val="000000"/>
        </w:rPr>
        <w:t>some are salty</w:t>
      </w:r>
    </w:p>
    <w:p>
      <w:pPr>
        <w:numPr>
          <w:ilvl w:val="0"/>
          <w:numId w:val="75"/>
        </w:numPr>
        <w:rPr>
          <w:rFonts w:ascii="Arial" w:hAnsi="Arial"/>
          <w:color w:val="000000"/>
        </w:rPr>
      </w:pPr>
      <w:r>
        <w:rPr>
          <w:rFonts w:ascii="Arial" w:hAnsi="Arial"/>
          <w:color w:val="000000"/>
        </w:rPr>
        <w:t>some are fresh</w:t>
      </w:r>
    </w:p>
    <w:p>
      <w:pPr>
        <w:numPr>
          <w:ilvl w:val="0"/>
          <w:numId w:val="75"/>
        </w:numPr>
        <w:rPr>
          <w:rFonts w:ascii="Arial" w:hAnsi="Arial"/>
          <w:color w:val="000000"/>
        </w:rPr>
      </w:pPr>
      <w:r>
        <w:rPr>
          <w:rFonts w:ascii="Arial" w:hAnsi="Arial"/>
          <w:color w:val="000000"/>
        </w:rPr>
        <w:t xml:space="preserve">some  have underground  outlets e.g Naivasha</w:t>
      </w:r>
    </w:p>
    <w:p>
      <w:pPr>
        <w:numPr>
          <w:ilvl w:val="0"/>
          <w:numId w:val="75"/>
        </w:numPr>
        <w:rPr>
          <w:rFonts w:ascii="Arial" w:hAnsi="Arial"/>
          <w:color w:val="000000"/>
        </w:rPr>
      </w:pPr>
      <w:r>
        <w:rPr>
          <w:rFonts w:ascii="Arial" w:hAnsi="Arial"/>
          <w:color w:val="000000"/>
        </w:rPr>
        <w:t xml:space="preserve">deep </w:t>
      </w:r>
    </w:p>
    <w:p>
      <w:pPr>
        <w:rPr>
          <w:rFonts w:ascii="Arial" w:hAnsi="Arial"/>
          <w:color w:val="000000"/>
        </w:rPr>
      </w:pPr>
      <w:r>
        <w:rPr>
          <w:rFonts w:ascii="Arial" w:hAnsi="Arial"/>
          <w:color w:val="000000"/>
        </w:rPr>
        <w:t xml:space="preserve">           b i)</w:t>
        <w:tab/>
        <w:t xml:space="preserve"> – Helps the researcher to decide on appropriate method of data collection</w:t>
        <w:tab/>
      </w:r>
    </w:p>
    <w:p>
      <w:pPr>
        <w:ind w:left="720"/>
        <w:rPr>
          <w:rFonts w:ascii="Arial" w:hAnsi="Arial"/>
          <w:color w:val="000000"/>
        </w:rPr>
      </w:pPr>
      <w:r>
        <w:rPr>
          <w:rFonts w:ascii="Arial" w:hAnsi="Arial"/>
          <w:color w:val="000000"/>
        </w:rPr>
        <w:tab/>
        <w:t xml:space="preserve">    - Helps in identifying the appropriate tools to be used during the study</w:t>
      </w:r>
    </w:p>
    <w:p>
      <w:pPr>
        <w:ind w:left="720"/>
        <w:rPr>
          <w:rFonts w:ascii="Arial" w:hAnsi="Arial"/>
          <w:color w:val="000000"/>
        </w:rPr>
      </w:pPr>
      <w:r>
        <w:rPr>
          <w:rFonts w:ascii="Arial" w:hAnsi="Arial"/>
          <w:color w:val="000000"/>
        </w:rPr>
        <w:tab/>
        <w:t xml:space="preserve">    - Helps the researcher to design a working schedule </w:t>
      </w:r>
    </w:p>
    <w:p>
      <w:pPr>
        <w:ind w:left="720"/>
        <w:rPr>
          <w:rFonts w:ascii="Arial" w:hAnsi="Arial"/>
          <w:color w:val="000000"/>
        </w:rPr>
      </w:pPr>
      <w:r>
        <w:rPr>
          <w:rFonts w:ascii="Arial" w:hAnsi="Arial"/>
          <w:color w:val="000000"/>
        </w:rPr>
        <w:tab/>
        <w:t xml:space="preserve">    - Helps the researcher identify problems likely to be identified</w:t>
      </w:r>
    </w:p>
    <w:p>
      <w:pPr>
        <w:ind w:left="720"/>
        <w:rPr>
          <w:rFonts w:ascii="Arial" w:hAnsi="Arial"/>
          <w:color w:val="000000"/>
        </w:rPr>
      </w:pPr>
      <w:r>
        <w:rPr>
          <w:rFonts w:ascii="Arial" w:hAnsi="Arial"/>
          <w:color w:val="000000"/>
        </w:rPr>
        <w:tab/>
        <w:t xml:space="preserve">    - Helps the researcher estimate the cost to be incurred</w:t>
      </w:r>
    </w:p>
    <w:p>
      <w:pPr>
        <w:ind w:left="720"/>
        <w:rPr>
          <w:rFonts w:ascii="Arial" w:hAnsi="Arial"/>
          <w:color w:val="000000"/>
        </w:rPr>
      </w:pPr>
      <w:r>
        <w:rPr>
          <w:rFonts w:ascii="Arial" w:hAnsi="Arial"/>
          <w:color w:val="000000"/>
        </w:rPr>
        <w:tab/>
        <w:t xml:space="preserve">    - Helps the researcher to familiarize with the area</w:t>
      </w:r>
    </w:p>
    <w:p>
      <w:pPr>
        <w:rPr>
          <w:rFonts w:ascii="Arial" w:hAnsi="Arial"/>
          <w:color w:val="000000"/>
        </w:rPr>
      </w:pPr>
      <w:r>
        <w:rPr>
          <w:rFonts w:ascii="Arial" w:hAnsi="Arial"/>
          <w:color w:val="000000"/>
        </w:rPr>
        <w:tab/>
        <w:t>ii)</w:t>
        <w:tab/>
        <w:t xml:space="preserve">-   Note taking</w:t>
        <w:tab/>
        <w:tab/>
        <w:tab/>
        <w:tab/>
        <w:tab/>
        <w:tab/>
        <w:tab/>
        <w:tab/>
        <w:tab/>
        <w:tab/>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Filling in questionnaire</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Mapping</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Photography</w:t>
      </w:r>
    </w:p>
    <w:p>
      <w:pPr>
        <w:rPr>
          <w:rFonts w:ascii="Arial" w:hAnsi="Arial"/>
          <w:color w:val="000000"/>
        </w:rPr>
      </w:pPr>
      <w:r>
        <w:rPr>
          <w:rFonts w:ascii="Arial" w:hAnsi="Arial"/>
          <w:color w:val="000000"/>
        </w:rPr>
        <w:t xml:space="preserve">            . c)i)  - the area is  too wide/extensive</w:t>
        <w:tab/>
        <w:tab/>
        <w:tab/>
        <w:tab/>
        <w:tab/>
        <w:tab/>
        <w:tab/>
        <w:tab/>
        <w:t xml:space="preserve"> </w:t>
      </w:r>
    </w:p>
    <w:p>
      <w:pPr>
        <w:numPr>
          <w:ilvl w:val="0"/>
          <w:numId w:val="90"/>
        </w:numPr>
        <w:rPr>
          <w:rFonts w:ascii="Arial" w:hAnsi="Arial"/>
          <w:color w:val="000000"/>
        </w:rPr>
      </w:pPr>
      <w:r>
        <w:rPr>
          <w:rFonts w:ascii="Arial" w:hAnsi="Arial"/>
          <w:color w:val="000000"/>
        </w:rPr>
        <w:t xml:space="preserve">some  areas are  inaccessible-steep  slopes</w:t>
      </w:r>
    </w:p>
    <w:p>
      <w:pPr>
        <w:numPr>
          <w:ilvl w:val="0"/>
          <w:numId w:val="90"/>
        </w:numPr>
        <w:rPr>
          <w:rFonts w:ascii="Arial" w:hAnsi="Arial"/>
          <w:color w:val="000000"/>
        </w:rPr>
      </w:pPr>
      <w:r>
        <w:rPr>
          <w:rFonts w:ascii="Arial" w:hAnsi="Arial"/>
          <w:color w:val="000000"/>
        </w:rPr>
        <w:t>harsh weather/weather changes</w:t>
      </w:r>
    </w:p>
    <w:p>
      <w:pPr>
        <w:numPr>
          <w:ilvl w:val="0"/>
          <w:numId w:val="90"/>
        </w:numPr>
        <w:rPr>
          <w:rFonts w:ascii="Arial" w:hAnsi="Arial"/>
          <w:color w:val="000000"/>
        </w:rPr>
      </w:pPr>
      <w:r>
        <w:rPr>
          <w:rFonts w:ascii="Arial" w:hAnsi="Arial"/>
          <w:color w:val="000000"/>
        </w:rPr>
        <w:t xml:space="preserve">field study  can take  too long </w:t>
      </w:r>
    </w:p>
    <w:p>
      <w:pPr>
        <w:rPr>
          <w:rFonts w:ascii="Arial" w:hAnsi="Arial"/>
          <w:color w:val="000000"/>
        </w:rPr>
      </w:pPr>
      <w:r>
        <w:rPr>
          <w:rFonts w:ascii="Arial" w:hAnsi="Arial"/>
          <w:color w:val="000000"/>
        </w:rPr>
        <w:t xml:space="preserve">    c) ii)    - report writing</w:t>
        <w:tab/>
        <w:tab/>
        <w:tab/>
        <w:tab/>
        <w:tab/>
        <w:tab/>
        <w:tab/>
        <w:tab/>
        <w:tab/>
        <w:tab/>
        <w:t xml:space="preserve"> </w:t>
      </w:r>
    </w:p>
    <w:p>
      <w:pPr>
        <w:numPr>
          <w:ilvl w:val="0"/>
          <w:numId w:val="91"/>
        </w:numPr>
        <w:rPr>
          <w:rFonts w:ascii="Arial" w:hAnsi="Arial"/>
          <w:color w:val="000000"/>
        </w:rPr>
      </w:pPr>
      <w:r>
        <w:rPr>
          <w:rFonts w:ascii="Arial" w:hAnsi="Arial"/>
          <w:color w:val="000000"/>
        </w:rPr>
        <w:t xml:space="preserve">class  discussions</w:t>
      </w:r>
    </w:p>
    <w:p>
      <w:pPr>
        <w:numPr>
          <w:ilvl w:val="0"/>
          <w:numId w:val="91"/>
        </w:numPr>
        <w:rPr>
          <w:rFonts w:ascii="Arial" w:hAnsi="Arial"/>
          <w:color w:val="000000"/>
        </w:rPr>
      </w:pPr>
      <w:r>
        <w:rPr>
          <w:rFonts w:ascii="Arial" w:hAnsi="Arial"/>
          <w:color w:val="000000"/>
        </w:rPr>
        <w:t xml:space="preserve">displaying  of  collected samples</w:t>
      </w:r>
    </w:p>
    <w:p>
      <w:pPr>
        <w:numPr>
          <w:ilvl w:val="0"/>
          <w:numId w:val="91"/>
        </w:numPr>
        <w:rPr>
          <w:rFonts w:ascii="Arial" w:hAnsi="Arial"/>
          <w:color w:val="000000"/>
        </w:rPr>
      </w:pPr>
      <w:r>
        <w:rPr>
          <w:rFonts w:ascii="Arial" w:hAnsi="Arial"/>
          <w:color w:val="000000"/>
        </w:rPr>
        <w:t xml:space="preserve">asking/answering  questions</w:t>
      </w:r>
    </w:p>
    <w:p>
      <w:pPr>
        <w:numPr>
          <w:ilvl w:val="0"/>
          <w:numId w:val="91"/>
        </w:numPr>
        <w:rPr>
          <w:rFonts w:ascii="Arial" w:hAnsi="Arial"/>
          <w:color w:val="000000"/>
        </w:rPr>
      </w:pPr>
      <w:r>
        <w:rPr>
          <w:rFonts w:ascii="Arial" w:hAnsi="Arial"/>
          <w:color w:val="000000"/>
        </w:rPr>
        <w:t xml:space="preserve">reading more  abut the topic</w:t>
      </w:r>
    </w:p>
    <w:p>
      <w:pPr>
        <w:numPr>
          <w:ilvl w:val="0"/>
          <w:numId w:val="91"/>
        </w:numPr>
        <w:rPr>
          <w:rFonts w:ascii="Arial" w:hAnsi="Arial"/>
          <w:color w:val="000000"/>
        </w:rPr>
      </w:pPr>
      <w:r>
        <w:rPr>
          <w:rFonts w:ascii="Arial" w:hAnsi="Arial"/>
          <w:color w:val="000000"/>
        </w:rPr>
        <w:t xml:space="preserve">analysis  photographs/tape recorded work/collected samples</w:t>
      </w:r>
    </w:p>
    <w:p>
      <w:pPr>
        <w:rPr>
          <w:rFonts w:ascii="Arial" w:hAnsi="Arial"/>
          <w:color w:val="000000"/>
          <w:sz w:val="28"/>
        </w:rPr>
      </w:pPr>
    </w:p>
    <w:p>
      <w:pPr>
        <w:rPr>
          <w:rFonts w:ascii="Arial" w:hAnsi="Arial"/>
          <w:color w:val="000000"/>
        </w:rPr>
      </w:pPr>
      <w:r>
        <w:rPr>
          <w:rFonts w:ascii="Arial" w:hAnsi="Arial"/>
          <w:color w:val="000000"/>
        </w:rPr>
        <w:t>14.</w:t>
        <w:tab/>
        <w:t xml:space="preserve"> a i)</w:t>
        <w:tab/>
        <w:t xml:space="preserve"> </w:t>
      </w:r>
      <w:r>
        <w:rPr>
          <w:rFonts w:ascii="Arial" w:hAnsi="Arial"/>
          <w:color w:val="000000"/>
          <w:u w:val="single"/>
        </w:rPr>
        <w:t>22</w:t>
      </w:r>
      <w:r>
        <w:rPr>
          <w:rFonts w:ascii="Arial" w:hAnsi="Arial"/>
          <w:color w:val="000000"/>
        </w:rPr>
        <w:t xml:space="preserve">   x 100  = 13.33</w:t>
      </w:r>
    </w:p>
    <w:p>
      <w:pPr>
        <w:rPr>
          <w:rFonts w:ascii="Arial" w:hAnsi="Arial"/>
          <w:color w:val="000000"/>
        </w:rPr>
      </w:pPr>
      <w:r>
        <w:rPr>
          <w:rFonts w:ascii="Arial" w:hAnsi="Arial"/>
          <w:color w:val="000000"/>
        </w:rPr>
        <w:t xml:space="preserve">                        105</w:t>
      </w:r>
    </w:p>
    <w:p>
      <w:pPr>
        <w:rPr>
          <w:rFonts w:ascii="Arial" w:hAnsi="Arial"/>
          <w:color w:val="000000"/>
        </w:rPr>
      </w:pPr>
      <w:r>
        <w:rPr>
          <w:rFonts w:ascii="Arial" w:hAnsi="Arial"/>
          <w:color w:val="000000"/>
        </w:rPr>
        <w:t xml:space="preserve">                      = 13.33%</w:t>
        <w:tab/>
        <w:tab/>
        <w:tab/>
        <w:tab/>
        <w:tab/>
        <w:tab/>
        <w:tab/>
        <w:tab/>
        <w:tab/>
        <w:tab/>
      </w:r>
    </w:p>
    <w:p>
      <w:pPr>
        <w:rPr>
          <w:rFonts w:ascii="Arial" w:hAnsi="Arial"/>
          <w:color w:val="000000"/>
        </w:rPr>
      </w:pPr>
      <w:r>
        <w:rPr>
          <w:rFonts w:ascii="Arial" w:hAnsi="Arial"/>
          <w:color w:val="000000"/>
        </w:rPr>
        <w:t xml:space="preserve">          ii)</w:t>
        <w:tab/>
        <w:t xml:space="preserve"> </w:t>
        <w:tab/>
        <w:t>2000</w:t>
        <w:tab/>
        <w:tab/>
        <w:tab/>
        <w:t>2001</w:t>
        <w:tab/>
        <w:tab/>
        <w:tab/>
        <w:t>2002</w:t>
      </w:r>
    </w:p>
    <w:p>
      <w:pPr>
        <w:rPr>
          <w:rFonts w:ascii="Arial" w:hAnsi="Arial"/>
          <w:color w:val="000000"/>
        </w:rPr>
      </w:pPr>
      <w:r>
        <w:rPr>
          <w:rFonts w:ascii="Arial" w:hAnsi="Arial"/>
          <w:color w:val="000000"/>
        </w:rPr>
        <w:tab/>
        <w:tab/>
        <w:t>165 000</w:t>
        <w:tab/>
        <w:tab/>
        <w:t>318 000</w:t>
        <w:tab/>
        <w:tab/>
        <w:t>455000</w:t>
      </w:r>
    </w:p>
    <w:p>
      <w:pPr>
        <w:rPr>
          <w:rFonts w:ascii="Arial" w:hAnsi="Arial"/>
          <w:color w:val="000000"/>
        </w:rPr>
      </w:pPr>
      <w:r>
        <w:rPr>
          <w:rFonts w:ascii="Arial" w:hAnsi="Arial"/>
          <w:color w:val="000000"/>
        </w:rPr>
        <w:tab/>
        <w:t xml:space="preserve">   </w:t>
        <w:tab/>
      </w:r>
    </w:p>
    <w:p>
      <w:pPr>
        <w:rPr>
          <w:rFonts w:ascii="Arial" w:hAnsi="Arial"/>
          <w:color w:val="000000"/>
        </w:rPr>
      </w:pPr>
      <w:r>
        <w:rPr>
          <w:rFonts w:ascii="Arial" w:hAnsi="Arial"/>
          <w:color w:val="000000"/>
        </w:rPr>
        <w:tab/>
        <w:tab/>
        <w:t>= 406.20</w:t>
        <w:tab/>
        <w:tab/>
        <w:t xml:space="preserve">  = 563.914</w:t>
        <w:tab/>
        <w:tab/>
        <w:t xml:space="preserve">  = 674.536</w:t>
        <w:tab/>
        <w:tab/>
      </w:r>
    </w:p>
    <w:p>
      <w:pPr>
        <w:rPr>
          <w:rFonts w:ascii="Arial" w:hAnsi="Arial"/>
          <w:color w:val="000000"/>
        </w:rPr>
      </w:pPr>
      <w:r>
        <w:rPr>
          <w:rFonts w:ascii="Arial" w:hAnsi="Arial"/>
          <w:color w:val="000000"/>
        </w:rPr>
        <w:tab/>
        <w:tab/>
        <w:t>r . 2.0</w:t>
        <w:tab/>
        <w:tab/>
        <w:tab/>
        <w:t>r 2.81</w:t>
        <w:tab/>
        <w:tab/>
        <w:tab/>
        <w:t>r 3.37</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ind w:firstLine="720"/>
        <w:rPr>
          <w:rFonts w:ascii="Arial" w:hAnsi="Arial"/>
          <w:color w:val="000000"/>
        </w:rPr>
      </w:pPr>
    </w:p>
    <w:p>
      <w:pPr>
        <w:ind w:firstLine="720"/>
        <w:rPr>
          <w:rFonts w:ascii="Arial" w:hAnsi="Arial"/>
          <w:color w:val="000000"/>
        </w:rPr>
      </w:pPr>
      <w:r>
        <w:rPr>
          <w:rFonts w:ascii="Arial" w:hAnsi="Arial"/>
          <w:color w:val="000000"/>
        </w:rPr>
        <w:t>b)</w:t>
        <w:tab/>
        <w:t xml:space="preserve">-  Moderate to high rainfall/500 – 1270 mm p.a. for growth. </w:t>
        <w:tab/>
        <w:tab/>
        <w:tab/>
      </w:r>
    </w:p>
    <w:p>
      <w:pPr>
        <w:ind w:firstLine="720" w:left="720"/>
        <w:rPr>
          <w:rFonts w:ascii="Arial" w:hAnsi="Arial"/>
          <w:color w:val="000000"/>
        </w:rPr>
      </w:pPr>
      <w:r>
        <w:rPr>
          <w:rFonts w:ascii="Arial" w:hAnsi="Arial"/>
          <w:color w:val="000000"/>
        </w:rPr>
        <w:t>- Dry spell for harvesting.</w:t>
      </w:r>
    </w:p>
    <w:p>
      <w:pPr>
        <w:ind w:firstLine="720" w:left="720"/>
        <w:rPr>
          <w:rFonts w:ascii="Arial" w:hAnsi="Arial"/>
          <w:color w:val="000000"/>
        </w:rPr>
      </w:pPr>
      <w:r>
        <w:rPr>
          <w:rFonts w:ascii="Arial" w:hAnsi="Arial"/>
          <w:color w:val="000000"/>
        </w:rPr>
        <w:t>- Warm to hot temps/15 – 20</w:t>
      </w:r>
      <w:r>
        <w:rPr>
          <w:rFonts w:ascii="Arial" w:hAnsi="Arial"/>
          <w:color w:val="000000"/>
          <w:vertAlign w:val="superscript"/>
        </w:rPr>
        <w:t>0</w:t>
      </w:r>
      <w:r>
        <w:rPr>
          <w:rFonts w:ascii="Arial" w:hAnsi="Arial"/>
          <w:color w:val="000000"/>
        </w:rPr>
        <w:t>c to facilitate growth/maturity.</w:t>
      </w:r>
    </w:p>
    <w:p>
      <w:pPr>
        <w:ind w:firstLine="720" w:left="720"/>
        <w:rPr>
          <w:rFonts w:ascii="Arial" w:hAnsi="Arial"/>
          <w:color w:val="000000"/>
        </w:rPr>
      </w:pPr>
      <w:r>
        <w:rPr>
          <w:rFonts w:ascii="Arial" w:hAnsi="Arial"/>
          <w:color w:val="000000"/>
        </w:rPr>
        <w:t>- Well drained volcanic soils increases yield.</w:t>
      </w:r>
    </w:p>
    <w:p>
      <w:pPr>
        <w:ind w:firstLine="720" w:left="720"/>
        <w:rPr>
          <w:rFonts w:ascii="Arial" w:hAnsi="Arial"/>
          <w:color w:val="000000"/>
        </w:rPr>
      </w:pPr>
      <w:r>
        <w:rPr>
          <w:rFonts w:ascii="Arial" w:hAnsi="Arial"/>
          <w:color w:val="000000"/>
        </w:rPr>
        <w:t>- Gentle/undulating topography to facilitate mechanization..</w:t>
      </w:r>
    </w:p>
    <w:p>
      <w:pPr>
        <w:ind w:firstLine="720"/>
        <w:rPr>
          <w:rFonts w:ascii="Arial" w:hAnsi="Arial"/>
          <w:color w:val="000000"/>
        </w:rPr>
      </w:pPr>
      <w:r>
        <w:rPr>
          <w:rFonts w:ascii="Arial" w:hAnsi="Arial"/>
          <w:color w:val="000000"/>
        </w:rPr>
        <w:t xml:space="preserve">c i) In Canada cultivation is highly mechanized while Kenya in Kenya its less. </w:t>
        <w:tab/>
        <w:tab/>
      </w:r>
    </w:p>
    <w:p>
      <w:pPr>
        <w:ind w:firstLine="720"/>
        <w:rPr>
          <w:rFonts w:ascii="Arial" w:hAnsi="Arial"/>
          <w:color w:val="000000"/>
        </w:rPr>
      </w:pPr>
      <w:r>
        <w:rPr>
          <w:rFonts w:ascii="Arial" w:hAnsi="Arial"/>
          <w:color w:val="000000"/>
        </w:rPr>
        <w:t xml:space="preserve">  ii) In Canada wheat is mainly for export while in Kenya its mainly for local  consumption. </w:t>
      </w:r>
    </w:p>
    <w:p>
      <w:pPr>
        <w:ind w:firstLine="720"/>
        <w:rPr>
          <w:rFonts w:ascii="Arial" w:hAnsi="Arial"/>
          <w:color w:val="000000"/>
        </w:rPr>
      </w:pPr>
      <w:r>
        <w:rPr>
          <w:rFonts w:ascii="Arial" w:hAnsi="Arial"/>
          <w:color w:val="000000"/>
        </w:rPr>
        <w:t xml:space="preserve"> iii) The farms in Canada are more extensive and wide while in Kenya the cultivation is </w:t>
      </w:r>
    </w:p>
    <w:p>
      <w:pPr>
        <w:ind w:firstLine="720"/>
        <w:rPr>
          <w:rFonts w:ascii="Arial" w:hAnsi="Arial"/>
          <w:color w:val="000000"/>
        </w:rPr>
      </w:pPr>
      <w:r>
        <w:rPr>
          <w:rFonts w:ascii="Arial" w:hAnsi="Arial"/>
          <w:color w:val="000000"/>
        </w:rPr>
        <w:t xml:space="preserve">      done  mainly in small scale.</w:t>
        <w:tab/>
        <w:tab/>
      </w:r>
    </w:p>
    <w:p>
      <w:pPr>
        <w:ind w:firstLine="720"/>
        <w:rPr>
          <w:rFonts w:ascii="Arial" w:hAnsi="Arial"/>
          <w:color w:val="000000"/>
        </w:rPr>
      </w:pPr>
      <w:r>
        <w:rPr>
          <w:rFonts w:ascii="Arial" w:hAnsi="Arial"/>
          <w:color w:val="000000"/>
        </w:rPr>
        <w:t xml:space="preserve">d)    - Used in industries to make alcohol and glue. </w:t>
        <w:tab/>
        <w:tab/>
        <w:tab/>
        <w:tab/>
        <w:tab/>
      </w:r>
    </w:p>
    <w:p>
      <w:pPr>
        <w:rPr>
          <w:rFonts w:ascii="Arial" w:hAnsi="Arial"/>
          <w:color w:val="000000"/>
        </w:rPr>
      </w:pPr>
      <w:r>
        <w:rPr>
          <w:rFonts w:ascii="Arial" w:hAnsi="Arial"/>
          <w:color w:val="000000"/>
        </w:rPr>
        <w:tab/>
        <w:tab/>
        <w:t>- Wheat flour is food /bread/ cake.</w:t>
      </w:r>
    </w:p>
    <w:p>
      <w:pPr>
        <w:rPr>
          <w:rFonts w:ascii="Arial" w:hAnsi="Arial"/>
          <w:color w:val="000000"/>
        </w:rPr>
      </w:pPr>
      <w:r>
        <w:rPr>
          <w:rFonts w:ascii="Arial" w:hAnsi="Arial"/>
          <w:color w:val="000000"/>
        </w:rPr>
        <w:tab/>
        <w:tab/>
        <w:t>- The wheat stalks are livestock feed.</w:t>
      </w:r>
    </w:p>
    <w:p>
      <w:pPr>
        <w:rPr>
          <w:rFonts w:ascii="Arial" w:hAnsi="Arial"/>
          <w:color w:val="000000"/>
        </w:rPr>
      </w:pPr>
      <w:r>
        <w:rPr>
          <w:rFonts w:ascii="Arial" w:hAnsi="Arial"/>
          <w:color w:val="000000"/>
        </w:rPr>
        <w:tab/>
        <w:tab/>
        <w:t>- Straws are used for making papers/ straw gourds/ bedding in cow sheds.</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tabs>
          <w:tab w:val="left" w:pos="2190" w:leader="none"/>
        </w:tabs>
        <w:rPr>
          <w:rFonts w:ascii="Arial" w:hAnsi="Arial"/>
          <w:color w:val="000000"/>
        </w:rPr>
      </w:pPr>
      <w:r>
        <w:rPr>
          <w:rFonts w:ascii="Arial" w:hAnsi="Arial"/>
          <w:color w:val="000000"/>
        </w:rPr>
        <w:t xml:space="preserve">15.     a i)  Firewood    -    </w:t>
      </w:r>
      <w:r>
        <w:rPr>
          <w:rFonts w:ascii="Arial" w:hAnsi="Arial"/>
          <w:color w:val="000000"/>
          <w:u w:val="single"/>
        </w:rPr>
        <w:t xml:space="preserve">13400  </w:t>
      </w:r>
      <w:r>
        <w:rPr>
          <w:rFonts w:ascii="Arial" w:hAnsi="Arial"/>
          <w:color w:val="000000"/>
        </w:rPr>
        <w:t xml:space="preserve"> x 360     =107.20</w:t>
        <w:tab/>
        <w:tab/>
        <w:tab/>
        <w:tab/>
      </w:r>
    </w:p>
    <w:p>
      <w:pPr>
        <w:tabs>
          <w:tab w:val="left" w:pos="2190" w:leader="none"/>
        </w:tabs>
        <w:rPr>
          <w:rFonts w:ascii="Arial" w:hAnsi="Arial"/>
          <w:color w:val="000000"/>
        </w:rPr>
      </w:pPr>
      <w:r>
        <w:rPr>
          <w:rFonts w:ascii="Arial" w:hAnsi="Arial"/>
          <w:color w:val="000000"/>
        </w:rPr>
        <w:t xml:space="preserve">                                       45000</w:t>
      </w:r>
    </w:p>
    <w:p>
      <w:pPr>
        <w:tabs>
          <w:tab w:val="left" w:pos="2190" w:leader="none"/>
        </w:tabs>
        <w:rPr>
          <w:rFonts w:ascii="Arial" w:hAnsi="Arial"/>
          <w:color w:val="000000"/>
        </w:rPr>
      </w:pPr>
      <w:r>
        <w:rPr>
          <w:rFonts w:ascii="Arial" w:hAnsi="Arial"/>
          <w:color w:val="000000"/>
        </w:rPr>
        <w:t xml:space="preserve">          </w:t>
        <w:tab/>
        <w:t xml:space="preserve"> Kerosene     -      </w:t>
      </w:r>
      <w:r>
        <w:rPr>
          <w:rFonts w:ascii="Arial" w:hAnsi="Arial"/>
          <w:color w:val="000000"/>
          <w:u w:val="single"/>
        </w:rPr>
        <w:t>11200</w:t>
      </w:r>
      <w:r>
        <w:rPr>
          <w:rFonts w:ascii="Arial" w:hAnsi="Arial"/>
          <w:color w:val="000000"/>
        </w:rPr>
        <w:t xml:space="preserve"> x 360     = 89.60</w:t>
      </w:r>
    </w:p>
    <w:p>
      <w:pPr>
        <w:tabs>
          <w:tab w:val="left" w:pos="2190" w:leader="none"/>
        </w:tabs>
        <w:rPr>
          <w:rFonts w:ascii="Arial" w:hAnsi="Arial"/>
          <w:color w:val="000000"/>
        </w:rPr>
      </w:pPr>
      <w:r>
        <w:rPr>
          <w:rFonts w:ascii="Arial" w:hAnsi="Arial"/>
          <w:color w:val="000000"/>
        </w:rPr>
        <w:t xml:space="preserve">                                       45000</w:t>
      </w:r>
    </w:p>
    <w:p>
      <w:pPr>
        <w:tabs>
          <w:tab w:val="left" w:pos="2190" w:leader="none"/>
        </w:tabs>
        <w:rPr>
          <w:rFonts w:ascii="Arial" w:hAnsi="Arial"/>
          <w:color w:val="000000"/>
        </w:rPr>
      </w:pPr>
      <w:r>
        <w:rPr>
          <w:rFonts w:ascii="Arial" w:hAnsi="Arial"/>
          <w:color w:val="000000"/>
        </w:rPr>
        <w:t xml:space="preserve">            Charcoal     -       </w:t>
      </w:r>
      <w:r>
        <w:rPr>
          <w:rFonts w:ascii="Arial" w:hAnsi="Arial"/>
          <w:color w:val="000000"/>
          <w:u w:val="single"/>
        </w:rPr>
        <w:t>9100</w:t>
      </w:r>
      <w:r>
        <w:rPr>
          <w:rFonts w:ascii="Arial" w:hAnsi="Arial"/>
          <w:color w:val="000000"/>
        </w:rPr>
        <w:t xml:space="preserve"> x 360      = 72.79</w:t>
      </w:r>
    </w:p>
    <w:p>
      <w:pPr>
        <w:tabs>
          <w:tab w:val="left" w:pos="2190" w:leader="none"/>
        </w:tabs>
        <w:rPr>
          <w:rFonts w:ascii="Arial" w:hAnsi="Arial"/>
          <w:color w:val="000000"/>
        </w:rPr>
      </w:pPr>
      <w:r>
        <w:rPr>
          <w:rFonts w:ascii="Arial" w:hAnsi="Arial"/>
          <w:color w:val="000000"/>
        </w:rPr>
        <w:t xml:space="preserve">                                        45000</w:t>
      </w:r>
    </w:p>
    <w:p>
      <w:pPr>
        <w:tabs>
          <w:tab w:val="left" w:pos="2190" w:leader="none"/>
        </w:tabs>
        <w:rPr>
          <w:rFonts w:ascii="Arial" w:hAnsi="Arial"/>
          <w:color w:val="000000"/>
        </w:rPr>
      </w:pPr>
      <w:r>
        <w:rPr>
          <w:rFonts w:ascii="Arial" w:hAnsi="Arial"/>
          <w:color w:val="000000"/>
        </w:rPr>
        <w:t xml:space="preserve">            Liquid petroleum gas - </w:t>
      </w:r>
      <w:r>
        <w:rPr>
          <w:rFonts w:ascii="Arial" w:hAnsi="Arial"/>
          <w:color w:val="000000"/>
          <w:u w:val="single"/>
        </w:rPr>
        <w:t>5300</w:t>
      </w:r>
      <w:r>
        <w:rPr>
          <w:rFonts w:ascii="Arial" w:hAnsi="Arial"/>
          <w:color w:val="000000"/>
        </w:rPr>
        <w:t xml:space="preserve"> x 360   = 42.40</w:t>
      </w:r>
    </w:p>
    <w:p>
      <w:pPr>
        <w:tabs>
          <w:tab w:val="left" w:pos="2190" w:leader="none"/>
        </w:tabs>
        <w:rPr>
          <w:rFonts w:ascii="Arial" w:hAnsi="Arial"/>
          <w:color w:val="000000"/>
        </w:rPr>
      </w:pPr>
      <w:r>
        <w:rPr>
          <w:rFonts w:ascii="Arial" w:hAnsi="Arial"/>
          <w:color w:val="000000"/>
        </w:rPr>
        <w:t xml:space="preserve">                                                   45000</w:t>
      </w:r>
    </w:p>
    <w:p>
      <w:pPr>
        <w:tabs>
          <w:tab w:val="left" w:pos="2190" w:leader="none"/>
        </w:tabs>
        <w:rPr>
          <w:rFonts w:ascii="Arial" w:hAnsi="Arial"/>
          <w:color w:val="000000"/>
        </w:rPr>
      </w:pPr>
      <w:r>
        <w:rPr>
          <w:rFonts w:ascii="Arial" w:hAnsi="Arial"/>
          <w:color w:val="000000"/>
        </w:rPr>
        <w:t xml:space="preserve">             Saw dust   -      </w:t>
      </w:r>
      <w:r>
        <w:rPr>
          <w:rFonts w:ascii="Arial" w:hAnsi="Arial"/>
          <w:color w:val="000000"/>
          <w:u w:val="single"/>
        </w:rPr>
        <w:t xml:space="preserve">4000 </w:t>
      </w:r>
      <w:r>
        <w:rPr>
          <w:rFonts w:ascii="Arial" w:hAnsi="Arial"/>
          <w:color w:val="000000"/>
        </w:rPr>
        <w:t xml:space="preserve">x 360    = 32.00</w:t>
      </w:r>
    </w:p>
    <w:p>
      <w:pPr>
        <w:tabs>
          <w:tab w:val="left" w:pos="2190" w:leader="none"/>
        </w:tabs>
        <w:rPr>
          <w:rFonts w:ascii="Arial" w:hAnsi="Arial"/>
          <w:color w:val="000000"/>
        </w:rPr>
      </w:pPr>
      <w:r>
        <w:rPr>
          <w:rFonts w:ascii="Arial" w:hAnsi="Arial"/>
          <w:color w:val="000000"/>
        </w:rPr>
        <w:t xml:space="preserve">                                     45000</w:t>
      </w:r>
    </w:p>
    <w:p>
      <w:pPr>
        <w:tabs>
          <w:tab w:val="left" w:pos="2190" w:leader="none"/>
        </w:tabs>
        <w:rPr>
          <w:rFonts w:ascii="Arial" w:hAnsi="Arial"/>
          <w:color w:val="000000"/>
        </w:rPr>
      </w:pPr>
      <w:r>
        <w:rPr>
          <w:rFonts w:ascii="Arial" w:hAnsi="Arial"/>
          <w:color w:val="000000"/>
        </w:rPr>
        <w:t xml:space="preserve">               Hydro electricity - </w:t>
      </w:r>
      <w:r>
        <w:rPr>
          <w:rFonts w:ascii="Arial" w:hAnsi="Arial"/>
          <w:color w:val="000000"/>
          <w:u w:val="single"/>
        </w:rPr>
        <w:t>2000</w:t>
      </w:r>
      <w:r>
        <w:rPr>
          <w:rFonts w:ascii="Arial" w:hAnsi="Arial"/>
          <w:color w:val="000000"/>
        </w:rPr>
        <w:t xml:space="preserve"> x 360   = 15.99</w:t>
      </w:r>
    </w:p>
    <w:p>
      <w:pPr>
        <w:tabs>
          <w:tab w:val="left" w:pos="2190" w:leader="none"/>
        </w:tabs>
        <w:rPr>
          <w:rFonts w:ascii="Arial" w:hAnsi="Arial"/>
          <w:color w:val="000000"/>
        </w:rPr>
      </w:pPr>
      <w:r>
        <w:rPr>
          <w:rFonts w:ascii="Arial" w:hAnsi="Arial"/>
          <w:color w:val="000000"/>
        </w:rPr>
        <w:t xml:space="preserve">                                              45000</w:t>
      </w: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 xml:space="preserve"> b i)             -  Previsit/ reconnaissance</w:t>
        <w:tab/>
        <w:tab/>
        <w:tab/>
        <w:tab/>
        <w:tab/>
        <w:tab/>
        <w:tab/>
        <w:tab/>
      </w:r>
    </w:p>
    <w:p>
      <w:pPr>
        <w:numPr>
          <w:ilvl w:val="0"/>
          <w:numId w:val="116"/>
        </w:numPr>
        <w:rPr>
          <w:rFonts w:ascii="Arial" w:hAnsi="Arial"/>
          <w:color w:val="000000"/>
        </w:rPr>
      </w:pPr>
      <w:r>
        <w:rPr>
          <w:rFonts w:ascii="Arial" w:hAnsi="Arial"/>
          <w:color w:val="000000"/>
        </w:rPr>
        <w:t>Literature review</w:t>
      </w:r>
    </w:p>
    <w:p>
      <w:pPr>
        <w:numPr>
          <w:ilvl w:val="0"/>
          <w:numId w:val="116"/>
        </w:numPr>
        <w:rPr>
          <w:rFonts w:ascii="Arial" w:hAnsi="Arial"/>
          <w:color w:val="000000"/>
        </w:rPr>
      </w:pPr>
      <w:r>
        <w:rPr>
          <w:rFonts w:ascii="Arial" w:hAnsi="Arial"/>
          <w:color w:val="000000"/>
        </w:rPr>
        <w:t>Class discussion</w:t>
      </w:r>
    </w:p>
    <w:p>
      <w:pPr>
        <w:numPr>
          <w:ilvl w:val="0"/>
          <w:numId w:val="116"/>
        </w:numPr>
        <w:rPr>
          <w:rFonts w:ascii="Arial" w:hAnsi="Arial"/>
          <w:color w:val="000000"/>
        </w:rPr>
      </w:pPr>
      <w:r>
        <w:rPr>
          <w:rFonts w:ascii="Arial" w:hAnsi="Arial"/>
          <w:color w:val="000000"/>
        </w:rPr>
        <w:t>Data collection instruments</w:t>
      </w:r>
    </w:p>
    <w:p>
      <w:pPr>
        <w:numPr>
          <w:ilvl w:val="0"/>
          <w:numId w:val="116"/>
        </w:numPr>
        <w:rPr>
          <w:rFonts w:ascii="Arial" w:hAnsi="Arial"/>
          <w:color w:val="000000"/>
        </w:rPr>
      </w:pPr>
      <w:r>
        <w:rPr>
          <w:rFonts w:ascii="Arial" w:hAnsi="Arial"/>
          <w:color w:val="000000"/>
        </w:rPr>
        <w:t>Preparation of working schedules</w:t>
      </w:r>
    </w:p>
    <w:p>
      <w:pPr>
        <w:numPr>
          <w:ilvl w:val="0"/>
          <w:numId w:val="116"/>
        </w:numPr>
        <w:rPr>
          <w:rFonts w:ascii="Arial" w:hAnsi="Arial"/>
          <w:color w:val="000000"/>
        </w:rPr>
      </w:pPr>
      <w:r>
        <w:rPr>
          <w:rFonts w:ascii="Arial" w:hAnsi="Arial"/>
          <w:color w:val="000000"/>
        </w:rPr>
        <w:t>Obtain permission</w:t>
      </w:r>
    </w:p>
    <w:p>
      <w:pPr>
        <w:numPr>
          <w:ilvl w:val="0"/>
          <w:numId w:val="116"/>
        </w:numPr>
        <w:rPr>
          <w:rFonts w:ascii="Arial" w:hAnsi="Arial"/>
          <w:color w:val="000000"/>
        </w:rPr>
      </w:pPr>
      <w:r>
        <w:rPr>
          <w:rFonts w:ascii="Arial" w:hAnsi="Arial"/>
          <w:color w:val="000000"/>
        </w:rPr>
        <w:t>Transport arrangement</w:t>
        <w:tab/>
      </w:r>
    </w:p>
    <w:p>
      <w:pPr>
        <w:rPr>
          <w:rFonts w:ascii="Arial" w:hAnsi="Arial"/>
          <w:color w:val="000000"/>
        </w:rPr>
      </w:pPr>
      <w:r>
        <w:rPr>
          <w:rFonts w:ascii="Arial" w:hAnsi="Arial"/>
          <w:color w:val="000000"/>
        </w:rPr>
        <w:t xml:space="preserve">       b ii)              - Discussion of findings</w:t>
        <w:tab/>
        <w:tab/>
        <w:tab/>
        <w:tab/>
        <w:tab/>
        <w:tab/>
        <w:tab/>
        <w:tab/>
      </w:r>
    </w:p>
    <w:p>
      <w:pPr>
        <w:ind w:left="1440"/>
        <w:rPr>
          <w:rFonts w:ascii="Arial" w:hAnsi="Arial"/>
          <w:color w:val="000000"/>
        </w:rPr>
      </w:pPr>
      <w:r>
        <w:rPr>
          <w:rFonts w:ascii="Arial" w:hAnsi="Arial"/>
          <w:color w:val="000000"/>
        </w:rPr>
        <w:t>- Write better notes/ draw better diagrams</w:t>
      </w:r>
    </w:p>
    <w:p>
      <w:pPr>
        <w:ind w:left="1440"/>
        <w:rPr>
          <w:rFonts w:ascii="Arial" w:hAnsi="Arial"/>
          <w:color w:val="000000"/>
        </w:rPr>
      </w:pPr>
      <w:r>
        <w:rPr>
          <w:rFonts w:ascii="Arial" w:hAnsi="Arial"/>
          <w:color w:val="000000"/>
        </w:rPr>
        <w:t>- Display photographs/ maps/ diagrams</w:t>
      </w:r>
    </w:p>
    <w:p>
      <w:pPr>
        <w:rPr>
          <w:rFonts w:ascii="Arial" w:hAnsi="Arial"/>
          <w:color w:val="000000"/>
          <w:sz w:val="28"/>
        </w:rPr>
      </w:pPr>
    </w:p>
    <w:p>
      <w:pPr>
        <w:rPr>
          <w:rFonts w:ascii="Arial" w:hAnsi="Arial"/>
          <w:color w:val="000000"/>
        </w:rPr>
      </w:pPr>
      <w:r>
        <w:rPr>
          <w:rFonts w:ascii="Arial" w:hAnsi="Arial"/>
          <w:color w:val="000000"/>
        </w:rPr>
        <w:t xml:space="preserve">    c) i)  -  Inaccessibility of some parts the to presence of tendrils.</w:t>
        <w:tab/>
        <w:tab/>
        <w:tab/>
        <w:tab/>
        <w:tab/>
        <w:t xml:space="preserve"> </w:t>
      </w:r>
    </w:p>
    <w:p>
      <w:pPr>
        <w:numPr>
          <w:ilvl w:val="0"/>
          <w:numId w:val="131"/>
        </w:numPr>
        <w:rPr>
          <w:rFonts w:ascii="Arial" w:hAnsi="Arial"/>
          <w:color w:val="000000"/>
        </w:rPr>
      </w:pPr>
      <w:r>
        <w:rPr>
          <w:rFonts w:ascii="Arial" w:hAnsi="Arial"/>
          <w:color w:val="000000"/>
        </w:rPr>
        <w:t>Wild animals’ attack/insects sites.</w:t>
      </w:r>
    </w:p>
    <w:p>
      <w:pPr>
        <w:numPr>
          <w:ilvl w:val="0"/>
          <w:numId w:val="131"/>
        </w:numPr>
        <w:rPr>
          <w:rFonts w:ascii="Arial" w:hAnsi="Arial"/>
          <w:color w:val="000000"/>
        </w:rPr>
      </w:pPr>
      <w:r>
        <w:rPr>
          <w:rFonts w:ascii="Arial" w:hAnsi="Arial"/>
          <w:color w:val="000000"/>
        </w:rPr>
        <w:t>Unfavourable weaken conditions/cold conditions.</w:t>
      </w:r>
    </w:p>
    <w:p>
      <w:pPr>
        <w:numPr>
          <w:ilvl w:val="0"/>
          <w:numId w:val="131"/>
        </w:numPr>
        <w:rPr>
          <w:rFonts w:ascii="Arial" w:hAnsi="Arial"/>
          <w:color w:val="000000"/>
        </w:rPr>
      </w:pPr>
      <w:r>
        <w:rPr>
          <w:rFonts w:ascii="Arial" w:hAnsi="Arial"/>
          <w:color w:val="000000"/>
        </w:rPr>
        <w:t>Rainfall</w:t>
      </w:r>
    </w:p>
    <w:p>
      <w:pPr>
        <w:ind w:firstLine="720"/>
        <w:rPr>
          <w:rFonts w:ascii="Arial" w:hAnsi="Arial"/>
          <w:color w:val="000000"/>
        </w:rPr>
      </w:pPr>
      <w:r>
        <w:rPr>
          <w:rFonts w:ascii="Arial" w:hAnsi="Arial"/>
          <w:color w:val="000000"/>
        </w:rPr>
        <w:t xml:space="preserve">ii) Height of a tree measure the shadow then calculate. </w:t>
        <w:tab/>
        <w:tab/>
        <w:tab/>
        <w:tab/>
        <w:tab/>
      </w:r>
    </w:p>
    <w:p>
      <w:pPr>
        <w:ind w:firstLine="720"/>
        <w:rPr>
          <w:rFonts w:ascii="Arial" w:hAnsi="Arial"/>
          <w:color w:val="000000"/>
        </w:rPr>
      </w:pPr>
      <w:r>
        <w:rPr>
          <w:rFonts w:ascii="Arial" w:hAnsi="Arial"/>
          <w:color w:val="000000"/>
        </w:rPr>
        <w:t xml:space="preserve">Diameter of the stem – use a tape measure. </w:t>
        <w:tab/>
        <w:tab/>
        <w:tab/>
        <w:tab/>
        <w:tab/>
        <w:tab/>
        <w:tab/>
      </w:r>
    </w:p>
    <w:p>
      <w:pPr>
        <w:rPr>
          <w:rFonts w:ascii="Arial" w:hAnsi="Arial"/>
          <w:color w:val="000000"/>
        </w:rPr>
      </w:pPr>
      <w:r>
        <w:rPr>
          <w:rFonts w:ascii="Arial" w:hAnsi="Arial"/>
          <w:color w:val="000000"/>
        </w:rPr>
        <w:t xml:space="preserve">              Trees of the same species – study leaf structures.</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    d i)   - Foul smell</w:t>
        <w:tab/>
        <w:tab/>
        <w:tab/>
        <w:tab/>
        <w:tab/>
        <w:tab/>
        <w:tab/>
        <w:tab/>
        <w:tab/>
        <w:tab/>
        <w:tab/>
      </w:r>
    </w:p>
    <w:p>
      <w:pPr>
        <w:numPr>
          <w:ilvl w:val="0"/>
          <w:numId w:val="132"/>
        </w:numPr>
        <w:rPr>
          <w:rFonts w:ascii="Arial" w:hAnsi="Arial"/>
          <w:color w:val="000000"/>
        </w:rPr>
      </w:pPr>
      <w:r>
        <w:rPr>
          <w:rFonts w:ascii="Arial" w:hAnsi="Arial"/>
          <w:color w:val="000000"/>
        </w:rPr>
        <w:t xml:space="preserve">Garbage may habour smokes which are  dangerous.</w:t>
      </w:r>
    </w:p>
    <w:p>
      <w:pPr>
        <w:numPr>
          <w:ilvl w:val="0"/>
          <w:numId w:val="132"/>
        </w:numPr>
        <w:rPr>
          <w:rFonts w:ascii="Arial" w:hAnsi="Arial"/>
          <w:color w:val="000000"/>
        </w:rPr>
      </w:pPr>
      <w:r>
        <w:rPr>
          <w:rFonts w:ascii="Arial" w:hAnsi="Arial"/>
          <w:color w:val="000000"/>
        </w:rPr>
        <w:t>Paths may be blocked.</w:t>
      </w:r>
    </w:p>
    <w:p>
      <w:pPr>
        <w:rPr>
          <w:rFonts w:ascii="Arial" w:hAnsi="Arial"/>
          <w:color w:val="000000"/>
        </w:rPr>
      </w:pPr>
      <w:r>
        <w:rPr>
          <w:rFonts w:ascii="Arial" w:hAnsi="Arial"/>
          <w:color w:val="000000"/>
        </w:rPr>
        <w:t xml:space="preserve">ii) </w:t>
        <w:tab/>
        <w:t xml:space="preserve">- Tree forming should be practiced in the area </w:t>
      </w:r>
      <w:r>
        <w:rPr>
          <w:rFonts w:ascii="Symbol" w:hAnsi="Symbol"/>
          <w:color w:val="000000"/>
        </w:rPr>
        <w:t>Ö</w:t>
      </w:r>
      <w:r>
        <w:rPr>
          <w:rFonts w:ascii="Arial" w:hAnsi="Arial"/>
          <w:color w:val="000000"/>
        </w:rPr>
        <w:tab/>
        <w:tab/>
        <w:tab/>
        <w:tab/>
        <w:tab/>
        <w:t xml:space="preserve">          </w:t>
      </w:r>
    </w:p>
    <w:p>
      <w:pPr>
        <w:numPr>
          <w:ilvl w:val="0"/>
          <w:numId w:val="168"/>
        </w:numPr>
        <w:rPr>
          <w:rFonts w:ascii="Arial" w:hAnsi="Arial"/>
          <w:color w:val="000000"/>
        </w:rPr>
      </w:pPr>
      <w:r>
        <w:rPr>
          <w:rFonts w:ascii="Arial" w:hAnsi="Arial"/>
          <w:color w:val="000000"/>
        </w:rPr>
        <w:t xml:space="preserve">Agro – forestry should be practiced </w:t>
      </w:r>
      <w:r>
        <w:rPr>
          <w:rFonts w:ascii="Symbol" w:hAnsi="Symbol"/>
          <w:color w:val="000000"/>
        </w:rPr>
        <w:t>Ö</w:t>
      </w:r>
    </w:p>
    <w:p>
      <w:pPr>
        <w:numPr>
          <w:ilvl w:val="0"/>
          <w:numId w:val="168"/>
        </w:numPr>
        <w:rPr>
          <w:rFonts w:ascii="Arial" w:hAnsi="Arial"/>
          <w:color w:val="000000"/>
        </w:rPr>
      </w:pPr>
      <w:r>
        <w:rPr>
          <w:rFonts w:ascii="Arial" w:hAnsi="Arial"/>
          <w:color w:val="000000"/>
        </w:rPr>
        <w:t xml:space="preserve">People should be encouraged to use alternative sources of energy/ energy saving jikos  </w:t>
      </w:r>
      <w:r>
        <w:rPr>
          <w:rFonts w:ascii="Symbol" w:hAnsi="Symbol"/>
          <w:color w:val="000000"/>
        </w:rPr>
        <w:t>Ö</w:t>
      </w:r>
    </w:p>
    <w:p>
      <w:pPr>
        <w:numPr>
          <w:ilvl w:val="0"/>
          <w:numId w:val="168"/>
        </w:numPr>
        <w:rPr>
          <w:rFonts w:ascii="Arial" w:hAnsi="Arial"/>
          <w:color w:val="000000"/>
        </w:rPr>
      </w:pPr>
      <w:r>
        <w:rPr>
          <w:rFonts w:ascii="Arial" w:hAnsi="Arial"/>
          <w:color w:val="000000"/>
        </w:rPr>
        <w:t xml:space="preserve">Mature trees felled should be replaced immediately </w:t>
      </w:r>
      <w:r>
        <w:rPr>
          <w:rFonts w:ascii="Symbol" w:hAnsi="Symbol"/>
          <w:color w:val="000000"/>
        </w:rPr>
        <w:t>Ö</w:t>
      </w:r>
    </w:p>
    <w:p>
      <w:pPr>
        <w:numPr>
          <w:ilvl w:val="0"/>
          <w:numId w:val="168"/>
        </w:numPr>
        <w:rPr>
          <w:rFonts w:ascii="Arial" w:hAnsi="Arial"/>
          <w:color w:val="000000"/>
        </w:rPr>
      </w:pPr>
      <w:r>
        <w:rPr>
          <w:rFonts w:ascii="Arial" w:hAnsi="Arial"/>
          <w:color w:val="000000"/>
        </w:rPr>
        <w:t xml:space="preserve">Villagers/ people should be educated on importance of trees </w:t>
      </w:r>
      <w:r>
        <w:rPr>
          <w:rFonts w:ascii="Symbol" w:hAnsi="Symbol"/>
          <w:color w:val="000000"/>
        </w:rPr>
        <w:t>Ö</w:t>
      </w:r>
    </w:p>
    <w:p>
      <w:pPr>
        <w:numPr>
          <w:ilvl w:val="0"/>
          <w:numId w:val="168"/>
        </w:numPr>
        <w:rPr>
          <w:rFonts w:ascii="Arial" w:hAnsi="Arial"/>
          <w:color w:val="000000"/>
          <w:sz w:val="28"/>
        </w:rPr>
      </w:pPr>
      <w:r>
        <w:rPr>
          <w:rFonts w:ascii="Arial" w:hAnsi="Arial"/>
          <w:color w:val="000000"/>
        </w:rPr>
        <w:t xml:space="preserve">Nurseries should be established to provide seedlings </w:t>
      </w:r>
      <w:r>
        <w:rPr>
          <w:rFonts w:ascii="Symbol" w:hAnsi="Symbol"/>
          <w:color w:val="000000"/>
        </w:rPr>
        <w:t>Ö</w:t>
      </w:r>
    </w:p>
    <w:p>
      <w:pPr>
        <w:numPr>
          <w:ilvl w:val="0"/>
          <w:numId w:val="168"/>
        </w:numPr>
        <w:rPr>
          <w:rFonts w:ascii="Arial" w:hAnsi="Arial"/>
          <w:color w:val="000000"/>
          <w:sz w:val="28"/>
        </w:rPr>
      </w:pPr>
      <w:r>
        <w:rPr>
          <w:rFonts w:ascii="Arial" w:hAnsi="Arial"/>
          <w:color w:val="000000"/>
        </w:rPr>
        <w:t xml:space="preserve">Indigenous trees should be planted </w:t>
      </w:r>
      <w:r>
        <w:rPr>
          <w:rFonts w:ascii="Symbol" w:hAnsi="Symbol"/>
          <w:color w:val="000000"/>
        </w:rPr>
        <w:t>Ö</w:t>
      </w:r>
    </w:p>
    <w:p>
      <w:pPr>
        <w:rPr>
          <w:rFonts w:ascii="Arial" w:hAnsi="Arial"/>
          <w:color w:val="000000"/>
          <w:sz w:val="28"/>
        </w:rPr>
      </w:pPr>
    </w:p>
    <w:p>
      <w:pPr>
        <w:rPr>
          <w:rFonts w:ascii="Arial" w:hAnsi="Arial"/>
          <w:color w:val="000000"/>
          <w:sz w:val="28"/>
        </w:rPr>
      </w:pPr>
      <w:r>
        <w:rPr>
          <w:rFonts w:ascii="Arial" w:hAnsi="Arial"/>
          <w:color w:val="000000"/>
          <w:sz w:val="28"/>
        </w:rPr>
        <w:t>7. MINERALS AND ROCKS</w:t>
        <w:tab/>
      </w:r>
    </w:p>
    <w:p>
      <w:pPr>
        <w:rPr>
          <w:rFonts w:ascii="Arial" w:hAnsi="Arial"/>
          <w:color w:val="000000"/>
        </w:rPr>
      </w:pPr>
      <w:r>
        <w:rPr>
          <w:rFonts w:ascii="Arial" w:hAnsi="Arial"/>
          <w:color w:val="000000"/>
        </w:rPr>
        <w:t xml:space="preserve">1. </w:t>
        <w:tab/>
        <w:t xml:space="preserve">a)     - Veins and loads</w:t>
        <w:tab/>
        <w:tab/>
        <w:tab/>
        <w:tab/>
        <w:tab/>
        <w:tab/>
        <w:tab/>
        <w:tab/>
        <w:tab/>
      </w:r>
    </w:p>
    <w:p>
      <w:pPr>
        <w:ind w:firstLine="720"/>
        <w:rPr>
          <w:rFonts w:ascii="Arial" w:hAnsi="Arial"/>
          <w:color w:val="000000"/>
        </w:rPr>
      </w:pPr>
      <w:r>
        <w:rPr>
          <w:rFonts w:ascii="Arial" w:hAnsi="Arial"/>
          <w:color w:val="000000"/>
        </w:rPr>
        <w:t xml:space="preserve">         - Beds  and seems</w:t>
      </w:r>
    </w:p>
    <w:p>
      <w:pPr>
        <w:ind w:firstLine="720"/>
        <w:rPr>
          <w:rFonts w:ascii="Arial" w:hAnsi="Arial"/>
          <w:color w:val="000000"/>
        </w:rPr>
      </w:pPr>
      <w:r>
        <w:rPr>
          <w:rFonts w:ascii="Arial" w:hAnsi="Arial"/>
          <w:color w:val="000000"/>
        </w:rPr>
        <w:t xml:space="preserve">     - Weathering products</w:t>
      </w:r>
    </w:p>
    <w:p>
      <w:pPr>
        <w:ind w:firstLine="720"/>
        <w:rPr>
          <w:rFonts w:ascii="Arial" w:hAnsi="Arial"/>
          <w:color w:val="000000"/>
        </w:rPr>
      </w:pPr>
      <w:r>
        <w:rPr>
          <w:rFonts w:ascii="Arial" w:hAnsi="Arial"/>
          <w:color w:val="000000"/>
        </w:rPr>
        <w:t xml:space="preserve">     -  Alluvial/places deposits</w:t>
      </w:r>
    </w:p>
    <w:p>
      <w:pPr>
        <w:rPr>
          <w:rFonts w:ascii="Arial" w:hAnsi="Arial"/>
          <w:color w:val="000000"/>
        </w:rPr>
      </w:pPr>
      <w:r>
        <w:rPr>
          <w:rFonts w:ascii="Arial" w:hAnsi="Arial"/>
          <w:color w:val="000000"/>
        </w:rPr>
        <w:t xml:space="preserve">        b)     - causes  soil erosion/encourages  soil erosion</w:t>
        <w:tab/>
        <w:tab/>
        <w:tab/>
        <w:tab/>
        <w:tab/>
        <w:tab/>
      </w:r>
    </w:p>
    <w:p>
      <w:pPr>
        <w:ind w:firstLine="720"/>
        <w:rPr>
          <w:rFonts w:ascii="Arial" w:hAnsi="Arial"/>
          <w:color w:val="000000"/>
        </w:rPr>
      </w:pPr>
      <w:r>
        <w:rPr>
          <w:rFonts w:ascii="Arial" w:hAnsi="Arial"/>
          <w:color w:val="000000"/>
        </w:rPr>
        <w:t xml:space="preserve">- derelict  landscape/make landscape  ugly</w:t>
      </w:r>
    </w:p>
    <w:p>
      <w:pPr>
        <w:ind w:firstLine="720"/>
        <w:rPr>
          <w:rFonts w:ascii="Arial" w:hAnsi="Arial"/>
          <w:color w:val="000000"/>
        </w:rPr>
      </w:pPr>
      <w:r>
        <w:rPr>
          <w:rFonts w:ascii="Arial" w:hAnsi="Arial"/>
          <w:color w:val="000000"/>
        </w:rPr>
        <w:t>- destruction of bio-diversity</w:t>
      </w:r>
    </w:p>
    <w:p>
      <w:pPr>
        <w:ind w:firstLine="720"/>
        <w:rPr>
          <w:rFonts w:ascii="Arial" w:hAnsi="Arial"/>
          <w:color w:val="000000"/>
        </w:rPr>
      </w:pPr>
      <w:r>
        <w:rPr>
          <w:rFonts w:ascii="Arial" w:hAnsi="Arial"/>
          <w:color w:val="000000"/>
        </w:rPr>
        <w:t xml:space="preserve">- creating hiding  outs  of  thugs/thieves</w:t>
      </w:r>
    </w:p>
    <w:p>
      <w:pPr>
        <w:ind w:firstLine="720"/>
        <w:rPr>
          <w:rFonts w:ascii="Arial" w:hAnsi="Arial"/>
          <w:color w:val="000000"/>
          <w:u w:val="single"/>
        </w:rPr>
      </w:pPr>
      <w:r>
        <w:rPr>
          <w:rFonts w:ascii="Arial" w:hAnsi="Arial"/>
          <w:color w:val="000000"/>
        </w:rPr>
        <w:t xml:space="preserve">- create  breeding  grounds for mosquitoes if the  pits are  filled with water  </w:t>
      </w:r>
    </w:p>
    <w:p>
      <w:pPr>
        <w:rPr>
          <w:rFonts w:ascii="Arial" w:hAnsi="Arial"/>
          <w:color w:val="000000"/>
        </w:rPr>
      </w:pPr>
    </w:p>
    <w:p>
      <w:pPr>
        <w:rPr>
          <w:rFonts w:ascii="Arial" w:hAnsi="Arial"/>
          <w:color w:val="000000"/>
        </w:rPr>
      </w:pPr>
      <w:r>
        <w:rPr>
          <w:rFonts w:ascii="Arial" w:hAnsi="Arial"/>
          <w:color w:val="000000"/>
        </w:rPr>
        <w:t xml:space="preserve">2.          a)     - That is when minerals occur in crevices, crack or faults</w:t>
      </w:r>
    </w:p>
    <w:p>
      <w:pPr>
        <w:ind w:left="720"/>
        <w:rPr>
          <w:rFonts w:ascii="Arial" w:hAnsi="Arial"/>
          <w:color w:val="000000"/>
        </w:rPr>
      </w:pPr>
      <w:r>
        <w:rPr>
          <w:rFonts w:ascii="Arial" w:hAnsi="Arial"/>
          <w:color w:val="000000"/>
        </w:rPr>
        <w:t>- If they occur in small quantities in cracks or crevices then they are referred to as veins while those in large quantities are said to be in lodes</w:t>
      </w:r>
    </w:p>
    <w:p>
      <w:pPr>
        <w:ind w:left="720"/>
        <w:rPr>
          <w:rFonts w:ascii="Arial" w:hAnsi="Arial"/>
          <w:color w:val="000000"/>
        </w:rPr>
      </w:pPr>
      <w:r>
        <w:rPr>
          <w:rFonts w:ascii="Arial" w:hAnsi="Arial"/>
          <w:color w:val="000000"/>
        </w:rPr>
        <w:t xml:space="preserve">- They are formed when minerals in molten form solidify in cracks and faults or crevices </w:t>
      </w:r>
    </w:p>
    <w:p>
      <w:pPr>
        <w:ind w:firstLine="720"/>
        <w:rPr>
          <w:rFonts w:ascii="Arial" w:hAnsi="Arial"/>
          <w:color w:val="000000"/>
        </w:rPr>
      </w:pPr>
      <w:r>
        <w:rPr>
          <w:rFonts w:ascii="Arial" w:hAnsi="Arial"/>
          <w:color w:val="000000"/>
        </w:rPr>
        <w:t xml:space="preserve">b)     - tiny marine organisms  called coral polyps live in colonies in the sea</w:t>
        <w:tab/>
        <w:tab/>
      </w:r>
    </w:p>
    <w:p>
      <w:pPr>
        <w:numPr>
          <w:ilvl w:val="0"/>
          <w:numId w:val="67"/>
        </w:numPr>
        <w:rPr>
          <w:rFonts w:ascii="Arial" w:hAnsi="Arial"/>
          <w:color w:val="000000"/>
        </w:rPr>
      </w:pPr>
      <w:r>
        <w:rPr>
          <w:rFonts w:ascii="Arial" w:hAnsi="Arial"/>
          <w:color w:val="000000"/>
        </w:rPr>
        <w:t>polyps extract calcium from the sea water to make their shells</w:t>
      </w:r>
    </w:p>
    <w:p>
      <w:pPr>
        <w:numPr>
          <w:ilvl w:val="0"/>
          <w:numId w:val="67"/>
        </w:numPr>
        <w:rPr>
          <w:rFonts w:ascii="Arial" w:hAnsi="Arial"/>
          <w:color w:val="000000"/>
        </w:rPr>
      </w:pPr>
      <w:r>
        <w:rPr>
          <w:rFonts w:ascii="Arial" w:hAnsi="Arial"/>
          <w:color w:val="000000"/>
        </w:rPr>
        <w:t xml:space="preserve">the polyps die and their hard skeletons of calcium carbonate accumulate  into solid  mars</w:t>
      </w:r>
    </w:p>
    <w:p>
      <w:pPr>
        <w:numPr>
          <w:ilvl w:val="0"/>
          <w:numId w:val="67"/>
        </w:numPr>
        <w:rPr>
          <w:rFonts w:ascii="Arial" w:hAnsi="Arial"/>
          <w:color w:val="000000"/>
        </w:rPr>
      </w:pPr>
      <w:r>
        <w:rPr>
          <w:rFonts w:ascii="Arial" w:hAnsi="Arial"/>
          <w:color w:val="000000"/>
        </w:rPr>
        <w:t>successive colonies grow</w:t>
      </w:r>
    </w:p>
    <w:p>
      <w:pPr>
        <w:numPr>
          <w:ilvl w:val="0"/>
          <w:numId w:val="67"/>
        </w:numPr>
        <w:rPr>
          <w:rFonts w:ascii="Arial" w:hAnsi="Arial"/>
          <w:color w:val="000000"/>
        </w:rPr>
      </w:pPr>
      <w:r>
        <w:rPr>
          <w:rFonts w:ascii="Arial" w:hAnsi="Arial"/>
          <w:color w:val="000000"/>
        </w:rPr>
        <w:t xml:space="preserve">space between the dead  corals  polyps are cemented by Algae to form coral rocks</w:t>
      </w:r>
    </w:p>
    <w:p>
      <w:pPr>
        <w:tabs>
          <w:tab w:val="left" w:pos="2235" w:leader="none"/>
          <w:tab w:val="left" w:pos="9360" w:leader="dot"/>
        </w:tabs>
        <w:rPr>
          <w:rFonts w:ascii="Arial" w:hAnsi="Arial"/>
          <w:color w:val="000000"/>
        </w:rPr>
      </w:pPr>
    </w:p>
    <w:p>
      <w:pPr>
        <w:rPr>
          <w:rFonts w:ascii="Arial" w:hAnsi="Arial"/>
          <w:color w:val="000000"/>
        </w:rPr>
      </w:pPr>
      <w:r>
        <w:rPr>
          <w:rFonts w:ascii="Arial" w:hAnsi="Arial"/>
          <w:color w:val="000000"/>
        </w:rPr>
        <w:t xml:space="preserve">3. </w:t>
        <w:tab/>
        <w:t xml:space="preserve">- Mechanically formed sedimentary rocks. </w:t>
        <w:tab/>
        <w:tab/>
        <w:tab/>
        <w:tab/>
        <w:tab/>
        <w:tab/>
      </w:r>
    </w:p>
    <w:p>
      <w:pPr>
        <w:rPr>
          <w:rFonts w:ascii="Arial" w:hAnsi="Arial"/>
          <w:color w:val="000000"/>
        </w:rPr>
      </w:pPr>
      <w:r>
        <w:rPr>
          <w:rFonts w:ascii="Arial" w:hAnsi="Arial"/>
          <w:color w:val="000000"/>
        </w:rPr>
        <w:tab/>
        <w:t xml:space="preserve">   - Organically formed sedimentary rocks.</w:t>
      </w:r>
    </w:p>
    <w:p>
      <w:pPr>
        <w:rPr>
          <w:rFonts w:ascii="Arial" w:hAnsi="Arial"/>
          <w:color w:val="000000"/>
        </w:rPr>
      </w:pPr>
      <w:r>
        <w:rPr>
          <w:rFonts w:ascii="Arial" w:hAnsi="Arial"/>
          <w:color w:val="000000"/>
        </w:rPr>
        <w:tab/>
        <w:t xml:space="preserve">  - Chemically formed sedimentary rocks.</w:t>
        <w:tab/>
        <w:tab/>
      </w:r>
    </w:p>
    <w:p>
      <w:pPr>
        <w:rPr>
          <w:rFonts w:ascii="Arial" w:hAnsi="Arial"/>
          <w:color w:val="000000"/>
        </w:rPr>
      </w:pPr>
    </w:p>
    <w:p>
      <w:pPr>
        <w:rPr>
          <w:rFonts w:ascii="Arial" w:hAnsi="Arial"/>
          <w:color w:val="000000"/>
        </w:rPr>
      </w:pPr>
      <w:r>
        <w:rPr>
          <w:rFonts w:ascii="Arial" w:hAnsi="Arial"/>
          <w:color w:val="000000"/>
        </w:rPr>
        <w:t>4</w:t>
        <w:tab/>
        <w:t xml:space="preserve"> a )</w:t>
        <w:tab/>
        <w:t>- Dynamic/Regional/Kinetic</w:t>
        <w:tab/>
        <w:tab/>
        <w:tab/>
        <w:tab/>
        <w:tab/>
        <w:tab/>
        <w:tab/>
        <w:tab/>
      </w:r>
    </w:p>
    <w:p>
      <w:pPr>
        <w:tabs>
          <w:tab w:val="left" w:pos="1860" w:leader="none"/>
        </w:tabs>
        <w:ind w:left="360"/>
        <w:rPr>
          <w:rFonts w:ascii="Arial" w:hAnsi="Arial"/>
          <w:color w:val="000000"/>
        </w:rPr>
      </w:pPr>
      <w:r>
        <w:rPr>
          <w:rFonts w:ascii="Arial" w:hAnsi="Arial"/>
          <w:color w:val="000000"/>
        </w:rPr>
        <w:t xml:space="preserve">               - Contact</w:t>
        <w:tab/>
        <w:tab/>
        <w:tab/>
        <w:tab/>
        <w:tab/>
        <w:tab/>
        <w:tab/>
        <w:tab/>
        <w:tab/>
        <w:tab/>
        <w:tab/>
      </w:r>
    </w:p>
    <w:p>
      <w:pPr>
        <w:rPr>
          <w:rFonts w:ascii="Arial" w:hAnsi="Arial"/>
          <w:color w:val="000000"/>
        </w:rPr>
      </w:pPr>
      <w:r>
        <w:rPr>
          <w:rFonts w:ascii="Arial" w:hAnsi="Arial"/>
          <w:color w:val="000000"/>
        </w:rPr>
        <w:t xml:space="preserve">              i)- They are sedimentary rocks which are formed from the hard parts of   </w:t>
      </w:r>
    </w:p>
    <w:p>
      <w:pPr>
        <w:rPr>
          <w:rFonts w:ascii="Arial" w:hAnsi="Arial"/>
          <w:color w:val="000000"/>
        </w:rPr>
      </w:pPr>
      <w:r>
        <w:rPr>
          <w:rFonts w:ascii="Arial" w:hAnsi="Arial"/>
          <w:color w:val="000000"/>
        </w:rPr>
        <w:t xml:space="preserve">                 shells/skeletons  of  Marine. The rocks are rich in calcium.</w:t>
        <w:tab/>
        <w:tab/>
        <w:tab/>
        <w:tab/>
        <w:t xml:space="preserve"> </w:t>
      </w:r>
    </w:p>
    <w:p>
      <w:pPr>
        <w:tabs>
          <w:tab w:val="left" w:pos="1860" w:leader="none"/>
        </w:tabs>
        <w:rPr>
          <w:rFonts w:ascii="Arial" w:hAnsi="Arial"/>
          <w:color w:val="000000"/>
        </w:rPr>
      </w:pPr>
      <w:r>
        <w:rPr>
          <w:rFonts w:ascii="Arial" w:hAnsi="Arial"/>
          <w:color w:val="000000"/>
        </w:rPr>
        <w:t xml:space="preserve">            ii)- Are sedimentary rocks which are formed from the remains of plants that were buried </w:t>
      </w:r>
    </w:p>
    <w:p>
      <w:pPr>
        <w:tabs>
          <w:tab w:val="left" w:pos="1860" w:leader="none"/>
        </w:tabs>
        <w:rPr>
          <w:rFonts w:ascii="Arial" w:hAnsi="Arial"/>
          <w:color w:val="000000"/>
        </w:rPr>
      </w:pPr>
      <w:r>
        <w:rPr>
          <w:rFonts w:ascii="Arial" w:hAnsi="Arial"/>
          <w:color w:val="000000"/>
        </w:rPr>
        <w:t xml:space="preserve">             deep in many years. The plants are transformed into rock because of pressure of </w:t>
      </w:r>
    </w:p>
    <w:p>
      <w:pPr>
        <w:tabs>
          <w:tab w:val="left" w:pos="1860" w:leader="none"/>
        </w:tabs>
        <w:rPr>
          <w:rFonts w:ascii="Arial" w:hAnsi="Arial"/>
          <w:color w:val="000000"/>
        </w:rPr>
      </w:pPr>
      <w:r>
        <w:rPr>
          <w:rFonts w:ascii="Arial" w:hAnsi="Arial"/>
          <w:color w:val="000000"/>
        </w:rPr>
        <w:t xml:space="preserve">              crystal   rocks and   resultant heat.  </w:t>
        <w:tab/>
        <w:tab/>
        <w:tab/>
        <w:tab/>
        <w:tab/>
        <w:tab/>
        <w:tab/>
        <w:tab/>
      </w:r>
    </w:p>
    <w:p>
      <w:pPr>
        <w:ind w:firstLine="360"/>
        <w:rPr>
          <w:rFonts w:ascii="Arial" w:hAnsi="Arial"/>
          <w:color w:val="000000"/>
        </w:rPr>
      </w:pPr>
      <w:r>
        <w:rPr>
          <w:rFonts w:ascii="Arial" w:hAnsi="Arial"/>
          <w:color w:val="000000"/>
        </w:rPr>
        <w:t xml:space="preserve">    iii)- Coral limestone/dolomite/calcite/chalk/colite</w:t>
        <w:tab/>
        <w:tab/>
        <w:tab/>
        <w:tab/>
        <w:tab/>
        <w:tab/>
      </w:r>
    </w:p>
    <w:p>
      <w:pPr>
        <w:tabs>
          <w:tab w:val="left" w:pos="1860" w:leader="none"/>
        </w:tabs>
        <w:ind w:left="360"/>
        <w:rPr>
          <w:rFonts w:ascii="Arial" w:hAnsi="Arial"/>
          <w:color w:val="000000"/>
        </w:rPr>
      </w:pPr>
      <w:r>
        <w:rPr>
          <w:rFonts w:ascii="Arial" w:hAnsi="Arial"/>
          <w:color w:val="000000"/>
        </w:rPr>
        <w:t xml:space="preserve">       - Sandstone</w:t>
      </w:r>
    </w:p>
    <w:p>
      <w:pPr>
        <w:tabs>
          <w:tab w:val="left" w:pos="1860" w:leader="none"/>
        </w:tabs>
        <w:ind w:left="360"/>
        <w:rPr>
          <w:rFonts w:ascii="Arial" w:hAnsi="Arial"/>
          <w:color w:val="000000"/>
        </w:rPr>
      </w:pPr>
      <w:r>
        <w:rPr>
          <w:rFonts w:ascii="Arial" w:hAnsi="Arial"/>
          <w:color w:val="000000"/>
        </w:rPr>
        <w:t xml:space="preserve">       - Gypsum</w:t>
      </w:r>
    </w:p>
    <w:p>
      <w:pPr>
        <w:tabs>
          <w:tab w:val="left" w:pos="1860" w:leader="none"/>
        </w:tabs>
        <w:ind w:left="360"/>
        <w:rPr>
          <w:rFonts w:ascii="Arial" w:hAnsi="Arial"/>
          <w:color w:val="000000"/>
        </w:rPr>
      </w:pPr>
      <w:r>
        <w:rPr>
          <w:rFonts w:ascii="Arial" w:hAnsi="Arial"/>
          <w:color w:val="000000"/>
        </w:rPr>
        <w:t xml:space="preserve">        - Quartzite</w:t>
        <w:tab/>
      </w:r>
    </w:p>
    <w:p>
      <w:pPr>
        <w:rPr>
          <w:rFonts w:ascii="Arial" w:hAnsi="Arial"/>
          <w:color w:val="000000"/>
        </w:rPr>
      </w:pPr>
      <w:r>
        <w:rPr>
          <w:rFonts w:ascii="Arial" w:hAnsi="Arial"/>
          <w:color w:val="000000"/>
        </w:rPr>
        <w:t xml:space="preserve">     c i)   - Particles are derived from existing rocks through process of weathering /Erosion. </w:t>
        <w:tab/>
      </w:r>
    </w:p>
    <w:p>
      <w:pPr>
        <w:tabs>
          <w:tab w:val="left" w:pos="1860" w:leader="none"/>
        </w:tabs>
        <w:ind w:left="720"/>
        <w:rPr>
          <w:rFonts w:ascii="Arial" w:hAnsi="Arial"/>
          <w:color w:val="000000"/>
        </w:rPr>
      </w:pPr>
      <w:r>
        <w:rPr>
          <w:rFonts w:ascii="Arial" w:hAnsi="Arial"/>
          <w:color w:val="000000"/>
        </w:rPr>
        <w:t>- They are then transported by water/wind/ice and are deposited on land/large water bodies.</w:t>
      </w:r>
    </w:p>
    <w:p>
      <w:pPr>
        <w:tabs>
          <w:tab w:val="left" w:pos="1860" w:leader="none"/>
        </w:tabs>
        <w:ind w:left="720"/>
        <w:rPr>
          <w:rFonts w:ascii="Arial" w:hAnsi="Arial"/>
          <w:color w:val="000000"/>
        </w:rPr>
      </w:pPr>
      <w:r>
        <w:rPr>
          <w:rFonts w:ascii="Arial" w:hAnsi="Arial"/>
          <w:color w:val="000000"/>
        </w:rPr>
        <w:t>- They are deposited in layers.</w:t>
      </w:r>
    </w:p>
    <w:p>
      <w:pPr>
        <w:tabs>
          <w:tab w:val="left" w:pos="1860" w:leader="none"/>
        </w:tabs>
        <w:ind w:left="720"/>
        <w:rPr>
          <w:rFonts w:ascii="Arial" w:hAnsi="Arial"/>
          <w:color w:val="000000"/>
        </w:rPr>
      </w:pPr>
      <w:r>
        <w:rPr>
          <w:rFonts w:ascii="Arial" w:hAnsi="Arial"/>
          <w:color w:val="000000"/>
        </w:rPr>
        <w:t xml:space="preserve">- Over a period of time, they are compacted by pressure to form rocks such as acluvial, clay, </w:t>
      </w:r>
    </w:p>
    <w:p>
      <w:pPr>
        <w:tabs>
          <w:tab w:val="left" w:pos="1860" w:leader="none"/>
        </w:tabs>
        <w:ind w:left="720"/>
        <w:rPr>
          <w:rFonts w:ascii="Arial" w:hAnsi="Arial"/>
          <w:color w:val="000000"/>
        </w:rPr>
      </w:pPr>
      <w:r>
        <w:rPr>
          <w:rFonts w:ascii="Arial" w:hAnsi="Arial"/>
          <w:color w:val="000000"/>
        </w:rPr>
        <w:t xml:space="preserve">    sand, conglomerates.</w:t>
      </w:r>
    </w:p>
    <w:p>
      <w:pPr>
        <w:rPr>
          <w:rFonts w:ascii="Arial" w:hAnsi="Arial"/>
          <w:color w:val="000000"/>
        </w:rPr>
      </w:pPr>
      <w:r>
        <w:rPr>
          <w:rFonts w:ascii="Arial" w:hAnsi="Arial"/>
          <w:color w:val="000000"/>
        </w:rPr>
        <w:t xml:space="preserve">     ii)  - Minerals are dissolved from land and are carried in solution into bodies such as    </w:t>
      </w:r>
    </w:p>
    <w:p>
      <w:pPr>
        <w:rPr>
          <w:rFonts w:ascii="Arial" w:hAnsi="Arial"/>
          <w:color w:val="000000"/>
        </w:rPr>
      </w:pPr>
      <w:r>
        <w:rPr>
          <w:rFonts w:ascii="Arial" w:hAnsi="Arial"/>
          <w:color w:val="000000"/>
        </w:rPr>
        <w:t xml:space="preserve">                cakes/sea.</w:t>
      </w:r>
    </w:p>
    <w:p>
      <w:pPr>
        <w:tabs>
          <w:tab w:val="left" w:pos="1860" w:leader="none"/>
        </w:tabs>
        <w:ind w:left="720"/>
        <w:rPr>
          <w:rFonts w:ascii="Arial" w:hAnsi="Arial"/>
          <w:color w:val="000000"/>
        </w:rPr>
      </w:pPr>
      <w:r>
        <w:rPr>
          <w:rFonts w:ascii="Arial" w:hAnsi="Arial"/>
          <w:color w:val="000000"/>
        </w:rPr>
        <w:t xml:space="preserve">The mixing of water of different types  may result in chemical reactions followed by precipitation leading to accumulation at bottom of water body and are compressed into a rock  OR</w:t>
      </w:r>
    </w:p>
    <w:p>
      <w:pPr>
        <w:tabs>
          <w:tab w:val="left" w:pos="1860" w:leader="none"/>
        </w:tabs>
        <w:ind w:left="720"/>
        <w:rPr>
          <w:rFonts w:ascii="Arial" w:hAnsi="Arial"/>
          <w:color w:val="000000"/>
        </w:rPr>
      </w:pPr>
      <w:r>
        <w:rPr>
          <w:rFonts w:ascii="Arial" w:hAnsi="Arial"/>
          <w:color w:val="000000"/>
        </w:rPr>
        <w:t>Dissolved minerals can also be precipitated directly from water through evaporation.</w:t>
      </w:r>
    </w:p>
    <w:p>
      <w:pPr>
        <w:tabs>
          <w:tab w:val="left" w:pos="1860" w:leader="none"/>
        </w:tabs>
        <w:ind w:left="720"/>
        <w:rPr>
          <w:rFonts w:ascii="Arial" w:hAnsi="Arial"/>
          <w:color w:val="000000"/>
        </w:rPr>
      </w:pPr>
      <w:r>
        <w:rPr>
          <w:rFonts w:ascii="Arial" w:hAnsi="Arial"/>
          <w:color w:val="000000"/>
        </w:rPr>
        <w:t>This happens in very hot regions where there are constricted/shallow bays of lakes/seas ,such rocks are known as evaporates.</w:t>
        <w:tab/>
        <w:tab/>
        <w:tab/>
        <w:tab/>
        <w:tab/>
        <w:tab/>
        <w:tab/>
        <w:tab/>
      </w:r>
    </w:p>
    <w:p>
      <w:pPr>
        <w:rPr>
          <w:rFonts w:ascii="Arial" w:hAnsi="Arial"/>
          <w:color w:val="000000"/>
        </w:rPr>
      </w:pPr>
      <w:r>
        <w:rPr>
          <w:rFonts w:ascii="Arial" w:hAnsi="Arial"/>
          <w:color w:val="000000"/>
        </w:rPr>
        <w:t xml:space="preserve">5. </w:t>
        <w:tab/>
        <w:t xml:space="preserve">a)   -due to pressure changes/dynamic metamorphism</w:t>
        <w:tab/>
        <w:tab/>
        <w:tab/>
        <w:tab/>
        <w:tab/>
      </w:r>
    </w:p>
    <w:p>
      <w:pPr>
        <w:ind w:firstLine="720" w:left="720"/>
        <w:rPr>
          <w:rFonts w:ascii="Arial" w:hAnsi="Arial"/>
          <w:color w:val="000000"/>
        </w:rPr>
      </w:pPr>
      <w:r>
        <w:rPr>
          <w:rFonts w:ascii="Arial" w:hAnsi="Arial"/>
          <w:color w:val="000000"/>
        </w:rPr>
        <w:t>-due to intense heat/thermal metamorphism</w:t>
      </w:r>
    </w:p>
    <w:p>
      <w:pPr>
        <w:ind w:firstLine="720" w:left="720"/>
        <w:rPr>
          <w:rFonts w:ascii="Arial" w:hAnsi="Arial"/>
          <w:color w:val="000000"/>
        </w:rPr>
      </w:pPr>
      <w:r>
        <w:rPr>
          <w:rFonts w:ascii="Arial" w:hAnsi="Arial"/>
          <w:color w:val="000000"/>
        </w:rPr>
        <w:t>-due to a combination of heat and pressure/thermal-dynamic metamorphism</w:t>
        <w:tab/>
      </w:r>
    </w:p>
    <w:p>
      <w:pPr>
        <w:rPr>
          <w:rFonts w:ascii="Arial" w:hAnsi="Arial"/>
          <w:color w:val="000000"/>
        </w:rPr>
      </w:pPr>
      <w:r>
        <w:rPr>
          <w:rFonts w:ascii="Arial" w:hAnsi="Arial"/>
          <w:color w:val="000000"/>
        </w:rPr>
        <w:t xml:space="preserve">     b)    -Granite</w:t>
        <w:tab/>
        <w:tab/>
        <w:tab/>
        <w:tab/>
        <w:tab/>
        <w:tab/>
        <w:tab/>
        <w:tab/>
        <w:tab/>
        <w:tab/>
        <w:tab/>
      </w:r>
    </w:p>
    <w:p>
      <w:pPr>
        <w:ind w:firstLine="720"/>
        <w:rPr>
          <w:rFonts w:ascii="Arial" w:hAnsi="Arial"/>
          <w:color w:val="000000"/>
        </w:rPr>
      </w:pPr>
      <w:r>
        <w:rPr>
          <w:rFonts w:ascii="Arial" w:hAnsi="Arial"/>
          <w:color w:val="000000"/>
        </w:rPr>
        <w:t>-Diorite</w:t>
      </w:r>
    </w:p>
    <w:p>
      <w:pPr>
        <w:ind w:firstLine="720"/>
        <w:rPr>
          <w:rFonts w:ascii="Arial" w:hAnsi="Arial"/>
          <w:color w:val="000000"/>
        </w:rPr>
      </w:pPr>
      <w:r>
        <w:rPr>
          <w:rFonts w:ascii="Arial" w:hAnsi="Arial"/>
          <w:color w:val="000000"/>
        </w:rPr>
        <w:t>-Peridotite</w:t>
      </w:r>
    </w:p>
    <w:p>
      <w:pPr>
        <w:ind w:firstLine="720"/>
        <w:rPr>
          <w:rFonts w:ascii="Arial" w:hAnsi="Arial"/>
          <w:color w:val="000000"/>
        </w:rPr>
      </w:pPr>
      <w:r>
        <w:rPr>
          <w:rFonts w:ascii="Arial" w:hAnsi="Arial"/>
          <w:color w:val="000000"/>
        </w:rPr>
        <w:t>-Gabbro</w:t>
      </w:r>
    </w:p>
    <w:p>
      <w:pPr>
        <w:ind w:firstLine="720"/>
        <w:rPr>
          <w:rFonts w:ascii="Arial" w:hAnsi="Arial"/>
          <w:color w:val="000000"/>
        </w:rPr>
      </w:pPr>
      <w:r>
        <w:rPr>
          <w:rFonts w:ascii="Arial" w:hAnsi="Arial"/>
          <w:color w:val="000000"/>
        </w:rPr>
        <w:t>-Syenite</w:t>
      </w:r>
    </w:p>
    <w:p>
      <w:pPr>
        <w:rPr>
          <w:rFonts w:ascii="Arial" w:hAnsi="Arial"/>
          <w:color w:val="000000"/>
        </w:rPr>
      </w:pPr>
      <w:r>
        <w:rPr>
          <w:rFonts w:ascii="Arial" w:hAnsi="Arial"/>
          <w:color w:val="000000"/>
        </w:rPr>
        <w:t xml:space="preserve">      c) - The aquifer must be sandwiched between impermeable rocks so that it can retain water</w:t>
        <w:tab/>
      </w:r>
    </w:p>
    <w:p>
      <w:pPr>
        <w:rPr>
          <w:rFonts w:ascii="Arial" w:hAnsi="Arial"/>
          <w:color w:val="000000"/>
        </w:rPr>
      </w:pPr>
      <w:r>
        <w:rPr>
          <w:rFonts w:ascii="Arial" w:hAnsi="Arial"/>
          <w:color w:val="000000"/>
        </w:rPr>
        <w:tab/>
        <w:t>- The aquifer must outcrop in a region which is a source of water</w:t>
      </w:r>
    </w:p>
    <w:p>
      <w:pPr>
        <w:rPr>
          <w:rFonts w:ascii="Arial" w:hAnsi="Arial"/>
          <w:color w:val="000000"/>
        </w:rPr>
      </w:pPr>
      <w:r>
        <w:rPr>
          <w:rFonts w:ascii="Arial" w:hAnsi="Arial"/>
          <w:color w:val="000000"/>
        </w:rPr>
        <w:tab/>
        <w:t>- The mouth of the well must be lower than the intake area to allow water to be forced out</w:t>
      </w:r>
    </w:p>
    <w:p>
      <w:pPr>
        <w:rPr>
          <w:rFonts w:ascii="Arial" w:hAnsi="Arial"/>
          <w:color w:val="000000"/>
        </w:rPr>
      </w:pPr>
      <w:r>
        <w:rPr>
          <w:rFonts w:ascii="Arial" w:hAnsi="Arial"/>
          <w:color w:val="000000"/>
        </w:rPr>
        <w:t xml:space="preserve">              by pressure</w:t>
      </w:r>
    </w:p>
    <w:p>
      <w:pPr>
        <w:numPr>
          <w:ilvl w:val="0"/>
          <w:numId w:val="67"/>
        </w:numPr>
        <w:rPr>
          <w:rFonts w:ascii="Arial" w:hAnsi="Arial"/>
          <w:color w:val="000000"/>
        </w:rPr>
      </w:pPr>
      <w:r>
        <w:rPr>
          <w:rFonts w:ascii="Arial" w:hAnsi="Arial"/>
          <w:color w:val="000000"/>
        </w:rPr>
        <w:t>The aquifer must dip from a region of water intake and the rock layers must form a</w:t>
      </w:r>
    </w:p>
    <w:p>
      <w:pPr>
        <w:rPr>
          <w:rFonts w:ascii="Arial" w:hAnsi="Arial"/>
          <w:color w:val="000000"/>
        </w:rPr>
      </w:pPr>
      <w:r>
        <w:rPr>
          <w:rFonts w:ascii="Arial" w:hAnsi="Arial"/>
          <w:color w:val="000000"/>
        </w:rPr>
        <w:t xml:space="preserve">                    broad basin</w:t>
      </w:r>
    </w:p>
    <w:p>
      <w:pPr>
        <w:tabs>
          <w:tab w:val="left" w:pos="2235" w:leader="none"/>
          <w:tab w:val="left" w:pos="9360" w:leader="dot"/>
        </w:tabs>
        <w:rPr>
          <w:rFonts w:ascii="Arial" w:hAnsi="Arial"/>
          <w:color w:val="000000"/>
        </w:rPr>
      </w:pPr>
    </w:p>
    <w:p>
      <w:pPr>
        <w:tabs>
          <w:tab w:val="left" w:pos="2235" w:leader="none"/>
          <w:tab w:val="left" w:pos="9360" w:leader="dot"/>
        </w:tabs>
        <w:ind w:left="360"/>
        <w:rPr>
          <w:rFonts w:ascii="Arial" w:hAnsi="Arial"/>
          <w:color w:val="000000"/>
          <w:sz w:val="28"/>
        </w:rPr>
      </w:pPr>
      <w:r>
        <w:rPr>
          <w:rFonts w:ascii="Arial" w:hAnsi="Arial"/>
          <w:color w:val="000000"/>
          <w:sz w:val="28"/>
        </w:rPr>
        <w:t>8. MINING</w:t>
      </w:r>
    </w:p>
    <w:p>
      <w:pPr>
        <w:rPr>
          <w:rFonts w:ascii="Arial" w:hAnsi="Arial"/>
          <w:color w:val="000000"/>
        </w:rPr>
      </w:pPr>
      <w:r>
        <w:rPr>
          <w:rFonts w:ascii="Arial" w:hAnsi="Arial"/>
          <w:color w:val="000000"/>
        </w:rPr>
        <w:t xml:space="preserve">1. </w:t>
        <w:tab/>
        <w:t xml:space="preserve">(a)  i) Mining has led to exhaustion of most mineral mines in Kenya e.g. Gold in macalder </w:t>
      </w:r>
    </w:p>
    <w:p>
      <w:pPr>
        <w:rPr>
          <w:rFonts w:ascii="Arial" w:hAnsi="Arial"/>
          <w:color w:val="000000"/>
        </w:rPr>
      </w:pPr>
      <w:r>
        <w:rPr>
          <w:rFonts w:ascii="Arial" w:hAnsi="Arial"/>
          <w:color w:val="000000"/>
        </w:rPr>
        <w:t xml:space="preserve">                   ii) Flourspar is mixed in Kerio Valley</w:t>
      </w:r>
      <w:r>
        <w:rPr>
          <w:rFonts w:ascii="Symbol" w:hAnsi="Symbol"/>
          <w:color w:val="000000"/>
        </w:rPr>
        <w:t>Ö</w:t>
      </w:r>
      <w:r>
        <w:rPr>
          <w:rFonts w:ascii="Arial" w:hAnsi="Arial"/>
          <w:color w:val="000000"/>
        </w:rPr>
        <w:tab/>
        <w:tab/>
        <w:tab/>
        <w:tab/>
        <w:tab/>
        <w:tab/>
        <w:t xml:space="preserve">          </w:t>
      </w:r>
    </w:p>
    <w:p>
      <w:pPr>
        <w:rPr>
          <w:rFonts w:ascii="Arial" w:hAnsi="Arial"/>
          <w:color w:val="000000"/>
        </w:rPr>
      </w:pPr>
      <w:r>
        <w:rPr>
          <w:rFonts w:ascii="Arial" w:hAnsi="Arial"/>
          <w:color w:val="000000"/>
        </w:rPr>
        <w:t xml:space="preserve">                 iii) Trona is mined on Lake Magadi through redging          </w:t>
        <w:tab/>
        <w:tab/>
        <w:tab/>
        <w:t xml:space="preserve">         </w:t>
      </w:r>
    </w:p>
    <w:p>
      <w:pPr>
        <w:numPr>
          <w:ilvl w:val="0"/>
          <w:numId w:val="166"/>
        </w:numPr>
        <w:rPr>
          <w:rFonts w:ascii="Arial" w:hAnsi="Arial"/>
          <w:color w:val="000000"/>
        </w:rPr>
      </w:pPr>
      <w:r>
        <w:rPr>
          <w:rFonts w:ascii="Arial" w:hAnsi="Arial"/>
          <w:color w:val="000000"/>
        </w:rPr>
        <w:t>The dredger accumulates and digs out the minerals</w:t>
      </w:r>
      <w:r>
        <w:rPr>
          <w:rFonts w:ascii="Symbol" w:hAnsi="Symbol"/>
          <w:color w:val="000000"/>
        </w:rPr>
        <w:t>Ö</w:t>
      </w:r>
    </w:p>
    <w:p>
      <w:pPr>
        <w:numPr>
          <w:ilvl w:val="0"/>
          <w:numId w:val="166"/>
        </w:numPr>
        <w:rPr>
          <w:rFonts w:ascii="Arial" w:hAnsi="Arial"/>
          <w:color w:val="000000"/>
        </w:rPr>
      </w:pPr>
      <w:r>
        <w:rPr>
          <w:rFonts w:ascii="Arial" w:hAnsi="Arial"/>
          <w:color w:val="000000"/>
        </w:rPr>
        <w:t>Inside the dredger, trona is crushed into crystals from the lake bed</w:t>
      </w:r>
      <w:r>
        <w:rPr>
          <w:rFonts w:ascii="Symbol" w:hAnsi="Symbol"/>
          <w:color w:val="000000"/>
        </w:rPr>
        <w:t>Ö</w:t>
      </w:r>
    </w:p>
    <w:p>
      <w:pPr>
        <w:numPr>
          <w:ilvl w:val="0"/>
          <w:numId w:val="166"/>
        </w:numPr>
        <w:rPr>
          <w:rFonts w:ascii="Arial" w:hAnsi="Arial"/>
          <w:color w:val="000000"/>
        </w:rPr>
      </w:pPr>
      <w:r>
        <w:rPr>
          <w:rFonts w:ascii="Arial" w:hAnsi="Arial"/>
          <w:color w:val="000000"/>
        </w:rPr>
        <w:t>It is then mixed with lake liquor and pumped to the factory on the lake shore</w:t>
      </w:r>
      <w:r>
        <w:rPr>
          <w:rFonts w:ascii="Symbol" w:hAnsi="Symbol"/>
          <w:color w:val="000000"/>
        </w:rPr>
        <w:t>Ö</w:t>
      </w:r>
    </w:p>
    <w:p>
      <w:pPr>
        <w:numPr>
          <w:ilvl w:val="0"/>
          <w:numId w:val="166"/>
        </w:numPr>
        <w:rPr>
          <w:rFonts w:ascii="Arial" w:hAnsi="Arial"/>
          <w:color w:val="000000"/>
        </w:rPr>
      </w:pPr>
      <w:r>
        <w:rPr>
          <w:rFonts w:ascii="Arial" w:hAnsi="Arial"/>
          <w:color w:val="000000"/>
        </w:rPr>
        <w:t>At the factory, the trona is mixed with water to clear it of impurities</w:t>
      </w:r>
      <w:r>
        <w:rPr>
          <w:rFonts w:ascii="Symbol" w:hAnsi="Symbol"/>
          <w:color w:val="000000"/>
        </w:rPr>
        <w:t>Ö</w:t>
      </w:r>
    </w:p>
    <w:p>
      <w:pPr>
        <w:numPr>
          <w:ilvl w:val="0"/>
          <w:numId w:val="166"/>
        </w:numPr>
        <w:rPr>
          <w:rFonts w:ascii="Arial" w:hAnsi="Arial"/>
          <w:color w:val="000000"/>
        </w:rPr>
      </w:pPr>
      <w:r>
        <w:rPr>
          <w:rFonts w:ascii="Arial" w:hAnsi="Arial"/>
          <w:color w:val="000000"/>
        </w:rPr>
        <w:t>It is then dried and send to dessicators for heating</w:t>
      </w:r>
      <w:r>
        <w:rPr>
          <w:rFonts w:ascii="Symbol" w:hAnsi="Symbol"/>
          <w:color w:val="000000"/>
        </w:rPr>
        <w:t>Ö</w:t>
      </w:r>
    </w:p>
    <w:p>
      <w:pPr>
        <w:numPr>
          <w:ilvl w:val="0"/>
          <w:numId w:val="166"/>
        </w:numPr>
        <w:rPr>
          <w:rFonts w:ascii="Arial" w:hAnsi="Arial"/>
          <w:color w:val="000000"/>
        </w:rPr>
      </w:pPr>
      <w:r>
        <w:rPr>
          <w:rFonts w:ascii="Arial" w:hAnsi="Arial"/>
          <w:color w:val="000000"/>
        </w:rPr>
        <w:t>After heating it is allowed to cool</w:t>
      </w:r>
      <w:r>
        <w:rPr>
          <w:rFonts w:ascii="Symbol" w:hAnsi="Symbol"/>
          <w:color w:val="000000"/>
        </w:rPr>
        <w:t>Ö</w:t>
      </w:r>
    </w:p>
    <w:p>
      <w:pPr>
        <w:numPr>
          <w:ilvl w:val="0"/>
          <w:numId w:val="166"/>
        </w:numPr>
        <w:rPr>
          <w:rFonts w:ascii="Arial" w:hAnsi="Arial"/>
          <w:color w:val="000000"/>
        </w:rPr>
      </w:pPr>
      <w:r>
        <w:rPr>
          <w:rFonts w:ascii="Arial" w:hAnsi="Arial"/>
          <w:color w:val="000000"/>
        </w:rPr>
        <w:t>After cooling it is then crushed into soda ash</w:t>
        <w:tab/>
      </w:r>
      <w:r>
        <w:rPr>
          <w:rFonts w:ascii="Symbol" w:hAnsi="Symbol"/>
          <w:color w:val="000000"/>
        </w:rPr>
        <w:t>Ö</w:t>
      </w:r>
    </w:p>
    <w:p>
      <w:pPr>
        <w:ind w:firstLine="720"/>
        <w:rPr>
          <w:rFonts w:ascii="Arial" w:hAnsi="Arial"/>
          <w:color w:val="000000"/>
        </w:rPr>
      </w:pPr>
      <w:r>
        <w:rPr>
          <w:rFonts w:ascii="Arial" w:hAnsi="Arial"/>
          <w:color w:val="000000"/>
        </w:rPr>
        <w:t xml:space="preserve"> b( i) -  Mining results in the destruction of various species of vegetation</w:t>
      </w:r>
      <w:r>
        <w:rPr>
          <w:rFonts w:ascii="Symbol" w:hAnsi="Symbol"/>
          <w:color w:val="000000"/>
        </w:rPr>
        <w:t>Ö</w:t>
      </w:r>
      <w:r>
        <w:rPr>
          <w:rFonts w:ascii="Arial" w:hAnsi="Arial"/>
          <w:color w:val="000000"/>
        </w:rPr>
        <w:t xml:space="preserve"> </w:t>
        <w:tab/>
        <w:t xml:space="preserve">          </w:t>
      </w:r>
    </w:p>
    <w:p>
      <w:pPr>
        <w:ind w:firstLine="720"/>
        <w:rPr>
          <w:rFonts w:ascii="Arial" w:hAnsi="Arial"/>
          <w:color w:val="000000"/>
        </w:rPr>
      </w:pPr>
      <w:r>
        <w:rPr>
          <w:rFonts w:ascii="Arial" w:hAnsi="Arial"/>
          <w:color w:val="000000"/>
        </w:rPr>
        <w:t xml:space="preserve">    - The destruction of plant like destroys the habitat for wildlife</w:t>
      </w:r>
      <w:r>
        <w:rPr>
          <w:rFonts w:ascii="Symbol" w:hAnsi="Symbol"/>
          <w:color w:val="000000"/>
        </w:rPr>
        <w:t>Ö</w:t>
      </w:r>
    </w:p>
    <w:p>
      <w:pPr>
        <w:rPr>
          <w:rFonts w:ascii="Arial" w:hAnsi="Arial"/>
          <w:color w:val="000000"/>
        </w:rPr>
      </w:pPr>
      <w:r>
        <w:rPr>
          <w:rFonts w:ascii="Arial" w:hAnsi="Arial"/>
          <w:color w:val="000000"/>
        </w:rPr>
        <w:t xml:space="preserve">                   ii)</w:t>
        <w:tab/>
        <w:t xml:space="preserve">-  Mining leads to emission of toxic gases from underground</w:t>
      </w:r>
      <w:r>
        <w:rPr>
          <w:rFonts w:ascii="Symbol" w:hAnsi="Symbol"/>
          <w:color w:val="000000"/>
        </w:rPr>
        <w:t>Ö</w:t>
      </w:r>
      <w:r>
        <w:rPr>
          <w:rFonts w:ascii="Arial" w:hAnsi="Arial"/>
          <w:color w:val="000000"/>
        </w:rPr>
        <w:tab/>
        <w:tab/>
        <w:t xml:space="preserve">          </w:t>
      </w:r>
    </w:p>
    <w:p>
      <w:pPr>
        <w:numPr>
          <w:ilvl w:val="0"/>
          <w:numId w:val="167"/>
        </w:numPr>
        <w:rPr>
          <w:rFonts w:ascii="Arial" w:hAnsi="Arial"/>
          <w:color w:val="000000"/>
        </w:rPr>
      </w:pPr>
      <w:r>
        <w:rPr>
          <w:rFonts w:ascii="Arial" w:hAnsi="Arial"/>
          <w:color w:val="000000"/>
        </w:rPr>
        <w:t>When it rains, such gases and chemicals are washed into rivers and lakes hence affecting aquatic life</w:t>
      </w:r>
      <w:r>
        <w:rPr>
          <w:rFonts w:ascii="Symbol" w:hAnsi="Symbol"/>
          <w:color w:val="000000"/>
        </w:rPr>
        <w:t>Ö</w:t>
      </w:r>
    </w:p>
    <w:p>
      <w:pPr>
        <w:numPr>
          <w:ilvl w:val="0"/>
          <w:numId w:val="167"/>
        </w:numPr>
        <w:rPr>
          <w:rFonts w:ascii="Arial" w:hAnsi="Arial"/>
          <w:color w:val="000000"/>
        </w:rPr>
      </w:pPr>
      <w:r>
        <w:rPr>
          <w:rFonts w:ascii="Arial" w:hAnsi="Arial"/>
          <w:color w:val="000000"/>
        </w:rPr>
        <w:t>Heavy machinery used in mining causes noise pollution</w:t>
      </w:r>
      <w:r>
        <w:rPr>
          <w:rFonts w:ascii="Symbol" w:hAnsi="Symbol"/>
          <w:color w:val="000000"/>
        </w:rPr>
        <w:t>Ö</w:t>
      </w:r>
    </w:p>
    <w:p>
      <w:pPr>
        <w:numPr>
          <w:ilvl w:val="0"/>
          <w:numId w:val="167"/>
        </w:numPr>
        <w:rPr>
          <w:rFonts w:ascii="Arial" w:hAnsi="Arial"/>
          <w:color w:val="000000"/>
        </w:rPr>
      </w:pPr>
      <w:r>
        <w:rPr>
          <w:rFonts w:ascii="Arial" w:hAnsi="Arial"/>
          <w:color w:val="000000"/>
        </w:rPr>
        <w:t>Heavy machinery and trucks used raise a lot of dust that causes air pollution</w:t>
      </w:r>
    </w:p>
    <w:p>
      <w:pPr>
        <w:rPr>
          <w:rFonts w:ascii="Arial" w:hAnsi="Arial"/>
          <w:color w:val="000000"/>
        </w:rPr>
      </w:pPr>
    </w:p>
    <w:p>
      <w:pPr>
        <w:rPr>
          <w:rFonts w:ascii="Arial" w:hAnsi="Arial"/>
          <w:color w:val="000000"/>
        </w:rPr>
      </w:pPr>
      <w:r>
        <w:rPr>
          <w:rFonts w:ascii="Arial" w:hAnsi="Arial"/>
          <w:color w:val="000000"/>
        </w:rPr>
        <w:t xml:space="preserve">2. </w:t>
        <w:tab/>
        <w:t xml:space="preserve">a i) - Open cast mining. </w:t>
        <w:tab/>
        <w:tab/>
        <w:tab/>
        <w:tab/>
        <w:tab/>
        <w:tab/>
        <w:tab/>
        <w:tab/>
        <w:t xml:space="preserve">           </w:t>
      </w:r>
    </w:p>
    <w:p>
      <w:pPr>
        <w:rPr>
          <w:rFonts w:ascii="Arial" w:hAnsi="Arial"/>
          <w:color w:val="000000"/>
        </w:rPr>
      </w:pPr>
      <w:r>
        <w:rPr>
          <w:rFonts w:ascii="Arial" w:hAnsi="Arial"/>
          <w:color w:val="000000"/>
        </w:rPr>
        <w:tab/>
        <w:t xml:space="preserve">      - Underground mining.</w:t>
      </w:r>
    </w:p>
    <w:p>
      <w:pPr>
        <w:rPr>
          <w:rFonts w:ascii="Arial" w:hAnsi="Arial"/>
          <w:color w:val="000000"/>
        </w:rPr>
      </w:pPr>
      <w:r>
        <w:rPr>
          <w:rFonts w:ascii="Arial" w:hAnsi="Arial"/>
          <w:color w:val="000000"/>
        </w:rPr>
        <w:tab/>
        <w:t xml:space="preserve">   - Alluvial mining.</w:t>
        <w:tab/>
      </w:r>
    </w:p>
    <w:p>
      <w:pPr>
        <w:rPr>
          <w:rFonts w:ascii="Arial" w:hAnsi="Arial"/>
          <w:color w:val="000000"/>
        </w:rPr>
      </w:pPr>
      <w:r>
        <w:rPr>
          <w:rFonts w:ascii="Arial" w:hAnsi="Arial"/>
          <w:color w:val="000000"/>
        </w:rPr>
        <w:t xml:space="preserve">        ii) - The value of minerals. </w:t>
        <w:tab/>
        <w:tab/>
        <w:tab/>
        <w:tab/>
        <w:tab/>
        <w:tab/>
        <w:tab/>
        <w:t xml:space="preserve">           </w:t>
      </w:r>
    </w:p>
    <w:p>
      <w:pPr>
        <w:rPr>
          <w:rFonts w:ascii="Arial" w:hAnsi="Arial"/>
          <w:color w:val="000000"/>
        </w:rPr>
      </w:pPr>
      <w:r>
        <w:rPr>
          <w:rFonts w:ascii="Arial" w:hAnsi="Arial"/>
          <w:color w:val="000000"/>
        </w:rPr>
        <w:t xml:space="preserve">              - The rise of the mineral deposit.</w:t>
      </w:r>
    </w:p>
    <w:p>
      <w:pPr>
        <w:rPr>
          <w:rFonts w:ascii="Arial" w:hAnsi="Arial"/>
          <w:color w:val="000000"/>
        </w:rPr>
      </w:pPr>
      <w:r>
        <w:rPr>
          <w:rFonts w:ascii="Arial" w:hAnsi="Arial"/>
          <w:color w:val="000000"/>
        </w:rPr>
        <w:t xml:space="preserve">            - Methods of mining.</w:t>
      </w:r>
    </w:p>
    <w:p>
      <w:pPr>
        <w:rPr>
          <w:rFonts w:ascii="Arial" w:hAnsi="Arial"/>
          <w:color w:val="000000"/>
        </w:rPr>
      </w:pPr>
      <w:r>
        <w:rPr>
          <w:rFonts w:ascii="Arial" w:hAnsi="Arial"/>
          <w:color w:val="000000"/>
        </w:rPr>
        <w:t xml:space="preserve">            - Technology.</w:t>
      </w:r>
    </w:p>
    <w:p>
      <w:pPr>
        <w:ind w:firstLine="720"/>
        <w:rPr>
          <w:rFonts w:ascii="Arial" w:hAnsi="Arial"/>
          <w:color w:val="000000"/>
        </w:rPr>
      </w:pPr>
      <w:r>
        <w:rPr>
          <w:rFonts w:ascii="Arial" w:hAnsi="Arial"/>
          <w:color w:val="000000"/>
        </w:rPr>
        <w:t>- Capital.</w:t>
      </w:r>
    </w:p>
    <w:p>
      <w:pPr>
        <w:ind w:firstLine="720"/>
        <w:rPr>
          <w:rFonts w:ascii="Arial" w:hAnsi="Arial"/>
          <w:color w:val="000000"/>
        </w:rPr>
      </w:pPr>
      <w:r>
        <w:rPr>
          <w:rFonts w:ascii="Arial" w:hAnsi="Arial"/>
          <w:color w:val="000000"/>
        </w:rPr>
        <w:t>- Market.</w:t>
      </w:r>
    </w:p>
    <w:p>
      <w:pPr>
        <w:ind w:firstLine="720"/>
        <w:rPr>
          <w:rFonts w:ascii="Arial" w:hAnsi="Arial"/>
          <w:color w:val="000000"/>
        </w:rPr>
      </w:pPr>
      <w:r>
        <w:rPr>
          <w:rFonts w:ascii="Arial" w:hAnsi="Arial"/>
          <w:color w:val="000000"/>
        </w:rPr>
        <w:t>- Transport cost.</w:t>
      </w:r>
    </w:p>
    <w:p>
      <w:pPr>
        <w:ind w:firstLine="720"/>
        <w:rPr>
          <w:rFonts w:ascii="Arial" w:hAnsi="Arial"/>
          <w:color w:val="000000"/>
        </w:rPr>
      </w:pPr>
      <w:r>
        <w:rPr>
          <w:rFonts w:ascii="Arial" w:hAnsi="Arial"/>
          <w:color w:val="000000"/>
        </w:rPr>
        <w:t>- Security.</w:t>
        <w:tab/>
      </w:r>
    </w:p>
    <w:p>
      <w:pPr>
        <w:rPr>
          <w:rFonts w:ascii="Arial" w:hAnsi="Arial"/>
          <w:color w:val="000000"/>
        </w:rPr>
      </w:pPr>
      <w:r>
        <w:rPr>
          <w:rFonts w:ascii="Arial" w:hAnsi="Arial"/>
          <w:color w:val="000000"/>
        </w:rPr>
        <w:t xml:space="preserve">       iii) </w:t>
        <w:tab/>
        <w:t xml:space="preserve">- By filling the pits or the holes using the heaps of soils. </w:t>
        <w:tab/>
        <w:tab/>
        <w:tab/>
        <w:t xml:space="preserve">         </w:t>
      </w:r>
    </w:p>
    <w:p>
      <w:pPr>
        <w:ind w:firstLine="420" w:left="1020"/>
        <w:rPr>
          <w:rFonts w:ascii="Arial" w:hAnsi="Arial"/>
          <w:color w:val="000000"/>
        </w:rPr>
      </w:pPr>
      <w:r>
        <w:rPr>
          <w:rFonts w:ascii="Arial" w:hAnsi="Arial"/>
          <w:color w:val="000000"/>
        </w:rPr>
        <w:t xml:space="preserve">- Through planting trees and keeping a wide range of animals thus creating a tourist   centre.</w:t>
      </w:r>
    </w:p>
    <w:p>
      <w:pPr>
        <w:ind w:left="1020"/>
        <w:rPr>
          <w:rFonts w:ascii="Arial" w:hAnsi="Arial"/>
          <w:color w:val="000000"/>
        </w:rPr>
      </w:pPr>
      <w:r>
        <w:rPr>
          <w:rFonts w:ascii="Arial" w:hAnsi="Arial"/>
          <w:color w:val="000000"/>
        </w:rPr>
        <w:tab/>
        <w:t xml:space="preserve">- By changing the pits or holes into a man made lake which could serve as in land  </w:t>
      </w:r>
    </w:p>
    <w:p>
      <w:pPr>
        <w:rPr>
          <w:rFonts w:ascii="Arial" w:hAnsi="Arial"/>
          <w:color w:val="000000"/>
        </w:rPr>
      </w:pPr>
      <w:r>
        <w:rPr>
          <w:rFonts w:ascii="Arial" w:hAnsi="Arial"/>
          <w:color w:val="000000"/>
        </w:rPr>
        <w:t xml:space="preserve">                          fisheries or a sporting centre.</w:t>
      </w:r>
    </w:p>
    <w:p>
      <w:pPr>
        <w:rPr>
          <w:rFonts w:ascii="Arial" w:hAnsi="Arial"/>
          <w:color w:val="000000"/>
        </w:rPr>
      </w:pPr>
    </w:p>
    <w:p>
      <w:pPr>
        <w:rPr>
          <w:rFonts w:ascii="Arial" w:hAnsi="Arial"/>
          <w:color w:val="000000"/>
        </w:rPr>
      </w:pPr>
      <w:r>
        <w:rPr>
          <w:rFonts w:ascii="Arial" w:hAnsi="Arial"/>
          <w:color w:val="000000"/>
        </w:rPr>
        <w:t xml:space="preserve">3. </w:t>
        <w:tab/>
        <w:t>a) - As veins and lodes</w:t>
        <w:tab/>
        <w:tab/>
        <w:tab/>
        <w:tab/>
        <w:tab/>
        <w:tab/>
        <w:tab/>
        <w:tab/>
        <w:tab/>
      </w:r>
    </w:p>
    <w:p>
      <w:pPr>
        <w:ind w:firstLine="720"/>
        <w:rPr>
          <w:rFonts w:ascii="Arial" w:hAnsi="Arial"/>
          <w:color w:val="000000"/>
        </w:rPr>
      </w:pPr>
      <w:r>
        <w:rPr>
          <w:rFonts w:ascii="Arial" w:hAnsi="Arial"/>
          <w:color w:val="000000"/>
        </w:rPr>
        <w:t>- As alluvial deposits</w:t>
        <w:tab/>
      </w:r>
    </w:p>
    <w:p>
      <w:pPr>
        <w:rPr>
          <w:rFonts w:ascii="Arial" w:hAnsi="Arial"/>
          <w:color w:val="000000"/>
        </w:rPr>
      </w:pPr>
      <w:r>
        <w:rPr>
          <w:rFonts w:ascii="Arial" w:hAnsi="Arial"/>
          <w:color w:val="000000"/>
        </w:rPr>
        <w:t xml:space="preserve">  </w:t>
        <w:tab/>
        <w:t xml:space="preserve"> b)    - By planting trees in the area</w:t>
        <w:tab/>
        <w:tab/>
        <w:tab/>
        <w:tab/>
        <w:tab/>
        <w:tab/>
        <w:tab/>
        <w:tab/>
      </w:r>
    </w:p>
    <w:p>
      <w:pPr>
        <w:numPr>
          <w:ilvl w:val="0"/>
          <w:numId w:val="134"/>
        </w:numPr>
        <w:rPr>
          <w:rFonts w:ascii="Arial" w:hAnsi="Arial"/>
          <w:color w:val="000000"/>
        </w:rPr>
      </w:pPr>
      <w:r>
        <w:rPr>
          <w:rFonts w:ascii="Arial" w:hAnsi="Arial"/>
          <w:color w:val="000000"/>
        </w:rPr>
        <w:t>By filling up the pits with fresh soils</w:t>
      </w:r>
    </w:p>
    <w:p>
      <w:pPr>
        <w:numPr>
          <w:ilvl w:val="0"/>
          <w:numId w:val="134"/>
        </w:numPr>
        <w:rPr>
          <w:rFonts w:ascii="Arial" w:hAnsi="Arial"/>
          <w:color w:val="000000"/>
        </w:rPr>
      </w:pPr>
      <w:r>
        <w:rPr>
          <w:rFonts w:ascii="Arial" w:hAnsi="Arial"/>
          <w:color w:val="000000"/>
        </w:rPr>
        <w:t>By upgrading the abandoned mine into a tourist attraction</w:t>
      </w:r>
    </w:p>
    <w:p>
      <w:pPr>
        <w:numPr>
          <w:ilvl w:val="0"/>
          <w:numId w:val="134"/>
        </w:numPr>
        <w:rPr>
          <w:rFonts w:ascii="Arial" w:hAnsi="Arial"/>
          <w:color w:val="000000"/>
        </w:rPr>
      </w:pPr>
      <w:r>
        <w:rPr>
          <w:rFonts w:ascii="Arial" w:hAnsi="Arial"/>
          <w:color w:val="000000"/>
        </w:rPr>
        <w:t xml:space="preserve">By keeping a wide variety of animals in the area to restore its natural ecosystem </w:t>
      </w:r>
    </w:p>
    <w:p>
      <w:pPr>
        <w:rPr>
          <w:rFonts w:ascii="Arial" w:hAnsi="Arial"/>
          <w:color w:val="000000"/>
        </w:rPr>
      </w:pPr>
    </w:p>
    <w:p>
      <w:pPr>
        <w:rPr>
          <w:rFonts w:ascii="Arial" w:hAnsi="Arial"/>
          <w:color w:val="000000"/>
        </w:rPr>
      </w:pPr>
      <w:r>
        <w:rPr>
          <w:rFonts w:ascii="Arial" w:hAnsi="Arial"/>
          <w:color w:val="000000"/>
        </w:rPr>
        <w:t xml:space="preserve">4. </w:t>
        <w:tab/>
        <w:t>a)</w:t>
        <w:tab/>
        <w:t xml:space="preserve"> Angola </w:t>
        <w:tab/>
        <w:tab/>
        <w:t>- Nigeria</w:t>
        <w:tab/>
        <w:tab/>
        <w:tab/>
        <w:tab/>
        <w:tab/>
        <w:tab/>
        <w:tab/>
      </w:r>
    </w:p>
    <w:p>
      <w:pPr>
        <w:ind w:left="720"/>
        <w:rPr>
          <w:rFonts w:ascii="Arial" w:hAnsi="Arial"/>
          <w:color w:val="000000"/>
        </w:rPr>
      </w:pPr>
      <w:r>
        <w:rPr>
          <w:rFonts w:ascii="Arial" w:hAnsi="Arial"/>
          <w:color w:val="000000"/>
        </w:rPr>
        <w:t xml:space="preserve">           Libya </w:t>
        <w:tab/>
        <w:tab/>
        <w:tab/>
        <w:t>- Chad</w:t>
      </w:r>
    </w:p>
    <w:p>
      <w:pPr>
        <w:ind w:firstLine="720"/>
        <w:rPr>
          <w:rFonts w:ascii="Arial" w:hAnsi="Arial"/>
          <w:color w:val="000000"/>
        </w:rPr>
      </w:pPr>
      <w:r>
        <w:rPr>
          <w:rFonts w:ascii="Arial" w:hAnsi="Arial"/>
          <w:color w:val="000000"/>
        </w:rPr>
        <w:t xml:space="preserve">        Sudan</w:t>
      </w:r>
    </w:p>
    <w:p>
      <w:pPr>
        <w:rPr>
          <w:rFonts w:ascii="Arial" w:hAnsi="Arial"/>
          <w:color w:val="000000"/>
        </w:rPr>
      </w:pPr>
      <w:r>
        <w:rPr>
          <w:rFonts w:ascii="Arial" w:hAnsi="Arial"/>
          <w:color w:val="000000"/>
        </w:rPr>
        <w:t xml:space="preserve">    . b)</w:t>
        <w:tab/>
        <w:t xml:space="preserve"> Wax </w:t>
        <w:tab/>
        <w:tab/>
        <w:tab/>
        <w:t xml:space="preserve">  - Bitumen/Tar/Pitch/Osphel</w:t>
        <w:tab/>
        <w:tab/>
        <w:tab/>
        <w:tab/>
        <w:tab/>
      </w:r>
    </w:p>
    <w:p>
      <w:pPr>
        <w:ind w:firstLine="720"/>
        <w:rPr>
          <w:rFonts w:ascii="Arial" w:hAnsi="Arial"/>
          <w:color w:val="000000"/>
        </w:rPr>
      </w:pPr>
      <w:r>
        <w:rPr>
          <w:rFonts w:ascii="Arial" w:hAnsi="Arial"/>
          <w:color w:val="000000"/>
        </w:rPr>
        <w:t xml:space="preserve">Sulphur </w:t>
        <w:tab/>
        <w:tab/>
        <w:t xml:space="preserve">   - Petro – Chemicals</w:t>
      </w:r>
    </w:p>
    <w:p>
      <w:pPr>
        <w:ind w:firstLine="720"/>
        <w:rPr>
          <w:rFonts w:ascii="Arial" w:hAnsi="Arial"/>
          <w:color w:val="000000"/>
          <w:u w:val="single"/>
        </w:rPr>
      </w:pPr>
      <w:r>
        <w:rPr>
          <w:rFonts w:ascii="Arial" w:hAnsi="Arial"/>
          <w:color w:val="000000"/>
        </w:rPr>
        <w:t xml:space="preserve">Lubricants e.g grease </w:t>
      </w:r>
    </w:p>
    <w:p>
      <w:pPr>
        <w:rPr>
          <w:rFonts w:ascii="Arial" w:hAnsi="Arial"/>
          <w:color w:val="000000"/>
          <w:sz w:val="28"/>
        </w:rPr>
      </w:pPr>
    </w:p>
    <w:p>
      <w:pPr>
        <w:rPr>
          <w:rFonts w:ascii="Arial" w:hAnsi="Arial"/>
          <w:color w:val="000000"/>
        </w:rPr>
      </w:pPr>
      <w:r>
        <w:rPr>
          <w:rFonts w:ascii="Arial" w:hAnsi="Arial"/>
          <w:color w:val="000000"/>
        </w:rPr>
        <w:t>5.</w:t>
        <w:tab/>
        <w:t>(a) (i)</w:t>
        <w:tab/>
        <w:t xml:space="preserve">- method used to extract mineral and fossil fuels from the ground  </w:t>
        <w:tab/>
        <w:tab/>
      </w:r>
    </w:p>
    <w:p>
      <w:pPr>
        <w:rPr>
          <w:rFonts w:ascii="Arial" w:hAnsi="Arial"/>
          <w:color w:val="000000"/>
        </w:rPr>
      </w:pPr>
      <w:r>
        <w:rPr>
          <w:rFonts w:ascii="Arial" w:hAnsi="Arial"/>
          <w:color w:val="000000"/>
        </w:rPr>
        <w:t xml:space="preserve">     ii)   -  Availability of skills and relevant modern machines are important for specialized mining </w:t>
      </w:r>
    </w:p>
    <w:p>
      <w:pPr>
        <w:rPr>
          <w:rFonts w:ascii="Arial" w:hAnsi="Arial"/>
          <w:color w:val="000000"/>
        </w:rPr>
      </w:pPr>
      <w:r>
        <w:rPr>
          <w:rFonts w:ascii="Arial" w:hAnsi="Arial"/>
          <w:color w:val="000000"/>
        </w:rPr>
        <w:t xml:space="preserve">                  operators.</w:t>
        <w:tab/>
        <w:tab/>
        <w:tab/>
        <w:tab/>
        <w:tab/>
        <w:tab/>
        <w:tab/>
        <w:tab/>
        <w:tab/>
        <w:tab/>
        <w:tab/>
      </w:r>
    </w:p>
    <w:p>
      <w:pPr>
        <w:numPr>
          <w:ilvl w:val="0"/>
          <w:numId w:val="119"/>
        </w:numPr>
        <w:rPr>
          <w:rFonts w:ascii="Arial" w:hAnsi="Arial"/>
          <w:color w:val="000000"/>
        </w:rPr>
      </w:pPr>
      <w:r>
        <w:rPr>
          <w:rFonts w:ascii="Arial" w:hAnsi="Arial"/>
          <w:color w:val="000000"/>
        </w:rPr>
        <w:t xml:space="preserve">If the skills /technology is inadequate then there would be need to bring in foreign experts mini therefore becomes dependent on foreign control. </w:t>
      </w:r>
    </w:p>
    <w:p>
      <w:pPr>
        <w:numPr>
          <w:ilvl w:val="0"/>
          <w:numId w:val="119"/>
        </w:numPr>
        <w:rPr>
          <w:rFonts w:ascii="Arial" w:hAnsi="Arial"/>
          <w:color w:val="000000"/>
        </w:rPr>
      </w:pPr>
      <w:r>
        <w:rPr>
          <w:rFonts w:ascii="Arial" w:hAnsi="Arial"/>
          <w:color w:val="000000"/>
        </w:rPr>
        <w:t>High quality ores are economical to extract as they yield a large amount metal/low quality ores are rarely extracted for their metal content is very low.</w:t>
        <w:tab/>
        <w:tab/>
        <w:tab/>
      </w:r>
    </w:p>
    <w:p>
      <w:pPr>
        <w:numPr>
          <w:ilvl w:val="0"/>
          <w:numId w:val="119"/>
        </w:numPr>
        <w:rPr>
          <w:rFonts w:ascii="Arial" w:hAnsi="Arial"/>
          <w:color w:val="000000"/>
        </w:rPr>
      </w:pPr>
      <w:r>
        <w:rPr>
          <w:rFonts w:ascii="Arial" w:hAnsi="Arial"/>
          <w:color w:val="000000"/>
        </w:rPr>
        <w:t xml:space="preserve">Some rare minerals e.g uranium are exported despite their  ores having low mineral content because they are important</w:t>
      </w:r>
    </w:p>
    <w:p>
      <w:pPr>
        <w:rPr>
          <w:rFonts w:ascii="Arial" w:hAnsi="Arial"/>
          <w:color w:val="000000"/>
          <w:sz w:val="28"/>
        </w:rPr>
      </w:pPr>
    </w:p>
    <w:p>
      <w:pPr>
        <w:rPr>
          <w:rFonts w:ascii="Arial" w:hAnsi="Arial"/>
          <w:color w:val="000000"/>
          <w:sz w:val="28"/>
        </w:rPr>
      </w:pPr>
    </w:p>
    <w:p>
      <w:pPr>
        <w:ind w:firstLine="720"/>
        <w:rPr>
          <w:rFonts w:ascii="Arial" w:hAnsi="Arial"/>
          <w:color w:val="000000"/>
        </w:rPr>
      </w:pPr>
      <w:r>
        <w:rPr>
          <w:rFonts w:ascii="Arial" w:hAnsi="Arial"/>
          <w:color w:val="000000"/>
        </w:rPr>
        <w:t xml:space="preserve">b i)     P – Copper</w:t>
        <w:tab/>
        <w:tab/>
        <w:tab/>
        <w:tab/>
        <w:tab/>
        <w:tab/>
        <w:tab/>
        <w:tab/>
        <w:tab/>
        <w:tab/>
      </w:r>
    </w:p>
    <w:p>
      <w:pPr>
        <w:rPr>
          <w:rFonts w:ascii="Arial" w:hAnsi="Arial"/>
          <w:color w:val="000000"/>
        </w:rPr>
      </w:pPr>
      <w:r>
        <w:rPr>
          <w:rFonts w:ascii="Arial" w:hAnsi="Arial"/>
          <w:color w:val="000000"/>
        </w:rPr>
        <w:t xml:space="preserve">         </w:t>
        <w:tab/>
        <w:t xml:space="preserve">            Q – Gold</w:t>
      </w:r>
    </w:p>
    <w:p>
      <w:pPr>
        <w:ind w:firstLine="720" w:left="720"/>
        <w:rPr>
          <w:rFonts w:ascii="Arial" w:hAnsi="Arial"/>
          <w:color w:val="000000"/>
        </w:rPr>
      </w:pPr>
      <w:r>
        <w:rPr>
          <w:rFonts w:ascii="Arial" w:hAnsi="Arial"/>
          <w:color w:val="000000"/>
        </w:rPr>
        <w:t>R – Trona</w:t>
      </w:r>
    </w:p>
    <w:p>
      <w:pPr>
        <w:ind w:firstLine="720"/>
        <w:rPr>
          <w:rFonts w:ascii="Arial" w:hAnsi="Arial"/>
          <w:color w:val="000000"/>
        </w:rPr>
      </w:pPr>
      <w:r>
        <w:rPr>
          <w:rFonts w:ascii="Arial" w:hAnsi="Arial"/>
          <w:color w:val="000000"/>
        </w:rPr>
        <w:t xml:space="preserve">b ii)   -  Kimberley </w:t>
        <w:tab/>
        <w:tab/>
        <w:tab/>
        <w:tab/>
        <w:tab/>
        <w:tab/>
        <w:tab/>
        <w:tab/>
        <w:tab/>
        <w:tab/>
      </w:r>
    </w:p>
    <w:p>
      <w:pPr>
        <w:numPr>
          <w:ilvl w:val="0"/>
          <w:numId w:val="120"/>
        </w:numPr>
        <w:rPr>
          <w:rFonts w:ascii="Arial" w:hAnsi="Arial"/>
          <w:color w:val="000000"/>
        </w:rPr>
      </w:pPr>
      <w:r>
        <w:rPr>
          <w:rFonts w:ascii="Arial" w:hAnsi="Arial"/>
          <w:color w:val="000000"/>
        </w:rPr>
        <w:t>Pretorca</w:t>
      </w:r>
    </w:p>
    <w:p>
      <w:pPr>
        <w:numPr>
          <w:ilvl w:val="0"/>
          <w:numId w:val="120"/>
        </w:numPr>
        <w:rPr>
          <w:rFonts w:ascii="Arial" w:hAnsi="Arial"/>
          <w:color w:val="000000"/>
        </w:rPr>
      </w:pPr>
      <w:r>
        <w:rPr>
          <w:rFonts w:ascii="Arial" w:hAnsi="Arial"/>
          <w:color w:val="000000"/>
        </w:rPr>
        <w:t>Jagers Foutein</w:t>
      </w:r>
    </w:p>
    <w:p>
      <w:pPr>
        <w:numPr>
          <w:ilvl w:val="0"/>
          <w:numId w:val="120"/>
        </w:numPr>
        <w:rPr>
          <w:rFonts w:ascii="Arial" w:hAnsi="Arial"/>
          <w:color w:val="000000"/>
        </w:rPr>
      </w:pPr>
      <w:r>
        <w:rPr>
          <w:rFonts w:ascii="Arial" w:hAnsi="Arial"/>
          <w:color w:val="000000"/>
        </w:rPr>
        <w:t>Koffie fontein</w:t>
      </w:r>
    </w:p>
    <w:p>
      <w:pPr>
        <w:numPr>
          <w:ilvl w:val="0"/>
          <w:numId w:val="121"/>
        </w:numPr>
        <w:rPr>
          <w:rFonts w:ascii="Arial" w:hAnsi="Arial"/>
          <w:color w:val="000000"/>
        </w:rPr>
      </w:pPr>
      <w:r>
        <w:rPr>
          <w:rFonts w:ascii="Arial" w:hAnsi="Arial"/>
          <w:color w:val="000000"/>
        </w:rPr>
        <w:t>Unwanted materials /overburden is removed.</w:t>
        <w:tab/>
        <w:tab/>
        <w:tab/>
        <w:tab/>
        <w:tab/>
        <w:tab/>
      </w:r>
    </w:p>
    <w:p>
      <w:pPr>
        <w:numPr>
          <w:ilvl w:val="0"/>
          <w:numId w:val="121"/>
        </w:numPr>
        <w:rPr>
          <w:rFonts w:ascii="Arial" w:hAnsi="Arial"/>
          <w:color w:val="000000"/>
        </w:rPr>
      </w:pPr>
      <w:r>
        <w:rPr>
          <w:rFonts w:ascii="Arial" w:hAnsi="Arial"/>
          <w:color w:val="000000"/>
        </w:rPr>
        <w:t>Excavators are used if surface materials are soft but if they are hard then explosive are used to loosen the materials.</w:t>
      </w:r>
    </w:p>
    <w:p>
      <w:pPr>
        <w:numPr>
          <w:ilvl w:val="0"/>
          <w:numId w:val="121"/>
        </w:numPr>
        <w:rPr>
          <w:rFonts w:ascii="Arial" w:hAnsi="Arial"/>
          <w:color w:val="000000"/>
        </w:rPr>
      </w:pPr>
      <w:r>
        <w:rPr>
          <w:rFonts w:ascii="Arial" w:hAnsi="Arial"/>
          <w:color w:val="000000"/>
        </w:rPr>
        <w:t xml:space="preserve">Excavators are used to dig up the mineral  deposits.</w:t>
      </w:r>
    </w:p>
    <w:p>
      <w:pPr>
        <w:numPr>
          <w:ilvl w:val="0"/>
          <w:numId w:val="121"/>
        </w:numPr>
        <w:rPr>
          <w:rFonts w:ascii="Arial" w:hAnsi="Arial"/>
          <w:color w:val="000000"/>
        </w:rPr>
      </w:pPr>
      <w:r>
        <w:rPr>
          <w:rFonts w:ascii="Arial" w:hAnsi="Arial"/>
          <w:color w:val="000000"/>
        </w:rPr>
        <w:t xml:space="preserve">The extracted ore is loaded into  lorries using excavators and transported to the  processing plant.</w:t>
      </w:r>
    </w:p>
    <w:p>
      <w:pPr>
        <w:numPr>
          <w:ilvl w:val="0"/>
          <w:numId w:val="122"/>
        </w:numPr>
        <w:rPr>
          <w:rFonts w:ascii="Arial" w:hAnsi="Arial"/>
          <w:color w:val="000000"/>
        </w:rPr>
      </w:pPr>
      <w:r>
        <w:rPr>
          <w:rFonts w:ascii="Arial" w:hAnsi="Arial"/>
          <w:color w:val="000000"/>
        </w:rPr>
        <w:t>Kenya earns foreign exchange from the exportation of trona. This is used to import other essential items like machinery.</w:t>
        <w:tab/>
        <w:tab/>
        <w:tab/>
        <w:tab/>
        <w:tab/>
        <w:tab/>
        <w:tab/>
        <w:tab/>
      </w:r>
    </w:p>
    <w:p>
      <w:pPr>
        <w:numPr>
          <w:ilvl w:val="0"/>
          <w:numId w:val="122"/>
        </w:numPr>
        <w:rPr>
          <w:rFonts w:ascii="Arial" w:hAnsi="Arial"/>
          <w:color w:val="000000"/>
        </w:rPr>
      </w:pPr>
      <w:r>
        <w:rPr>
          <w:rFonts w:ascii="Arial" w:hAnsi="Arial"/>
          <w:color w:val="000000"/>
        </w:rPr>
        <w:t>Trona mining has created employment opportunities for many Kenyans thus improving their living standards.</w:t>
      </w:r>
    </w:p>
    <w:p>
      <w:pPr>
        <w:numPr>
          <w:ilvl w:val="0"/>
          <w:numId w:val="122"/>
        </w:numPr>
        <w:rPr>
          <w:rFonts w:ascii="Arial" w:hAnsi="Arial"/>
          <w:color w:val="000000"/>
        </w:rPr>
      </w:pPr>
      <w:r>
        <w:rPr>
          <w:rFonts w:ascii="Arial" w:hAnsi="Arial"/>
          <w:color w:val="000000"/>
        </w:rPr>
        <w:t>It has led to the development of related industries e.g glass making industries in Nairobi, Mombasa e.t.c.</w:t>
      </w:r>
    </w:p>
    <w:p>
      <w:pPr>
        <w:numPr>
          <w:ilvl w:val="0"/>
          <w:numId w:val="122"/>
        </w:numPr>
        <w:rPr>
          <w:rFonts w:ascii="Arial" w:hAnsi="Arial"/>
          <w:color w:val="000000"/>
        </w:rPr>
      </w:pPr>
      <w:r>
        <w:rPr>
          <w:rFonts w:ascii="Arial" w:hAnsi="Arial"/>
          <w:color w:val="000000"/>
        </w:rPr>
        <w:t xml:space="preserve">It has led to the  provision of social amenities which have improved the living conditions of the people around e.g schools.</w:t>
      </w:r>
    </w:p>
    <w:p>
      <w:pPr>
        <w:numPr>
          <w:ilvl w:val="0"/>
          <w:numId w:val="122"/>
        </w:numPr>
        <w:rPr>
          <w:rFonts w:ascii="Arial" w:hAnsi="Arial"/>
          <w:color w:val="000000"/>
        </w:rPr>
      </w:pPr>
      <w:r>
        <w:rPr>
          <w:rFonts w:ascii="Arial" w:hAnsi="Arial"/>
          <w:color w:val="000000"/>
        </w:rPr>
        <w:t>It has stimulated construction of transport lines e.g the Magadi – Konza railway live.</w:t>
      </w:r>
    </w:p>
    <w:p>
      <w:pPr>
        <w:numPr>
          <w:ilvl w:val="0"/>
          <w:numId w:val="122"/>
        </w:numPr>
        <w:rPr>
          <w:rFonts w:ascii="Arial" w:hAnsi="Arial"/>
          <w:color w:val="000000"/>
        </w:rPr>
      </w:pPr>
      <w:r>
        <w:rPr>
          <w:rFonts w:ascii="Arial" w:hAnsi="Arial"/>
          <w:color w:val="000000"/>
        </w:rPr>
        <w:t>Has led to the growth of Magadi town.</w:t>
      </w:r>
    </w:p>
    <w:p>
      <w:pPr>
        <w:numPr>
          <w:ilvl w:val="0"/>
          <w:numId w:val="122"/>
        </w:numPr>
        <w:rPr>
          <w:rFonts w:ascii="Arial" w:hAnsi="Arial"/>
          <w:color w:val="000000"/>
        </w:rPr>
      </w:pPr>
      <w:r>
        <w:rPr>
          <w:rFonts w:ascii="Arial" w:hAnsi="Arial"/>
          <w:color w:val="000000"/>
        </w:rPr>
        <w:t xml:space="preserve">Provision  of water  for both the domestic and industrial  use  within the area. This has improved the living standards of the people.</w:t>
      </w:r>
    </w:p>
    <w:p>
      <w:pPr>
        <w:numPr>
          <w:ilvl w:val="0"/>
          <w:numId w:val="122"/>
        </w:numPr>
        <w:rPr>
          <w:rFonts w:ascii="Arial" w:hAnsi="Arial"/>
          <w:color w:val="000000"/>
        </w:rPr>
      </w:pPr>
      <w:r>
        <w:rPr>
          <w:rFonts w:ascii="Arial" w:hAnsi="Arial"/>
          <w:color w:val="000000"/>
        </w:rPr>
        <w:t>Government earns revenue through taxation.</w:t>
      </w:r>
    </w:p>
    <w:p>
      <w:pPr>
        <w:numPr>
          <w:ilvl w:val="0"/>
          <w:numId w:val="123"/>
        </w:numPr>
        <w:rPr>
          <w:rFonts w:ascii="Arial" w:hAnsi="Arial"/>
          <w:color w:val="000000"/>
        </w:rPr>
      </w:pPr>
      <w:r>
        <w:rPr>
          <w:rFonts w:ascii="Arial" w:hAnsi="Arial"/>
          <w:color w:val="000000"/>
        </w:rPr>
        <w:t xml:space="preserve">Air pollution by dust and smoke emitted from blasting, quarrying &amp;  processing  of the ores.</w:t>
        <w:tab/>
        <w:t xml:space="preserve">      </w:t>
      </w:r>
    </w:p>
    <w:p>
      <w:pPr>
        <w:ind w:left="360"/>
        <w:rPr>
          <w:rFonts w:ascii="Arial" w:hAnsi="Arial"/>
          <w:color w:val="000000"/>
        </w:rPr>
      </w:pPr>
      <w:r>
        <w:rPr>
          <w:rFonts w:ascii="Arial" w:hAnsi="Arial"/>
          <w:color w:val="000000"/>
        </w:rPr>
        <w:t xml:space="preserve">                                                                                                                                                     </w:t>
      </w:r>
    </w:p>
    <w:p>
      <w:pPr>
        <w:numPr>
          <w:ilvl w:val="0"/>
          <w:numId w:val="123"/>
        </w:numPr>
        <w:rPr>
          <w:rFonts w:ascii="Arial" w:hAnsi="Arial"/>
          <w:color w:val="000000"/>
        </w:rPr>
      </w:pPr>
      <w:r>
        <w:rPr>
          <w:rFonts w:ascii="Arial" w:hAnsi="Arial"/>
          <w:color w:val="000000"/>
        </w:rPr>
        <w:t>Derelict land is dangerous to both people and animals.</w:t>
      </w:r>
    </w:p>
    <w:p>
      <w:pPr>
        <w:numPr>
          <w:ilvl w:val="0"/>
          <w:numId w:val="123"/>
        </w:numPr>
        <w:rPr>
          <w:rFonts w:ascii="Arial" w:hAnsi="Arial"/>
          <w:color w:val="000000"/>
        </w:rPr>
      </w:pPr>
      <w:r>
        <w:rPr>
          <w:rFonts w:ascii="Arial" w:hAnsi="Arial"/>
          <w:color w:val="000000"/>
        </w:rPr>
        <w:t>Wastage of agricultural and settlement land as the mine holes become useless.</w:t>
      </w:r>
    </w:p>
    <w:p>
      <w:pPr>
        <w:numPr>
          <w:ilvl w:val="0"/>
          <w:numId w:val="123"/>
        </w:numPr>
        <w:rPr>
          <w:rFonts w:ascii="Arial" w:hAnsi="Arial"/>
          <w:color w:val="000000"/>
        </w:rPr>
      </w:pPr>
      <w:r>
        <w:rPr>
          <w:rFonts w:ascii="Arial" w:hAnsi="Arial"/>
          <w:color w:val="000000"/>
        </w:rPr>
        <w:t>Inadequate skilled personnel who are required for the industry leading to reliance on imported skilled workers.</w:t>
      </w:r>
    </w:p>
    <w:p>
      <w:pPr>
        <w:numPr>
          <w:ilvl w:val="0"/>
          <w:numId w:val="123"/>
        </w:numPr>
        <w:rPr>
          <w:rFonts w:ascii="Arial" w:hAnsi="Arial"/>
          <w:color w:val="000000"/>
        </w:rPr>
      </w:pPr>
      <w:r>
        <w:rPr>
          <w:rFonts w:ascii="Arial" w:hAnsi="Arial"/>
          <w:color w:val="000000"/>
        </w:rPr>
        <w:t>Insufficient capital for the exploitation of minerals.</w:t>
      </w:r>
    </w:p>
    <w:p>
      <w:pPr>
        <w:numPr>
          <w:ilvl w:val="0"/>
          <w:numId w:val="123"/>
        </w:numPr>
        <w:rPr>
          <w:rFonts w:ascii="Arial" w:hAnsi="Arial"/>
          <w:color w:val="000000"/>
          <w:sz w:val="28"/>
        </w:rPr>
      </w:pPr>
      <w:r>
        <w:rPr>
          <w:rFonts w:ascii="Arial" w:hAnsi="Arial"/>
          <w:color w:val="000000"/>
        </w:rPr>
        <w:t>Inaccessibility of some minerals due to hilly or mountains landscape.</w:t>
      </w:r>
    </w:p>
    <w:p>
      <w:pPr>
        <w:numPr>
          <w:ilvl w:val="0"/>
          <w:numId w:val="123"/>
        </w:numPr>
        <w:rPr>
          <w:rFonts w:ascii="Arial" w:hAnsi="Arial"/>
          <w:color w:val="000000"/>
          <w:sz w:val="28"/>
        </w:rPr>
      </w:pPr>
      <w:r>
        <w:rPr>
          <w:rFonts w:ascii="Arial" w:hAnsi="Arial"/>
          <w:color w:val="000000"/>
        </w:rPr>
        <w:t>Pollution of groundwater sources as well as rivers by water leakage from processing plants</w:t>
      </w:r>
    </w:p>
    <w:p>
      <w:pPr>
        <w:rPr>
          <w:rFonts w:ascii="Arial" w:hAnsi="Arial"/>
          <w:color w:val="000000"/>
          <w:sz w:val="28"/>
        </w:rPr>
      </w:pPr>
    </w:p>
    <w:p>
      <w:pPr>
        <w:rPr>
          <w:rFonts w:ascii="Arial" w:hAnsi="Arial"/>
          <w:color w:val="000000"/>
        </w:rPr>
      </w:pPr>
      <w:r>
        <w:rPr>
          <w:rFonts w:ascii="Arial" w:hAnsi="Arial"/>
          <w:color w:val="000000"/>
        </w:rPr>
        <w:t>6</w:t>
        <w:tab/>
        <w:t xml:space="preserve"> a i) W- Fluorspar       X – Gold        Y – Diamonds                  Z – Copper</w:t>
        <w:tab/>
        <w:tab/>
      </w:r>
    </w:p>
    <w:p>
      <w:pPr>
        <w:rPr>
          <w:rFonts w:ascii="Arial" w:hAnsi="Arial"/>
          <w:color w:val="000000"/>
        </w:rPr>
      </w:pPr>
      <w:r>
        <w:rPr>
          <w:rFonts w:ascii="Arial" w:hAnsi="Arial"/>
          <w:color w:val="000000"/>
        </w:rPr>
        <w:t xml:space="preserve">         ii) - Veins/ lodes</w:t>
        <w:tab/>
        <w:tab/>
        <w:tab/>
        <w:tab/>
        <w:tab/>
        <w:tab/>
        <w:tab/>
        <w:tab/>
        <w:tab/>
        <w:tab/>
        <w:tab/>
      </w:r>
    </w:p>
    <w:p>
      <w:pPr>
        <w:ind w:firstLine="720"/>
        <w:rPr>
          <w:rFonts w:ascii="Arial" w:hAnsi="Arial"/>
          <w:color w:val="000000"/>
        </w:rPr>
      </w:pPr>
      <w:r>
        <w:rPr>
          <w:rFonts w:ascii="Arial" w:hAnsi="Arial"/>
          <w:color w:val="000000"/>
        </w:rPr>
        <w:t>- Beds/ seams</w:t>
      </w:r>
    </w:p>
    <w:p>
      <w:pPr>
        <w:ind w:firstLine="720"/>
        <w:rPr>
          <w:rFonts w:ascii="Arial" w:hAnsi="Arial"/>
          <w:color w:val="000000"/>
        </w:rPr>
      </w:pPr>
      <w:r>
        <w:rPr>
          <w:rFonts w:ascii="Arial" w:hAnsi="Arial"/>
          <w:color w:val="000000"/>
        </w:rPr>
        <w:t>- Weathering products</w:t>
      </w:r>
    </w:p>
    <w:p>
      <w:pPr>
        <w:ind w:firstLine="720"/>
        <w:rPr>
          <w:rFonts w:ascii="Arial" w:hAnsi="Arial"/>
          <w:color w:val="000000"/>
        </w:rPr>
      </w:pPr>
      <w:r>
        <w:rPr>
          <w:rFonts w:ascii="Arial" w:hAnsi="Arial"/>
          <w:color w:val="000000"/>
        </w:rPr>
        <w:t>- Alluvial deposits</w:t>
        <w:tab/>
      </w:r>
    </w:p>
    <w:p>
      <w:pPr>
        <w:rPr>
          <w:rFonts w:ascii="Arial" w:hAnsi="Arial"/>
          <w:color w:val="000000"/>
        </w:rPr>
      </w:pPr>
      <w:r>
        <w:rPr>
          <w:rFonts w:ascii="Arial" w:hAnsi="Arial"/>
          <w:color w:val="000000"/>
        </w:rPr>
        <w:t xml:space="preserve">     b)    -  Mode of occurrence</w:t>
        <w:tab/>
        <w:tab/>
        <w:tab/>
        <w:tab/>
        <w:tab/>
        <w:tab/>
        <w:tab/>
        <w:tab/>
        <w:tab/>
      </w:r>
    </w:p>
    <w:p>
      <w:pPr>
        <w:ind w:left="720"/>
        <w:rPr>
          <w:rFonts w:ascii="Arial" w:hAnsi="Arial"/>
          <w:color w:val="000000"/>
        </w:rPr>
      </w:pPr>
      <w:r>
        <w:rPr>
          <w:rFonts w:ascii="Arial" w:hAnsi="Arial"/>
          <w:color w:val="000000"/>
        </w:rPr>
        <w:t>- Value/ cost of mining</w:t>
      </w:r>
    </w:p>
    <w:p>
      <w:pPr>
        <w:ind w:left="720"/>
        <w:rPr>
          <w:rFonts w:ascii="Arial" w:hAnsi="Arial"/>
          <w:color w:val="000000"/>
        </w:rPr>
      </w:pPr>
      <w:r>
        <w:rPr>
          <w:rFonts w:ascii="Arial" w:hAnsi="Arial"/>
          <w:color w:val="000000"/>
        </w:rPr>
        <w:t>- Size of deposit</w:t>
      </w:r>
    </w:p>
    <w:p>
      <w:pPr>
        <w:ind w:left="720"/>
        <w:rPr>
          <w:rFonts w:ascii="Arial" w:hAnsi="Arial"/>
          <w:color w:val="000000"/>
        </w:rPr>
      </w:pPr>
      <w:r>
        <w:rPr>
          <w:rFonts w:ascii="Arial" w:hAnsi="Arial"/>
          <w:color w:val="000000"/>
        </w:rPr>
        <w:t>- Level of technology</w:t>
      </w:r>
    </w:p>
    <w:p>
      <w:pPr>
        <w:ind w:left="720"/>
        <w:rPr>
          <w:rFonts w:ascii="Arial" w:hAnsi="Arial"/>
          <w:color w:val="000000"/>
        </w:rPr>
      </w:pPr>
      <w:r>
        <w:rPr>
          <w:rFonts w:ascii="Arial" w:hAnsi="Arial"/>
          <w:color w:val="000000"/>
        </w:rPr>
        <w:t>- Capital availability</w:t>
      </w:r>
    </w:p>
    <w:p>
      <w:pPr>
        <w:ind w:left="720"/>
        <w:rPr>
          <w:rFonts w:ascii="Arial" w:hAnsi="Arial"/>
          <w:color w:val="000000"/>
        </w:rPr>
      </w:pPr>
      <w:r>
        <w:rPr>
          <w:rFonts w:ascii="Arial" w:hAnsi="Arial"/>
          <w:color w:val="000000"/>
        </w:rPr>
        <w:t>- Labour supply</w:t>
      </w:r>
    </w:p>
    <w:p>
      <w:pPr>
        <w:ind w:left="720"/>
        <w:rPr>
          <w:rFonts w:ascii="Arial" w:hAnsi="Arial"/>
          <w:color w:val="000000"/>
        </w:rPr>
      </w:pPr>
      <w:r>
        <w:rPr>
          <w:rFonts w:ascii="Arial" w:hAnsi="Arial"/>
          <w:color w:val="000000"/>
        </w:rPr>
        <w:t>- Transport</w:t>
      </w:r>
    </w:p>
    <w:p>
      <w:pPr>
        <w:ind w:left="720"/>
        <w:rPr>
          <w:rFonts w:ascii="Arial" w:hAnsi="Arial"/>
          <w:color w:val="000000"/>
        </w:rPr>
      </w:pPr>
      <w:r>
        <w:rPr>
          <w:rFonts w:ascii="Arial" w:hAnsi="Arial"/>
          <w:color w:val="000000"/>
        </w:rPr>
        <w:t>- Government policy</w:t>
      </w:r>
    </w:p>
    <w:p>
      <w:pPr>
        <w:rPr>
          <w:rFonts w:ascii="Arial" w:hAnsi="Arial"/>
          <w:color w:val="000000"/>
        </w:rPr>
      </w:pPr>
      <w:r>
        <w:rPr>
          <w:rFonts w:ascii="Arial" w:hAnsi="Arial"/>
          <w:color w:val="000000"/>
        </w:rPr>
        <w:t xml:space="preserve">            - Market availability</w:t>
        <w:tab/>
        <w:t xml:space="preserve"> </w:t>
      </w:r>
    </w:p>
    <w:p>
      <w:pPr>
        <w:rPr>
          <w:rFonts w:ascii="Arial" w:hAnsi="Arial"/>
          <w:color w:val="000000"/>
        </w:rPr>
      </w:pPr>
      <w:r>
        <w:rPr>
          <w:rFonts w:ascii="Arial" w:hAnsi="Arial"/>
          <w:color w:val="000000"/>
        </w:rPr>
        <w:t xml:space="preserve">     </w:t>
      </w:r>
    </w:p>
    <w:p>
      <w:pPr>
        <w:rPr>
          <w:rFonts w:ascii="Arial" w:hAnsi="Arial"/>
          <w:color w:val="000000"/>
        </w:rPr>
      </w:pPr>
    </w:p>
    <w:p>
      <w:pPr>
        <w:ind w:firstLine="720"/>
        <w:rPr>
          <w:rFonts w:ascii="Arial" w:hAnsi="Arial"/>
          <w:color w:val="000000"/>
        </w:rPr>
      </w:pPr>
      <w:r>
        <w:rPr>
          <w:rFonts w:ascii="Arial" w:hAnsi="Arial"/>
          <w:color w:val="000000"/>
        </w:rPr>
        <w:t xml:space="preserve">(c)   -  Land dereliction – waste agricultural land/ makes land ugly/ limits town expansion</w:t>
        <w:tab/>
      </w:r>
    </w:p>
    <w:p>
      <w:pPr>
        <w:ind w:left="720"/>
        <w:rPr>
          <w:rFonts w:ascii="Arial" w:hAnsi="Arial"/>
          <w:color w:val="000000"/>
        </w:rPr>
      </w:pPr>
      <w:r>
        <w:rPr>
          <w:rFonts w:ascii="Arial" w:hAnsi="Arial"/>
          <w:color w:val="000000"/>
        </w:rPr>
        <w:t xml:space="preserve">- Health and accident hazards – collapse of mines/ fall in open pits/ drowning in water filled  pits/ toxic gases and dust</w:t>
      </w:r>
    </w:p>
    <w:p>
      <w:pPr>
        <w:ind w:left="720"/>
        <w:rPr>
          <w:rFonts w:ascii="Arial" w:hAnsi="Arial"/>
          <w:color w:val="000000"/>
        </w:rPr>
      </w:pPr>
      <w:r>
        <w:rPr>
          <w:rFonts w:ascii="Arial" w:hAnsi="Arial"/>
          <w:color w:val="000000"/>
        </w:rPr>
        <w:t>- Unemployment/ depressed economy – after exhaustion of the minerals</w:t>
      </w:r>
    </w:p>
    <w:p>
      <w:pPr>
        <w:ind w:left="720"/>
        <w:rPr>
          <w:rFonts w:ascii="Arial" w:hAnsi="Arial"/>
          <w:color w:val="000000"/>
        </w:rPr>
      </w:pPr>
      <w:r>
        <w:rPr>
          <w:rFonts w:ascii="Arial" w:hAnsi="Arial"/>
          <w:color w:val="000000"/>
        </w:rPr>
        <w:t xml:space="preserve">- Conflicts – cross boarder minerals </w:t>
      </w:r>
    </w:p>
    <w:p>
      <w:pPr>
        <w:ind w:left="720"/>
        <w:rPr>
          <w:rFonts w:ascii="Arial" w:hAnsi="Arial"/>
          <w:color w:val="000000"/>
        </w:rPr>
      </w:pPr>
      <w:r>
        <w:rPr>
          <w:rFonts w:ascii="Arial" w:hAnsi="Arial"/>
          <w:color w:val="000000"/>
        </w:rPr>
        <w:t>- Loss of biodiversity – clearing vegetation for mining</w:t>
      </w:r>
    </w:p>
    <w:p>
      <w:pPr>
        <w:rPr>
          <w:rFonts w:ascii="Arial" w:hAnsi="Arial"/>
          <w:color w:val="000000"/>
        </w:rPr>
      </w:pPr>
      <w:r>
        <w:rPr>
          <w:rFonts w:ascii="Arial" w:hAnsi="Arial"/>
          <w:color w:val="000000"/>
        </w:rPr>
        <w:t xml:space="preserve">             - Soil erosion – clearing of vegetation</w:t>
        <w:tab/>
      </w:r>
    </w:p>
    <w:p>
      <w:pPr>
        <w:rPr>
          <w:rFonts w:ascii="Arial" w:hAnsi="Arial"/>
          <w:color w:val="000000"/>
        </w:rPr>
      </w:pPr>
      <w:r>
        <w:rPr>
          <w:rFonts w:ascii="Arial" w:hAnsi="Arial"/>
          <w:color w:val="000000"/>
        </w:rPr>
        <w:t xml:space="preserve">   d)    - Trona/ soda ash</w:t>
        <w:tab/>
        <w:tab/>
        <w:tab/>
        <w:tab/>
        <w:tab/>
        <w:tab/>
        <w:tab/>
        <w:tab/>
        <w:tab/>
        <w:tab/>
      </w:r>
    </w:p>
    <w:p>
      <w:pPr>
        <w:ind w:left="780"/>
        <w:rPr>
          <w:rFonts w:ascii="Arial" w:hAnsi="Arial"/>
          <w:color w:val="000000"/>
        </w:rPr>
      </w:pPr>
      <w:r>
        <w:rPr>
          <w:rFonts w:ascii="Arial" w:hAnsi="Arial"/>
          <w:color w:val="000000"/>
        </w:rPr>
        <w:t>- Flour par/ Fluorite</w:t>
      </w:r>
    </w:p>
    <w:p>
      <w:pPr>
        <w:ind w:left="780"/>
        <w:rPr>
          <w:rFonts w:ascii="Arial" w:hAnsi="Arial"/>
          <w:color w:val="000000"/>
        </w:rPr>
      </w:pPr>
      <w:r>
        <w:rPr>
          <w:rFonts w:ascii="Arial" w:hAnsi="Arial"/>
          <w:color w:val="000000"/>
        </w:rPr>
        <w:t>- Limestone/ lime</w:t>
      </w:r>
    </w:p>
    <w:p>
      <w:pPr>
        <w:ind w:left="780"/>
        <w:rPr>
          <w:rFonts w:ascii="Arial" w:hAnsi="Arial"/>
          <w:color w:val="000000"/>
        </w:rPr>
      </w:pPr>
      <w:r>
        <w:rPr>
          <w:rFonts w:ascii="Arial" w:hAnsi="Arial"/>
          <w:color w:val="000000"/>
        </w:rPr>
        <w:t>- Carbon dioxide</w:t>
      </w:r>
    </w:p>
    <w:p>
      <w:pPr>
        <w:ind w:firstLine="720"/>
        <w:rPr>
          <w:rFonts w:ascii="Arial" w:hAnsi="Arial"/>
          <w:color w:val="000000"/>
        </w:rPr>
      </w:pPr>
      <w:r>
        <w:rPr>
          <w:rFonts w:ascii="Arial" w:hAnsi="Arial"/>
          <w:color w:val="000000"/>
        </w:rPr>
        <w:t>- Gold</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7.</w:t>
        <w:tab/>
        <w:t xml:space="preserve"> a)     -  Under ground/ shaft/ adit/ solution</w:t>
        <w:tab/>
        <w:tab/>
        <w:tab/>
        <w:tab/>
        <w:tab/>
        <w:tab/>
        <w:tab/>
      </w:r>
    </w:p>
    <w:p>
      <w:pPr>
        <w:ind w:firstLine="720" w:left="720"/>
        <w:rPr>
          <w:rFonts w:ascii="Arial" w:hAnsi="Arial"/>
          <w:color w:val="000000"/>
        </w:rPr>
      </w:pPr>
      <w:r>
        <w:rPr>
          <w:rFonts w:ascii="Arial" w:hAnsi="Arial"/>
          <w:color w:val="000000"/>
        </w:rPr>
        <w:t>- Alluvial/ panning/ placer/ dredging/ hydraulic</w:t>
      </w:r>
    </w:p>
    <w:p>
      <w:pPr>
        <w:rPr>
          <w:rFonts w:ascii="Arial" w:hAnsi="Arial"/>
          <w:color w:val="000000"/>
        </w:rPr>
      </w:pPr>
      <w:r>
        <w:rPr>
          <w:rFonts w:ascii="Arial" w:hAnsi="Arial"/>
          <w:color w:val="000000"/>
        </w:rPr>
        <w:t xml:space="preserve">          </w:t>
        <w:tab/>
        <w:tab/>
        <w:t xml:space="preserve"> - Open cast/ strip</w:t>
        <w:tab/>
      </w: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 xml:space="preserve">        b i) </w:t>
        <w:tab/>
        <w:t>1000 – 800 = 200</w:t>
      </w:r>
      <w:r>
        <w:rPr>
          <w:rFonts w:ascii="Symbol" w:hAnsi="Symbol"/>
          <w:color w:val="000000"/>
        </w:rPr>
        <w:t>Ö</w:t>
      </w:r>
      <w:r>
        <w:rPr>
          <w:rFonts w:ascii="Arial" w:hAnsi="Arial"/>
          <w:color w:val="000000"/>
        </w:rPr>
        <w:tab/>
        <w:tab/>
        <w:tab/>
        <w:tab/>
        <w:tab/>
        <w:tab/>
        <w:tab/>
        <w:tab/>
      </w:r>
    </w:p>
    <w:p>
      <w:pPr>
        <w:rPr>
          <w:rFonts w:ascii="Arial" w:hAnsi="Arial"/>
          <w:color w:val="000000"/>
        </w:rPr>
      </w:pPr>
      <w:r>
        <w:rPr>
          <w:rFonts w:ascii="Arial" w:hAnsi="Arial"/>
          <w:color w:val="000000"/>
        </w:rPr>
        <w:tab/>
        <w:tab/>
      </w:r>
      <w:r>
        <w:rPr>
          <w:rFonts w:ascii="Arial" w:hAnsi="Arial"/>
          <w:color w:val="000000"/>
          <w:vertAlign w:val="superscript"/>
        </w:rPr>
        <w:t>200</w:t>
      </w:r>
      <w:r>
        <w:rPr>
          <w:rFonts w:ascii="Arial" w:hAnsi="Arial"/>
          <w:color w:val="000000"/>
        </w:rPr>
        <w:t>/</w:t>
      </w:r>
      <w:r>
        <w:rPr>
          <w:rFonts w:ascii="Arial" w:hAnsi="Arial"/>
          <w:color w:val="000000"/>
          <w:vertAlign w:val="subscript"/>
        </w:rPr>
        <w:t>1000</w:t>
      </w:r>
      <w:r>
        <w:rPr>
          <w:rFonts w:ascii="Arial" w:hAnsi="Arial"/>
          <w:color w:val="000000"/>
        </w:rPr>
        <w:t xml:space="preserve"> x 100 = 20%</w:t>
        <w:tab/>
      </w:r>
    </w:p>
    <w:p>
      <w:pPr>
        <w:rPr>
          <w:rFonts w:ascii="Arial" w:hAnsi="Arial"/>
          <w:color w:val="000000"/>
        </w:rPr>
      </w:pPr>
      <w:r>
        <w:rPr>
          <w:rFonts w:ascii="Arial" w:hAnsi="Arial"/>
          <w:color w:val="000000"/>
        </w:rPr>
        <w:t xml:space="preserve">c)    -      Exported to earn foreign exchange for economic development</w:t>
        <w:tab/>
        <w:tab/>
        <w:tab/>
      </w:r>
    </w:p>
    <w:p>
      <w:pPr>
        <w:numPr>
          <w:ilvl w:val="0"/>
          <w:numId w:val="115"/>
        </w:numPr>
        <w:rPr>
          <w:rFonts w:ascii="Arial" w:hAnsi="Arial"/>
          <w:color w:val="000000"/>
        </w:rPr>
      </w:pPr>
      <w:r>
        <w:rPr>
          <w:rFonts w:ascii="Arial" w:hAnsi="Arial"/>
          <w:color w:val="000000"/>
        </w:rPr>
        <w:t xml:space="preserve">Creates employment opportunities reducing unemployment/ crime/ improving living standards </w:t>
      </w:r>
    </w:p>
    <w:p>
      <w:pPr>
        <w:numPr>
          <w:ilvl w:val="0"/>
          <w:numId w:val="115"/>
        </w:numPr>
        <w:rPr>
          <w:rFonts w:ascii="Arial" w:hAnsi="Arial"/>
          <w:color w:val="000000"/>
        </w:rPr>
      </w:pPr>
      <w:r>
        <w:rPr>
          <w:rFonts w:ascii="Arial" w:hAnsi="Arial"/>
          <w:color w:val="000000"/>
        </w:rPr>
        <w:t>Provides raw materials for industries leading to industrialization</w:t>
      </w:r>
    </w:p>
    <w:p>
      <w:pPr>
        <w:numPr>
          <w:ilvl w:val="0"/>
          <w:numId w:val="115"/>
        </w:numPr>
        <w:rPr>
          <w:rFonts w:ascii="Arial" w:hAnsi="Arial"/>
          <w:color w:val="000000"/>
        </w:rPr>
      </w:pPr>
      <w:r>
        <w:rPr>
          <w:rFonts w:ascii="Arial" w:hAnsi="Arial"/>
          <w:color w:val="000000"/>
        </w:rPr>
        <w:t>Leads to development of transport networks improving transportation trade</w:t>
      </w:r>
    </w:p>
    <w:p>
      <w:pPr>
        <w:numPr>
          <w:ilvl w:val="0"/>
          <w:numId w:val="115"/>
        </w:numPr>
        <w:rPr>
          <w:rFonts w:ascii="Arial" w:hAnsi="Arial"/>
          <w:color w:val="000000"/>
        </w:rPr>
      </w:pPr>
      <w:r>
        <w:rPr>
          <w:rFonts w:ascii="Arial" w:hAnsi="Arial"/>
          <w:color w:val="000000"/>
        </w:rPr>
        <w:t>Leads to development of social amenities improving the living standards</w:t>
      </w:r>
    </w:p>
    <w:p>
      <w:pPr>
        <w:numPr>
          <w:ilvl w:val="0"/>
          <w:numId w:val="115"/>
        </w:numPr>
        <w:rPr>
          <w:rFonts w:ascii="Arial" w:hAnsi="Arial"/>
          <w:color w:val="000000"/>
        </w:rPr>
      </w:pPr>
      <w:r>
        <w:rPr>
          <w:rFonts w:ascii="Arial" w:hAnsi="Arial"/>
          <w:color w:val="000000"/>
        </w:rPr>
        <w:t xml:space="preserve">Led to growth  of  town – magadi</w:t>
      </w:r>
    </w:p>
    <w:p>
      <w:pPr>
        <w:numPr>
          <w:ilvl w:val="0"/>
          <w:numId w:val="115"/>
        </w:numPr>
        <w:rPr>
          <w:rFonts w:ascii="Arial" w:hAnsi="Arial"/>
          <w:color w:val="000000"/>
        </w:rPr>
      </w:pPr>
      <w:r>
        <w:rPr>
          <w:rFonts w:ascii="Arial" w:hAnsi="Arial"/>
          <w:color w:val="000000"/>
        </w:rPr>
        <w:t>Led to growth of tourism – revenue</w:t>
      </w:r>
    </w:p>
    <w:p>
      <w:pPr>
        <w:numPr>
          <w:ilvl w:val="0"/>
          <w:numId w:val="115"/>
        </w:numPr>
        <w:rPr>
          <w:rFonts w:ascii="Arial" w:hAnsi="Arial"/>
          <w:color w:val="000000"/>
        </w:rPr>
      </w:pPr>
      <w:r>
        <w:rPr>
          <w:rFonts w:ascii="Arial" w:hAnsi="Arial"/>
          <w:color w:val="000000"/>
        </w:rPr>
        <w:t>Provides revenue through taxation for provision of facilities</w:t>
      </w:r>
    </w:p>
    <w:p>
      <w:pPr>
        <w:tabs>
          <w:tab w:val="left" w:pos="2235" w:leader="none"/>
          <w:tab w:val="left" w:pos="9360" w:leader="dot"/>
        </w:tabs>
        <w:rPr>
          <w:rFonts w:ascii="Arial" w:hAnsi="Arial"/>
          <w:color w:val="000000"/>
          <w:sz w:val="28"/>
        </w:rPr>
      </w:pPr>
    </w:p>
    <w:p>
      <w:pPr>
        <w:tabs>
          <w:tab w:val="left" w:pos="2190" w:leader="none"/>
        </w:tabs>
        <w:rPr>
          <w:rFonts w:ascii="Arial" w:hAnsi="Arial"/>
          <w:color w:val="000000"/>
        </w:rPr>
      </w:pPr>
      <w:r>
        <w:rPr>
          <w:rFonts w:ascii="Arial" w:hAnsi="Arial"/>
          <w:color w:val="000000"/>
        </w:rPr>
        <w:t xml:space="preserve">8.        a i) - Underground mining</w:t>
        <w:tab/>
        <w:tab/>
        <w:tab/>
        <w:tab/>
        <w:tab/>
        <w:tab/>
        <w:tab/>
        <w:tab/>
        <w:tab/>
      </w:r>
    </w:p>
    <w:p>
      <w:pPr>
        <w:tabs>
          <w:tab w:val="left" w:pos="2190" w:leader="none"/>
        </w:tabs>
        <w:rPr>
          <w:rFonts w:ascii="Arial" w:hAnsi="Arial"/>
          <w:color w:val="000000"/>
        </w:rPr>
      </w:pPr>
      <w:r>
        <w:rPr>
          <w:rFonts w:ascii="Arial" w:hAnsi="Arial"/>
          <w:color w:val="000000"/>
        </w:rPr>
        <w:t xml:space="preserve">                 - Open-cast mining</w:t>
      </w:r>
    </w:p>
    <w:p>
      <w:pPr>
        <w:tabs>
          <w:tab w:val="left" w:pos="2190" w:leader="none"/>
        </w:tabs>
        <w:rPr>
          <w:rFonts w:ascii="Arial" w:hAnsi="Arial"/>
          <w:color w:val="000000"/>
        </w:rPr>
      </w:pPr>
      <w:r>
        <w:rPr>
          <w:rFonts w:ascii="Arial" w:hAnsi="Arial"/>
          <w:color w:val="000000"/>
        </w:rPr>
        <w:t xml:space="preserve">                - Alluvial/place mining</w:t>
      </w:r>
    </w:p>
    <w:p>
      <w:pPr>
        <w:ind w:firstLine="720"/>
        <w:rPr>
          <w:rFonts w:ascii="Arial" w:hAnsi="Arial"/>
          <w:color w:val="000000"/>
        </w:rPr>
      </w:pPr>
      <w:r>
        <w:rPr>
          <w:rFonts w:ascii="Arial" w:hAnsi="Arial"/>
          <w:color w:val="000000"/>
        </w:rPr>
        <w:t>(ii) –trona</w:t>
      </w:r>
    </w:p>
    <w:p>
      <w:pPr>
        <w:ind w:firstLine="720"/>
        <w:rPr>
          <w:rFonts w:ascii="Arial" w:hAnsi="Arial"/>
          <w:color w:val="000000"/>
        </w:rPr>
      </w:pPr>
      <w:r>
        <w:rPr>
          <w:rFonts w:ascii="Arial" w:hAnsi="Arial"/>
          <w:color w:val="000000"/>
        </w:rPr>
        <w:t xml:space="preserve">     -gold</w:t>
      </w:r>
    </w:p>
    <w:p>
      <w:pPr>
        <w:ind w:firstLine="720"/>
        <w:rPr>
          <w:rFonts w:ascii="Arial" w:hAnsi="Arial"/>
          <w:color w:val="000000"/>
        </w:rPr>
      </w:pPr>
      <w:r>
        <w:rPr>
          <w:rFonts w:ascii="Arial" w:hAnsi="Arial"/>
          <w:color w:val="000000"/>
        </w:rPr>
        <w:t xml:space="preserve">    - copper</w:t>
      </w:r>
    </w:p>
    <w:p>
      <w:pPr>
        <w:tabs>
          <w:tab w:val="left" w:pos="2190" w:leader="none"/>
        </w:tabs>
        <w:rPr>
          <w:rFonts w:ascii="Arial" w:hAnsi="Arial"/>
          <w:color w:val="000000"/>
        </w:rPr>
      </w:pPr>
      <w:r>
        <w:rPr>
          <w:rFonts w:ascii="Arial" w:hAnsi="Arial"/>
          <w:color w:val="000000"/>
        </w:rPr>
        <w:t xml:space="preserve">         b i) - Availability of technology skills and modern machines are important for specialized </w:t>
      </w:r>
    </w:p>
    <w:p>
      <w:pPr>
        <w:tabs>
          <w:tab w:val="left" w:pos="2190" w:leader="none"/>
        </w:tabs>
        <w:rPr>
          <w:rFonts w:ascii="Arial" w:hAnsi="Arial"/>
          <w:color w:val="000000"/>
        </w:rPr>
      </w:pPr>
      <w:r>
        <w:rPr>
          <w:rFonts w:ascii="Arial" w:hAnsi="Arial"/>
          <w:color w:val="000000"/>
        </w:rPr>
        <w:t xml:space="preserve">                 mining operations</w:t>
        <w:tab/>
        <w:tab/>
        <w:tab/>
        <w:tab/>
        <w:tab/>
        <w:tab/>
        <w:tab/>
        <w:tab/>
        <w:tab/>
        <w:tab/>
        <w:tab/>
      </w:r>
    </w:p>
    <w:p>
      <w:pPr>
        <w:tabs>
          <w:tab w:val="left" w:pos="2190" w:leader="none"/>
        </w:tabs>
        <w:rPr>
          <w:rFonts w:ascii="Arial" w:hAnsi="Arial"/>
          <w:color w:val="000000"/>
        </w:rPr>
      </w:pPr>
      <w:r>
        <w:rPr>
          <w:rFonts w:ascii="Arial" w:hAnsi="Arial"/>
          <w:color w:val="000000"/>
        </w:rPr>
        <w:t xml:space="preserve">         - Inadequate skills, lead to importation of expatriates</w:t>
      </w:r>
    </w:p>
    <w:p>
      <w:pPr>
        <w:tabs>
          <w:tab w:val="left" w:pos="2190" w:leader="none"/>
        </w:tabs>
        <w:rPr>
          <w:rFonts w:ascii="Arial" w:hAnsi="Arial"/>
          <w:color w:val="000000"/>
        </w:rPr>
      </w:pPr>
      <w:r>
        <w:rPr>
          <w:rFonts w:ascii="Arial" w:hAnsi="Arial"/>
          <w:color w:val="000000"/>
        </w:rPr>
        <w:t xml:space="preserve">         - Mining operations may up becoming dependent on foreign control</w:t>
      </w:r>
    </w:p>
    <w:p>
      <w:pPr>
        <w:tabs>
          <w:tab w:val="left" w:pos="2190" w:leader="none"/>
        </w:tabs>
        <w:rPr>
          <w:rFonts w:ascii="Arial" w:hAnsi="Arial"/>
          <w:color w:val="000000"/>
        </w:rPr>
      </w:pPr>
      <w:r>
        <w:rPr>
          <w:rFonts w:ascii="Arial" w:hAnsi="Arial"/>
          <w:color w:val="000000"/>
        </w:rPr>
        <w:t xml:space="preserve">     ii) - High quality ores economical to extract as they yield a large amount of metal</w:t>
      </w:r>
    </w:p>
    <w:p>
      <w:pPr>
        <w:tabs>
          <w:tab w:val="left" w:pos="2190" w:leader="none"/>
        </w:tabs>
        <w:rPr>
          <w:rFonts w:ascii="Arial" w:hAnsi="Arial"/>
          <w:color w:val="000000"/>
        </w:rPr>
      </w:pPr>
      <w:r>
        <w:rPr>
          <w:rFonts w:ascii="Arial" w:hAnsi="Arial"/>
          <w:color w:val="000000"/>
        </w:rPr>
        <w:t xml:space="preserve">           - Low quality ores have low metal content and  are rarely extracted</w:t>
      </w:r>
    </w:p>
    <w:p>
      <w:pPr>
        <w:tabs>
          <w:tab w:val="left" w:pos="2190" w:leader="none"/>
        </w:tabs>
        <w:rPr>
          <w:rFonts w:ascii="Arial" w:hAnsi="Arial"/>
          <w:color w:val="000000"/>
        </w:rPr>
      </w:pPr>
      <w:r>
        <w:rPr>
          <w:rFonts w:ascii="Arial" w:hAnsi="Arial"/>
          <w:color w:val="000000"/>
        </w:rPr>
        <w:t xml:space="preserve">           - Rare metals e.g. uranium are exploited despite the ore having a low mineral content</w:t>
      </w:r>
    </w:p>
    <w:p>
      <w:pPr>
        <w:tabs>
          <w:tab w:val="left" w:pos="2190" w:leader="none"/>
        </w:tabs>
        <w:rPr>
          <w:rFonts w:ascii="Arial" w:hAnsi="Arial"/>
          <w:color w:val="000000"/>
        </w:rPr>
      </w:pPr>
      <w:r>
        <w:rPr>
          <w:rFonts w:ascii="Arial" w:hAnsi="Arial"/>
          <w:color w:val="000000"/>
        </w:rPr>
        <w:t xml:space="preserve">       iii) - Minerals in remote areas with poor transport systems are less likely to be exploited    </w:t>
      </w:r>
    </w:p>
    <w:p>
      <w:pPr>
        <w:tabs>
          <w:tab w:val="left" w:pos="2190" w:leader="none"/>
        </w:tabs>
        <w:rPr>
          <w:rFonts w:ascii="Arial" w:hAnsi="Arial"/>
          <w:color w:val="000000"/>
        </w:rPr>
      </w:pPr>
      <w:r>
        <w:rPr>
          <w:rFonts w:ascii="Arial" w:hAnsi="Arial"/>
          <w:color w:val="000000"/>
        </w:rPr>
        <w:t xml:space="preserve">             - Almost all ores are heavy and bulky and are therefore costly  to transport. it becomes    </w:t>
      </w:r>
    </w:p>
    <w:p>
      <w:pPr>
        <w:tabs>
          <w:tab w:val="left" w:pos="2190" w:leader="none"/>
        </w:tabs>
        <w:rPr>
          <w:rFonts w:ascii="Arial" w:hAnsi="Arial"/>
          <w:color w:val="000000"/>
        </w:rPr>
      </w:pPr>
      <w:r>
        <w:rPr>
          <w:rFonts w:ascii="Arial" w:hAnsi="Arial"/>
          <w:color w:val="000000"/>
        </w:rPr>
        <w:t xml:space="preserve">      hard to   exploit them in the absence of good transport systems</w:t>
      </w:r>
    </w:p>
    <w:p>
      <w:pPr>
        <w:tabs>
          <w:tab w:val="left" w:pos="2190" w:leader="none"/>
        </w:tabs>
        <w:rPr>
          <w:rFonts w:ascii="Arial" w:hAnsi="Arial"/>
          <w:color w:val="000000"/>
        </w:rPr>
      </w:pPr>
      <w:r>
        <w:rPr>
          <w:rFonts w:ascii="Arial" w:hAnsi="Arial"/>
          <w:color w:val="000000"/>
        </w:rPr>
        <w:t xml:space="preserve">            - Deposits at  or neat ports enjoy cheap transportation compared to inland deposits</w:t>
      </w:r>
    </w:p>
    <w:p>
      <w:pPr>
        <w:tabs>
          <w:tab w:val="left" w:pos="2190" w:leader="none"/>
        </w:tabs>
        <w:rPr>
          <w:rFonts w:ascii="Arial" w:hAnsi="Arial"/>
          <w:color w:val="000000"/>
        </w:rPr>
      </w:pPr>
      <w:r>
        <w:rPr>
          <w:rFonts w:ascii="Arial" w:hAnsi="Arial"/>
          <w:color w:val="000000"/>
        </w:rPr>
        <w:t xml:space="preserve">           - Deposits near the ports are likely to be more  exploited</w:t>
        <w:tab/>
      </w:r>
    </w:p>
    <w:p>
      <w:pPr>
        <w:tabs>
          <w:tab w:val="left" w:pos="2190" w:leader="none"/>
        </w:tabs>
        <w:rPr>
          <w:rFonts w:ascii="Arial" w:hAnsi="Arial"/>
          <w:color w:val="000000"/>
        </w:rPr>
      </w:pPr>
      <w:r>
        <w:rPr>
          <w:rFonts w:ascii="Arial" w:hAnsi="Arial"/>
          <w:color w:val="000000"/>
        </w:rPr>
        <w:t xml:space="preserve">   </w:t>
      </w:r>
    </w:p>
    <w:p>
      <w:pPr>
        <w:tabs>
          <w:tab w:val="left" w:pos="2190" w:leader="none"/>
        </w:tabs>
        <w:rPr>
          <w:rFonts w:ascii="Arial" w:hAnsi="Arial"/>
          <w:color w:val="000000"/>
        </w:rPr>
      </w:pPr>
      <w:r>
        <w:rPr>
          <w:rFonts w:ascii="Arial" w:hAnsi="Arial"/>
          <w:color w:val="000000"/>
        </w:rPr>
        <w:t xml:space="preserve">  c ) - Exhaustion of the mineral because gold is non re-newable and the old mines in  the rand </w:t>
      </w:r>
    </w:p>
    <w:p>
      <w:pPr>
        <w:tabs>
          <w:tab w:val="left" w:pos="2190" w:leader="none"/>
        </w:tabs>
        <w:rPr>
          <w:rFonts w:ascii="Arial" w:hAnsi="Arial"/>
          <w:color w:val="000000"/>
        </w:rPr>
      </w:pPr>
      <w:r>
        <w:rPr>
          <w:rFonts w:ascii="Arial" w:hAnsi="Arial"/>
          <w:color w:val="000000"/>
        </w:rPr>
        <w:t xml:space="preserve">            are being depleted</w:t>
        <w:tab/>
        <w:tab/>
        <w:tab/>
        <w:tab/>
        <w:tab/>
        <w:tab/>
        <w:tab/>
        <w:tab/>
        <w:tab/>
        <w:tab/>
      </w:r>
    </w:p>
    <w:p>
      <w:pPr>
        <w:tabs>
          <w:tab w:val="left" w:pos="2190" w:leader="none"/>
        </w:tabs>
        <w:rPr>
          <w:rFonts w:ascii="Arial" w:hAnsi="Arial"/>
          <w:color w:val="000000"/>
        </w:rPr>
      </w:pPr>
      <w:r>
        <w:rPr>
          <w:rFonts w:ascii="Arial" w:hAnsi="Arial"/>
          <w:color w:val="000000"/>
        </w:rPr>
        <w:t xml:space="preserve">        - The gold grade being worked now is of poorer quality that of some years back</w:t>
      </w:r>
    </w:p>
    <w:p>
      <w:pPr>
        <w:tabs>
          <w:tab w:val="left" w:pos="2190" w:leader="none"/>
        </w:tabs>
        <w:rPr>
          <w:rFonts w:ascii="Arial" w:hAnsi="Arial"/>
          <w:color w:val="000000"/>
        </w:rPr>
      </w:pPr>
      <w:r>
        <w:rPr>
          <w:rFonts w:ascii="Arial" w:hAnsi="Arial"/>
          <w:color w:val="000000"/>
        </w:rPr>
        <w:t xml:space="preserve">        - The mines are becoming deeper hence mining costs have escalated and also required </w:t>
      </w:r>
    </w:p>
    <w:p>
      <w:pPr>
        <w:tabs>
          <w:tab w:val="left" w:pos="2190" w:leader="none"/>
        </w:tabs>
        <w:rPr>
          <w:rFonts w:ascii="Arial" w:hAnsi="Arial"/>
          <w:color w:val="000000"/>
        </w:rPr>
      </w:pPr>
      <w:r>
        <w:rPr>
          <w:rFonts w:ascii="Arial" w:hAnsi="Arial"/>
          <w:color w:val="000000"/>
        </w:rPr>
        <w:t xml:space="preserve">         new  technology which  is more costly</w:t>
      </w:r>
    </w:p>
    <w:p>
      <w:pPr>
        <w:tabs>
          <w:tab w:val="left" w:pos="2190" w:leader="none"/>
        </w:tabs>
        <w:rPr>
          <w:rFonts w:ascii="Arial" w:hAnsi="Arial"/>
          <w:color w:val="000000"/>
        </w:rPr>
      </w:pPr>
      <w:r>
        <w:rPr>
          <w:rFonts w:ascii="Arial" w:hAnsi="Arial"/>
          <w:color w:val="000000"/>
        </w:rPr>
        <w:t xml:space="preserve">         - Inadequacy of water for processing gold  due  to seasonal rainfall received and </w:t>
      </w:r>
    </w:p>
    <w:p>
      <w:pPr>
        <w:tabs>
          <w:tab w:val="left" w:pos="2190" w:leader="none"/>
        </w:tabs>
        <w:rPr>
          <w:rFonts w:ascii="Arial" w:hAnsi="Arial"/>
          <w:color w:val="000000"/>
        </w:rPr>
      </w:pPr>
      <w:r>
        <w:rPr>
          <w:rFonts w:ascii="Arial" w:hAnsi="Arial"/>
          <w:color w:val="000000"/>
        </w:rPr>
        <w:t xml:space="preserve">           increased  population on the rand</w:t>
      </w:r>
    </w:p>
    <w:p>
      <w:pPr>
        <w:tabs>
          <w:tab w:val="left" w:pos="2190" w:leader="none"/>
        </w:tabs>
        <w:rPr>
          <w:rFonts w:ascii="Arial" w:hAnsi="Arial"/>
          <w:color w:val="000000"/>
        </w:rPr>
      </w:pPr>
      <w:r>
        <w:rPr>
          <w:rFonts w:ascii="Arial" w:hAnsi="Arial"/>
          <w:color w:val="000000"/>
        </w:rPr>
        <w:t xml:space="preserve">        - High cost f labour because of increased demand for higher  wages and competition from </w:t>
      </w:r>
    </w:p>
    <w:p>
      <w:pPr>
        <w:tabs>
          <w:tab w:val="left" w:pos="2190" w:leader="none"/>
        </w:tabs>
        <w:rPr>
          <w:rFonts w:ascii="Arial" w:hAnsi="Arial"/>
          <w:color w:val="000000"/>
        </w:rPr>
      </w:pPr>
      <w:r>
        <w:rPr>
          <w:rFonts w:ascii="Arial" w:hAnsi="Arial"/>
          <w:color w:val="000000"/>
        </w:rPr>
        <w:t xml:space="preserve">           other   factors of the economy</w:t>
      </w:r>
    </w:p>
    <w:p>
      <w:pPr>
        <w:ind w:firstLine="720"/>
        <w:rPr>
          <w:rFonts w:ascii="Arial" w:hAnsi="Arial"/>
          <w:color w:val="000000"/>
        </w:rPr>
      </w:pPr>
      <w:r>
        <w:rPr>
          <w:rFonts w:ascii="Arial" w:hAnsi="Arial"/>
          <w:color w:val="000000"/>
        </w:rPr>
        <w:t>(e). - Ugliness – all the natural beauty of the landscape has been lost</w:t>
      </w:r>
    </w:p>
    <w:p>
      <w:pPr>
        <w:ind w:left="720"/>
        <w:rPr>
          <w:rFonts w:ascii="Arial" w:hAnsi="Arial"/>
          <w:color w:val="000000"/>
        </w:rPr>
      </w:pPr>
      <w:r>
        <w:rPr>
          <w:rFonts w:ascii="Arial" w:hAnsi="Arial"/>
          <w:color w:val="000000"/>
        </w:rPr>
        <w:t xml:space="preserve">- Health hazard- mineral exploitation can create open pits that become breeding grounds for   mosquitoes</w:t>
      </w:r>
    </w:p>
    <w:p>
      <w:pPr>
        <w:ind w:left="720"/>
        <w:rPr>
          <w:rFonts w:ascii="Arial" w:hAnsi="Arial"/>
          <w:color w:val="000000"/>
        </w:rPr>
      </w:pPr>
      <w:r>
        <w:rPr>
          <w:rFonts w:ascii="Arial" w:hAnsi="Arial"/>
          <w:color w:val="000000"/>
        </w:rPr>
        <w:t xml:space="preserve">- Lost productivity – the soil left behind after mining may not be able to support any meaningful  economic activity</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9. </w:t>
        <w:tab/>
        <w:t xml:space="preserve">a)     x – Non porous rock. </w:t>
        <w:tab/>
        <w:tab/>
        <w:tab/>
        <w:tab/>
        <w:tab/>
        <w:tab/>
        <w:tab/>
        <w:tab/>
        <w:tab/>
      </w:r>
    </w:p>
    <w:p>
      <w:pPr>
        <w:rPr>
          <w:rFonts w:ascii="Arial" w:hAnsi="Arial"/>
          <w:color w:val="000000"/>
        </w:rPr>
      </w:pPr>
      <w:r>
        <w:rPr>
          <w:rFonts w:ascii="Arial" w:hAnsi="Arial"/>
          <w:color w:val="000000"/>
        </w:rPr>
        <w:tab/>
        <w:t xml:space="preserve">       y -  Porous gas. </w:t>
      </w:r>
    </w:p>
    <w:p>
      <w:pPr>
        <w:rPr>
          <w:rFonts w:ascii="Arial" w:hAnsi="Arial"/>
          <w:color w:val="000000"/>
        </w:rPr>
      </w:pPr>
      <w:r>
        <w:rPr>
          <w:rFonts w:ascii="Arial" w:hAnsi="Arial"/>
          <w:color w:val="000000"/>
        </w:rPr>
        <w:t xml:space="preserve">       b)</w:t>
        <w:tab/>
        <w:t xml:space="preserve"> - It is cheaper to transport oil in crude form. </w:t>
        <w:tab/>
        <w:tab/>
        <w:tab/>
        <w:tab/>
        <w:tab/>
        <w:tab/>
      </w:r>
    </w:p>
    <w:p>
      <w:pPr>
        <w:rPr>
          <w:rFonts w:ascii="Arial" w:hAnsi="Arial"/>
          <w:color w:val="000000"/>
        </w:rPr>
      </w:pPr>
      <w:r>
        <w:rPr>
          <w:rFonts w:ascii="Arial" w:hAnsi="Arial"/>
          <w:color w:val="000000"/>
        </w:rPr>
        <w:tab/>
        <w:t xml:space="preserve">- Oil refining creates employment opportunities to most Kenyans. </w:t>
      </w:r>
    </w:p>
    <w:p>
      <w:pPr>
        <w:rPr>
          <w:rFonts w:ascii="Arial" w:hAnsi="Arial"/>
          <w:color w:val="000000"/>
        </w:rPr>
      </w:pPr>
      <w:r>
        <w:rPr>
          <w:rFonts w:ascii="Arial" w:hAnsi="Arial"/>
          <w:color w:val="000000"/>
        </w:rPr>
        <w:tab/>
        <w:t xml:space="preserve">- Some of the refines by-products are exported to land locked countries in East &amp; Central </w:t>
      </w:r>
    </w:p>
    <w:p>
      <w:pPr>
        <w:rPr>
          <w:rFonts w:ascii="Arial" w:hAnsi="Arial"/>
          <w:color w:val="000000"/>
        </w:rPr>
      </w:pPr>
      <w:r>
        <w:rPr>
          <w:rFonts w:ascii="Arial" w:hAnsi="Arial"/>
          <w:color w:val="000000"/>
        </w:rPr>
        <w:t xml:space="preserve">              Africa thereby earning foreign exchange. </w:t>
      </w:r>
    </w:p>
    <w:p>
      <w:pPr>
        <w:ind w:firstLine="720"/>
        <w:rPr>
          <w:rFonts w:ascii="Arial" w:hAnsi="Arial"/>
          <w:color w:val="000000"/>
        </w:rPr>
      </w:pPr>
      <w:r>
        <w:rPr>
          <w:rFonts w:ascii="Arial" w:hAnsi="Arial"/>
          <w:color w:val="000000"/>
        </w:rPr>
        <w:t xml:space="preserve">- Oil refining has led to establishment of industries e.g. oil refinery at Changamwe and </w:t>
      </w:r>
    </w:p>
    <w:p>
      <w:pPr>
        <w:ind w:firstLine="720"/>
        <w:rPr>
          <w:rFonts w:ascii="Arial" w:hAnsi="Arial"/>
          <w:color w:val="000000"/>
        </w:rPr>
      </w:pPr>
      <w:r>
        <w:rPr>
          <w:rFonts w:ascii="Arial" w:hAnsi="Arial"/>
          <w:color w:val="000000"/>
        </w:rPr>
        <w:t xml:space="preserve"> other related industries such as fertilizer manufacturing, plastic making e..t.c. </w:t>
      </w:r>
    </w:p>
    <w:p>
      <w:pPr>
        <w:rPr>
          <w:rFonts w:ascii="Arial" w:hAnsi="Arial"/>
          <w:color w:val="000000"/>
        </w:rPr>
      </w:pPr>
    </w:p>
    <w:p>
      <w:pPr>
        <w:rPr>
          <w:rFonts w:ascii="Arial" w:hAnsi="Arial"/>
          <w:color w:val="000000"/>
        </w:rPr>
      </w:pPr>
      <w:r>
        <w:rPr>
          <w:rFonts w:ascii="Arial" w:hAnsi="Arial"/>
          <w:color w:val="000000"/>
        </w:rPr>
        <w:t>10.</w:t>
        <w:tab/>
        <w:t xml:space="preserve"> a) A vein is a small crack containing minerals deposited in crystalline form wile a lode </w:t>
      </w:r>
    </w:p>
    <w:p>
      <w:pPr>
        <w:rPr>
          <w:rFonts w:ascii="Arial" w:hAnsi="Arial"/>
          <w:color w:val="000000"/>
        </w:rPr>
      </w:pPr>
      <w:r>
        <w:rPr>
          <w:rFonts w:ascii="Arial" w:hAnsi="Arial"/>
          <w:color w:val="000000"/>
        </w:rPr>
        <w:t xml:space="preserve">                is a large crack containing minerals in crystalline form</w:t>
        <w:tab/>
        <w:tab/>
        <w:tab/>
        <w:tab/>
        <w:tab/>
        <w:br w:type="textWrapping"/>
        <w:t xml:space="preserve">         b)  -  waste of Agricultural land</w:t>
        <w:tab/>
        <w:tab/>
        <w:tab/>
        <w:tab/>
        <w:tab/>
        <w:tab/>
        <w:tab/>
        <w:tab/>
      </w:r>
    </w:p>
    <w:p>
      <w:pPr>
        <w:ind w:firstLine="360" w:left="360"/>
        <w:rPr>
          <w:rFonts w:ascii="Arial" w:hAnsi="Arial"/>
          <w:color w:val="000000"/>
        </w:rPr>
      </w:pPr>
      <w:r>
        <w:rPr>
          <w:rFonts w:ascii="Arial" w:hAnsi="Arial"/>
          <w:color w:val="000000"/>
        </w:rPr>
        <w:t>- Waste of industrial land</w:t>
      </w:r>
    </w:p>
    <w:p>
      <w:pPr>
        <w:ind w:firstLine="360" w:left="360"/>
        <w:rPr>
          <w:rFonts w:ascii="Arial" w:hAnsi="Arial"/>
          <w:color w:val="000000"/>
        </w:rPr>
      </w:pPr>
      <w:r>
        <w:rPr>
          <w:rFonts w:ascii="Arial" w:hAnsi="Arial"/>
          <w:color w:val="000000"/>
        </w:rPr>
        <w:t>- Lightness where land has lost its beauty</w:t>
      </w:r>
    </w:p>
    <w:p>
      <w:pPr>
        <w:ind w:firstLine="720"/>
        <w:rPr>
          <w:rFonts w:ascii="Arial" w:hAnsi="Arial"/>
          <w:color w:val="000000"/>
        </w:rPr>
      </w:pPr>
      <w:r>
        <w:rPr>
          <w:rFonts w:ascii="Arial" w:hAnsi="Arial"/>
          <w:color w:val="000000"/>
        </w:rPr>
        <w:t xml:space="preserve">- Health and accident hazards) </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11.</w:t>
        <w:tab/>
        <w:t xml:space="preserve"> a i)  - Shaft/underground</w:t>
        <w:tab/>
        <w:tab/>
        <w:tab/>
        <w:tab/>
        <w:tab/>
        <w:tab/>
        <w:tab/>
        <w:tab/>
        <w:tab/>
      </w:r>
    </w:p>
    <w:p>
      <w:pPr>
        <w:numPr>
          <w:ilvl w:val="0"/>
          <w:numId w:val="157"/>
        </w:numPr>
        <w:rPr>
          <w:rFonts w:ascii="Arial" w:hAnsi="Arial"/>
          <w:color w:val="000000"/>
        </w:rPr>
      </w:pPr>
      <w:r>
        <w:rPr>
          <w:rFonts w:ascii="Arial" w:hAnsi="Arial"/>
          <w:color w:val="000000"/>
        </w:rPr>
        <w:t>Open cast mining</w:t>
      </w:r>
    </w:p>
    <w:p>
      <w:pPr>
        <w:numPr>
          <w:ilvl w:val="0"/>
          <w:numId w:val="157"/>
        </w:numPr>
        <w:rPr>
          <w:rFonts w:ascii="Arial" w:hAnsi="Arial"/>
          <w:color w:val="000000"/>
        </w:rPr>
      </w:pPr>
      <w:r>
        <w:rPr>
          <w:rFonts w:ascii="Arial" w:hAnsi="Arial"/>
          <w:color w:val="000000"/>
        </w:rPr>
        <w:t>Placer/alluvial/panning/slope boring</w:t>
      </w:r>
    </w:p>
    <w:p>
      <w:pPr>
        <w:numPr>
          <w:ilvl w:val="0"/>
          <w:numId w:val="157"/>
        </w:numPr>
        <w:rPr>
          <w:rFonts w:ascii="Arial" w:hAnsi="Arial"/>
          <w:color w:val="000000"/>
        </w:rPr>
      </w:pPr>
      <w:r>
        <w:rPr>
          <w:rFonts w:ascii="Arial" w:hAnsi="Arial"/>
          <w:color w:val="000000"/>
        </w:rPr>
        <w:t>Adit/drift/horizontal/hill dredging</w:t>
      </w:r>
    </w:p>
    <w:p>
      <w:pPr>
        <w:numPr>
          <w:ilvl w:val="0"/>
          <w:numId w:val="157"/>
        </w:numPr>
        <w:rPr>
          <w:rFonts w:ascii="Arial" w:hAnsi="Arial"/>
          <w:color w:val="000000"/>
        </w:rPr>
      </w:pPr>
      <w:r>
        <w:rPr>
          <w:rFonts w:ascii="Arial" w:hAnsi="Arial"/>
          <w:color w:val="000000"/>
        </w:rPr>
        <w:t>Submarine mining</w:t>
      </w:r>
    </w:p>
    <w:p>
      <w:pPr>
        <w:rPr>
          <w:rFonts w:ascii="Arial" w:hAnsi="Arial"/>
          <w:color w:val="000000"/>
        </w:rPr>
      </w:pPr>
      <w:r>
        <w:rPr>
          <w:rFonts w:ascii="Arial" w:hAnsi="Arial"/>
          <w:color w:val="000000"/>
        </w:rPr>
        <w:t xml:space="preserve">           ii)     -      Geita</w:t>
        <w:tab/>
        <w:tab/>
        <w:tab/>
        <w:tab/>
        <w:tab/>
        <w:tab/>
        <w:tab/>
        <w:tab/>
        <w:tab/>
        <w:tab/>
        <w:tab/>
      </w:r>
    </w:p>
    <w:p>
      <w:pPr>
        <w:numPr>
          <w:ilvl w:val="0"/>
          <w:numId w:val="158"/>
        </w:numPr>
        <w:rPr>
          <w:rFonts w:ascii="Arial" w:hAnsi="Arial"/>
          <w:color w:val="000000"/>
        </w:rPr>
      </w:pPr>
      <w:r>
        <w:rPr>
          <w:rFonts w:ascii="Arial" w:hAnsi="Arial"/>
          <w:color w:val="000000"/>
        </w:rPr>
        <w:t>Mpanda</w:t>
      </w:r>
    </w:p>
    <w:p>
      <w:pPr>
        <w:numPr>
          <w:ilvl w:val="0"/>
          <w:numId w:val="158"/>
        </w:numPr>
        <w:rPr>
          <w:rFonts w:ascii="Arial" w:hAnsi="Arial"/>
          <w:color w:val="000000"/>
        </w:rPr>
      </w:pPr>
      <w:r>
        <w:rPr>
          <w:rFonts w:ascii="Arial" w:hAnsi="Arial"/>
          <w:color w:val="000000"/>
        </w:rPr>
        <w:t>Irambal/Sekenke</w:t>
      </w:r>
    </w:p>
    <w:p>
      <w:pPr>
        <w:numPr>
          <w:ilvl w:val="0"/>
          <w:numId w:val="158"/>
        </w:numPr>
        <w:rPr>
          <w:rFonts w:ascii="Arial" w:hAnsi="Arial"/>
          <w:color w:val="000000"/>
        </w:rPr>
      </w:pPr>
      <w:r>
        <w:rPr>
          <w:rFonts w:ascii="Arial" w:hAnsi="Arial"/>
          <w:color w:val="000000"/>
        </w:rPr>
        <w:t>Musoma</w:t>
      </w:r>
    </w:p>
    <w:p>
      <w:pPr>
        <w:numPr>
          <w:ilvl w:val="0"/>
          <w:numId w:val="158"/>
        </w:numPr>
        <w:rPr>
          <w:rFonts w:ascii="Arial" w:hAnsi="Arial"/>
          <w:color w:val="000000"/>
        </w:rPr>
      </w:pPr>
      <w:r>
        <w:rPr>
          <w:rFonts w:ascii="Arial" w:hAnsi="Arial"/>
          <w:color w:val="000000"/>
        </w:rPr>
        <w:t>Mabuki</w:t>
        <w:tab/>
      </w:r>
    </w:p>
    <w:p>
      <w:pPr>
        <w:rPr>
          <w:rFonts w:ascii="Arial" w:hAnsi="Arial"/>
          <w:color w:val="000000"/>
        </w:rPr>
      </w:pPr>
      <w:r>
        <w:rPr>
          <w:rFonts w:ascii="Arial" w:hAnsi="Arial"/>
          <w:color w:val="000000"/>
        </w:rPr>
        <w:t xml:space="preserve">     . b)   - The value of mineral-valuable minerals e.g. gold will be mined since it earns </w:t>
      </w:r>
    </w:p>
    <w:p>
      <w:pPr>
        <w:rPr>
          <w:rFonts w:ascii="Arial" w:hAnsi="Arial"/>
          <w:color w:val="000000"/>
        </w:rPr>
      </w:pPr>
      <w:r>
        <w:rPr>
          <w:rFonts w:ascii="Arial" w:hAnsi="Arial"/>
          <w:color w:val="000000"/>
        </w:rPr>
        <w:t xml:space="preserve">            higher profits</w:t>
      </w:r>
    </w:p>
    <w:p>
      <w:pPr>
        <w:numPr>
          <w:ilvl w:val="0"/>
          <w:numId w:val="159"/>
        </w:numPr>
        <w:rPr>
          <w:rFonts w:ascii="Arial" w:hAnsi="Arial"/>
          <w:color w:val="000000"/>
        </w:rPr>
      </w:pPr>
      <w:r>
        <w:rPr>
          <w:rFonts w:ascii="Arial" w:hAnsi="Arial"/>
          <w:color w:val="000000"/>
        </w:rPr>
        <w:t>Size of the deposits – should be large enough to justify mining</w:t>
      </w:r>
    </w:p>
    <w:p>
      <w:pPr>
        <w:numPr>
          <w:ilvl w:val="0"/>
          <w:numId w:val="159"/>
        </w:numPr>
        <w:rPr>
          <w:rFonts w:ascii="Arial" w:hAnsi="Arial"/>
          <w:color w:val="000000"/>
        </w:rPr>
      </w:pPr>
      <w:r>
        <w:rPr>
          <w:rFonts w:ascii="Arial" w:hAnsi="Arial"/>
          <w:color w:val="000000"/>
        </w:rPr>
        <w:t>Capital- mining needs a lot of money to pay workers and purchase machinery</w:t>
      </w:r>
    </w:p>
    <w:p>
      <w:pPr>
        <w:numPr>
          <w:ilvl w:val="0"/>
          <w:numId w:val="159"/>
        </w:numPr>
        <w:rPr>
          <w:rFonts w:ascii="Arial" w:hAnsi="Arial"/>
          <w:color w:val="000000"/>
        </w:rPr>
      </w:pPr>
      <w:r>
        <w:rPr>
          <w:rFonts w:ascii="Arial" w:hAnsi="Arial"/>
          <w:color w:val="000000"/>
        </w:rPr>
        <w:t>World market prices which are controlled by international bodies when prices are high more minerals will be mined</w:t>
      </w:r>
    </w:p>
    <w:p>
      <w:pPr>
        <w:numPr>
          <w:ilvl w:val="0"/>
          <w:numId w:val="159"/>
        </w:numPr>
        <w:rPr>
          <w:rFonts w:ascii="Arial" w:hAnsi="Arial"/>
          <w:color w:val="000000"/>
        </w:rPr>
      </w:pPr>
      <w:r>
        <w:rPr>
          <w:rFonts w:ascii="Arial" w:hAnsi="Arial"/>
          <w:color w:val="000000"/>
        </w:rPr>
        <w:t>Transport cost- it is economical to extract ores near major industrial centres because of good transport routes</w:t>
      </w: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 xml:space="preserve"> c)  -  Mining leads to pollution of air/water/land/noise</w:t>
        <w:tab/>
        <w:tab/>
        <w:tab/>
        <w:tab/>
        <w:tab/>
        <w:tab/>
      </w:r>
    </w:p>
    <w:p>
      <w:pPr>
        <w:numPr>
          <w:ilvl w:val="0"/>
          <w:numId w:val="160"/>
        </w:numPr>
        <w:rPr>
          <w:rFonts w:ascii="Arial" w:hAnsi="Arial"/>
          <w:color w:val="000000"/>
        </w:rPr>
      </w:pPr>
      <w:r>
        <w:rPr>
          <w:rFonts w:ascii="Arial" w:hAnsi="Arial"/>
          <w:color w:val="000000"/>
        </w:rPr>
        <w:t>Mining leads to depletion of land</w:t>
      </w:r>
    </w:p>
    <w:p>
      <w:pPr>
        <w:numPr>
          <w:ilvl w:val="0"/>
          <w:numId w:val="160"/>
        </w:numPr>
        <w:rPr>
          <w:rFonts w:ascii="Arial" w:hAnsi="Arial"/>
          <w:color w:val="000000"/>
        </w:rPr>
      </w:pPr>
      <w:r>
        <w:rPr>
          <w:rFonts w:ascii="Arial" w:hAnsi="Arial"/>
          <w:color w:val="000000"/>
        </w:rPr>
        <w:t>Mining disrupts/lowers the water table</w:t>
      </w:r>
    </w:p>
    <w:p>
      <w:pPr>
        <w:numPr>
          <w:ilvl w:val="0"/>
          <w:numId w:val="160"/>
        </w:numPr>
        <w:rPr>
          <w:rFonts w:ascii="Arial" w:hAnsi="Arial"/>
          <w:color w:val="000000"/>
        </w:rPr>
      </w:pPr>
      <w:r>
        <w:rPr>
          <w:rFonts w:ascii="Arial" w:hAnsi="Arial"/>
          <w:color w:val="000000"/>
        </w:rPr>
        <w:t>Mining leads to loss of biodiversity /plants and animals</w:t>
      </w:r>
    </w:p>
    <w:p>
      <w:pPr>
        <w:numPr>
          <w:ilvl w:val="0"/>
          <w:numId w:val="160"/>
        </w:numPr>
        <w:rPr>
          <w:rFonts w:ascii="Arial" w:hAnsi="Arial"/>
          <w:color w:val="000000"/>
        </w:rPr>
      </w:pPr>
      <w:r>
        <w:rPr>
          <w:rFonts w:ascii="Arial" w:hAnsi="Arial"/>
          <w:color w:val="000000"/>
        </w:rPr>
        <w:t>It leads to soil erosion/degeneration of soil</w:t>
        <w:tab/>
        <w:tab/>
      </w:r>
    </w:p>
    <w:p>
      <w:pPr>
        <w:rPr>
          <w:rFonts w:ascii="Arial" w:hAnsi="Arial"/>
          <w:color w:val="000000"/>
        </w:rPr>
      </w:pPr>
      <w:r>
        <w:rPr>
          <w:rFonts w:ascii="Arial" w:hAnsi="Arial"/>
          <w:color w:val="000000"/>
        </w:rPr>
        <w:t xml:space="preserve">         d i)  -  Apply where mineral is dissolved by water</w:t>
        <w:tab/>
        <w:tab/>
        <w:tab/>
        <w:tab/>
        <w:tab/>
        <w:tab/>
      </w:r>
    </w:p>
    <w:p>
      <w:pPr>
        <w:numPr>
          <w:ilvl w:val="0"/>
          <w:numId w:val="161"/>
        </w:numPr>
        <w:rPr>
          <w:rFonts w:ascii="Arial" w:hAnsi="Arial"/>
          <w:color w:val="000000"/>
        </w:rPr>
      </w:pPr>
      <w:r>
        <w:rPr>
          <w:rFonts w:ascii="Arial" w:hAnsi="Arial"/>
          <w:color w:val="000000"/>
        </w:rPr>
        <w:t xml:space="preserve">A well  vertical shaft is sunk to reach the mineral</w:t>
      </w:r>
    </w:p>
    <w:p>
      <w:pPr>
        <w:numPr>
          <w:ilvl w:val="0"/>
          <w:numId w:val="161"/>
        </w:numPr>
        <w:rPr>
          <w:rFonts w:ascii="Arial" w:hAnsi="Arial"/>
          <w:color w:val="000000"/>
        </w:rPr>
      </w:pPr>
      <w:r>
        <w:rPr>
          <w:rFonts w:ascii="Arial" w:hAnsi="Arial"/>
          <w:color w:val="000000"/>
        </w:rPr>
        <w:t>Pipes are laid down though this vertical shaft</w:t>
      </w:r>
    </w:p>
    <w:p>
      <w:pPr>
        <w:numPr>
          <w:ilvl w:val="0"/>
          <w:numId w:val="161"/>
        </w:numPr>
        <w:rPr>
          <w:rFonts w:ascii="Arial" w:hAnsi="Arial"/>
          <w:color w:val="000000"/>
        </w:rPr>
      </w:pPr>
      <w:r>
        <w:rPr>
          <w:rFonts w:ascii="Arial" w:hAnsi="Arial"/>
          <w:color w:val="000000"/>
        </w:rPr>
        <w:t>Superheated water is pumped into the deposits of mineral</w:t>
      </w:r>
    </w:p>
    <w:p>
      <w:pPr>
        <w:numPr>
          <w:ilvl w:val="0"/>
          <w:numId w:val="161"/>
        </w:numPr>
        <w:rPr>
          <w:rFonts w:ascii="Arial" w:hAnsi="Arial"/>
          <w:color w:val="000000"/>
        </w:rPr>
      </w:pPr>
      <w:r>
        <w:rPr>
          <w:rFonts w:ascii="Arial" w:hAnsi="Arial"/>
          <w:color w:val="000000"/>
        </w:rPr>
        <w:t>Mineral dissolves in hot water and form a solution</w:t>
      </w:r>
    </w:p>
    <w:p>
      <w:pPr>
        <w:numPr>
          <w:ilvl w:val="0"/>
          <w:numId w:val="161"/>
        </w:numPr>
        <w:rPr>
          <w:rFonts w:ascii="Arial" w:hAnsi="Arial"/>
          <w:color w:val="000000"/>
        </w:rPr>
      </w:pPr>
      <w:r>
        <w:rPr>
          <w:rFonts w:ascii="Arial" w:hAnsi="Arial"/>
          <w:color w:val="000000"/>
        </w:rPr>
        <w:t>Solution is pumped to the surface where it is evaporated and the mineral is extracted</w:t>
      </w:r>
    </w:p>
    <w:p>
      <w:pPr>
        <w:rPr>
          <w:rFonts w:ascii="Arial" w:hAnsi="Arial"/>
          <w:color w:val="000000"/>
        </w:rPr>
      </w:pPr>
      <w:r>
        <w:rPr>
          <w:rFonts w:ascii="Arial" w:hAnsi="Arial"/>
          <w:color w:val="000000"/>
        </w:rPr>
        <w:t xml:space="preserve">            ii)   - Exported to earn foreign exchange</w:t>
        <w:tab/>
        <w:tab/>
        <w:tab/>
        <w:tab/>
        <w:tab/>
        <w:tab/>
        <w:tab/>
      </w:r>
    </w:p>
    <w:p>
      <w:pPr>
        <w:numPr>
          <w:ilvl w:val="0"/>
          <w:numId w:val="162"/>
        </w:numPr>
        <w:rPr>
          <w:rFonts w:ascii="Arial" w:hAnsi="Arial"/>
          <w:color w:val="000000"/>
        </w:rPr>
      </w:pPr>
      <w:r>
        <w:rPr>
          <w:rFonts w:ascii="Arial" w:hAnsi="Arial"/>
          <w:color w:val="000000"/>
        </w:rPr>
        <w:t>Generates employment opportunities</w:t>
      </w:r>
    </w:p>
    <w:p>
      <w:pPr>
        <w:numPr>
          <w:ilvl w:val="0"/>
          <w:numId w:val="162"/>
        </w:numPr>
        <w:rPr>
          <w:rFonts w:ascii="Arial" w:hAnsi="Arial"/>
          <w:color w:val="000000"/>
        </w:rPr>
      </w:pPr>
      <w:r>
        <w:rPr>
          <w:rFonts w:ascii="Arial" w:hAnsi="Arial"/>
          <w:color w:val="000000"/>
        </w:rPr>
        <w:t>Has led to development of settlement</w:t>
      </w:r>
    </w:p>
    <w:p>
      <w:pPr>
        <w:numPr>
          <w:ilvl w:val="0"/>
          <w:numId w:val="162"/>
        </w:numPr>
        <w:rPr>
          <w:rFonts w:ascii="Arial" w:hAnsi="Arial"/>
          <w:color w:val="000000"/>
        </w:rPr>
      </w:pPr>
      <w:r>
        <w:rPr>
          <w:rFonts w:ascii="Arial" w:hAnsi="Arial"/>
          <w:color w:val="000000"/>
        </w:rPr>
        <w:t>Has led to establishment of industries</w:t>
      </w:r>
    </w:p>
    <w:p>
      <w:pPr>
        <w:numPr>
          <w:ilvl w:val="0"/>
          <w:numId w:val="162"/>
        </w:numPr>
        <w:rPr>
          <w:rFonts w:ascii="Arial" w:hAnsi="Arial"/>
          <w:color w:val="000000"/>
        </w:rPr>
      </w:pPr>
      <w:r>
        <w:rPr>
          <w:rFonts w:ascii="Arial" w:hAnsi="Arial"/>
          <w:color w:val="000000"/>
        </w:rPr>
        <w:t>Earning higher income hence better living standards</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12.</w:t>
        <w:tab/>
        <w:t xml:space="preserve"> a i) </w:t>
        <w:tab/>
        <w:t>- Alluvial mining</w:t>
      </w:r>
      <w:r>
        <w:rPr>
          <w:rFonts w:ascii="Symbol" w:hAnsi="Symbol"/>
          <w:color w:val="000000"/>
        </w:rPr>
        <w:t>Ö</w:t>
      </w:r>
      <w:r>
        <w:rPr>
          <w:rFonts w:ascii="Arial" w:hAnsi="Arial"/>
          <w:color w:val="000000"/>
        </w:rPr>
        <w:tab/>
        <w:tab/>
        <w:tab/>
        <w:tab/>
        <w:tab/>
        <w:tab/>
        <w:tab/>
        <w:tab/>
        <w:t xml:space="preserve">        </w:t>
      </w:r>
    </w:p>
    <w:p>
      <w:pPr>
        <w:rPr>
          <w:rFonts w:ascii="Arial" w:hAnsi="Arial"/>
          <w:color w:val="000000"/>
        </w:rPr>
      </w:pPr>
      <w:r>
        <w:rPr>
          <w:rFonts w:ascii="Arial" w:hAnsi="Arial"/>
          <w:color w:val="000000"/>
        </w:rPr>
        <w:tab/>
        <w:tab/>
        <w:t>- Under ground mining</w:t>
      </w:r>
      <w:r>
        <w:rPr>
          <w:rFonts w:ascii="Symbol" w:hAnsi="Symbol"/>
          <w:color w:val="000000"/>
        </w:rPr>
        <w:t>Ö</w:t>
      </w:r>
    </w:p>
    <w:p>
      <w:pPr>
        <w:rPr>
          <w:rFonts w:ascii="Arial" w:hAnsi="Arial"/>
          <w:color w:val="000000"/>
        </w:rPr>
      </w:pPr>
      <w:r>
        <w:rPr>
          <w:rFonts w:ascii="Arial" w:hAnsi="Arial"/>
          <w:color w:val="000000"/>
        </w:rPr>
        <w:tab/>
        <w:tab/>
        <w:t>- Open cost mining</w:t>
      </w:r>
      <w:r>
        <w:rPr>
          <w:rFonts w:ascii="Symbol" w:hAnsi="Symbol"/>
          <w:color w:val="000000"/>
        </w:rPr>
        <w:t>Ö</w:t>
      </w:r>
    </w:p>
    <w:p>
      <w:pPr>
        <w:rPr>
          <w:rFonts w:ascii="Arial" w:hAnsi="Arial"/>
          <w:color w:val="000000"/>
        </w:rPr>
      </w:pPr>
      <w:r>
        <w:rPr>
          <w:rFonts w:ascii="Arial" w:hAnsi="Arial"/>
          <w:color w:val="000000"/>
        </w:rPr>
        <w:t xml:space="preserve">         ii)  - Creation of employment opportunities which helps in reducing unemployment</w:t>
      </w:r>
      <w:r>
        <w:rPr>
          <w:rFonts w:ascii="Symbol" w:hAnsi="Symbol"/>
          <w:color w:val="000000"/>
        </w:rPr>
        <w:t>ÖÖ</w:t>
      </w:r>
      <w:r>
        <w:rPr>
          <w:rFonts w:ascii="Arial" w:hAnsi="Arial"/>
          <w:color w:val="000000"/>
        </w:rPr>
        <w:t xml:space="preserve">     </w:t>
      </w:r>
    </w:p>
    <w:p>
      <w:pPr>
        <w:numPr>
          <w:ilvl w:val="0"/>
          <w:numId w:val="169"/>
        </w:numPr>
        <w:rPr>
          <w:rFonts w:ascii="Arial" w:hAnsi="Arial"/>
          <w:color w:val="000000"/>
        </w:rPr>
      </w:pPr>
      <w:r>
        <w:rPr>
          <w:rFonts w:ascii="Arial" w:hAnsi="Arial"/>
          <w:color w:val="000000"/>
        </w:rPr>
        <w:t>When exported it earns foreign exchange which is used in other sectors</w:t>
      </w:r>
      <w:r>
        <w:rPr>
          <w:rFonts w:ascii="Symbol" w:hAnsi="Symbol"/>
          <w:color w:val="000000"/>
        </w:rPr>
        <w:t>ÖÖ</w:t>
      </w:r>
    </w:p>
    <w:p>
      <w:pPr>
        <w:numPr>
          <w:ilvl w:val="0"/>
          <w:numId w:val="169"/>
        </w:numPr>
        <w:rPr>
          <w:rFonts w:ascii="Arial" w:hAnsi="Arial"/>
          <w:color w:val="000000"/>
        </w:rPr>
      </w:pPr>
      <w:r>
        <w:rPr>
          <w:rFonts w:ascii="Arial" w:hAnsi="Arial"/>
          <w:color w:val="000000"/>
        </w:rPr>
        <w:t>Development of related of related industries that helps increase the wealth of the country</w:t>
      </w:r>
      <w:r>
        <w:rPr>
          <w:rFonts w:ascii="Symbol" w:hAnsi="Symbol"/>
          <w:color w:val="000000"/>
        </w:rPr>
        <w:t>ÖÖ</w:t>
      </w:r>
    </w:p>
    <w:p>
      <w:pPr>
        <w:numPr>
          <w:ilvl w:val="0"/>
          <w:numId w:val="169"/>
        </w:numPr>
        <w:rPr>
          <w:rFonts w:ascii="Arial" w:hAnsi="Arial"/>
          <w:color w:val="000000"/>
        </w:rPr>
      </w:pPr>
      <w:r>
        <w:rPr>
          <w:rFonts w:ascii="Arial" w:hAnsi="Arial"/>
          <w:color w:val="000000"/>
        </w:rPr>
        <w:t>Leads to provision and improvement of social facilities</w:t>
      </w:r>
      <w:r>
        <w:rPr>
          <w:rFonts w:ascii="Symbol" w:hAnsi="Symbol"/>
          <w:color w:val="000000"/>
        </w:rPr>
        <w:t>ÖÖ</w:t>
      </w:r>
    </w:p>
    <w:p>
      <w:pPr>
        <w:numPr>
          <w:ilvl w:val="0"/>
          <w:numId w:val="169"/>
        </w:numPr>
        <w:rPr>
          <w:rFonts w:ascii="Arial" w:hAnsi="Arial"/>
          <w:color w:val="000000"/>
        </w:rPr>
      </w:pPr>
      <w:r>
        <w:rPr>
          <w:rFonts w:ascii="Arial" w:hAnsi="Arial"/>
          <w:color w:val="000000"/>
        </w:rPr>
        <w:t>It helps in the development of infrastructure e.g. roads</w:t>
      </w:r>
      <w:r>
        <w:rPr>
          <w:rFonts w:ascii="Symbol" w:hAnsi="Symbol"/>
          <w:color w:val="000000"/>
        </w:rPr>
        <w:t>ÖÖ</w:t>
      </w:r>
      <w:r>
        <w:rPr>
          <w:rFonts w:ascii="Arial" w:hAnsi="Arial"/>
          <w:color w:val="000000"/>
        </w:rPr>
        <w:tab/>
      </w:r>
    </w:p>
    <w:p>
      <w:pPr>
        <w:rPr>
          <w:rFonts w:ascii="Arial" w:hAnsi="Arial"/>
          <w:color w:val="000000"/>
        </w:rPr>
      </w:pPr>
      <w:r>
        <w:rPr>
          <w:rFonts w:ascii="Arial" w:hAnsi="Arial"/>
          <w:color w:val="000000"/>
        </w:rPr>
        <w:t xml:space="preserve">          iii)       - Water shortage for power supply and processing</w:t>
      </w:r>
      <w:r>
        <w:rPr>
          <w:rFonts w:ascii="Symbol" w:hAnsi="Symbol"/>
          <w:color w:val="000000"/>
        </w:rPr>
        <w:t>Ö</w:t>
      </w:r>
      <w:r>
        <w:rPr>
          <w:rFonts w:ascii="Arial" w:hAnsi="Arial"/>
          <w:color w:val="000000"/>
        </w:rPr>
        <w:tab/>
        <w:tab/>
        <w:tab/>
        <w:tab/>
        <w:t xml:space="preserve">          </w:t>
      </w:r>
    </w:p>
    <w:p>
      <w:pPr>
        <w:numPr>
          <w:ilvl w:val="0"/>
          <w:numId w:val="170"/>
        </w:numPr>
        <w:rPr>
          <w:rFonts w:ascii="Arial" w:hAnsi="Arial"/>
          <w:color w:val="000000"/>
        </w:rPr>
      </w:pPr>
      <w:r>
        <w:rPr>
          <w:rFonts w:ascii="Arial" w:hAnsi="Arial"/>
          <w:color w:val="000000"/>
        </w:rPr>
        <w:t>Labour shortage and competition from other industries/ sectors</w:t>
      </w:r>
      <w:r>
        <w:rPr>
          <w:rFonts w:ascii="Symbol" w:hAnsi="Symbol"/>
          <w:color w:val="000000"/>
        </w:rPr>
        <w:t>Ö</w:t>
      </w:r>
    </w:p>
    <w:p>
      <w:pPr>
        <w:numPr>
          <w:ilvl w:val="0"/>
          <w:numId w:val="170"/>
        </w:numPr>
        <w:rPr>
          <w:rFonts w:ascii="Arial" w:hAnsi="Arial"/>
          <w:color w:val="000000"/>
        </w:rPr>
      </w:pPr>
      <w:r>
        <w:rPr>
          <w:rFonts w:ascii="Arial" w:hAnsi="Arial"/>
          <w:color w:val="000000"/>
        </w:rPr>
        <w:t>Increase depth of mines makes mining expensive and risky</w:t>
      </w:r>
      <w:r>
        <w:rPr>
          <w:rFonts w:ascii="Symbol" w:hAnsi="Symbol"/>
          <w:color w:val="000000"/>
        </w:rPr>
        <w:t>Ö</w:t>
      </w:r>
    </w:p>
    <w:p>
      <w:pPr>
        <w:numPr>
          <w:ilvl w:val="0"/>
          <w:numId w:val="170"/>
        </w:numPr>
        <w:rPr>
          <w:rFonts w:ascii="Arial" w:hAnsi="Arial"/>
          <w:color w:val="000000"/>
        </w:rPr>
      </w:pPr>
      <w:r>
        <w:rPr>
          <w:rFonts w:ascii="Arial" w:hAnsi="Arial"/>
          <w:color w:val="000000"/>
        </w:rPr>
        <w:t>Decreasing quality of one</w:t>
        <w:tab/>
      </w:r>
      <w:r>
        <w:rPr>
          <w:rFonts w:ascii="Symbol" w:hAnsi="Symbol"/>
          <w:color w:val="000000"/>
        </w:rPr>
        <w:t>Ö</w:t>
      </w:r>
      <w:r>
        <w:rPr>
          <w:rFonts w:ascii="Arial" w:hAnsi="Arial"/>
          <w:color w:val="000000"/>
        </w:rPr>
        <w:tab/>
      </w:r>
    </w:p>
    <w:p>
      <w:pPr>
        <w:rPr>
          <w:rFonts w:ascii="Arial" w:hAnsi="Arial"/>
          <w:color w:val="000000"/>
          <w:sz w:val="22"/>
        </w:rPr>
      </w:pPr>
      <w:r>
        <w:rPr>
          <w:rFonts w:ascii="Arial" w:hAnsi="Arial"/>
          <w:color w:val="000000"/>
          <w:sz w:val="22"/>
        </w:rPr>
        <w:t xml:space="preserve">           b)(i)-  Presence/ deposition of remains of flora and fauna fossils over a long period of time</w:t>
      </w:r>
    </w:p>
    <w:p>
      <w:pPr>
        <w:numPr>
          <w:ilvl w:val="0"/>
          <w:numId w:val="171"/>
        </w:numPr>
        <w:rPr>
          <w:rFonts w:ascii="Arial" w:hAnsi="Arial"/>
          <w:color w:val="000000"/>
        </w:rPr>
      </w:pPr>
      <w:r>
        <w:rPr>
          <w:rFonts w:ascii="Arial" w:hAnsi="Arial"/>
          <w:color w:val="000000"/>
        </w:rPr>
        <w:t>Presence of non- porous rocks under neath the deposits of flora and fauna</w:t>
      </w:r>
      <w:r>
        <w:rPr>
          <w:rFonts w:ascii="Symbol" w:hAnsi="Symbol"/>
          <w:color w:val="000000"/>
        </w:rPr>
        <w:t>Ö</w:t>
      </w:r>
    </w:p>
    <w:p>
      <w:pPr>
        <w:numPr>
          <w:ilvl w:val="0"/>
          <w:numId w:val="171"/>
        </w:numPr>
        <w:rPr>
          <w:rFonts w:ascii="Arial" w:hAnsi="Arial"/>
          <w:color w:val="000000"/>
        </w:rPr>
      </w:pPr>
      <w:r>
        <w:rPr>
          <w:rFonts w:ascii="Arial" w:hAnsi="Arial"/>
          <w:color w:val="000000"/>
        </w:rPr>
        <w:t>Deposition of other layers of rocks/ non- porous rocks over the remains of flora and fauna</w:t>
      </w:r>
      <w:r>
        <w:rPr>
          <w:rFonts w:ascii="Symbol" w:hAnsi="Symbol"/>
          <w:color w:val="000000"/>
        </w:rPr>
        <w:t>Ö</w:t>
      </w:r>
    </w:p>
    <w:p>
      <w:pPr>
        <w:numPr>
          <w:ilvl w:val="0"/>
          <w:numId w:val="171"/>
        </w:numPr>
        <w:rPr>
          <w:rFonts w:ascii="Arial" w:hAnsi="Arial"/>
          <w:color w:val="000000"/>
        </w:rPr>
      </w:pPr>
      <w:r>
        <w:rPr>
          <w:rFonts w:ascii="Arial" w:hAnsi="Arial"/>
          <w:color w:val="000000"/>
        </w:rPr>
        <w:t>Compression of the remains of fauna and flora due to folding of the layer of rocks</w:t>
      </w:r>
      <w:r>
        <w:rPr>
          <w:rFonts w:ascii="Symbol" w:hAnsi="Symbol"/>
          <w:color w:val="000000"/>
        </w:rPr>
        <w:t>Ö</w:t>
      </w:r>
      <w:r>
        <w:rPr>
          <w:rFonts w:ascii="Arial" w:hAnsi="Arial"/>
          <w:color w:val="000000"/>
        </w:rPr>
        <w:t xml:space="preserve"> </w:t>
      </w:r>
    </w:p>
    <w:p>
      <w:pPr>
        <w:rPr>
          <w:rFonts w:ascii="Arial" w:hAnsi="Arial"/>
          <w:color w:val="000000"/>
        </w:rPr>
      </w:pPr>
      <w:r>
        <w:rPr>
          <w:rFonts w:ascii="Arial" w:hAnsi="Arial"/>
          <w:color w:val="000000"/>
        </w:rPr>
        <w:t xml:space="preserve">         ii)  - Bitumen/ pitch/ asphalt</w:t>
      </w:r>
      <w:r>
        <w:rPr>
          <w:rFonts w:ascii="Symbol" w:hAnsi="Symbol"/>
          <w:color w:val="000000"/>
        </w:rPr>
        <w:t>Ö</w:t>
      </w:r>
      <w:r>
        <w:rPr>
          <w:rFonts w:ascii="Arial" w:hAnsi="Arial"/>
          <w:color w:val="000000"/>
        </w:rPr>
        <w:tab/>
        <w:tab/>
        <w:tab/>
        <w:tab/>
        <w:tab/>
        <w:tab/>
        <w:tab/>
        <w:tab/>
        <w:t xml:space="preserve">         </w:t>
      </w:r>
    </w:p>
    <w:p>
      <w:pPr>
        <w:numPr>
          <w:ilvl w:val="0"/>
          <w:numId w:val="173"/>
        </w:numPr>
        <w:rPr>
          <w:rFonts w:ascii="Arial" w:hAnsi="Arial"/>
          <w:color w:val="000000"/>
        </w:rPr>
      </w:pPr>
      <w:r>
        <w:rPr>
          <w:rFonts w:ascii="Arial" w:hAnsi="Arial"/>
          <w:color w:val="000000"/>
        </w:rPr>
        <w:t>Grease/ lubricants</w:t>
      </w:r>
      <w:r>
        <w:rPr>
          <w:rFonts w:ascii="Symbol" w:hAnsi="Symbol"/>
          <w:color w:val="000000"/>
        </w:rPr>
        <w:t>Ö</w:t>
      </w:r>
      <w:r>
        <w:rPr>
          <w:rFonts w:ascii="Arial" w:hAnsi="Arial"/>
          <w:color w:val="000000"/>
        </w:rPr>
        <w:t xml:space="preserve"> </w:t>
      </w:r>
    </w:p>
    <w:p>
      <w:pPr>
        <w:numPr>
          <w:ilvl w:val="0"/>
          <w:numId w:val="173"/>
        </w:numPr>
        <w:rPr>
          <w:rFonts w:ascii="Arial" w:hAnsi="Arial"/>
          <w:color w:val="000000"/>
        </w:rPr>
      </w:pPr>
      <w:r>
        <w:rPr>
          <w:rFonts w:ascii="Arial" w:hAnsi="Arial"/>
          <w:color w:val="000000"/>
        </w:rPr>
        <w:t>Resin/ petro chemicals</w:t>
      </w:r>
      <w:r>
        <w:rPr>
          <w:rFonts w:ascii="Symbol" w:hAnsi="Symbol"/>
          <w:color w:val="000000"/>
        </w:rPr>
        <w:t>Ö</w:t>
      </w:r>
    </w:p>
    <w:p>
      <w:pPr>
        <w:rPr>
          <w:rFonts w:ascii="Arial" w:hAnsi="Arial"/>
          <w:color w:val="000000"/>
        </w:rPr>
      </w:pPr>
      <w:r>
        <w:rPr>
          <w:rFonts w:ascii="Arial" w:hAnsi="Arial"/>
          <w:color w:val="000000"/>
        </w:rPr>
        <w:t xml:space="preserve">      c) </w:t>
        <w:tab/>
        <w:t>- Employment opportunities</w:t>
      </w:r>
      <w:r>
        <w:rPr>
          <w:rFonts w:ascii="Symbol" w:hAnsi="Symbol"/>
          <w:color w:val="000000"/>
        </w:rPr>
        <w:t>Ö</w:t>
      </w:r>
      <w:r>
        <w:rPr>
          <w:rFonts w:ascii="Arial" w:hAnsi="Arial"/>
          <w:color w:val="000000"/>
        </w:rPr>
        <w:tab/>
        <w:tab/>
        <w:tab/>
        <w:tab/>
        <w:tab/>
        <w:tab/>
        <w:tab/>
        <w:t xml:space="preserve">          </w:t>
      </w:r>
    </w:p>
    <w:p>
      <w:pPr>
        <w:numPr>
          <w:ilvl w:val="0"/>
          <w:numId w:val="172"/>
        </w:numPr>
        <w:rPr>
          <w:rFonts w:ascii="Arial" w:hAnsi="Arial"/>
          <w:color w:val="000000"/>
        </w:rPr>
      </w:pPr>
      <w:r>
        <w:rPr>
          <w:rFonts w:ascii="Arial" w:hAnsi="Arial"/>
          <w:color w:val="000000"/>
        </w:rPr>
        <w:t>Saving of foreign exchange</w:t>
      </w:r>
      <w:r>
        <w:rPr>
          <w:rFonts w:ascii="Symbol" w:hAnsi="Symbol"/>
          <w:color w:val="000000"/>
        </w:rPr>
        <w:t>Ö</w:t>
      </w:r>
    </w:p>
    <w:p>
      <w:pPr>
        <w:numPr>
          <w:ilvl w:val="0"/>
          <w:numId w:val="172"/>
        </w:numPr>
        <w:rPr>
          <w:rFonts w:ascii="Arial" w:hAnsi="Arial"/>
          <w:color w:val="000000"/>
        </w:rPr>
      </w:pPr>
      <w:r>
        <w:rPr>
          <w:rFonts w:ascii="Arial" w:hAnsi="Arial"/>
          <w:color w:val="000000"/>
        </w:rPr>
        <w:t>Earning of foreign exchange from exports</w:t>
      </w:r>
      <w:r>
        <w:rPr>
          <w:rFonts w:ascii="Symbol" w:hAnsi="Symbol"/>
          <w:color w:val="000000"/>
        </w:rPr>
        <w:t>Ö</w:t>
      </w:r>
    </w:p>
    <w:p>
      <w:pPr>
        <w:numPr>
          <w:ilvl w:val="0"/>
          <w:numId w:val="172"/>
        </w:numPr>
        <w:rPr>
          <w:rFonts w:ascii="Arial" w:hAnsi="Arial"/>
          <w:color w:val="000000"/>
        </w:rPr>
      </w:pPr>
      <w:r>
        <w:rPr>
          <w:rFonts w:ascii="Arial" w:hAnsi="Arial"/>
          <w:color w:val="000000"/>
        </w:rPr>
        <w:t>Industrial development</w:t>
      </w:r>
      <w:r>
        <w:rPr>
          <w:rFonts w:ascii="Symbol" w:hAnsi="Symbol"/>
          <w:color w:val="000000"/>
        </w:rPr>
        <w:t>Ö</w:t>
      </w:r>
    </w:p>
    <w:p>
      <w:pPr>
        <w:numPr>
          <w:ilvl w:val="0"/>
          <w:numId w:val="172"/>
        </w:numPr>
        <w:rPr>
          <w:rFonts w:ascii="Arial" w:hAnsi="Arial"/>
          <w:color w:val="000000"/>
        </w:rPr>
      </w:pPr>
      <w:r>
        <w:rPr>
          <w:rFonts w:ascii="Arial" w:hAnsi="Arial"/>
          <w:color w:val="000000"/>
        </w:rPr>
        <w:t>Earnings would raise the standards of living/ raise the per capita income</w:t>
      </w:r>
      <w:r>
        <w:rPr>
          <w:rFonts w:ascii="Symbol" w:hAnsi="Symbol"/>
          <w:color w:val="000000"/>
        </w:rPr>
        <w:t>Ö</w:t>
      </w:r>
    </w:p>
    <w:p>
      <w:pPr>
        <w:rPr>
          <w:rFonts w:ascii="Arial" w:hAnsi="Arial"/>
          <w:color w:val="000000"/>
        </w:rPr>
      </w:pPr>
      <w:r>
        <w:rPr>
          <w:rFonts w:ascii="Arial" w:hAnsi="Arial"/>
          <w:color w:val="000000"/>
        </w:rPr>
        <w:t xml:space="preserve">     d) i) - Coal</w:t>
      </w:r>
      <w:r>
        <w:rPr>
          <w:rFonts w:ascii="Symbol" w:hAnsi="Symbol"/>
          <w:color w:val="000000"/>
        </w:rPr>
        <w:t>Ö</w:t>
      </w:r>
      <w:r>
        <w:rPr>
          <w:rFonts w:ascii="Arial" w:hAnsi="Arial"/>
          <w:color w:val="000000"/>
        </w:rPr>
        <w:tab/>
        <w:tab/>
        <w:tab/>
        <w:tab/>
        <w:tab/>
        <w:tab/>
        <w:tab/>
        <w:tab/>
        <w:tab/>
        <w:tab/>
        <w:t xml:space="preserve">          </w:t>
      </w:r>
    </w:p>
    <w:p>
      <w:pPr>
        <w:ind w:firstLine="720"/>
        <w:rPr>
          <w:rFonts w:ascii="Arial" w:hAnsi="Arial"/>
          <w:color w:val="000000"/>
        </w:rPr>
      </w:pPr>
      <w:r>
        <w:rPr>
          <w:rFonts w:ascii="Arial" w:hAnsi="Arial"/>
          <w:color w:val="000000"/>
        </w:rPr>
        <w:t>- Iron ore</w:t>
      </w:r>
      <w:r>
        <w:rPr>
          <w:rFonts w:ascii="Symbol" w:hAnsi="Symbol"/>
          <w:color w:val="000000"/>
        </w:rPr>
        <w:t>Ö</w:t>
      </w:r>
    </w:p>
    <w:p>
      <w:pPr>
        <w:rPr>
          <w:rFonts w:ascii="Arial" w:hAnsi="Arial"/>
          <w:color w:val="000000"/>
        </w:rPr>
      </w:pPr>
      <w:r>
        <w:rPr>
          <w:rFonts w:ascii="Arial" w:hAnsi="Arial"/>
          <w:color w:val="000000"/>
        </w:rPr>
        <w:t xml:space="preserve">        ii) - Kilindini</w:t>
      </w:r>
      <w:r>
        <w:rPr>
          <w:rFonts w:ascii="Symbol" w:hAnsi="Symbol"/>
          <w:color w:val="000000"/>
        </w:rPr>
        <w:t>Ö</w:t>
      </w:r>
      <w:r>
        <w:rPr>
          <w:rFonts w:ascii="Arial" w:hAnsi="Arial"/>
          <w:color w:val="000000"/>
        </w:rPr>
        <w:tab/>
        <w:tab/>
        <w:tab/>
        <w:tab/>
        <w:tab/>
        <w:tab/>
        <w:tab/>
        <w:tab/>
        <w:tab/>
        <w:tab/>
        <w:t xml:space="preserve">         </w:t>
      </w:r>
    </w:p>
    <w:p>
      <w:pPr>
        <w:numPr>
          <w:ilvl w:val="0"/>
          <w:numId w:val="174"/>
        </w:numPr>
        <w:rPr>
          <w:rFonts w:ascii="Arial" w:hAnsi="Arial"/>
          <w:color w:val="000000"/>
        </w:rPr>
      </w:pPr>
      <w:r>
        <w:rPr>
          <w:rFonts w:ascii="Arial" w:hAnsi="Arial"/>
          <w:color w:val="000000"/>
        </w:rPr>
        <w:t>Dar- es- salaam</w:t>
      </w:r>
      <w:r>
        <w:rPr>
          <w:rFonts w:ascii="Symbol" w:hAnsi="Symbol"/>
          <w:color w:val="000000"/>
        </w:rPr>
        <w:t>Ö</w:t>
      </w:r>
    </w:p>
    <w:p>
      <w:pPr>
        <w:numPr>
          <w:ilvl w:val="0"/>
          <w:numId w:val="174"/>
        </w:numPr>
        <w:rPr>
          <w:rFonts w:ascii="Arial" w:hAnsi="Arial"/>
          <w:color w:val="000000"/>
        </w:rPr>
      </w:pPr>
      <w:r>
        <w:rPr>
          <w:rFonts w:ascii="Arial" w:hAnsi="Arial"/>
          <w:color w:val="000000"/>
        </w:rPr>
        <w:t xml:space="preserve">Tanga </w:t>
      </w:r>
      <w:r>
        <w:rPr>
          <w:rFonts w:ascii="Symbol" w:hAnsi="Symbol"/>
          <w:color w:val="000000"/>
        </w:rPr>
        <w:t>Ö</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r>
        <w:rPr>
          <w:rFonts w:ascii="Arial" w:hAnsi="Arial"/>
          <w:color w:val="000000"/>
          <w:sz w:val="28"/>
        </w:rPr>
        <w:t>9. INTERNAL LAND-FORMING PROCESSES</w:t>
      </w:r>
    </w:p>
    <w:p>
      <w:pPr>
        <w:rPr>
          <w:rFonts w:ascii="Arial" w:hAnsi="Arial"/>
          <w:color w:val="000000"/>
        </w:rPr>
      </w:pPr>
      <w:r>
        <w:rPr>
          <w:rFonts w:ascii="Arial" w:hAnsi="Arial"/>
          <w:color w:val="000000"/>
        </w:rPr>
        <w:t xml:space="preserve">1.      a)   - it  has  vertical vent/pipe</w:t>
        <w:tab/>
        <w:tab/>
        <w:tab/>
        <w:tab/>
        <w:tab/>
        <w:tab/>
        <w:tab/>
        <w:tab/>
        <w:tab/>
        <w:t xml:space="preserve"> </w:t>
      </w:r>
    </w:p>
    <w:p>
      <w:pPr>
        <w:numPr>
          <w:ilvl w:val="0"/>
          <w:numId w:val="94"/>
        </w:numPr>
        <w:rPr>
          <w:rFonts w:ascii="Arial" w:hAnsi="Arial"/>
          <w:color w:val="000000"/>
        </w:rPr>
      </w:pPr>
      <w:r>
        <w:rPr>
          <w:rFonts w:ascii="Arial" w:hAnsi="Arial"/>
          <w:color w:val="000000"/>
        </w:rPr>
        <w:t xml:space="preserve">compose  of alternating layers of ash/pyrodast and lava</w:t>
      </w:r>
    </w:p>
    <w:p>
      <w:pPr>
        <w:numPr>
          <w:ilvl w:val="0"/>
          <w:numId w:val="94"/>
        </w:numPr>
        <w:rPr>
          <w:rFonts w:ascii="Arial" w:hAnsi="Arial"/>
          <w:color w:val="000000"/>
        </w:rPr>
      </w:pPr>
      <w:r>
        <w:rPr>
          <w:rFonts w:ascii="Arial" w:hAnsi="Arial"/>
          <w:color w:val="000000"/>
        </w:rPr>
        <w:t xml:space="preserve">it  is conical in shape  /steep sided</w:t>
      </w:r>
    </w:p>
    <w:p>
      <w:pPr>
        <w:numPr>
          <w:ilvl w:val="0"/>
          <w:numId w:val="94"/>
        </w:numPr>
        <w:rPr>
          <w:rFonts w:ascii="Arial" w:hAnsi="Arial"/>
          <w:color w:val="000000"/>
        </w:rPr>
      </w:pPr>
      <w:r>
        <w:rPr>
          <w:rFonts w:ascii="Arial" w:hAnsi="Arial"/>
          <w:color w:val="000000"/>
        </w:rPr>
        <w:t xml:space="preserve">it  has side  vents</w:t>
      </w:r>
    </w:p>
    <w:p>
      <w:pPr>
        <w:numPr>
          <w:ilvl w:val="0"/>
          <w:numId w:val="94"/>
        </w:numPr>
        <w:rPr>
          <w:rFonts w:ascii="Arial" w:hAnsi="Arial"/>
          <w:color w:val="000000"/>
        </w:rPr>
      </w:pPr>
      <w:r>
        <w:rPr>
          <w:rFonts w:ascii="Arial" w:hAnsi="Arial"/>
          <w:color w:val="000000"/>
        </w:rPr>
        <w:t xml:space="preserve">it has conelets/parasitic cones  on the sides</w:t>
      </w:r>
    </w:p>
    <w:p>
      <w:pPr>
        <w:numPr>
          <w:ilvl w:val="0"/>
          <w:numId w:val="94"/>
        </w:numPr>
        <w:rPr>
          <w:rFonts w:ascii="Arial" w:hAnsi="Arial"/>
          <w:color w:val="000000"/>
        </w:rPr>
      </w:pPr>
      <w:r>
        <w:rPr>
          <w:rFonts w:ascii="Arial" w:hAnsi="Arial"/>
          <w:color w:val="000000"/>
        </w:rPr>
        <w:t xml:space="preserve">at  the peak, it  may  have a  caldera /crater/plug </w:t>
      </w:r>
    </w:p>
    <w:p>
      <w:pPr>
        <w:rPr>
          <w:rFonts w:ascii="Arial" w:hAnsi="Arial"/>
          <w:color w:val="000000"/>
          <w:sz w:val="22"/>
        </w:rPr>
      </w:pPr>
      <w:r>
        <w:rPr>
          <w:rFonts w:ascii="Arial" w:hAnsi="Arial"/>
          <w:color w:val="000000"/>
          <w:sz w:val="22"/>
        </w:rPr>
        <w:t xml:space="preserve">     b i) Earth quakes are sudden earth movement which cause vibrations/trembling within the crust√√   </w:t>
      </w:r>
    </w:p>
    <w:p>
      <w:pPr>
        <w:rPr>
          <w:rFonts w:ascii="Arial" w:hAnsi="Arial"/>
          <w:color w:val="000000"/>
        </w:rPr>
      </w:pPr>
      <w:r>
        <w:rPr>
          <w:rFonts w:ascii="Arial" w:hAnsi="Arial"/>
          <w:color w:val="000000"/>
        </w:rPr>
        <w:t xml:space="preserve">       ii)        - primary/push/p-waves</w:t>
        <w:tab/>
        <w:tab/>
        <w:tab/>
        <w:tab/>
        <w:tab/>
        <w:tab/>
        <w:tab/>
        <w:tab/>
        <w:t>s</w:t>
      </w:r>
    </w:p>
    <w:p>
      <w:pPr>
        <w:rPr>
          <w:rFonts w:ascii="Arial" w:hAnsi="Arial"/>
          <w:color w:val="000000"/>
        </w:rPr>
      </w:pPr>
      <w:r>
        <w:rPr>
          <w:rFonts w:ascii="Arial" w:hAnsi="Arial"/>
          <w:color w:val="000000"/>
        </w:rPr>
        <w:t xml:space="preserve">                  - secondary/shear waves/shake waves/s-waves</w:t>
      </w:r>
    </w:p>
    <w:p>
      <w:pPr>
        <w:ind w:firstLine="720" w:left="720"/>
        <w:rPr>
          <w:rFonts w:ascii="Arial" w:hAnsi="Arial"/>
          <w:color w:val="000000"/>
        </w:rPr>
      </w:pPr>
      <w:r>
        <w:rPr>
          <w:rFonts w:ascii="Arial" w:hAnsi="Arial"/>
          <w:color w:val="000000"/>
        </w:rPr>
        <w:t xml:space="preserve">- longitudinal/L-waves/lore waves/Raleigh waves </w:t>
      </w: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 xml:space="preserve"> iii)   - volcanic  mountains re  sources  of  rivers  which  provide  water for </w:t>
      </w:r>
    </w:p>
    <w:p>
      <w:pPr>
        <w:rPr>
          <w:rFonts w:ascii="Arial" w:hAnsi="Arial"/>
          <w:color w:val="000000"/>
        </w:rPr>
      </w:pPr>
      <w:r>
        <w:rPr>
          <w:rFonts w:ascii="Arial" w:hAnsi="Arial"/>
          <w:color w:val="000000"/>
        </w:rPr>
        <w:t xml:space="preserve">             domestic/agricultural/industrial  use</w:t>
        <w:tab/>
        <w:tab/>
        <w:tab/>
        <w:tab/>
        <w:tab/>
        <w:tab/>
        <w:tab/>
        <w:t xml:space="preserve">  </w:t>
      </w:r>
    </w:p>
    <w:p>
      <w:pPr>
        <w:numPr>
          <w:ilvl w:val="0"/>
          <w:numId w:val="95"/>
        </w:numPr>
        <w:rPr>
          <w:rFonts w:ascii="Arial" w:hAnsi="Arial"/>
          <w:color w:val="000000"/>
        </w:rPr>
      </w:pPr>
      <w:r>
        <w:rPr>
          <w:rFonts w:ascii="Arial" w:hAnsi="Arial"/>
          <w:color w:val="000000"/>
        </w:rPr>
        <w:t xml:space="preserve">volcanic  mountains  have  forests  which provide  valuable timber used in  building and construction industries</w:t>
      </w:r>
    </w:p>
    <w:p>
      <w:pPr>
        <w:numPr>
          <w:ilvl w:val="0"/>
          <w:numId w:val="95"/>
        </w:numPr>
        <w:rPr>
          <w:rFonts w:ascii="Arial" w:hAnsi="Arial"/>
          <w:color w:val="000000"/>
        </w:rPr>
      </w:pPr>
      <w:r>
        <w:rPr>
          <w:rFonts w:ascii="Arial" w:hAnsi="Arial"/>
          <w:color w:val="000000"/>
        </w:rPr>
        <w:t xml:space="preserve">volcanic  mountains influence  formation  of  relief rainfall which encourages  agricultural activities</w:t>
      </w:r>
    </w:p>
    <w:p>
      <w:pPr>
        <w:numPr>
          <w:ilvl w:val="0"/>
          <w:numId w:val="95"/>
        </w:numPr>
        <w:rPr>
          <w:rFonts w:ascii="Arial" w:hAnsi="Arial"/>
          <w:color w:val="000000"/>
        </w:rPr>
      </w:pPr>
      <w:r>
        <w:rPr>
          <w:rFonts w:ascii="Arial" w:hAnsi="Arial"/>
          <w:color w:val="000000"/>
        </w:rPr>
        <w:t xml:space="preserve">volcanic  mountains  modify temperatures  making them attractive to human   settlements </w:t>
      </w:r>
    </w:p>
    <w:p>
      <w:pPr>
        <w:ind w:left="1080"/>
        <w:rPr>
          <w:rFonts w:ascii="Arial" w:hAnsi="Arial"/>
          <w:color w:val="000000"/>
        </w:rPr>
      </w:pPr>
    </w:p>
    <w:p>
      <w:pPr>
        <w:ind w:left="1080"/>
        <w:rPr>
          <w:rFonts w:ascii="Arial" w:hAnsi="Arial"/>
          <w:color w:val="000000"/>
        </w:rPr>
      </w:pPr>
      <w:r>
        <w:rPr>
          <w:rFonts w:ascii="Arial" w:hAnsi="Arial"/>
          <w:color w:val="000000"/>
        </w:rPr>
        <w:t xml:space="preserve">2. a)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numPr>
          <w:ilvl w:val="0"/>
          <w:numId w:val="76"/>
        </w:numPr>
        <w:rPr>
          <w:rFonts w:ascii="Arial" w:hAnsi="Arial"/>
          <w:color w:val="000000"/>
        </w:rPr>
      </w:pPr>
      <w:r>
        <w:rPr>
          <w:rFonts w:ascii="Arial" w:hAnsi="Arial"/>
          <w:color w:val="000000"/>
        </w:rPr>
        <w:t>Formed when compressional forces of equal magnitude and of moderate strength act on crustal rocks</w:t>
      </w:r>
    </w:p>
    <w:p>
      <w:pPr>
        <w:numPr>
          <w:ilvl w:val="0"/>
          <w:numId w:val="76"/>
        </w:numPr>
        <w:rPr>
          <w:rFonts w:ascii="Arial" w:hAnsi="Arial"/>
          <w:color w:val="000000"/>
        </w:rPr>
      </w:pPr>
      <w:r>
        <w:rPr>
          <w:rFonts w:ascii="Arial" w:hAnsi="Arial"/>
          <w:color w:val="000000"/>
        </w:rPr>
        <w:t xml:space="preserve">The rocks bend evenly and the anticline is symmetrical about its axis </w:t>
      </w:r>
    </w:p>
    <w:p>
      <w:pPr>
        <w:ind w:left="720"/>
        <w:rPr>
          <w:rFonts w:ascii="Arial" w:hAnsi="Arial"/>
          <w:color w:val="000000"/>
        </w:rPr>
      </w:pPr>
    </w:p>
    <w:p>
      <w:pPr>
        <w:rPr>
          <w:rFonts w:ascii="Arial" w:hAnsi="Arial"/>
          <w:color w:val="000000"/>
        </w:rPr>
      </w:pP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10" distL="114300" distR="114300">
                <wp:simplePos x="0" y="0"/>
                <wp:positionH relativeFrom="column">
                  <wp:posOffset>3451860</wp:posOffset>
                </wp:positionH>
                <wp:positionV relativeFrom="paragraph">
                  <wp:posOffset>-83185</wp:posOffset>
                </wp:positionV>
                <wp:extent cx="571500" cy="342900"/>
                <wp:wrapNone/>
                <wp:docPr id="53" name="Text Box 53"/>
                <a:graphic xmlns:a="http://schemas.openxmlformats.org/drawingml/2006/main">
                  <a:graphicData uri="http://schemas.microsoft.com/office/word/2010/wordprocessingShape">
                    <wps:wsp>
                      <wps:cNvSpPr/>
                      <wps:spPr>
                        <a:xfrm>
                          <a:off x="0" y="0"/>
                          <a:ext cx="571500" cy="342900"/>
                        </a:xfrm>
                        <a:prstGeom prst="rect"/>
                      </wps:spPr>
                      <wps:txbx>
                        <w:txbxContent>
                          <w:p>
                            <w:r>
                              <w:t xml:space="preserve">Axis </w:t>
                            </w:r>
                          </w:p>
                        </w:txbxContent>
                      </wps:txbx>
                      <wps:bodyPr/>
                    </wps:wsp>
                  </a:graphicData>
                </a:graphic>
              </wp:anchor>
            </w:drawing>
          </mc:Choice>
          <mc:Fallback>
            <w:pict>
              <v:shapetype id="54" path="m,l,21600r21600,l21600,xe"/>
              <v:shape xmlns:o="urn:schemas-microsoft-com:office:office" type="#54" id="Text Box 53" style="position:absolute;width:45pt;height:27pt;z-index:10;mso-wrap-distance-left:9pt;mso-wrap-distance-top:0pt;mso-wrap-distance-right:9pt;mso-wrap-distance-bottom:0pt;margin-left:271.8pt;margin-top:-6.55pt;mso-position-horizontal:absolute;mso-position-horizontal-relative:text;mso-position-vertical:absolute;mso-position-vertical-relative:text" stroked="f" o:allowincell="t">
                <v:textbox>
                  <w:txbxContent>
                    <w:p>
                      <w:r>
                        <w:t xml:space="preserve">Axis </w:t>
                      </w:r>
                    </w:p>
                  </w:txbxContent>
                </v:textbox>
              </v:shape>
            </w:pict>
          </mc:Fallback>
        </mc:AlternateConten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numPr>
          <w:ilvl w:val="0"/>
          <w:numId w:val="76"/>
        </w:numPr>
        <w:rPr>
          <w:rFonts w:ascii="Arial" w:hAnsi="Arial"/>
          <w:color w:val="000000"/>
        </w:rPr>
      </w:pPr>
      <w:r>
        <w:rPr>
          <w:rFonts w:ascii="Arial" w:hAnsi="Arial"/>
          <w:color w:val="000000"/>
        </w:rPr>
        <w:t>Results from unequal compressional forces acting on crustal rocks</w:t>
      </w:r>
    </w:p>
    <w:p>
      <w:pPr>
        <w:numPr>
          <w:ilvl w:val="0"/>
          <w:numId w:val="76"/>
        </w:numPr>
        <w:rPr>
          <w:rFonts w:ascii="Arial" w:hAnsi="Arial"/>
          <w:color w:val="000000"/>
        </w:rPr>
      </w:pPr>
      <w:r>
        <w:rPr>
          <w:rFonts w:ascii="Arial" w:hAnsi="Arial"/>
          <w:color w:val="000000"/>
        </w:rPr>
        <w:t xml:space="preserve">One of the forces is slightly stronger than the other resulting to limbs that are assymetrical about the axis  </w:t>
      </w:r>
    </w:p>
    <w:p>
      <w:pPr>
        <w:rPr>
          <w:rFonts w:ascii="Arial" w:hAnsi="Arial"/>
          <w:color w:val="000000"/>
        </w:rPr>
      </w:pPr>
      <w:r>
        <w:rPr>
          <w:rFonts w:ascii="Arial" w:hAnsi="Arial"/>
          <w:color w:val="000000"/>
        </w:rPr>
        <w:t xml:space="preserve">           b i) </w:t>
        <w:tab/>
        <w:t>- Atlas mountains of Africa</w:t>
        <w:tab/>
        <w:tab/>
        <w:tab/>
        <w:tab/>
        <w:tab/>
        <w:tab/>
        <w:tab/>
        <w:tab/>
      </w:r>
    </w:p>
    <w:p>
      <w:pPr>
        <w:ind w:left="720"/>
        <w:rPr>
          <w:rFonts w:ascii="Arial" w:hAnsi="Arial"/>
          <w:color w:val="000000"/>
        </w:rPr>
      </w:pPr>
      <w:r>
        <w:rPr>
          <w:rFonts w:ascii="Arial" w:hAnsi="Arial"/>
          <w:color w:val="000000"/>
        </w:rPr>
        <w:tab/>
        <w:t>- Alps mountains of Europe</w:t>
      </w:r>
    </w:p>
    <w:p>
      <w:pPr>
        <w:ind w:left="720"/>
        <w:rPr>
          <w:rFonts w:ascii="Arial" w:hAnsi="Arial"/>
          <w:color w:val="000000"/>
        </w:rPr>
      </w:pPr>
      <w:r>
        <w:rPr>
          <w:rFonts w:ascii="Arial" w:hAnsi="Arial"/>
          <w:color w:val="000000"/>
        </w:rPr>
        <w:tab/>
        <w:t>- Himalayas mountain of Asia</w:t>
      </w:r>
    </w:p>
    <w:p>
      <w:pPr>
        <w:ind w:left="720"/>
        <w:rPr>
          <w:rFonts w:ascii="Arial" w:hAnsi="Arial"/>
          <w:color w:val="000000"/>
        </w:rPr>
      </w:pPr>
      <w:r>
        <w:rPr>
          <w:rFonts w:ascii="Arial" w:hAnsi="Arial"/>
          <w:color w:val="000000"/>
        </w:rPr>
        <w:tab/>
        <w:t>- Rockies of N. America</w:t>
      </w:r>
    </w:p>
    <w:p>
      <w:pPr>
        <w:ind w:left="720"/>
        <w:rPr>
          <w:rFonts w:ascii="Arial" w:hAnsi="Arial"/>
          <w:color w:val="000000"/>
        </w:rPr>
      </w:pPr>
      <w:r>
        <w:rPr>
          <w:rFonts w:ascii="Arial" w:hAnsi="Arial"/>
          <w:color w:val="000000"/>
        </w:rPr>
        <w:tab/>
        <w:t>- Andes of S. America</w:t>
      </w:r>
    </w:p>
    <w:p>
      <w:pPr>
        <w:rPr>
          <w:rFonts w:ascii="Arial" w:hAnsi="Arial"/>
          <w:color w:val="000000"/>
        </w:rPr>
      </w:pPr>
      <w:r>
        <w:rPr>
          <w:rFonts w:ascii="Arial" w:hAnsi="Arial"/>
          <w:color w:val="000000"/>
        </w:rPr>
        <w:t xml:space="preserve">         b ii) - An extensive depression called a geosynclines is formed on the surface of the earth</w:t>
        <w:tab/>
        <w:t>- The geosynclines is then filled with water to form a sea</w:t>
      </w: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rPr>
          <w:rFonts w:ascii="Arial" w:hAnsi="Arial"/>
          <w:color w:val="000000"/>
        </w:rPr>
      </w:pPr>
    </w:p>
    <w:p>
      <w:pPr>
        <w:numPr>
          <w:ilvl w:val="0"/>
          <w:numId w:val="77"/>
        </w:numPr>
        <w:rPr>
          <w:rFonts w:ascii="Arial" w:hAnsi="Arial"/>
          <w:color w:val="000000"/>
        </w:rPr>
      </w:pPr>
      <w:r>
        <w:rPr>
          <w:rFonts w:ascii="Arial" w:hAnsi="Arial"/>
          <w:color w:val="000000"/>
        </w:rPr>
        <w:t>The surrounding land masses are eroded and resultant materials deposited in the geosyncline in layers</w:t>
      </w:r>
    </w:p>
    <w:p>
      <w:pPr>
        <w:numPr>
          <w:ilvl w:val="0"/>
          <w:numId w:val="77"/>
        </w:numPr>
        <w:rPr>
          <w:rFonts w:ascii="Arial" w:hAnsi="Arial"/>
          <w:color w:val="000000"/>
        </w:rPr>
      </w:pPr>
      <w:r>
        <w:rPr>
          <w:rFonts w:ascii="Arial" w:hAnsi="Arial"/>
          <w:color w:val="000000"/>
        </w:rPr>
        <w:t>Accumulation and weight of sediments causes the floor of the geosycline to subside further</w:t>
      </w:r>
    </w:p>
    <w:p>
      <w:pPr>
        <w:numPr>
          <w:ilvl w:val="0"/>
          <w:numId w:val="77"/>
        </w:numPr>
        <w:rPr>
          <w:rFonts w:ascii="Arial" w:hAnsi="Arial"/>
          <w:color w:val="000000"/>
        </w:rPr>
      </w:pPr>
      <w:r>
        <w:rPr>
          <w:rFonts w:ascii="Arial" w:hAnsi="Arial"/>
          <w:color w:val="000000"/>
        </w:rPr>
        <w:t>Further subsidence of the geosynclines triggers off compressional forces drawing higher grounds close</w:t>
      </w:r>
    </w:p>
    <w:p>
      <w:pPr>
        <w:numPr>
          <w:ilvl w:val="0"/>
          <w:numId w:val="77"/>
        </w:numPr>
        <w:rPr>
          <w:rFonts w:ascii="Arial" w:hAnsi="Arial"/>
          <w:color w:val="000000"/>
        </w:rPr>
      </w:pPr>
      <w:r>
        <w:rPr>
          <w:rFonts w:ascii="Arial" w:hAnsi="Arial"/>
          <w:color w:val="000000"/>
        </w:rPr>
        <w:t xml:space="preserve">The layers of sediment in the geosynclines are the folded bending upwards form mountains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c)     - Fold mountains are often forested on their windward slopes and provide valuable </w:t>
      </w:r>
    </w:p>
    <w:p>
      <w:pPr>
        <w:rPr>
          <w:rFonts w:ascii="Arial" w:hAnsi="Arial"/>
          <w:color w:val="000000"/>
        </w:rPr>
      </w:pPr>
      <w:r>
        <w:rPr>
          <w:rFonts w:ascii="Arial" w:hAnsi="Arial"/>
          <w:color w:val="000000"/>
        </w:rPr>
        <w:t xml:space="preserve">                timber for construction</w:t>
        <w:tab/>
        <w:tab/>
        <w:tab/>
        <w:tab/>
        <w:tab/>
        <w:tab/>
        <w:tab/>
        <w:tab/>
        <w:tab/>
        <w:tab/>
      </w:r>
    </w:p>
    <w:p>
      <w:pPr>
        <w:rPr>
          <w:rFonts w:ascii="Arial" w:hAnsi="Arial"/>
          <w:color w:val="000000"/>
        </w:rPr>
      </w:pPr>
      <w:r>
        <w:rPr>
          <w:rFonts w:ascii="Arial" w:hAnsi="Arial"/>
          <w:color w:val="000000"/>
        </w:rPr>
        <w:tab/>
        <w:t>- The windward slopes receive rainfall hence supports agriculture</w:t>
      </w:r>
    </w:p>
    <w:p>
      <w:pPr>
        <w:rPr>
          <w:rFonts w:ascii="Arial" w:hAnsi="Arial"/>
          <w:color w:val="000000"/>
        </w:rPr>
      </w:pPr>
      <w:r>
        <w:rPr>
          <w:rFonts w:ascii="Arial" w:hAnsi="Arial"/>
          <w:color w:val="000000"/>
        </w:rPr>
        <w:tab/>
        <w:t xml:space="preserve">-   Heavy rainfall and snow that collects in some fold mountains give rise to rivers which</w:t>
      </w:r>
    </w:p>
    <w:p>
      <w:pPr>
        <w:rPr>
          <w:rFonts w:ascii="Arial" w:hAnsi="Arial"/>
          <w:color w:val="000000"/>
        </w:rPr>
      </w:pPr>
      <w:r>
        <w:rPr>
          <w:rFonts w:ascii="Arial" w:hAnsi="Arial"/>
          <w:color w:val="000000"/>
        </w:rPr>
        <w:t xml:space="preserve">                 in turn provide water for both domestic &amp;industrial use</w:t>
      </w:r>
    </w:p>
    <w:p>
      <w:pPr>
        <w:rPr>
          <w:rFonts w:ascii="Arial" w:hAnsi="Arial"/>
          <w:color w:val="000000"/>
        </w:rPr>
      </w:pPr>
      <w:r>
        <w:rPr>
          <w:rFonts w:ascii="Arial" w:hAnsi="Arial"/>
          <w:color w:val="000000"/>
        </w:rPr>
        <w:tab/>
        <w:t xml:space="preserve">-  The process of folding could bring valuable minerals to the surface cutting down the </w:t>
      </w:r>
    </w:p>
    <w:p>
      <w:pPr>
        <w:rPr>
          <w:rFonts w:ascii="Arial" w:hAnsi="Arial"/>
          <w:color w:val="000000"/>
        </w:rPr>
      </w:pPr>
      <w:r>
        <w:rPr>
          <w:rFonts w:ascii="Arial" w:hAnsi="Arial"/>
          <w:color w:val="000000"/>
        </w:rPr>
        <w:t xml:space="preserve">            cost  of mining e.g. coal in Appalaction </w:t>
      </w:r>
    </w:p>
    <w:p>
      <w:pPr>
        <w:ind w:firstLine="720"/>
        <w:rPr>
          <w:rFonts w:ascii="Arial" w:hAnsi="Arial"/>
          <w:color w:val="000000"/>
        </w:rPr>
      </w:pPr>
      <w:r>
        <w:rPr>
          <w:rFonts w:ascii="Arial" w:hAnsi="Arial"/>
          <w:color w:val="000000"/>
        </w:rPr>
        <w:t xml:space="preserve">- The unique mountains landscape attracts tourist thus earning the country foreign </w:t>
      </w:r>
    </w:p>
    <w:p>
      <w:pPr>
        <w:ind w:firstLine="720"/>
        <w:rPr>
          <w:rFonts w:ascii="Arial" w:hAnsi="Arial"/>
          <w:color w:val="000000"/>
        </w:rPr>
      </w:pPr>
      <w:r>
        <w:rPr>
          <w:rFonts w:ascii="Arial" w:hAnsi="Arial"/>
          <w:color w:val="000000"/>
        </w:rPr>
        <w:t xml:space="preserve">  exchange</w:t>
      </w:r>
    </w:p>
    <w:p>
      <w:pPr>
        <w:tabs>
          <w:tab w:val="left" w:pos="2235" w:leader="none"/>
          <w:tab w:val="left" w:pos="9360" w:leader="dot"/>
        </w:tabs>
        <w:ind w:left="1080"/>
        <w:rPr>
          <w:rFonts w:ascii="Arial" w:hAnsi="Arial"/>
          <w:color w:val="000000"/>
        </w:rPr>
      </w:pPr>
    </w:p>
    <w:p>
      <w:pPr>
        <w:rPr>
          <w:rFonts w:ascii="Arial" w:hAnsi="Arial"/>
          <w:color w:val="000000"/>
        </w:rPr>
      </w:pPr>
      <w:r>
        <w:rPr>
          <w:rFonts w:ascii="Arial" w:hAnsi="Arial"/>
          <w:color w:val="000000"/>
        </w:rPr>
        <w:t xml:space="preserve">3. </w:t>
        <w:tab/>
        <w:t xml:space="preserve">a) - earthquakes causes  lateral and vertical  displacement  of  rocks</w:t>
        <w:tab/>
        <w:tab/>
        <w:tab/>
      </w:r>
    </w:p>
    <w:p>
      <w:pPr>
        <w:numPr>
          <w:ilvl w:val="0"/>
          <w:numId w:val="64"/>
        </w:numPr>
        <w:rPr>
          <w:rFonts w:ascii="Arial" w:hAnsi="Arial"/>
          <w:color w:val="000000"/>
        </w:rPr>
      </w:pPr>
      <w:r>
        <w:rPr>
          <w:rFonts w:ascii="Arial" w:hAnsi="Arial"/>
          <w:color w:val="000000"/>
        </w:rPr>
        <w:t xml:space="preserve">they cause raising  and lowering and down warping of  parts of  the sea  floor</w:t>
      </w:r>
    </w:p>
    <w:p>
      <w:pPr>
        <w:numPr>
          <w:ilvl w:val="0"/>
          <w:numId w:val="64"/>
        </w:numPr>
        <w:rPr>
          <w:rFonts w:ascii="Arial" w:hAnsi="Arial"/>
          <w:color w:val="000000"/>
        </w:rPr>
      </w:pPr>
      <w:r>
        <w:rPr>
          <w:rFonts w:ascii="Arial" w:hAnsi="Arial"/>
          <w:color w:val="000000"/>
        </w:rPr>
        <w:t>it causes landslides/slumping</w:t>
      </w:r>
    </w:p>
    <w:p>
      <w:pPr>
        <w:numPr>
          <w:ilvl w:val="0"/>
          <w:numId w:val="64"/>
        </w:numPr>
        <w:rPr>
          <w:rFonts w:ascii="Arial" w:hAnsi="Arial"/>
          <w:color w:val="000000"/>
        </w:rPr>
      </w:pPr>
      <w:r>
        <w:rPr>
          <w:rFonts w:ascii="Arial" w:hAnsi="Arial"/>
          <w:color w:val="000000"/>
        </w:rPr>
        <w:t xml:space="preserve">it leads  to faulting  of the c rust</w:t>
      </w:r>
    </w:p>
    <w:p>
      <w:pPr>
        <w:numPr>
          <w:ilvl w:val="0"/>
          <w:numId w:val="64"/>
        </w:numPr>
        <w:rPr>
          <w:rFonts w:ascii="Arial" w:hAnsi="Arial"/>
          <w:color w:val="000000"/>
        </w:rPr>
      </w:pPr>
      <w:r>
        <w:rPr>
          <w:rFonts w:ascii="Arial" w:hAnsi="Arial"/>
          <w:color w:val="000000"/>
        </w:rPr>
        <w:t xml:space="preserve">they lead  to  volcanic eruptions</w:t>
      </w:r>
    </w:p>
    <w:p>
      <w:pPr>
        <w:ind w:firstLine="720"/>
        <w:rPr>
          <w:rFonts w:ascii="Arial" w:hAnsi="Arial"/>
          <w:color w:val="000000"/>
        </w:rPr>
      </w:pPr>
      <w:r>
        <w:rPr>
          <w:rFonts w:ascii="Arial" w:hAnsi="Arial"/>
          <w:color w:val="000000"/>
        </w:rPr>
        <w:t xml:space="preserve">  b) - The jig saw fit of continental magins e.g. Southern Africa and Southern America   </w:t>
      </w:r>
    </w:p>
    <w:p>
      <w:pPr>
        <w:ind w:left="720"/>
        <w:rPr>
          <w:rFonts w:ascii="Arial" w:hAnsi="Arial"/>
          <w:color w:val="000000"/>
        </w:rPr>
      </w:pPr>
      <w:r>
        <w:rPr>
          <w:rFonts w:ascii="Arial" w:hAnsi="Arial"/>
          <w:color w:val="000000"/>
        </w:rPr>
        <w:t xml:space="preserve">- Spreading of the ocean floor- rocks are younger at the oceanic trenches and younger </w:t>
      </w:r>
    </w:p>
    <w:p>
      <w:pPr>
        <w:ind w:left="720"/>
        <w:rPr>
          <w:rFonts w:ascii="Arial" w:hAnsi="Arial"/>
          <w:color w:val="000000"/>
        </w:rPr>
      </w:pPr>
      <w:r>
        <w:rPr>
          <w:rFonts w:ascii="Arial" w:hAnsi="Arial"/>
          <w:color w:val="000000"/>
        </w:rPr>
        <w:t xml:space="preserve">   outwards</w:t>
      </w:r>
    </w:p>
    <w:p>
      <w:pPr>
        <w:ind w:left="720"/>
        <w:rPr>
          <w:rFonts w:ascii="Arial" w:hAnsi="Arial"/>
          <w:color w:val="000000"/>
        </w:rPr>
      </w:pPr>
      <w:r>
        <w:rPr>
          <w:rFonts w:ascii="Arial" w:hAnsi="Arial"/>
          <w:color w:val="000000"/>
        </w:rPr>
        <w:t xml:space="preserve">- Geological evidence i.e. the rock structure in some continents are similar e.g. South Africa   and South America meaning that they were together</w:t>
      </w:r>
    </w:p>
    <w:p>
      <w:pPr>
        <w:ind w:left="720"/>
        <w:rPr>
          <w:rFonts w:ascii="Arial" w:hAnsi="Arial"/>
          <w:color w:val="000000"/>
        </w:rPr>
      </w:pPr>
      <w:r>
        <w:rPr>
          <w:rFonts w:ascii="Arial" w:hAnsi="Arial"/>
          <w:color w:val="000000"/>
        </w:rPr>
        <w:t xml:space="preserve">- Palaeoclimatic evidence, similar fossils/ remains have been found in different continents </w:t>
      </w:r>
    </w:p>
    <w:p>
      <w:pPr>
        <w:rPr>
          <w:rFonts w:ascii="Arial" w:hAnsi="Arial"/>
          <w:color w:val="000000"/>
        </w:rPr>
      </w:pPr>
      <w:r>
        <w:rPr>
          <w:rFonts w:ascii="Arial" w:hAnsi="Arial"/>
          <w:color w:val="000000"/>
        </w:rPr>
        <w:t xml:space="preserve"> c)     - Extension boundary/ divergence</w:t>
        <w:tab/>
        <w:tab/>
        <w:tab/>
        <w:tab/>
        <w:tab/>
        <w:tab/>
        <w:t xml:space="preserve">       </w:t>
      </w:r>
    </w:p>
    <w:p>
      <w:pPr>
        <w:numPr>
          <w:ilvl w:val="0"/>
          <w:numId w:val="39"/>
        </w:numPr>
        <w:rPr>
          <w:rFonts w:ascii="Arial" w:hAnsi="Arial"/>
          <w:color w:val="000000"/>
        </w:rPr>
      </w:pPr>
      <w:r>
        <w:rPr>
          <w:rFonts w:ascii="Arial" w:hAnsi="Arial"/>
          <w:color w:val="000000"/>
        </w:rPr>
        <w:t>Comprisin/ convergence</w:t>
      </w:r>
    </w:p>
    <w:p>
      <w:pPr>
        <w:numPr>
          <w:ilvl w:val="0"/>
          <w:numId w:val="39"/>
        </w:numPr>
        <w:rPr>
          <w:rFonts w:ascii="Arial" w:hAnsi="Arial"/>
          <w:color w:val="000000"/>
        </w:rPr>
      </w:pPr>
      <w:r>
        <w:rPr>
          <w:rFonts w:ascii="Arial" w:hAnsi="Arial"/>
          <w:color w:val="000000"/>
        </w:rPr>
        <w:t>Transform fault boundary</w:t>
      </w:r>
    </w:p>
    <w:p>
      <w:pPr>
        <w:numPr>
          <w:ilvl w:val="0"/>
          <w:numId w:val="39"/>
        </w:numPr>
        <w:rPr>
          <w:rFonts w:ascii="Arial" w:hAnsi="Arial"/>
          <w:color w:val="000000"/>
        </w:rPr>
      </w:pPr>
      <w:r>
        <w:rPr>
          <w:rFonts w:ascii="Arial" w:hAnsi="Arial"/>
          <w:color w:val="000000"/>
        </w:rPr>
        <w:t xml:space="preserve">Conservative boundary </w:t>
      </w:r>
    </w:p>
    <w:p>
      <w:pPr>
        <w:tabs>
          <w:tab w:val="left" w:pos="2235" w:leader="none"/>
          <w:tab w:val="left" w:pos="9360" w:leader="dot"/>
        </w:tabs>
        <w:ind w:left="1080"/>
        <w:rPr>
          <w:rFonts w:ascii="Arial" w:hAnsi="Arial"/>
          <w:color w:val="000000"/>
        </w:rPr>
      </w:pPr>
    </w:p>
    <w:p>
      <w:pPr>
        <w:rPr>
          <w:rFonts w:ascii="Arial" w:hAnsi="Arial"/>
          <w:color w:val="000000"/>
        </w:rPr>
      </w:pPr>
      <w:r>
        <w:rPr>
          <w:rFonts w:ascii="Arial" w:hAnsi="Arial"/>
          <w:color w:val="000000"/>
        </w:rPr>
        <w:t xml:space="preserve">4. </w:t>
        <w:tab/>
        <w:t>a i) Tectonic plates are seirigid blocks that form the earth’s crust</w:t>
        <w:tab/>
        <w:tab/>
        <w:tab/>
        <w:tab/>
      </w:r>
    </w:p>
    <w:p>
      <w:pPr>
        <w:rPr>
          <w:rFonts w:ascii="Arial" w:hAnsi="Arial"/>
          <w:color w:val="000000"/>
        </w:rPr>
      </w:pPr>
      <w:r>
        <w:rPr>
          <w:rFonts w:ascii="Arial" w:hAnsi="Arial"/>
          <w:color w:val="000000"/>
        </w:rPr>
        <w:t xml:space="preserve">           ii) -  Pacific plate</w:t>
        <w:tab/>
        <w:tab/>
        <w:tab/>
        <w:tab/>
        <w:tab/>
        <w:tab/>
        <w:tab/>
        <w:tab/>
        <w:tab/>
        <w:tab/>
      </w:r>
    </w:p>
    <w:p>
      <w:pPr>
        <w:ind w:firstLine="720"/>
        <w:rPr>
          <w:rFonts w:ascii="Arial" w:hAnsi="Arial"/>
          <w:color w:val="000000"/>
        </w:rPr>
      </w:pPr>
      <w:r>
        <w:rPr>
          <w:rFonts w:ascii="Arial" w:hAnsi="Arial"/>
          <w:color w:val="000000"/>
        </w:rPr>
        <w:t xml:space="preserve">   - Nazca plate</w:t>
        <w:tab/>
      </w:r>
    </w:p>
    <w:p>
      <w:pPr>
        <w:rPr>
          <w:rFonts w:ascii="Arial" w:hAnsi="Arial"/>
          <w:color w:val="000000"/>
        </w:rPr>
      </w:pPr>
      <w:r>
        <w:rPr>
          <w:rFonts w:ascii="Arial" w:hAnsi="Arial"/>
          <w:color w:val="000000"/>
        </w:rPr>
        <w:t xml:space="preserve">       . b i) This disrupts the balance between the sial and sima causing movement of continental  </w:t>
      </w:r>
    </w:p>
    <w:p>
      <w:pPr>
        <w:rPr>
          <w:rFonts w:ascii="Arial" w:hAnsi="Arial"/>
          <w:color w:val="000000"/>
        </w:rPr>
      </w:pPr>
      <w:r>
        <w:rPr>
          <w:rFonts w:ascii="Arial" w:hAnsi="Arial"/>
          <w:color w:val="000000"/>
        </w:rPr>
        <w:t xml:space="preserve">            masses</w:t>
      </w:r>
    </w:p>
    <w:p>
      <w:pPr>
        <w:rPr>
          <w:rFonts w:ascii="Arial" w:hAnsi="Arial"/>
          <w:color w:val="000000"/>
        </w:rPr>
      </w:pPr>
      <w:r>
        <w:rPr>
          <w:rFonts w:ascii="Arial" w:hAnsi="Arial"/>
          <w:color w:val="000000"/>
        </w:rPr>
        <w:t xml:space="preserve">          ii) This force themselves in cracks/crevices displacing crustal rocks</w:t>
        <w:tab/>
        <w:tab/>
        <w:tab/>
      </w:r>
    </w:p>
    <w:p>
      <w:pPr>
        <w:rPr>
          <w:rFonts w:ascii="Arial" w:hAnsi="Arial"/>
          <w:color w:val="000000"/>
        </w:rPr>
      </w:pPr>
      <w:r>
        <w:rPr>
          <w:rFonts w:ascii="Arial" w:hAnsi="Arial"/>
          <w:color w:val="000000"/>
        </w:rPr>
        <w:t xml:space="preserve">         iii) These cause frictional drug/pull on the crustal rocks causing their movement</w:t>
        <w:tab/>
        <w:tab/>
      </w:r>
    </w:p>
    <w:p>
      <w:pPr>
        <w:rPr>
          <w:rFonts w:ascii="Arial" w:hAnsi="Arial"/>
          <w:color w:val="000000"/>
        </w:rPr>
      </w:pPr>
    </w:p>
    <w:p>
      <w:pPr>
        <w:rPr>
          <w:rFonts w:ascii="Arial" w:hAnsi="Arial"/>
          <w:color w:val="000000"/>
        </w:rPr>
      </w:pPr>
      <w:r>
        <w:rPr>
          <w:rFonts w:ascii="Arial" w:hAnsi="Arial"/>
          <w:color w:val="000000"/>
        </w:rPr>
        <w:t>5.</w:t>
        <w:tab/>
        <w:t xml:space="preserve"> a)     -Isostatic adjustments</w:t>
        <w:tab/>
        <w:tab/>
        <w:tab/>
        <w:tab/>
        <w:tab/>
        <w:tab/>
        <w:tab/>
        <w:tab/>
        <w:tab/>
      </w:r>
    </w:p>
    <w:p>
      <w:pPr>
        <w:ind w:firstLine="720" w:left="720"/>
        <w:rPr>
          <w:rFonts w:ascii="Arial" w:hAnsi="Arial"/>
          <w:color w:val="000000"/>
        </w:rPr>
      </w:pPr>
      <w:r>
        <w:rPr>
          <w:rFonts w:ascii="Arial" w:hAnsi="Arial"/>
          <w:color w:val="000000"/>
        </w:rPr>
        <w:t>-Gravitation pressure</w:t>
      </w:r>
    </w:p>
    <w:p>
      <w:pPr>
        <w:ind w:firstLine="720" w:left="720"/>
        <w:rPr>
          <w:rFonts w:ascii="Arial" w:hAnsi="Arial"/>
          <w:color w:val="000000"/>
        </w:rPr>
      </w:pPr>
      <w:r>
        <w:rPr>
          <w:rFonts w:ascii="Arial" w:hAnsi="Arial"/>
          <w:color w:val="000000"/>
        </w:rPr>
        <w:t>-Tectonic movement</w:t>
      </w:r>
    </w:p>
    <w:p>
      <w:pPr>
        <w:ind w:firstLine="720" w:left="720"/>
        <w:rPr>
          <w:rFonts w:ascii="Arial" w:hAnsi="Arial"/>
          <w:color w:val="000000"/>
        </w:rPr>
      </w:pPr>
      <w:r>
        <w:rPr>
          <w:rFonts w:ascii="Arial" w:hAnsi="Arial"/>
          <w:color w:val="000000"/>
        </w:rPr>
        <w:t>-Magma movement (volcanic activities)</w:t>
      </w:r>
    </w:p>
    <w:p>
      <w:pPr>
        <w:ind w:firstLine="720" w:left="720"/>
        <w:rPr>
          <w:rFonts w:ascii="Arial" w:hAnsi="Arial"/>
          <w:color w:val="000000"/>
        </w:rPr>
      </w:pPr>
      <w:r>
        <w:rPr>
          <w:rFonts w:ascii="Arial" w:hAnsi="Arial"/>
          <w:color w:val="000000"/>
        </w:rPr>
        <w:t>-Energy release in upper mantle</w:t>
        <w:tab/>
      </w:r>
    </w:p>
    <w:p>
      <w:pPr>
        <w:ind w:firstLine="720"/>
        <w:rPr>
          <w:rFonts w:ascii="Arial" w:hAnsi="Arial"/>
          <w:color w:val="000000"/>
        </w:rPr>
      </w:pPr>
      <w:r>
        <w:rPr>
          <w:rFonts w:ascii="Arial" w:hAnsi="Arial"/>
          <w:color w:val="000000"/>
        </w:rPr>
        <w:t xml:space="preserve">. b)    -primary (P) waves</w:t>
        <w:tab/>
        <w:tab/>
        <w:tab/>
        <w:tab/>
        <w:tab/>
        <w:tab/>
        <w:tab/>
        <w:tab/>
        <w:tab/>
      </w:r>
    </w:p>
    <w:p>
      <w:pPr>
        <w:ind w:firstLine="720" w:left="720"/>
        <w:rPr>
          <w:rFonts w:ascii="Arial" w:hAnsi="Arial"/>
          <w:color w:val="000000"/>
        </w:rPr>
      </w:pPr>
      <w:r>
        <w:rPr>
          <w:rFonts w:ascii="Arial" w:hAnsi="Arial"/>
          <w:color w:val="000000"/>
        </w:rPr>
        <w:t>-secondary (S) waves</w:t>
      </w:r>
    </w:p>
    <w:p>
      <w:pPr>
        <w:ind w:firstLine="720" w:left="720"/>
        <w:rPr>
          <w:rFonts w:ascii="Arial" w:hAnsi="Arial"/>
          <w:color w:val="000000"/>
        </w:rPr>
      </w:pPr>
      <w:r>
        <w:rPr>
          <w:rFonts w:ascii="Arial" w:hAnsi="Arial"/>
          <w:color w:val="000000"/>
        </w:rPr>
        <w:t>-surface longitudinal waves</w:t>
        <w:tab/>
        <w:tab/>
      </w:r>
    </w:p>
    <w:p>
      <w:pPr>
        <w:rPr>
          <w:rFonts w:ascii="Arial" w:hAnsi="Arial"/>
          <w:color w:val="000000"/>
        </w:rPr>
      </w:pPr>
      <w:r>
        <w:rPr>
          <w:rFonts w:ascii="Arial" w:hAnsi="Arial"/>
          <w:color w:val="000000"/>
        </w:rPr>
        <w:t xml:space="preserve">6. </w:t>
        <w:tab/>
        <w:t>a) -they are long deep and narrow</w:t>
        <w:tab/>
        <w:tab/>
        <w:tab/>
        <w:tab/>
        <w:tab/>
        <w:tab/>
        <w:tab/>
      </w:r>
    </w:p>
    <w:p>
      <w:pPr>
        <w:ind w:firstLine="720"/>
        <w:rPr>
          <w:rFonts w:ascii="Arial" w:hAnsi="Arial"/>
          <w:color w:val="000000"/>
        </w:rPr>
      </w:pPr>
      <w:r>
        <w:rPr>
          <w:rFonts w:ascii="Arial" w:hAnsi="Arial"/>
          <w:color w:val="000000"/>
        </w:rPr>
        <w:t>-most of them are salty</w:t>
      </w:r>
    </w:p>
    <w:p>
      <w:pPr>
        <w:ind w:firstLine="720"/>
        <w:rPr>
          <w:rFonts w:ascii="Arial" w:hAnsi="Arial"/>
          <w:color w:val="000000"/>
        </w:rPr>
      </w:pPr>
      <w:r>
        <w:rPr>
          <w:rFonts w:ascii="Arial" w:hAnsi="Arial"/>
          <w:color w:val="000000"/>
        </w:rPr>
        <w:t>-they are fault lakes</w:t>
        <w:tab/>
        <w:tab/>
      </w:r>
    </w:p>
    <w:p>
      <w:pPr>
        <w:rPr>
          <w:rFonts w:ascii="Arial" w:hAnsi="Arial"/>
          <w:color w:val="000000"/>
        </w:rPr>
      </w:pPr>
      <w:r>
        <w:rPr>
          <w:rFonts w:ascii="Arial" w:hAnsi="Arial"/>
          <w:color w:val="000000"/>
        </w:rPr>
        <w:tab/>
        <w:t xml:space="preserve">b)i) -They are sudden earth movement which cause trembling/vibration within the earth’s                </w:t>
      </w:r>
    </w:p>
    <w:p>
      <w:pPr>
        <w:rPr>
          <w:rFonts w:ascii="Arial" w:hAnsi="Arial"/>
          <w:color w:val="000000"/>
        </w:rPr>
      </w:pPr>
      <w:r>
        <w:rPr>
          <w:rFonts w:ascii="Arial" w:hAnsi="Arial"/>
          <w:color w:val="000000"/>
        </w:rPr>
        <w:t xml:space="preserve">                crust. </w:t>
      </w:r>
    </w:p>
    <w:p>
      <w:pPr>
        <w:rPr>
          <w:rFonts w:ascii="Arial" w:hAnsi="Arial"/>
          <w:color w:val="000000"/>
        </w:rPr>
      </w:pPr>
      <w:r>
        <w:rPr>
          <w:rFonts w:ascii="Arial" w:hAnsi="Arial"/>
          <w:color w:val="000000"/>
        </w:rPr>
        <w:t xml:space="preserve">               (ii)</w:t>
        <w:tab/>
        <w:t>- Primary/ puse waves/p. waves.</w:t>
        <w:tab/>
        <w:tab/>
        <w:tab/>
        <w:tab/>
        <w:tab/>
        <w:tab/>
        <w:t xml:space="preserve">           </w:t>
      </w:r>
    </w:p>
    <w:p>
      <w:pPr>
        <w:rPr>
          <w:rFonts w:ascii="Arial" w:hAnsi="Arial"/>
          <w:color w:val="000000"/>
        </w:rPr>
      </w:pPr>
      <w:r>
        <w:rPr>
          <w:rFonts w:ascii="Arial" w:hAnsi="Arial"/>
          <w:color w:val="000000"/>
        </w:rPr>
        <w:tab/>
        <w:t xml:space="preserve">          - Secondary/shear/S. waves</w:t>
      </w:r>
    </w:p>
    <w:p>
      <w:pPr>
        <w:tabs>
          <w:tab w:val="left" w:pos="2235" w:leader="none"/>
          <w:tab w:val="left" w:pos="9360" w:leader="dot"/>
        </w:tabs>
        <w:ind w:left="1080"/>
        <w:rPr>
          <w:rFonts w:ascii="Arial" w:hAnsi="Arial"/>
          <w:color w:val="000000"/>
        </w:rPr>
      </w:pPr>
      <w:r>
        <w:rPr>
          <w:rFonts w:ascii="Arial" w:hAnsi="Arial"/>
          <w:color w:val="000000"/>
        </w:rPr>
        <w:t>- Longitudinal/love/L. waves</w:t>
      </w:r>
    </w:p>
    <w:p>
      <w:pPr>
        <w:rPr>
          <w:rFonts w:ascii="Arial" w:hAnsi="Arial"/>
          <w:color w:val="000000"/>
        </w:rPr>
      </w:pPr>
      <w:r>
        <w:rPr>
          <w:rFonts w:ascii="Arial" w:hAnsi="Arial"/>
          <w:color w:val="000000"/>
        </w:rPr>
        <w:t xml:space="preserve">     c ) Extension boundaries are zones where tectonic planets diverge or move away from </w:t>
      </w:r>
    </w:p>
    <w:p>
      <w:pPr>
        <w:rPr>
          <w:rFonts w:ascii="Arial" w:hAnsi="Arial"/>
          <w:color w:val="000000"/>
        </w:rPr>
      </w:pPr>
      <w:r>
        <w:rPr>
          <w:rFonts w:ascii="Arial" w:hAnsi="Arial"/>
          <w:color w:val="000000"/>
        </w:rPr>
        <w:t xml:space="preserve">         each other.  Space may be created and magma fill the space found in between. While </w:t>
      </w:r>
    </w:p>
    <w:p>
      <w:pPr>
        <w:rPr>
          <w:rFonts w:ascii="Arial" w:hAnsi="Arial"/>
          <w:color w:val="000000"/>
        </w:rPr>
      </w:pPr>
      <w:r>
        <w:rPr>
          <w:rFonts w:ascii="Arial" w:hAnsi="Arial"/>
          <w:color w:val="000000"/>
        </w:rPr>
        <w:t xml:space="preserve">        compress ional  boundaries are zones where tectonic plates moves towards each other. </w:t>
      </w:r>
    </w:p>
    <w:p>
      <w:pPr>
        <w:rPr>
          <w:rFonts w:ascii="Arial" w:hAnsi="Arial"/>
          <w:color w:val="000000"/>
        </w:rPr>
      </w:pPr>
      <w:r>
        <w:rPr>
          <w:rFonts w:ascii="Arial" w:hAnsi="Arial"/>
          <w:color w:val="000000"/>
        </w:rPr>
        <w:t xml:space="preserve">      There is thus destruction  of materials found at the edges</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7. </w:t>
        <w:tab/>
        <w:t xml:space="preserve">a i) </w:t>
        <w:tab/>
        <w:t xml:space="preserve">- Is a sudden and rapid movement/tremor of the earth crust. </w:t>
        <w:tab/>
        <w:tab/>
        <w:tab/>
      </w:r>
    </w:p>
    <w:p>
      <w:pPr>
        <w:rPr>
          <w:rFonts w:ascii="Arial" w:hAnsi="Arial"/>
          <w:color w:val="000000"/>
        </w:rPr>
      </w:pPr>
      <w:r>
        <w:rPr>
          <w:rFonts w:ascii="Arial" w:hAnsi="Arial"/>
          <w:color w:val="000000"/>
        </w:rPr>
        <w:t xml:space="preserve">            ii)- Use of change of velocity of seismic waves</w:t>
        <w:tab/>
        <w:tab/>
        <w:tab/>
        <w:tab/>
        <w:tab/>
        <w:tab/>
      </w:r>
    </w:p>
    <w:p>
      <w:pPr>
        <w:ind w:firstLine="720"/>
        <w:rPr>
          <w:rFonts w:ascii="Arial" w:hAnsi="Arial"/>
          <w:color w:val="000000"/>
        </w:rPr>
      </w:pPr>
      <w:r>
        <w:rPr>
          <w:rFonts w:ascii="Arial" w:hAnsi="Arial"/>
          <w:color w:val="000000"/>
        </w:rPr>
        <w:t xml:space="preserve">  - Use of exotic pre-quake signals.</w:t>
      </w:r>
    </w:p>
    <w:p>
      <w:pPr>
        <w:rPr>
          <w:rFonts w:ascii="Arial" w:hAnsi="Arial"/>
          <w:color w:val="000000"/>
        </w:rPr>
      </w:pPr>
      <w:r>
        <w:rPr>
          <w:rFonts w:ascii="Arial" w:hAnsi="Arial"/>
          <w:color w:val="000000"/>
        </w:rPr>
        <w:t xml:space="preserve">      b)</w:t>
        <w:tab/>
        <w:t xml:space="preserve">- Faulting causes disjointing of the land which results in disruption of transport and </w:t>
      </w:r>
    </w:p>
    <w:p>
      <w:pPr>
        <w:rPr>
          <w:rFonts w:ascii="Arial" w:hAnsi="Arial"/>
          <w:color w:val="000000"/>
        </w:rPr>
      </w:pPr>
      <w:r>
        <w:rPr>
          <w:rFonts w:ascii="Arial" w:hAnsi="Arial"/>
          <w:color w:val="000000"/>
        </w:rPr>
        <w:t xml:space="preserve">               communication lines. </w:t>
        <w:tab/>
        <w:tab/>
        <w:tab/>
        <w:tab/>
        <w:tab/>
        <w:tab/>
        <w:tab/>
        <w:tab/>
        <w:tab/>
      </w:r>
    </w:p>
    <w:p>
      <w:pPr>
        <w:ind w:firstLine="720"/>
        <w:rPr>
          <w:rFonts w:ascii="Arial" w:hAnsi="Arial"/>
          <w:color w:val="000000"/>
        </w:rPr>
      </w:pPr>
      <w:r>
        <w:rPr>
          <w:rFonts w:ascii="Arial" w:hAnsi="Arial"/>
          <w:color w:val="000000"/>
        </w:rPr>
        <w:t xml:space="preserve">- The presence of fault scarps can cause difficulty in construction of transport and </w:t>
      </w:r>
    </w:p>
    <w:p>
      <w:pPr>
        <w:ind w:firstLine="720"/>
        <w:rPr>
          <w:rFonts w:ascii="Arial" w:hAnsi="Arial"/>
          <w:color w:val="000000"/>
        </w:rPr>
      </w:pPr>
      <w:r>
        <w:rPr>
          <w:rFonts w:ascii="Arial" w:hAnsi="Arial"/>
          <w:color w:val="000000"/>
        </w:rPr>
        <w:t xml:space="preserve">   communication lines.</w:t>
      </w:r>
    </w:p>
    <w:p>
      <w:pPr>
        <w:ind w:firstLine="720"/>
        <w:rPr>
          <w:rFonts w:ascii="Arial" w:hAnsi="Arial"/>
          <w:color w:val="000000"/>
        </w:rPr>
      </w:pPr>
      <w:r>
        <w:rPr>
          <w:rFonts w:ascii="Arial" w:hAnsi="Arial"/>
          <w:color w:val="000000"/>
        </w:rPr>
        <w:t xml:space="preserve">- It is expensive to construct and communication lines in faulted region.  </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8.</w:t>
        <w:tab/>
        <w:t>a) reverse fault</w:t>
        <w:tab/>
        <w:tab/>
        <w:tab/>
        <w:tab/>
        <w:tab/>
        <w:tab/>
        <w:tab/>
        <w:tab/>
        <w:tab/>
        <w:tab/>
      </w:r>
    </w:p>
    <w:p>
      <w:pPr>
        <w:rPr>
          <w:rFonts w:ascii="Arial" w:hAnsi="Arial"/>
          <w:color w:val="000000"/>
        </w:rPr>
      </w:pPr>
      <w:r>
        <w:rPr>
          <w:rFonts w:ascii="Arial" w:hAnsi="Arial"/>
          <w:color w:val="000000"/>
        </w:rPr>
        <w:t xml:space="preserve"> </w:t>
        <w:tab/>
        <w:t xml:space="preserve"> b) X-up throw</w:t>
        <w:tab/>
        <w:tab/>
        <w:tab/>
        <w:tab/>
        <w:tab/>
        <w:tab/>
        <w:tab/>
        <w:tab/>
        <w:tab/>
        <w:tab/>
      </w:r>
    </w:p>
    <w:p>
      <w:pPr>
        <w:rPr>
          <w:rFonts w:ascii="Arial" w:hAnsi="Arial"/>
          <w:color w:val="000000"/>
        </w:rPr>
      </w:pPr>
      <w:r>
        <w:rPr>
          <w:rFonts w:ascii="Arial" w:hAnsi="Arial"/>
          <w:color w:val="000000"/>
        </w:rPr>
        <w:t xml:space="preserve">               Y-down throw</w:t>
      </w:r>
    </w:p>
    <w:p>
      <w:pPr>
        <w:ind w:firstLine="720"/>
        <w:rPr>
          <w:rFonts w:ascii="Arial" w:hAnsi="Arial"/>
          <w:color w:val="000000"/>
        </w:rPr>
      </w:pPr>
      <w:r>
        <w:rPr>
          <w:rFonts w:ascii="Arial" w:hAnsi="Arial"/>
          <w:color w:val="000000"/>
        </w:rPr>
        <w:t>. c) - Fire outbreaks</w:t>
        <w:tab/>
        <w:tab/>
        <w:tab/>
        <w:tab/>
        <w:tab/>
        <w:tab/>
        <w:tab/>
        <w:tab/>
        <w:tab/>
        <w:tab/>
      </w:r>
    </w:p>
    <w:p>
      <w:pPr>
        <w:rPr>
          <w:rFonts w:ascii="Arial" w:hAnsi="Arial"/>
          <w:color w:val="000000"/>
        </w:rPr>
      </w:pPr>
      <w:r>
        <w:rPr>
          <w:rFonts w:ascii="Arial" w:hAnsi="Arial"/>
          <w:color w:val="000000"/>
        </w:rPr>
        <w:t xml:space="preserve">      </w:t>
        <w:tab/>
        <w:t xml:space="preserve">  -destruction of transport and communication lines</w:t>
      </w:r>
    </w:p>
    <w:p>
      <w:pPr>
        <w:rPr>
          <w:rFonts w:ascii="Arial" w:hAnsi="Arial"/>
          <w:color w:val="000000"/>
        </w:rPr>
      </w:pPr>
      <w:r>
        <w:rPr>
          <w:rFonts w:ascii="Arial" w:hAnsi="Arial"/>
          <w:color w:val="000000"/>
        </w:rPr>
        <w:t xml:space="preserve">    </w:t>
        <w:tab/>
        <w:t xml:space="preserve">   -loss if life and properties/collapse of buildings</w:t>
      </w:r>
    </w:p>
    <w:p>
      <w:pPr>
        <w:rPr>
          <w:rFonts w:ascii="Arial" w:hAnsi="Arial"/>
          <w:color w:val="000000"/>
        </w:rPr>
      </w:pPr>
      <w:r>
        <w:rPr>
          <w:rFonts w:ascii="Arial" w:hAnsi="Arial"/>
          <w:color w:val="000000"/>
        </w:rPr>
        <w:t xml:space="preserve">     </w:t>
        <w:tab/>
        <w:t xml:space="preserve">  - Change directions of rivers flow</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9. </w:t>
        <w:tab/>
        <w:t xml:space="preserve">a) -hot springs  are  place where hot water or  steam is emitted from the ground while </w:t>
      </w:r>
    </w:p>
    <w:p>
      <w:pPr>
        <w:rPr>
          <w:rFonts w:ascii="Arial" w:hAnsi="Arial"/>
          <w:color w:val="000000"/>
        </w:rPr>
      </w:pPr>
      <w:r>
        <w:rPr>
          <w:rFonts w:ascii="Arial" w:hAnsi="Arial"/>
          <w:color w:val="000000"/>
        </w:rPr>
        <w:t xml:space="preserve">                geysers are   jep of  hot water  or steam and  gasses which  are  ejected explosively</w:t>
      </w:r>
    </w:p>
    <w:p>
      <w:pPr>
        <w:rPr>
          <w:rFonts w:ascii="Arial" w:hAnsi="Arial"/>
          <w:color w:val="000000"/>
        </w:rPr>
      </w:pPr>
      <w:r>
        <w:rPr>
          <w:rFonts w:ascii="Arial" w:hAnsi="Arial"/>
          <w:color w:val="000000"/>
        </w:rPr>
        <w:t xml:space="preserve">               from   fissure  in the  ground</w:t>
        <w:tab/>
        <w:tab/>
        <w:tab/>
        <w:tab/>
        <w:tab/>
        <w:tab/>
        <w:tab/>
        <w:tab/>
      </w:r>
    </w:p>
    <w:p>
      <w:pPr>
        <w:rPr>
          <w:rFonts w:ascii="Arial" w:hAnsi="Arial"/>
          <w:color w:val="000000"/>
        </w:rPr>
      </w:pPr>
      <w:r>
        <w:rPr>
          <w:rFonts w:ascii="Arial" w:hAnsi="Arial"/>
          <w:color w:val="000000"/>
        </w:rPr>
        <w:t xml:space="preserve">    </w:t>
        <w:tab/>
        <w:t>b) A-crates</w:t>
        <w:tab/>
        <w:t xml:space="preserve"> </w:t>
        <w:tab/>
        <w:t xml:space="preserve">  B-plug      </w:t>
        <w:tab/>
        <w:t xml:space="preserve"> C-strato volcano</w:t>
      </w:r>
    </w:p>
    <w:p>
      <w:pPr>
        <w:rPr>
          <w:rFonts w:ascii="Arial" w:hAnsi="Arial"/>
          <w:color w:val="000000"/>
        </w:rPr>
      </w:pPr>
      <w:r>
        <w:rPr>
          <w:rFonts w:ascii="Arial" w:hAnsi="Arial"/>
          <w:color w:val="000000"/>
        </w:rPr>
        <w:t xml:space="preserve">      c) i)        - Crustal rock layers are subjected to compressional forces</w:t>
      </w:r>
    </w:p>
    <w:p>
      <w:pPr>
        <w:ind w:left="1080"/>
        <w:rPr>
          <w:rFonts w:ascii="Arial" w:hAnsi="Arial"/>
          <w:color w:val="000000"/>
        </w:rPr>
      </w:pPr>
      <w:r>
        <w:rPr>
          <w:rFonts w:ascii="Arial" w:hAnsi="Arial"/>
          <w:color w:val="000000"/>
        </w:rPr>
        <w:t>- This leads to formation of a massive article /up fold</w:t>
      </w:r>
    </w:p>
    <w:p>
      <w:pPr>
        <w:ind w:left="1080"/>
        <w:rPr>
          <w:rFonts w:ascii="Arial" w:hAnsi="Arial"/>
          <w:color w:val="000000"/>
        </w:rPr>
      </w:pPr>
      <w:r>
        <w:rPr>
          <w:rFonts w:ascii="Arial" w:hAnsi="Arial"/>
          <w:color w:val="000000"/>
        </w:rPr>
        <w:t xml:space="preserve">- Further compression to the same crustal rocks causes stress/tension at the crest of the  anticline</w:t>
      </w:r>
    </w:p>
    <w:p>
      <w:pPr>
        <w:ind w:left="1080"/>
        <w:rPr>
          <w:rFonts w:ascii="Arial" w:hAnsi="Arial"/>
          <w:color w:val="000000"/>
        </w:rPr>
      </w:pPr>
      <w:r>
        <w:rPr>
          <w:rFonts w:ascii="Arial" w:hAnsi="Arial"/>
          <w:color w:val="000000"/>
        </w:rPr>
        <w:t>- Eventually a crack/fault and around the crust of the anticline called an anticline fault</w:t>
      </w:r>
    </w:p>
    <w:p>
      <w:pPr>
        <w:rPr>
          <w:rFonts w:ascii="Arial" w:hAnsi="Arial"/>
          <w:color w:val="000000"/>
        </w:rPr>
      </w:pPr>
      <w:r>
        <w:rPr>
          <w:rFonts w:ascii="Times New Roman" w:hAnsi="Times New Roman"/>
          <w:color w:val="000000"/>
        </w:rPr>
        <w:drawing>
          <wp:anchor xmlns:wp="http://schemas.openxmlformats.org/drawingml/2006/wordprocessingDrawing" simplePos="0" allowOverlap="0" behindDoc="1" layoutInCell="1" locked="0" relativeHeight="18" distL="114300" distR="114300">
            <wp:simplePos x="0" y="0"/>
            <wp:positionH relativeFrom="column">
              <wp:posOffset>571500</wp:posOffset>
            </wp:positionH>
            <wp:positionV relativeFrom="paragraph">
              <wp:posOffset>43815</wp:posOffset>
            </wp:positionV>
            <wp:extent cx="4800600" cy="1469390"/>
            <wp:wrapNone/>
            <wp:docPr id="55" name="Picture 55"/>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elimage33"/>
                    <a:stretch>
                      <a:fillRect/>
                    </a:stretch>
                  </pic:blipFill>
                  <pic:spPr>
                    <a:xfrm>
                      <a:off x="0" y="0"/>
                      <a:ext cx="4800600" cy="1469390"/>
                    </a:xfrm>
                    <a:prstGeom prst="rect"/>
                  </pic:spPr>
                </pic:pic>
              </a:graphicData>
            </a:graphic>
          </wp:anchor>
        </w:drawing>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Times New Roman" w:hAnsi="Times New Roman"/>
          <w:color w:val="000000"/>
        </w:rPr>
        <w:drawing>
          <wp:anchor xmlns:wp="http://schemas.openxmlformats.org/drawingml/2006/wordprocessingDrawing" simplePos="0" allowOverlap="0" behindDoc="1" layoutInCell="1" locked="0" relativeHeight="19" distL="114300" distR="114300">
            <wp:simplePos x="0" y="0"/>
            <wp:positionH relativeFrom="column">
              <wp:posOffset>445770</wp:posOffset>
            </wp:positionH>
            <wp:positionV relativeFrom="paragraph">
              <wp:posOffset>-93345</wp:posOffset>
            </wp:positionV>
            <wp:extent cx="5334000" cy="2057400"/>
            <wp:wrapNone/>
            <wp:docPr id="56" name="Picture 56"/>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elimage34"/>
                    <a:stretch>
                      <a:fillRect/>
                    </a:stretch>
                  </pic:blipFill>
                  <pic:spPr>
                    <a:xfrm>
                      <a:off x="0" y="0"/>
                      <a:ext cx="5334000" cy="2057400"/>
                    </a:xfrm>
                    <a:prstGeom prst="rect"/>
                  </pic:spPr>
                </pic:pic>
              </a:graphicData>
            </a:graphic>
          </wp:anchor>
        </w:drawing>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 c ii)  - Crustal rock layers are subjected to compressional forces</w:t>
        <w:tab/>
        <w:tab/>
        <w:tab/>
        <w:tab/>
      </w:r>
    </w:p>
    <w:p>
      <w:pPr>
        <w:ind w:firstLine="720"/>
        <w:rPr>
          <w:rFonts w:ascii="Arial" w:hAnsi="Arial"/>
          <w:color w:val="000000"/>
        </w:rPr>
      </w:pPr>
      <w:r>
        <w:rPr>
          <w:rFonts w:ascii="Arial" w:hAnsi="Arial"/>
          <w:color w:val="000000"/>
        </w:rPr>
        <w:t>- Intense folding results into formation of an overfold</w:t>
      </w:r>
    </w:p>
    <w:p>
      <w:pPr>
        <w:ind w:firstLine="720"/>
        <w:rPr>
          <w:rFonts w:ascii="Arial" w:hAnsi="Arial"/>
          <w:color w:val="000000"/>
        </w:rPr>
      </w:pPr>
      <w:r>
        <w:rPr>
          <w:rFonts w:ascii="Arial" w:hAnsi="Arial"/>
          <w:color w:val="000000"/>
        </w:rPr>
        <w:t>- With increased pressure the over fold is compressed further to form a recumbent fold</w:t>
      </w:r>
    </w:p>
    <w:p>
      <w:pPr>
        <w:ind w:firstLine="720"/>
        <w:rPr>
          <w:rFonts w:ascii="Arial" w:hAnsi="Arial"/>
          <w:color w:val="000000"/>
        </w:rPr>
      </w:pPr>
      <w:r>
        <w:rPr>
          <w:rFonts w:ascii="Arial" w:hAnsi="Arial"/>
          <w:color w:val="000000"/>
        </w:rPr>
        <w:t xml:space="preserve">- When pressure if very great, a fracture occurs along the axis producing a thrust plane </w:t>
      </w:r>
    </w:p>
    <w:p>
      <w:pPr>
        <w:ind w:firstLine="720"/>
        <w:rPr>
          <w:rFonts w:ascii="Arial" w:hAnsi="Arial"/>
          <w:color w:val="000000"/>
        </w:rPr>
      </w:pPr>
      <w:r>
        <w:rPr>
          <w:rFonts w:ascii="Arial" w:hAnsi="Arial"/>
          <w:color w:val="000000"/>
        </w:rPr>
        <w:t xml:space="preserve"> to form  an overthrust fold</w:t>
      </w:r>
    </w:p>
    <w:p>
      <w:pPr>
        <w:rPr>
          <w:rFonts w:ascii="Arial" w:hAnsi="Arial"/>
          <w:color w:val="000000"/>
        </w:rPr>
      </w:pPr>
      <w:r>
        <w:rPr>
          <w:rFonts w:ascii="Times New Roman" w:hAnsi="Times New Roman"/>
          <w:color w:val="000000"/>
        </w:rPr>
        <w:drawing>
          <wp:anchor xmlns:wp="http://schemas.openxmlformats.org/drawingml/2006/wordprocessingDrawing" simplePos="0" allowOverlap="0" behindDoc="1" layoutInCell="1" locked="0" relativeHeight="20" distL="114300" distR="114300">
            <wp:simplePos x="0" y="0"/>
            <wp:positionH relativeFrom="column">
              <wp:posOffset>571500</wp:posOffset>
            </wp:positionH>
            <wp:positionV relativeFrom="paragraph">
              <wp:posOffset>53340</wp:posOffset>
            </wp:positionV>
            <wp:extent cx="4686300" cy="1524000"/>
            <wp:wrapNone/>
            <wp:docPr id="57" name="Picture 57"/>
            <a:graphic xmlns:a="http://schemas.openxmlformats.org/drawingml/2006/main">
              <a:graphicData uri="http://schemas.openxmlformats.org/drawingml/2006/picture">
                <pic:pic xmlns:pic="http://schemas.openxmlformats.org/drawingml/2006/picture">
                  <pic:nvPicPr>
                    <pic:cNvPr id="57" name="Picture 57"/>
                    <pic:cNvPicPr/>
                  </pic:nvPicPr>
                  <pic:blipFill>
                    <a:blip xmlns:r="http://schemas.openxmlformats.org/officeDocument/2006/relationships" r:embed="Relimage35"/>
                    <a:stretch>
                      <a:fillRect/>
                    </a:stretch>
                  </pic:blipFill>
                  <pic:spPr>
                    <a:xfrm>
                      <a:off x="0" y="0"/>
                      <a:ext cx="4686300" cy="1524000"/>
                    </a:xfrm>
                    <a:prstGeom prst="rect"/>
                  </pic:spPr>
                </pic:pic>
              </a:graphicData>
            </a:graphic>
          </wp:anchor>
        </w:drawing>
      </w: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Times New Roman" w:hAnsi="Times New Roman"/>
          <w:color w:val="000000"/>
        </w:rPr>
        <w:drawing>
          <wp:anchor xmlns:wp="http://schemas.openxmlformats.org/drawingml/2006/wordprocessingDrawing" simplePos="0" allowOverlap="0" behindDoc="1" layoutInCell="1" locked="0" relativeHeight="21" distL="114300" distR="114300">
            <wp:simplePos x="0" y="0"/>
            <wp:positionH relativeFrom="column">
              <wp:posOffset>365760</wp:posOffset>
            </wp:positionH>
            <wp:positionV relativeFrom="paragraph">
              <wp:posOffset>31115</wp:posOffset>
            </wp:positionV>
            <wp:extent cx="5857875" cy="2038350"/>
            <wp:wrapNone/>
            <wp:docPr id="58" name="Picture 58"/>
            <a:graphic xmlns:a="http://schemas.openxmlformats.org/drawingml/2006/main">
              <a:graphicData uri="http://schemas.openxmlformats.org/drawingml/2006/picture">
                <pic:pic xmlns:pic="http://schemas.openxmlformats.org/drawingml/2006/picture">
                  <pic:nvPicPr>
                    <pic:cNvPr id="58" name="Picture 58"/>
                    <pic:cNvPicPr/>
                  </pic:nvPicPr>
                  <pic:blipFill>
                    <a:blip xmlns:r="http://schemas.openxmlformats.org/officeDocument/2006/relationships" r:embed="Relimage36"/>
                    <a:stretch>
                      <a:fillRect/>
                    </a:stretch>
                  </pic:blipFill>
                  <pic:spPr>
                    <a:xfrm>
                      <a:off x="0" y="0"/>
                      <a:ext cx="5857875" cy="2038350"/>
                    </a:xfrm>
                    <a:prstGeom prst="rect"/>
                  </pic:spPr>
                </pic:pic>
              </a:graphicData>
            </a:graphic>
          </wp:anchor>
        </w:drawing>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d i)  - Volcanic mountains experience low rainfall on their  leeward slopes making them                     </w:t>
      </w:r>
    </w:p>
    <w:p>
      <w:pPr>
        <w:rPr>
          <w:rFonts w:ascii="Arial" w:hAnsi="Arial"/>
          <w:color w:val="000000"/>
        </w:rPr>
      </w:pPr>
      <w:r>
        <w:rPr>
          <w:rFonts w:ascii="Arial" w:hAnsi="Arial"/>
          <w:color w:val="000000"/>
        </w:rPr>
        <w:t xml:space="preserve">                   unsuitable   for agriculture/settlement/forestry</w:t>
        <w:tab/>
        <w:tab/>
        <w:tab/>
        <w:tab/>
        <w:tab/>
        <w:tab/>
      </w:r>
    </w:p>
    <w:p>
      <w:pPr>
        <w:ind w:left="360"/>
        <w:rPr>
          <w:rFonts w:ascii="Arial" w:hAnsi="Arial"/>
          <w:color w:val="000000"/>
        </w:rPr>
      </w:pPr>
      <w:r>
        <w:rPr>
          <w:rFonts w:ascii="Arial" w:hAnsi="Arial"/>
          <w:color w:val="000000"/>
        </w:rPr>
        <w:t xml:space="preserve">       - Volcanic mountains have steep slopes which hinder transport and communication</w:t>
      </w:r>
    </w:p>
    <w:p>
      <w:pPr>
        <w:ind w:left="360"/>
        <w:rPr>
          <w:rFonts w:ascii="Arial" w:hAnsi="Arial"/>
          <w:color w:val="000000"/>
        </w:rPr>
      </w:pPr>
      <w:r>
        <w:rPr>
          <w:rFonts w:ascii="Arial" w:hAnsi="Arial"/>
          <w:color w:val="000000"/>
        </w:rPr>
        <w:t xml:space="preserve">       - Some volcanic features like moffetes, solfataras steam jets produce poisonous which     </w:t>
      </w:r>
    </w:p>
    <w:p>
      <w:pPr>
        <w:ind w:left="360"/>
        <w:rPr>
          <w:rFonts w:ascii="Arial" w:hAnsi="Arial"/>
          <w:color w:val="000000"/>
        </w:rPr>
      </w:pPr>
      <w:r>
        <w:rPr>
          <w:rFonts w:ascii="Arial" w:hAnsi="Arial"/>
          <w:color w:val="000000"/>
        </w:rPr>
        <w:t xml:space="preserve">       pollute  the environment/are harmful to people</w:t>
      </w:r>
    </w:p>
    <w:p>
      <w:pPr>
        <w:rPr>
          <w:rFonts w:ascii="Arial" w:hAnsi="Arial"/>
          <w:color w:val="000000"/>
        </w:rPr>
      </w:pPr>
      <w:r>
        <w:rPr>
          <w:rFonts w:ascii="Arial" w:hAnsi="Arial"/>
          <w:color w:val="000000"/>
        </w:rPr>
        <w:t xml:space="preserve">             - Some volcanic rock weather to form infertile solid unsuitable for agriculture/forestry</w:t>
      </w:r>
    </w:p>
    <w:p>
      <w:pPr>
        <w:rPr>
          <w:rFonts w:ascii="Arial" w:hAnsi="Arial"/>
          <w:color w:val="000000"/>
        </w:rPr>
      </w:pPr>
      <w:r>
        <w:rPr>
          <w:rFonts w:ascii="Arial" w:hAnsi="Arial"/>
          <w:color w:val="000000"/>
        </w:rPr>
        <w:t xml:space="preserve">     d ii) - Outpouring of Lava forms a volcanic cone</w:t>
        <w:tab/>
        <w:tab/>
        <w:tab/>
        <w:tab/>
        <w:tab/>
        <w:tab/>
      </w:r>
    </w:p>
    <w:p>
      <w:pPr>
        <w:ind w:firstLine="720"/>
        <w:rPr>
          <w:rFonts w:ascii="Arial" w:hAnsi="Arial"/>
          <w:color w:val="000000"/>
        </w:rPr>
      </w:pPr>
      <w:r>
        <w:rPr>
          <w:rFonts w:ascii="Arial" w:hAnsi="Arial"/>
          <w:color w:val="000000"/>
        </w:rPr>
        <w:t>- When the pressure beneath stops, a hollow, void is left beneath</w:t>
      </w:r>
    </w:p>
    <w:p>
      <w:pPr>
        <w:ind w:firstLine="720"/>
        <w:rPr>
          <w:rFonts w:ascii="Arial" w:hAnsi="Arial"/>
          <w:color w:val="000000"/>
        </w:rPr>
      </w:pPr>
      <w:r>
        <w:rPr>
          <w:rFonts w:ascii="Arial" w:hAnsi="Arial"/>
          <w:color w:val="000000"/>
        </w:rPr>
        <w:t>- The weight of the overlying cone leads to collapse of the top of the cone into the how-</w:t>
      </w:r>
    </w:p>
    <w:p>
      <w:pPr>
        <w:ind w:firstLine="720"/>
        <w:rPr>
          <w:rFonts w:ascii="Arial" w:hAnsi="Arial"/>
          <w:color w:val="000000"/>
        </w:rPr>
      </w:pPr>
      <w:r>
        <w:rPr>
          <w:rFonts w:ascii="Arial" w:hAnsi="Arial"/>
          <w:color w:val="000000"/>
        </w:rPr>
        <w:t xml:space="preserve">   /void    beneath</w:t>
      </w:r>
    </w:p>
    <w:p>
      <w:pPr>
        <w:ind w:firstLine="720"/>
        <w:rPr>
          <w:rFonts w:ascii="Arial" w:hAnsi="Arial"/>
          <w:color w:val="000000"/>
        </w:rPr>
      </w:pPr>
      <w:r>
        <w:rPr>
          <w:rFonts w:ascii="Arial" w:hAnsi="Arial"/>
          <w:color w:val="000000"/>
        </w:rPr>
        <w:t>- This leaves a wide depression at the top of the volcano called a caldera</w:t>
      </w:r>
    </w:p>
    <w:p>
      <w:pPr>
        <w:rPr>
          <w:rFonts w:ascii="Arial" w:hAnsi="Arial"/>
          <w:color w:val="000000"/>
          <w:sz w:val="28"/>
        </w:rPr>
      </w:pPr>
    </w:p>
    <w:p>
      <w:pPr>
        <w:rPr>
          <w:rFonts w:ascii="Arial" w:hAnsi="Arial"/>
          <w:color w:val="000000"/>
          <w:sz w:val="28"/>
        </w:rPr>
      </w:pPr>
    </w:p>
    <w:p>
      <w:pPr>
        <w:rPr>
          <w:rFonts w:ascii="Arial" w:hAnsi="Arial"/>
          <w:color w:val="000000"/>
          <w:sz w:val="28"/>
        </w:rPr>
      </w:pPr>
    </w:p>
    <w:p>
      <w:pPr>
        <w:rPr>
          <w:rFonts w:ascii="Arial" w:hAnsi="Arial"/>
          <w:color w:val="000000"/>
        </w:rPr>
      </w:pPr>
      <w:r>
        <w:rPr>
          <w:rFonts w:ascii="Arial" w:hAnsi="Arial"/>
          <w:color w:val="000000"/>
        </w:rPr>
        <w:t xml:space="preserve">10. </w:t>
        <w:tab/>
        <w:t xml:space="preserve">a) -  It is a theory that states that the crust is divided into blocks of land (plates) that</w:t>
      </w:r>
    </w:p>
    <w:p>
      <w:pPr>
        <w:rPr>
          <w:rFonts w:ascii="Arial" w:hAnsi="Arial"/>
          <w:color w:val="000000"/>
        </w:rPr>
      </w:pPr>
      <w:r>
        <w:rPr>
          <w:rFonts w:ascii="Arial" w:hAnsi="Arial"/>
          <w:color w:val="000000"/>
        </w:rPr>
        <w:t xml:space="preserve">                    float and move towards, away or parallel</w:t>
        <w:tab/>
        <w:tab/>
        <w:tab/>
        <w:tab/>
        <w:tab/>
        <w:tab/>
      </w:r>
    </w:p>
    <w:p>
      <w:pPr>
        <w:ind w:firstLine="720"/>
        <w:rPr>
          <w:rFonts w:ascii="Arial" w:hAnsi="Arial"/>
          <w:color w:val="000000"/>
        </w:rPr>
      </w:pPr>
      <w:r>
        <w:rPr>
          <w:rFonts w:ascii="Arial" w:hAnsi="Arial"/>
          <w:color w:val="000000"/>
        </w:rPr>
        <w:t xml:space="preserve"> b)  - Compressional boundary</w:t>
        <w:tab/>
        <w:tab/>
        <w:tab/>
        <w:tab/>
        <w:tab/>
        <w:tab/>
        <w:tab/>
        <w:tab/>
      </w:r>
    </w:p>
    <w:p>
      <w:pPr>
        <w:numPr>
          <w:ilvl w:val="0"/>
          <w:numId w:val="30"/>
        </w:numPr>
        <w:rPr>
          <w:rFonts w:ascii="Arial" w:hAnsi="Arial"/>
          <w:color w:val="000000"/>
        </w:rPr>
      </w:pPr>
      <w:r>
        <w:rPr>
          <w:rFonts w:ascii="Arial" w:hAnsi="Arial"/>
          <w:color w:val="000000"/>
        </w:rPr>
        <w:t>Extension boundary</w:t>
      </w:r>
    </w:p>
    <w:p>
      <w:pPr>
        <w:numPr>
          <w:ilvl w:val="0"/>
          <w:numId w:val="30"/>
        </w:numPr>
        <w:rPr>
          <w:rFonts w:ascii="Arial" w:hAnsi="Arial"/>
          <w:color w:val="000000"/>
        </w:rPr>
      </w:pPr>
      <w:r>
        <w:rPr>
          <w:rFonts w:ascii="Arial" w:hAnsi="Arial"/>
          <w:color w:val="000000"/>
        </w:rPr>
        <w:t>Transform fault boundary</w:t>
        <w:tab/>
        <w:tab/>
      </w:r>
    </w:p>
    <w:p>
      <w:pPr>
        <w:rPr>
          <w:rFonts w:ascii="Arial" w:hAnsi="Arial"/>
          <w:color w:val="000000"/>
        </w:rPr>
      </w:pPr>
      <w:r>
        <w:rPr>
          <w:rFonts w:ascii="Arial" w:hAnsi="Arial"/>
          <w:color w:val="000000"/>
        </w:rPr>
        <w:t xml:space="preserve">       c)  - Geological evidence – Rock similarities in structure, age and type of rocks found in </w:t>
      </w:r>
    </w:p>
    <w:p>
      <w:pPr>
        <w:rPr>
          <w:rFonts w:ascii="Arial" w:hAnsi="Arial"/>
          <w:color w:val="000000"/>
        </w:rPr>
      </w:pPr>
      <w:r>
        <w:rPr>
          <w:rFonts w:ascii="Arial" w:hAnsi="Arial"/>
          <w:color w:val="000000"/>
        </w:rPr>
        <w:t xml:space="preserve">              various continents e.g. in Eastern coast of S. America and Western coast of Africa</w:t>
        <w:tab/>
        <w:tab/>
      </w:r>
    </w:p>
    <w:p>
      <w:pPr>
        <w:numPr>
          <w:ilvl w:val="0"/>
          <w:numId w:val="31"/>
        </w:numPr>
        <w:rPr>
          <w:rFonts w:ascii="Arial" w:hAnsi="Arial"/>
          <w:color w:val="000000"/>
        </w:rPr>
      </w:pPr>
      <w:r>
        <w:rPr>
          <w:rFonts w:ascii="Arial" w:hAnsi="Arial"/>
          <w:color w:val="000000"/>
        </w:rPr>
        <w:t>Jig- saw- fit – of continental coastlines. Some coastlines can fit each other when pulled together e.g. Western coast of Africa can fit with Eastern coast of South America</w:t>
      </w:r>
    </w:p>
    <w:p>
      <w:pPr>
        <w:numPr>
          <w:ilvl w:val="0"/>
          <w:numId w:val="31"/>
        </w:numPr>
        <w:rPr>
          <w:rFonts w:ascii="Arial" w:hAnsi="Arial"/>
          <w:color w:val="000000"/>
        </w:rPr>
      </w:pPr>
      <w:r>
        <w:rPr>
          <w:rFonts w:ascii="Arial" w:hAnsi="Arial"/>
          <w:color w:val="000000"/>
        </w:rPr>
        <w:t>Ancient glaciations – All the four Southern continents reveal signs of a period of large scale glaciations at one time. It is evidenced by presence of glacial deposits – Tillites produced by ice sheets in Southern continents</w:t>
      </w:r>
    </w:p>
    <w:p>
      <w:pPr>
        <w:numPr>
          <w:ilvl w:val="0"/>
          <w:numId w:val="31"/>
        </w:numPr>
        <w:rPr>
          <w:rFonts w:ascii="Arial" w:hAnsi="Arial"/>
          <w:color w:val="000000"/>
        </w:rPr>
      </w:pPr>
      <w:r>
        <w:rPr>
          <w:rFonts w:ascii="Arial" w:hAnsi="Arial"/>
          <w:color w:val="000000"/>
        </w:rPr>
        <w:t>Archeological evidence – Some plant and animal remains found in various continents show a striking similarity</w:t>
        <w:tab/>
        <w:tab/>
      </w:r>
    </w:p>
    <w:p>
      <w:pPr>
        <w:tabs>
          <w:tab w:val="left" w:pos="2235" w:leader="none"/>
          <w:tab w:val="left" w:pos="9360" w:leader="dot"/>
        </w:tabs>
        <w:ind w:left="1080"/>
        <w:rPr>
          <w:rFonts w:ascii="Arial" w:hAnsi="Arial"/>
          <w:color w:val="000000"/>
        </w:rPr>
      </w:pPr>
    </w:p>
    <w:p>
      <w:pPr>
        <w:rPr>
          <w:rFonts w:ascii="Arial" w:hAnsi="Arial"/>
          <w:color w:val="000000"/>
        </w:rPr>
      </w:pPr>
      <w:r>
        <w:rPr>
          <w:rFonts w:ascii="Arial" w:hAnsi="Arial"/>
          <w:color w:val="000000"/>
        </w:rPr>
        <w:t>11.</w:t>
        <w:tab/>
        <w:t xml:space="preserve"> a i)    - Atlas</w:t>
        <w:tab/>
        <w:tab/>
        <w:tab/>
        <w:tab/>
        <w:tab/>
        <w:tab/>
        <w:tab/>
        <w:tab/>
        <w:tab/>
        <w:tab/>
        <w:t xml:space="preserve">       </w:t>
      </w:r>
    </w:p>
    <w:p>
      <w:pPr>
        <w:ind w:firstLine="720" w:left="720"/>
        <w:rPr>
          <w:rFonts w:ascii="Arial" w:hAnsi="Arial"/>
          <w:color w:val="000000"/>
        </w:rPr>
      </w:pPr>
      <w:r>
        <w:rPr>
          <w:rFonts w:ascii="Arial" w:hAnsi="Arial"/>
          <w:color w:val="000000"/>
        </w:rPr>
        <w:t xml:space="preserve">- Cape ranges </w:t>
      </w:r>
    </w:p>
    <w:p>
      <w:pPr>
        <w:ind w:firstLine="720" w:left="720"/>
        <w:rPr>
          <w:rFonts w:ascii="Arial" w:hAnsi="Arial"/>
          <w:color w:val="000000"/>
        </w:rPr>
      </w:pPr>
      <w:r>
        <w:rPr>
          <w:rFonts w:ascii="Arial" w:hAnsi="Arial"/>
          <w:color w:val="000000"/>
        </w:rPr>
        <w:t>- Akwapim</w:t>
      </w:r>
    </w:p>
    <w:p>
      <w:pPr>
        <w:rPr>
          <w:rFonts w:ascii="Arial" w:hAnsi="Arial"/>
          <w:color w:val="000000"/>
        </w:rPr>
      </w:pPr>
      <w:r>
        <w:rPr>
          <w:rFonts w:ascii="Arial" w:hAnsi="Arial"/>
          <w:color w:val="000000"/>
        </w:rPr>
        <w:t xml:space="preserve">           ii)  - Atlas</w:t>
        <w:tab/>
        <w:tab/>
        <w:tab/>
        <w:tab/>
        <w:tab/>
        <w:tab/>
        <w:tab/>
        <w:tab/>
        <w:tab/>
        <w:tab/>
        <w:t xml:space="preserve">       </w:t>
      </w:r>
    </w:p>
    <w:p>
      <w:pPr>
        <w:ind w:left="720"/>
        <w:rPr>
          <w:rFonts w:ascii="Arial" w:hAnsi="Arial"/>
          <w:color w:val="000000"/>
        </w:rPr>
      </w:pPr>
      <w:r>
        <w:rPr>
          <w:rFonts w:ascii="Arial" w:hAnsi="Arial"/>
          <w:color w:val="000000"/>
        </w:rPr>
        <w:t xml:space="preserve">- Cape ranges </w:t>
      </w:r>
    </w:p>
    <w:p>
      <w:pPr>
        <w:ind w:firstLine="720"/>
        <w:rPr>
          <w:rFonts w:ascii="Arial" w:hAnsi="Arial"/>
          <w:color w:val="000000"/>
        </w:rPr>
      </w:pPr>
      <w:r>
        <w:rPr>
          <w:rFonts w:ascii="Arial" w:hAnsi="Arial"/>
          <w:color w:val="000000"/>
        </w:rPr>
        <w:t>- Akwapim</w:t>
      </w:r>
    </w:p>
    <w:p>
      <w:pPr>
        <w:rPr>
          <w:rFonts w:ascii="Arial" w:hAnsi="Arial"/>
          <w:color w:val="000000"/>
        </w:rPr>
      </w:pPr>
      <w:r>
        <w:rPr>
          <w:rFonts w:ascii="Arial" w:hAnsi="Arial"/>
          <w:color w:val="000000"/>
        </w:rPr>
        <w:t xml:space="preserve">         iii)-  Symmetrical folds have limbs dipping uniformly about the axis while asymmetrical </w:t>
      </w:r>
    </w:p>
    <w:p>
      <w:pPr>
        <w:rPr>
          <w:rFonts w:ascii="Arial" w:hAnsi="Arial"/>
          <w:color w:val="000000"/>
        </w:rPr>
      </w:pPr>
      <w:r>
        <w:rPr>
          <w:rFonts w:ascii="Arial" w:hAnsi="Arial"/>
          <w:color w:val="000000"/>
        </w:rPr>
        <w:t xml:space="preserve">                fold one limb is steeper than the other about the axis</w:t>
        <w:tab/>
        <w:tab/>
        <w:tab/>
        <w:tab/>
        <w:t xml:space="preserve">      </w:t>
      </w:r>
    </w:p>
    <w:p>
      <w:pPr>
        <w:rPr>
          <w:rFonts w:ascii="Arial" w:hAnsi="Arial"/>
          <w:color w:val="000000"/>
        </w:rPr>
      </w:pPr>
      <w:r>
        <w:rPr>
          <w:rFonts w:ascii="Arial" w:hAnsi="Arial"/>
          <w:color w:val="000000"/>
        </w:rPr>
        <w:t xml:space="preserve">   . b i)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ind w:firstLine="720"/>
        <w:rPr>
          <w:rFonts w:ascii="Arial" w:hAnsi="Arial"/>
          <w:color w:val="000000"/>
        </w:rPr>
      </w:pPr>
      <w:r>
        <w:rPr>
          <w:rFonts w:ascii="Arial" w:hAnsi="Arial"/>
          <w:color w:val="000000"/>
        </w:rPr>
        <w:t xml:space="preserve">b i)   - Extensive shallow depression called geosynclinal develop</w:t>
        <w:tab/>
        <w:tab/>
        <w:tab/>
        <w:t xml:space="preserve">       </w:t>
      </w:r>
    </w:p>
    <w:p>
      <w:pPr>
        <w:ind w:left="720"/>
        <w:rPr>
          <w:rFonts w:ascii="Arial" w:hAnsi="Arial"/>
          <w:color w:val="000000"/>
        </w:rPr>
      </w:pPr>
      <w:r>
        <w:rPr>
          <w:rFonts w:ascii="Arial" w:hAnsi="Arial"/>
          <w:color w:val="000000"/>
        </w:rPr>
        <w:t xml:space="preserve">- Sediments from high areas are deposited in the geosyncline </w:t>
      </w:r>
    </w:p>
    <w:p>
      <w:pPr>
        <w:ind w:left="720"/>
        <w:rPr>
          <w:rFonts w:ascii="Arial" w:hAnsi="Arial"/>
          <w:color w:val="000000"/>
        </w:rPr>
      </w:pPr>
      <w:r>
        <w:rPr>
          <w:rFonts w:ascii="Arial" w:hAnsi="Arial"/>
          <w:color w:val="000000"/>
        </w:rPr>
        <w:t>- Compression on either side push towards geosyncline</w:t>
      </w:r>
    </w:p>
    <w:p>
      <w:pPr>
        <w:rPr>
          <w:rFonts w:ascii="Arial" w:hAnsi="Arial"/>
          <w:color w:val="000000"/>
        </w:rPr>
      </w:pPr>
      <w:r>
        <w:rPr>
          <w:rFonts w:ascii="Arial" w:hAnsi="Arial"/>
          <w:color w:val="000000"/>
        </w:rPr>
        <w:t xml:space="preserve">           - Sediments compress to form fold mountains which rise above sea level to form fold </w:t>
      </w:r>
    </w:p>
    <w:p>
      <w:pPr>
        <w:rPr>
          <w:rFonts w:ascii="Arial" w:hAnsi="Arial"/>
          <w:color w:val="000000"/>
        </w:rPr>
      </w:pPr>
      <w:r>
        <w:rPr>
          <w:rFonts w:ascii="Arial" w:hAnsi="Arial"/>
          <w:color w:val="000000"/>
        </w:rPr>
        <w:t xml:space="preserve">            mountains </w:t>
      </w:r>
    </w:p>
    <w:p>
      <w:pPr>
        <w:ind w:firstLine="720"/>
        <w:rPr>
          <w:rFonts w:ascii="Arial" w:hAnsi="Arial"/>
          <w:color w:val="000000"/>
        </w:rPr>
      </w:pPr>
      <w:r>
        <w:rPr>
          <w:rFonts w:ascii="Arial" w:hAnsi="Arial"/>
          <w:color w:val="000000"/>
        </w:rPr>
        <w:t xml:space="preserve">b ii)            - Over fold</w:t>
        <w:tab/>
        <w:tab/>
        <w:tab/>
        <w:tab/>
        <w:tab/>
        <w:tab/>
        <w:tab/>
        <w:tab/>
        <w:t xml:space="preserve">      </w:t>
      </w:r>
    </w:p>
    <w:p>
      <w:pPr>
        <w:ind w:left="1440"/>
        <w:rPr>
          <w:rFonts w:ascii="Arial" w:hAnsi="Arial"/>
          <w:color w:val="000000"/>
        </w:rPr>
      </w:pPr>
      <w:r>
        <w:rPr>
          <w:rFonts w:ascii="Arial" w:hAnsi="Arial"/>
          <w:color w:val="000000"/>
        </w:rPr>
        <w:t>- Recumbent folds</w:t>
      </w:r>
    </w:p>
    <w:p>
      <w:pPr>
        <w:ind w:left="1440"/>
        <w:rPr>
          <w:rFonts w:ascii="Arial" w:hAnsi="Arial"/>
          <w:color w:val="000000"/>
        </w:rPr>
      </w:pPr>
      <w:r>
        <w:rPr>
          <w:rFonts w:ascii="Arial" w:hAnsi="Arial"/>
          <w:color w:val="000000"/>
        </w:rPr>
        <w:t>- Nappe or overthrust fold</w:t>
      </w:r>
    </w:p>
    <w:p>
      <w:pPr>
        <w:ind w:left="1440"/>
        <w:rPr>
          <w:rFonts w:ascii="Arial" w:hAnsi="Arial"/>
          <w:color w:val="000000"/>
        </w:rPr>
      </w:pPr>
      <w:r>
        <w:rPr>
          <w:rFonts w:ascii="Arial" w:hAnsi="Arial"/>
          <w:color w:val="000000"/>
        </w:rPr>
        <w:t>- Anticlinical/ synclinal fold</w:t>
      </w:r>
    </w:p>
    <w:p>
      <w:pPr>
        <w:ind w:firstLine="720" w:left="720"/>
        <w:rPr>
          <w:rFonts w:ascii="Arial" w:hAnsi="Arial"/>
          <w:color w:val="000000"/>
        </w:rPr>
      </w:pPr>
      <w:r>
        <w:rPr>
          <w:rFonts w:ascii="Arial" w:hAnsi="Arial"/>
          <w:color w:val="000000"/>
        </w:rPr>
        <w:t>- Isoclinal</w:t>
      </w: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12. </w:t>
        <w:tab/>
        <w:t>a) - Causes seasons</w:t>
        <w:tab/>
        <w:tab/>
        <w:tab/>
        <w:tab/>
        <w:tab/>
        <w:tab/>
        <w:tab/>
        <w:tab/>
        <w:t xml:space="preserve">           </w:t>
      </w:r>
    </w:p>
    <w:p>
      <w:pPr>
        <w:ind w:left="720"/>
        <w:rPr>
          <w:rFonts w:ascii="Arial" w:hAnsi="Arial"/>
          <w:color w:val="000000"/>
        </w:rPr>
      </w:pPr>
      <w:r>
        <w:rPr>
          <w:rFonts w:ascii="Arial" w:hAnsi="Arial"/>
          <w:color w:val="000000"/>
        </w:rPr>
        <w:t>- Varying lengths of day and night time</w:t>
      </w:r>
    </w:p>
    <w:p>
      <w:pPr>
        <w:ind w:left="720"/>
        <w:rPr>
          <w:rFonts w:ascii="Arial" w:hAnsi="Arial"/>
          <w:color w:val="000000"/>
        </w:rPr>
      </w:pPr>
      <w:r>
        <w:rPr>
          <w:rFonts w:ascii="Arial" w:hAnsi="Arial"/>
          <w:color w:val="000000"/>
        </w:rPr>
        <w:t>- Changes in the position of the mid-day sun at different times of the year</w:t>
      </w:r>
    </w:p>
    <w:p>
      <w:pPr>
        <w:ind w:firstLine="720"/>
        <w:rPr>
          <w:rFonts w:ascii="Arial" w:hAnsi="Arial"/>
          <w:color w:val="000000"/>
        </w:rPr>
      </w:pPr>
      <w:r>
        <w:rPr>
          <w:rFonts w:ascii="Arial" w:hAnsi="Arial"/>
          <w:color w:val="000000"/>
        </w:rPr>
        <w:t>- Causes eclipses</w:t>
      </w:r>
    </w:p>
    <w:p>
      <w:pPr>
        <w:rPr>
          <w:rFonts w:ascii="Arial" w:hAnsi="Arial"/>
          <w:color w:val="000000"/>
        </w:rPr>
      </w:pPr>
      <w:r>
        <w:rPr>
          <w:rFonts w:ascii="Arial" w:hAnsi="Arial"/>
          <w:color w:val="000000"/>
        </w:rPr>
        <w:t xml:space="preserve">        b)      - Movement of magma within the crust</w:t>
        <w:tab/>
        <w:tab/>
        <w:tab/>
        <w:tab/>
        <w:tab/>
        <w:tab/>
        <w:t xml:space="preserve">           </w:t>
      </w:r>
    </w:p>
    <w:p>
      <w:pPr>
        <w:ind w:left="720"/>
        <w:rPr>
          <w:rFonts w:ascii="Arial" w:hAnsi="Arial"/>
          <w:color w:val="000000"/>
        </w:rPr>
      </w:pPr>
      <w:r>
        <w:rPr>
          <w:rFonts w:ascii="Arial" w:hAnsi="Arial"/>
          <w:color w:val="000000"/>
        </w:rPr>
        <w:t>- Gravitational force towards the center of the earth</w:t>
      </w:r>
    </w:p>
    <w:p>
      <w:pPr>
        <w:ind w:left="720"/>
        <w:rPr>
          <w:rFonts w:ascii="Arial" w:hAnsi="Arial"/>
          <w:color w:val="000000"/>
        </w:rPr>
      </w:pPr>
      <w:r>
        <w:rPr>
          <w:rFonts w:ascii="Arial" w:hAnsi="Arial"/>
          <w:color w:val="000000"/>
        </w:rPr>
        <w:t>- Convectional currents in the mantle</w:t>
      </w:r>
    </w:p>
    <w:p>
      <w:pPr>
        <w:rPr>
          <w:rFonts w:ascii="Arial" w:hAnsi="Arial"/>
          <w:color w:val="000000"/>
        </w:rPr>
      </w:pPr>
      <w:r>
        <w:rPr>
          <w:rFonts w:ascii="Arial" w:hAnsi="Arial"/>
          <w:color w:val="000000"/>
        </w:rPr>
        <w:t xml:space="preserve">            - Isostatic adjustment of sial and sima layer</w:t>
        <w:tab/>
      </w:r>
    </w:p>
    <w:p>
      <w:pPr>
        <w:rPr>
          <w:rFonts w:ascii="Arial" w:hAnsi="Arial"/>
          <w:color w:val="000000"/>
        </w:rPr>
      </w:pPr>
    </w:p>
    <w:p>
      <w:pPr>
        <w:rPr>
          <w:rFonts w:ascii="Arial" w:hAnsi="Arial"/>
          <w:color w:val="000000"/>
        </w:rPr>
      </w:pPr>
      <w:r>
        <w:rPr>
          <w:rFonts w:ascii="Arial" w:hAnsi="Arial"/>
          <w:color w:val="000000"/>
        </w:rPr>
        <w:t xml:space="preserve">13. </w:t>
        <w:tab/>
        <w:t xml:space="preserve">a)  - Frequent earthquakes</w:t>
        <w:tab/>
        <w:tab/>
        <w:tab/>
        <w:tab/>
        <w:tab/>
        <w:tab/>
        <w:tab/>
        <w:tab/>
        <w:t xml:space="preserve">           </w:t>
      </w:r>
    </w:p>
    <w:p>
      <w:pPr>
        <w:rPr>
          <w:rFonts w:ascii="Arial" w:hAnsi="Arial"/>
          <w:color w:val="000000"/>
        </w:rPr>
      </w:pPr>
      <w:r>
        <w:rPr>
          <w:rFonts w:ascii="Arial" w:hAnsi="Arial"/>
          <w:color w:val="000000"/>
        </w:rPr>
        <w:t xml:space="preserve">      </w:t>
        <w:tab/>
        <w:t xml:space="preserve">   - Presence of faults</w:t>
      </w:r>
    </w:p>
    <w:p>
      <w:pPr>
        <w:rPr>
          <w:rFonts w:ascii="Arial" w:hAnsi="Arial"/>
          <w:color w:val="000000"/>
        </w:rPr>
      </w:pPr>
      <w:r>
        <w:rPr>
          <w:rFonts w:ascii="Arial" w:hAnsi="Arial"/>
          <w:color w:val="000000"/>
        </w:rPr>
        <w:t xml:space="preserve">        </w:t>
        <w:tab/>
        <w:t xml:space="preserve"> - Presence of fold mountains</w:t>
      </w:r>
    </w:p>
    <w:p>
      <w:pPr>
        <w:ind w:firstLine="720"/>
        <w:rPr>
          <w:rFonts w:ascii="Arial" w:hAnsi="Arial"/>
          <w:color w:val="000000"/>
        </w:rPr>
      </w:pPr>
      <w:r>
        <w:rPr>
          <w:rFonts w:ascii="Arial" w:hAnsi="Arial"/>
          <w:color w:val="000000"/>
        </w:rPr>
        <w:t xml:space="preserve">b)     -  Tectonic movements</w:t>
        <w:tab/>
        <w:tab/>
        <w:tab/>
        <w:tab/>
        <w:tab/>
        <w:tab/>
        <w:tab/>
        <w:tab/>
        <w:t xml:space="preserve">           </w:t>
      </w:r>
    </w:p>
    <w:p>
      <w:pPr>
        <w:ind w:firstLine="660" w:left="780"/>
        <w:rPr>
          <w:rFonts w:ascii="Arial" w:hAnsi="Arial"/>
          <w:color w:val="000000"/>
        </w:rPr>
      </w:pPr>
      <w:r>
        <w:rPr>
          <w:rFonts w:ascii="Arial" w:hAnsi="Arial"/>
          <w:color w:val="000000"/>
        </w:rPr>
        <w:t>- Volcanicity</w:t>
      </w:r>
    </w:p>
    <w:p>
      <w:pPr>
        <w:ind w:firstLine="660" w:left="780"/>
        <w:rPr>
          <w:rFonts w:ascii="Arial" w:hAnsi="Arial"/>
          <w:color w:val="000000"/>
        </w:rPr>
      </w:pPr>
      <w:r>
        <w:rPr>
          <w:rFonts w:ascii="Arial" w:hAnsi="Arial"/>
          <w:color w:val="000000"/>
        </w:rPr>
        <w:t>- Gravitative pressure</w:t>
      </w:r>
    </w:p>
    <w:p>
      <w:pPr>
        <w:ind w:firstLine="660" w:left="780"/>
        <w:rPr>
          <w:rFonts w:ascii="Arial" w:hAnsi="Arial"/>
          <w:color w:val="000000"/>
        </w:rPr>
      </w:pPr>
      <w:r>
        <w:rPr>
          <w:rFonts w:ascii="Arial" w:hAnsi="Arial"/>
          <w:color w:val="000000"/>
        </w:rPr>
        <w:t>- Isostatic adjustment</w:t>
      </w:r>
    </w:p>
    <w:p>
      <w:pPr>
        <w:rPr>
          <w:rFonts w:ascii="Arial" w:hAnsi="Arial"/>
          <w:color w:val="000000"/>
        </w:rPr>
      </w:pPr>
      <w:r>
        <w:rPr>
          <w:rFonts w:ascii="Arial" w:hAnsi="Arial"/>
          <w:color w:val="000000"/>
        </w:rPr>
        <w:t xml:space="preserve">           </w:t>
        <w:tab/>
        <w:tab/>
        <w:t xml:space="preserve">  - Energy release in the mantle</w:t>
      </w:r>
    </w:p>
    <w:p>
      <w:pPr>
        <w:rPr>
          <w:rFonts w:ascii="Arial" w:hAnsi="Arial"/>
          <w:color w:val="000000"/>
        </w:rPr>
      </w:pPr>
      <w:r>
        <w:rPr>
          <w:rFonts w:ascii="Arial" w:hAnsi="Arial"/>
          <w:color w:val="000000"/>
        </w:rPr>
        <w:t xml:space="preserve">14. </w:t>
        <w:tab/>
        <w:t xml:space="preserve">a)   - Nature and age of the rocks      </w:t>
        <w:tab/>
        <w:tab/>
        <w:tab/>
        <w:tab/>
        <w:tab/>
        <w:tab/>
        <w:t xml:space="preserve">           </w:t>
      </w:r>
    </w:p>
    <w:p>
      <w:pPr>
        <w:rPr>
          <w:rFonts w:ascii="Arial" w:hAnsi="Arial"/>
          <w:color w:val="000000"/>
        </w:rPr>
      </w:pPr>
      <w:r>
        <w:rPr>
          <w:rFonts w:ascii="Arial" w:hAnsi="Arial"/>
          <w:color w:val="000000"/>
        </w:rPr>
        <w:t xml:space="preserve">          - Intensity of compression forces</w:t>
      </w:r>
    </w:p>
    <w:p>
      <w:pPr>
        <w:rPr>
          <w:rFonts w:ascii="Arial" w:hAnsi="Arial"/>
          <w:color w:val="000000"/>
        </w:rPr>
      </w:pPr>
      <w:r>
        <w:rPr>
          <w:rFonts w:ascii="Arial" w:hAnsi="Arial"/>
          <w:color w:val="000000"/>
        </w:rPr>
        <w:t xml:space="preserve">           . b)  -  May cause a river to disappear</w:t>
        <w:tab/>
        <w:tab/>
        <w:tab/>
        <w:tab/>
        <w:tab/>
        <w:tab/>
        <w:t xml:space="preserve">           </w:t>
      </w:r>
    </w:p>
    <w:p>
      <w:pPr>
        <w:ind w:left="780"/>
        <w:rPr>
          <w:rFonts w:ascii="Arial" w:hAnsi="Arial"/>
          <w:color w:val="000000"/>
        </w:rPr>
      </w:pPr>
      <w:r>
        <w:rPr>
          <w:rFonts w:ascii="Arial" w:hAnsi="Arial"/>
          <w:color w:val="000000"/>
        </w:rPr>
        <w:t>- Changes the rivers direction of flow</w:t>
      </w:r>
    </w:p>
    <w:p>
      <w:pPr>
        <w:ind w:left="780"/>
        <w:rPr>
          <w:rFonts w:ascii="Arial" w:hAnsi="Arial"/>
          <w:color w:val="000000"/>
        </w:rPr>
      </w:pPr>
      <w:r>
        <w:rPr>
          <w:rFonts w:ascii="Arial" w:hAnsi="Arial"/>
          <w:color w:val="000000"/>
        </w:rPr>
        <w:t>- Forms depressions hat are filled with water forming lakes</w:t>
      </w:r>
    </w:p>
    <w:p>
      <w:pPr>
        <w:rPr>
          <w:rFonts w:ascii="Arial" w:hAnsi="Arial"/>
          <w:color w:val="000000"/>
        </w:rPr>
      </w:pPr>
      <w:r>
        <w:rPr>
          <w:rFonts w:ascii="Arial" w:hAnsi="Arial"/>
          <w:color w:val="000000"/>
        </w:rPr>
        <w:t xml:space="preserve">            - Faulting across a river forms waterfalls</w:t>
      </w:r>
    </w:p>
    <w:p>
      <w:pPr>
        <w:rPr>
          <w:rFonts w:ascii="Arial" w:hAnsi="Arial"/>
          <w:color w:val="000000"/>
        </w:rPr>
      </w:pPr>
    </w:p>
    <w:p>
      <w:pPr>
        <w:rPr>
          <w:rFonts w:ascii="Arial" w:hAnsi="Arial"/>
          <w:color w:val="000000"/>
        </w:rPr>
      </w:pPr>
      <w:r>
        <w:rPr>
          <w:rFonts w:ascii="Arial" w:hAnsi="Arial"/>
          <w:color w:val="000000"/>
        </w:rPr>
        <w:t xml:space="preserve">15. </w:t>
        <w:tab/>
        <w:t>a) - The jig-saw fit√</w:t>
        <w:tab/>
        <w:tab/>
        <w:tab/>
        <w:tab/>
        <w:tab/>
        <w:tab/>
        <w:tab/>
        <w:tab/>
        <w:tab/>
      </w:r>
    </w:p>
    <w:p>
      <w:pPr>
        <w:ind w:firstLine="720"/>
        <w:rPr>
          <w:rFonts w:ascii="Arial" w:hAnsi="Arial"/>
          <w:color w:val="000000"/>
        </w:rPr>
      </w:pPr>
      <w:r>
        <w:rPr>
          <w:rFonts w:ascii="Arial" w:hAnsi="Arial"/>
          <w:color w:val="000000"/>
        </w:rPr>
        <w:t xml:space="preserve">   - Glaciatean/ancient glaciation√</w:t>
      </w:r>
    </w:p>
    <w:p>
      <w:pPr>
        <w:ind w:firstLine="720"/>
        <w:rPr>
          <w:rFonts w:ascii="Arial" w:hAnsi="Arial"/>
          <w:color w:val="000000"/>
        </w:rPr>
      </w:pPr>
      <w:r>
        <w:rPr>
          <w:rFonts w:ascii="Arial" w:hAnsi="Arial"/>
          <w:color w:val="000000"/>
        </w:rPr>
        <w:t xml:space="preserve">  - The coal deposits√</w:t>
      </w:r>
    </w:p>
    <w:p>
      <w:pPr>
        <w:ind w:firstLine="720"/>
        <w:rPr>
          <w:rFonts w:ascii="Arial" w:hAnsi="Arial"/>
          <w:color w:val="000000"/>
        </w:rPr>
      </w:pPr>
      <w:r>
        <w:rPr>
          <w:rFonts w:ascii="Arial" w:hAnsi="Arial"/>
          <w:color w:val="000000"/>
        </w:rPr>
        <w:t xml:space="preserve">  - Sea floor spreading√</w:t>
      </w:r>
    </w:p>
    <w:p>
      <w:pPr>
        <w:ind w:firstLine="720"/>
        <w:rPr>
          <w:rFonts w:ascii="Arial" w:hAnsi="Arial"/>
          <w:color w:val="000000"/>
        </w:rPr>
      </w:pPr>
      <w:r>
        <w:rPr>
          <w:rFonts w:ascii="Arial" w:hAnsi="Arial"/>
          <w:color w:val="000000"/>
        </w:rPr>
        <w:t>b i) - Australia√</w:t>
        <w:tab/>
        <w:tab/>
        <w:tab/>
        <w:tab/>
        <w:tab/>
        <w:tab/>
        <w:tab/>
        <w:tab/>
        <w:tab/>
        <w:tab/>
      </w:r>
    </w:p>
    <w:p>
      <w:pPr>
        <w:ind w:firstLine="720"/>
        <w:rPr>
          <w:rFonts w:ascii="Arial" w:hAnsi="Arial"/>
          <w:color w:val="000000"/>
        </w:rPr>
      </w:pPr>
      <w:r>
        <w:rPr>
          <w:rFonts w:ascii="Arial" w:hAnsi="Arial"/>
          <w:color w:val="000000"/>
        </w:rPr>
        <w:t>- South Africa√</w:t>
      </w:r>
    </w:p>
    <w:p>
      <w:pPr>
        <w:rPr>
          <w:rFonts w:ascii="Arial" w:hAnsi="Arial"/>
          <w:color w:val="000000"/>
        </w:rPr>
      </w:pPr>
      <w:r>
        <w:rPr>
          <w:rFonts w:ascii="Arial" w:hAnsi="Arial"/>
          <w:color w:val="000000"/>
        </w:rPr>
        <w:t xml:space="preserve">       ii) this was the water body  that occupied the region surrounding the  pangae</w:t>
        <w:tab/>
        <w:tab/>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16. </w:t>
        <w:tab/>
        <w:t xml:space="preserve">a)   - High demand for hard wood has led to over exploitation</w:t>
        <w:tab/>
        <w:tab/>
        <w:tab/>
        <w:t xml:space="preserve">           </w:t>
      </w:r>
    </w:p>
    <w:p>
      <w:pPr>
        <w:numPr>
          <w:ilvl w:val="0"/>
          <w:numId w:val="124"/>
        </w:numPr>
        <w:tabs>
          <w:tab w:val="clear" w:pos="720" w:leader="none"/>
        </w:tabs>
        <w:ind w:left="1080"/>
        <w:rPr>
          <w:rFonts w:ascii="Arial" w:hAnsi="Arial"/>
          <w:color w:val="000000"/>
        </w:rPr>
      </w:pPr>
      <w:r>
        <w:rPr>
          <w:rFonts w:ascii="Arial" w:hAnsi="Arial"/>
          <w:color w:val="000000"/>
        </w:rPr>
        <w:t>They take long to mature hence can not match the exploitation rate</w:t>
      </w:r>
    </w:p>
    <w:p>
      <w:pPr>
        <w:numPr>
          <w:ilvl w:val="0"/>
          <w:numId w:val="124"/>
        </w:numPr>
        <w:tabs>
          <w:tab w:val="clear" w:pos="720" w:leader="none"/>
        </w:tabs>
        <w:ind w:left="1080"/>
        <w:rPr>
          <w:rFonts w:ascii="Arial" w:hAnsi="Arial"/>
          <w:color w:val="000000"/>
        </w:rPr>
      </w:pPr>
      <w:r>
        <w:rPr>
          <w:rFonts w:ascii="Arial" w:hAnsi="Arial"/>
          <w:color w:val="000000"/>
        </w:rPr>
        <w:t>Population pressure has led to cutting trees to give room for settlement and agriculture</w:t>
      </w:r>
    </w:p>
    <w:p>
      <w:pPr>
        <w:rPr>
          <w:rFonts w:ascii="Arial" w:hAnsi="Arial"/>
          <w:color w:val="000000"/>
        </w:rPr>
      </w:pPr>
      <w:r>
        <w:rPr>
          <w:rFonts w:ascii="Arial" w:hAnsi="Arial"/>
          <w:color w:val="000000"/>
        </w:rPr>
        <w:t xml:space="preserve">b)      -  Accidental fires which destroy the forests</w:t>
        <w:tab/>
        <w:tab/>
        <w:tab/>
        <w:tab/>
        <w:tab/>
        <w:t xml:space="preserve">           </w:t>
      </w:r>
    </w:p>
    <w:p>
      <w:pPr>
        <w:numPr>
          <w:ilvl w:val="0"/>
          <w:numId w:val="125"/>
        </w:numPr>
        <w:rPr>
          <w:rFonts w:ascii="Arial" w:hAnsi="Arial"/>
          <w:color w:val="000000"/>
        </w:rPr>
      </w:pPr>
      <w:r>
        <w:rPr>
          <w:rFonts w:ascii="Arial" w:hAnsi="Arial"/>
          <w:color w:val="000000"/>
        </w:rPr>
        <w:t>The Northern part is inaccessible (during winter) for exploitation of the forests</w:t>
      </w:r>
    </w:p>
    <w:p>
      <w:pPr>
        <w:numPr>
          <w:ilvl w:val="0"/>
          <w:numId w:val="125"/>
        </w:numPr>
        <w:rPr>
          <w:rFonts w:ascii="Arial" w:hAnsi="Arial"/>
          <w:color w:val="000000"/>
        </w:rPr>
      </w:pPr>
      <w:r>
        <w:rPr>
          <w:rFonts w:ascii="Arial" w:hAnsi="Arial"/>
          <w:color w:val="000000"/>
        </w:rPr>
        <w:t xml:space="preserve">Over exploitation in some areas </w:t>
      </w:r>
    </w:p>
    <w:p>
      <w:pPr>
        <w:numPr>
          <w:ilvl w:val="0"/>
          <w:numId w:val="125"/>
        </w:numPr>
        <w:rPr>
          <w:rFonts w:ascii="Arial" w:hAnsi="Arial"/>
          <w:color w:val="000000"/>
        </w:rPr>
      </w:pPr>
      <w:r>
        <w:rPr>
          <w:rFonts w:ascii="Arial" w:hAnsi="Arial"/>
          <w:color w:val="000000"/>
        </w:rPr>
        <w:t>Trees take long to mature due to cold climate</w:t>
      </w:r>
    </w:p>
    <w:p>
      <w:pPr>
        <w:numPr>
          <w:ilvl w:val="0"/>
          <w:numId w:val="125"/>
        </w:numPr>
        <w:rPr>
          <w:rFonts w:ascii="Arial" w:hAnsi="Arial"/>
          <w:color w:val="000000"/>
        </w:rPr>
      </w:pPr>
      <w:r>
        <w:rPr>
          <w:rFonts w:ascii="Arial" w:hAnsi="Arial"/>
          <w:color w:val="000000"/>
        </w:rPr>
        <w:t>Rugged landscape especially mountainous landscape makes exploitation difficult</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17. (a) i) </w:t>
        <w:tab/>
        <w:t>A-axis</w:t>
        <w:tab/>
        <w:tab/>
        <w:t xml:space="preserve">    B-syncline      C-limb of a fold</w:t>
        <w:tab/>
      </w:r>
    </w:p>
    <w:p>
      <w:pPr>
        <w:ind w:firstLine="720"/>
        <w:rPr>
          <w:rFonts w:ascii="Arial" w:hAnsi="Arial"/>
          <w:color w:val="000000"/>
        </w:rPr>
      </w:pPr>
      <w:r>
        <w:rPr>
          <w:rFonts w:ascii="Arial" w:hAnsi="Arial"/>
          <w:color w:val="000000"/>
        </w:rPr>
        <w:t>ii) - The rockets</w:t>
        <w:tab/>
        <w:tab/>
        <w:tab/>
        <w:tab/>
        <w:tab/>
        <w:tab/>
        <w:tab/>
        <w:tab/>
        <w:tab/>
        <w:tab/>
      </w:r>
    </w:p>
    <w:p>
      <w:pPr>
        <w:numPr>
          <w:ilvl w:val="0"/>
          <w:numId w:val="70"/>
        </w:numPr>
        <w:rPr>
          <w:rFonts w:ascii="Arial" w:hAnsi="Arial"/>
          <w:color w:val="000000"/>
        </w:rPr>
      </w:pPr>
      <w:r>
        <w:rPr>
          <w:rFonts w:ascii="Arial" w:hAnsi="Arial"/>
          <w:color w:val="000000"/>
        </w:rPr>
        <w:t>Andes</w:t>
      </w:r>
    </w:p>
    <w:p>
      <w:pPr>
        <w:numPr>
          <w:ilvl w:val="0"/>
          <w:numId w:val="70"/>
        </w:numPr>
        <w:rPr>
          <w:rFonts w:ascii="Arial" w:hAnsi="Arial"/>
          <w:color w:val="000000"/>
        </w:rPr>
      </w:pPr>
      <w:r>
        <w:rPr>
          <w:rFonts w:ascii="Arial" w:hAnsi="Arial"/>
          <w:color w:val="000000"/>
        </w:rPr>
        <w:t>Himalayas</w:t>
      </w:r>
    </w:p>
    <w:p>
      <w:pPr>
        <w:numPr>
          <w:ilvl w:val="0"/>
          <w:numId w:val="70"/>
        </w:numPr>
        <w:rPr>
          <w:rFonts w:ascii="Arial" w:hAnsi="Arial"/>
          <w:color w:val="000000"/>
        </w:rPr>
      </w:pPr>
      <w:r>
        <w:rPr>
          <w:rFonts w:ascii="Arial" w:hAnsi="Arial"/>
          <w:color w:val="000000"/>
        </w:rPr>
        <w:t>Alps</w:t>
      </w:r>
    </w:p>
    <w:p>
      <w:pPr>
        <w:numPr>
          <w:ilvl w:val="0"/>
          <w:numId w:val="70"/>
        </w:numPr>
        <w:rPr>
          <w:rFonts w:ascii="Arial" w:hAnsi="Arial"/>
          <w:color w:val="000000"/>
        </w:rPr>
      </w:pPr>
      <w:r>
        <w:rPr>
          <w:rFonts w:ascii="Arial" w:hAnsi="Arial"/>
          <w:color w:val="000000"/>
        </w:rPr>
        <w:t>Appalachians</w:t>
      </w:r>
    </w:p>
    <w:p>
      <w:pPr>
        <w:rPr>
          <w:rFonts w:ascii="Arial" w:hAnsi="Arial"/>
          <w:color w:val="000000"/>
        </w:rPr>
      </w:pPr>
      <w:r>
        <w:rPr>
          <w:rFonts w:ascii="Arial" w:hAnsi="Arial"/>
          <w:color w:val="000000"/>
        </w:rPr>
        <w:t xml:space="preserve">          iii)   - fold mountain</w:t>
        <w:tab/>
        <w:tab/>
        <w:tab/>
        <w:tab/>
        <w:tab/>
        <w:tab/>
        <w:tab/>
        <w:tab/>
        <w:tab/>
        <w:tab/>
      </w:r>
    </w:p>
    <w:p>
      <w:pPr>
        <w:numPr>
          <w:ilvl w:val="0"/>
          <w:numId w:val="71"/>
        </w:numPr>
        <w:rPr>
          <w:rFonts w:ascii="Arial" w:hAnsi="Arial"/>
          <w:color w:val="000000"/>
        </w:rPr>
      </w:pPr>
      <w:r>
        <w:rPr>
          <w:rFonts w:ascii="Arial" w:hAnsi="Arial"/>
          <w:color w:val="000000"/>
        </w:rPr>
        <w:t>cuesta</w:t>
      </w:r>
    </w:p>
    <w:p>
      <w:pPr>
        <w:numPr>
          <w:ilvl w:val="0"/>
          <w:numId w:val="71"/>
        </w:numPr>
        <w:rPr>
          <w:rFonts w:ascii="Arial" w:hAnsi="Arial"/>
          <w:color w:val="000000"/>
        </w:rPr>
      </w:pPr>
      <w:r>
        <w:rPr>
          <w:rFonts w:ascii="Arial" w:hAnsi="Arial"/>
          <w:color w:val="000000"/>
        </w:rPr>
        <w:t>escarpment</w:t>
      </w:r>
    </w:p>
    <w:p>
      <w:pPr>
        <w:numPr>
          <w:ilvl w:val="0"/>
          <w:numId w:val="71"/>
        </w:numPr>
        <w:rPr>
          <w:rFonts w:ascii="Arial" w:hAnsi="Arial"/>
          <w:color w:val="000000"/>
        </w:rPr>
      </w:pPr>
      <w:r>
        <w:rPr>
          <w:rFonts w:ascii="Arial" w:hAnsi="Arial"/>
          <w:color w:val="000000"/>
        </w:rPr>
        <w:t>plateus</w:t>
      </w:r>
    </w:p>
    <w:p>
      <w:pPr>
        <w:numPr>
          <w:ilvl w:val="0"/>
          <w:numId w:val="71"/>
        </w:numPr>
        <w:rPr>
          <w:rFonts w:ascii="Arial" w:hAnsi="Arial"/>
          <w:color w:val="000000"/>
        </w:rPr>
      </w:pPr>
      <w:r>
        <w:rPr>
          <w:rFonts w:ascii="Arial" w:hAnsi="Arial"/>
          <w:color w:val="000000"/>
        </w:rPr>
        <w:t>basins</w:t>
        <w:tab/>
      </w:r>
    </w:p>
    <w:p>
      <w:pPr>
        <w:rPr>
          <w:rFonts w:ascii="Arial" w:hAnsi="Arial"/>
          <w:color w:val="000000"/>
        </w:rPr>
      </w:pPr>
    </w:p>
    <w:p>
      <w:pPr>
        <w:rPr>
          <w:rFonts w:ascii="Arial" w:hAnsi="Arial"/>
          <w:color w:val="000000"/>
        </w:rPr>
      </w:pPr>
      <w:r>
        <w:rPr>
          <w:rFonts w:ascii="Arial" w:hAnsi="Arial"/>
          <w:color w:val="000000"/>
        </w:rPr>
        <w:t xml:space="preserve">b) </w:t>
        <w:tab/>
        <w:t>- Geosynclines are formed on the earths surface</w:t>
      </w:r>
    </w:p>
    <w:p>
      <w:pPr>
        <w:ind w:firstLine="720"/>
        <w:rPr>
          <w:rFonts w:ascii="Arial" w:hAnsi="Arial"/>
          <w:color w:val="000000"/>
        </w:rPr>
      </w:pPr>
      <w:r>
        <w:rPr>
          <w:rFonts w:ascii="Arial" w:hAnsi="Arial"/>
          <w:color w:val="000000"/>
        </w:rPr>
        <w:t xml:space="preserve">- prolonged  and extensive erosion occurs  on the  surrounding higher grounds</w:t>
      </w:r>
    </w:p>
    <w:p>
      <w:pPr>
        <w:ind w:firstLine="720"/>
        <w:rPr>
          <w:rFonts w:ascii="Arial" w:hAnsi="Arial"/>
          <w:color w:val="000000"/>
        </w:rPr>
      </w:pPr>
      <w:r>
        <w:rPr>
          <w:rFonts w:ascii="Arial" w:hAnsi="Arial"/>
          <w:color w:val="000000"/>
        </w:rPr>
        <w:t>- sediments are deposited in the geosyncline forming thick layers</w:t>
      </w: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w:t>
        <w:tab/>
        <w:t xml:space="preserve"> - the weight of the sediments causes subsistence  of the geosyncline leading  to </w:t>
      </w:r>
    </w:p>
    <w:p>
      <w:pPr>
        <w:rPr>
          <w:rFonts w:ascii="Arial" w:hAnsi="Arial"/>
          <w:color w:val="000000"/>
        </w:rPr>
      </w:pPr>
      <w:r>
        <w:rPr>
          <w:rFonts w:ascii="Arial" w:hAnsi="Arial"/>
          <w:color w:val="000000"/>
        </w:rPr>
        <w:t xml:space="preserve">             accumulation of more  sediments</w:t>
      </w:r>
    </w:p>
    <w:p>
      <w:pPr>
        <w:ind w:firstLine="720"/>
        <w:rPr>
          <w:rFonts w:ascii="Arial" w:hAnsi="Arial"/>
          <w:color w:val="000000"/>
        </w:rPr>
      </w:pPr>
      <w:r>
        <w:rPr>
          <w:rFonts w:ascii="Arial" w:hAnsi="Arial"/>
          <w:color w:val="000000"/>
        </w:rPr>
        <w:t xml:space="preserve">- further subsidence of the geosyncline triggers off compressional forces which draw the </w:t>
      </w:r>
    </w:p>
    <w:p>
      <w:pPr>
        <w:ind w:firstLine="720"/>
        <w:rPr>
          <w:rFonts w:ascii="Arial" w:hAnsi="Arial"/>
          <w:color w:val="000000"/>
        </w:rPr>
      </w:pPr>
      <w:r>
        <w:rPr>
          <w:rFonts w:ascii="Arial" w:hAnsi="Arial"/>
          <w:color w:val="000000"/>
        </w:rPr>
        <w:t xml:space="preserve"> higher   grounds closet forming fold mountains</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c) - Fold Mountains are water catchments area. They brap rainfall which rivers which that </w:t>
      </w:r>
    </w:p>
    <w:p>
      <w:pPr>
        <w:rPr>
          <w:rFonts w:ascii="Arial" w:hAnsi="Arial"/>
          <w:color w:val="000000"/>
        </w:rPr>
      </w:pPr>
      <w:r>
        <w:rPr>
          <w:rFonts w:ascii="Arial" w:hAnsi="Arial"/>
          <w:color w:val="000000"/>
        </w:rPr>
        <w:t xml:space="preserve">            provide water for domestics  use</w:t>
        <w:tab/>
        <w:tab/>
        <w:tab/>
        <w:tab/>
        <w:tab/>
        <w:tab/>
        <w:tab/>
        <w:tab/>
      </w:r>
    </w:p>
    <w:p>
      <w:pPr>
        <w:ind w:firstLine="720"/>
        <w:rPr>
          <w:rFonts w:ascii="Arial" w:hAnsi="Arial"/>
          <w:color w:val="000000"/>
        </w:rPr>
      </w:pPr>
      <w:r>
        <w:rPr>
          <w:rFonts w:ascii="Arial" w:hAnsi="Arial"/>
          <w:color w:val="000000"/>
        </w:rPr>
        <w:t>- fold mountains are often forested and provide valuable timber used in construction</w:t>
      </w:r>
    </w:p>
    <w:p>
      <w:pPr>
        <w:rPr>
          <w:rFonts w:ascii="Arial" w:hAnsi="Arial"/>
          <w:color w:val="000000"/>
        </w:rPr>
      </w:pPr>
      <w:r>
        <w:rPr>
          <w:rFonts w:ascii="Arial" w:hAnsi="Arial"/>
          <w:color w:val="000000"/>
        </w:rPr>
        <w:t xml:space="preserve">              and building industry(due to high rainfall)</w:t>
      </w:r>
    </w:p>
    <w:p>
      <w:pPr>
        <w:ind w:firstLine="720"/>
        <w:rPr>
          <w:rFonts w:ascii="Arial" w:hAnsi="Arial"/>
          <w:color w:val="000000"/>
          <w:sz w:val="22"/>
        </w:rPr>
      </w:pPr>
      <w:r>
        <w:rPr>
          <w:rFonts w:ascii="Arial" w:hAnsi="Arial"/>
          <w:color w:val="000000"/>
          <w:sz w:val="22"/>
        </w:rPr>
        <w:t xml:space="preserve">- some fold mountains have valuable mineral deposits  such as coal and petroleum for  mining</w:t>
      </w:r>
    </w:p>
    <w:p>
      <w:pPr>
        <w:ind w:firstLine="720"/>
        <w:rPr>
          <w:rFonts w:ascii="Arial" w:hAnsi="Arial"/>
          <w:color w:val="000000"/>
        </w:rPr>
      </w:pPr>
      <w:r>
        <w:rPr>
          <w:rFonts w:ascii="Arial" w:hAnsi="Arial"/>
          <w:color w:val="000000"/>
        </w:rPr>
        <w:t xml:space="preserve">- fold mountains  influence transport  system enter as  barriers  or as passed</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r>
        <w:rPr>
          <w:rFonts w:ascii="Arial" w:hAnsi="Arial"/>
          <w:color w:val="000000"/>
          <w:sz w:val="28"/>
        </w:rPr>
        <w:t>10. PHOTOGRAPH WORK</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1.</w:t>
        <w:tab/>
        <w:t xml:space="preserve"> a) i) - Ground close up</w:t>
        <w:tab/>
        <w:tab/>
        <w:tab/>
        <w:tab/>
        <w:tab/>
        <w:tab/>
        <w:tab/>
        <w:tab/>
        <w:tab/>
      </w:r>
    </w:p>
    <w:p>
      <w:pPr>
        <w:rPr>
          <w:rFonts w:ascii="Arial" w:hAnsi="Arial"/>
          <w:color w:val="000000"/>
        </w:rPr>
      </w:pPr>
      <w:r>
        <w:rPr>
          <w:rFonts w:ascii="Arial" w:hAnsi="Arial"/>
          <w:color w:val="000000"/>
        </w:rPr>
        <w:t xml:space="preserve">            ii) - Photograph (A) – Harvesting of sugarcanes</w:t>
        <w:tab/>
        <w:tab/>
        <w:tab/>
        <w:tab/>
        <w:tab/>
        <w:tab/>
      </w:r>
    </w:p>
    <w:p>
      <w:pPr>
        <w:ind w:firstLine="360" w:left="360"/>
        <w:rPr>
          <w:rFonts w:ascii="Arial" w:hAnsi="Arial"/>
          <w:color w:val="000000"/>
        </w:rPr>
      </w:pPr>
      <w:r>
        <w:rPr>
          <w:rFonts w:ascii="Arial" w:hAnsi="Arial"/>
          <w:color w:val="000000"/>
        </w:rPr>
        <w:t>- Photograph B - Transportation of sugarcane</w:t>
      </w:r>
    </w:p>
    <w:p>
      <w:pPr>
        <w:rPr>
          <w:rFonts w:ascii="Arial" w:hAnsi="Arial"/>
          <w:color w:val="000000"/>
        </w:rPr>
      </w:pPr>
      <w:r>
        <w:rPr>
          <w:rFonts w:ascii="Arial" w:hAnsi="Arial"/>
          <w:color w:val="000000"/>
        </w:rPr>
        <w:t xml:space="preserve">   . b)</w:t>
        <w:tab/>
        <w:t>- Kakamega district</w:t>
        <w:tab/>
        <w:tab/>
        <w:tab/>
        <w:tab/>
        <w:tab/>
        <w:tab/>
        <w:tab/>
        <w:tab/>
        <w:tab/>
        <w:tab/>
      </w:r>
    </w:p>
    <w:p>
      <w:pPr>
        <w:ind w:firstLine="360" w:left="360"/>
        <w:rPr>
          <w:rFonts w:ascii="Arial" w:hAnsi="Arial"/>
          <w:color w:val="000000"/>
        </w:rPr>
      </w:pPr>
      <w:r>
        <w:rPr>
          <w:rFonts w:ascii="Arial" w:hAnsi="Arial"/>
          <w:color w:val="000000"/>
        </w:rPr>
        <w:t>- Busia district</w:t>
      </w:r>
    </w:p>
    <w:p>
      <w:pPr>
        <w:ind w:firstLine="360" w:left="360"/>
        <w:rPr>
          <w:rFonts w:ascii="Arial" w:hAnsi="Arial"/>
          <w:color w:val="000000"/>
        </w:rPr>
      </w:pPr>
      <w:r>
        <w:rPr>
          <w:rFonts w:ascii="Arial" w:hAnsi="Arial"/>
          <w:color w:val="000000"/>
        </w:rPr>
        <w:t>- Bungoma district</w:t>
      </w:r>
    </w:p>
    <w:p>
      <w:pPr>
        <w:ind w:firstLine="720"/>
        <w:rPr>
          <w:rFonts w:ascii="Arial" w:hAnsi="Arial"/>
          <w:color w:val="000000"/>
        </w:rPr>
      </w:pPr>
      <w:r>
        <w:rPr>
          <w:rFonts w:ascii="Arial" w:hAnsi="Arial"/>
          <w:color w:val="000000"/>
        </w:rPr>
        <w:t>- Mumias district</w:t>
        <w:tab/>
      </w:r>
    </w:p>
    <w:p>
      <w:pPr>
        <w:rPr>
          <w:rFonts w:ascii="Arial" w:hAnsi="Arial"/>
          <w:color w:val="000000"/>
        </w:rPr>
      </w:pPr>
      <w:r>
        <w:rPr>
          <w:rFonts w:ascii="Arial" w:hAnsi="Arial"/>
          <w:color w:val="000000"/>
        </w:rPr>
        <w:t>. c)</w:t>
        <w:tab/>
        <w:t xml:space="preserve"> - it requires high rainfall of about 1270mm and rainfall should reduce towards harvesting </w:t>
      </w:r>
    </w:p>
    <w:p>
      <w:pPr>
        <w:rPr>
          <w:rFonts w:ascii="Arial" w:hAnsi="Arial"/>
          <w:color w:val="000000"/>
        </w:rPr>
      </w:pPr>
      <w:r>
        <w:rPr>
          <w:rFonts w:ascii="Arial" w:hAnsi="Arial"/>
          <w:color w:val="000000"/>
        </w:rPr>
        <w:t xml:space="preserve">               Twice to allow for concentration of sugar</w:t>
        <w:tab/>
        <w:tab/>
        <w:tab/>
        <w:tab/>
        <w:tab/>
        <w:tab/>
        <w:tab/>
      </w:r>
    </w:p>
    <w:p>
      <w:pPr>
        <w:ind w:left="720"/>
        <w:rPr>
          <w:rFonts w:ascii="Arial" w:hAnsi="Arial"/>
          <w:color w:val="000000"/>
        </w:rPr>
      </w:pPr>
      <w:r>
        <w:rPr>
          <w:rFonts w:ascii="Arial" w:hAnsi="Arial"/>
          <w:color w:val="000000"/>
        </w:rPr>
        <w:t>- It requires hot climate with temperatures ranging from 20</w:t>
      </w:r>
      <w:r>
        <w:rPr>
          <w:rFonts w:ascii="Arial" w:hAnsi="Arial"/>
          <w:color w:val="000000"/>
          <w:vertAlign w:val="superscript"/>
        </w:rPr>
        <w:t>o</w:t>
      </w:r>
      <w:r>
        <w:rPr>
          <w:rFonts w:ascii="Arial" w:hAnsi="Arial"/>
          <w:color w:val="000000"/>
        </w:rPr>
        <w:t>C to 27</w:t>
      </w:r>
      <w:r>
        <w:rPr>
          <w:rFonts w:ascii="Arial" w:hAnsi="Arial"/>
          <w:color w:val="000000"/>
          <w:vertAlign w:val="superscript"/>
        </w:rPr>
        <w:t>o</w:t>
      </w:r>
      <w:r>
        <w:rPr>
          <w:rFonts w:ascii="Arial" w:hAnsi="Arial"/>
          <w:color w:val="000000"/>
        </w:rPr>
        <w:t>C throughout the year</w:t>
      </w:r>
    </w:p>
    <w:p>
      <w:pPr>
        <w:ind w:left="720"/>
        <w:rPr>
          <w:rFonts w:ascii="Arial" w:hAnsi="Arial"/>
          <w:color w:val="000000"/>
        </w:rPr>
      </w:pPr>
      <w:r>
        <w:rPr>
          <w:rFonts w:ascii="Arial" w:hAnsi="Arial"/>
          <w:color w:val="000000"/>
        </w:rPr>
        <w:t>-- It requires a dry sunny period for ripening and harvesting</w:t>
      </w:r>
    </w:p>
    <w:p>
      <w:pPr>
        <w:ind w:left="720"/>
        <w:rPr>
          <w:rFonts w:ascii="Arial" w:hAnsi="Arial"/>
          <w:color w:val="000000"/>
        </w:rPr>
      </w:pPr>
      <w:r>
        <w:rPr>
          <w:rFonts w:ascii="Arial" w:hAnsi="Arial"/>
          <w:color w:val="000000"/>
        </w:rPr>
        <w:t>- It requires well drained soils, with nutrients</w:t>
      </w:r>
    </w:p>
    <w:p>
      <w:pPr>
        <w:ind w:left="720"/>
        <w:rPr>
          <w:rFonts w:ascii="Arial" w:hAnsi="Arial"/>
          <w:color w:val="000000"/>
        </w:rPr>
      </w:pPr>
      <w:r>
        <w:rPr>
          <w:rFonts w:ascii="Arial" w:hAnsi="Arial"/>
          <w:color w:val="000000"/>
        </w:rPr>
        <w:t>- It is grown on fairly level gentle sloping land. This allows for the use machines during ploughing, planting and harvesting</w:t>
      </w:r>
    </w:p>
    <w:p>
      <w:pPr>
        <w:rPr>
          <w:rFonts w:ascii="Arial" w:hAnsi="Arial"/>
          <w:color w:val="000000"/>
        </w:rPr>
      </w:pPr>
      <w:r>
        <w:rPr>
          <w:rFonts w:ascii="Arial" w:hAnsi="Arial"/>
          <w:color w:val="000000"/>
        </w:rPr>
        <w:t xml:space="preserve">    d)</w:t>
        <w:tab/>
        <w:t xml:space="preserve"> - Small farm sizes</w:t>
        <w:tab/>
        <w:tab/>
        <w:tab/>
        <w:tab/>
        <w:tab/>
        <w:tab/>
        <w:tab/>
        <w:tab/>
        <w:tab/>
        <w:tab/>
      </w:r>
    </w:p>
    <w:p>
      <w:pPr>
        <w:ind w:left="720"/>
        <w:rPr>
          <w:rFonts w:ascii="Arial" w:hAnsi="Arial"/>
          <w:color w:val="000000"/>
        </w:rPr>
      </w:pPr>
      <w:r>
        <w:rPr>
          <w:rFonts w:ascii="Arial" w:hAnsi="Arial"/>
          <w:color w:val="000000"/>
        </w:rPr>
        <w:t>- Pests and diseases e.g. ratoon stunting lowering the yields</w:t>
      </w:r>
    </w:p>
    <w:p>
      <w:pPr>
        <w:ind w:left="720"/>
        <w:rPr>
          <w:rFonts w:ascii="Arial" w:hAnsi="Arial"/>
          <w:color w:val="000000"/>
        </w:rPr>
      </w:pPr>
      <w:r>
        <w:rPr>
          <w:rFonts w:ascii="Arial" w:hAnsi="Arial"/>
          <w:color w:val="000000"/>
        </w:rPr>
        <w:t>Corruption in factory management over production</w:t>
      </w:r>
    </w:p>
    <w:p>
      <w:pPr>
        <w:ind w:left="720"/>
        <w:rPr>
          <w:rFonts w:ascii="Arial" w:hAnsi="Arial"/>
          <w:color w:val="000000"/>
        </w:rPr>
      </w:pPr>
      <w:r>
        <w:rPr>
          <w:rFonts w:ascii="Arial" w:hAnsi="Arial"/>
          <w:color w:val="000000"/>
        </w:rPr>
        <w:t>- Delayed payment kills the morale of the farmers</w:t>
      </w:r>
    </w:p>
    <w:p>
      <w:pPr>
        <w:ind w:left="720"/>
        <w:rPr>
          <w:rFonts w:ascii="Arial" w:hAnsi="Arial"/>
          <w:color w:val="000000"/>
        </w:rPr>
      </w:pPr>
      <w:r>
        <w:rPr>
          <w:rFonts w:ascii="Arial" w:hAnsi="Arial"/>
          <w:color w:val="000000"/>
        </w:rPr>
        <w:t>- Low earnings form sugarcane production</w:t>
      </w:r>
    </w:p>
    <w:p>
      <w:pPr>
        <w:rPr>
          <w:rFonts w:ascii="Arial" w:hAnsi="Arial"/>
          <w:color w:val="000000"/>
        </w:rPr>
      </w:pPr>
      <w:r>
        <w:rPr>
          <w:rFonts w:ascii="Arial" w:hAnsi="Arial"/>
          <w:color w:val="000000"/>
        </w:rPr>
        <w:t>2.</w:t>
        <w:tab/>
        <w:t>(a) i)- Well developed udder</w:t>
        <w:tab/>
        <w:tab/>
        <w:tab/>
        <w:tab/>
        <w:tab/>
        <w:tab/>
        <w:tab/>
        <w:tab/>
      </w:r>
    </w:p>
    <w:p>
      <w:pPr>
        <w:ind w:firstLine="720"/>
        <w:rPr>
          <w:rFonts w:ascii="Arial" w:hAnsi="Arial"/>
          <w:color w:val="000000"/>
        </w:rPr>
      </w:pPr>
      <w:r>
        <w:rPr>
          <w:rFonts w:ascii="Arial" w:hAnsi="Arial"/>
          <w:color w:val="000000"/>
        </w:rPr>
        <w:t xml:space="preserve">    -Have wide hind quarters, big stomach and small chests</w:t>
      </w:r>
    </w:p>
    <w:p>
      <w:pPr>
        <w:rPr>
          <w:rFonts w:ascii="Arial" w:hAnsi="Arial"/>
          <w:color w:val="000000"/>
        </w:rPr>
      </w:pPr>
      <w:r>
        <w:rPr>
          <w:rFonts w:ascii="Arial" w:hAnsi="Arial"/>
          <w:color w:val="000000"/>
        </w:rPr>
        <w:t xml:space="preserve">               -Have big milk veins</w:t>
      </w:r>
    </w:p>
    <w:p>
      <w:pPr>
        <w:rPr>
          <w:rFonts w:ascii="Arial" w:hAnsi="Arial"/>
          <w:color w:val="000000"/>
        </w:rPr>
      </w:pPr>
      <w:r>
        <w:rPr>
          <w:rFonts w:ascii="Arial" w:hAnsi="Arial"/>
          <w:color w:val="000000"/>
        </w:rPr>
        <w:t xml:space="preserve">             -Short legs well set to support their heavy bodies</w:t>
      </w:r>
    </w:p>
    <w:p>
      <w:pPr>
        <w:rPr>
          <w:rFonts w:ascii="Arial" w:hAnsi="Arial"/>
          <w:color w:val="000000"/>
        </w:rPr>
      </w:pPr>
      <w:r>
        <w:rPr>
          <w:rFonts w:ascii="Arial" w:hAnsi="Arial"/>
          <w:color w:val="000000"/>
        </w:rPr>
        <w:t xml:space="preserve">       ii)   - The highlands have high population that offers ready market for the product</w:t>
        <w:tab/>
        <w:tab/>
      </w:r>
    </w:p>
    <w:p>
      <w:pPr>
        <w:numPr>
          <w:ilvl w:val="0"/>
          <w:numId w:val="135"/>
        </w:numPr>
        <w:rPr>
          <w:rFonts w:ascii="Arial" w:hAnsi="Arial"/>
          <w:color w:val="000000"/>
        </w:rPr>
      </w:pPr>
      <w:r>
        <w:rPr>
          <w:rFonts w:ascii="Arial" w:hAnsi="Arial"/>
          <w:color w:val="000000"/>
        </w:rPr>
        <w:t>They have well established infrastructure which is a major factor in dairy farming activity</w:t>
      </w:r>
    </w:p>
    <w:p>
      <w:pPr>
        <w:numPr>
          <w:ilvl w:val="0"/>
          <w:numId w:val="135"/>
        </w:numPr>
        <w:rPr>
          <w:rFonts w:ascii="Arial" w:hAnsi="Arial"/>
          <w:color w:val="000000"/>
        </w:rPr>
      </w:pPr>
      <w:r>
        <w:rPr>
          <w:rFonts w:ascii="Arial" w:hAnsi="Arial"/>
          <w:color w:val="000000"/>
        </w:rPr>
        <w:t>Reliable rainfall and constant supply of water</w:t>
      </w:r>
    </w:p>
    <w:p>
      <w:pPr>
        <w:numPr>
          <w:ilvl w:val="0"/>
          <w:numId w:val="135"/>
        </w:numPr>
        <w:rPr>
          <w:rFonts w:ascii="Arial" w:hAnsi="Arial"/>
          <w:color w:val="000000"/>
        </w:rPr>
      </w:pPr>
      <w:r>
        <w:rPr>
          <w:rFonts w:ascii="Arial" w:hAnsi="Arial"/>
          <w:color w:val="000000"/>
        </w:rPr>
        <w:t>The region has low temperature best for exotic breeds. Survival</w:t>
      </w:r>
    </w:p>
    <w:p>
      <w:pPr>
        <w:numPr>
          <w:ilvl w:val="0"/>
          <w:numId w:val="135"/>
        </w:numPr>
        <w:rPr>
          <w:rFonts w:ascii="Arial" w:hAnsi="Arial"/>
          <w:color w:val="000000"/>
        </w:rPr>
      </w:pPr>
      <w:r>
        <w:rPr>
          <w:rFonts w:ascii="Arial" w:hAnsi="Arial"/>
          <w:color w:val="000000"/>
        </w:rPr>
        <w:t>There is humid condition</w:t>
      </w:r>
    </w:p>
    <w:p>
      <w:pPr>
        <w:numPr>
          <w:ilvl w:val="0"/>
          <w:numId w:val="135"/>
        </w:numPr>
        <w:rPr>
          <w:rFonts w:ascii="Arial" w:hAnsi="Arial"/>
          <w:color w:val="000000"/>
        </w:rPr>
      </w:pPr>
      <w:r>
        <w:rPr>
          <w:rFonts w:ascii="Arial" w:hAnsi="Arial"/>
          <w:color w:val="000000"/>
        </w:rPr>
        <w:t>High quality cover of grass due to fertile soils in the region</w:t>
      </w:r>
    </w:p>
    <w:p>
      <w:pPr>
        <w:numPr>
          <w:ilvl w:val="0"/>
          <w:numId w:val="135"/>
        </w:numPr>
        <w:rPr>
          <w:rFonts w:ascii="Arial" w:hAnsi="Arial"/>
          <w:color w:val="000000"/>
        </w:rPr>
      </w:pPr>
      <w:r>
        <w:rPr>
          <w:rFonts w:ascii="Arial" w:hAnsi="Arial"/>
          <w:color w:val="000000"/>
        </w:rPr>
        <w:t>The high nutrient pasture characteristic</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r>
        <w:rPr>
          <w:rFonts w:ascii="Arial" w:hAnsi="Arial"/>
          <w:color w:val="000000"/>
          <w:sz w:val="28"/>
        </w:rPr>
        <w:t>11. VEGETATION</w:t>
      </w:r>
    </w:p>
    <w:p>
      <w:pPr>
        <w:rPr>
          <w:rFonts w:ascii="Arial" w:hAnsi="Arial"/>
          <w:color w:val="000000"/>
        </w:rPr>
      </w:pPr>
      <w:r>
        <w:rPr>
          <w:rFonts w:ascii="Arial" w:hAnsi="Arial"/>
          <w:color w:val="000000"/>
        </w:rPr>
        <w:t xml:space="preserve">1. </w:t>
        <w:tab/>
        <w:t>a) - Pampas of Argentina</w:t>
        <w:tab/>
        <w:tab/>
        <w:tab/>
        <w:tab/>
        <w:tab/>
        <w:tab/>
        <w:tab/>
        <w:tab/>
        <w:tab/>
      </w:r>
    </w:p>
    <w:p>
      <w:pPr>
        <w:rPr>
          <w:rFonts w:ascii="Arial" w:hAnsi="Arial"/>
          <w:color w:val="000000"/>
        </w:rPr>
      </w:pPr>
      <w:r>
        <w:rPr>
          <w:rFonts w:ascii="Arial" w:hAnsi="Arial"/>
          <w:color w:val="000000"/>
        </w:rPr>
        <w:tab/>
        <w:t>- Veldt of S. Africa</w:t>
      </w:r>
    </w:p>
    <w:p>
      <w:pPr>
        <w:rPr>
          <w:rFonts w:ascii="Arial" w:hAnsi="Arial"/>
          <w:color w:val="000000"/>
        </w:rPr>
      </w:pPr>
      <w:r>
        <w:rPr>
          <w:rFonts w:ascii="Arial" w:hAnsi="Arial"/>
          <w:color w:val="000000"/>
        </w:rPr>
        <w:tab/>
        <w:t>- Downs of Australia</w:t>
      </w:r>
    </w:p>
    <w:p>
      <w:pPr>
        <w:rPr>
          <w:rFonts w:ascii="Arial" w:hAnsi="Arial"/>
          <w:color w:val="000000"/>
        </w:rPr>
      </w:pPr>
      <w:r>
        <w:rPr>
          <w:rFonts w:ascii="Arial" w:hAnsi="Arial"/>
          <w:color w:val="000000"/>
        </w:rPr>
        <w:tab/>
        <w:t>- Steppe of Asia</w:t>
      </w:r>
    </w:p>
    <w:p>
      <w:pPr>
        <w:rPr>
          <w:rFonts w:ascii="Arial" w:hAnsi="Arial"/>
          <w:color w:val="000000"/>
        </w:rPr>
      </w:pPr>
      <w:r>
        <w:rPr>
          <w:rFonts w:ascii="Arial" w:hAnsi="Arial"/>
          <w:color w:val="000000"/>
        </w:rPr>
        <w:tab/>
        <w:t>- Prairies of N. America</w:t>
      </w:r>
    </w:p>
    <w:p>
      <w:pPr>
        <w:rPr>
          <w:rFonts w:ascii="Arial" w:hAnsi="Arial"/>
          <w:color w:val="000000"/>
        </w:rPr>
      </w:pPr>
      <w:r>
        <w:rPr>
          <w:rFonts w:ascii="Arial" w:hAnsi="Arial"/>
          <w:color w:val="000000"/>
        </w:rPr>
        <w:t xml:space="preserve">     </w:t>
        <w:tab/>
        <w:t>b) State three characteristics of temperate grasslands.</w:t>
        <w:tab/>
        <w:tab/>
        <w:tab/>
        <w:tab/>
        <w:tab/>
      </w:r>
    </w:p>
    <w:p>
      <w:pPr>
        <w:ind w:firstLine="720"/>
        <w:rPr>
          <w:rFonts w:ascii="Arial" w:hAnsi="Arial"/>
          <w:color w:val="000000"/>
        </w:rPr>
      </w:pPr>
      <w:r>
        <w:rPr>
          <w:rFonts w:ascii="Arial" w:hAnsi="Arial"/>
          <w:color w:val="000000"/>
        </w:rPr>
        <w:t xml:space="preserve">b)   - Almost airless except along water courses</w:t>
        <w:tab/>
        <w:tab/>
        <w:tab/>
        <w:tab/>
        <w:tab/>
        <w:tab/>
      </w:r>
    </w:p>
    <w:p>
      <w:pPr>
        <w:rPr>
          <w:rFonts w:ascii="Arial" w:hAnsi="Arial"/>
          <w:color w:val="000000"/>
        </w:rPr>
      </w:pPr>
      <w:r>
        <w:rPr>
          <w:rFonts w:ascii="Arial" w:hAnsi="Arial"/>
          <w:color w:val="000000"/>
        </w:rPr>
        <w:tab/>
        <w:t xml:space="preserve">-  Grass is tall and nutritious in most areas</w:t>
      </w:r>
    </w:p>
    <w:p>
      <w:pPr>
        <w:rPr>
          <w:rFonts w:ascii="Arial" w:hAnsi="Arial"/>
          <w:color w:val="000000"/>
        </w:rPr>
      </w:pPr>
      <w:r>
        <w:rPr>
          <w:rFonts w:ascii="Arial" w:hAnsi="Arial"/>
          <w:color w:val="000000"/>
        </w:rPr>
        <w:tab/>
        <w:t xml:space="preserve">- Grass is shorter, tougher &amp; less nutritious in drier areas </w:t>
      </w:r>
    </w:p>
    <w:p>
      <w:pPr>
        <w:rPr>
          <w:rFonts w:ascii="Arial" w:hAnsi="Arial"/>
          <w:color w:val="000000"/>
        </w:rPr>
      </w:pPr>
      <w:r>
        <w:rPr>
          <w:rFonts w:ascii="Arial" w:hAnsi="Arial"/>
          <w:color w:val="000000"/>
        </w:rPr>
        <w:tab/>
        <w:t>- Grass withers in autumn</w:t>
      </w:r>
    </w:p>
    <w:p>
      <w:pPr>
        <w:rPr>
          <w:rFonts w:ascii="Arial" w:hAnsi="Arial"/>
          <w:color w:val="000000"/>
          <w:u w:val="single"/>
        </w:rPr>
      </w:pPr>
      <w:r>
        <w:rPr>
          <w:rFonts w:ascii="Arial" w:hAnsi="Arial"/>
          <w:color w:val="000000"/>
        </w:rPr>
        <w:tab/>
        <w:t>- It sprouts in spring</w:t>
      </w:r>
    </w:p>
    <w:p>
      <w:pPr>
        <w:rPr>
          <w:rFonts w:ascii="Arial" w:hAnsi="Arial"/>
          <w:color w:val="000000"/>
        </w:rPr>
      </w:pPr>
      <w:r>
        <w:rPr>
          <w:rFonts w:ascii="Arial" w:hAnsi="Arial"/>
          <w:color w:val="000000"/>
        </w:rPr>
        <w:t xml:space="preserve">      ii)              - Some trees are umbrella shaped to reduce evaporation below the stems</w:t>
        <w:tab/>
        <w:tab/>
      </w:r>
    </w:p>
    <w:p>
      <w:pPr>
        <w:ind w:left="1440"/>
        <w:rPr>
          <w:rFonts w:ascii="Arial" w:hAnsi="Arial"/>
          <w:color w:val="000000"/>
        </w:rPr>
      </w:pPr>
      <w:r>
        <w:rPr>
          <w:rFonts w:ascii="Arial" w:hAnsi="Arial"/>
          <w:color w:val="000000"/>
        </w:rPr>
        <w:t>- Some plants have long roots to reach the water table below</w:t>
      </w:r>
    </w:p>
    <w:p>
      <w:pPr>
        <w:ind w:left="1440"/>
        <w:rPr>
          <w:rFonts w:ascii="Arial" w:hAnsi="Arial"/>
          <w:color w:val="000000"/>
        </w:rPr>
      </w:pPr>
      <w:r>
        <w:rPr>
          <w:rFonts w:ascii="Arial" w:hAnsi="Arial"/>
          <w:color w:val="000000"/>
        </w:rPr>
        <w:t>- Some plants have thick/ fleshy/ succulent leaves to store water</w:t>
      </w:r>
    </w:p>
    <w:p>
      <w:pPr>
        <w:ind w:left="1440"/>
        <w:rPr>
          <w:rFonts w:ascii="Arial" w:hAnsi="Arial"/>
          <w:color w:val="000000"/>
        </w:rPr>
      </w:pPr>
      <w:r>
        <w:rPr>
          <w:rFonts w:ascii="Arial" w:hAnsi="Arial"/>
          <w:color w:val="000000"/>
        </w:rPr>
        <w:t xml:space="preserve">- Some plants/ grass wither in absence of rainfall but have abiding to recover quickly   when rain falls</w:t>
      </w:r>
    </w:p>
    <w:p>
      <w:pPr>
        <w:ind w:left="1440"/>
        <w:rPr>
          <w:rFonts w:ascii="Arial" w:hAnsi="Arial"/>
          <w:color w:val="000000"/>
        </w:rPr>
      </w:pPr>
      <w:r>
        <w:rPr>
          <w:rFonts w:ascii="Arial" w:hAnsi="Arial"/>
          <w:color w:val="000000"/>
        </w:rPr>
        <w:t>- Some plant seeds remain dormant for long periods awaiting the start of rainfall</w:t>
      </w:r>
    </w:p>
    <w:p>
      <w:pPr>
        <w:ind w:left="1440"/>
        <w:rPr>
          <w:rFonts w:ascii="Arial" w:hAnsi="Arial"/>
          <w:color w:val="000000"/>
        </w:rPr>
      </w:pPr>
      <w:r>
        <w:rPr>
          <w:rFonts w:ascii="Arial" w:hAnsi="Arial"/>
          <w:color w:val="000000"/>
        </w:rPr>
        <w:t>- Some plants have thin leaves/ spiky/ waxy needle like leaves to reduce water loss</w:t>
      </w:r>
    </w:p>
    <w:p>
      <w:pPr>
        <w:rPr>
          <w:rFonts w:ascii="Arial" w:hAnsi="Arial"/>
          <w:color w:val="000000"/>
        </w:rPr>
      </w:pPr>
    </w:p>
    <w:p>
      <w:pPr>
        <w:rPr>
          <w:rFonts w:ascii="Arial" w:hAnsi="Arial"/>
          <w:color w:val="000000"/>
        </w:rPr>
      </w:pPr>
      <w:r>
        <w:rPr>
          <w:rFonts w:ascii="Arial" w:hAnsi="Arial"/>
          <w:color w:val="000000"/>
        </w:rPr>
        <w:t xml:space="preserve">2. </w:t>
        <w:tab/>
        <w:t>a i) X-rainforest</w:t>
        <w:tab/>
        <w:tab/>
        <w:tab/>
        <w:tab/>
        <w:tab/>
        <w:tab/>
        <w:tab/>
        <w:tab/>
        <w:tab/>
        <w:tab/>
      </w:r>
    </w:p>
    <w:p>
      <w:pPr>
        <w:ind w:firstLine="720"/>
        <w:rPr>
          <w:rFonts w:ascii="Arial" w:hAnsi="Arial"/>
          <w:color w:val="000000"/>
        </w:rPr>
      </w:pPr>
      <w:r>
        <w:rPr>
          <w:rFonts w:ascii="Arial" w:hAnsi="Arial"/>
          <w:color w:val="000000"/>
        </w:rPr>
        <w:t xml:space="preserve">     Y-bamboo forest</w:t>
      </w:r>
    </w:p>
    <w:p>
      <w:pPr>
        <w:ind w:firstLine="720"/>
        <w:rPr>
          <w:rFonts w:ascii="Arial" w:hAnsi="Arial"/>
          <w:color w:val="000000"/>
        </w:rPr>
      </w:pPr>
      <w:r>
        <w:rPr>
          <w:rFonts w:ascii="Arial" w:hAnsi="Arial"/>
          <w:color w:val="000000"/>
        </w:rPr>
        <w:t xml:space="preserve">    Z-heath and moorland</w:t>
      </w:r>
    </w:p>
    <w:p>
      <w:pPr>
        <w:rPr>
          <w:rFonts w:ascii="Arial" w:hAnsi="Arial"/>
          <w:color w:val="000000"/>
        </w:rPr>
      </w:pPr>
      <w:r>
        <w:rPr>
          <w:rFonts w:ascii="Arial" w:hAnsi="Arial"/>
          <w:color w:val="000000"/>
        </w:rPr>
        <w:t xml:space="preserve">        ii)   - it  consist of a mixture of tree and grass</w:t>
        <w:tab/>
        <w:tab/>
        <w:tab/>
        <w:tab/>
        <w:tab/>
        <w:tab/>
        <w:tab/>
      </w:r>
    </w:p>
    <w:p>
      <w:pPr>
        <w:numPr>
          <w:ilvl w:val="0"/>
          <w:numId w:val="72"/>
        </w:numPr>
        <w:rPr>
          <w:rFonts w:ascii="Arial" w:hAnsi="Arial"/>
          <w:color w:val="000000"/>
        </w:rPr>
      </w:pPr>
      <w:r>
        <w:rPr>
          <w:rFonts w:ascii="Arial" w:hAnsi="Arial"/>
          <w:color w:val="000000"/>
        </w:rPr>
        <w:t xml:space="preserve">in wetter areas  the grass are tall and close to each other</w:t>
      </w:r>
    </w:p>
    <w:p>
      <w:pPr>
        <w:numPr>
          <w:ilvl w:val="0"/>
          <w:numId w:val="72"/>
        </w:numPr>
        <w:rPr>
          <w:rFonts w:ascii="Arial" w:hAnsi="Arial"/>
          <w:color w:val="000000"/>
        </w:rPr>
      </w:pPr>
      <w:r>
        <w:rPr>
          <w:rFonts w:ascii="Arial" w:hAnsi="Arial"/>
          <w:color w:val="000000"/>
        </w:rPr>
        <w:t>in drive areas the grass are shorter and tufted</w:t>
      </w:r>
    </w:p>
    <w:p>
      <w:pPr>
        <w:numPr>
          <w:ilvl w:val="0"/>
          <w:numId w:val="72"/>
        </w:numPr>
        <w:rPr>
          <w:rFonts w:ascii="Arial" w:hAnsi="Arial"/>
          <w:color w:val="000000"/>
        </w:rPr>
      </w:pPr>
      <w:r>
        <w:rPr>
          <w:rFonts w:ascii="Arial" w:hAnsi="Arial"/>
          <w:color w:val="000000"/>
        </w:rPr>
        <w:t xml:space="preserve">grass  dominate the vegetation</w:t>
      </w:r>
    </w:p>
    <w:p>
      <w:pPr>
        <w:numPr>
          <w:ilvl w:val="0"/>
          <w:numId w:val="72"/>
        </w:numPr>
        <w:rPr>
          <w:rFonts w:ascii="Arial" w:hAnsi="Arial"/>
          <w:color w:val="000000"/>
        </w:rPr>
      </w:pPr>
      <w:r>
        <w:rPr>
          <w:rFonts w:ascii="Arial" w:hAnsi="Arial"/>
          <w:color w:val="000000"/>
        </w:rPr>
        <w:t xml:space="preserve">trees  are  shorter  and more scattered</w:t>
      </w:r>
    </w:p>
    <w:p>
      <w:pPr>
        <w:numPr>
          <w:ilvl w:val="0"/>
          <w:numId w:val="72"/>
        </w:numPr>
        <w:rPr>
          <w:rFonts w:ascii="Arial" w:hAnsi="Arial"/>
          <w:color w:val="000000"/>
        </w:rPr>
      </w:pPr>
      <w:r>
        <w:rPr>
          <w:rFonts w:ascii="Arial" w:hAnsi="Arial"/>
          <w:color w:val="000000"/>
        </w:rPr>
        <w:t>trees are umbrella shaped</w:t>
      </w:r>
    </w:p>
    <w:p>
      <w:pPr>
        <w:numPr>
          <w:ilvl w:val="0"/>
          <w:numId w:val="72"/>
        </w:numPr>
        <w:rPr>
          <w:rFonts w:ascii="Arial" w:hAnsi="Arial"/>
          <w:color w:val="000000"/>
        </w:rPr>
      </w:pPr>
      <w:r>
        <w:rPr>
          <w:rFonts w:ascii="Arial" w:hAnsi="Arial"/>
          <w:color w:val="000000"/>
        </w:rPr>
        <w:t xml:space="preserve">acacia trees  are a  dominant species</w:t>
      </w:r>
    </w:p>
    <w:p>
      <w:pPr>
        <w:numPr>
          <w:ilvl w:val="0"/>
          <w:numId w:val="72"/>
        </w:numPr>
        <w:rPr>
          <w:rFonts w:ascii="Arial" w:hAnsi="Arial"/>
          <w:color w:val="000000"/>
        </w:rPr>
      </w:pPr>
      <w:r>
        <w:rPr>
          <w:rFonts w:ascii="Arial" w:hAnsi="Arial"/>
          <w:color w:val="000000"/>
        </w:rPr>
        <w:t>some trees i.e. bamboo have thick barks</w:t>
      </w:r>
    </w:p>
    <w:p>
      <w:pPr>
        <w:numPr>
          <w:ilvl w:val="0"/>
          <w:numId w:val="72"/>
        </w:numPr>
        <w:rPr>
          <w:rFonts w:ascii="Arial" w:hAnsi="Arial"/>
          <w:color w:val="000000"/>
        </w:rPr>
      </w:pPr>
      <w:r>
        <w:rPr>
          <w:rFonts w:ascii="Arial" w:hAnsi="Arial"/>
          <w:color w:val="000000"/>
        </w:rPr>
        <w:t xml:space="preserve">river valleys  have trees and  thick bushes</w:t>
      </w:r>
    </w:p>
    <w:p>
      <w:pPr>
        <w:numPr>
          <w:ilvl w:val="0"/>
          <w:numId w:val="72"/>
        </w:numPr>
        <w:rPr>
          <w:rFonts w:ascii="Arial" w:hAnsi="Arial"/>
          <w:color w:val="000000"/>
        </w:rPr>
      </w:pPr>
      <w:r>
        <w:rPr>
          <w:rFonts w:ascii="Arial" w:hAnsi="Arial"/>
          <w:color w:val="000000"/>
        </w:rPr>
        <w:t xml:space="preserve">during drought  grass withers/trees  shed their leaves                              </w:t>
      </w:r>
    </w:p>
    <w:p>
      <w:pPr>
        <w:rPr>
          <w:rFonts w:ascii="Arial" w:hAnsi="Arial"/>
          <w:color w:val="000000"/>
        </w:rPr>
      </w:pPr>
      <w:r>
        <w:rPr>
          <w:rFonts w:ascii="Arial" w:hAnsi="Arial"/>
          <w:color w:val="000000"/>
        </w:rPr>
        <w:t xml:space="preserve"> </w:t>
      </w:r>
    </w:p>
    <w:p>
      <w:pPr>
        <w:rPr>
          <w:rFonts w:ascii="Arial" w:hAnsi="Arial"/>
          <w:color w:val="000000"/>
        </w:rPr>
      </w:pPr>
    </w:p>
    <w:p>
      <w:pPr>
        <w:rPr>
          <w:rFonts w:ascii="Arial" w:hAnsi="Arial"/>
          <w:color w:val="000000"/>
        </w:rPr>
      </w:pPr>
      <w:r>
        <w:rPr>
          <w:rFonts w:ascii="Arial" w:hAnsi="Arial"/>
          <w:color w:val="000000"/>
        </w:rPr>
        <w:t xml:space="preserve"> </w:t>
        <w:tab/>
        <w:t xml:space="preserve"> b i) Areas on leeward slope of mountains have different vegetation from those on wind   </w:t>
      </w:r>
    </w:p>
    <w:p>
      <w:pPr>
        <w:rPr>
          <w:rFonts w:ascii="Arial" w:hAnsi="Arial"/>
          <w:color w:val="000000"/>
        </w:rPr>
      </w:pPr>
      <w:r>
        <w:rPr>
          <w:rFonts w:ascii="Arial" w:hAnsi="Arial"/>
          <w:color w:val="000000"/>
        </w:rPr>
        <w:t xml:space="preserve">               ward slope because they received  different amount  of  rainfall√√ </w:t>
        <w:tab/>
        <w:tab/>
        <w:tab/>
      </w:r>
    </w:p>
    <w:p>
      <w:pPr>
        <w:rPr>
          <w:rFonts w:ascii="Arial" w:hAnsi="Arial"/>
          <w:color w:val="000000"/>
        </w:rPr>
      </w:pPr>
      <w:r>
        <w:rPr>
          <w:rFonts w:ascii="Arial" w:hAnsi="Arial"/>
          <w:color w:val="000000"/>
        </w:rPr>
        <w:t xml:space="preserve">  </w:t>
        <w:tab/>
        <w:t xml:space="preserve"> ii) Settlement, farming and mining interferes with original vegetation leading to growth of   </w:t>
      </w:r>
    </w:p>
    <w:p>
      <w:pPr>
        <w:rPr>
          <w:rFonts w:ascii="Arial" w:hAnsi="Arial"/>
          <w:color w:val="000000"/>
        </w:rPr>
      </w:pPr>
      <w:r>
        <w:rPr>
          <w:rFonts w:ascii="Arial" w:hAnsi="Arial"/>
          <w:color w:val="000000"/>
        </w:rPr>
        <w:t xml:space="preserve">               secondary and dissertation√√    </w:t>
      </w:r>
    </w:p>
    <w:p>
      <w:pPr>
        <w:rPr>
          <w:rFonts w:ascii="Arial" w:hAnsi="Arial"/>
          <w:color w:val="000000"/>
        </w:rPr>
      </w:pPr>
      <w:r>
        <w:rPr>
          <w:rFonts w:ascii="Arial" w:hAnsi="Arial"/>
          <w:color w:val="000000"/>
        </w:rPr>
        <w:t xml:space="preserve">     </w:t>
        <w:tab/>
        <w:t>c i) south Africa√</w:t>
        <w:tab/>
        <w:tab/>
        <w:tab/>
        <w:tab/>
        <w:tab/>
        <w:tab/>
        <w:tab/>
        <w:tab/>
        <w:tab/>
        <w:tab/>
      </w:r>
    </w:p>
    <w:p>
      <w:pPr>
        <w:rPr>
          <w:rFonts w:ascii="Arial" w:hAnsi="Arial"/>
          <w:color w:val="000000"/>
        </w:rPr>
      </w:pPr>
      <w:r>
        <w:rPr>
          <w:rFonts w:ascii="Arial" w:hAnsi="Arial"/>
          <w:color w:val="000000"/>
        </w:rPr>
        <w:t xml:space="preserve">  </w:t>
        <w:tab/>
        <w:t>ii) Argentina√</w:t>
      </w:r>
    </w:p>
    <w:p>
      <w:pPr>
        <w:ind w:firstLine="720"/>
        <w:rPr>
          <w:rFonts w:ascii="Arial" w:hAnsi="Arial"/>
          <w:color w:val="000000"/>
        </w:rPr>
      </w:pPr>
      <w:r>
        <w:rPr>
          <w:rFonts w:ascii="Arial" w:hAnsi="Arial"/>
          <w:color w:val="000000"/>
        </w:rPr>
        <w:t>iii) New Zealand√</w:t>
        <w:tab/>
        <w:tab/>
        <w:tab/>
        <w:tab/>
        <w:tab/>
        <w:tab/>
        <w:tab/>
        <w:tab/>
        <w:tab/>
        <w:tab/>
      </w:r>
    </w:p>
    <w:p>
      <w:pPr>
        <w:ind w:firstLine="720"/>
        <w:rPr>
          <w:rFonts w:ascii="Arial" w:hAnsi="Arial"/>
          <w:color w:val="000000"/>
        </w:rPr>
      </w:pPr>
      <w:r>
        <w:rPr>
          <w:rFonts w:ascii="Arial" w:hAnsi="Arial"/>
          <w:color w:val="000000"/>
        </w:rPr>
        <w:t xml:space="preserve">. d) The frequent outbreak of bush fires destroys  the  grass retarding  its  regeneration√√</w:t>
      </w:r>
    </w:p>
    <w:p>
      <w:pPr>
        <w:ind w:firstLine="360" w:left="720"/>
        <w:rPr>
          <w:rFonts w:ascii="Arial" w:hAnsi="Arial"/>
          <w:color w:val="000000"/>
        </w:rPr>
      </w:pPr>
      <w:r>
        <w:rPr>
          <w:rFonts w:ascii="Arial" w:hAnsi="Arial"/>
          <w:color w:val="000000"/>
        </w:rPr>
        <w:t xml:space="preserve">the increasing human population is  encroaching  into the   grasslands replacing them  with settlement and cultivated land√√</w:t>
      </w:r>
    </w:p>
    <w:p>
      <w:pPr>
        <w:ind w:left="720"/>
        <w:rPr>
          <w:rFonts w:ascii="Arial" w:hAnsi="Arial"/>
          <w:color w:val="000000"/>
        </w:rPr>
      </w:pPr>
      <w:r>
        <w:rPr>
          <w:rFonts w:ascii="Arial" w:hAnsi="Arial"/>
          <w:color w:val="000000"/>
        </w:rPr>
        <w:t xml:space="preserve">pests such as  army worms /locust destroy the grass and the vegetation degenerations into a semi- desert type√√</w:t>
      </w:r>
    </w:p>
    <w:p>
      <w:pPr>
        <w:ind w:firstLine="720"/>
        <w:rPr>
          <w:rFonts w:ascii="Arial" w:hAnsi="Arial"/>
          <w:color w:val="000000"/>
        </w:rPr>
      </w:pPr>
      <w:r>
        <w:rPr>
          <w:rFonts w:ascii="Arial" w:hAnsi="Arial"/>
          <w:color w:val="000000"/>
        </w:rPr>
        <w:t xml:space="preserve">wild and  domestic  animals overgraze  and cause stunted growth of grass√√           </w:t>
      </w:r>
    </w:p>
    <w:p>
      <w:pPr>
        <w:rPr>
          <w:rFonts w:ascii="Arial" w:hAnsi="Arial"/>
          <w:color w:val="000000"/>
        </w:rPr>
      </w:pPr>
    </w:p>
    <w:p>
      <w:pPr>
        <w:rPr>
          <w:rFonts w:ascii="Arial" w:hAnsi="Arial"/>
          <w:color w:val="000000"/>
        </w:rPr>
      </w:pPr>
      <w:r>
        <w:rPr>
          <w:rFonts w:ascii="Arial" w:hAnsi="Arial"/>
          <w:color w:val="000000"/>
        </w:rPr>
        <w:t xml:space="preserve">3. </w:t>
        <w:tab/>
        <w:t xml:space="preserve">a i) -Natural vegetation is the plant cover that exists in an area without the interference </w:t>
      </w:r>
    </w:p>
    <w:p>
      <w:pPr>
        <w:rPr>
          <w:rFonts w:ascii="Arial" w:hAnsi="Arial"/>
          <w:color w:val="000000"/>
        </w:rPr>
      </w:pPr>
      <w:r>
        <w:rPr>
          <w:rFonts w:ascii="Arial" w:hAnsi="Arial"/>
          <w:color w:val="000000"/>
        </w:rPr>
        <w:t xml:space="preserve">                    of external  modifying influence especially people and their animals</w:t>
        <w:tab/>
        <w:tab/>
        <w:tab/>
      </w:r>
    </w:p>
    <w:p>
      <w:pPr>
        <w:ind w:firstLine="720"/>
        <w:rPr>
          <w:rFonts w:ascii="Arial" w:hAnsi="Arial"/>
          <w:color w:val="000000"/>
        </w:rPr>
      </w:pPr>
      <w:r>
        <w:rPr>
          <w:rFonts w:ascii="Arial" w:hAnsi="Arial"/>
          <w:color w:val="000000"/>
        </w:rPr>
        <w:t xml:space="preserve"> ii)   -Temperature</w:t>
        <w:tab/>
        <w:tab/>
        <w:tab/>
        <w:tab/>
        <w:tab/>
        <w:tab/>
        <w:tab/>
        <w:tab/>
        <w:tab/>
        <w:tab/>
      </w:r>
    </w:p>
    <w:p>
      <w:pPr>
        <w:ind w:firstLine="720" w:left="720"/>
        <w:rPr>
          <w:rFonts w:ascii="Arial" w:hAnsi="Arial"/>
          <w:color w:val="000000"/>
        </w:rPr>
      </w:pPr>
      <w:r>
        <w:rPr>
          <w:rFonts w:ascii="Arial" w:hAnsi="Arial"/>
          <w:color w:val="000000"/>
        </w:rPr>
        <w:t>-Precipitation(rainfall)</w:t>
      </w:r>
    </w:p>
    <w:p>
      <w:pPr>
        <w:ind w:firstLine="720" w:left="720"/>
        <w:rPr>
          <w:rFonts w:ascii="Arial" w:hAnsi="Arial"/>
          <w:color w:val="000000"/>
        </w:rPr>
      </w:pPr>
      <w:r>
        <w:rPr>
          <w:rFonts w:ascii="Arial" w:hAnsi="Arial"/>
          <w:color w:val="000000"/>
        </w:rPr>
        <w:t>-Sunlight</w:t>
      </w:r>
    </w:p>
    <w:p>
      <w:pPr>
        <w:ind w:firstLine="720" w:left="720"/>
        <w:rPr>
          <w:rFonts w:ascii="Arial" w:hAnsi="Arial"/>
          <w:color w:val="000000"/>
        </w:rPr>
      </w:pPr>
      <w:r>
        <w:rPr>
          <w:rFonts w:ascii="Arial" w:hAnsi="Arial"/>
          <w:color w:val="000000"/>
        </w:rPr>
        <w:t>-Wind</w:t>
        <w:tab/>
      </w:r>
    </w:p>
    <w:p>
      <w:pPr>
        <w:ind w:firstLine="720"/>
        <w:rPr>
          <w:rFonts w:ascii="Arial" w:hAnsi="Arial"/>
          <w:color w:val="000000"/>
        </w:rPr>
      </w:pPr>
      <w:r>
        <w:rPr>
          <w:rFonts w:ascii="Arial" w:hAnsi="Arial"/>
          <w:color w:val="000000"/>
        </w:rPr>
        <w:t xml:space="preserve">b i)  -The prairies (of N. America) </w:t>
        <w:tab/>
        <w:tab/>
        <w:tab/>
        <w:tab/>
        <w:tab/>
        <w:tab/>
        <w:tab/>
        <w:tab/>
      </w:r>
    </w:p>
    <w:p>
      <w:pPr>
        <w:ind w:firstLine="720" w:left="720"/>
        <w:rPr>
          <w:rFonts w:ascii="Arial" w:hAnsi="Arial"/>
          <w:color w:val="000000"/>
        </w:rPr>
      </w:pPr>
      <w:r>
        <w:rPr>
          <w:rFonts w:ascii="Arial" w:hAnsi="Arial"/>
          <w:color w:val="000000"/>
        </w:rPr>
        <w:t>-The veid (of S Africa)</w:t>
      </w:r>
    </w:p>
    <w:p>
      <w:pPr>
        <w:ind w:firstLine="720" w:left="720"/>
        <w:rPr>
          <w:rFonts w:ascii="Arial" w:hAnsi="Arial"/>
          <w:color w:val="000000"/>
        </w:rPr>
      </w:pPr>
      <w:r>
        <w:rPr>
          <w:rFonts w:ascii="Arial" w:hAnsi="Arial"/>
          <w:color w:val="000000"/>
        </w:rPr>
        <w:t>-The pampas (of Argentina)</w:t>
      </w:r>
    </w:p>
    <w:p>
      <w:pPr>
        <w:ind w:firstLine="720" w:left="720"/>
        <w:rPr>
          <w:rFonts w:ascii="Arial" w:hAnsi="Arial"/>
          <w:color w:val="000000"/>
        </w:rPr>
      </w:pPr>
      <w:r>
        <w:rPr>
          <w:rFonts w:ascii="Arial" w:hAnsi="Arial"/>
          <w:color w:val="000000"/>
        </w:rPr>
        <w:t>-The downs (of Australia and New Zealand)</w:t>
        <w:tab/>
      </w:r>
    </w:p>
    <w:p>
      <w:pPr>
        <w:rPr>
          <w:rFonts w:ascii="Arial" w:hAnsi="Arial"/>
          <w:color w:val="000000"/>
        </w:rPr>
      </w:pPr>
      <w:r>
        <w:rPr>
          <w:rFonts w:ascii="Arial" w:hAnsi="Arial"/>
          <w:color w:val="000000"/>
        </w:rPr>
        <w:t xml:space="preserve">              ii)  -They are conical in shape</w:t>
        <w:tab/>
        <w:tab/>
        <w:tab/>
        <w:tab/>
        <w:tab/>
        <w:tab/>
        <w:tab/>
        <w:tab/>
      </w:r>
    </w:p>
    <w:p>
      <w:pPr>
        <w:ind w:firstLine="720"/>
        <w:rPr>
          <w:rFonts w:ascii="Arial" w:hAnsi="Arial"/>
          <w:color w:val="000000"/>
        </w:rPr>
      </w:pPr>
      <w:r>
        <w:rPr>
          <w:rFonts w:ascii="Arial" w:hAnsi="Arial"/>
          <w:color w:val="000000"/>
        </w:rPr>
        <w:t>-They have needle-shape leaves</w:t>
      </w:r>
    </w:p>
    <w:p>
      <w:pPr>
        <w:ind w:firstLine="720"/>
        <w:rPr>
          <w:rFonts w:ascii="Arial" w:hAnsi="Arial"/>
          <w:color w:val="000000"/>
        </w:rPr>
      </w:pPr>
      <w:r>
        <w:rPr>
          <w:rFonts w:ascii="Arial" w:hAnsi="Arial"/>
          <w:color w:val="000000"/>
        </w:rPr>
        <w:t>-In most coniferous forests a thick carpet of mosses occur</w:t>
      </w:r>
    </w:p>
    <w:p>
      <w:pPr>
        <w:ind w:firstLine="720"/>
        <w:rPr>
          <w:rFonts w:ascii="Arial" w:hAnsi="Arial"/>
          <w:color w:val="000000"/>
        </w:rPr>
      </w:pPr>
      <w:r>
        <w:rPr>
          <w:rFonts w:ascii="Arial" w:hAnsi="Arial"/>
          <w:color w:val="000000"/>
        </w:rPr>
        <w:t xml:space="preserve">-Forest species are generally few and large tracts of forests can consist of only one or </w:t>
      </w:r>
    </w:p>
    <w:p>
      <w:pPr>
        <w:ind w:firstLine="720"/>
        <w:rPr>
          <w:rFonts w:ascii="Arial" w:hAnsi="Arial"/>
          <w:color w:val="000000"/>
        </w:rPr>
      </w:pPr>
      <w:r>
        <w:rPr>
          <w:rFonts w:ascii="Arial" w:hAnsi="Arial"/>
          <w:color w:val="000000"/>
        </w:rPr>
        <w:t xml:space="preserve">  two species of tree(occurs in pure stands)</w:t>
      </w:r>
    </w:p>
    <w:p>
      <w:pPr>
        <w:ind w:firstLine="720"/>
        <w:rPr>
          <w:rFonts w:ascii="Arial" w:hAnsi="Arial"/>
          <w:color w:val="000000"/>
        </w:rPr>
      </w:pPr>
      <w:r>
        <w:rPr>
          <w:rFonts w:ascii="Arial" w:hAnsi="Arial"/>
          <w:color w:val="000000"/>
        </w:rPr>
        <w:t>-Most of the species are softwoods which mature faster</w:t>
      </w:r>
    </w:p>
    <w:p>
      <w:pPr>
        <w:ind w:firstLine="720"/>
        <w:rPr>
          <w:rFonts w:ascii="Arial" w:hAnsi="Arial"/>
          <w:color w:val="000000"/>
        </w:rPr>
      </w:pPr>
      <w:r>
        <w:rPr>
          <w:rFonts w:ascii="Arial" w:hAnsi="Arial"/>
          <w:color w:val="000000"/>
        </w:rPr>
        <w:t>-Most species are evergreen but a few she their leaves eg fir,pine and larch.</w:t>
      </w:r>
    </w:p>
    <w:p>
      <w:pPr>
        <w:ind w:firstLine="720"/>
        <w:rPr>
          <w:rFonts w:ascii="Arial" w:hAnsi="Arial"/>
          <w:color w:val="000000"/>
        </w:rPr>
      </w:pPr>
      <w:r>
        <w:rPr>
          <w:rFonts w:ascii="Arial" w:hAnsi="Arial"/>
          <w:color w:val="000000"/>
        </w:rPr>
        <w:t xml:space="preserve">- Trees have a widely spread shallow root  system for utilizing moisture from the top soil </w:t>
      </w:r>
    </w:p>
    <w:p>
      <w:pPr>
        <w:ind w:firstLine="720"/>
        <w:rPr>
          <w:rFonts w:ascii="Arial" w:hAnsi="Arial"/>
          <w:color w:val="000000"/>
        </w:rPr>
      </w:pPr>
      <w:r>
        <w:rPr>
          <w:rFonts w:ascii="Arial" w:hAnsi="Arial"/>
          <w:color w:val="000000"/>
        </w:rPr>
        <w:t xml:space="preserve">  since  most of the  time subsoil is permafrosted</w:t>
        <w:tab/>
      </w:r>
    </w:p>
    <w:p>
      <w:pPr>
        <w:rPr>
          <w:rFonts w:ascii="Arial" w:hAnsi="Arial"/>
          <w:color w:val="000000"/>
        </w:rPr>
      </w:pPr>
      <w:r>
        <w:rPr>
          <w:rFonts w:ascii="Arial" w:hAnsi="Arial"/>
          <w:color w:val="000000"/>
        </w:rPr>
        <w:t xml:space="preserve">       c)    -some plants have thick leaves and banks for storing water. </w:t>
        <w:tab/>
        <w:tab/>
        <w:tab/>
        <w:tab/>
      </w:r>
    </w:p>
    <w:p>
      <w:pPr>
        <w:ind w:firstLine="720"/>
        <w:rPr>
          <w:rFonts w:ascii="Arial" w:hAnsi="Arial"/>
          <w:color w:val="000000"/>
        </w:rPr>
      </w:pPr>
      <w:r>
        <w:rPr>
          <w:rFonts w:ascii="Arial" w:hAnsi="Arial"/>
          <w:color w:val="000000"/>
        </w:rPr>
        <w:t xml:space="preserve">-some plants produce seeds  which lie dormant for along time and germinates when the </w:t>
      </w:r>
    </w:p>
    <w:p>
      <w:pPr>
        <w:ind w:firstLine="720"/>
        <w:rPr>
          <w:rFonts w:ascii="Arial" w:hAnsi="Arial"/>
          <w:color w:val="000000"/>
        </w:rPr>
      </w:pPr>
      <w:r>
        <w:rPr>
          <w:rFonts w:ascii="Arial" w:hAnsi="Arial"/>
          <w:color w:val="000000"/>
        </w:rPr>
        <w:t xml:space="preserve"> rain falls</w:t>
      </w:r>
    </w:p>
    <w:p>
      <w:pPr>
        <w:ind w:firstLine="720"/>
        <w:rPr>
          <w:rFonts w:ascii="Arial" w:hAnsi="Arial"/>
          <w:color w:val="000000"/>
        </w:rPr>
      </w:pPr>
      <w:r>
        <w:rPr>
          <w:rFonts w:ascii="Arial" w:hAnsi="Arial"/>
          <w:color w:val="000000"/>
        </w:rPr>
        <w:t xml:space="preserve">-some plants sheds leaves  during the onset of the dry season to reduce loss of water </w:t>
      </w:r>
    </w:p>
    <w:p>
      <w:pPr>
        <w:ind w:firstLine="720"/>
        <w:rPr>
          <w:rFonts w:ascii="Arial" w:hAnsi="Arial"/>
          <w:color w:val="000000"/>
        </w:rPr>
      </w:pPr>
      <w:r>
        <w:rPr>
          <w:rFonts w:ascii="Arial" w:hAnsi="Arial"/>
          <w:color w:val="000000"/>
        </w:rPr>
        <w:t xml:space="preserve">through  transpiration</w:t>
      </w:r>
    </w:p>
    <w:p>
      <w:pPr>
        <w:ind w:firstLine="720"/>
        <w:rPr>
          <w:rFonts w:ascii="Arial" w:hAnsi="Arial"/>
          <w:color w:val="000000"/>
        </w:rPr>
      </w:pPr>
      <w:r>
        <w:rPr>
          <w:rFonts w:ascii="Arial" w:hAnsi="Arial"/>
          <w:color w:val="000000"/>
        </w:rPr>
        <w:t>-trees in the region have long rots to tap water from the water table below</w:t>
      </w:r>
    </w:p>
    <w:p>
      <w:pPr>
        <w:ind w:firstLine="720"/>
        <w:rPr>
          <w:rFonts w:ascii="Arial" w:hAnsi="Arial"/>
          <w:color w:val="000000"/>
        </w:rPr>
      </w:pPr>
      <w:r>
        <w:rPr>
          <w:rFonts w:ascii="Arial" w:hAnsi="Arial"/>
          <w:color w:val="000000"/>
        </w:rPr>
        <w:t xml:space="preserve">-tress in the region are umbrella shaped to provide shade that reduces the rate of    </w:t>
      </w:r>
    </w:p>
    <w:p>
      <w:pPr>
        <w:ind w:firstLine="720"/>
        <w:rPr>
          <w:rFonts w:ascii="Arial" w:hAnsi="Arial"/>
          <w:color w:val="000000"/>
        </w:rPr>
      </w:pPr>
      <w:r>
        <w:rPr>
          <w:rFonts w:ascii="Arial" w:hAnsi="Arial"/>
          <w:color w:val="000000"/>
        </w:rPr>
        <w:t xml:space="preserve"> evaporation  around the stem</w:t>
      </w:r>
    </w:p>
    <w:p>
      <w:pPr>
        <w:rPr>
          <w:rFonts w:ascii="Arial" w:hAnsi="Arial"/>
          <w:color w:val="000000"/>
        </w:rPr>
      </w:pPr>
      <w:r>
        <w:rPr>
          <w:rFonts w:ascii="Arial" w:hAnsi="Arial"/>
          <w:color w:val="000000"/>
        </w:rPr>
        <w:t xml:space="preserve">. d)    - Frequent outbreak of bush fires destroy grass and retard its regeneration </w:t>
        <w:tab/>
        <w:tab/>
      </w:r>
    </w:p>
    <w:p>
      <w:pPr>
        <w:ind w:firstLine="720"/>
        <w:rPr>
          <w:rFonts w:ascii="Arial" w:hAnsi="Arial"/>
          <w:color w:val="000000"/>
        </w:rPr>
      </w:pPr>
      <w:r>
        <w:rPr>
          <w:rFonts w:ascii="Arial" w:hAnsi="Arial"/>
          <w:color w:val="000000"/>
        </w:rPr>
        <w:t>-frequent drought destroy the grass and so the vegetation degeneration into a semi-</w:t>
      </w:r>
    </w:p>
    <w:p>
      <w:pPr>
        <w:ind w:firstLine="720"/>
        <w:rPr>
          <w:rFonts w:ascii="Arial" w:hAnsi="Arial"/>
          <w:color w:val="000000"/>
        </w:rPr>
      </w:pPr>
      <w:r>
        <w:rPr>
          <w:rFonts w:ascii="Arial" w:hAnsi="Arial"/>
          <w:color w:val="000000"/>
        </w:rPr>
        <w:t xml:space="preserve"> desert type.</w:t>
      </w:r>
    </w:p>
    <w:p>
      <w:pPr>
        <w:ind w:firstLine="720"/>
        <w:rPr>
          <w:rFonts w:ascii="Arial" w:hAnsi="Arial"/>
          <w:color w:val="000000"/>
        </w:rPr>
      </w:pPr>
      <w:r>
        <w:rPr>
          <w:rFonts w:ascii="Arial" w:hAnsi="Arial"/>
          <w:color w:val="000000"/>
        </w:rPr>
        <w:t>-overgrazing of domestic and wild animals causes stunted growth of grasses</w:t>
      </w:r>
    </w:p>
    <w:p>
      <w:pPr>
        <w:ind w:firstLine="720"/>
        <w:rPr>
          <w:rFonts w:ascii="Arial" w:hAnsi="Arial"/>
          <w:color w:val="000000"/>
        </w:rPr>
      </w:pPr>
      <w:r>
        <w:rPr>
          <w:rFonts w:ascii="Arial" w:hAnsi="Arial"/>
          <w:color w:val="000000"/>
        </w:rPr>
        <w:t>-human activities due to increased population which encroaches grasslands</w:t>
      </w:r>
    </w:p>
    <w:p>
      <w:pPr>
        <w:ind w:firstLine="720"/>
        <w:rPr>
          <w:rFonts w:ascii="Arial" w:hAnsi="Arial"/>
          <w:color w:val="000000"/>
        </w:rPr>
      </w:pPr>
      <w:r>
        <w:rPr>
          <w:rFonts w:ascii="Arial" w:hAnsi="Arial"/>
          <w:color w:val="000000"/>
        </w:rPr>
        <w:t xml:space="preserve">-pests such as army worms and locusts destroy the grass, thus reducing the rate of </w:t>
      </w:r>
    </w:p>
    <w:p>
      <w:pPr>
        <w:ind w:firstLine="720"/>
        <w:rPr>
          <w:rFonts w:ascii="Arial" w:hAnsi="Arial"/>
          <w:color w:val="000000"/>
        </w:rPr>
      </w:pPr>
      <w:r>
        <w:rPr>
          <w:rFonts w:ascii="Arial" w:hAnsi="Arial"/>
          <w:color w:val="000000"/>
        </w:rPr>
        <w:t xml:space="preserve"> growth</w:t>
      </w:r>
    </w:p>
    <w:p>
      <w:pPr>
        <w:rPr>
          <w:rFonts w:ascii="Arial" w:hAnsi="Arial"/>
          <w:color w:val="000000"/>
        </w:rPr>
      </w:pPr>
    </w:p>
    <w:p>
      <w:pPr>
        <w:rPr>
          <w:rFonts w:ascii="Arial" w:hAnsi="Arial"/>
          <w:color w:val="000000"/>
        </w:rPr>
      </w:pPr>
      <w:r>
        <w:rPr>
          <w:rFonts w:ascii="Arial" w:hAnsi="Arial"/>
          <w:color w:val="000000"/>
        </w:rPr>
        <w:t xml:space="preserve">4. </w:t>
        <w:tab/>
        <w:t>a )</w:t>
        <w:tab/>
        <w:t xml:space="preserve">    X -  Veldt </w:t>
      </w:r>
    </w:p>
    <w:p>
      <w:pPr>
        <w:rPr>
          <w:rFonts w:ascii="Arial" w:hAnsi="Arial"/>
          <w:color w:val="000000"/>
        </w:rPr>
      </w:pPr>
      <w:r>
        <w:rPr>
          <w:rFonts w:ascii="Arial" w:hAnsi="Arial"/>
          <w:color w:val="000000"/>
        </w:rPr>
        <w:tab/>
        <w:t xml:space="preserve">         Z -  Stepper </w:t>
      </w:r>
    </w:p>
    <w:p>
      <w:pPr>
        <w:rPr>
          <w:rFonts w:ascii="Arial" w:hAnsi="Arial"/>
          <w:color w:val="000000"/>
        </w:rPr>
      </w:pPr>
      <w:r>
        <w:rPr>
          <w:rFonts w:ascii="Arial" w:hAnsi="Arial"/>
          <w:color w:val="000000"/>
        </w:rPr>
        <w:t xml:space="preserve">         b) - Some plants have a short life-cycle this enables them to survive during the short </w:t>
      </w:r>
    </w:p>
    <w:p>
      <w:pPr>
        <w:rPr>
          <w:rFonts w:ascii="Arial" w:hAnsi="Arial"/>
          <w:color w:val="000000"/>
        </w:rPr>
      </w:pPr>
      <w:r>
        <w:rPr>
          <w:rFonts w:ascii="Arial" w:hAnsi="Arial"/>
          <w:color w:val="000000"/>
        </w:rPr>
        <w:t xml:space="preserve">            period of  wetness. </w:t>
        <w:tab/>
        <w:tab/>
        <w:tab/>
        <w:tab/>
        <w:tab/>
        <w:tab/>
        <w:tab/>
        <w:tab/>
        <w:tab/>
        <w:tab/>
        <w:tab/>
      </w:r>
    </w:p>
    <w:p>
      <w:pPr>
        <w:ind w:firstLine="720"/>
        <w:rPr>
          <w:rFonts w:ascii="Arial" w:hAnsi="Arial"/>
          <w:color w:val="000000"/>
        </w:rPr>
      </w:pPr>
      <w:r>
        <w:rPr>
          <w:rFonts w:ascii="Arial" w:hAnsi="Arial"/>
          <w:color w:val="000000"/>
        </w:rPr>
        <w:t xml:space="preserve">- Most are salt tolerant (Halophytes) to enable them survive in the saline soils of the </w:t>
      </w:r>
    </w:p>
    <w:p>
      <w:pPr>
        <w:ind w:firstLine="720"/>
        <w:rPr>
          <w:rFonts w:ascii="Arial" w:hAnsi="Arial"/>
          <w:color w:val="000000"/>
        </w:rPr>
      </w:pPr>
      <w:r>
        <w:rPr>
          <w:rFonts w:ascii="Arial" w:hAnsi="Arial"/>
          <w:color w:val="000000"/>
        </w:rPr>
        <w:t xml:space="preserve">   deserts. </w:t>
      </w:r>
    </w:p>
    <w:p>
      <w:pPr>
        <w:ind w:firstLine="720"/>
        <w:rPr>
          <w:rFonts w:ascii="Arial" w:hAnsi="Arial"/>
          <w:color w:val="000000"/>
        </w:rPr>
      </w:pPr>
      <w:r>
        <w:rPr>
          <w:rFonts w:ascii="Arial" w:hAnsi="Arial"/>
          <w:color w:val="000000"/>
        </w:rPr>
        <w:t xml:space="preserve">- Most plants have succulent leaves that store water to enable them survive the long </w:t>
      </w:r>
    </w:p>
    <w:p>
      <w:pPr>
        <w:ind w:firstLine="720"/>
        <w:rPr>
          <w:rFonts w:ascii="Arial" w:hAnsi="Arial"/>
          <w:color w:val="000000"/>
        </w:rPr>
      </w:pPr>
      <w:r>
        <w:rPr>
          <w:rFonts w:ascii="Arial" w:hAnsi="Arial"/>
          <w:color w:val="000000"/>
        </w:rPr>
        <w:t xml:space="preserve">  drought  period. </w:t>
      </w:r>
    </w:p>
    <w:p>
      <w:pPr>
        <w:ind w:firstLine="720"/>
        <w:rPr>
          <w:rFonts w:ascii="Arial" w:hAnsi="Arial"/>
          <w:color w:val="000000"/>
        </w:rPr>
      </w:pPr>
      <w:r>
        <w:rPr>
          <w:rFonts w:ascii="Arial" w:hAnsi="Arial"/>
          <w:color w:val="000000"/>
        </w:rPr>
        <w:t xml:space="preserve">-  Some plants have fibrous stems which they use as breathing surface. </w:t>
      </w:r>
    </w:p>
    <w:p>
      <w:pPr>
        <w:ind w:firstLine="720"/>
        <w:rPr>
          <w:rFonts w:ascii="Arial" w:hAnsi="Arial"/>
          <w:color w:val="000000"/>
        </w:rPr>
      </w:pPr>
      <w:r>
        <w:rPr>
          <w:rFonts w:ascii="Arial" w:hAnsi="Arial"/>
          <w:color w:val="000000"/>
        </w:rPr>
        <w:t xml:space="preserve">- Most have deep roots to reach the deeper water table. </w:t>
      </w:r>
    </w:p>
    <w:p>
      <w:pPr>
        <w:ind w:firstLine="720"/>
        <w:rPr>
          <w:rFonts w:ascii="Arial" w:hAnsi="Arial"/>
          <w:color w:val="000000"/>
        </w:rPr>
      </w:pPr>
      <w:r>
        <w:rPr>
          <w:rFonts w:ascii="Arial" w:hAnsi="Arial"/>
          <w:color w:val="000000"/>
        </w:rPr>
        <w:t xml:space="preserve">- Some have spines/thorns which protect them from browsing animals. </w:t>
      </w:r>
    </w:p>
    <w:p>
      <w:pPr>
        <w:ind w:firstLine="720"/>
        <w:rPr>
          <w:rFonts w:ascii="Arial" w:hAnsi="Arial"/>
          <w:color w:val="000000"/>
        </w:rPr>
      </w:pPr>
      <w:r>
        <w:rPr>
          <w:rFonts w:ascii="Arial" w:hAnsi="Arial"/>
          <w:color w:val="000000"/>
        </w:rPr>
        <w:t xml:space="preserve">- Some are drought resistant &amp; deciduous which enable them shed their leaves during    </w:t>
      </w:r>
    </w:p>
    <w:p>
      <w:pPr>
        <w:ind w:firstLine="720"/>
        <w:rPr>
          <w:rFonts w:ascii="Arial" w:hAnsi="Arial"/>
          <w:color w:val="000000"/>
        </w:rPr>
      </w:pPr>
      <w:r>
        <w:rPr>
          <w:rFonts w:ascii="Arial" w:hAnsi="Arial"/>
          <w:color w:val="000000"/>
        </w:rPr>
        <w:t xml:space="preserve"> dry  season. </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5. </w:t>
        <w:tab/>
        <w:t xml:space="preserve">a i) L is savanna (park savanna) </w:t>
        <w:tab/>
        <w:tab/>
        <w:tab/>
        <w:tab/>
        <w:tab/>
        <w:tab/>
        <w:tab/>
        <w:tab/>
      </w:r>
    </w:p>
    <w:p>
      <w:pPr>
        <w:rPr>
          <w:rFonts w:ascii="Arial" w:hAnsi="Arial"/>
          <w:color w:val="000000"/>
        </w:rPr>
      </w:pPr>
      <w:r>
        <w:rPr>
          <w:rFonts w:ascii="Arial" w:hAnsi="Arial"/>
          <w:color w:val="000000"/>
        </w:rPr>
        <w:t xml:space="preserve">       ii) - The vegetation is tropical rainforest/ equatorial forest</w:t>
        <w:tab/>
        <w:tab/>
        <w:tab/>
        <w:tab/>
        <w:tab/>
      </w:r>
    </w:p>
    <w:p>
      <w:pPr>
        <w:ind w:left="720"/>
        <w:rPr>
          <w:rFonts w:ascii="Arial" w:hAnsi="Arial"/>
          <w:color w:val="000000"/>
        </w:rPr>
      </w:pPr>
      <w:r>
        <w:rPr>
          <w:rFonts w:ascii="Arial" w:hAnsi="Arial"/>
          <w:color w:val="000000"/>
        </w:rPr>
        <w:t>- The forest consist of mixed variety of tree species</w:t>
      </w:r>
    </w:p>
    <w:p>
      <w:pPr>
        <w:ind w:left="720"/>
        <w:rPr>
          <w:rFonts w:ascii="Arial" w:hAnsi="Arial"/>
          <w:color w:val="000000"/>
        </w:rPr>
      </w:pPr>
      <w:r>
        <w:rPr>
          <w:rFonts w:ascii="Arial" w:hAnsi="Arial"/>
          <w:color w:val="000000"/>
        </w:rPr>
        <w:t>- The trees shed their leaves at different times of the year/ ever green</w:t>
      </w:r>
    </w:p>
    <w:p>
      <w:pPr>
        <w:ind w:left="720"/>
        <w:rPr>
          <w:rFonts w:ascii="Arial" w:hAnsi="Arial"/>
          <w:color w:val="000000"/>
        </w:rPr>
      </w:pPr>
      <w:r>
        <w:rPr>
          <w:rFonts w:ascii="Arial" w:hAnsi="Arial"/>
          <w:color w:val="000000"/>
        </w:rPr>
        <w:t>- The trees are tall with large trunks</w:t>
      </w:r>
    </w:p>
    <w:p>
      <w:pPr>
        <w:ind w:left="720"/>
        <w:rPr>
          <w:rFonts w:ascii="Arial" w:hAnsi="Arial"/>
          <w:color w:val="000000"/>
        </w:rPr>
      </w:pPr>
      <w:r>
        <w:rPr>
          <w:rFonts w:ascii="Arial" w:hAnsi="Arial"/>
          <w:color w:val="000000"/>
        </w:rPr>
        <w:t xml:space="preserve">- The trees have broad; leaves/ drip tipped leaves </w:t>
      </w:r>
    </w:p>
    <w:p>
      <w:pPr>
        <w:ind w:left="720"/>
        <w:rPr>
          <w:rFonts w:ascii="Arial" w:hAnsi="Arial"/>
          <w:color w:val="000000"/>
        </w:rPr>
      </w:pPr>
      <w:r>
        <w:rPr>
          <w:rFonts w:ascii="Arial" w:hAnsi="Arial"/>
          <w:color w:val="000000"/>
        </w:rPr>
        <w:t>- The trees take long to mature</w:t>
      </w:r>
    </w:p>
    <w:p>
      <w:pPr>
        <w:ind w:left="720"/>
        <w:rPr>
          <w:rFonts w:ascii="Arial" w:hAnsi="Arial"/>
          <w:color w:val="000000"/>
        </w:rPr>
      </w:pPr>
      <w:r>
        <w:rPr>
          <w:rFonts w:ascii="Arial" w:hAnsi="Arial"/>
          <w:color w:val="000000"/>
        </w:rPr>
        <w:t>- The tree species are mainly hard woods</w:t>
      </w:r>
    </w:p>
    <w:p>
      <w:pPr>
        <w:ind w:left="720"/>
        <w:rPr>
          <w:rFonts w:ascii="Arial" w:hAnsi="Arial"/>
          <w:color w:val="000000"/>
        </w:rPr>
      </w:pPr>
      <w:r>
        <w:rPr>
          <w:rFonts w:ascii="Arial" w:hAnsi="Arial"/>
          <w:color w:val="000000"/>
        </w:rPr>
        <w:t>- The forest trees grow close together</w:t>
      </w:r>
    </w:p>
    <w:p>
      <w:pPr>
        <w:ind w:left="720"/>
        <w:rPr>
          <w:rFonts w:ascii="Arial" w:hAnsi="Arial"/>
          <w:color w:val="000000"/>
        </w:rPr>
      </w:pPr>
      <w:r>
        <w:rPr>
          <w:rFonts w:ascii="Arial" w:hAnsi="Arial"/>
          <w:color w:val="000000"/>
        </w:rPr>
        <w:t>- The forest has numerous lianas/ climbing plants/ epiphytes</w:t>
      </w:r>
    </w:p>
    <w:p>
      <w:pPr>
        <w:ind w:left="720"/>
        <w:rPr>
          <w:rFonts w:ascii="Arial" w:hAnsi="Arial"/>
          <w:color w:val="000000"/>
        </w:rPr>
      </w:pPr>
      <w:r>
        <w:rPr>
          <w:rFonts w:ascii="Arial" w:hAnsi="Arial"/>
          <w:color w:val="000000"/>
        </w:rPr>
        <w:t>- Some of the trees have buttress roots</w:t>
      </w:r>
    </w:p>
    <w:p>
      <w:pPr>
        <w:ind w:left="720"/>
        <w:rPr>
          <w:rFonts w:ascii="Arial" w:hAnsi="Arial"/>
          <w:color w:val="000000"/>
        </w:rPr>
      </w:pPr>
      <w:r>
        <w:rPr>
          <w:rFonts w:ascii="Arial" w:hAnsi="Arial"/>
          <w:color w:val="000000"/>
        </w:rPr>
        <w:t>- The forest has crowns that form three distinct canopies/ layers</w:t>
        <w:tab/>
      </w:r>
    </w:p>
    <w:p>
      <w:pPr>
        <w:rPr>
          <w:rFonts w:ascii="Arial" w:hAnsi="Arial"/>
          <w:color w:val="000000"/>
        </w:rPr>
      </w:pPr>
      <w:r>
        <w:rPr>
          <w:rFonts w:ascii="Arial" w:hAnsi="Arial"/>
          <w:color w:val="000000"/>
        </w:rPr>
        <w:t xml:space="preserve">           b i) - Some plants have thick/ fleshy/ succulent leaves/ barks to enable them store water</w:t>
        <w:tab/>
      </w:r>
    </w:p>
    <w:p>
      <w:pPr>
        <w:ind w:left="780"/>
        <w:rPr>
          <w:rFonts w:ascii="Arial" w:hAnsi="Arial"/>
          <w:color w:val="000000"/>
        </w:rPr>
      </w:pPr>
      <w:r>
        <w:rPr>
          <w:rFonts w:ascii="Arial" w:hAnsi="Arial"/>
          <w:color w:val="000000"/>
        </w:rPr>
        <w:t>- Some have long roots to tap the ground water</w:t>
      </w:r>
    </w:p>
    <w:p>
      <w:pPr>
        <w:ind w:left="780"/>
        <w:rPr>
          <w:rFonts w:ascii="Arial" w:hAnsi="Arial"/>
          <w:color w:val="000000"/>
        </w:rPr>
      </w:pPr>
      <w:r>
        <w:rPr>
          <w:rFonts w:ascii="Arial" w:hAnsi="Arial"/>
          <w:color w:val="000000"/>
        </w:rPr>
        <w:t xml:space="preserve">- Some have no leaves/ have thin/ spiky/ waxy/ needle- like leaves to reduce transpiration </w:t>
      </w:r>
    </w:p>
    <w:p>
      <w:pPr>
        <w:ind w:left="780"/>
        <w:rPr>
          <w:rFonts w:ascii="Arial" w:hAnsi="Arial"/>
          <w:color w:val="000000"/>
        </w:rPr>
      </w:pPr>
      <w:r>
        <w:rPr>
          <w:rFonts w:ascii="Arial" w:hAnsi="Arial"/>
          <w:color w:val="000000"/>
        </w:rPr>
        <w:t>- Some plants have shiny surfaces to reflect light</w:t>
      </w:r>
    </w:p>
    <w:p>
      <w:pPr>
        <w:ind w:left="780"/>
        <w:rPr>
          <w:rFonts w:ascii="Arial" w:hAnsi="Arial"/>
          <w:color w:val="000000"/>
        </w:rPr>
      </w:pPr>
      <w:r>
        <w:rPr>
          <w:rFonts w:ascii="Arial" w:hAnsi="Arial"/>
          <w:color w:val="000000"/>
        </w:rPr>
        <w:t xml:space="preserve">- Plant seeds remain dormant awaiting the short rains </w:t>
      </w:r>
    </w:p>
    <w:p>
      <w:pPr>
        <w:ind w:left="780"/>
        <w:rPr>
          <w:rFonts w:ascii="Arial" w:hAnsi="Arial"/>
          <w:color w:val="000000"/>
        </w:rPr>
      </w:pPr>
      <w:r>
        <w:rPr>
          <w:rFonts w:ascii="Arial" w:hAnsi="Arial"/>
          <w:color w:val="000000"/>
        </w:rPr>
        <w:t>- Some plants have thick/ hard barks to reduce transpiration</w:t>
      </w:r>
    </w:p>
    <w:p>
      <w:pPr>
        <w:ind w:left="780"/>
        <w:rPr>
          <w:rFonts w:ascii="Arial" w:hAnsi="Arial"/>
          <w:color w:val="000000"/>
        </w:rPr>
      </w:pPr>
      <w:r>
        <w:rPr>
          <w:rFonts w:ascii="Arial" w:hAnsi="Arial"/>
          <w:color w:val="000000"/>
        </w:rPr>
        <w:t>- Some plants wilt in the absence of moisture that have a quick recovery ability</w:t>
      </w:r>
    </w:p>
    <w:p>
      <w:pPr>
        <w:ind w:left="780"/>
        <w:rPr>
          <w:rFonts w:ascii="Arial" w:hAnsi="Arial"/>
          <w:color w:val="000000"/>
        </w:rPr>
      </w:pPr>
      <w:r>
        <w:rPr>
          <w:rFonts w:ascii="Arial" w:hAnsi="Arial"/>
          <w:color w:val="000000"/>
        </w:rPr>
        <w:t>- Some plants have thorns to protect themselves from browsing animals</w:t>
      </w:r>
    </w:p>
    <w:p>
      <w:pPr>
        <w:ind w:left="780"/>
        <w:rPr>
          <w:rFonts w:ascii="Arial" w:hAnsi="Arial"/>
          <w:color w:val="000000"/>
        </w:rPr>
      </w:pPr>
      <w:r>
        <w:rPr>
          <w:rFonts w:ascii="Arial" w:hAnsi="Arial"/>
          <w:color w:val="000000"/>
        </w:rPr>
        <w:t>- Most plants are stunted/ dwarf like due to the harsh conditions</w:t>
      </w:r>
    </w:p>
    <w:p>
      <w:pPr>
        <w:ind w:left="780"/>
        <w:rPr>
          <w:rFonts w:ascii="Arial" w:hAnsi="Arial"/>
          <w:color w:val="000000"/>
        </w:rPr>
      </w:pPr>
      <w:r>
        <w:rPr>
          <w:rFonts w:ascii="Arial" w:hAnsi="Arial"/>
          <w:color w:val="000000"/>
        </w:rPr>
        <w:t>- Some plants are quick sprouting to take advantage of the short lived desert rays</w:t>
      </w:r>
    </w:p>
    <w:p>
      <w:pPr>
        <w:ind w:left="780"/>
        <w:rPr>
          <w:rFonts w:ascii="Arial" w:hAnsi="Arial"/>
          <w:color w:val="000000"/>
        </w:rPr>
      </w:pPr>
      <w:r>
        <w:rPr>
          <w:rFonts w:ascii="Arial" w:hAnsi="Arial"/>
          <w:color w:val="000000"/>
        </w:rPr>
        <w:t>- Some plants have underground bulbs that remain dormant awaiting short the rains</w:t>
        <w:tab/>
      </w:r>
    </w:p>
    <w:p>
      <w:pPr>
        <w:rPr>
          <w:rFonts w:ascii="Arial" w:hAnsi="Arial"/>
          <w:color w:val="000000"/>
        </w:rPr>
      </w:pPr>
      <w:r>
        <w:rPr>
          <w:rFonts w:ascii="Arial" w:hAnsi="Arial"/>
          <w:color w:val="000000"/>
        </w:rPr>
        <w:t xml:space="preserve">             c i) - The temperatures are too low to support vegetation</w:t>
        <w:tab/>
        <w:tab/>
        <w:tab/>
        <w:tab/>
        <w:tab/>
      </w:r>
    </w:p>
    <w:p>
      <w:pPr>
        <w:ind w:left="780"/>
        <w:rPr>
          <w:rFonts w:ascii="Arial" w:hAnsi="Arial"/>
          <w:color w:val="000000"/>
        </w:rPr>
      </w:pPr>
      <w:r>
        <w:rPr>
          <w:rFonts w:ascii="Arial" w:hAnsi="Arial"/>
          <w:color w:val="000000"/>
        </w:rPr>
        <w:t xml:space="preserve">     - The surface is mainly bare rock, so no soil has formed to support vegetation</w:t>
      </w:r>
    </w:p>
    <w:p>
      <w:pPr>
        <w:ind w:left="780"/>
        <w:rPr>
          <w:rFonts w:ascii="Arial" w:hAnsi="Arial"/>
          <w:color w:val="000000"/>
        </w:rPr>
      </w:pPr>
      <w:r>
        <w:rPr>
          <w:rFonts w:ascii="Arial" w:hAnsi="Arial"/>
          <w:color w:val="000000"/>
        </w:rPr>
        <w:t xml:space="preserve">    - Water is always  in a frozen state, i.e. snow, so it is not available to plants</w:t>
      </w:r>
    </w:p>
    <w:p>
      <w:pPr>
        <w:rPr>
          <w:rFonts w:ascii="Arial" w:hAnsi="Arial"/>
          <w:color w:val="000000"/>
        </w:rPr>
      </w:pPr>
      <w:r>
        <w:rPr>
          <w:rFonts w:ascii="Arial" w:hAnsi="Arial"/>
          <w:color w:val="000000"/>
        </w:rPr>
        <w:t xml:space="preserve">           ii) - Vegetation is of aesthetic value as it adds beauty to the landscape </w:t>
        <w:tab/>
        <w:tab/>
        <w:tab/>
      </w:r>
    </w:p>
    <w:p>
      <w:pPr>
        <w:ind w:left="780"/>
        <w:rPr>
          <w:rFonts w:ascii="Arial" w:hAnsi="Arial"/>
          <w:color w:val="000000"/>
        </w:rPr>
      </w:pPr>
      <w:r>
        <w:rPr>
          <w:rFonts w:ascii="Arial" w:hAnsi="Arial"/>
          <w:color w:val="000000"/>
        </w:rPr>
        <w:t xml:space="preserve">- Vegetation binds soil together using its roots. Its aerial parts reduce the impact of raindrops  on the soil. In this way, it protects the soil against erosion </w:t>
      </w:r>
    </w:p>
    <w:p>
      <w:pPr>
        <w:ind w:left="780"/>
        <w:rPr>
          <w:rFonts w:ascii="Arial" w:hAnsi="Arial"/>
          <w:color w:val="000000"/>
        </w:rPr>
      </w:pPr>
      <w:r>
        <w:rPr>
          <w:rFonts w:ascii="Arial" w:hAnsi="Arial"/>
          <w:color w:val="000000"/>
        </w:rPr>
        <w:t>- Plant remains decay to become humus. This improves the fertility of the soil</w:t>
      </w:r>
    </w:p>
    <w:p>
      <w:pPr>
        <w:ind w:left="780"/>
        <w:rPr>
          <w:rFonts w:ascii="Arial" w:hAnsi="Arial"/>
          <w:color w:val="000000"/>
        </w:rPr>
      </w:pPr>
      <w:r>
        <w:rPr>
          <w:rFonts w:ascii="Arial" w:hAnsi="Arial"/>
          <w:color w:val="000000"/>
        </w:rPr>
        <w:t xml:space="preserve">- Some plants are of medicinal value to people. Their leaves, barks or roots are extracted and  prepared into medicines, both traditional and modern</w:t>
      </w:r>
    </w:p>
    <w:p>
      <w:pPr>
        <w:ind w:left="780"/>
        <w:rPr>
          <w:rFonts w:ascii="Arial" w:hAnsi="Arial"/>
          <w:color w:val="000000"/>
        </w:rPr>
      </w:pPr>
      <w:r>
        <w:rPr>
          <w:rFonts w:ascii="Arial" w:hAnsi="Arial"/>
          <w:color w:val="000000"/>
        </w:rPr>
        <w:t xml:space="preserve">- Some trees are used in the manufacture of paper while others are used for the manufacture   of plywood, veneer or production of timber</w:t>
      </w:r>
    </w:p>
    <w:p>
      <w:pPr>
        <w:ind w:left="780"/>
        <w:rPr>
          <w:rFonts w:ascii="Arial" w:hAnsi="Arial"/>
          <w:color w:val="000000"/>
        </w:rPr>
      </w:pPr>
      <w:r>
        <w:rPr>
          <w:rFonts w:ascii="Arial" w:hAnsi="Arial"/>
          <w:color w:val="000000"/>
        </w:rPr>
        <w:t>- Some plants are eaten by people e.g. bamboo shoots</w:t>
      </w:r>
    </w:p>
    <w:p>
      <w:pPr>
        <w:rPr>
          <w:rFonts w:ascii="Arial" w:hAnsi="Arial"/>
          <w:color w:val="000000"/>
        </w:rPr>
      </w:pPr>
    </w:p>
    <w:p>
      <w:pPr>
        <w:rPr>
          <w:rFonts w:ascii="Arial" w:hAnsi="Arial"/>
          <w:color w:val="000000"/>
        </w:rPr>
      </w:pPr>
      <w:r>
        <w:rPr>
          <w:rFonts w:ascii="Arial" w:hAnsi="Arial"/>
          <w:color w:val="000000"/>
        </w:rPr>
        <w:t>6.</w:t>
        <w:tab/>
        <w:t xml:space="preserve"> a i)  - Natural  vegetation</w:t>
        <w:tab/>
        <w:tab/>
        <w:tab/>
        <w:tab/>
        <w:tab/>
        <w:tab/>
        <w:tab/>
        <w:tab/>
        <w:tab/>
      </w:r>
    </w:p>
    <w:p>
      <w:pPr>
        <w:ind w:firstLine="720"/>
        <w:rPr>
          <w:rFonts w:ascii="Arial" w:hAnsi="Arial"/>
          <w:color w:val="000000"/>
        </w:rPr>
      </w:pPr>
      <w:r>
        <w:rPr>
          <w:rFonts w:ascii="Arial" w:hAnsi="Arial"/>
          <w:color w:val="000000"/>
        </w:rPr>
        <w:t xml:space="preserve">      - Derived  vegetation</w:t>
      </w:r>
    </w:p>
    <w:p>
      <w:pPr>
        <w:ind w:firstLine="720"/>
        <w:rPr>
          <w:rFonts w:ascii="Arial" w:hAnsi="Arial"/>
          <w:color w:val="000000"/>
        </w:rPr>
      </w:pPr>
      <w:r>
        <w:rPr>
          <w:rFonts w:ascii="Arial" w:hAnsi="Arial"/>
          <w:color w:val="000000"/>
        </w:rPr>
        <w:t xml:space="preserve">      - Cultivated vegetation</w:t>
      </w:r>
    </w:p>
    <w:p>
      <w:pPr>
        <w:rPr>
          <w:rFonts w:ascii="Arial" w:hAnsi="Arial"/>
          <w:color w:val="000000"/>
        </w:rPr>
      </w:pPr>
      <w:r>
        <w:rPr>
          <w:rFonts w:ascii="Arial" w:hAnsi="Arial"/>
          <w:color w:val="000000"/>
        </w:rPr>
        <w:t xml:space="preserve"> </w:t>
        <w:tab/>
        <w:t xml:space="preserve"> ii)-  altitude√</w:t>
        <w:tab/>
        <w:tab/>
        <w:tab/>
        <w:tab/>
        <w:tab/>
        <w:tab/>
        <w:tab/>
        <w:tab/>
        <w:tab/>
        <w:tab/>
      </w:r>
    </w:p>
    <w:p>
      <w:pPr>
        <w:ind w:firstLine="720" w:left="720"/>
        <w:rPr>
          <w:rFonts w:ascii="Arial" w:hAnsi="Arial"/>
          <w:color w:val="000000"/>
        </w:rPr>
      </w:pPr>
      <w:r>
        <w:rPr>
          <w:rFonts w:ascii="Arial" w:hAnsi="Arial"/>
          <w:color w:val="000000"/>
        </w:rPr>
        <w:t>- aspect√</w:t>
      </w:r>
    </w:p>
    <w:p>
      <w:pPr>
        <w:ind w:firstLine="720" w:left="720"/>
        <w:rPr>
          <w:rFonts w:ascii="Arial" w:hAnsi="Arial"/>
          <w:color w:val="000000"/>
        </w:rPr>
      </w:pPr>
      <w:r>
        <w:rPr>
          <w:rFonts w:ascii="Arial" w:hAnsi="Arial"/>
          <w:color w:val="000000"/>
        </w:rPr>
        <w:t>- terrain and drainage</w:t>
      </w:r>
    </w:p>
    <w:p>
      <w:pPr>
        <w:rPr>
          <w:rFonts w:ascii="Arial" w:hAnsi="Arial"/>
          <w:color w:val="000000"/>
        </w:rPr>
      </w:pPr>
      <w:r>
        <w:rPr>
          <w:rFonts w:ascii="Arial" w:hAnsi="Arial"/>
          <w:color w:val="000000"/>
        </w:rPr>
        <w:t xml:space="preserve">      b i)</w:t>
        <w:tab/>
        <w:t xml:space="preserve">        A-health and  moorland</w:t>
        <w:tab/>
        <w:tab/>
        <w:tab/>
        <w:tab/>
        <w:tab/>
        <w:tab/>
        <w:tab/>
        <w:tab/>
        <w:tab/>
      </w:r>
    </w:p>
    <w:p>
      <w:pPr>
        <w:rPr>
          <w:rFonts w:ascii="Arial" w:hAnsi="Arial"/>
          <w:color w:val="000000"/>
        </w:rPr>
      </w:pPr>
      <w:r>
        <w:rPr>
          <w:rFonts w:ascii="Arial" w:hAnsi="Arial"/>
          <w:color w:val="000000"/>
        </w:rPr>
        <w:t xml:space="preserve">                   B-bamboo forest√</w:t>
      </w:r>
    </w:p>
    <w:p>
      <w:pPr>
        <w:rPr>
          <w:rFonts w:ascii="Arial" w:hAnsi="Arial"/>
          <w:color w:val="000000"/>
        </w:rPr>
      </w:pPr>
      <w:r>
        <w:rPr>
          <w:rFonts w:ascii="Arial" w:hAnsi="Arial"/>
          <w:color w:val="000000"/>
        </w:rPr>
        <w:t xml:space="preserve">                   C-rain forest√</w:t>
      </w:r>
    </w:p>
    <w:p>
      <w:pPr>
        <w:rPr>
          <w:rFonts w:ascii="Arial" w:hAnsi="Arial"/>
          <w:color w:val="000000"/>
        </w:rPr>
      </w:pPr>
      <w:r>
        <w:rPr>
          <w:rFonts w:ascii="Arial" w:hAnsi="Arial"/>
          <w:color w:val="000000"/>
        </w:rPr>
        <w:t xml:space="preserve">                  D-savanna grassland</w:t>
      </w:r>
    </w:p>
    <w:p>
      <w:pPr>
        <w:ind w:firstLine="720"/>
        <w:rPr>
          <w:rFonts w:ascii="Arial" w:hAnsi="Arial"/>
          <w:color w:val="000000"/>
        </w:rPr>
      </w:pPr>
      <w:r>
        <w:rPr>
          <w:rFonts w:ascii="Arial" w:hAnsi="Arial"/>
          <w:color w:val="000000"/>
        </w:rPr>
        <w:t xml:space="preserve"> ii) -too cold  for  plants to survive covered  by  snow√</w:t>
        <w:tab/>
        <w:tab/>
        <w:tab/>
        <w:tab/>
        <w:tab/>
      </w:r>
    </w:p>
    <w:p>
      <w:pPr>
        <w:rPr>
          <w:rFonts w:ascii="Arial" w:hAnsi="Arial"/>
          <w:color w:val="000000"/>
        </w:rPr>
      </w:pPr>
      <w:r>
        <w:rPr>
          <w:rFonts w:ascii="Arial" w:hAnsi="Arial"/>
          <w:color w:val="000000"/>
        </w:rPr>
        <w:t xml:space="preserve">              -rocky surface</w:t>
      </w:r>
    </w:p>
    <w:p>
      <w:pPr>
        <w:ind w:firstLine="720"/>
        <w:rPr>
          <w:rFonts w:ascii="Arial" w:hAnsi="Arial"/>
          <w:color w:val="000000"/>
        </w:rPr>
      </w:pPr>
      <w:r>
        <w:rPr>
          <w:rFonts w:ascii="Arial" w:hAnsi="Arial"/>
          <w:color w:val="000000"/>
        </w:rPr>
        <w:t xml:space="preserve"> c i) prairies</w:t>
        <w:tab/>
        <w:tab/>
        <w:tab/>
        <w:tab/>
        <w:tab/>
        <w:tab/>
        <w:tab/>
        <w:tab/>
        <w:tab/>
        <w:tab/>
        <w:tab/>
      </w:r>
    </w:p>
    <w:p>
      <w:pPr>
        <w:ind w:firstLine="720"/>
        <w:rPr>
          <w:rFonts w:ascii="Arial" w:hAnsi="Arial"/>
          <w:color w:val="000000"/>
        </w:rPr>
      </w:pPr>
      <w:r>
        <w:rPr>
          <w:rFonts w:ascii="Arial" w:hAnsi="Arial"/>
          <w:color w:val="000000"/>
        </w:rPr>
        <w:t xml:space="preserve">    Pampas</w:t>
        <w:tab/>
        <w:tab/>
        <w:tab/>
        <w:tab/>
        <w:tab/>
        <w:tab/>
        <w:tab/>
        <w:tab/>
        <w:tab/>
        <w:tab/>
        <w:tab/>
      </w:r>
    </w:p>
    <w:p>
      <w:pPr>
        <w:tabs>
          <w:tab w:val="left" w:pos="2235" w:leader="none"/>
          <w:tab w:val="left" w:pos="9360" w:leader="dot"/>
        </w:tabs>
        <w:rPr>
          <w:rFonts w:ascii="Arial" w:hAnsi="Arial"/>
          <w:color w:val="000000"/>
          <w:sz w:val="28"/>
        </w:rPr>
      </w:pPr>
    </w:p>
    <w:p>
      <w:pPr>
        <w:ind w:firstLine="720"/>
        <w:rPr>
          <w:rFonts w:ascii="Arial" w:hAnsi="Arial"/>
          <w:color w:val="000000"/>
        </w:rPr>
      </w:pPr>
      <w:r>
        <w:rPr>
          <w:rFonts w:ascii="Arial" w:hAnsi="Arial"/>
          <w:color w:val="000000"/>
        </w:rPr>
        <w:t xml:space="preserve">ii) - Grazing the plenty tall and short grasses are used for  grazing livestock and  wild                </w:t>
      </w:r>
    </w:p>
    <w:p>
      <w:pPr>
        <w:ind w:firstLine="720"/>
        <w:rPr>
          <w:rFonts w:ascii="Arial" w:hAnsi="Arial"/>
          <w:color w:val="000000"/>
        </w:rPr>
      </w:pPr>
      <w:r>
        <w:rPr>
          <w:rFonts w:ascii="Arial" w:hAnsi="Arial"/>
          <w:color w:val="000000"/>
        </w:rPr>
        <w:t xml:space="preserve">       animals</w:t>
      </w:r>
    </w:p>
    <w:p>
      <w:pPr>
        <w:ind w:firstLine="720"/>
        <w:rPr>
          <w:rFonts w:ascii="Arial" w:hAnsi="Arial"/>
          <w:color w:val="000000"/>
        </w:rPr>
      </w:pPr>
      <w:r>
        <w:rPr>
          <w:rFonts w:ascii="Arial" w:hAnsi="Arial"/>
          <w:color w:val="000000"/>
        </w:rPr>
        <w:t xml:space="preserve">- Reduces  soil erosion-savanna  vegetation act  as  soil cover  hence  reduces soil </w:t>
      </w:r>
    </w:p>
    <w:p>
      <w:pPr>
        <w:ind w:firstLine="720"/>
        <w:rPr>
          <w:rFonts w:ascii="Arial" w:hAnsi="Arial"/>
          <w:color w:val="000000"/>
        </w:rPr>
      </w:pPr>
      <w:r>
        <w:rPr>
          <w:rFonts w:ascii="Arial" w:hAnsi="Arial"/>
          <w:color w:val="000000"/>
        </w:rPr>
        <w:t xml:space="preserve">         erosion</w:t>
      </w:r>
    </w:p>
    <w:p>
      <w:pPr>
        <w:ind w:left="720"/>
        <w:rPr>
          <w:rFonts w:ascii="Arial" w:hAnsi="Arial"/>
          <w:color w:val="000000"/>
        </w:rPr>
      </w:pPr>
      <w:r>
        <w:rPr>
          <w:rFonts w:ascii="Arial" w:hAnsi="Arial"/>
          <w:color w:val="000000"/>
        </w:rPr>
        <w:t xml:space="preserve">- Habitat  for  bees  and  wild animals-trees  in savanna are  habitat for  bees which   provide     honey  and  home  foe wild animals e.g. gazelles, giraffe</w:t>
      </w:r>
    </w:p>
    <w:p>
      <w:pPr>
        <w:ind w:firstLine="720"/>
        <w:rPr>
          <w:rFonts w:ascii="Arial" w:hAnsi="Arial"/>
          <w:color w:val="000000"/>
        </w:rPr>
      </w:pPr>
      <w:r>
        <w:rPr>
          <w:rFonts w:ascii="Arial" w:hAnsi="Arial"/>
          <w:color w:val="000000"/>
        </w:rPr>
        <w:t xml:space="preserve">- Some shrubs   and  herbs  growing in the savanna  are  used as medicine</w:t>
      </w:r>
    </w:p>
    <w:p>
      <w:pPr>
        <w:ind w:firstLine="720"/>
        <w:rPr>
          <w:rFonts w:ascii="Arial" w:hAnsi="Arial"/>
          <w:color w:val="000000"/>
        </w:rPr>
      </w:pPr>
      <w:r>
        <w:rPr>
          <w:rFonts w:ascii="Arial" w:hAnsi="Arial"/>
          <w:color w:val="000000"/>
        </w:rPr>
        <w:t xml:space="preserve">- Fuel-trees provide  wood fuel and fuel  wood for the people in the tropics</w:t>
      </w:r>
    </w:p>
    <w:p>
      <w:pPr>
        <w:ind w:firstLine="720"/>
        <w:rPr>
          <w:rFonts w:ascii="Arial" w:hAnsi="Arial"/>
          <w:color w:val="000000"/>
        </w:rPr>
      </w:pPr>
      <w:r>
        <w:rPr>
          <w:rFonts w:ascii="Arial" w:hAnsi="Arial"/>
          <w:color w:val="000000"/>
        </w:rPr>
        <w:t xml:space="preserve">- Gross increases humus  in the  soil making  areas  suitable for cereal farming e.g. </w:t>
      </w:r>
    </w:p>
    <w:p>
      <w:pPr>
        <w:ind w:firstLine="720"/>
        <w:rPr>
          <w:rFonts w:ascii="Arial" w:hAnsi="Arial"/>
          <w:color w:val="000000"/>
        </w:rPr>
      </w:pPr>
      <w:r>
        <w:rPr>
          <w:rFonts w:ascii="Arial" w:hAnsi="Arial"/>
          <w:color w:val="000000"/>
        </w:rPr>
        <w:t xml:space="preserve">  wheat and maize</w:t>
      </w:r>
    </w:p>
    <w:p>
      <w:pPr>
        <w:rPr>
          <w:rFonts w:ascii="Arial" w:hAnsi="Arial"/>
          <w:color w:val="000000"/>
        </w:rPr>
      </w:pPr>
    </w:p>
    <w:p>
      <w:pPr>
        <w:ind w:firstLine="720"/>
        <w:rPr>
          <w:rFonts w:ascii="Arial" w:hAnsi="Arial"/>
          <w:color w:val="000000"/>
        </w:rPr>
      </w:pPr>
      <w:r>
        <w:rPr>
          <w:rFonts w:ascii="Arial" w:hAnsi="Arial"/>
          <w:color w:val="000000"/>
        </w:rPr>
        <w:t xml:space="preserve">d )-  some plants have  long roots to enable them tap water far deep the  ground√√</w:t>
        <w:tab/>
      </w:r>
    </w:p>
    <w:p>
      <w:pPr>
        <w:ind w:firstLine="720"/>
        <w:rPr>
          <w:rFonts w:ascii="Arial" w:hAnsi="Arial"/>
          <w:color w:val="000000"/>
        </w:rPr>
      </w:pPr>
      <w:r>
        <w:rPr>
          <w:rFonts w:ascii="Arial" w:hAnsi="Arial"/>
          <w:color w:val="000000"/>
        </w:rPr>
        <w:t xml:space="preserve">- some pants  have shallow root system  which enables them to take  moisture from the</w:t>
      </w:r>
    </w:p>
    <w:p>
      <w:pPr>
        <w:ind w:firstLine="720"/>
        <w:rPr>
          <w:rFonts w:ascii="Arial" w:hAnsi="Arial"/>
          <w:color w:val="000000"/>
        </w:rPr>
      </w:pPr>
      <w:r>
        <w:rPr>
          <w:rFonts w:ascii="Arial" w:hAnsi="Arial"/>
          <w:color w:val="000000"/>
        </w:rPr>
        <w:t xml:space="preserve">  soil layers</w:t>
      </w:r>
    </w:p>
    <w:p>
      <w:pPr>
        <w:ind w:firstLine="720"/>
        <w:rPr>
          <w:rFonts w:ascii="Arial" w:hAnsi="Arial"/>
          <w:color w:val="000000"/>
        </w:rPr>
      </w:pPr>
      <w:r>
        <w:rPr>
          <w:rFonts w:ascii="Arial" w:hAnsi="Arial"/>
          <w:color w:val="000000"/>
        </w:rPr>
        <w:t xml:space="preserve">- some plants have  sunken  stomata  and waxy leaves  to  reduce rate of  </w:t>
      </w:r>
    </w:p>
    <w:p>
      <w:pPr>
        <w:ind w:firstLine="720"/>
        <w:rPr>
          <w:rFonts w:ascii="Arial" w:hAnsi="Arial"/>
          <w:color w:val="000000"/>
        </w:rPr>
      </w:pPr>
      <w:r>
        <w:rPr>
          <w:rFonts w:ascii="Arial" w:hAnsi="Arial"/>
          <w:color w:val="000000"/>
        </w:rPr>
        <w:t xml:space="preserve"> transportation√√</w:t>
      </w:r>
    </w:p>
    <w:p>
      <w:pPr>
        <w:ind w:firstLine="720"/>
        <w:rPr>
          <w:rFonts w:ascii="Arial" w:hAnsi="Arial"/>
          <w:color w:val="000000"/>
        </w:rPr>
      </w:pPr>
      <w:r>
        <w:rPr>
          <w:rFonts w:ascii="Arial" w:hAnsi="Arial"/>
          <w:color w:val="000000"/>
        </w:rPr>
        <w:t xml:space="preserve">- some  plants have succulent stems  to  allow  them store water√√</w:t>
      </w:r>
    </w:p>
    <w:p>
      <w:pPr>
        <w:ind w:firstLine="720"/>
        <w:rPr>
          <w:rFonts w:ascii="Arial" w:hAnsi="Arial"/>
          <w:color w:val="000000"/>
        </w:rPr>
      </w:pPr>
      <w:r>
        <w:rPr>
          <w:rFonts w:ascii="Arial" w:hAnsi="Arial"/>
          <w:color w:val="000000"/>
        </w:rPr>
        <w:t xml:space="preserve">- some plants are short lived i.e.  Complete their  cycle  within the short wet period√√</w:t>
      </w:r>
    </w:p>
    <w:p>
      <w:pPr>
        <w:ind w:firstLine="720"/>
        <w:rPr>
          <w:rFonts w:ascii="Arial" w:hAnsi="Arial"/>
          <w:color w:val="000000"/>
        </w:rPr>
      </w:pPr>
      <w:r>
        <w:rPr>
          <w:rFonts w:ascii="Arial" w:hAnsi="Arial"/>
          <w:color w:val="000000"/>
        </w:rPr>
        <w:t xml:space="preserve">- some  plants  e.g.  tubers and  corns  remain dormant during dry spell until wet period </w:t>
      </w:r>
    </w:p>
    <w:p>
      <w:pPr>
        <w:ind w:firstLine="720"/>
        <w:rPr>
          <w:rFonts w:ascii="Arial" w:hAnsi="Arial"/>
          <w:color w:val="000000"/>
        </w:rPr>
      </w:pPr>
      <w:r>
        <w:rPr>
          <w:rFonts w:ascii="Arial" w:hAnsi="Arial"/>
          <w:color w:val="000000"/>
        </w:rPr>
        <w:t xml:space="preserve">   stimulate  </w:t>
      </w:r>
    </w:p>
    <w:p>
      <w:pPr>
        <w:rPr>
          <w:rFonts w:ascii="Arial" w:hAnsi="Arial"/>
          <w:color w:val="000000"/>
        </w:rPr>
      </w:pPr>
      <w:r>
        <w:rPr>
          <w:rFonts w:ascii="Arial" w:hAnsi="Arial"/>
          <w:color w:val="000000"/>
        </w:rPr>
        <w:t xml:space="preserve">7. </w:t>
        <w:tab/>
        <w:t xml:space="preserve">a i) S- Steppes </w:t>
        <w:tab/>
        <w:tab/>
        <w:tab/>
        <w:tab/>
        <w:tab/>
        <w:tab/>
        <w:tab/>
        <w:tab/>
        <w:tab/>
        <w:tab/>
      </w:r>
    </w:p>
    <w:p>
      <w:pPr>
        <w:ind w:firstLine="720"/>
        <w:rPr>
          <w:rFonts w:ascii="Arial" w:hAnsi="Arial"/>
          <w:color w:val="000000"/>
        </w:rPr>
      </w:pPr>
      <w:r>
        <w:rPr>
          <w:rFonts w:ascii="Arial" w:hAnsi="Arial"/>
          <w:color w:val="000000"/>
        </w:rPr>
        <w:t xml:space="preserve">      T- Pampas</w:t>
      </w:r>
    </w:p>
    <w:p>
      <w:pPr>
        <w:ind w:firstLine="720"/>
        <w:rPr>
          <w:rFonts w:ascii="Arial" w:hAnsi="Arial"/>
          <w:color w:val="000000"/>
        </w:rPr>
      </w:pPr>
      <w:r>
        <w:rPr>
          <w:rFonts w:ascii="Arial" w:hAnsi="Arial"/>
          <w:color w:val="000000"/>
        </w:rPr>
        <w:t xml:space="preserve">     Y – Savanna</w:t>
      </w:r>
    </w:p>
    <w:p>
      <w:pPr>
        <w:ind w:firstLine="720"/>
        <w:rPr>
          <w:rFonts w:ascii="Arial" w:hAnsi="Arial"/>
          <w:color w:val="000000"/>
        </w:rPr>
      </w:pPr>
      <w:r>
        <w:rPr>
          <w:rFonts w:ascii="Arial" w:hAnsi="Arial"/>
          <w:color w:val="000000"/>
        </w:rPr>
        <w:t xml:space="preserve">    Z – Downs</w:t>
      </w:r>
    </w:p>
    <w:p>
      <w:pPr>
        <w:rPr>
          <w:rFonts w:ascii="Arial" w:hAnsi="Arial"/>
          <w:color w:val="000000"/>
        </w:rPr>
      </w:pPr>
      <w:r>
        <w:rPr>
          <w:rFonts w:ascii="Arial" w:hAnsi="Arial"/>
          <w:color w:val="000000"/>
        </w:rPr>
        <w:t xml:space="preserve">      ii ) - the vegetation consists of a continuous cover of grass, the grass is tufted</w:t>
        <w:tab/>
        <w:tab/>
      </w:r>
    </w:p>
    <w:p>
      <w:pPr>
        <w:ind w:firstLine="360" w:left="360"/>
        <w:rPr>
          <w:rFonts w:ascii="Arial" w:hAnsi="Arial"/>
          <w:color w:val="000000"/>
        </w:rPr>
      </w:pPr>
      <w:r>
        <w:rPr>
          <w:rFonts w:ascii="Arial" w:hAnsi="Arial"/>
          <w:color w:val="000000"/>
        </w:rPr>
        <w:t>- The grass is interspersed/mixed with bulbous/leguminous plants/shrubs</w:t>
      </w:r>
    </w:p>
    <w:p>
      <w:pPr>
        <w:ind w:firstLine="360" w:left="360"/>
        <w:rPr>
          <w:rFonts w:ascii="Arial" w:hAnsi="Arial"/>
          <w:color w:val="000000"/>
        </w:rPr>
      </w:pPr>
      <w:r>
        <w:rPr>
          <w:rFonts w:ascii="Arial" w:hAnsi="Arial"/>
          <w:color w:val="000000"/>
        </w:rPr>
        <w:t>- The grass is nutritious. Grass is tall in moist area</w:t>
      </w:r>
    </w:p>
    <w:p>
      <w:pPr>
        <w:ind w:left="360"/>
        <w:rPr>
          <w:rFonts w:ascii="Arial" w:hAnsi="Arial"/>
          <w:color w:val="000000"/>
        </w:rPr>
      </w:pPr>
      <w:r>
        <w:rPr>
          <w:rFonts w:ascii="Arial" w:hAnsi="Arial"/>
          <w:color w:val="000000"/>
        </w:rPr>
        <w:t xml:space="preserve">     - The grass is short and tough in drier areas about 15-30cm in height</w:t>
      </w:r>
    </w:p>
    <w:p>
      <w:pPr>
        <w:ind w:left="360"/>
        <w:rPr>
          <w:rFonts w:ascii="Arial" w:hAnsi="Arial"/>
          <w:color w:val="000000"/>
        </w:rPr>
      </w:pPr>
      <w:r>
        <w:rPr>
          <w:rFonts w:ascii="Arial" w:hAnsi="Arial"/>
          <w:color w:val="000000"/>
        </w:rPr>
        <w:t xml:space="preserve">      - The grass is green in spring/brownish yellowish and strow like in summer/Grass </w:t>
      </w:r>
    </w:p>
    <w:p>
      <w:pPr>
        <w:ind w:left="360"/>
        <w:rPr>
          <w:rFonts w:ascii="Arial" w:hAnsi="Arial"/>
          <w:color w:val="000000"/>
        </w:rPr>
      </w:pPr>
      <w:r>
        <w:rPr>
          <w:rFonts w:ascii="Arial" w:hAnsi="Arial"/>
          <w:color w:val="000000"/>
        </w:rPr>
        <w:t xml:space="preserve">        withers in autumn and die in winter/rare grass sprouts in spring/Trees are only found </w:t>
      </w:r>
    </w:p>
    <w:p>
      <w:pPr>
        <w:ind w:left="360"/>
        <w:rPr>
          <w:rFonts w:ascii="Arial" w:hAnsi="Arial"/>
          <w:color w:val="000000"/>
        </w:rPr>
      </w:pPr>
      <w:r>
        <w:rPr>
          <w:rFonts w:ascii="Arial" w:hAnsi="Arial"/>
          <w:color w:val="000000"/>
        </w:rPr>
        <w:t xml:space="preserve">       along rivers/ rive rine trees/ trees found in hollows where rain water collects.</w:t>
      </w:r>
    </w:p>
    <w:p>
      <w:pPr>
        <w:ind w:left="360"/>
        <w:rPr>
          <w:rFonts w:ascii="Arial" w:hAnsi="Arial"/>
          <w:color w:val="000000"/>
        </w:rPr>
      </w:pPr>
      <w:r>
        <w:rPr>
          <w:rFonts w:ascii="Arial" w:hAnsi="Arial"/>
          <w:color w:val="000000"/>
        </w:rPr>
        <w:t xml:space="preserve">  - common grass varieties are gamma graze/buffalo grass</w:t>
      </w:r>
    </w:p>
    <w:p>
      <w:pPr>
        <w:ind w:left="360"/>
        <w:rPr>
          <w:rFonts w:ascii="Arial" w:hAnsi="Arial"/>
          <w:color w:val="000000"/>
        </w:rPr>
      </w:pPr>
      <w:r>
        <w:rPr>
          <w:rFonts w:ascii="Arial" w:hAnsi="Arial"/>
          <w:color w:val="000000"/>
        </w:rPr>
        <w:t xml:space="preserve"> - In drier, areas, the short grasses form bunches separated by bare soil</w:t>
      </w:r>
    </w:p>
    <w:p>
      <w:pPr>
        <w:rPr>
          <w:rFonts w:ascii="Arial" w:hAnsi="Arial"/>
          <w:color w:val="000000"/>
        </w:rPr>
      </w:pPr>
      <w:r>
        <w:rPr>
          <w:rFonts w:ascii="Arial" w:hAnsi="Arial"/>
          <w:color w:val="000000"/>
        </w:rPr>
        <w:t xml:space="preserve">       - Tress found along river courses are temperate trees like popler, willo adler</w:t>
      </w:r>
    </w:p>
    <w:p>
      <w:pPr>
        <w:tabs>
          <w:tab w:val="left" w:pos="2235" w:leader="none"/>
          <w:tab w:val="left" w:pos="9360" w:leader="dot"/>
        </w:tabs>
        <w:rPr>
          <w:rFonts w:ascii="Arial" w:hAnsi="Arial"/>
          <w:color w:val="000000"/>
          <w:sz w:val="28"/>
        </w:rPr>
      </w:pPr>
      <w:r>
        <w:rPr>
          <w:rFonts w:ascii="Arial" w:hAnsi="Arial"/>
          <w:color w:val="000000"/>
          <w:sz w:val="28"/>
        </w:rPr>
        <w:t xml:space="preserve"> </w:t>
      </w:r>
    </w:p>
    <w:p>
      <w:pPr>
        <w:rPr>
          <w:rFonts w:ascii="Arial" w:hAnsi="Arial"/>
          <w:color w:val="000000"/>
        </w:rPr>
      </w:pPr>
      <w:r>
        <w:rPr>
          <w:rFonts w:ascii="Arial" w:hAnsi="Arial"/>
          <w:color w:val="000000"/>
        </w:rPr>
        <w:t>8.</w:t>
        <w:tab/>
        <w:t xml:space="preserve"> a i) - It is a plant cover existing naturally in a place but has been interfered with by man</w:t>
      </w:r>
    </w:p>
    <w:p>
      <w:pPr>
        <w:rPr>
          <w:rFonts w:ascii="Arial" w:hAnsi="Arial"/>
          <w:color w:val="000000"/>
        </w:rPr>
      </w:pPr>
      <w:r>
        <w:rPr>
          <w:rFonts w:ascii="Arial" w:hAnsi="Arial"/>
          <w:color w:val="000000"/>
        </w:rPr>
        <w:t xml:space="preserve">               ii) </w:t>
        <w:tab/>
        <w:tab/>
        <w:t xml:space="preserve">-     Altitude</w:t>
        <w:tab/>
        <w:tab/>
        <w:tab/>
        <w:tab/>
        <w:tab/>
        <w:tab/>
        <w:tab/>
        <w:tab/>
        <w:tab/>
      </w:r>
    </w:p>
    <w:p>
      <w:pPr>
        <w:numPr>
          <w:ilvl w:val="0"/>
          <w:numId w:val="38"/>
        </w:numPr>
        <w:rPr>
          <w:rFonts w:ascii="Arial" w:hAnsi="Arial"/>
          <w:color w:val="000000"/>
        </w:rPr>
      </w:pPr>
      <w:r>
        <w:rPr>
          <w:rFonts w:ascii="Arial" w:hAnsi="Arial"/>
          <w:color w:val="000000"/>
        </w:rPr>
        <w:t>Aspect</w:t>
      </w:r>
    </w:p>
    <w:p>
      <w:pPr>
        <w:numPr>
          <w:ilvl w:val="0"/>
          <w:numId w:val="38"/>
        </w:numPr>
        <w:rPr>
          <w:rFonts w:ascii="Arial" w:hAnsi="Arial"/>
          <w:color w:val="000000"/>
        </w:rPr>
      </w:pPr>
      <w:r>
        <w:rPr>
          <w:rFonts w:ascii="Arial" w:hAnsi="Arial"/>
          <w:color w:val="000000"/>
        </w:rPr>
        <w:t>Soil</w:t>
      </w:r>
    </w:p>
    <w:p>
      <w:pPr>
        <w:numPr>
          <w:ilvl w:val="0"/>
          <w:numId w:val="38"/>
        </w:numPr>
        <w:rPr>
          <w:rFonts w:ascii="Arial" w:hAnsi="Arial"/>
          <w:color w:val="000000"/>
        </w:rPr>
      </w:pPr>
      <w:r>
        <w:rPr>
          <w:rFonts w:ascii="Arial" w:hAnsi="Arial"/>
          <w:color w:val="000000"/>
        </w:rPr>
        <w:t>Climate/ temperature/ rainfall</w:t>
      </w:r>
    </w:p>
    <w:p>
      <w:pPr>
        <w:numPr>
          <w:ilvl w:val="0"/>
          <w:numId w:val="38"/>
        </w:numPr>
        <w:rPr>
          <w:rFonts w:ascii="Arial" w:hAnsi="Arial"/>
          <w:color w:val="000000"/>
        </w:rPr>
      </w:pPr>
      <w:r>
        <w:rPr>
          <w:rFonts w:ascii="Arial" w:hAnsi="Arial"/>
          <w:color w:val="000000"/>
        </w:rPr>
        <w:t>Man’s activities</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             b) i)   - Savanna vegetation</w:t>
        <w:tab/>
        <w:tab/>
        <w:tab/>
        <w:tab/>
        <w:tab/>
        <w:tab/>
        <w:tab/>
        <w:tab/>
        <w:tab/>
        <w:t xml:space="preserve"> </w:t>
      </w:r>
    </w:p>
    <w:p>
      <w:pPr>
        <w:numPr>
          <w:ilvl w:val="0"/>
          <w:numId w:val="96"/>
        </w:numPr>
        <w:rPr>
          <w:rFonts w:ascii="Arial" w:hAnsi="Arial"/>
          <w:color w:val="000000"/>
        </w:rPr>
      </w:pPr>
      <w:r>
        <w:rPr>
          <w:rFonts w:ascii="Arial" w:hAnsi="Arial"/>
          <w:color w:val="000000"/>
        </w:rPr>
        <w:t>Rainforest</w:t>
      </w:r>
    </w:p>
    <w:p>
      <w:pPr>
        <w:numPr>
          <w:ilvl w:val="0"/>
          <w:numId w:val="96"/>
        </w:numPr>
        <w:rPr>
          <w:rFonts w:ascii="Arial" w:hAnsi="Arial"/>
          <w:color w:val="000000"/>
        </w:rPr>
      </w:pPr>
      <w:r>
        <w:rPr>
          <w:rFonts w:ascii="Arial" w:hAnsi="Arial"/>
          <w:color w:val="000000"/>
        </w:rPr>
        <w:t>Bamboo forests</w:t>
      </w:r>
    </w:p>
    <w:p>
      <w:pPr>
        <w:numPr>
          <w:ilvl w:val="0"/>
          <w:numId w:val="96"/>
        </w:numPr>
        <w:rPr>
          <w:rFonts w:ascii="Arial" w:hAnsi="Arial"/>
          <w:color w:val="000000"/>
        </w:rPr>
      </w:pPr>
      <w:r>
        <w:rPr>
          <w:rFonts w:ascii="Arial" w:hAnsi="Arial"/>
          <w:color w:val="000000"/>
        </w:rPr>
        <w:t xml:space="preserve">Health and moorland </w:t>
      </w:r>
    </w:p>
    <w:p>
      <w:pPr>
        <w:rPr>
          <w:rFonts w:ascii="Arial" w:hAnsi="Arial"/>
          <w:color w:val="000000"/>
        </w:rPr>
      </w:pPr>
      <w:r>
        <w:rPr>
          <w:rFonts w:ascii="Arial" w:hAnsi="Arial"/>
          <w:color w:val="000000"/>
        </w:rPr>
        <w:t xml:space="preserve">  </w:t>
        <w:tab/>
        <w:t xml:space="preserve"> ii)   - prairies</w:t>
        <w:tab/>
        <w:tab/>
        <w:tab/>
        <w:tab/>
        <w:tab/>
        <w:tab/>
        <w:tab/>
        <w:tab/>
        <w:tab/>
        <w:tab/>
        <w:t xml:space="preserve"> </w:t>
      </w:r>
    </w:p>
    <w:p>
      <w:pPr>
        <w:numPr>
          <w:ilvl w:val="0"/>
          <w:numId w:val="97"/>
        </w:numPr>
        <w:rPr>
          <w:rFonts w:ascii="Arial" w:hAnsi="Arial"/>
          <w:color w:val="000000"/>
        </w:rPr>
      </w:pPr>
      <w:r>
        <w:rPr>
          <w:rFonts w:ascii="Arial" w:hAnsi="Arial"/>
          <w:color w:val="000000"/>
        </w:rPr>
        <w:t>steppes</w:t>
      </w:r>
    </w:p>
    <w:p>
      <w:pPr>
        <w:numPr>
          <w:ilvl w:val="0"/>
          <w:numId w:val="97"/>
        </w:numPr>
        <w:rPr>
          <w:rFonts w:ascii="Arial" w:hAnsi="Arial"/>
          <w:color w:val="000000"/>
        </w:rPr>
      </w:pPr>
      <w:r>
        <w:rPr>
          <w:rFonts w:ascii="Arial" w:hAnsi="Arial"/>
          <w:color w:val="000000"/>
        </w:rPr>
        <w:t>downs</w:t>
      </w:r>
    </w:p>
    <w:p>
      <w:pPr>
        <w:numPr>
          <w:ilvl w:val="0"/>
          <w:numId w:val="97"/>
        </w:numPr>
        <w:rPr>
          <w:rFonts w:ascii="Arial" w:hAnsi="Arial"/>
          <w:color w:val="000000"/>
        </w:rPr>
      </w:pPr>
      <w:r>
        <w:rPr>
          <w:rFonts w:ascii="Arial" w:hAnsi="Arial"/>
          <w:color w:val="000000"/>
        </w:rPr>
        <w:t xml:space="preserve">veld </w:t>
      </w:r>
    </w:p>
    <w:p>
      <w:pPr>
        <w:rPr>
          <w:rFonts w:ascii="Arial" w:hAnsi="Arial"/>
          <w:color w:val="000000"/>
        </w:rPr>
      </w:pPr>
      <w:r>
        <w:rPr>
          <w:rFonts w:ascii="Arial" w:hAnsi="Arial"/>
          <w:color w:val="000000"/>
        </w:rPr>
        <w:t xml:space="preserve">  iii)   - some have thick/fleshy/succulent  leaves /barks</w:t>
        <w:tab/>
        <w:tab/>
        <w:tab/>
        <w:tab/>
        <w:tab/>
        <w:t xml:space="preserve"> </w:t>
      </w:r>
    </w:p>
    <w:p>
      <w:pPr>
        <w:numPr>
          <w:ilvl w:val="0"/>
          <w:numId w:val="98"/>
        </w:numPr>
        <w:rPr>
          <w:rFonts w:ascii="Arial" w:hAnsi="Arial"/>
          <w:color w:val="000000"/>
        </w:rPr>
      </w:pPr>
      <w:r>
        <w:rPr>
          <w:rFonts w:ascii="Arial" w:hAnsi="Arial"/>
          <w:color w:val="000000"/>
        </w:rPr>
        <w:t xml:space="preserve">some have long tap  roots</w:t>
      </w:r>
    </w:p>
    <w:p>
      <w:pPr>
        <w:numPr>
          <w:ilvl w:val="0"/>
          <w:numId w:val="98"/>
        </w:numPr>
        <w:rPr>
          <w:rFonts w:ascii="Arial" w:hAnsi="Arial"/>
          <w:color w:val="000000"/>
        </w:rPr>
      </w:pPr>
      <w:r>
        <w:rPr>
          <w:rFonts w:ascii="Arial" w:hAnsi="Arial"/>
          <w:color w:val="000000"/>
        </w:rPr>
        <w:t xml:space="preserve">some  have no  leaves /have  thin/spiky/waxy/needle like leaves</w:t>
      </w:r>
    </w:p>
    <w:p>
      <w:pPr>
        <w:numPr>
          <w:ilvl w:val="0"/>
          <w:numId w:val="98"/>
        </w:numPr>
        <w:rPr>
          <w:rFonts w:ascii="Arial" w:hAnsi="Arial"/>
          <w:color w:val="000000"/>
        </w:rPr>
      </w:pPr>
      <w:r>
        <w:rPr>
          <w:rFonts w:ascii="Arial" w:hAnsi="Arial"/>
          <w:color w:val="000000"/>
        </w:rPr>
        <w:t xml:space="preserve">some plants have  thick/hard  barks</w:t>
      </w:r>
    </w:p>
    <w:p>
      <w:pPr>
        <w:numPr>
          <w:ilvl w:val="0"/>
          <w:numId w:val="98"/>
        </w:numPr>
        <w:rPr>
          <w:rFonts w:ascii="Arial" w:hAnsi="Arial"/>
          <w:color w:val="000000"/>
        </w:rPr>
      </w:pPr>
      <w:r>
        <w:rPr>
          <w:rFonts w:ascii="Arial" w:hAnsi="Arial"/>
          <w:color w:val="000000"/>
        </w:rPr>
        <w:t xml:space="preserve">some  plants have  thorns</w:t>
      </w:r>
    </w:p>
    <w:p>
      <w:pPr>
        <w:numPr>
          <w:ilvl w:val="0"/>
          <w:numId w:val="98"/>
        </w:numPr>
        <w:rPr>
          <w:rFonts w:ascii="Arial" w:hAnsi="Arial"/>
          <w:color w:val="000000"/>
        </w:rPr>
      </w:pPr>
      <w:r>
        <w:rPr>
          <w:rFonts w:ascii="Arial" w:hAnsi="Arial"/>
          <w:color w:val="000000"/>
        </w:rPr>
        <w:t xml:space="preserve">some  plants  are  stunted/dwarf like</w:t>
      </w:r>
    </w:p>
    <w:p>
      <w:pPr>
        <w:numPr>
          <w:ilvl w:val="0"/>
          <w:numId w:val="98"/>
        </w:numPr>
        <w:rPr>
          <w:rFonts w:ascii="Arial" w:hAnsi="Arial"/>
          <w:color w:val="000000"/>
          <w:sz w:val="28"/>
        </w:rPr>
      </w:pPr>
      <w:r>
        <w:rPr>
          <w:rFonts w:ascii="Arial" w:hAnsi="Arial"/>
          <w:color w:val="000000"/>
        </w:rPr>
        <w:t>shrubs are common</w:t>
      </w:r>
    </w:p>
    <w:p>
      <w:pPr>
        <w:numPr>
          <w:ilvl w:val="0"/>
          <w:numId w:val="98"/>
        </w:numPr>
        <w:rPr>
          <w:rFonts w:ascii="Arial" w:hAnsi="Arial"/>
          <w:color w:val="000000"/>
          <w:sz w:val="28"/>
        </w:rPr>
      </w:pPr>
      <w:r>
        <w:rPr>
          <w:rFonts w:ascii="Arial" w:hAnsi="Arial"/>
          <w:color w:val="000000"/>
        </w:rPr>
        <w:t xml:space="preserve">some plants spout  during wet seasons (short  time)</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9. </w:t>
        <w:tab/>
        <w:t xml:space="preserve">a)    - fire-often ,large  areas of  forests are destroyed  by accidental  and sometimes </w:t>
      </w:r>
    </w:p>
    <w:p>
      <w:pPr>
        <w:rPr>
          <w:rFonts w:ascii="Arial" w:hAnsi="Arial"/>
          <w:color w:val="000000"/>
        </w:rPr>
      </w:pPr>
      <w:r>
        <w:rPr>
          <w:rFonts w:ascii="Arial" w:hAnsi="Arial"/>
          <w:color w:val="000000"/>
        </w:rPr>
        <w:t xml:space="preserve">                    intended  fire. such forests takes long  to recover</w:t>
        <w:tab/>
        <w:tab/>
        <w:tab/>
        <w:tab/>
        <w:tab/>
        <w:t xml:space="preserve"> </w:t>
      </w:r>
    </w:p>
    <w:p>
      <w:pPr>
        <w:numPr>
          <w:ilvl w:val="0"/>
          <w:numId w:val="99"/>
        </w:numPr>
        <w:rPr>
          <w:rFonts w:ascii="Arial" w:hAnsi="Arial"/>
          <w:color w:val="000000"/>
        </w:rPr>
      </w:pPr>
      <w:r>
        <w:rPr>
          <w:rFonts w:ascii="Arial" w:hAnsi="Arial"/>
          <w:color w:val="000000"/>
        </w:rPr>
        <w:t xml:space="preserve">diseases   causes by pests and parasites attack  mainly  the planted  forests causing many trees  to die</w:t>
      </w:r>
    </w:p>
    <w:p>
      <w:pPr>
        <w:numPr>
          <w:ilvl w:val="0"/>
          <w:numId w:val="99"/>
        </w:numPr>
        <w:rPr>
          <w:rFonts w:ascii="Arial" w:hAnsi="Arial"/>
          <w:color w:val="000000"/>
        </w:rPr>
      </w:pPr>
      <w:r>
        <w:rPr>
          <w:rFonts w:ascii="Arial" w:hAnsi="Arial"/>
          <w:color w:val="000000"/>
        </w:rPr>
        <w:t xml:space="preserve">human activity  /settlement /charcoal burning/logging have  destroyed  many  forests areas of which are transformed in to farms and  grasslands</w:t>
      </w:r>
    </w:p>
    <w:p>
      <w:pPr>
        <w:numPr>
          <w:ilvl w:val="0"/>
          <w:numId w:val="99"/>
        </w:numPr>
        <w:rPr>
          <w:rFonts w:ascii="Arial" w:hAnsi="Arial"/>
          <w:color w:val="000000"/>
        </w:rPr>
      </w:pPr>
      <w:r>
        <w:rPr>
          <w:rFonts w:ascii="Arial" w:hAnsi="Arial"/>
          <w:color w:val="000000"/>
        </w:rPr>
        <w:t xml:space="preserve">over-exploitation leads  to depletion of certain tree  species such as Meru oak, camphor and Elgon teak. these trees take long  to mature</w:t>
      </w:r>
    </w:p>
    <w:p>
      <w:pPr>
        <w:numPr>
          <w:ilvl w:val="0"/>
          <w:numId w:val="99"/>
        </w:numPr>
        <w:rPr>
          <w:rFonts w:ascii="Arial" w:hAnsi="Arial"/>
          <w:color w:val="000000"/>
        </w:rPr>
      </w:pPr>
      <w:r>
        <w:rPr>
          <w:rFonts w:ascii="Arial" w:hAnsi="Arial"/>
          <w:color w:val="000000"/>
        </w:rPr>
        <w:t xml:space="preserve">government policy of  degazetting  of some forests  made  people free to clear  many  forested areas </w:t>
      </w:r>
    </w:p>
    <w:p>
      <w:pPr>
        <w:numPr>
          <w:ilvl w:val="0"/>
          <w:numId w:val="99"/>
        </w:numPr>
        <w:rPr>
          <w:rFonts w:ascii="Arial" w:hAnsi="Arial"/>
          <w:color w:val="000000"/>
        </w:rPr>
      </w:pPr>
      <w:r>
        <w:rPr>
          <w:rFonts w:ascii="Arial" w:hAnsi="Arial"/>
          <w:color w:val="000000"/>
        </w:rPr>
        <w:t xml:space="preserve">prolonged droughts  lead  to degeneration  of forests some of which  take long to recover </w:t>
      </w:r>
    </w:p>
    <w:p>
      <w:pPr>
        <w:ind w:firstLine="720"/>
        <w:rPr>
          <w:rFonts w:ascii="Arial" w:hAnsi="Arial"/>
          <w:color w:val="000000"/>
        </w:rPr>
      </w:pPr>
      <w:r>
        <w:rPr>
          <w:rFonts w:ascii="Arial" w:hAnsi="Arial"/>
          <w:color w:val="000000"/>
        </w:rPr>
        <w:t xml:space="preserve">(b) Rain forest have closely set trees with these districts canopies. </w:t>
        <w:tab/>
        <w:tab/>
        <w:t xml:space="preserve">           </w:t>
      </w:r>
    </w:p>
    <w:p>
      <w:pPr>
        <w:numPr>
          <w:ilvl w:val="1"/>
          <w:numId w:val="145"/>
        </w:numPr>
        <w:rPr>
          <w:rFonts w:ascii="Arial" w:hAnsi="Arial"/>
          <w:color w:val="000000"/>
        </w:rPr>
      </w:pPr>
      <w:r>
        <w:rPr>
          <w:rFonts w:ascii="Arial" w:hAnsi="Arial"/>
          <w:color w:val="000000"/>
        </w:rPr>
        <w:t xml:space="preserve">This crowns and closeness of the trees form a dense shade for the lower layer which makes  arvesting cumbersome. </w:t>
      </w:r>
    </w:p>
    <w:p>
      <w:pPr>
        <w:numPr>
          <w:ilvl w:val="1"/>
          <w:numId w:val="145"/>
        </w:numPr>
        <w:rPr>
          <w:rFonts w:ascii="Arial" w:hAnsi="Arial"/>
          <w:color w:val="000000"/>
        </w:rPr>
      </w:pPr>
      <w:r>
        <w:rPr>
          <w:rFonts w:ascii="Arial" w:hAnsi="Arial"/>
          <w:color w:val="000000"/>
        </w:rPr>
        <w:t>Most trees are tall, and have huge trunks. This makes them cumbersome to be harvested and most of them are heavy to be transported.</w:t>
      </w:r>
    </w:p>
    <w:p>
      <w:pPr>
        <w:ind w:firstLine="300" w:left="720"/>
        <w:rPr>
          <w:rFonts w:ascii="Arial" w:hAnsi="Arial"/>
          <w:color w:val="000000"/>
        </w:rPr>
      </w:pPr>
      <w:r>
        <w:rPr>
          <w:rFonts w:ascii="Arial" w:hAnsi="Arial"/>
          <w:color w:val="000000"/>
        </w:rPr>
        <w:t>High amount of rainfall.</w:t>
      </w:r>
    </w:p>
    <w:p>
      <w:pPr>
        <w:numPr>
          <w:ilvl w:val="1"/>
          <w:numId w:val="145"/>
        </w:numPr>
        <w:rPr>
          <w:rFonts w:ascii="Arial" w:hAnsi="Arial"/>
          <w:color w:val="000000"/>
        </w:rPr>
      </w:pPr>
      <w:r>
        <w:rPr>
          <w:rFonts w:ascii="Arial" w:hAnsi="Arial"/>
          <w:color w:val="000000"/>
        </w:rPr>
        <w:t xml:space="preserve">This forest lies within the equatorial climatic region where high amount of rainfall is </w:t>
      </w:r>
    </w:p>
    <w:p>
      <w:pPr>
        <w:ind w:firstLine="360" w:left="1020"/>
        <w:rPr>
          <w:rFonts w:ascii="Arial" w:hAnsi="Arial"/>
          <w:color w:val="000000"/>
        </w:rPr>
      </w:pPr>
      <w:r>
        <w:rPr>
          <w:rFonts w:ascii="Arial" w:hAnsi="Arial"/>
          <w:color w:val="000000"/>
        </w:rPr>
        <w:t>received throughout the year.</w:t>
      </w:r>
    </w:p>
    <w:p>
      <w:pPr>
        <w:numPr>
          <w:ilvl w:val="1"/>
          <w:numId w:val="145"/>
        </w:numPr>
        <w:rPr>
          <w:rFonts w:ascii="Arial" w:hAnsi="Arial"/>
          <w:color w:val="000000"/>
        </w:rPr>
      </w:pPr>
      <w:r>
        <w:rPr>
          <w:rFonts w:ascii="Arial" w:hAnsi="Arial"/>
          <w:color w:val="000000"/>
        </w:rPr>
        <w:t>This means that harvesting of trees can not take place throughout the year because of the very dump condition in the forest and general disturbance caused too much rains.</w:t>
      </w:r>
    </w:p>
    <w:p>
      <w:pPr>
        <w:ind w:left="720"/>
        <w:rPr>
          <w:rFonts w:ascii="Arial" w:hAnsi="Arial"/>
          <w:color w:val="000000"/>
        </w:rPr>
      </w:pPr>
      <w:r>
        <w:rPr>
          <w:rFonts w:ascii="Arial" w:hAnsi="Arial"/>
          <w:color w:val="000000"/>
        </w:rPr>
        <w:t>Tree species are not found in pure stands</w:t>
      </w:r>
    </w:p>
    <w:p>
      <w:pPr>
        <w:numPr>
          <w:ilvl w:val="1"/>
          <w:numId w:val="145"/>
        </w:numPr>
        <w:rPr>
          <w:rFonts w:ascii="Arial" w:hAnsi="Arial"/>
          <w:color w:val="000000"/>
        </w:rPr>
      </w:pPr>
      <w:r>
        <w:rPr>
          <w:rFonts w:ascii="Arial" w:hAnsi="Arial"/>
          <w:color w:val="000000"/>
        </w:rPr>
        <w:t>Rainforest do not have pure stand and this become a problem if one need to harvest only one species meaning moving from one part of the forest to another as one harvest.</w:t>
      </w:r>
    </w:p>
    <w:p>
      <w:pPr>
        <w:ind w:left="720"/>
        <w:rPr>
          <w:rFonts w:ascii="Arial" w:hAnsi="Arial"/>
          <w:color w:val="000000"/>
        </w:rPr>
      </w:pPr>
      <w:r>
        <w:rPr>
          <w:rFonts w:ascii="Arial" w:hAnsi="Arial"/>
          <w:color w:val="000000"/>
        </w:rPr>
        <w:t>Majority of the species are hardwood.</w:t>
      </w:r>
    </w:p>
    <w:p>
      <w:pPr>
        <w:rPr>
          <w:rFonts w:ascii="Arial" w:hAnsi="Arial"/>
          <w:color w:val="000000"/>
        </w:rPr>
      </w:pPr>
      <w:r>
        <w:rPr>
          <w:rFonts w:ascii="Arial" w:hAnsi="Arial"/>
          <w:color w:val="000000"/>
        </w:rPr>
        <w:t>-</w:t>
        <w:tab/>
        <w:t>These species are hard to be cut and also heavy to be transported</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r>
        <w:rPr>
          <w:rFonts w:ascii="Arial" w:hAnsi="Arial"/>
          <w:color w:val="000000"/>
          <w:sz w:val="28"/>
        </w:rPr>
        <w:t>12. FORESTRY</w:t>
      </w:r>
    </w:p>
    <w:p>
      <w:pPr>
        <w:rPr>
          <w:rFonts w:ascii="Arial" w:hAnsi="Arial"/>
          <w:color w:val="000000"/>
        </w:rPr>
      </w:pPr>
      <w:r>
        <w:rPr>
          <w:rFonts w:ascii="Arial" w:hAnsi="Arial"/>
          <w:color w:val="000000"/>
        </w:rPr>
        <w:t xml:space="preserve">1. a)   - High demand for hardwoods </w:t>
        <w:tab/>
        <w:tab/>
        <w:tab/>
        <w:tab/>
        <w:tab/>
        <w:tab/>
        <w:tab/>
        <w:tab/>
      </w:r>
    </w:p>
    <w:p>
      <w:pPr>
        <w:numPr>
          <w:ilvl w:val="0"/>
          <w:numId w:val="152"/>
        </w:numPr>
        <w:rPr>
          <w:rFonts w:ascii="Arial" w:hAnsi="Arial"/>
          <w:color w:val="000000"/>
        </w:rPr>
      </w:pPr>
      <w:r>
        <w:rPr>
          <w:rFonts w:ascii="Arial" w:hAnsi="Arial"/>
          <w:color w:val="000000"/>
        </w:rPr>
        <w:t>Population pressure which has led to increased deforestation in creation of room for farming and settlement</w:t>
      </w:r>
    </w:p>
    <w:p>
      <w:pPr>
        <w:numPr>
          <w:ilvl w:val="0"/>
          <w:numId w:val="152"/>
        </w:numPr>
        <w:rPr>
          <w:rFonts w:ascii="Arial" w:hAnsi="Arial"/>
          <w:color w:val="000000"/>
        </w:rPr>
      </w:pPr>
      <w:r>
        <w:rPr>
          <w:rFonts w:ascii="Arial" w:hAnsi="Arial"/>
          <w:color w:val="000000"/>
        </w:rPr>
        <w:t xml:space="preserve">Hardwoods take too long to mature and this doesn’t  match the rate of felling</w:t>
      </w:r>
    </w:p>
    <w:p>
      <w:pPr>
        <w:rPr>
          <w:rFonts w:ascii="Arial" w:hAnsi="Arial"/>
          <w:color w:val="000000"/>
        </w:rPr>
      </w:pPr>
      <w:r>
        <w:rPr>
          <w:rFonts w:ascii="Arial" w:hAnsi="Arial"/>
          <w:color w:val="000000"/>
        </w:rPr>
        <w:t xml:space="preserve">b)  </w:t>
        <w:tab/>
        <w:t xml:space="preserve"> - Agro forestry programme</w:t>
        <w:tab/>
        <w:tab/>
        <w:tab/>
        <w:tab/>
        <w:tab/>
        <w:tab/>
        <w:tab/>
        <w:tab/>
        <w:tab/>
      </w:r>
    </w:p>
    <w:p>
      <w:pPr>
        <w:numPr>
          <w:ilvl w:val="0"/>
          <w:numId w:val="153"/>
        </w:numPr>
        <w:rPr>
          <w:rFonts w:ascii="Arial" w:hAnsi="Arial"/>
          <w:color w:val="000000"/>
        </w:rPr>
      </w:pPr>
      <w:r>
        <w:rPr>
          <w:rFonts w:ascii="Arial" w:hAnsi="Arial"/>
          <w:color w:val="000000"/>
        </w:rPr>
        <w:t>Public awareness and education through mass media</w:t>
      </w:r>
    </w:p>
    <w:p>
      <w:pPr>
        <w:numPr>
          <w:ilvl w:val="0"/>
          <w:numId w:val="153"/>
        </w:numPr>
        <w:rPr>
          <w:rFonts w:ascii="Arial" w:hAnsi="Arial"/>
          <w:color w:val="000000"/>
        </w:rPr>
      </w:pPr>
      <w:r>
        <w:rPr>
          <w:rFonts w:ascii="Arial" w:hAnsi="Arial"/>
          <w:color w:val="000000"/>
        </w:rPr>
        <w:t>Creation of forest reserve</w:t>
      </w:r>
    </w:p>
    <w:p>
      <w:pPr>
        <w:numPr>
          <w:ilvl w:val="0"/>
          <w:numId w:val="153"/>
        </w:numPr>
        <w:rPr>
          <w:rFonts w:ascii="Arial" w:hAnsi="Arial"/>
          <w:color w:val="000000"/>
        </w:rPr>
      </w:pPr>
      <w:r>
        <w:rPr>
          <w:rFonts w:ascii="Arial" w:hAnsi="Arial"/>
          <w:color w:val="000000"/>
        </w:rPr>
        <w:t>Recycling of waste papers to make newsprint</w:t>
      </w:r>
    </w:p>
    <w:p>
      <w:pPr>
        <w:numPr>
          <w:ilvl w:val="0"/>
          <w:numId w:val="153"/>
        </w:numPr>
        <w:rPr>
          <w:rFonts w:ascii="Arial" w:hAnsi="Arial"/>
          <w:color w:val="000000"/>
        </w:rPr>
      </w:pPr>
      <w:r>
        <w:rPr>
          <w:rFonts w:ascii="Arial" w:hAnsi="Arial"/>
          <w:color w:val="000000"/>
        </w:rPr>
        <w:t xml:space="preserve">Enacting law governing forest conservation </w:t>
      </w:r>
    </w:p>
    <w:p>
      <w:pPr>
        <w:numPr>
          <w:ilvl w:val="0"/>
          <w:numId w:val="153"/>
        </w:numPr>
        <w:rPr>
          <w:rFonts w:ascii="Arial" w:hAnsi="Arial"/>
          <w:color w:val="000000"/>
        </w:rPr>
      </w:pPr>
      <w:r>
        <w:rPr>
          <w:rFonts w:ascii="Arial" w:hAnsi="Arial"/>
          <w:color w:val="000000"/>
        </w:rPr>
        <w:t>Forest research stations to conduct research on new tree species</w:t>
      </w:r>
    </w:p>
    <w:p>
      <w:pPr>
        <w:numPr>
          <w:ilvl w:val="0"/>
          <w:numId w:val="153"/>
        </w:numPr>
        <w:rPr>
          <w:rFonts w:ascii="Arial" w:hAnsi="Arial"/>
          <w:color w:val="000000"/>
        </w:rPr>
      </w:pPr>
      <w:r>
        <w:rPr>
          <w:rFonts w:ascii="Arial" w:hAnsi="Arial"/>
          <w:color w:val="000000"/>
        </w:rPr>
        <w:t>Establishment of government tea zones at the edge of forests to act as buffer zones</w:t>
      </w:r>
    </w:p>
    <w:p>
      <w:pPr>
        <w:ind w:firstLine="720"/>
        <w:rPr>
          <w:rFonts w:ascii="Arial" w:hAnsi="Arial"/>
          <w:color w:val="000000"/>
        </w:rPr>
      </w:pPr>
      <w:r>
        <w:rPr>
          <w:rFonts w:ascii="Arial" w:hAnsi="Arial"/>
          <w:color w:val="000000"/>
        </w:rPr>
        <w:t xml:space="preserve">c i)   - New found land</w:t>
        <w:tab/>
        <w:tab/>
        <w:tab/>
        <w:tab/>
        <w:tab/>
        <w:tab/>
        <w:tab/>
        <w:tab/>
        <w:tab/>
      </w:r>
    </w:p>
    <w:p>
      <w:pPr>
        <w:numPr>
          <w:ilvl w:val="0"/>
          <w:numId w:val="154"/>
        </w:numPr>
        <w:rPr>
          <w:rFonts w:ascii="Arial" w:hAnsi="Arial"/>
          <w:color w:val="000000"/>
        </w:rPr>
      </w:pPr>
      <w:r>
        <w:rPr>
          <w:rFonts w:ascii="Arial" w:hAnsi="Arial"/>
          <w:color w:val="000000"/>
        </w:rPr>
        <w:t>Nova Scotia</w:t>
      </w:r>
    </w:p>
    <w:p>
      <w:pPr>
        <w:numPr>
          <w:ilvl w:val="0"/>
          <w:numId w:val="154"/>
        </w:numPr>
        <w:rPr>
          <w:rFonts w:ascii="Arial" w:hAnsi="Arial"/>
          <w:color w:val="000000"/>
        </w:rPr>
      </w:pPr>
      <w:r>
        <w:rPr>
          <w:rFonts w:ascii="Arial" w:hAnsi="Arial"/>
          <w:color w:val="000000"/>
        </w:rPr>
        <w:t xml:space="preserve">Prince Edward Island </w:t>
      </w:r>
    </w:p>
    <w:p>
      <w:pPr>
        <w:numPr>
          <w:ilvl w:val="0"/>
          <w:numId w:val="154"/>
        </w:numPr>
        <w:rPr>
          <w:rFonts w:ascii="Arial" w:hAnsi="Arial"/>
          <w:color w:val="000000"/>
        </w:rPr>
      </w:pPr>
      <w:r>
        <w:rPr>
          <w:rFonts w:ascii="Arial" w:hAnsi="Arial"/>
          <w:color w:val="000000"/>
        </w:rPr>
        <w:t>New Bruswick</w:t>
      </w:r>
    </w:p>
    <w:p>
      <w:pPr>
        <w:ind w:firstLine="720"/>
        <w:rPr>
          <w:rFonts w:ascii="Arial" w:hAnsi="Arial"/>
          <w:color w:val="000000"/>
        </w:rPr>
      </w:pPr>
      <w:r>
        <w:rPr>
          <w:rFonts w:ascii="Arial" w:hAnsi="Arial"/>
          <w:color w:val="000000"/>
        </w:rPr>
        <w:t xml:space="preserve">  ii)  - The landscape is rugged hence does not favour agriculture</w:t>
        <w:tab/>
        <w:tab/>
        <w:tab/>
        <w:tab/>
      </w:r>
    </w:p>
    <w:p>
      <w:pPr>
        <w:numPr>
          <w:ilvl w:val="0"/>
          <w:numId w:val="155"/>
        </w:numPr>
        <w:rPr>
          <w:rFonts w:ascii="Arial" w:hAnsi="Arial"/>
          <w:color w:val="000000"/>
        </w:rPr>
      </w:pPr>
      <w:r>
        <w:rPr>
          <w:rFonts w:ascii="Arial" w:hAnsi="Arial"/>
          <w:color w:val="000000"/>
        </w:rPr>
        <w:t>High rainfall thoughout the year favours forest growth</w:t>
      </w:r>
    </w:p>
    <w:p>
      <w:pPr>
        <w:numPr>
          <w:ilvl w:val="0"/>
          <w:numId w:val="155"/>
        </w:numPr>
        <w:rPr>
          <w:rFonts w:ascii="Arial" w:hAnsi="Arial"/>
          <w:color w:val="000000"/>
        </w:rPr>
      </w:pPr>
      <w:r>
        <w:rPr>
          <w:rFonts w:ascii="Arial" w:hAnsi="Arial"/>
          <w:color w:val="000000"/>
        </w:rPr>
        <w:t>Coastal location favour establishment of ports for timber exportation</w:t>
      </w:r>
    </w:p>
    <w:p>
      <w:pPr>
        <w:numPr>
          <w:ilvl w:val="0"/>
          <w:numId w:val="155"/>
        </w:numPr>
        <w:rPr>
          <w:rFonts w:ascii="Arial" w:hAnsi="Arial"/>
          <w:color w:val="000000"/>
        </w:rPr>
      </w:pPr>
      <w:r>
        <w:rPr>
          <w:rFonts w:ascii="Arial" w:hAnsi="Arial"/>
          <w:color w:val="000000"/>
        </w:rPr>
        <w:t xml:space="preserve">Constant supply of H.E.P for industrial use due to many rivers  with water falls </w:t>
      </w:r>
    </w:p>
    <w:p>
      <w:pPr>
        <w:numPr>
          <w:ilvl w:val="0"/>
          <w:numId w:val="155"/>
        </w:numPr>
        <w:rPr>
          <w:rFonts w:ascii="Arial" w:hAnsi="Arial"/>
          <w:color w:val="000000"/>
        </w:rPr>
      </w:pPr>
      <w:r>
        <w:rPr>
          <w:rFonts w:ascii="Arial" w:hAnsi="Arial"/>
          <w:color w:val="000000"/>
        </w:rPr>
        <w:t>Plenty/abundant water supply for processing purposes e.g. bleaching of pulp</w:t>
      </w:r>
    </w:p>
    <w:p>
      <w:pPr>
        <w:numPr>
          <w:ilvl w:val="0"/>
          <w:numId w:val="155"/>
        </w:numPr>
        <w:rPr>
          <w:rFonts w:ascii="Arial" w:hAnsi="Arial"/>
          <w:color w:val="000000"/>
        </w:rPr>
      </w:pPr>
      <w:r>
        <w:rPr>
          <w:rFonts w:ascii="Arial" w:hAnsi="Arial"/>
          <w:color w:val="000000"/>
        </w:rPr>
        <w:t>Ready market in Canada and U.S.A for forest products</w:t>
      </w:r>
    </w:p>
    <w:p>
      <w:pPr>
        <w:numPr>
          <w:ilvl w:val="0"/>
          <w:numId w:val="155"/>
        </w:numPr>
        <w:rPr>
          <w:rFonts w:ascii="Arial" w:hAnsi="Arial"/>
          <w:color w:val="000000"/>
        </w:rPr>
      </w:pPr>
      <w:r>
        <w:rPr>
          <w:rFonts w:ascii="Arial" w:hAnsi="Arial"/>
          <w:color w:val="000000"/>
        </w:rPr>
        <w:t>Cheap means of transport or rivers like Ottawa, Fraser e.t.c</w:t>
      </w:r>
    </w:p>
    <w:p>
      <w:pPr>
        <w:numPr>
          <w:ilvl w:val="0"/>
          <w:numId w:val="155"/>
        </w:numPr>
        <w:rPr>
          <w:rFonts w:ascii="Arial" w:hAnsi="Arial"/>
          <w:color w:val="000000"/>
        </w:rPr>
      </w:pPr>
      <w:r>
        <w:rPr>
          <w:rFonts w:ascii="Arial" w:hAnsi="Arial"/>
          <w:color w:val="000000"/>
        </w:rPr>
        <w:t xml:space="preserve">Low temperatures in the highlands discourage settlement hence forestry is the main use of land </w:t>
      </w:r>
    </w:p>
    <w:p>
      <w:pPr>
        <w:rPr>
          <w:rFonts w:ascii="Arial" w:hAnsi="Arial"/>
          <w:color w:val="000000"/>
        </w:rPr>
      </w:pPr>
      <w:r>
        <w:rPr>
          <w:rFonts w:ascii="Arial" w:hAnsi="Arial"/>
          <w:color w:val="000000"/>
        </w:rPr>
        <w:t xml:space="preserve">     d) </w:t>
        <w:tab/>
        <w:t xml:space="preserve"> - In Canada they grow naturally while in Kenya they are planted</w:t>
        <w:tab/>
        <w:tab/>
        <w:tab/>
        <w:tab/>
      </w:r>
    </w:p>
    <w:p>
      <w:pPr>
        <w:numPr>
          <w:ilvl w:val="0"/>
          <w:numId w:val="156"/>
        </w:numPr>
        <w:rPr>
          <w:rFonts w:ascii="Arial" w:hAnsi="Arial"/>
          <w:color w:val="000000"/>
        </w:rPr>
      </w:pPr>
      <w:r>
        <w:rPr>
          <w:rFonts w:ascii="Arial" w:hAnsi="Arial"/>
          <w:color w:val="000000"/>
        </w:rPr>
        <w:t>In Canada they cover extensive areas while in Kenya they cover small areas</w:t>
      </w:r>
    </w:p>
    <w:p>
      <w:pPr>
        <w:numPr>
          <w:ilvl w:val="0"/>
          <w:numId w:val="156"/>
        </w:numPr>
        <w:rPr>
          <w:rFonts w:ascii="Arial" w:hAnsi="Arial"/>
          <w:color w:val="000000"/>
        </w:rPr>
      </w:pPr>
      <w:r>
        <w:rPr>
          <w:rFonts w:ascii="Arial" w:hAnsi="Arial"/>
          <w:color w:val="000000"/>
        </w:rPr>
        <w:t>In Canada they exist in a wide variety while in Kenya the species are limited</w:t>
      </w:r>
    </w:p>
    <w:p>
      <w:pPr>
        <w:numPr>
          <w:ilvl w:val="0"/>
          <w:numId w:val="156"/>
        </w:numPr>
        <w:rPr>
          <w:rFonts w:ascii="Arial" w:hAnsi="Arial"/>
          <w:color w:val="000000"/>
        </w:rPr>
      </w:pPr>
      <w:r>
        <w:rPr>
          <w:rFonts w:ascii="Arial" w:hAnsi="Arial"/>
          <w:color w:val="000000"/>
        </w:rPr>
        <w:t>In Canada they are indigenous while in Kenya they are mainly exotic</w:t>
      </w:r>
    </w:p>
    <w:p>
      <w:pPr>
        <w:tabs>
          <w:tab w:val="left" w:pos="2235" w:leader="none"/>
          <w:tab w:val="left" w:pos="9360" w:leader="dot"/>
        </w:tabs>
        <w:rPr>
          <w:rFonts w:ascii="Arial" w:hAnsi="Arial"/>
          <w:color w:val="000000"/>
        </w:rPr>
      </w:pPr>
    </w:p>
    <w:p>
      <w:pPr>
        <w:rPr>
          <w:rFonts w:ascii="Arial" w:hAnsi="Arial"/>
          <w:color w:val="000000"/>
        </w:rPr>
      </w:pPr>
      <w:r>
        <w:rPr>
          <w:rFonts w:ascii="Arial" w:hAnsi="Arial"/>
          <w:color w:val="000000"/>
        </w:rPr>
        <w:t xml:space="preserve">2.        (a) i) - This is a collective term used to cover a variety of land uses that combine tree    </w:t>
      </w:r>
    </w:p>
    <w:p>
      <w:pPr>
        <w:rPr>
          <w:rFonts w:ascii="Arial" w:hAnsi="Arial"/>
          <w:color w:val="000000"/>
        </w:rPr>
      </w:pPr>
      <w:r>
        <w:rPr>
          <w:rFonts w:ascii="Arial" w:hAnsi="Arial"/>
          <w:color w:val="000000"/>
        </w:rPr>
        <w:t xml:space="preserve">                       growing,   pasture and crop production practices on the same piece of land for </w:t>
      </w:r>
    </w:p>
    <w:p>
      <w:pPr>
        <w:rPr>
          <w:rFonts w:ascii="Arial" w:hAnsi="Arial"/>
          <w:color w:val="000000"/>
        </w:rPr>
      </w:pPr>
      <w:r>
        <w:rPr>
          <w:rFonts w:ascii="Arial" w:hAnsi="Arial"/>
          <w:color w:val="000000"/>
        </w:rPr>
        <w:t xml:space="preserve">                        the purpose of increasing or improving the output of the soil.</w:t>
        <w:tab/>
      </w:r>
    </w:p>
    <w:p>
      <w:pPr>
        <w:ind w:firstLine="720"/>
        <w:rPr>
          <w:rFonts w:ascii="Arial" w:hAnsi="Arial"/>
          <w:color w:val="000000"/>
        </w:rPr>
      </w:pPr>
      <w:r>
        <w:rPr>
          <w:rFonts w:ascii="Arial" w:hAnsi="Arial"/>
          <w:color w:val="000000"/>
        </w:rPr>
        <w:t xml:space="preserve">ii)   -   Remedy to deforestation.</w:t>
        <w:tab/>
        <w:tab/>
        <w:tab/>
        <w:tab/>
        <w:tab/>
        <w:tab/>
        <w:t xml:space="preserve">           </w:t>
      </w:r>
    </w:p>
    <w:p>
      <w:pPr>
        <w:numPr>
          <w:ilvl w:val="1"/>
          <w:numId w:val="145"/>
        </w:numPr>
        <w:rPr>
          <w:rFonts w:ascii="Arial" w:hAnsi="Arial"/>
          <w:color w:val="000000"/>
        </w:rPr>
      </w:pPr>
      <w:r>
        <w:rPr>
          <w:rFonts w:ascii="Arial" w:hAnsi="Arial"/>
          <w:color w:val="000000"/>
        </w:rPr>
        <w:t>Source of income.</w:t>
      </w:r>
    </w:p>
    <w:p>
      <w:pPr>
        <w:numPr>
          <w:ilvl w:val="1"/>
          <w:numId w:val="145"/>
        </w:numPr>
        <w:rPr>
          <w:rFonts w:ascii="Arial" w:hAnsi="Arial"/>
          <w:color w:val="000000"/>
        </w:rPr>
      </w:pPr>
      <w:r>
        <w:rPr>
          <w:rFonts w:ascii="Arial" w:hAnsi="Arial"/>
          <w:color w:val="000000"/>
        </w:rPr>
        <w:t>Environmental benefits.</w:t>
      </w:r>
    </w:p>
    <w:p>
      <w:pPr>
        <w:numPr>
          <w:ilvl w:val="1"/>
          <w:numId w:val="145"/>
        </w:numPr>
        <w:rPr>
          <w:rFonts w:ascii="Arial" w:hAnsi="Arial"/>
          <w:color w:val="000000"/>
        </w:rPr>
      </w:pPr>
      <w:r>
        <w:rPr>
          <w:rFonts w:ascii="Arial" w:hAnsi="Arial"/>
          <w:color w:val="000000"/>
        </w:rPr>
        <w:t>Aesthetic saving.</w:t>
      </w:r>
    </w:p>
    <w:p>
      <w:pPr>
        <w:numPr>
          <w:ilvl w:val="1"/>
          <w:numId w:val="145"/>
        </w:numPr>
        <w:rPr>
          <w:rFonts w:ascii="Arial" w:hAnsi="Arial"/>
          <w:color w:val="000000"/>
        </w:rPr>
      </w:pPr>
      <w:r>
        <w:rPr>
          <w:rFonts w:ascii="Arial" w:hAnsi="Arial"/>
          <w:color w:val="000000"/>
        </w:rPr>
        <w:t>Labour saving especially for women who spend more time fetching firewoods.</w:t>
      </w:r>
    </w:p>
    <w:p>
      <w:pPr>
        <w:rPr>
          <w:rFonts w:ascii="Arial" w:hAnsi="Arial"/>
          <w:color w:val="000000"/>
        </w:rPr>
      </w:pPr>
    </w:p>
    <w:p>
      <w:pPr>
        <w:rPr>
          <w:rFonts w:ascii="Arial" w:hAnsi="Arial"/>
          <w:color w:val="000000"/>
        </w:rPr>
      </w:pPr>
      <w:r>
        <w:rPr>
          <w:rFonts w:ascii="Arial" w:hAnsi="Arial"/>
          <w:color w:val="000000"/>
        </w:rPr>
        <w:t xml:space="preserve">3. </w:t>
        <w:tab/>
        <w:t>a i) - Pure forest is composed of trees of two or more species</w:t>
        <w:tab/>
        <w:tab/>
        <w:tab/>
        <w:tab/>
      </w:r>
    </w:p>
    <w:p>
      <w:pPr>
        <w:rPr>
          <w:rFonts w:ascii="Arial" w:hAnsi="Arial"/>
          <w:color w:val="000000"/>
        </w:rPr>
      </w:pPr>
      <w:r>
        <w:rPr>
          <w:rFonts w:ascii="Arial" w:hAnsi="Arial"/>
          <w:color w:val="000000"/>
        </w:rPr>
        <w:t xml:space="preserve">            ii) </w:t>
        <w:tab/>
        <w:tab/>
        <w:tab/>
        <w:tab/>
        <w:tab/>
        <w:tab/>
        <w:tab/>
        <w:tab/>
        <w:tab/>
        <w:tab/>
        <w:tab/>
        <w:tab/>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15" w:type="dxa"/>
          </w:tcPr>
          <w:p>
            <w:pPr>
              <w:rPr>
                <w:rFonts w:ascii="Arial" w:hAnsi="Arial"/>
                <w:color w:val="000000"/>
              </w:rPr>
            </w:pPr>
            <w:r>
              <w:rPr>
                <w:rFonts w:ascii="Arial" w:hAnsi="Arial"/>
                <w:color w:val="000000"/>
              </w:rPr>
              <w:t xml:space="preserve">Natural forest </w:t>
            </w:r>
          </w:p>
        </w:tc>
        <w:tc>
          <w:tcPr>
            <w:tcW w:w="4484" w:type="dxa"/>
          </w:tcPr>
          <w:p>
            <w:pPr>
              <w:rPr>
                <w:rFonts w:ascii="Arial" w:hAnsi="Arial"/>
                <w:color w:val="000000"/>
              </w:rPr>
            </w:pPr>
            <w:r>
              <w:rPr>
                <w:rFonts w:ascii="Arial" w:hAnsi="Arial"/>
                <w:color w:val="000000"/>
              </w:rPr>
              <w:t>Planted forests</w:t>
            </w:r>
          </w:p>
        </w:tc>
      </w:tr>
      <w:tr>
        <w:tc>
          <w:tcPr>
            <w:tcW w:w="4315" w:type="dxa"/>
          </w:tcPr>
          <w:p>
            <w:pPr>
              <w:numPr>
                <w:ilvl w:val="0"/>
                <w:numId w:val="147"/>
              </w:numPr>
              <w:rPr>
                <w:rFonts w:ascii="Arial" w:hAnsi="Arial"/>
                <w:color w:val="000000"/>
              </w:rPr>
            </w:pPr>
            <w:r>
              <w:rPr>
                <w:rFonts w:ascii="Arial" w:hAnsi="Arial"/>
                <w:color w:val="000000"/>
              </w:rPr>
              <w:t xml:space="preserve">consists of hardwood </w:t>
            </w:r>
          </w:p>
          <w:p>
            <w:pPr>
              <w:numPr>
                <w:ilvl w:val="0"/>
                <w:numId w:val="147"/>
              </w:numPr>
              <w:rPr>
                <w:rFonts w:ascii="Arial" w:hAnsi="Arial"/>
                <w:color w:val="000000"/>
              </w:rPr>
            </w:pPr>
            <w:r>
              <w:rPr>
                <w:rFonts w:ascii="Arial" w:hAnsi="Arial"/>
                <w:color w:val="000000"/>
              </w:rPr>
              <w:t xml:space="preserve">mixed the species </w:t>
            </w:r>
          </w:p>
          <w:p>
            <w:pPr>
              <w:numPr>
                <w:ilvl w:val="0"/>
                <w:numId w:val="147"/>
              </w:numPr>
              <w:rPr>
                <w:rFonts w:ascii="Arial" w:hAnsi="Arial"/>
                <w:color w:val="000000"/>
              </w:rPr>
            </w:pPr>
            <w:r>
              <w:rPr>
                <w:rFonts w:ascii="Arial" w:hAnsi="Arial"/>
                <w:color w:val="000000"/>
              </w:rPr>
              <w:t>random occurrence with different canopies</w:t>
            </w:r>
          </w:p>
          <w:p>
            <w:pPr>
              <w:numPr>
                <w:ilvl w:val="0"/>
                <w:numId w:val="147"/>
              </w:numPr>
              <w:rPr>
                <w:rFonts w:ascii="Arial" w:hAnsi="Arial"/>
                <w:color w:val="000000"/>
              </w:rPr>
            </w:pPr>
            <w:r>
              <w:rPr>
                <w:rFonts w:ascii="Arial" w:hAnsi="Arial"/>
                <w:color w:val="000000"/>
              </w:rPr>
              <w:t>take long time to mature</w:t>
            </w:r>
          </w:p>
        </w:tc>
        <w:tc>
          <w:tcPr>
            <w:tcW w:w="4484" w:type="dxa"/>
          </w:tcPr>
          <w:p>
            <w:pPr>
              <w:numPr>
                <w:ilvl w:val="0"/>
                <w:numId w:val="147"/>
              </w:numPr>
              <w:rPr>
                <w:rFonts w:ascii="Arial" w:hAnsi="Arial"/>
                <w:color w:val="000000"/>
              </w:rPr>
            </w:pPr>
            <w:r>
              <w:rPr>
                <w:rFonts w:ascii="Arial" w:hAnsi="Arial"/>
                <w:color w:val="000000"/>
              </w:rPr>
              <w:t>mainly softwoods</w:t>
            </w:r>
          </w:p>
          <w:p>
            <w:pPr>
              <w:numPr>
                <w:ilvl w:val="0"/>
                <w:numId w:val="147"/>
              </w:numPr>
              <w:rPr>
                <w:rFonts w:ascii="Arial" w:hAnsi="Arial"/>
                <w:color w:val="000000"/>
              </w:rPr>
            </w:pPr>
            <w:r>
              <w:rPr>
                <w:rFonts w:ascii="Arial" w:hAnsi="Arial"/>
                <w:color w:val="000000"/>
              </w:rPr>
              <w:t xml:space="preserve">- pure woods </w:t>
            </w:r>
          </w:p>
          <w:p>
            <w:pPr>
              <w:numPr>
                <w:ilvl w:val="0"/>
                <w:numId w:val="147"/>
              </w:numPr>
              <w:rPr>
                <w:rFonts w:ascii="Arial" w:hAnsi="Arial"/>
                <w:color w:val="000000"/>
              </w:rPr>
            </w:pPr>
            <w:r>
              <w:rPr>
                <w:rFonts w:ascii="Arial" w:hAnsi="Arial"/>
                <w:color w:val="000000"/>
              </w:rPr>
              <w:t>Planed in rows and of same height</w:t>
            </w:r>
          </w:p>
          <w:p>
            <w:pPr>
              <w:numPr>
                <w:ilvl w:val="0"/>
                <w:numId w:val="147"/>
              </w:numPr>
              <w:rPr>
                <w:rFonts w:ascii="Arial" w:hAnsi="Arial"/>
                <w:color w:val="000000"/>
              </w:rPr>
            </w:pPr>
            <w:r>
              <w:rPr>
                <w:rFonts w:ascii="Arial" w:hAnsi="Arial"/>
                <w:color w:val="000000"/>
              </w:rPr>
              <w:t>Take 15-30years mature</w:t>
            </w:r>
          </w:p>
        </w:tc>
      </w:tr>
    </w:tbl>
    <w:p>
      <w:pPr>
        <w:rPr>
          <w:rFonts w:ascii="Arial" w:hAnsi="Arial"/>
          <w:color w:val="000000"/>
        </w:rPr>
      </w:pPr>
      <w:r>
        <w:rPr>
          <w:rFonts w:ascii="Arial" w:hAnsi="Arial"/>
          <w:color w:val="000000"/>
        </w:rPr>
        <w:t>.</w:t>
      </w:r>
    </w:p>
    <w:p>
      <w:pPr>
        <w:ind w:firstLine="720"/>
        <w:rPr>
          <w:rFonts w:ascii="Arial" w:hAnsi="Arial"/>
          <w:color w:val="000000"/>
        </w:rPr>
      </w:pPr>
      <w:r>
        <w:rPr>
          <w:rFonts w:ascii="Arial" w:hAnsi="Arial"/>
          <w:color w:val="000000"/>
        </w:rPr>
        <w:t xml:space="preserve"> b) </w:t>
        <w:tab/>
        <w:t>- High rainfall in Kenya highlands favours tree growth</w:t>
        <w:tab/>
        <w:tab/>
        <w:tab/>
        <w:tab/>
      </w:r>
    </w:p>
    <w:p>
      <w:pPr>
        <w:ind w:left="720"/>
        <w:rPr>
          <w:rFonts w:ascii="Arial" w:hAnsi="Arial"/>
          <w:color w:val="000000"/>
        </w:rPr>
      </w:pPr>
      <w:r>
        <w:rPr>
          <w:rFonts w:ascii="Arial" w:hAnsi="Arial"/>
          <w:color w:val="000000"/>
        </w:rPr>
        <w:t>- Kenya Highlands experiences cool temperatures ideal for coniferous forests</w:t>
      </w:r>
    </w:p>
    <w:p>
      <w:pPr>
        <w:ind w:left="720"/>
        <w:rPr>
          <w:rFonts w:ascii="Arial" w:hAnsi="Arial"/>
          <w:color w:val="000000"/>
        </w:rPr>
      </w:pPr>
      <w:r>
        <w:rPr>
          <w:rFonts w:ascii="Arial" w:hAnsi="Arial"/>
          <w:color w:val="000000"/>
        </w:rPr>
        <w:t>- High market for wood products and timber encourages forestry</w:t>
      </w:r>
    </w:p>
    <w:p>
      <w:pPr>
        <w:ind w:left="720"/>
        <w:rPr>
          <w:rFonts w:ascii="Arial" w:hAnsi="Arial"/>
          <w:color w:val="000000"/>
        </w:rPr>
      </w:pPr>
      <w:r>
        <w:rPr>
          <w:rFonts w:ascii="Arial" w:hAnsi="Arial"/>
          <w:color w:val="000000"/>
        </w:rPr>
        <w:t>- Forestry areas are rugged and steep, discouraging settlement and agriculture</w:t>
      </w:r>
    </w:p>
    <w:p>
      <w:pPr>
        <w:rPr>
          <w:rFonts w:ascii="Arial" w:hAnsi="Arial"/>
          <w:color w:val="000000"/>
        </w:rPr>
      </w:pPr>
      <w:r>
        <w:rPr>
          <w:rFonts w:ascii="Arial" w:hAnsi="Arial"/>
          <w:color w:val="000000"/>
        </w:rPr>
        <w:t xml:space="preserve">c i)   - Tree planting /re-a forestation</w:t>
        <w:tab/>
        <w:tab/>
        <w:tab/>
        <w:tab/>
        <w:tab/>
        <w:tab/>
        <w:tab/>
        <w:tab/>
      </w:r>
    </w:p>
    <w:p>
      <w:pPr>
        <w:numPr>
          <w:ilvl w:val="0"/>
          <w:numId w:val="148"/>
        </w:numPr>
        <w:rPr>
          <w:rFonts w:ascii="Arial" w:hAnsi="Arial"/>
          <w:color w:val="000000"/>
        </w:rPr>
      </w:pPr>
      <w:r>
        <w:rPr>
          <w:rFonts w:ascii="Arial" w:hAnsi="Arial"/>
          <w:color w:val="000000"/>
        </w:rPr>
        <w:t>People are required to seek permits if they have to cut trees</w:t>
      </w:r>
    </w:p>
    <w:p>
      <w:pPr>
        <w:numPr>
          <w:ilvl w:val="0"/>
          <w:numId w:val="148"/>
        </w:numPr>
        <w:rPr>
          <w:rFonts w:ascii="Arial" w:hAnsi="Arial"/>
          <w:color w:val="000000"/>
        </w:rPr>
      </w:pPr>
      <w:r>
        <w:rPr>
          <w:rFonts w:ascii="Arial" w:hAnsi="Arial"/>
          <w:color w:val="000000"/>
        </w:rPr>
        <w:t>Forests reserves have been ser aside to conserve indigenous forests</w:t>
      </w:r>
    </w:p>
    <w:p>
      <w:pPr>
        <w:numPr>
          <w:ilvl w:val="0"/>
          <w:numId w:val="148"/>
        </w:numPr>
        <w:rPr>
          <w:rFonts w:ascii="Arial" w:hAnsi="Arial"/>
          <w:color w:val="000000"/>
        </w:rPr>
      </w:pPr>
      <w:r>
        <w:rPr>
          <w:rFonts w:ascii="Arial" w:hAnsi="Arial"/>
          <w:color w:val="000000"/>
        </w:rPr>
        <w:t>Forestry department carry out research to produce and distribute seedling</w:t>
      </w:r>
    </w:p>
    <w:p>
      <w:pPr>
        <w:numPr>
          <w:ilvl w:val="0"/>
          <w:numId w:val="148"/>
        </w:numPr>
        <w:rPr>
          <w:rFonts w:ascii="Arial" w:hAnsi="Arial"/>
          <w:color w:val="000000"/>
        </w:rPr>
      </w:pPr>
      <w:r>
        <w:rPr>
          <w:rFonts w:ascii="Arial" w:hAnsi="Arial"/>
          <w:color w:val="000000"/>
        </w:rPr>
        <w:t>People are educated through mass media importance of the conservation</w:t>
      </w:r>
    </w:p>
    <w:p>
      <w:pPr>
        <w:numPr>
          <w:ilvl w:val="0"/>
          <w:numId w:val="148"/>
        </w:numPr>
        <w:rPr>
          <w:rFonts w:ascii="Arial" w:hAnsi="Arial"/>
          <w:color w:val="000000"/>
        </w:rPr>
      </w:pPr>
      <w:r>
        <w:rPr>
          <w:rFonts w:ascii="Arial" w:hAnsi="Arial"/>
          <w:color w:val="000000"/>
        </w:rPr>
        <w:t>People are being encouraged to use of alternative source of energy/saving jikos</w:t>
      </w: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 xml:space="preserve">    ii)        - Presence of cool to cold climate enhances growth</w:t>
        <w:tab/>
        <w:tab/>
        <w:tab/>
        <w:tab/>
        <w:tab/>
      </w:r>
    </w:p>
    <w:p>
      <w:pPr>
        <w:numPr>
          <w:ilvl w:val="0"/>
          <w:numId w:val="149"/>
        </w:numPr>
        <w:rPr>
          <w:rFonts w:ascii="Arial" w:hAnsi="Arial"/>
          <w:color w:val="000000"/>
        </w:rPr>
      </w:pPr>
      <w:r>
        <w:rPr>
          <w:rFonts w:ascii="Arial" w:hAnsi="Arial"/>
          <w:color w:val="000000"/>
        </w:rPr>
        <w:t>High rainfall promotes growth of trees</w:t>
      </w:r>
    </w:p>
    <w:p>
      <w:pPr>
        <w:numPr>
          <w:ilvl w:val="0"/>
          <w:numId w:val="149"/>
        </w:numPr>
        <w:rPr>
          <w:rFonts w:ascii="Arial" w:hAnsi="Arial"/>
          <w:color w:val="000000"/>
        </w:rPr>
      </w:pPr>
      <w:r>
        <w:rPr>
          <w:rFonts w:ascii="Arial" w:hAnsi="Arial"/>
          <w:color w:val="000000"/>
        </w:rPr>
        <w:t>Step and rugged landscape discourages agriculture</w:t>
      </w:r>
    </w:p>
    <w:p>
      <w:pPr>
        <w:numPr>
          <w:ilvl w:val="0"/>
          <w:numId w:val="149"/>
        </w:numPr>
        <w:rPr>
          <w:rFonts w:ascii="Arial" w:hAnsi="Arial"/>
          <w:color w:val="000000"/>
        </w:rPr>
      </w:pPr>
      <w:r>
        <w:rPr>
          <w:rFonts w:ascii="Arial" w:hAnsi="Arial"/>
          <w:color w:val="000000"/>
        </w:rPr>
        <w:t>High local and international market for forest products</w:t>
      </w:r>
    </w:p>
    <w:p>
      <w:pPr>
        <w:numPr>
          <w:ilvl w:val="0"/>
          <w:numId w:val="149"/>
        </w:numPr>
        <w:rPr>
          <w:rFonts w:ascii="Arial" w:hAnsi="Arial"/>
          <w:color w:val="000000"/>
        </w:rPr>
      </w:pPr>
      <w:r>
        <w:rPr>
          <w:rFonts w:ascii="Arial" w:hAnsi="Arial"/>
          <w:color w:val="000000"/>
        </w:rPr>
        <w:t>Low population density in Canada provides more land for forestry</w:t>
      </w:r>
    </w:p>
    <w:p>
      <w:pPr>
        <w:rPr>
          <w:rFonts w:ascii="Arial" w:hAnsi="Arial"/>
          <w:color w:val="000000"/>
        </w:rPr>
      </w:pPr>
    </w:p>
    <w:p>
      <w:pPr>
        <w:rPr>
          <w:rFonts w:ascii="Arial" w:hAnsi="Arial"/>
          <w:color w:val="000000"/>
        </w:rPr>
      </w:pPr>
      <w:r>
        <w:rPr>
          <w:rFonts w:ascii="Arial" w:hAnsi="Arial"/>
          <w:color w:val="000000"/>
        </w:rPr>
        <w:t>4.</w:t>
        <w:tab/>
        <w:t xml:space="preserve"> a) Agro-forestry involves cultivation of both crops and trees on the same piece of land</w:t>
        <w:tab/>
      </w:r>
    </w:p>
    <w:p>
      <w:pPr>
        <w:ind w:firstLine="720"/>
        <w:rPr>
          <w:rFonts w:ascii="Arial" w:hAnsi="Arial"/>
          <w:color w:val="000000"/>
        </w:rPr>
      </w:pPr>
      <w:r>
        <w:rPr>
          <w:rFonts w:ascii="Arial" w:hAnsi="Arial"/>
          <w:color w:val="000000"/>
        </w:rPr>
        <w:t xml:space="preserve">. b)   - Provides source of firewood and charcoal</w:t>
        <w:tab/>
        <w:tab/>
        <w:tab/>
        <w:tab/>
        <w:tab/>
        <w:tab/>
      </w:r>
    </w:p>
    <w:p>
      <w:pPr>
        <w:numPr>
          <w:ilvl w:val="0"/>
          <w:numId w:val="136"/>
        </w:numPr>
        <w:rPr>
          <w:rFonts w:ascii="Arial" w:hAnsi="Arial"/>
          <w:color w:val="000000"/>
        </w:rPr>
      </w:pPr>
      <w:r>
        <w:rPr>
          <w:rFonts w:ascii="Arial" w:hAnsi="Arial"/>
          <w:color w:val="000000"/>
        </w:rPr>
        <w:t>Source of income to farmers after selling tree products like fruits</w:t>
      </w:r>
    </w:p>
    <w:p>
      <w:pPr>
        <w:numPr>
          <w:ilvl w:val="0"/>
          <w:numId w:val="136"/>
        </w:numPr>
        <w:rPr>
          <w:rFonts w:ascii="Arial" w:hAnsi="Arial"/>
          <w:color w:val="000000"/>
        </w:rPr>
      </w:pPr>
      <w:r>
        <w:rPr>
          <w:rFonts w:ascii="Arial" w:hAnsi="Arial"/>
          <w:color w:val="000000"/>
        </w:rPr>
        <w:t>Trees act as windbreakers</w:t>
      </w:r>
    </w:p>
    <w:p>
      <w:pPr>
        <w:numPr>
          <w:ilvl w:val="0"/>
          <w:numId w:val="136"/>
        </w:numPr>
        <w:rPr>
          <w:rFonts w:ascii="Arial" w:hAnsi="Arial"/>
          <w:color w:val="000000"/>
        </w:rPr>
      </w:pPr>
      <w:r>
        <w:rPr>
          <w:rFonts w:ascii="Arial" w:hAnsi="Arial"/>
          <w:color w:val="000000"/>
        </w:rPr>
        <w:t>Trees create micro-climate within the farm</w:t>
      </w:r>
    </w:p>
    <w:p>
      <w:pPr>
        <w:numPr>
          <w:ilvl w:val="0"/>
          <w:numId w:val="136"/>
        </w:numPr>
        <w:rPr>
          <w:rFonts w:ascii="Arial" w:hAnsi="Arial"/>
          <w:color w:val="000000"/>
        </w:rPr>
      </w:pPr>
      <w:r>
        <w:rPr>
          <w:rFonts w:ascii="Arial" w:hAnsi="Arial"/>
          <w:color w:val="000000"/>
        </w:rPr>
        <w:t>Some trees are of medicinal value</w:t>
      </w:r>
    </w:p>
    <w:p>
      <w:pPr>
        <w:numPr>
          <w:ilvl w:val="0"/>
          <w:numId w:val="136"/>
        </w:numPr>
        <w:rPr>
          <w:rFonts w:ascii="Arial" w:hAnsi="Arial"/>
          <w:color w:val="000000"/>
        </w:rPr>
      </w:pPr>
      <w:r>
        <w:rPr>
          <w:rFonts w:ascii="Arial" w:hAnsi="Arial"/>
          <w:color w:val="000000"/>
        </w:rPr>
        <w:t>Trees leaves decomposes to form fertile soils</w:t>
        <w:tab/>
      </w:r>
    </w:p>
    <w:p>
      <w:pPr>
        <w:ind w:firstLine="720"/>
        <w:rPr>
          <w:rFonts w:ascii="Arial" w:hAnsi="Arial"/>
          <w:color w:val="000000"/>
        </w:rPr>
      </w:pPr>
      <w:r>
        <w:rPr>
          <w:rFonts w:ascii="Arial" w:hAnsi="Arial"/>
          <w:color w:val="000000"/>
        </w:rPr>
        <w:t xml:space="preserve">c i)   - Tree growth is limited to altitudes below 3500 because beyond this level </w:t>
        <w:tab/>
        <w:tab/>
      </w:r>
    </w:p>
    <w:p>
      <w:pPr>
        <w:numPr>
          <w:ilvl w:val="0"/>
          <w:numId w:val="137"/>
        </w:numPr>
        <w:rPr>
          <w:rFonts w:ascii="Arial" w:hAnsi="Arial"/>
          <w:color w:val="000000"/>
        </w:rPr>
      </w:pPr>
      <w:r>
        <w:rPr>
          <w:rFonts w:ascii="Arial" w:hAnsi="Arial"/>
          <w:color w:val="000000"/>
        </w:rPr>
        <w:t>the temperatures are too low for tree growth</w:t>
      </w:r>
    </w:p>
    <w:p>
      <w:pPr>
        <w:numPr>
          <w:ilvl w:val="0"/>
          <w:numId w:val="137"/>
        </w:numPr>
        <w:rPr>
          <w:rFonts w:ascii="Arial" w:hAnsi="Arial"/>
          <w:color w:val="000000"/>
        </w:rPr>
      </w:pPr>
      <w:r>
        <w:rPr>
          <w:rFonts w:ascii="Arial" w:hAnsi="Arial"/>
          <w:color w:val="000000"/>
        </w:rPr>
        <w:t xml:space="preserve">Lower level of tropical mountains have rainforests, which give way to </w:t>
      </w:r>
    </w:p>
    <w:p>
      <w:pPr>
        <w:numPr>
          <w:ilvl w:val="0"/>
          <w:numId w:val="137"/>
        </w:numPr>
        <w:rPr>
          <w:rFonts w:ascii="Arial" w:hAnsi="Arial"/>
          <w:color w:val="000000"/>
        </w:rPr>
      </w:pPr>
      <w:r>
        <w:rPr>
          <w:rFonts w:ascii="Arial" w:hAnsi="Arial"/>
          <w:color w:val="000000"/>
        </w:rPr>
        <w:t>coniferous forests and then to bamboo thickets, with increase in altitude</w:t>
      </w:r>
    </w:p>
    <w:p>
      <w:pPr>
        <w:numPr>
          <w:ilvl w:val="0"/>
          <w:numId w:val="137"/>
        </w:numPr>
        <w:rPr>
          <w:rFonts w:ascii="Arial" w:hAnsi="Arial"/>
          <w:color w:val="000000"/>
        </w:rPr>
      </w:pPr>
      <w:r>
        <w:rPr>
          <w:rFonts w:ascii="Arial" w:hAnsi="Arial"/>
          <w:color w:val="000000"/>
        </w:rPr>
        <w:t>In highland areas where the slope is too steep trees do not grow because the so</w:t>
      </w:r>
    </w:p>
    <w:p>
      <w:pPr>
        <w:ind w:left="720"/>
        <w:rPr>
          <w:rFonts w:ascii="Arial" w:hAnsi="Arial"/>
          <w:color w:val="000000"/>
        </w:rPr>
      </w:pPr>
      <w:r>
        <w:rPr>
          <w:rFonts w:ascii="Arial" w:hAnsi="Arial"/>
          <w:color w:val="000000"/>
        </w:rPr>
        <w:t xml:space="preserve">      is thin due to heavy erosion</w:t>
        <w:tab/>
        <w:tab/>
      </w:r>
    </w:p>
    <w:p>
      <w:pPr>
        <w:rPr>
          <w:rFonts w:ascii="Arial" w:hAnsi="Arial"/>
          <w:color w:val="000000"/>
        </w:rPr>
      </w:pPr>
      <w:r>
        <w:rPr>
          <w:rFonts w:ascii="Arial" w:hAnsi="Arial"/>
          <w:color w:val="000000"/>
        </w:rPr>
        <w:t xml:space="preserve">c ii)   - Windward slopes of mountains are generally wetter than the leeward slopes thus</w:t>
      </w:r>
    </w:p>
    <w:p>
      <w:pPr>
        <w:ind w:left="720"/>
        <w:rPr>
          <w:rFonts w:ascii="Arial" w:hAnsi="Arial"/>
          <w:color w:val="000000"/>
        </w:rPr>
      </w:pPr>
      <w:r>
        <w:rPr>
          <w:rFonts w:ascii="Arial" w:hAnsi="Arial"/>
          <w:color w:val="000000"/>
        </w:rPr>
        <w:t xml:space="preserve">      more fores</w:t>
        <w:tab/>
        <w:tab/>
        <w:tab/>
        <w:tab/>
        <w:tab/>
        <w:tab/>
        <w:tab/>
        <w:tab/>
        <w:tab/>
        <w:tab/>
        <w:tab/>
      </w:r>
    </w:p>
    <w:p>
      <w:pPr>
        <w:numPr>
          <w:ilvl w:val="0"/>
          <w:numId w:val="138"/>
        </w:numPr>
        <w:rPr>
          <w:rFonts w:ascii="Arial" w:hAnsi="Arial"/>
          <w:color w:val="000000"/>
        </w:rPr>
      </w:pPr>
      <w:r>
        <w:rPr>
          <w:rFonts w:ascii="Arial" w:hAnsi="Arial"/>
          <w:color w:val="000000"/>
        </w:rPr>
        <w:t>The forest zone starts at a much lower altitude on the windward than on the</w:t>
      </w:r>
    </w:p>
    <w:p>
      <w:pPr>
        <w:numPr>
          <w:ilvl w:val="0"/>
          <w:numId w:val="138"/>
        </w:numPr>
        <w:rPr>
          <w:rFonts w:ascii="Arial" w:hAnsi="Arial"/>
          <w:color w:val="000000"/>
        </w:rPr>
      </w:pPr>
      <w:r>
        <w:rPr>
          <w:rFonts w:ascii="Arial" w:hAnsi="Arial"/>
          <w:color w:val="000000"/>
        </w:rPr>
        <w:t>leeward slopes</w:t>
      </w:r>
    </w:p>
    <w:p>
      <w:pPr>
        <w:numPr>
          <w:ilvl w:val="0"/>
          <w:numId w:val="138"/>
        </w:numPr>
        <w:rPr>
          <w:rFonts w:ascii="Arial" w:hAnsi="Arial"/>
          <w:color w:val="000000"/>
        </w:rPr>
      </w:pPr>
      <w:r>
        <w:rPr>
          <w:rFonts w:ascii="Arial" w:hAnsi="Arial"/>
          <w:color w:val="000000"/>
        </w:rPr>
        <w:t>In the northern Hemisphere, southwards facing slopes are warmer with</w:t>
      </w:r>
    </w:p>
    <w:p>
      <w:pPr>
        <w:numPr>
          <w:ilvl w:val="0"/>
          <w:numId w:val="138"/>
        </w:numPr>
        <w:rPr>
          <w:rFonts w:ascii="Arial" w:hAnsi="Arial"/>
          <w:color w:val="000000"/>
        </w:rPr>
      </w:pPr>
      <w:r>
        <w:rPr>
          <w:rFonts w:ascii="Arial" w:hAnsi="Arial"/>
          <w:color w:val="000000"/>
        </w:rPr>
        <w:t xml:space="preserve">luxuriant forests, while North facing slopes are in the sun’s shadow, cooler and </w:t>
      </w:r>
    </w:p>
    <w:p>
      <w:pPr>
        <w:ind w:left="720"/>
        <w:rPr>
          <w:rFonts w:ascii="Arial" w:hAnsi="Arial"/>
          <w:color w:val="000000"/>
        </w:rPr>
      </w:pPr>
      <w:r>
        <w:rPr>
          <w:rFonts w:ascii="Arial" w:hAnsi="Arial"/>
          <w:color w:val="000000"/>
        </w:rPr>
        <w:t xml:space="preserve">      with less vegetation </w:t>
        <w:tab/>
      </w:r>
    </w:p>
    <w:p>
      <w:pPr>
        <w:rPr>
          <w:rFonts w:ascii="Arial" w:hAnsi="Arial"/>
          <w:color w:val="000000"/>
        </w:rPr>
      </w:pPr>
      <w:r>
        <w:rPr>
          <w:rFonts w:ascii="Arial" w:hAnsi="Arial"/>
          <w:color w:val="000000"/>
        </w:rPr>
        <w:t xml:space="preserve">. d)    - People are being encouraged to plant trees and food crops in the same farms</w:t>
        <w:tab/>
        <w:tab/>
      </w:r>
    </w:p>
    <w:p>
      <w:pPr>
        <w:numPr>
          <w:ilvl w:val="0"/>
          <w:numId w:val="139"/>
        </w:numPr>
        <w:rPr>
          <w:rFonts w:ascii="Arial" w:hAnsi="Arial"/>
          <w:color w:val="000000"/>
        </w:rPr>
      </w:pPr>
      <w:r>
        <w:rPr>
          <w:rFonts w:ascii="Arial" w:hAnsi="Arial"/>
          <w:color w:val="000000"/>
        </w:rPr>
        <w:t>Regions which previously were devoid of trees are being planted with trees</w:t>
      </w:r>
    </w:p>
    <w:p>
      <w:pPr>
        <w:numPr>
          <w:ilvl w:val="0"/>
          <w:numId w:val="139"/>
        </w:numPr>
        <w:rPr>
          <w:rFonts w:ascii="Arial" w:hAnsi="Arial"/>
          <w:color w:val="000000"/>
        </w:rPr>
      </w:pPr>
      <w:r>
        <w:rPr>
          <w:rFonts w:ascii="Arial" w:hAnsi="Arial"/>
          <w:color w:val="000000"/>
        </w:rPr>
        <w:t>Tree farming is practiced in many parts with the aim of raising trees for future use</w:t>
      </w:r>
    </w:p>
    <w:p>
      <w:pPr>
        <w:numPr>
          <w:ilvl w:val="0"/>
          <w:numId w:val="139"/>
        </w:numPr>
        <w:rPr>
          <w:rFonts w:ascii="Arial" w:hAnsi="Arial"/>
          <w:color w:val="000000"/>
        </w:rPr>
      </w:pPr>
      <w:r>
        <w:rPr>
          <w:rFonts w:ascii="Arial" w:hAnsi="Arial"/>
          <w:color w:val="000000"/>
        </w:rPr>
        <w:t>Mature trees felled are replaced immediately</w:t>
      </w:r>
    </w:p>
    <w:p>
      <w:pPr>
        <w:numPr>
          <w:ilvl w:val="0"/>
          <w:numId w:val="139"/>
        </w:numPr>
        <w:rPr>
          <w:rFonts w:ascii="Arial" w:hAnsi="Arial"/>
          <w:color w:val="000000"/>
        </w:rPr>
      </w:pPr>
      <w:r>
        <w:rPr>
          <w:rFonts w:ascii="Arial" w:hAnsi="Arial"/>
          <w:color w:val="000000"/>
        </w:rPr>
        <w:t>The reduction of wastage e.g. the use of waste paper to produce newsprint</w:t>
      </w:r>
    </w:p>
    <w:p>
      <w:pPr>
        <w:numPr>
          <w:ilvl w:val="0"/>
          <w:numId w:val="139"/>
        </w:numPr>
        <w:rPr>
          <w:rFonts w:ascii="Arial" w:hAnsi="Arial"/>
          <w:color w:val="000000"/>
        </w:rPr>
      </w:pPr>
      <w:r>
        <w:rPr>
          <w:rFonts w:ascii="Arial" w:hAnsi="Arial"/>
          <w:color w:val="000000"/>
        </w:rPr>
        <w:t xml:space="preserve">People are required to seek permits if they have to cut trees. This reduces the rate of tree felling </w:t>
      </w:r>
    </w:p>
    <w:p>
      <w:pPr>
        <w:numPr>
          <w:ilvl w:val="0"/>
          <w:numId w:val="139"/>
        </w:numPr>
        <w:rPr>
          <w:rFonts w:ascii="Arial" w:hAnsi="Arial"/>
          <w:color w:val="000000"/>
        </w:rPr>
      </w:pPr>
      <w:r>
        <w:rPr>
          <w:rFonts w:ascii="Arial" w:hAnsi="Arial"/>
          <w:color w:val="000000"/>
        </w:rPr>
        <w:t>The forest reserves are patrolled by guards to ensure that fires are reported promptly and also ensure unlicensed people do not cut down trees</w:t>
      </w:r>
    </w:p>
    <w:p>
      <w:pPr>
        <w:numPr>
          <w:ilvl w:val="0"/>
          <w:numId w:val="139"/>
        </w:numPr>
        <w:rPr>
          <w:rFonts w:ascii="Arial" w:hAnsi="Arial"/>
          <w:color w:val="000000"/>
        </w:rPr>
      </w:pPr>
      <w:r>
        <w:rPr>
          <w:rFonts w:ascii="Arial" w:hAnsi="Arial"/>
          <w:color w:val="000000"/>
        </w:rPr>
        <w:t>Forest reserves have been set aside to conserve indigenous species</w:t>
      </w:r>
    </w:p>
    <w:p>
      <w:pPr>
        <w:numPr>
          <w:ilvl w:val="0"/>
          <w:numId w:val="139"/>
        </w:numPr>
        <w:rPr>
          <w:rFonts w:ascii="Arial" w:hAnsi="Arial"/>
          <w:color w:val="000000"/>
        </w:rPr>
      </w:pPr>
      <w:r>
        <w:rPr>
          <w:rFonts w:ascii="Arial" w:hAnsi="Arial"/>
          <w:color w:val="000000"/>
        </w:rPr>
        <w:t>Forestry department carries out research to produce and distribute seedlings to ensure the extension of forts</w:t>
      </w:r>
    </w:p>
    <w:p>
      <w:pPr>
        <w:numPr>
          <w:ilvl w:val="0"/>
          <w:numId w:val="139"/>
        </w:numPr>
        <w:rPr>
          <w:rFonts w:ascii="Arial" w:hAnsi="Arial"/>
          <w:color w:val="000000"/>
        </w:rPr>
      </w:pPr>
      <w:r>
        <w:rPr>
          <w:rFonts w:ascii="Arial" w:hAnsi="Arial"/>
          <w:color w:val="000000"/>
        </w:rPr>
        <w:t>People are encouraged to use alternative sources of energy or energy saving jikos</w:t>
      </w:r>
    </w:p>
    <w:p>
      <w:pPr>
        <w:numPr>
          <w:ilvl w:val="0"/>
          <w:numId w:val="139"/>
        </w:numPr>
        <w:rPr>
          <w:rFonts w:ascii="Arial" w:hAnsi="Arial"/>
          <w:color w:val="000000"/>
        </w:rPr>
      </w:pPr>
      <w:r>
        <w:rPr>
          <w:rFonts w:ascii="Arial" w:hAnsi="Arial"/>
          <w:color w:val="000000"/>
        </w:rPr>
        <w:t>People are educated through mass media on the importance of trees</w:t>
        <w:tab/>
        <w:t xml:space="preserve">   </w:t>
      </w:r>
    </w:p>
    <w:p>
      <w:pPr>
        <w:rPr>
          <w:rFonts w:ascii="Arial" w:hAnsi="Arial"/>
          <w:color w:val="000000"/>
        </w:rPr>
      </w:pPr>
      <w:r>
        <w:rPr>
          <w:rFonts w:ascii="Arial" w:hAnsi="Arial"/>
          <w:color w:val="000000"/>
        </w:rPr>
        <w:t xml:space="preserve">e)    - Desertification</w:t>
        <w:tab/>
        <w:tab/>
        <w:tab/>
        <w:tab/>
        <w:tab/>
        <w:tab/>
        <w:tab/>
        <w:tab/>
        <w:tab/>
        <w:tab/>
      </w:r>
    </w:p>
    <w:p>
      <w:pPr>
        <w:numPr>
          <w:ilvl w:val="0"/>
          <w:numId w:val="140"/>
        </w:numPr>
        <w:rPr>
          <w:rFonts w:ascii="Arial" w:hAnsi="Arial"/>
          <w:color w:val="000000"/>
        </w:rPr>
      </w:pPr>
      <w:r>
        <w:rPr>
          <w:rFonts w:ascii="Arial" w:hAnsi="Arial"/>
          <w:color w:val="000000"/>
        </w:rPr>
        <w:t>Soil erosion/ degradation</w:t>
      </w:r>
    </w:p>
    <w:p>
      <w:pPr>
        <w:numPr>
          <w:ilvl w:val="0"/>
          <w:numId w:val="140"/>
        </w:numPr>
        <w:rPr>
          <w:rFonts w:ascii="Arial" w:hAnsi="Arial"/>
          <w:color w:val="000000"/>
        </w:rPr>
      </w:pPr>
      <w:r>
        <w:rPr>
          <w:rFonts w:ascii="Arial" w:hAnsi="Arial"/>
          <w:color w:val="000000"/>
        </w:rPr>
        <w:t>Extinction of some tree species</w:t>
      </w:r>
    </w:p>
    <w:p>
      <w:pPr>
        <w:numPr>
          <w:ilvl w:val="0"/>
          <w:numId w:val="140"/>
        </w:numPr>
        <w:rPr>
          <w:rFonts w:ascii="Arial" w:hAnsi="Arial"/>
          <w:color w:val="000000"/>
        </w:rPr>
      </w:pPr>
      <w:r>
        <w:rPr>
          <w:rFonts w:ascii="Arial" w:hAnsi="Arial"/>
          <w:color w:val="000000"/>
        </w:rPr>
        <w:t>Loss of plants with medicinal value</w:t>
      </w:r>
    </w:p>
    <w:p>
      <w:pPr>
        <w:numPr>
          <w:ilvl w:val="0"/>
          <w:numId w:val="140"/>
        </w:numPr>
        <w:rPr>
          <w:rFonts w:ascii="Arial" w:hAnsi="Arial"/>
          <w:color w:val="000000"/>
        </w:rPr>
      </w:pPr>
      <w:r>
        <w:rPr>
          <w:rFonts w:ascii="Arial" w:hAnsi="Arial"/>
          <w:color w:val="000000"/>
        </w:rPr>
        <w:t>Loss of aesthetic value</w:t>
      </w:r>
    </w:p>
    <w:p>
      <w:pPr>
        <w:numPr>
          <w:ilvl w:val="0"/>
          <w:numId w:val="140"/>
        </w:numPr>
        <w:rPr>
          <w:rFonts w:ascii="Arial" w:hAnsi="Arial"/>
          <w:color w:val="000000"/>
        </w:rPr>
      </w:pPr>
      <w:r>
        <w:rPr>
          <w:rFonts w:ascii="Arial" w:hAnsi="Arial"/>
          <w:color w:val="000000"/>
        </w:rPr>
        <w:t>Decrease in wild animals</w:t>
      </w:r>
    </w:p>
    <w:p>
      <w:pPr>
        <w:numPr>
          <w:ilvl w:val="0"/>
          <w:numId w:val="140"/>
        </w:numPr>
        <w:rPr>
          <w:rFonts w:ascii="Arial" w:hAnsi="Arial"/>
          <w:color w:val="000000"/>
        </w:rPr>
      </w:pPr>
      <w:r>
        <w:rPr>
          <w:rFonts w:ascii="Arial" w:hAnsi="Arial"/>
          <w:color w:val="000000"/>
        </w:rPr>
        <w:t>Decline in employment for those in forestry related areas</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5. </w:t>
        <w:tab/>
        <w:t xml:space="preserve">a i) Indigenous forest are those trees which have been traditionally growing in the </w:t>
      </w:r>
    </w:p>
    <w:p>
      <w:pPr>
        <w:rPr>
          <w:rFonts w:ascii="Arial" w:hAnsi="Arial"/>
          <w:color w:val="000000"/>
        </w:rPr>
      </w:pPr>
      <w:r>
        <w:rPr>
          <w:rFonts w:ascii="Arial" w:hAnsi="Arial"/>
          <w:color w:val="000000"/>
        </w:rPr>
        <w:t xml:space="preserve">                  country while exotic forest consists of tress that have been imported into the country. </w:t>
      </w:r>
    </w:p>
    <w:p>
      <w:pPr>
        <w:rPr>
          <w:rFonts w:ascii="Arial" w:hAnsi="Arial"/>
          <w:color w:val="000000"/>
        </w:rPr>
      </w:pPr>
      <w:r>
        <w:rPr>
          <w:rFonts w:ascii="Arial" w:hAnsi="Arial"/>
          <w:color w:val="000000"/>
        </w:rPr>
        <w:t xml:space="preserve">         ii) -  Natural forest grows in the wild while planted forests are tended by man.</w:t>
      </w:r>
    </w:p>
    <w:p>
      <w:pPr>
        <w:numPr>
          <w:ilvl w:val="0"/>
          <w:numId w:val="128"/>
        </w:numPr>
        <w:rPr>
          <w:rFonts w:ascii="Arial" w:hAnsi="Arial"/>
          <w:color w:val="000000"/>
        </w:rPr>
      </w:pPr>
      <w:r>
        <w:rPr>
          <w:rFonts w:ascii="Arial" w:hAnsi="Arial"/>
          <w:color w:val="000000"/>
        </w:rPr>
        <w:t>Planted forests are usually softwood while national forest are mainly hardwood.</w:t>
      </w:r>
    </w:p>
    <w:p>
      <w:pPr>
        <w:numPr>
          <w:ilvl w:val="0"/>
          <w:numId w:val="128"/>
        </w:numPr>
        <w:rPr>
          <w:rFonts w:ascii="Arial" w:hAnsi="Arial"/>
          <w:color w:val="000000"/>
        </w:rPr>
      </w:pPr>
      <w:r>
        <w:rPr>
          <w:rFonts w:ascii="Arial" w:hAnsi="Arial"/>
          <w:color w:val="000000"/>
        </w:rPr>
        <w:t>Natural forest takes a longer time to nature as compared to planted forest.</w:t>
      </w:r>
    </w:p>
    <w:p>
      <w:pPr>
        <w:numPr>
          <w:ilvl w:val="0"/>
          <w:numId w:val="128"/>
        </w:numPr>
        <w:rPr>
          <w:rFonts w:ascii="Arial" w:hAnsi="Arial"/>
          <w:color w:val="000000"/>
        </w:rPr>
      </w:pPr>
      <w:r>
        <w:rPr>
          <w:rFonts w:ascii="Arial" w:hAnsi="Arial"/>
          <w:color w:val="000000"/>
        </w:rPr>
        <w:t>In natural forest, trees are scattered while planted forest are found in rows/lines.</w:t>
      </w:r>
    </w:p>
    <w:p>
      <w:pPr>
        <w:numPr>
          <w:ilvl w:val="0"/>
          <w:numId w:val="128"/>
        </w:numPr>
        <w:rPr>
          <w:rFonts w:ascii="Arial" w:hAnsi="Arial"/>
          <w:color w:val="000000"/>
        </w:rPr>
      </w:pPr>
      <w:r>
        <w:rPr>
          <w:rFonts w:ascii="Arial" w:hAnsi="Arial"/>
          <w:color w:val="000000"/>
        </w:rPr>
        <w:t>Natural forest here mixed species of tree while planted forest have pure strand in a given area.</w:t>
      </w:r>
    </w:p>
    <w:p>
      <w:pPr>
        <w:rPr>
          <w:rFonts w:ascii="Arial" w:hAnsi="Arial"/>
          <w:color w:val="000000"/>
        </w:rPr>
      </w:pPr>
      <w:r>
        <w:rPr>
          <w:rFonts w:ascii="Arial" w:hAnsi="Arial"/>
          <w:color w:val="000000"/>
        </w:rPr>
        <w:t xml:space="preserve">      b)    - Temperature (10</w:t>
      </w:r>
      <w:r>
        <w:rPr>
          <w:rFonts w:ascii="Arial" w:hAnsi="Arial"/>
          <w:color w:val="000000"/>
          <w:vertAlign w:val="superscript"/>
        </w:rPr>
        <w:t>0</w:t>
      </w:r>
      <w:r>
        <w:rPr>
          <w:rFonts w:ascii="Arial" w:hAnsi="Arial"/>
          <w:color w:val="000000"/>
        </w:rPr>
        <w:t>c – 35</w:t>
      </w:r>
      <w:r>
        <w:rPr>
          <w:rFonts w:ascii="Arial" w:hAnsi="Arial"/>
          <w:color w:val="000000"/>
          <w:vertAlign w:val="superscript"/>
        </w:rPr>
        <w:t>0</w:t>
      </w:r>
      <w:r>
        <w:rPr>
          <w:rFonts w:ascii="Arial" w:hAnsi="Arial"/>
          <w:color w:val="000000"/>
        </w:rPr>
        <w:t xml:space="preserve">c) </w:t>
        <w:tab/>
        <w:tab/>
        <w:tab/>
        <w:tab/>
        <w:tab/>
        <w:tab/>
        <w:tab/>
        <w:tab/>
        <w:tab/>
      </w:r>
    </w:p>
    <w:p>
      <w:pPr>
        <w:numPr>
          <w:ilvl w:val="0"/>
          <w:numId w:val="129"/>
        </w:numPr>
        <w:rPr>
          <w:rFonts w:ascii="Arial" w:hAnsi="Arial"/>
          <w:color w:val="000000"/>
        </w:rPr>
      </w:pPr>
      <w:r>
        <w:rPr>
          <w:rFonts w:ascii="Arial" w:hAnsi="Arial"/>
          <w:color w:val="000000"/>
        </w:rPr>
        <w:t>Tropical Ban forest domestic high temperature areas (21</w:t>
      </w:r>
      <w:r>
        <w:rPr>
          <w:rFonts w:ascii="Arial" w:hAnsi="Arial"/>
          <w:color w:val="000000"/>
          <w:vertAlign w:val="superscript"/>
        </w:rPr>
        <w:t>0</w:t>
      </w:r>
      <w:r>
        <w:rPr>
          <w:rFonts w:ascii="Arial" w:hAnsi="Arial"/>
          <w:color w:val="000000"/>
        </w:rPr>
        <w:t xml:space="preserve"> – 35</w:t>
      </w:r>
      <w:r>
        <w:rPr>
          <w:rFonts w:ascii="Arial" w:hAnsi="Arial"/>
          <w:color w:val="000000"/>
          <w:vertAlign w:val="superscript"/>
        </w:rPr>
        <w:t>0</w:t>
      </w:r>
      <w:r>
        <w:rPr>
          <w:rFonts w:ascii="Arial" w:hAnsi="Arial"/>
          <w:color w:val="000000"/>
        </w:rPr>
        <w:t>c)</w:t>
      </w:r>
    </w:p>
    <w:p>
      <w:pPr>
        <w:numPr>
          <w:ilvl w:val="0"/>
          <w:numId w:val="129"/>
        </w:numPr>
        <w:rPr>
          <w:rFonts w:ascii="Arial" w:hAnsi="Arial"/>
          <w:color w:val="000000"/>
        </w:rPr>
      </w:pPr>
      <w:r>
        <w:rPr>
          <w:rFonts w:ascii="Arial" w:hAnsi="Arial"/>
          <w:color w:val="000000"/>
        </w:rPr>
        <w:t>Human activities</w:t>
      </w:r>
    </w:p>
    <w:p>
      <w:pPr>
        <w:numPr>
          <w:ilvl w:val="0"/>
          <w:numId w:val="129"/>
        </w:numPr>
        <w:rPr>
          <w:rFonts w:ascii="Arial" w:hAnsi="Arial"/>
          <w:color w:val="000000"/>
        </w:rPr>
      </w:pPr>
      <w:r>
        <w:rPr>
          <w:rFonts w:ascii="Arial" w:hAnsi="Arial"/>
          <w:color w:val="000000"/>
        </w:rPr>
        <w:t>Altitude</w:t>
      </w:r>
    </w:p>
    <w:p>
      <w:pPr>
        <w:numPr>
          <w:ilvl w:val="0"/>
          <w:numId w:val="129"/>
        </w:numPr>
        <w:rPr>
          <w:rFonts w:ascii="Arial" w:hAnsi="Arial"/>
          <w:color w:val="000000"/>
        </w:rPr>
      </w:pPr>
      <w:r>
        <w:rPr>
          <w:rFonts w:ascii="Arial" w:hAnsi="Arial"/>
          <w:color w:val="000000"/>
        </w:rPr>
        <w:t>Rainfall.</w:t>
      </w:r>
    </w:p>
    <w:p>
      <w:pPr>
        <w:numPr>
          <w:ilvl w:val="0"/>
          <w:numId w:val="129"/>
        </w:numPr>
        <w:rPr>
          <w:rFonts w:ascii="Arial" w:hAnsi="Arial"/>
          <w:color w:val="000000"/>
        </w:rPr>
      </w:pPr>
      <w:r>
        <w:rPr>
          <w:rFonts w:ascii="Arial" w:hAnsi="Arial"/>
          <w:color w:val="000000"/>
        </w:rPr>
        <w:t xml:space="preserve">Soils </w:t>
      </w:r>
    </w:p>
    <w:p>
      <w:pPr>
        <w:rPr>
          <w:rFonts w:ascii="Arial" w:hAnsi="Arial"/>
          <w:color w:val="000000"/>
        </w:rPr>
      </w:pPr>
      <w:r>
        <w:rPr>
          <w:rFonts w:ascii="Arial" w:hAnsi="Arial"/>
          <w:color w:val="000000"/>
        </w:rPr>
        <w:t xml:space="preserve">c)   - Afforestion /Reafforestion</w:t>
        <w:tab/>
        <w:tab/>
        <w:tab/>
        <w:tab/>
        <w:tab/>
        <w:tab/>
        <w:tab/>
        <w:tab/>
        <w:tab/>
      </w:r>
    </w:p>
    <w:p>
      <w:pPr>
        <w:numPr>
          <w:ilvl w:val="0"/>
          <w:numId w:val="130"/>
        </w:numPr>
        <w:rPr>
          <w:rFonts w:ascii="Arial" w:hAnsi="Arial"/>
          <w:color w:val="000000"/>
        </w:rPr>
      </w:pPr>
      <w:r>
        <w:rPr>
          <w:rFonts w:ascii="Arial" w:hAnsi="Arial"/>
          <w:color w:val="000000"/>
        </w:rPr>
        <w:t>Legislation</w:t>
      </w:r>
    </w:p>
    <w:p>
      <w:pPr>
        <w:numPr>
          <w:ilvl w:val="0"/>
          <w:numId w:val="130"/>
        </w:numPr>
        <w:rPr>
          <w:rFonts w:ascii="Arial" w:hAnsi="Arial"/>
          <w:color w:val="000000"/>
        </w:rPr>
      </w:pPr>
      <w:r>
        <w:rPr>
          <w:rFonts w:ascii="Arial" w:hAnsi="Arial"/>
          <w:color w:val="000000"/>
        </w:rPr>
        <w:t>Research.</w:t>
      </w:r>
    </w:p>
    <w:p>
      <w:pPr>
        <w:numPr>
          <w:ilvl w:val="0"/>
          <w:numId w:val="130"/>
        </w:numPr>
        <w:rPr>
          <w:rFonts w:ascii="Arial" w:hAnsi="Arial"/>
          <w:color w:val="000000"/>
        </w:rPr>
      </w:pPr>
      <w:r>
        <w:rPr>
          <w:rFonts w:ascii="Arial" w:hAnsi="Arial"/>
          <w:color w:val="000000"/>
        </w:rPr>
        <w:t>Education</w:t>
      </w:r>
    </w:p>
    <w:p>
      <w:pPr>
        <w:numPr>
          <w:ilvl w:val="0"/>
          <w:numId w:val="130"/>
        </w:numPr>
        <w:rPr>
          <w:rFonts w:ascii="Arial" w:hAnsi="Arial"/>
          <w:color w:val="000000"/>
        </w:rPr>
      </w:pPr>
      <w:r>
        <w:rPr>
          <w:rFonts w:ascii="Arial" w:hAnsi="Arial"/>
          <w:color w:val="000000"/>
        </w:rPr>
        <w:t>Alternative sources of energy use.</w:t>
      </w:r>
    </w:p>
    <w:p>
      <w:pPr>
        <w:rPr>
          <w:rFonts w:ascii="Arial" w:hAnsi="Arial"/>
          <w:color w:val="000000"/>
        </w:rPr>
      </w:pPr>
      <w:r>
        <w:rPr>
          <w:rFonts w:ascii="Arial" w:hAnsi="Arial"/>
          <w:color w:val="000000"/>
        </w:rPr>
        <w:t xml:space="preserve">6. </w:t>
        <w:tab/>
        <w:t xml:space="preserve">a i) Is  the science of cultivation development and managing forests</w:t>
        <w:tab/>
        <w:tab/>
        <w:tab/>
      </w:r>
    </w:p>
    <w:p>
      <w:pPr>
        <w:rPr>
          <w:rFonts w:ascii="Arial" w:hAnsi="Arial"/>
          <w:color w:val="000000"/>
        </w:rPr>
      </w:pPr>
      <w:r>
        <w:rPr>
          <w:rFonts w:ascii="Arial" w:hAnsi="Arial"/>
          <w:color w:val="000000"/>
        </w:rPr>
        <w:t xml:space="preserve">           ii)- availability of deep fertile volcanic  soils  in the  highlands  has led  to the growth </w:t>
      </w:r>
    </w:p>
    <w:p>
      <w:pPr>
        <w:rPr>
          <w:rFonts w:ascii="Arial" w:hAnsi="Arial"/>
          <w:color w:val="000000"/>
        </w:rPr>
      </w:pPr>
      <w:r>
        <w:rPr>
          <w:rFonts w:ascii="Arial" w:hAnsi="Arial"/>
          <w:color w:val="000000"/>
        </w:rPr>
        <w:t xml:space="preserve">                   of thick  Forests</w:t>
        <w:tab/>
        <w:tab/>
        <w:tab/>
        <w:tab/>
        <w:tab/>
        <w:tab/>
        <w:tab/>
        <w:tab/>
        <w:tab/>
        <w:tab/>
      </w:r>
    </w:p>
    <w:p>
      <w:pPr>
        <w:ind w:firstLine="720"/>
        <w:rPr>
          <w:rFonts w:ascii="Arial" w:hAnsi="Arial"/>
          <w:color w:val="000000"/>
        </w:rPr>
      </w:pPr>
      <w:r>
        <w:rPr>
          <w:rFonts w:ascii="Arial" w:hAnsi="Arial"/>
          <w:color w:val="000000"/>
        </w:rPr>
        <w:t xml:space="preserve"> - the high reliable rainfall throughout the  year in the  highland has  promoted the growth </w:t>
      </w:r>
    </w:p>
    <w:p>
      <w:pPr>
        <w:ind w:firstLine="720"/>
        <w:rPr>
          <w:rFonts w:ascii="Arial" w:hAnsi="Arial"/>
          <w:color w:val="000000"/>
        </w:rPr>
      </w:pPr>
      <w:r>
        <w:rPr>
          <w:rFonts w:ascii="Arial" w:hAnsi="Arial"/>
          <w:color w:val="000000"/>
        </w:rPr>
        <w:t xml:space="preserve">  of thick  forests</w:t>
      </w:r>
    </w:p>
    <w:p>
      <w:pPr>
        <w:ind w:firstLine="720"/>
        <w:rPr>
          <w:rFonts w:ascii="Arial" w:hAnsi="Arial"/>
          <w:color w:val="000000"/>
        </w:rPr>
      </w:pPr>
      <w:r>
        <w:rPr>
          <w:rFonts w:ascii="Arial" w:hAnsi="Arial"/>
          <w:color w:val="000000"/>
        </w:rPr>
        <w:t xml:space="preserve">- their location in the low latitude region which experience high temperature has  led  to </w:t>
      </w:r>
    </w:p>
    <w:p>
      <w:pPr>
        <w:ind w:firstLine="720"/>
        <w:rPr>
          <w:rFonts w:ascii="Arial" w:hAnsi="Arial"/>
          <w:color w:val="000000"/>
        </w:rPr>
      </w:pPr>
      <w:r>
        <w:rPr>
          <w:rFonts w:ascii="Arial" w:hAnsi="Arial"/>
          <w:color w:val="000000"/>
        </w:rPr>
        <w:t xml:space="preserve">  faster  growth  and early  maturity for  most  of the trees</w:t>
      </w:r>
    </w:p>
    <w:p>
      <w:pPr>
        <w:ind w:firstLine="720"/>
        <w:rPr>
          <w:rFonts w:ascii="Arial" w:hAnsi="Arial"/>
          <w:color w:val="000000"/>
        </w:rPr>
      </w:pPr>
      <w:r>
        <w:rPr>
          <w:rFonts w:ascii="Arial" w:hAnsi="Arial"/>
          <w:color w:val="000000"/>
        </w:rPr>
        <w:t xml:space="preserve">- government’s efforts to  protect destruction of the natural forests and  protect  them  </w:t>
      </w:r>
    </w:p>
    <w:p>
      <w:pPr>
        <w:ind w:firstLine="720"/>
        <w:rPr>
          <w:rFonts w:ascii="Arial" w:hAnsi="Arial"/>
          <w:color w:val="000000"/>
        </w:rPr>
      </w:pPr>
      <w:r>
        <w:rPr>
          <w:rFonts w:ascii="Arial" w:hAnsi="Arial"/>
          <w:color w:val="000000"/>
        </w:rPr>
        <w:t xml:space="preserve">  from  human settlement</w:t>
      </w:r>
    </w:p>
    <w:p>
      <w:pPr>
        <w:rPr>
          <w:rFonts w:ascii="Arial" w:hAnsi="Arial"/>
          <w:color w:val="000000"/>
        </w:rPr>
      </w:pPr>
      <w:r>
        <w:rPr>
          <w:rFonts w:ascii="Arial" w:hAnsi="Arial"/>
          <w:color w:val="000000"/>
        </w:rPr>
        <w:t xml:space="preserve">          b) -  there  is  a wide variety of tree  species in a  given  are. This makes exploitation  of </w:t>
      </w:r>
    </w:p>
    <w:p>
      <w:pPr>
        <w:rPr>
          <w:rFonts w:ascii="Arial" w:hAnsi="Arial"/>
          <w:color w:val="000000"/>
        </w:rPr>
      </w:pPr>
      <w:r>
        <w:rPr>
          <w:rFonts w:ascii="Arial" w:hAnsi="Arial"/>
          <w:color w:val="000000"/>
        </w:rPr>
        <w:t xml:space="preserve">               valuable  species difficult</w:t>
        <w:tab/>
        <w:tab/>
        <w:tab/>
        <w:tab/>
        <w:tab/>
        <w:tab/>
        <w:tab/>
        <w:tab/>
        <w:tab/>
      </w:r>
    </w:p>
    <w:p>
      <w:pPr>
        <w:ind w:firstLine="720"/>
        <w:rPr>
          <w:rFonts w:ascii="Arial" w:hAnsi="Arial"/>
          <w:color w:val="000000"/>
        </w:rPr>
      </w:pPr>
      <w:r>
        <w:rPr>
          <w:rFonts w:ascii="Arial" w:hAnsi="Arial"/>
          <w:color w:val="000000"/>
        </w:rPr>
        <w:t xml:space="preserve">- the valuable trees are scattered not in pure  stands. this   makes exploitation difficult </w:t>
      </w:r>
    </w:p>
    <w:p>
      <w:pPr>
        <w:ind w:firstLine="720"/>
        <w:rPr>
          <w:rFonts w:ascii="Arial" w:hAnsi="Arial"/>
          <w:color w:val="000000"/>
        </w:rPr>
      </w:pPr>
      <w:r>
        <w:rPr>
          <w:rFonts w:ascii="Arial" w:hAnsi="Arial"/>
          <w:color w:val="000000"/>
        </w:rPr>
        <w:t xml:space="preserve"> and  expensive.</w:t>
      </w:r>
    </w:p>
    <w:p>
      <w:pPr>
        <w:ind w:left="720"/>
        <w:rPr>
          <w:rFonts w:ascii="Arial" w:hAnsi="Arial"/>
          <w:color w:val="000000"/>
        </w:rPr>
      </w:pPr>
      <w:r>
        <w:rPr>
          <w:rFonts w:ascii="Arial" w:hAnsi="Arial"/>
          <w:color w:val="000000"/>
        </w:rPr>
        <w:t>- The buttress roots make the falling cumbersome</w:t>
      </w:r>
    </w:p>
    <w:p>
      <w:pPr>
        <w:ind w:firstLine="720"/>
        <w:rPr>
          <w:rFonts w:ascii="Arial" w:hAnsi="Arial"/>
          <w:color w:val="000000"/>
        </w:rPr>
      </w:pPr>
      <w:r>
        <w:rPr>
          <w:rFonts w:ascii="Arial" w:hAnsi="Arial"/>
          <w:color w:val="000000"/>
        </w:rPr>
        <w:t xml:space="preserve">- The dense undergrowth/thick forest   any quick generation of plants hinder accessibility</w:t>
      </w:r>
    </w:p>
    <w:p>
      <w:pPr>
        <w:ind w:firstLine="720"/>
        <w:rPr>
          <w:rFonts w:ascii="Arial" w:hAnsi="Arial"/>
          <w:color w:val="000000"/>
        </w:rPr>
      </w:pPr>
      <w:r>
        <w:rPr>
          <w:rFonts w:ascii="Arial" w:hAnsi="Arial"/>
          <w:color w:val="000000"/>
        </w:rPr>
        <w:t xml:space="preserve">- Humid  climate makes working  condition unfavourable</w:t>
      </w:r>
    </w:p>
    <w:p>
      <w:pPr>
        <w:ind w:firstLine="720"/>
        <w:rPr>
          <w:rFonts w:ascii="Arial" w:hAnsi="Arial"/>
          <w:color w:val="000000"/>
        </w:rPr>
      </w:pPr>
      <w:r>
        <w:rPr>
          <w:rFonts w:ascii="Arial" w:hAnsi="Arial"/>
          <w:color w:val="000000"/>
        </w:rPr>
        <w:t xml:space="preserve">- The  forests form a  habitat  for dangerous could animals  which make  the exploitation </w:t>
      </w:r>
    </w:p>
    <w:p>
      <w:pPr>
        <w:ind w:firstLine="720"/>
        <w:rPr>
          <w:rFonts w:ascii="Arial" w:hAnsi="Arial"/>
          <w:color w:val="000000"/>
        </w:rPr>
      </w:pPr>
      <w:r>
        <w:rPr>
          <w:rFonts w:ascii="Arial" w:hAnsi="Arial"/>
          <w:color w:val="000000"/>
        </w:rPr>
        <w:t xml:space="preserve">  insecure</w:t>
      </w:r>
    </w:p>
    <w:p>
      <w:pPr>
        <w:ind w:firstLine="720"/>
        <w:rPr>
          <w:rFonts w:ascii="Arial" w:hAnsi="Arial"/>
          <w:color w:val="000000"/>
        </w:rPr>
      </w:pPr>
      <w:r>
        <w:rPr>
          <w:rFonts w:ascii="Arial" w:hAnsi="Arial"/>
          <w:color w:val="000000"/>
        </w:rPr>
        <w:t xml:space="preserve">- The hot  humid conditions climate encourage pests and  disease  which are harmful to </w:t>
      </w:r>
    </w:p>
    <w:p>
      <w:pPr>
        <w:ind w:firstLine="720"/>
        <w:rPr>
          <w:rFonts w:ascii="Arial" w:hAnsi="Arial"/>
          <w:color w:val="000000"/>
        </w:rPr>
      </w:pPr>
      <w:r>
        <w:rPr>
          <w:rFonts w:ascii="Arial" w:hAnsi="Arial"/>
          <w:color w:val="000000"/>
        </w:rPr>
        <w:t xml:space="preserve">  man and trees</w:t>
      </w:r>
    </w:p>
    <w:p>
      <w:pPr>
        <w:ind w:firstLine="720"/>
        <w:rPr>
          <w:rFonts w:ascii="Arial" w:hAnsi="Arial"/>
          <w:color w:val="000000"/>
        </w:rPr>
      </w:pPr>
      <w:r>
        <w:rPr>
          <w:rFonts w:ascii="Arial" w:hAnsi="Arial"/>
          <w:color w:val="000000"/>
        </w:rPr>
        <w:t xml:space="preserve">- The heavy rainfall thought  the year results in muddy roads-which makes exploitation </w:t>
      </w:r>
    </w:p>
    <w:p>
      <w:pPr>
        <w:ind w:firstLine="720"/>
        <w:rPr>
          <w:rFonts w:ascii="Arial" w:hAnsi="Arial"/>
          <w:color w:val="000000"/>
        </w:rPr>
      </w:pPr>
      <w:r>
        <w:rPr>
          <w:rFonts w:ascii="Arial" w:hAnsi="Arial"/>
          <w:color w:val="000000"/>
        </w:rPr>
        <w:t xml:space="preserve">   difficult</w:t>
      </w:r>
    </w:p>
    <w:p>
      <w:pPr>
        <w:ind w:firstLine="720"/>
        <w:rPr>
          <w:rFonts w:ascii="Arial" w:hAnsi="Arial"/>
          <w:color w:val="000000"/>
        </w:rPr>
      </w:pPr>
      <w:r>
        <w:rPr>
          <w:rFonts w:ascii="Arial" w:hAnsi="Arial"/>
          <w:color w:val="000000"/>
        </w:rPr>
        <w:t>- Inadequate capital limits the use of modern techniques in the exploitation of forests</w:t>
      </w:r>
    </w:p>
    <w:p>
      <w:pPr>
        <w:ind w:firstLine="720"/>
        <w:rPr>
          <w:rFonts w:ascii="Arial" w:hAnsi="Arial"/>
          <w:color w:val="000000"/>
        </w:rPr>
      </w:pPr>
      <w:r>
        <w:rPr>
          <w:rFonts w:ascii="Arial" w:hAnsi="Arial"/>
          <w:color w:val="000000"/>
        </w:rPr>
        <w:t xml:space="preserve">- River transport is hindered by waterfalls and rapids. this  make transportation expensive</w:t>
      </w:r>
    </w:p>
    <w:p>
      <w:pPr>
        <w:rPr>
          <w:rFonts w:ascii="Arial" w:hAnsi="Arial"/>
          <w:color w:val="000000"/>
        </w:rPr>
      </w:pPr>
      <w:r>
        <w:rPr>
          <w:rFonts w:ascii="Arial" w:hAnsi="Arial"/>
          <w:color w:val="000000"/>
        </w:rPr>
        <w:t xml:space="preserve">     c i)    -  carrying  out public campaigns  on the  value   of  trees forests  through mass media </w:t>
      </w:r>
    </w:p>
    <w:p>
      <w:pPr>
        <w:rPr>
          <w:rFonts w:ascii="Arial" w:hAnsi="Arial"/>
          <w:color w:val="000000"/>
        </w:rPr>
      </w:pPr>
      <w:r>
        <w:rPr>
          <w:rFonts w:ascii="Arial" w:hAnsi="Arial"/>
          <w:color w:val="000000"/>
        </w:rPr>
        <w:t xml:space="preserve">              e.g.  Radio</w:t>
        <w:tab/>
        <w:tab/>
        <w:tab/>
        <w:tab/>
        <w:tab/>
        <w:tab/>
        <w:tab/>
        <w:tab/>
        <w:tab/>
        <w:tab/>
        <w:tab/>
      </w:r>
    </w:p>
    <w:p>
      <w:pPr>
        <w:ind w:firstLine="720"/>
        <w:rPr>
          <w:rFonts w:ascii="Arial" w:hAnsi="Arial"/>
          <w:color w:val="000000"/>
        </w:rPr>
      </w:pPr>
      <w:r>
        <w:rPr>
          <w:rFonts w:ascii="Arial" w:hAnsi="Arial"/>
          <w:color w:val="000000"/>
        </w:rPr>
        <w:t xml:space="preserve">- carrying out  research on suitability  of soils and the effects  of  pests  diseases on  </w:t>
      </w:r>
    </w:p>
    <w:p>
      <w:pPr>
        <w:ind w:firstLine="720"/>
        <w:rPr>
          <w:rFonts w:ascii="Arial" w:hAnsi="Arial"/>
          <w:color w:val="000000"/>
        </w:rPr>
      </w:pPr>
      <w:r>
        <w:rPr>
          <w:rFonts w:ascii="Arial" w:hAnsi="Arial"/>
          <w:color w:val="000000"/>
        </w:rPr>
        <w:t xml:space="preserve">  forests</w:t>
      </w:r>
    </w:p>
    <w:p>
      <w:pPr>
        <w:ind w:firstLine="720"/>
        <w:rPr>
          <w:rFonts w:ascii="Arial" w:hAnsi="Arial"/>
          <w:color w:val="000000"/>
        </w:rPr>
      </w:pPr>
      <w:r>
        <w:rPr>
          <w:rFonts w:ascii="Arial" w:hAnsi="Arial"/>
          <w:color w:val="000000"/>
        </w:rPr>
        <w:t xml:space="preserve">- Established of training institution dealing  with forestry e.g.  lodiani</w:t>
      </w:r>
    </w:p>
    <w:p>
      <w:pPr>
        <w:ind w:firstLine="720"/>
        <w:rPr>
          <w:rFonts w:ascii="Arial" w:hAnsi="Arial"/>
          <w:color w:val="000000"/>
        </w:rPr>
      </w:pPr>
      <w:r>
        <w:rPr>
          <w:rFonts w:ascii="Arial" w:hAnsi="Arial"/>
          <w:color w:val="000000"/>
        </w:rPr>
        <w:t xml:space="preserve">- reduction of wastage in the  forestry  industry  by recycling waste  to  produce other  </w:t>
      </w:r>
    </w:p>
    <w:p>
      <w:pPr>
        <w:ind w:firstLine="720"/>
        <w:rPr>
          <w:rFonts w:ascii="Arial" w:hAnsi="Arial"/>
          <w:color w:val="000000"/>
        </w:rPr>
      </w:pPr>
      <w:r>
        <w:rPr>
          <w:rFonts w:ascii="Arial" w:hAnsi="Arial"/>
          <w:color w:val="000000"/>
        </w:rPr>
        <w:t xml:space="preserve">  products</w:t>
      </w:r>
    </w:p>
    <w:p>
      <w:pPr>
        <w:ind w:firstLine="720"/>
        <w:rPr>
          <w:rFonts w:ascii="Arial" w:hAnsi="Arial"/>
          <w:color w:val="000000"/>
        </w:rPr>
      </w:pPr>
      <w:r>
        <w:rPr>
          <w:rFonts w:ascii="Arial" w:hAnsi="Arial"/>
          <w:color w:val="000000"/>
        </w:rPr>
        <w:t xml:space="preserve">- employment of  forests  guard and  officers  to  guard against destruction of  forests</w:t>
      </w:r>
    </w:p>
    <w:p>
      <w:pPr>
        <w:ind w:firstLine="720"/>
        <w:rPr>
          <w:rFonts w:ascii="Arial" w:hAnsi="Arial"/>
          <w:color w:val="000000"/>
        </w:rPr>
      </w:pPr>
      <w:r>
        <w:rPr>
          <w:rFonts w:ascii="Arial" w:hAnsi="Arial"/>
          <w:color w:val="000000"/>
        </w:rPr>
        <w:t xml:space="preserve">- creation   of  forest measure  with  the aim  of  protecting indigenous  tree </w:t>
      </w:r>
    </w:p>
    <w:p>
      <w:pPr>
        <w:rPr>
          <w:rFonts w:ascii="Arial" w:hAnsi="Arial"/>
          <w:color w:val="000000"/>
        </w:rPr>
      </w:pPr>
      <w:r>
        <w:rPr>
          <w:rFonts w:ascii="Arial" w:hAnsi="Arial"/>
          <w:color w:val="000000"/>
        </w:rPr>
        <w:t xml:space="preserve">     c ii)   -  frequent outbid of  bush forest destroying  forests</w:t>
        <w:tab/>
        <w:tab/>
        <w:tab/>
        <w:tab/>
        <w:tab/>
      </w:r>
    </w:p>
    <w:p>
      <w:pPr>
        <w:ind w:firstLine="720"/>
        <w:rPr>
          <w:rFonts w:ascii="Arial" w:hAnsi="Arial"/>
          <w:color w:val="000000"/>
        </w:rPr>
      </w:pPr>
      <w:r>
        <w:rPr>
          <w:rFonts w:ascii="Arial" w:hAnsi="Arial"/>
          <w:color w:val="000000"/>
        </w:rPr>
        <w:t xml:space="preserve"> - increasing  human population encroaching in to the forests</w:t>
      </w:r>
    </w:p>
    <w:p>
      <w:pPr>
        <w:ind w:firstLine="720"/>
        <w:rPr>
          <w:rFonts w:ascii="Arial" w:hAnsi="Arial"/>
          <w:color w:val="000000"/>
        </w:rPr>
      </w:pPr>
      <w:r>
        <w:rPr>
          <w:rFonts w:ascii="Arial" w:hAnsi="Arial"/>
          <w:color w:val="000000"/>
        </w:rPr>
        <w:t xml:space="preserve"> - pests and diseases  destroying some species of trees</w:t>
      </w:r>
    </w:p>
    <w:p>
      <w:pPr>
        <w:ind w:firstLine="720"/>
        <w:rPr>
          <w:rFonts w:ascii="Arial" w:hAnsi="Arial"/>
          <w:color w:val="000000"/>
        </w:rPr>
      </w:pPr>
      <w:r>
        <w:rPr>
          <w:rFonts w:ascii="Arial" w:hAnsi="Arial"/>
          <w:color w:val="000000"/>
        </w:rPr>
        <w:t xml:space="preserve">- frequent  drought experience in the country  destroying  the vegetation</w:t>
      </w:r>
    </w:p>
    <w:p>
      <w:pPr>
        <w:ind w:firstLine="720"/>
        <w:rPr>
          <w:rFonts w:ascii="Arial" w:hAnsi="Arial"/>
          <w:color w:val="000000"/>
        </w:rPr>
      </w:pPr>
      <w:r>
        <w:rPr>
          <w:rFonts w:ascii="Arial" w:hAnsi="Arial"/>
          <w:color w:val="000000"/>
        </w:rPr>
        <w:t xml:space="preserve">- wild animals and  domestic animals  destroying vegetation causing stunted growth</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tabs>
          <w:tab w:val="left" w:pos="2190" w:leader="none"/>
        </w:tabs>
        <w:rPr>
          <w:rFonts w:ascii="Arial" w:hAnsi="Arial"/>
          <w:color w:val="000000"/>
        </w:rPr>
      </w:pPr>
      <w:r>
        <w:rPr>
          <w:rFonts w:ascii="Arial" w:hAnsi="Arial"/>
          <w:color w:val="000000"/>
        </w:rPr>
        <w:t xml:space="preserve">7.        a i) Forest is a continuous growth of trees and under growths covering a large tract of </w:t>
      </w:r>
    </w:p>
    <w:p>
      <w:pPr>
        <w:tabs>
          <w:tab w:val="left" w:pos="2190" w:leader="none"/>
        </w:tabs>
        <w:rPr>
          <w:rFonts w:ascii="Arial" w:hAnsi="Arial"/>
          <w:color w:val="000000"/>
        </w:rPr>
      </w:pPr>
      <w:r>
        <w:rPr>
          <w:rFonts w:ascii="Arial" w:hAnsi="Arial"/>
          <w:color w:val="000000"/>
        </w:rPr>
        <w:t xml:space="preserve">                 land while forestry is the science of developing and managing forests including </w:t>
      </w:r>
    </w:p>
    <w:p>
      <w:pPr>
        <w:tabs>
          <w:tab w:val="left" w:pos="2190" w:leader="none"/>
        </w:tabs>
        <w:rPr>
          <w:rFonts w:ascii="Arial" w:hAnsi="Arial"/>
          <w:color w:val="000000"/>
        </w:rPr>
      </w:pPr>
      <w:r>
        <w:rPr>
          <w:rFonts w:ascii="Arial" w:hAnsi="Arial"/>
          <w:color w:val="000000"/>
        </w:rPr>
        <w:t xml:space="preserve">              cultivating  them</w:t>
        <w:tab/>
        <w:tab/>
      </w:r>
    </w:p>
    <w:p>
      <w:pPr>
        <w:rPr>
          <w:rFonts w:ascii="Arial" w:hAnsi="Arial"/>
          <w:color w:val="000000"/>
        </w:rPr>
      </w:pPr>
      <w:r>
        <w:rPr>
          <w:rFonts w:ascii="Arial" w:hAnsi="Arial"/>
          <w:color w:val="000000"/>
        </w:rPr>
        <w:t xml:space="preserve">            ii a) - Mainly temperature and precipitation</w:t>
      </w:r>
    </w:p>
    <w:p>
      <w:pPr>
        <w:rPr>
          <w:rFonts w:ascii="Arial" w:hAnsi="Arial"/>
          <w:color w:val="000000"/>
        </w:rPr>
      </w:pPr>
      <w:r>
        <w:rPr>
          <w:rFonts w:ascii="Arial" w:hAnsi="Arial"/>
          <w:color w:val="000000"/>
        </w:rPr>
        <w:t xml:space="preserve">               - Proper growth of tree can only take place where there is heavy precipitation </w:t>
      </w:r>
    </w:p>
    <w:p>
      <w:pPr>
        <w:rPr>
          <w:rFonts w:ascii="Arial" w:hAnsi="Arial"/>
          <w:color w:val="000000"/>
        </w:rPr>
      </w:pPr>
      <w:r>
        <w:rPr>
          <w:rFonts w:ascii="Arial" w:hAnsi="Arial"/>
          <w:color w:val="000000"/>
        </w:rPr>
        <w:t xml:space="preserve">                 throughout the   year.</w:t>
      </w:r>
    </w:p>
    <w:p>
      <w:pPr>
        <w:rPr>
          <w:rFonts w:ascii="Arial" w:hAnsi="Arial"/>
          <w:color w:val="000000"/>
        </w:rPr>
      </w:pPr>
      <w:r>
        <w:rPr>
          <w:rFonts w:ascii="Arial" w:hAnsi="Arial"/>
          <w:color w:val="000000"/>
        </w:rPr>
        <w:t xml:space="preserve">               - Different plants require different amount of warmth e.g. in tropical regions where </w:t>
      </w:r>
    </w:p>
    <w:p>
      <w:pPr>
        <w:rPr>
          <w:rFonts w:ascii="Arial" w:hAnsi="Arial"/>
          <w:color w:val="000000"/>
        </w:rPr>
      </w:pPr>
      <w:r>
        <w:rPr>
          <w:rFonts w:ascii="Arial" w:hAnsi="Arial"/>
          <w:color w:val="000000"/>
        </w:rPr>
        <w:t xml:space="preserve">              rainfall is very high, big trees are common very low temperature discourage tree </w:t>
      </w:r>
    </w:p>
    <w:p>
      <w:pPr>
        <w:rPr>
          <w:rFonts w:ascii="Arial" w:hAnsi="Arial"/>
          <w:color w:val="000000"/>
        </w:rPr>
      </w:pPr>
      <w:r>
        <w:rPr>
          <w:rFonts w:ascii="Arial" w:hAnsi="Arial"/>
          <w:color w:val="000000"/>
        </w:rPr>
        <w:t xml:space="preserve">                   growth. </w:t>
        <w:tab/>
      </w:r>
    </w:p>
    <w:p>
      <w:pPr>
        <w:ind w:left="360"/>
        <w:rPr>
          <w:rFonts w:ascii="Arial" w:hAnsi="Arial"/>
          <w:color w:val="000000"/>
        </w:rPr>
      </w:pPr>
      <w:r>
        <w:rPr>
          <w:rFonts w:ascii="Arial" w:hAnsi="Arial"/>
          <w:color w:val="000000"/>
        </w:rPr>
        <w:t xml:space="preserve">     b) - Human beings have destroyed any natural forests to create room for subsistence</w:t>
      </w:r>
    </w:p>
    <w:p>
      <w:pPr>
        <w:ind w:left="360"/>
        <w:rPr>
          <w:rFonts w:ascii="Arial" w:hAnsi="Arial"/>
          <w:color w:val="000000"/>
        </w:rPr>
      </w:pPr>
      <w:r>
        <w:rPr>
          <w:rFonts w:ascii="Arial" w:hAnsi="Arial"/>
          <w:color w:val="000000"/>
        </w:rPr>
        <w:t xml:space="preserve">             agriculture  and settlement. Deforestation has been rampant while collecting wood </w:t>
      </w:r>
    </w:p>
    <w:p>
      <w:pPr>
        <w:ind w:left="360"/>
        <w:rPr>
          <w:rFonts w:ascii="Arial" w:hAnsi="Arial"/>
          <w:color w:val="000000"/>
        </w:rPr>
      </w:pPr>
      <w:r>
        <w:rPr>
          <w:rFonts w:ascii="Arial" w:hAnsi="Arial"/>
          <w:color w:val="000000"/>
        </w:rPr>
        <w:t xml:space="preserve">                fuel. </w:t>
      </w:r>
    </w:p>
    <w:p>
      <w:pPr>
        <w:ind w:left="360"/>
        <w:rPr>
          <w:rFonts w:ascii="Arial" w:hAnsi="Arial"/>
          <w:color w:val="000000"/>
        </w:rPr>
      </w:pPr>
      <w:r>
        <w:rPr>
          <w:rFonts w:ascii="Arial" w:hAnsi="Arial"/>
          <w:color w:val="000000"/>
        </w:rPr>
        <w:t xml:space="preserve">          At the same time human being are conserving and maintaining trees in other area</w:t>
        <w:tab/>
      </w:r>
    </w:p>
    <w:p>
      <w:pPr>
        <w:tabs>
          <w:tab w:val="left" w:pos="2190" w:leader="none"/>
        </w:tabs>
        <w:rPr>
          <w:rFonts w:ascii="Arial" w:hAnsi="Arial"/>
          <w:color w:val="000000"/>
        </w:rPr>
      </w:pPr>
      <w:r>
        <w:rPr>
          <w:rFonts w:ascii="Arial" w:hAnsi="Arial"/>
          <w:color w:val="000000"/>
        </w:rPr>
        <w:t xml:space="preserve">         c) - Forests do not grow on steep mountains where the surface is bare rock, the soils are </w:t>
      </w:r>
    </w:p>
    <w:p>
      <w:pPr>
        <w:tabs>
          <w:tab w:val="left" w:pos="2190" w:leader="none"/>
        </w:tabs>
        <w:rPr>
          <w:rFonts w:ascii="Arial" w:hAnsi="Arial"/>
          <w:color w:val="000000"/>
        </w:rPr>
      </w:pPr>
      <w:r>
        <w:rPr>
          <w:rFonts w:ascii="Arial" w:hAnsi="Arial"/>
          <w:color w:val="000000"/>
        </w:rPr>
        <w:t xml:space="preserve">                thin   and temperatures are low</w:t>
      </w:r>
    </w:p>
    <w:p>
      <w:pPr>
        <w:tabs>
          <w:tab w:val="left" w:pos="2190" w:leader="none"/>
        </w:tabs>
        <w:rPr>
          <w:rFonts w:ascii="Arial" w:hAnsi="Arial"/>
          <w:color w:val="000000"/>
        </w:rPr>
      </w:pPr>
      <w:r>
        <w:rPr>
          <w:rFonts w:ascii="Arial" w:hAnsi="Arial"/>
          <w:color w:val="000000"/>
        </w:rPr>
        <w:t xml:space="preserve">              - The windward slopes of high mountains like Kilimanjaro usually receive higher rainfall </w:t>
      </w:r>
    </w:p>
    <w:p>
      <w:pPr>
        <w:tabs>
          <w:tab w:val="left" w:pos="2190" w:leader="none"/>
        </w:tabs>
        <w:rPr>
          <w:rFonts w:ascii="Arial" w:hAnsi="Arial"/>
          <w:color w:val="000000"/>
        </w:rPr>
      </w:pPr>
      <w:r>
        <w:rPr>
          <w:rFonts w:ascii="Arial" w:hAnsi="Arial"/>
          <w:color w:val="000000"/>
        </w:rPr>
        <w:t xml:space="preserve">            and are therefore forested. the lee  ward slopes are covered with scrub  vegetation   </w:t>
        <w:tab/>
        <w:t xml:space="preserve"> </w:t>
      </w:r>
    </w:p>
    <w:p>
      <w:pPr>
        <w:tabs>
          <w:tab w:val="left" w:pos="2235" w:leader="none"/>
          <w:tab w:val="left" w:pos="9360" w:leader="dot"/>
        </w:tabs>
        <w:rPr>
          <w:rFonts w:ascii="Arial" w:hAnsi="Arial"/>
          <w:color w:val="000000"/>
          <w:sz w:val="28"/>
        </w:rPr>
      </w:pPr>
    </w:p>
    <w:p>
      <w:pPr>
        <w:tabs>
          <w:tab w:val="left" w:pos="2190" w:leader="none"/>
        </w:tabs>
        <w:rPr>
          <w:rFonts w:ascii="Arial" w:hAnsi="Arial"/>
          <w:color w:val="000000"/>
        </w:rPr>
      </w:pPr>
      <w:r>
        <w:rPr>
          <w:rFonts w:ascii="Arial" w:hAnsi="Arial"/>
          <w:color w:val="000000"/>
        </w:rPr>
        <w:t xml:space="preserve">8.        (a) - Research is being carried out on  soil requirements for different  species of trees  </w:t>
      </w:r>
    </w:p>
    <w:p>
      <w:pPr>
        <w:tabs>
          <w:tab w:val="left" w:pos="2190" w:leader="none"/>
        </w:tabs>
        <w:rPr>
          <w:rFonts w:ascii="Arial" w:hAnsi="Arial"/>
          <w:color w:val="000000"/>
        </w:rPr>
      </w:pPr>
      <w:r>
        <w:rPr>
          <w:rFonts w:ascii="Arial" w:hAnsi="Arial"/>
          <w:color w:val="000000"/>
        </w:rPr>
        <w:t xml:space="preserve">              which enables  foresters to plant trees in suitable areas</w:t>
        <w:tab/>
        <w:tab/>
        <w:tab/>
        <w:tab/>
        <w:tab/>
      </w:r>
    </w:p>
    <w:p>
      <w:pPr>
        <w:numPr>
          <w:ilvl w:val="0"/>
          <w:numId w:val="111"/>
        </w:numPr>
        <w:tabs>
          <w:tab w:val="left" w:pos="2190" w:leader="none"/>
        </w:tabs>
        <w:rPr>
          <w:rFonts w:ascii="Arial" w:hAnsi="Arial"/>
          <w:color w:val="000000"/>
        </w:rPr>
      </w:pPr>
      <w:r>
        <w:rPr>
          <w:rFonts w:ascii="Arial" w:hAnsi="Arial"/>
          <w:color w:val="000000"/>
        </w:rPr>
        <w:t>Public campaigns on the importance of forests are always being conducted through mass media</w:t>
      </w:r>
    </w:p>
    <w:p>
      <w:pPr>
        <w:numPr>
          <w:ilvl w:val="0"/>
          <w:numId w:val="111"/>
        </w:numPr>
        <w:tabs>
          <w:tab w:val="left" w:pos="2190" w:leader="none"/>
        </w:tabs>
        <w:rPr>
          <w:rFonts w:ascii="Arial" w:hAnsi="Arial"/>
          <w:color w:val="000000"/>
        </w:rPr>
      </w:pPr>
      <w:r>
        <w:rPr>
          <w:rFonts w:ascii="Arial" w:hAnsi="Arial"/>
          <w:color w:val="000000"/>
        </w:rPr>
        <w:t xml:space="preserve">Alternative sources of energy are increasingly being encouraged to minimize over-dependence or wood fuel e.g. sun, wind, biomass, water, oil, kerosene,  and natural gas</w:t>
      </w:r>
    </w:p>
    <w:p>
      <w:pPr>
        <w:numPr>
          <w:ilvl w:val="0"/>
          <w:numId w:val="111"/>
        </w:numPr>
        <w:tabs>
          <w:tab w:val="left" w:pos="2190" w:leader="none"/>
        </w:tabs>
        <w:rPr>
          <w:rFonts w:ascii="Arial" w:hAnsi="Arial"/>
          <w:color w:val="000000"/>
        </w:rPr>
      </w:pPr>
      <w:r>
        <w:rPr>
          <w:rFonts w:ascii="Arial" w:hAnsi="Arial"/>
          <w:color w:val="000000"/>
        </w:rPr>
        <w:t>Introduction and promotion of energy saving stores to reduce the amount of wood fuel being used</w:t>
      </w:r>
    </w:p>
    <w:p>
      <w:pPr>
        <w:numPr>
          <w:ilvl w:val="0"/>
          <w:numId w:val="111"/>
        </w:numPr>
        <w:tabs>
          <w:tab w:val="left" w:pos="2190" w:leader="none"/>
        </w:tabs>
        <w:rPr>
          <w:rFonts w:ascii="Arial" w:hAnsi="Arial"/>
          <w:color w:val="000000"/>
        </w:rPr>
      </w:pPr>
      <w:r>
        <w:rPr>
          <w:rFonts w:ascii="Arial" w:hAnsi="Arial"/>
          <w:color w:val="000000"/>
        </w:rPr>
        <w:t>Timber merchants and those involved in logging are being enlightened on how to improve their cutting practices through rational and selective felling and replanting to replace the ones cut.</w:t>
      </w:r>
    </w:p>
    <w:p>
      <w:pPr>
        <w:numPr>
          <w:ilvl w:val="0"/>
          <w:numId w:val="111"/>
        </w:numPr>
        <w:tabs>
          <w:tab w:val="left" w:pos="2190" w:leader="none"/>
        </w:tabs>
        <w:rPr>
          <w:rFonts w:ascii="Arial" w:hAnsi="Arial"/>
          <w:color w:val="000000"/>
        </w:rPr>
      </w:pPr>
      <w:r>
        <w:rPr>
          <w:rFonts w:ascii="Arial" w:hAnsi="Arial"/>
          <w:color w:val="000000"/>
        </w:rPr>
        <w:t xml:space="preserve">Improving the infrastructure within he forested area  by improving roads and providing roads and providing machinery, saw mills, tractors and seed beds</w:t>
      </w:r>
    </w:p>
    <w:p>
      <w:pPr>
        <w:numPr>
          <w:ilvl w:val="0"/>
          <w:numId w:val="112"/>
        </w:numPr>
        <w:tabs>
          <w:tab w:val="left" w:pos="2190" w:leader="none"/>
        </w:tabs>
        <w:rPr>
          <w:rFonts w:ascii="Arial" w:hAnsi="Arial"/>
          <w:color w:val="000000"/>
        </w:rPr>
      </w:pPr>
      <w:r>
        <w:rPr>
          <w:rFonts w:ascii="Arial" w:hAnsi="Arial"/>
          <w:color w:val="000000"/>
        </w:rPr>
        <w:t>Control of pests and diseases which attacks trees</w:t>
      </w:r>
    </w:p>
    <w:p>
      <w:pPr>
        <w:numPr>
          <w:ilvl w:val="0"/>
          <w:numId w:val="112"/>
        </w:numPr>
        <w:tabs>
          <w:tab w:val="left" w:pos="2190" w:leader="none"/>
        </w:tabs>
        <w:rPr>
          <w:rFonts w:ascii="Arial" w:hAnsi="Arial"/>
          <w:color w:val="000000"/>
        </w:rPr>
      </w:pPr>
      <w:r>
        <w:rPr>
          <w:rFonts w:ascii="Arial" w:hAnsi="Arial"/>
          <w:color w:val="000000"/>
        </w:rPr>
        <w:t xml:space="preserve">Establish of training and research institutions which specifically deal  with forestry e.g. londiani forestry training college</w:t>
      </w:r>
    </w:p>
    <w:p>
      <w:pPr>
        <w:numPr>
          <w:ilvl w:val="0"/>
          <w:numId w:val="112"/>
        </w:numPr>
        <w:tabs>
          <w:tab w:val="left" w:pos="2190" w:leader="none"/>
        </w:tabs>
        <w:rPr>
          <w:rFonts w:ascii="Arial" w:hAnsi="Arial"/>
          <w:color w:val="000000"/>
        </w:rPr>
      </w:pPr>
      <w:r>
        <w:rPr>
          <w:rFonts w:ascii="Arial" w:hAnsi="Arial"/>
          <w:color w:val="000000"/>
        </w:rPr>
        <w:t>Government has enacted laws that enable effective management of forests e.g. forest bill 2000</w:t>
      </w:r>
    </w:p>
    <w:p>
      <w:pPr>
        <w:numPr>
          <w:ilvl w:val="0"/>
          <w:numId w:val="112"/>
        </w:numPr>
        <w:tabs>
          <w:tab w:val="left" w:pos="2190" w:leader="none"/>
        </w:tabs>
        <w:rPr>
          <w:rFonts w:ascii="Arial" w:hAnsi="Arial"/>
          <w:color w:val="000000"/>
        </w:rPr>
      </w:pPr>
      <w:r>
        <w:rPr>
          <w:rFonts w:ascii="Arial" w:hAnsi="Arial"/>
          <w:color w:val="000000"/>
        </w:rPr>
        <w:t xml:space="preserve">Creation of forest reserves to protect the indigenous trees  and other plant species from extinction</w:t>
      </w:r>
    </w:p>
    <w:p>
      <w:pPr>
        <w:numPr>
          <w:ilvl w:val="0"/>
          <w:numId w:val="112"/>
        </w:numPr>
        <w:tabs>
          <w:tab w:val="left" w:pos="2190" w:leader="none"/>
        </w:tabs>
        <w:rPr>
          <w:rFonts w:ascii="Arial" w:hAnsi="Arial"/>
          <w:color w:val="000000"/>
        </w:rPr>
      </w:pPr>
      <w:r>
        <w:rPr>
          <w:rFonts w:ascii="Arial" w:hAnsi="Arial"/>
          <w:color w:val="000000"/>
        </w:rPr>
        <w:t>Posts for forest guards have been set up within the forest to protect against illegal tree felling</w:t>
        <w:tab/>
      </w:r>
    </w:p>
    <w:p>
      <w:pPr>
        <w:tabs>
          <w:tab w:val="left" w:pos="2190" w:leader="none"/>
        </w:tabs>
        <w:rPr>
          <w:rFonts w:ascii="Arial" w:hAnsi="Arial"/>
          <w:color w:val="000000"/>
        </w:rPr>
      </w:pPr>
      <w:r>
        <w:rPr>
          <w:rFonts w:ascii="Arial" w:hAnsi="Arial"/>
          <w:color w:val="000000"/>
        </w:rPr>
        <w:t xml:space="preserve">. c) </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tabs>
                <w:tab w:val="left" w:pos="2190" w:leader="none"/>
              </w:tabs>
              <w:rPr>
                <w:rFonts w:ascii="Arial" w:hAnsi="Arial"/>
                <w:color w:val="000000"/>
              </w:rPr>
            </w:pPr>
            <w:r>
              <w:rPr>
                <w:rFonts w:ascii="Arial" w:hAnsi="Arial"/>
                <w:color w:val="000000"/>
              </w:rPr>
              <w:t>i)species</w:t>
            </w:r>
          </w:p>
          <w:p>
            <w:pPr>
              <w:tabs>
                <w:tab w:val="left" w:pos="2190" w:leader="none"/>
              </w:tabs>
              <w:rPr>
                <w:rFonts w:ascii="Arial" w:hAnsi="Arial"/>
                <w:color w:val="000000"/>
              </w:rPr>
            </w:pPr>
            <w:r>
              <w:rPr>
                <w:rFonts w:ascii="Arial" w:hAnsi="Arial"/>
                <w:color w:val="000000"/>
              </w:rPr>
              <w:t>Kenya</w:t>
            </w:r>
          </w:p>
          <w:p>
            <w:pPr>
              <w:tabs>
                <w:tab w:val="left" w:pos="2190" w:leader="none"/>
              </w:tabs>
              <w:rPr>
                <w:rFonts w:ascii="Arial" w:hAnsi="Arial"/>
                <w:color w:val="000000"/>
              </w:rPr>
            </w:pPr>
            <w:r>
              <w:rPr>
                <w:rFonts w:ascii="Arial" w:hAnsi="Arial"/>
                <w:color w:val="000000"/>
              </w:rPr>
              <w:t xml:space="preserve">There are both exotic and indigenous  softwoods</w:t>
            </w:r>
          </w:p>
          <w:p>
            <w:pPr>
              <w:tabs>
                <w:tab w:val="left" w:pos="2190" w:leader="none"/>
              </w:tabs>
              <w:rPr>
                <w:rFonts w:ascii="Arial" w:hAnsi="Arial"/>
                <w:color w:val="000000"/>
              </w:rPr>
            </w:pPr>
            <w:r>
              <w:rPr>
                <w:rFonts w:ascii="Arial" w:hAnsi="Arial"/>
                <w:color w:val="000000"/>
              </w:rPr>
              <w:t>ii)problems</w:t>
            </w:r>
          </w:p>
          <w:p>
            <w:pPr>
              <w:tabs>
                <w:tab w:val="left" w:pos="2190" w:leader="none"/>
              </w:tabs>
              <w:rPr>
                <w:rFonts w:ascii="Arial" w:hAnsi="Arial"/>
                <w:color w:val="000000"/>
              </w:rPr>
            </w:pPr>
            <w:r>
              <w:rPr>
                <w:rFonts w:ascii="Arial" w:hAnsi="Arial"/>
                <w:color w:val="000000"/>
              </w:rPr>
              <w:t>large tracts of forests especially exotic trees are affected by pests and diseases e.g. Aphids</w:t>
            </w:r>
          </w:p>
          <w:p>
            <w:pPr>
              <w:tabs>
                <w:tab w:val="left" w:pos="2190" w:leader="none"/>
              </w:tabs>
              <w:rPr>
                <w:rFonts w:ascii="Arial" w:hAnsi="Arial"/>
                <w:color w:val="000000"/>
              </w:rPr>
            </w:pPr>
            <w:r>
              <w:rPr>
                <w:rFonts w:ascii="Arial" w:hAnsi="Arial"/>
                <w:color w:val="000000"/>
              </w:rPr>
              <w:t>iii)marketing</w:t>
            </w:r>
          </w:p>
          <w:p>
            <w:pPr>
              <w:tabs>
                <w:tab w:val="left" w:pos="2190" w:leader="none"/>
              </w:tabs>
              <w:rPr>
                <w:rFonts w:ascii="Arial" w:hAnsi="Arial"/>
                <w:color w:val="000000"/>
              </w:rPr>
            </w:pPr>
            <w:r>
              <w:rPr>
                <w:rFonts w:ascii="Arial" w:hAnsi="Arial"/>
                <w:color w:val="000000"/>
              </w:rPr>
              <w:t xml:space="preserve">most of the wood products  are sold locally but some are exported to Arabian countries, USA and Europe</w:t>
            </w:r>
          </w:p>
        </w:tc>
        <w:tc>
          <w:tcPr>
            <w:tcW w:w="0" w:type="auto"/>
          </w:tcPr>
          <w:p>
            <w:pPr>
              <w:tabs>
                <w:tab w:val="left" w:pos="2190" w:leader="none"/>
              </w:tabs>
              <w:rPr>
                <w:rFonts w:ascii="Arial" w:hAnsi="Arial"/>
                <w:color w:val="000000"/>
              </w:rPr>
            </w:pPr>
          </w:p>
          <w:p>
            <w:pPr>
              <w:tabs>
                <w:tab w:val="left" w:pos="2190" w:leader="none"/>
              </w:tabs>
              <w:rPr>
                <w:rFonts w:ascii="Arial" w:hAnsi="Arial"/>
                <w:color w:val="000000"/>
              </w:rPr>
            </w:pPr>
            <w:r>
              <w:rPr>
                <w:rFonts w:ascii="Arial" w:hAnsi="Arial"/>
                <w:color w:val="000000"/>
              </w:rPr>
              <w:t>Canada</w:t>
            </w:r>
          </w:p>
          <w:p>
            <w:pPr>
              <w:tabs>
                <w:tab w:val="left" w:pos="2190" w:leader="none"/>
              </w:tabs>
              <w:rPr>
                <w:rFonts w:ascii="Arial" w:hAnsi="Arial"/>
                <w:color w:val="000000"/>
              </w:rPr>
            </w:pPr>
            <w:r>
              <w:rPr>
                <w:rFonts w:ascii="Arial" w:hAnsi="Arial"/>
                <w:color w:val="000000"/>
              </w:rPr>
              <w:t>The main species are of coniferous type (2mks)</w:t>
            </w:r>
          </w:p>
          <w:p>
            <w:pPr>
              <w:tabs>
                <w:tab w:val="left" w:pos="2190" w:leader="none"/>
              </w:tabs>
              <w:rPr>
                <w:rFonts w:ascii="Arial" w:hAnsi="Arial"/>
                <w:color w:val="000000"/>
              </w:rPr>
            </w:pPr>
            <w:r>
              <w:rPr>
                <w:rFonts w:ascii="Arial" w:hAnsi="Arial"/>
                <w:color w:val="000000"/>
              </w:rPr>
              <w:t xml:space="preserve">Large tracts of  forests are  destroyed by fires and diseases(2mks)</w:t>
            </w:r>
          </w:p>
          <w:p>
            <w:pPr>
              <w:tabs>
                <w:tab w:val="left" w:pos="2190" w:leader="none"/>
              </w:tabs>
              <w:rPr>
                <w:rFonts w:ascii="Arial" w:hAnsi="Arial"/>
                <w:color w:val="000000"/>
              </w:rPr>
            </w:pPr>
            <w:r>
              <w:rPr>
                <w:rFonts w:ascii="Arial" w:hAnsi="Arial"/>
                <w:color w:val="000000"/>
              </w:rPr>
              <w:t>Most of the wood products have ready markets in Canada, USA, Britain and Europe</w:t>
            </w:r>
          </w:p>
        </w:tc>
      </w:tr>
    </w:tbl>
    <w:p>
      <w:pPr>
        <w:tabs>
          <w:tab w:val="left" w:pos="2190" w:leader="none"/>
        </w:tabs>
        <w:rPr>
          <w:rFonts w:ascii="Arial" w:hAnsi="Arial"/>
          <w:color w:val="000000"/>
        </w:rPr>
      </w:pPr>
      <w:r>
        <w:rPr>
          <w:rFonts w:ascii="Arial" w:hAnsi="Arial"/>
          <w:color w:val="000000"/>
        </w:rPr>
        <w:t xml:space="preserve"> </w:t>
      </w:r>
    </w:p>
    <w:p>
      <w:pPr>
        <w:tabs>
          <w:tab w:val="left" w:pos="2190" w:leader="none"/>
        </w:tabs>
        <w:rPr>
          <w:rFonts w:ascii="Arial" w:hAnsi="Arial"/>
          <w:color w:val="000000"/>
        </w:rPr>
      </w:pPr>
      <w:r>
        <w:rPr>
          <w:rFonts w:ascii="Arial" w:hAnsi="Arial"/>
          <w:color w:val="000000"/>
        </w:rPr>
        <w:t xml:space="preserve"> </w:t>
      </w:r>
    </w:p>
    <w:p>
      <w:pPr>
        <w:tabs>
          <w:tab w:val="left" w:pos="2190" w:leader="none"/>
        </w:tabs>
        <w:rPr>
          <w:rFonts w:ascii="Arial" w:hAnsi="Arial"/>
          <w:color w:val="000000"/>
        </w:rPr>
      </w:pPr>
    </w:p>
    <w:p>
      <w:pPr>
        <w:tabs>
          <w:tab w:val="left" w:pos="2190" w:leader="none"/>
        </w:tabs>
        <w:rPr>
          <w:rFonts w:ascii="Arial" w:hAnsi="Arial"/>
          <w:color w:val="000000"/>
        </w:rPr>
      </w:pPr>
      <w:r>
        <w:rPr>
          <w:rFonts w:ascii="Arial" w:hAnsi="Arial"/>
          <w:color w:val="000000"/>
        </w:rPr>
        <w:t xml:space="preserve">di)   -       Pines</w:t>
        <w:tab/>
        <w:tab/>
        <w:tab/>
        <w:tab/>
        <w:tab/>
        <w:tab/>
        <w:tab/>
        <w:tab/>
        <w:tab/>
        <w:tab/>
        <w:tab/>
      </w:r>
    </w:p>
    <w:p>
      <w:pPr>
        <w:numPr>
          <w:ilvl w:val="0"/>
          <w:numId w:val="113"/>
        </w:numPr>
        <w:tabs>
          <w:tab w:val="left" w:pos="2190" w:leader="none"/>
        </w:tabs>
        <w:rPr>
          <w:rFonts w:ascii="Arial" w:hAnsi="Arial"/>
          <w:color w:val="000000"/>
        </w:rPr>
      </w:pPr>
      <w:r>
        <w:rPr>
          <w:rFonts w:ascii="Arial" w:hAnsi="Arial"/>
          <w:color w:val="000000"/>
        </w:rPr>
        <w:t>Cypress</w:t>
      </w:r>
    </w:p>
    <w:p>
      <w:pPr>
        <w:numPr>
          <w:ilvl w:val="0"/>
          <w:numId w:val="113"/>
        </w:numPr>
        <w:tabs>
          <w:tab w:val="left" w:pos="2190" w:leader="none"/>
        </w:tabs>
        <w:rPr>
          <w:rFonts w:ascii="Arial" w:hAnsi="Arial"/>
          <w:color w:val="000000"/>
        </w:rPr>
      </w:pPr>
      <w:r>
        <w:rPr>
          <w:rFonts w:ascii="Arial" w:hAnsi="Arial"/>
          <w:color w:val="000000"/>
        </w:rPr>
        <w:t>Eucalyptus</w:t>
      </w:r>
    </w:p>
    <w:p>
      <w:pPr>
        <w:tabs>
          <w:tab w:val="left" w:pos="2190" w:leader="none"/>
        </w:tabs>
        <w:rPr>
          <w:rFonts w:ascii="Arial" w:hAnsi="Arial"/>
          <w:color w:val="000000"/>
        </w:rPr>
      </w:pPr>
      <w:r>
        <w:rPr>
          <w:rFonts w:ascii="Arial" w:hAnsi="Arial"/>
          <w:color w:val="000000"/>
        </w:rPr>
        <w:t xml:space="preserve">    ii)  -     Note taking</w:t>
        <w:tab/>
        <w:tab/>
        <w:tab/>
        <w:tab/>
        <w:tab/>
        <w:tab/>
        <w:tab/>
        <w:tab/>
        <w:tab/>
        <w:tab/>
      </w:r>
    </w:p>
    <w:p>
      <w:pPr>
        <w:numPr>
          <w:ilvl w:val="0"/>
          <w:numId w:val="114"/>
        </w:numPr>
        <w:tabs>
          <w:tab w:val="left" w:pos="2190" w:leader="none"/>
        </w:tabs>
        <w:rPr>
          <w:rFonts w:ascii="Arial" w:hAnsi="Arial"/>
          <w:color w:val="000000"/>
        </w:rPr>
      </w:pPr>
      <w:r>
        <w:rPr>
          <w:rFonts w:ascii="Arial" w:hAnsi="Arial"/>
          <w:color w:val="000000"/>
        </w:rPr>
        <w:t>Field sketching</w:t>
      </w:r>
    </w:p>
    <w:p>
      <w:pPr>
        <w:numPr>
          <w:ilvl w:val="0"/>
          <w:numId w:val="114"/>
        </w:numPr>
        <w:tabs>
          <w:tab w:val="left" w:pos="2190" w:leader="none"/>
        </w:tabs>
        <w:rPr>
          <w:rFonts w:ascii="Arial" w:hAnsi="Arial"/>
          <w:color w:val="000000"/>
        </w:rPr>
      </w:pPr>
      <w:r>
        <w:rPr>
          <w:rFonts w:ascii="Arial" w:hAnsi="Arial"/>
          <w:color w:val="000000"/>
        </w:rPr>
        <w:t>Photographing /filming</w:t>
      </w:r>
    </w:p>
    <w:p>
      <w:pPr>
        <w:rPr>
          <w:rFonts w:ascii="Arial" w:hAnsi="Arial"/>
          <w:color w:val="000000"/>
        </w:rPr>
      </w:pPr>
      <w:r>
        <w:rPr>
          <w:rFonts w:ascii="Arial" w:hAnsi="Arial"/>
          <w:color w:val="000000"/>
        </w:rPr>
        <w:t>9.</w:t>
        <w:tab/>
        <w:t xml:space="preserve"> a) It is the growing of trees together with crops on the same piece of land at the same </w:t>
      </w:r>
    </w:p>
    <w:p>
      <w:pPr>
        <w:rPr>
          <w:rFonts w:ascii="Arial" w:hAnsi="Arial"/>
          <w:color w:val="000000"/>
        </w:rPr>
      </w:pPr>
      <w:r>
        <w:rPr>
          <w:rFonts w:ascii="Arial" w:hAnsi="Arial"/>
          <w:color w:val="000000"/>
        </w:rPr>
        <w:t xml:space="preserve">                    time </w:t>
      </w:r>
      <w:r>
        <w:rPr>
          <w:rFonts w:ascii="Symbol" w:hAnsi="Symbol"/>
          <w:color w:val="000000"/>
        </w:rPr>
        <w:t>Ö</w:t>
      </w:r>
    </w:p>
    <w:p>
      <w:pPr>
        <w:ind w:firstLine="720"/>
        <w:rPr>
          <w:rFonts w:ascii="Arial" w:hAnsi="Arial"/>
          <w:color w:val="000000"/>
        </w:rPr>
      </w:pPr>
      <w:r>
        <w:rPr>
          <w:rFonts w:ascii="Arial" w:hAnsi="Arial"/>
          <w:color w:val="000000"/>
        </w:rPr>
        <w:t xml:space="preserve"> b)-  Meru oak</w:t>
      </w:r>
      <w:r>
        <w:rPr>
          <w:rFonts w:ascii="Symbol" w:hAnsi="Symbol"/>
          <w:color w:val="000000"/>
        </w:rPr>
        <w:t>Ö</w:t>
      </w:r>
      <w:r>
        <w:rPr>
          <w:rFonts w:ascii="Arial" w:hAnsi="Arial"/>
          <w:color w:val="000000"/>
        </w:rPr>
        <w:t xml:space="preserve">          </w:t>
        <w:tab/>
        <w:tab/>
        <w:tab/>
        <w:tab/>
        <w:tab/>
        <w:tab/>
        <w:tab/>
        <w:tab/>
        <w:tab/>
        <w:t xml:space="preserve">          </w:t>
      </w:r>
    </w:p>
    <w:p>
      <w:pPr>
        <w:numPr>
          <w:ilvl w:val="0"/>
          <w:numId w:val="164"/>
        </w:numPr>
        <w:rPr>
          <w:rFonts w:ascii="Arial" w:hAnsi="Arial"/>
          <w:color w:val="000000"/>
        </w:rPr>
      </w:pPr>
      <w:r>
        <w:rPr>
          <w:rFonts w:ascii="Arial" w:hAnsi="Arial"/>
          <w:color w:val="000000"/>
        </w:rPr>
        <w:t>Elgon teak</w:t>
      </w:r>
      <w:r>
        <w:rPr>
          <w:rFonts w:ascii="Symbol" w:hAnsi="Symbol"/>
          <w:color w:val="000000"/>
        </w:rPr>
        <w:t>Ö</w:t>
      </w:r>
      <w:r>
        <w:rPr>
          <w:rFonts w:ascii="Arial" w:hAnsi="Arial"/>
          <w:color w:val="000000"/>
        </w:rPr>
        <w:t xml:space="preserve"> </w:t>
      </w:r>
    </w:p>
    <w:p>
      <w:pPr>
        <w:numPr>
          <w:ilvl w:val="0"/>
          <w:numId w:val="164"/>
        </w:numPr>
        <w:rPr>
          <w:rFonts w:ascii="Arial" w:hAnsi="Arial"/>
          <w:color w:val="000000"/>
        </w:rPr>
      </w:pPr>
      <w:r>
        <w:rPr>
          <w:rFonts w:ascii="Arial" w:hAnsi="Arial"/>
          <w:color w:val="000000"/>
        </w:rPr>
        <w:t>Mvule</w:t>
      </w:r>
      <w:r>
        <w:rPr>
          <w:rFonts w:ascii="Symbol" w:hAnsi="Symbol"/>
          <w:color w:val="000000"/>
        </w:rPr>
        <w:t>Ö</w:t>
      </w:r>
    </w:p>
    <w:p>
      <w:pPr>
        <w:numPr>
          <w:ilvl w:val="0"/>
          <w:numId w:val="164"/>
        </w:numPr>
        <w:rPr>
          <w:rFonts w:ascii="Arial" w:hAnsi="Arial"/>
          <w:color w:val="000000"/>
        </w:rPr>
      </w:pPr>
      <w:r>
        <w:rPr>
          <w:rFonts w:ascii="Arial" w:hAnsi="Arial"/>
          <w:color w:val="000000"/>
        </w:rPr>
        <w:t>Elgon olive</w:t>
      </w:r>
      <w:r>
        <w:rPr>
          <w:rFonts w:ascii="Symbol" w:hAnsi="Symbol"/>
          <w:color w:val="000000"/>
        </w:rPr>
        <w:t>Ö</w:t>
      </w:r>
    </w:p>
    <w:p>
      <w:pPr>
        <w:numPr>
          <w:ilvl w:val="0"/>
          <w:numId w:val="164"/>
        </w:numPr>
        <w:rPr>
          <w:rFonts w:ascii="Arial" w:hAnsi="Arial"/>
          <w:color w:val="000000"/>
        </w:rPr>
      </w:pPr>
      <w:r>
        <w:rPr>
          <w:rFonts w:ascii="Arial" w:hAnsi="Arial"/>
          <w:color w:val="000000"/>
        </w:rPr>
        <w:t>Camphor</w:t>
      </w:r>
      <w:r>
        <w:rPr>
          <w:rFonts w:ascii="Symbol" w:hAnsi="Symbol"/>
          <w:color w:val="000000"/>
        </w:rPr>
        <w:t>Ö</w:t>
      </w:r>
    </w:p>
    <w:p>
      <w:pPr>
        <w:numPr>
          <w:ilvl w:val="0"/>
          <w:numId w:val="164"/>
        </w:numPr>
        <w:rPr>
          <w:rFonts w:ascii="Arial" w:hAnsi="Arial"/>
          <w:color w:val="000000"/>
        </w:rPr>
      </w:pPr>
      <w:r>
        <w:rPr>
          <w:rFonts w:ascii="Arial" w:hAnsi="Arial"/>
          <w:color w:val="000000"/>
        </w:rPr>
        <w:t>Mangrove</w:t>
      </w:r>
      <w:r>
        <w:rPr>
          <w:rFonts w:ascii="Symbol" w:hAnsi="Symbol"/>
          <w:color w:val="000000"/>
        </w:rPr>
        <w:t>Ö</w:t>
      </w:r>
      <w:r>
        <w:rPr>
          <w:rFonts w:ascii="Arial" w:hAnsi="Arial"/>
          <w:color w:val="000000"/>
        </w:rPr>
        <w:tab/>
      </w:r>
    </w:p>
    <w:p>
      <w:pPr>
        <w:rPr>
          <w:rFonts w:ascii="Arial" w:hAnsi="Arial"/>
          <w:color w:val="000000"/>
        </w:rPr>
      </w:pPr>
      <w:r>
        <w:rPr>
          <w:rFonts w:ascii="Arial" w:hAnsi="Arial"/>
          <w:color w:val="000000"/>
        </w:rPr>
        <w:t xml:space="preserve">. c) </w:t>
        <w:tab/>
        <w:t xml:space="preserve">- African pencil </w:t>
      </w:r>
      <w:r>
        <w:rPr>
          <w:rFonts w:ascii="Symbol" w:hAnsi="Symbol"/>
          <w:color w:val="000000"/>
        </w:rPr>
        <w:t>Ö</w:t>
      </w:r>
      <w:r>
        <w:rPr>
          <w:rFonts w:ascii="Arial" w:hAnsi="Arial"/>
          <w:color w:val="000000"/>
        </w:rPr>
        <w:tab/>
        <w:tab/>
        <w:tab/>
        <w:tab/>
        <w:tab/>
        <w:tab/>
        <w:tab/>
        <w:tab/>
        <w:tab/>
        <w:t xml:space="preserve">          </w:t>
      </w:r>
    </w:p>
    <w:p>
      <w:pPr>
        <w:ind w:left="720"/>
        <w:rPr>
          <w:rFonts w:ascii="Arial" w:hAnsi="Arial"/>
          <w:color w:val="000000"/>
        </w:rPr>
      </w:pPr>
      <w:r>
        <w:rPr>
          <w:rFonts w:ascii="Arial" w:hAnsi="Arial"/>
          <w:color w:val="000000"/>
        </w:rPr>
        <w:t xml:space="preserve">- Cedar </w:t>
      </w:r>
      <w:r>
        <w:rPr>
          <w:rFonts w:ascii="Symbol" w:hAnsi="Symbol"/>
          <w:color w:val="000000"/>
        </w:rPr>
        <w:t>Ö</w:t>
      </w:r>
    </w:p>
    <w:p>
      <w:pPr>
        <w:ind w:firstLine="720"/>
        <w:rPr>
          <w:rFonts w:ascii="Arial" w:hAnsi="Arial"/>
          <w:color w:val="000000"/>
        </w:rPr>
      </w:pPr>
      <w:r>
        <w:rPr>
          <w:rFonts w:ascii="Arial" w:hAnsi="Arial"/>
          <w:color w:val="000000"/>
        </w:rPr>
        <w:t xml:space="preserve">- Podo </w:t>
      </w:r>
      <w:r>
        <w:rPr>
          <w:rFonts w:ascii="Symbol" w:hAnsi="Symbol"/>
          <w:color w:val="000000"/>
        </w:rPr>
        <w:t>Ö</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r>
        <w:rPr>
          <w:rFonts w:ascii="Arial" w:hAnsi="Arial"/>
          <w:color w:val="000000"/>
          <w:sz w:val="28"/>
        </w:rPr>
        <w:t>13. EXTERNAL LAND FORMING PROCESSES</w:t>
      </w:r>
    </w:p>
    <w:p>
      <w:pPr>
        <w:rPr>
          <w:rFonts w:ascii="Arial" w:hAnsi="Arial"/>
          <w:color w:val="000000"/>
        </w:rPr>
      </w:pPr>
      <w:r>
        <w:rPr>
          <w:rFonts w:ascii="Arial" w:hAnsi="Arial"/>
          <w:color w:val="000000"/>
        </w:rPr>
        <w:t>1.</w:t>
        <w:tab/>
        <w:t xml:space="preserve"> a) </w:t>
        <w:tab/>
        <w:t>- River Nzoia</w:t>
      </w:r>
      <w:r>
        <w:rPr>
          <w:rFonts w:ascii="Symbol" w:hAnsi="Symbol"/>
          <w:color w:val="000000"/>
        </w:rPr>
        <w:t>Ö</w:t>
      </w:r>
      <w:r>
        <w:rPr>
          <w:rFonts w:ascii="Arial" w:hAnsi="Arial"/>
          <w:color w:val="000000"/>
        </w:rPr>
        <w:t xml:space="preserve">       </w:t>
        <w:tab/>
        <w:tab/>
        <w:tab/>
        <w:tab/>
        <w:tab/>
        <w:tab/>
        <w:tab/>
        <w:tab/>
        <w:t xml:space="preserve">          </w:t>
      </w:r>
    </w:p>
    <w:p>
      <w:pPr>
        <w:ind w:firstLine="720"/>
        <w:rPr>
          <w:rFonts w:ascii="Arial" w:hAnsi="Arial"/>
          <w:color w:val="000000"/>
        </w:rPr>
      </w:pPr>
      <w:r>
        <w:rPr>
          <w:rFonts w:ascii="Arial" w:hAnsi="Arial"/>
          <w:color w:val="000000"/>
        </w:rPr>
        <w:t xml:space="preserve">         - River Nyando</w:t>
      </w:r>
      <w:r>
        <w:rPr>
          <w:rFonts w:ascii="Symbol" w:hAnsi="Symbol"/>
          <w:color w:val="000000"/>
        </w:rPr>
        <w:t>Ö</w:t>
      </w:r>
    </w:p>
    <w:p>
      <w:pPr>
        <w:ind w:firstLine="720"/>
        <w:rPr>
          <w:rFonts w:ascii="Arial" w:hAnsi="Arial"/>
          <w:color w:val="000000"/>
        </w:rPr>
      </w:pPr>
      <w:r>
        <w:rPr>
          <w:rFonts w:ascii="Arial" w:hAnsi="Arial"/>
          <w:color w:val="000000"/>
        </w:rPr>
        <w:t xml:space="preserve"> b)-  Heavy rainfall from the highlands </w:t>
      </w:r>
      <w:r>
        <w:rPr>
          <w:rFonts w:ascii="Symbol" w:hAnsi="Symbol"/>
          <w:color w:val="000000"/>
        </w:rPr>
        <w:t>Ö</w:t>
      </w:r>
      <w:r>
        <w:rPr>
          <w:rFonts w:ascii="Arial" w:hAnsi="Arial"/>
          <w:color w:val="000000"/>
        </w:rPr>
        <w:tab/>
        <w:tab/>
        <w:tab/>
        <w:tab/>
        <w:tab/>
        <w:tab/>
        <w:t xml:space="preserve">         </w:t>
      </w:r>
    </w:p>
    <w:p>
      <w:pPr>
        <w:numPr>
          <w:ilvl w:val="0"/>
          <w:numId w:val="163"/>
        </w:numPr>
        <w:tabs>
          <w:tab w:val="clear" w:pos="1080" w:leader="none"/>
          <w:tab w:val="left" w:pos="1440" w:leader="none"/>
        </w:tabs>
        <w:ind w:left="1440"/>
        <w:rPr>
          <w:rFonts w:ascii="Arial" w:hAnsi="Arial"/>
          <w:color w:val="000000"/>
        </w:rPr>
      </w:pPr>
      <w:r>
        <w:rPr>
          <w:rFonts w:ascii="Arial" w:hAnsi="Arial"/>
          <w:color w:val="000000"/>
        </w:rPr>
        <w:t xml:space="preserve">When a river contains excess water that it cannot hold in its channel </w:t>
      </w:r>
      <w:r>
        <w:rPr>
          <w:rFonts w:ascii="Symbol" w:hAnsi="Symbol"/>
          <w:color w:val="000000"/>
        </w:rPr>
        <w:t>Ö</w:t>
      </w:r>
    </w:p>
    <w:p>
      <w:pPr>
        <w:numPr>
          <w:ilvl w:val="0"/>
          <w:numId w:val="163"/>
        </w:numPr>
        <w:tabs>
          <w:tab w:val="clear" w:pos="1080" w:leader="none"/>
          <w:tab w:val="left" w:pos="1440" w:leader="none"/>
        </w:tabs>
        <w:ind w:left="1440"/>
        <w:rPr>
          <w:rFonts w:ascii="Arial" w:hAnsi="Arial"/>
          <w:color w:val="000000"/>
        </w:rPr>
      </w:pPr>
      <w:r>
        <w:rPr>
          <w:rFonts w:ascii="Arial" w:hAnsi="Arial"/>
          <w:color w:val="000000"/>
        </w:rPr>
        <w:t xml:space="preserve">Cultivation along river banks </w:t>
      </w:r>
      <w:r>
        <w:rPr>
          <w:rFonts w:ascii="Symbol" w:hAnsi="Symbol"/>
          <w:color w:val="000000"/>
        </w:rPr>
        <w:t>Ö</w:t>
      </w:r>
    </w:p>
    <w:p>
      <w:pPr>
        <w:numPr>
          <w:ilvl w:val="0"/>
          <w:numId w:val="163"/>
        </w:numPr>
        <w:tabs>
          <w:tab w:val="clear" w:pos="1080" w:leader="none"/>
          <w:tab w:val="left" w:pos="1440" w:leader="none"/>
        </w:tabs>
        <w:ind w:left="1440"/>
        <w:rPr>
          <w:rFonts w:ascii="Arial" w:hAnsi="Arial"/>
          <w:color w:val="000000"/>
        </w:rPr>
      </w:pPr>
      <w:r>
        <w:rPr>
          <w:rFonts w:ascii="Arial" w:hAnsi="Arial"/>
          <w:color w:val="000000"/>
        </w:rPr>
        <w:t xml:space="preserve">Deforestation in the surrounding areas </w:t>
      </w:r>
      <w:r>
        <w:rPr>
          <w:rFonts w:ascii="Symbol" w:hAnsi="Symbol"/>
          <w:color w:val="000000"/>
        </w:rPr>
        <w:t>Ö</w:t>
      </w:r>
    </w:p>
    <w:p>
      <w:pPr>
        <w:rPr>
          <w:rFonts w:ascii="Arial" w:hAnsi="Arial"/>
          <w:color w:val="000000"/>
        </w:rPr>
      </w:pPr>
      <w:r>
        <w:rPr>
          <w:rFonts w:ascii="Arial" w:hAnsi="Arial"/>
          <w:color w:val="000000"/>
        </w:rPr>
        <w:t>2.</w:t>
        <w:tab/>
        <w:t xml:space="preserve">(a)  i)   - barchans</w:t>
        <w:tab/>
        <w:tab/>
        <w:tab/>
        <w:tab/>
        <w:tab/>
        <w:tab/>
        <w:tab/>
        <w:tab/>
        <w:tab/>
        <w:tab/>
        <w:t xml:space="preserve"> </w:t>
      </w:r>
    </w:p>
    <w:p>
      <w:pPr>
        <w:ind w:left="360"/>
        <w:rPr>
          <w:rFonts w:ascii="Arial" w:hAnsi="Arial"/>
          <w:color w:val="000000"/>
        </w:rPr>
      </w:pPr>
      <w:r>
        <w:rPr>
          <w:rFonts w:ascii="Arial" w:hAnsi="Arial"/>
          <w:color w:val="000000"/>
        </w:rPr>
        <w:t xml:space="preserve">         - transverse/wake dunes </w:t>
      </w:r>
    </w:p>
    <w:p>
      <w:pPr>
        <w:rPr>
          <w:rFonts w:ascii="Arial" w:hAnsi="Arial"/>
          <w:color w:val="000000"/>
        </w:rPr>
      </w:pPr>
      <w:r>
        <w:rPr>
          <w:rFonts w:ascii="Arial" w:hAnsi="Arial"/>
          <w:color w:val="000000"/>
        </w:rPr>
        <w:t xml:space="preserve">          ii)   - they lie  parallel to each other</w:t>
        <w:tab/>
        <w:tab/>
        <w:tab/>
        <w:tab/>
        <w:tab/>
        <w:tab/>
        <w:tab/>
        <w:tab/>
        <w:t xml:space="preserve"> </w:t>
      </w:r>
    </w:p>
    <w:p>
      <w:pPr>
        <w:numPr>
          <w:ilvl w:val="0"/>
          <w:numId w:val="100"/>
        </w:numPr>
        <w:rPr>
          <w:rFonts w:ascii="Arial" w:hAnsi="Arial"/>
          <w:color w:val="000000"/>
        </w:rPr>
      </w:pPr>
      <w:r>
        <w:rPr>
          <w:rFonts w:ascii="Arial" w:hAnsi="Arial"/>
          <w:color w:val="000000"/>
        </w:rPr>
        <w:t xml:space="preserve">they rise  up  to 100m/high and their  length can exceed 100km/long</w:t>
      </w:r>
    </w:p>
    <w:p>
      <w:pPr>
        <w:numPr>
          <w:ilvl w:val="0"/>
          <w:numId w:val="100"/>
        </w:numPr>
        <w:rPr>
          <w:rFonts w:ascii="Arial" w:hAnsi="Arial"/>
          <w:color w:val="000000"/>
        </w:rPr>
      </w:pPr>
      <w:r>
        <w:rPr>
          <w:rFonts w:ascii="Arial" w:hAnsi="Arial"/>
          <w:color w:val="000000"/>
        </w:rPr>
        <w:t xml:space="preserve">they lie parallel  to  the  direction  of the prevailing  wind</w:t>
      </w:r>
    </w:p>
    <w:p>
      <w:pPr>
        <w:numPr>
          <w:ilvl w:val="0"/>
          <w:numId w:val="100"/>
        </w:numPr>
        <w:rPr>
          <w:rFonts w:ascii="Arial" w:hAnsi="Arial"/>
          <w:color w:val="000000"/>
        </w:rPr>
      </w:pPr>
      <w:r>
        <w:rPr>
          <w:rFonts w:ascii="Arial" w:hAnsi="Arial"/>
          <w:color w:val="000000"/>
        </w:rPr>
        <w:t xml:space="preserve">they have a  sharp knife like crest</w:t>
      </w:r>
    </w:p>
    <w:p>
      <w:pPr>
        <w:rPr>
          <w:rFonts w:ascii="Arial" w:hAnsi="Arial"/>
          <w:color w:val="000000"/>
        </w:rPr>
      </w:pPr>
      <w:r>
        <w:rPr>
          <w:rFonts w:ascii="Arial" w:hAnsi="Arial"/>
          <w:color w:val="000000"/>
        </w:rPr>
        <w:t xml:space="preserve">      iii)   - availability  of sand</w:t>
        <w:tab/>
        <w:tab/>
        <w:tab/>
        <w:tab/>
        <w:tab/>
        <w:tab/>
        <w:tab/>
        <w:tab/>
        <w:tab/>
        <w:t xml:space="preserve"> </w:t>
      </w:r>
    </w:p>
    <w:p>
      <w:pPr>
        <w:numPr>
          <w:ilvl w:val="0"/>
          <w:numId w:val="101"/>
        </w:numPr>
        <w:rPr>
          <w:rFonts w:ascii="Arial" w:hAnsi="Arial"/>
          <w:color w:val="000000"/>
        </w:rPr>
      </w:pPr>
      <w:r>
        <w:rPr>
          <w:rFonts w:ascii="Arial" w:hAnsi="Arial"/>
          <w:color w:val="000000"/>
        </w:rPr>
        <w:t xml:space="preserve">strong winds  blowing in one  direction  for  a long time</w:t>
      </w:r>
    </w:p>
    <w:p>
      <w:pPr>
        <w:numPr>
          <w:ilvl w:val="0"/>
          <w:numId w:val="101"/>
        </w:numPr>
        <w:rPr>
          <w:rFonts w:ascii="Arial" w:hAnsi="Arial"/>
          <w:color w:val="000000"/>
        </w:rPr>
      </w:pPr>
      <w:r>
        <w:rPr>
          <w:rFonts w:ascii="Arial" w:hAnsi="Arial"/>
          <w:color w:val="000000"/>
        </w:rPr>
        <w:t xml:space="preserve">presence of  obstacles e.g. rocks or vegetation</w:t>
      </w:r>
    </w:p>
    <w:p>
      <w:pPr>
        <w:numPr>
          <w:ilvl w:val="0"/>
          <w:numId w:val="101"/>
        </w:numPr>
        <w:rPr>
          <w:rFonts w:ascii="Arial" w:hAnsi="Arial"/>
          <w:color w:val="000000"/>
        </w:rPr>
      </w:pPr>
      <w:r>
        <w:rPr>
          <w:rFonts w:ascii="Arial" w:hAnsi="Arial"/>
          <w:color w:val="000000"/>
        </w:rPr>
        <w:t xml:space="preserve">occasional rainfall hardening  the ground causing deposition</w:t>
      </w:r>
    </w:p>
    <w:p>
      <w:pPr>
        <w:numPr>
          <w:ilvl w:val="0"/>
          <w:numId w:val="101"/>
        </w:numPr>
        <w:rPr>
          <w:rFonts w:ascii="Arial" w:hAnsi="Arial"/>
          <w:color w:val="000000"/>
        </w:rPr>
      </w:pPr>
      <w:r>
        <w:rPr>
          <w:rFonts w:ascii="Arial" w:hAnsi="Arial"/>
          <w:color w:val="000000"/>
        </w:rPr>
        <w:t xml:space="preserve">presence  of ground water reaching the surface</w:t>
      </w:r>
    </w:p>
    <w:p>
      <w:pPr>
        <w:numPr>
          <w:ilvl w:val="0"/>
          <w:numId w:val="101"/>
        </w:numPr>
        <w:rPr>
          <w:rFonts w:ascii="Arial" w:hAnsi="Arial"/>
          <w:color w:val="000000"/>
        </w:rPr>
      </w:pPr>
      <w:r>
        <w:rPr>
          <w:rFonts w:ascii="Arial" w:hAnsi="Arial"/>
          <w:color w:val="000000"/>
        </w:rPr>
        <w:t xml:space="preserve">human activities like mining, heaping materials  on the surface  that acts  as anchors  for  sand deposits </w:t>
      </w:r>
    </w:p>
    <w:p>
      <w:pPr>
        <w:ind w:firstLine="720"/>
        <w:rPr>
          <w:rFonts w:ascii="Arial" w:hAnsi="Arial"/>
          <w:color w:val="000000"/>
        </w:rPr>
      </w:pPr>
      <w:r>
        <w:rPr>
          <w:rFonts w:ascii="Arial" w:hAnsi="Arial"/>
          <w:color w:val="000000"/>
        </w:rPr>
        <w:t xml:space="preserve"> b)   - there  is existence  of a rock out crop  of alternative layers of  hard  and  soft  </w:t>
      </w:r>
    </w:p>
    <w:p>
      <w:pPr>
        <w:rPr>
          <w:rFonts w:ascii="Arial" w:hAnsi="Arial"/>
          <w:color w:val="000000"/>
        </w:rPr>
      </w:pPr>
      <w:r>
        <w:rPr>
          <w:rFonts w:ascii="Arial" w:hAnsi="Arial"/>
          <w:color w:val="000000"/>
        </w:rPr>
        <w:t xml:space="preserve">                  rock/heterogeneous</w:t>
        <w:tab/>
        <w:tab/>
        <w:tab/>
        <w:tab/>
        <w:tab/>
        <w:tab/>
        <w:tab/>
        <w:tab/>
        <w:tab/>
        <w:t xml:space="preserve"> </w:t>
      </w:r>
    </w:p>
    <w:p>
      <w:pPr>
        <w:numPr>
          <w:ilvl w:val="0"/>
          <w:numId w:val="102"/>
        </w:numPr>
        <w:rPr>
          <w:rFonts w:ascii="Arial" w:hAnsi="Arial"/>
          <w:color w:val="000000"/>
        </w:rPr>
      </w:pPr>
      <w:r>
        <w:rPr>
          <w:rFonts w:ascii="Arial" w:hAnsi="Arial"/>
          <w:color w:val="000000"/>
        </w:rPr>
        <w:t xml:space="preserve">the  rock lies on the  path  of a  wind   carrying weathered materials</w:t>
      </w:r>
    </w:p>
    <w:p>
      <w:pPr>
        <w:numPr>
          <w:ilvl w:val="0"/>
          <w:numId w:val="102"/>
        </w:numPr>
        <w:rPr>
          <w:rFonts w:ascii="Arial" w:hAnsi="Arial"/>
          <w:color w:val="000000"/>
        </w:rPr>
      </w:pPr>
      <w:r>
        <w:rPr>
          <w:rFonts w:ascii="Arial" w:hAnsi="Arial"/>
          <w:color w:val="000000"/>
        </w:rPr>
        <w:t xml:space="preserve">through abrasion, the  softer  parts of the rock are eroded  faster than  the  hard parts</w:t>
      </w:r>
    </w:p>
    <w:p>
      <w:pPr>
        <w:numPr>
          <w:ilvl w:val="0"/>
          <w:numId w:val="102"/>
        </w:numPr>
        <w:rPr>
          <w:rFonts w:ascii="Arial" w:hAnsi="Arial"/>
          <w:color w:val="000000"/>
        </w:rPr>
      </w:pPr>
      <w:r>
        <w:rPr>
          <w:rFonts w:ascii="Arial" w:hAnsi="Arial"/>
          <w:color w:val="000000"/>
        </w:rPr>
        <w:t xml:space="preserve">wind is  more effective  near the   ground surface</w:t>
      </w:r>
    </w:p>
    <w:p>
      <w:pPr>
        <w:numPr>
          <w:ilvl w:val="0"/>
          <w:numId w:val="102"/>
        </w:numPr>
        <w:rPr>
          <w:rFonts w:ascii="Arial" w:hAnsi="Arial"/>
          <w:color w:val="000000"/>
        </w:rPr>
      </w:pPr>
      <w:r>
        <w:rPr>
          <w:rFonts w:ascii="Arial" w:hAnsi="Arial"/>
          <w:color w:val="000000"/>
        </w:rPr>
        <w:t>the irregular shaped feature is a rock pedestal</w:t>
      </w:r>
    </w:p>
    <w:p>
      <w:pPr>
        <w:ind w:firstLine="720"/>
        <w:rPr>
          <w:rFonts w:ascii="Arial" w:hAnsi="Arial"/>
          <w:color w:val="000000"/>
        </w:rPr>
      </w:pPr>
      <w:r>
        <w:rPr>
          <w:rFonts w:ascii="Arial" w:hAnsi="Arial"/>
          <w:color w:val="000000"/>
        </w:rPr>
        <w:t xml:space="preserve">c)   - desert features like zeugen dunes etc attract tourists</w:t>
        <w:tab/>
        <w:tab/>
        <w:tab/>
        <w:tab/>
        <w:tab/>
        <w:t xml:space="preserve"> </w:t>
      </w:r>
    </w:p>
    <w:p>
      <w:pPr>
        <w:numPr>
          <w:ilvl w:val="0"/>
          <w:numId w:val="103"/>
        </w:numPr>
        <w:rPr>
          <w:rFonts w:ascii="Arial" w:hAnsi="Arial"/>
          <w:color w:val="000000"/>
        </w:rPr>
      </w:pPr>
      <w:r>
        <w:rPr>
          <w:rFonts w:ascii="Arial" w:hAnsi="Arial"/>
          <w:color w:val="000000"/>
        </w:rPr>
        <w:t xml:space="preserve">deflection hollow as/oasis contains water  used  for  irrigation and other  domestic uses</w:t>
      </w:r>
    </w:p>
    <w:p>
      <w:pPr>
        <w:numPr>
          <w:ilvl w:val="0"/>
          <w:numId w:val="103"/>
        </w:numPr>
        <w:rPr>
          <w:rFonts w:ascii="Arial" w:hAnsi="Arial"/>
          <w:color w:val="000000"/>
        </w:rPr>
      </w:pPr>
      <w:r>
        <w:rPr>
          <w:rFonts w:ascii="Arial" w:hAnsi="Arial"/>
          <w:color w:val="000000"/>
        </w:rPr>
        <w:t xml:space="preserve">loess is deposited  in water areas  is  fertile and used for  farming</w:t>
      </w:r>
    </w:p>
    <w:p>
      <w:pPr>
        <w:numPr>
          <w:ilvl w:val="0"/>
          <w:numId w:val="103"/>
        </w:numPr>
        <w:rPr>
          <w:rFonts w:ascii="Arial" w:hAnsi="Arial"/>
          <w:color w:val="000000"/>
        </w:rPr>
      </w:pPr>
      <w:r>
        <w:rPr>
          <w:rFonts w:ascii="Arial" w:hAnsi="Arial"/>
          <w:color w:val="000000"/>
        </w:rPr>
        <w:t xml:space="preserve">dwelling are curved out of loess which  provide warm and cool home stead  during  winter and summer respectively</w:t>
      </w:r>
    </w:p>
    <w:p>
      <w:pPr>
        <w:numPr>
          <w:ilvl w:val="0"/>
          <w:numId w:val="103"/>
        </w:numPr>
        <w:rPr>
          <w:rFonts w:ascii="Arial" w:hAnsi="Arial"/>
          <w:color w:val="000000"/>
        </w:rPr>
      </w:pPr>
      <w:r>
        <w:rPr>
          <w:rFonts w:ascii="Arial" w:hAnsi="Arial"/>
          <w:color w:val="000000"/>
        </w:rPr>
        <w:t xml:space="preserve">desert land forms are ideal for  military training testing of  weapons and  space  craft experiments</w:t>
      </w:r>
    </w:p>
    <w:p>
      <w:pPr>
        <w:numPr>
          <w:ilvl w:val="0"/>
          <w:numId w:val="103"/>
        </w:numPr>
        <w:rPr>
          <w:rFonts w:ascii="Arial" w:hAnsi="Arial"/>
          <w:color w:val="000000"/>
        </w:rPr>
      </w:pPr>
      <w:r>
        <w:rPr>
          <w:rFonts w:ascii="Arial" w:hAnsi="Arial"/>
          <w:color w:val="000000"/>
        </w:rPr>
        <w:t xml:space="preserve">the seasonal  streams can  be  dammed  to supply  water for  domestic use</w:t>
      </w:r>
    </w:p>
    <w:p>
      <w:pPr>
        <w:numPr>
          <w:ilvl w:val="0"/>
          <w:numId w:val="103"/>
        </w:numPr>
        <w:rPr>
          <w:rFonts w:ascii="Arial" w:hAnsi="Arial"/>
          <w:color w:val="000000"/>
        </w:rPr>
      </w:pPr>
      <w:r>
        <w:rPr>
          <w:rFonts w:ascii="Arial" w:hAnsi="Arial"/>
          <w:color w:val="000000"/>
        </w:rPr>
        <w:t xml:space="preserve">desert features provide suitable scenery  for  film  making </w:t>
      </w:r>
    </w:p>
    <w:p>
      <w:pPr>
        <w:rPr>
          <w:rFonts w:ascii="Arial" w:hAnsi="Arial"/>
          <w:color w:val="000000"/>
        </w:rPr>
      </w:pPr>
    </w:p>
    <w:p>
      <w:pPr>
        <w:rPr>
          <w:rFonts w:ascii="Arial" w:hAnsi="Arial"/>
          <w:color w:val="000000"/>
        </w:rPr>
      </w:pPr>
      <w:r>
        <w:rPr>
          <w:rFonts w:ascii="Arial" w:hAnsi="Arial"/>
          <w:color w:val="000000"/>
        </w:rPr>
        <w:t xml:space="preserve">3. </w:t>
        <w:tab/>
        <w:t xml:space="preserve">a i)   - Kenya experience high temperature under  which ice-sheets cannot  form</w:t>
        <w:tab/>
        <w:tab/>
        <w:t xml:space="preserve"> </w:t>
      </w:r>
    </w:p>
    <w:p>
      <w:pPr>
        <w:numPr>
          <w:ilvl w:val="0"/>
          <w:numId w:val="104"/>
        </w:numPr>
        <w:rPr>
          <w:rFonts w:ascii="Arial" w:hAnsi="Arial"/>
          <w:color w:val="000000"/>
        </w:rPr>
      </w:pPr>
      <w:r>
        <w:rPr>
          <w:rFonts w:ascii="Arial" w:hAnsi="Arial"/>
          <w:color w:val="000000"/>
        </w:rPr>
        <w:t xml:space="preserve">Most  parts  of Kenya  have  low  attitudes</w:t>
      </w:r>
    </w:p>
    <w:p>
      <w:pPr>
        <w:numPr>
          <w:ilvl w:val="0"/>
          <w:numId w:val="104"/>
        </w:numPr>
        <w:rPr>
          <w:rFonts w:ascii="Arial" w:hAnsi="Arial"/>
          <w:color w:val="000000"/>
        </w:rPr>
      </w:pPr>
      <w:r>
        <w:rPr>
          <w:rFonts w:ascii="Arial" w:hAnsi="Arial"/>
          <w:color w:val="000000"/>
        </w:rPr>
        <w:t xml:space="preserve">Kenya  is found  at low latitudes</w:t>
      </w:r>
    </w:p>
    <w:p>
      <w:pPr>
        <w:rPr>
          <w:rFonts w:ascii="Arial" w:hAnsi="Arial"/>
          <w:color w:val="000000"/>
        </w:rPr>
      </w:pPr>
      <w:r>
        <w:rPr>
          <w:rFonts w:ascii="Arial" w:hAnsi="Arial"/>
          <w:color w:val="000000"/>
        </w:rPr>
        <w:t xml:space="preserve">            ii) - gradient of the  land-ice moves  faster  when the  slope  is  steep</w:t>
        <w:tab/>
        <w:tab/>
        <w:tab/>
        <w:t xml:space="preserve"> </w:t>
      </w:r>
    </w:p>
    <w:p>
      <w:pPr>
        <w:numPr>
          <w:ilvl w:val="0"/>
          <w:numId w:val="105"/>
        </w:numPr>
        <w:rPr>
          <w:rFonts w:ascii="Arial" w:hAnsi="Arial"/>
          <w:color w:val="000000"/>
        </w:rPr>
      </w:pPr>
      <w:r>
        <w:rPr>
          <w:rFonts w:ascii="Arial" w:hAnsi="Arial"/>
          <w:color w:val="000000"/>
        </w:rPr>
        <w:t xml:space="preserve">temperatures-higher  temperatures result  in to thawing  leading to  faster  movement  of  ice</w:t>
      </w:r>
    </w:p>
    <w:p>
      <w:pPr>
        <w:numPr>
          <w:ilvl w:val="0"/>
          <w:numId w:val="105"/>
        </w:numPr>
        <w:rPr>
          <w:rFonts w:ascii="Arial" w:hAnsi="Arial"/>
          <w:color w:val="000000"/>
        </w:rPr>
      </w:pPr>
      <w:r>
        <w:rPr>
          <w:rFonts w:ascii="Arial" w:hAnsi="Arial"/>
          <w:color w:val="000000"/>
        </w:rPr>
        <w:t xml:space="preserve">nature  of  the slope-when the  surface  on which  ice  is  moving  is  rough, it causes friction  lowering  the speed of the  movement of ice</w:t>
      </w:r>
    </w:p>
    <w:p>
      <w:pPr>
        <w:numPr>
          <w:ilvl w:val="0"/>
          <w:numId w:val="105"/>
        </w:numPr>
        <w:rPr>
          <w:rFonts w:ascii="Arial" w:hAnsi="Arial"/>
          <w:color w:val="000000"/>
        </w:rPr>
      </w:pPr>
      <w:r>
        <w:rPr>
          <w:rFonts w:ascii="Arial" w:hAnsi="Arial"/>
          <w:color w:val="000000"/>
        </w:rPr>
        <w:t xml:space="preserve">size/thickness  of  glacier-large masses of  ice exerts  pressure which  leads  to  melting of ice  underneath. this  increases  the speed of ice  movement.</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3.</w:t>
        <w:tab/>
        <w:t xml:space="preserve"> b i) - two adjacent hallows  on a mountain  side</w:t>
        <w:tab/>
        <w:tab/>
        <w:tab/>
        <w:tab/>
        <w:tab/>
        <w:tab/>
        <w:t xml:space="preserve"> </w:t>
      </w:r>
    </w:p>
    <w:p>
      <w:pPr>
        <w:numPr>
          <w:ilvl w:val="0"/>
          <w:numId w:val="106"/>
        </w:numPr>
        <w:rPr>
          <w:rFonts w:ascii="Arial" w:hAnsi="Arial"/>
          <w:color w:val="000000"/>
        </w:rPr>
      </w:pPr>
      <w:r>
        <w:rPr>
          <w:rFonts w:ascii="Arial" w:hAnsi="Arial"/>
          <w:color w:val="000000"/>
        </w:rPr>
        <w:t xml:space="preserve">the two  hallows are  filled  with  ice</w:t>
      </w:r>
    </w:p>
    <w:p>
      <w:pPr>
        <w:numPr>
          <w:ilvl w:val="0"/>
          <w:numId w:val="106"/>
        </w:numPr>
        <w:rPr>
          <w:rFonts w:ascii="Arial" w:hAnsi="Arial"/>
          <w:color w:val="000000"/>
        </w:rPr>
      </w:pPr>
      <w:r>
        <w:rPr>
          <w:rFonts w:ascii="Arial" w:hAnsi="Arial"/>
          <w:color w:val="000000"/>
        </w:rPr>
        <w:t xml:space="preserve">the  ice  erode  the side  through plucking and  deepens  the  hollow  through abrasion</w:t>
      </w:r>
    </w:p>
    <w:p>
      <w:pPr>
        <w:numPr>
          <w:ilvl w:val="0"/>
          <w:numId w:val="106"/>
        </w:numPr>
        <w:rPr>
          <w:rFonts w:ascii="Arial" w:hAnsi="Arial"/>
          <w:color w:val="000000"/>
        </w:rPr>
      </w:pPr>
      <w:r>
        <w:rPr>
          <w:rFonts w:ascii="Arial" w:hAnsi="Arial"/>
          <w:color w:val="000000"/>
        </w:rPr>
        <w:t xml:space="preserve">through  erosion, the back walls of the  hollows  slowly recede</w:t>
      </w:r>
    </w:p>
    <w:p>
      <w:pPr>
        <w:numPr>
          <w:ilvl w:val="0"/>
          <w:numId w:val="106"/>
        </w:numPr>
        <w:rPr>
          <w:rFonts w:ascii="Arial" w:hAnsi="Arial"/>
          <w:color w:val="000000"/>
        </w:rPr>
      </w:pPr>
      <w:r>
        <w:rPr>
          <w:rFonts w:ascii="Arial" w:hAnsi="Arial"/>
          <w:color w:val="000000"/>
        </w:rPr>
        <w:t xml:space="preserve">eventually the  hollows(cirques)are separated by a  knife-edge  ridge</w:t>
      </w:r>
    </w:p>
    <w:p>
      <w:pPr>
        <w:numPr>
          <w:ilvl w:val="0"/>
          <w:numId w:val="106"/>
        </w:numPr>
        <w:rPr>
          <w:rFonts w:ascii="Arial" w:hAnsi="Arial"/>
          <w:color w:val="000000"/>
        </w:rPr>
      </w:pPr>
      <w:r>
        <w:rPr>
          <w:rFonts w:ascii="Arial" w:hAnsi="Arial"/>
          <w:color w:val="000000"/>
        </w:rPr>
        <w:t xml:space="preserve">the  ridge is called an arête</w:t>
      </w:r>
    </w:p>
    <w:p>
      <w:pPr>
        <w:rPr>
          <w:rFonts w:ascii="Arial" w:hAnsi="Arial"/>
          <w:color w:val="000000"/>
        </w:rPr>
      </w:pPr>
      <w:r>
        <w:rPr>
          <w:rFonts w:ascii="Arial" w:hAnsi="Arial"/>
          <w:color w:val="000000"/>
        </w:rPr>
        <w:t xml:space="preserve">    b ii) - a large block  of  rock  stands  on the  path  of  on-coming  glacier</w:t>
        <w:tab/>
        <w:tab/>
        <w:tab/>
        <w:t xml:space="preserve"> </w:t>
      </w:r>
    </w:p>
    <w:p>
      <w:pPr>
        <w:numPr>
          <w:ilvl w:val="0"/>
          <w:numId w:val="107"/>
        </w:numPr>
        <w:rPr>
          <w:rFonts w:ascii="Arial" w:hAnsi="Arial"/>
          <w:color w:val="000000"/>
        </w:rPr>
      </w:pPr>
      <w:r>
        <w:rPr>
          <w:rFonts w:ascii="Arial" w:hAnsi="Arial"/>
          <w:color w:val="000000"/>
        </w:rPr>
        <w:t xml:space="preserve">the  ice  plucks off /erode rock fragments from  the upper side of the  block</w:t>
      </w:r>
    </w:p>
    <w:p>
      <w:pPr>
        <w:numPr>
          <w:ilvl w:val="0"/>
          <w:numId w:val="107"/>
        </w:numPr>
        <w:rPr>
          <w:rFonts w:ascii="Arial" w:hAnsi="Arial"/>
          <w:color w:val="000000"/>
        </w:rPr>
      </w:pPr>
      <w:r>
        <w:rPr>
          <w:rFonts w:ascii="Arial" w:hAnsi="Arial"/>
          <w:color w:val="000000"/>
        </w:rPr>
        <w:t xml:space="preserve">as the  ice  moves round and over the resistance rock, it carries the  eroded  materials to the  lee-ward side</w:t>
      </w:r>
    </w:p>
    <w:p>
      <w:pPr>
        <w:numPr>
          <w:ilvl w:val="0"/>
          <w:numId w:val="107"/>
        </w:numPr>
        <w:rPr>
          <w:rFonts w:ascii="Arial" w:hAnsi="Arial"/>
          <w:color w:val="000000"/>
        </w:rPr>
      </w:pPr>
      <w:r>
        <w:rPr>
          <w:rFonts w:ascii="Arial" w:hAnsi="Arial"/>
          <w:color w:val="000000"/>
        </w:rPr>
        <w:t xml:space="preserve">the  lee side  does  not experience erosion</w:t>
      </w:r>
    </w:p>
    <w:p>
      <w:pPr>
        <w:numPr>
          <w:ilvl w:val="0"/>
          <w:numId w:val="107"/>
        </w:numPr>
        <w:rPr>
          <w:rFonts w:ascii="Arial" w:hAnsi="Arial"/>
          <w:color w:val="000000"/>
        </w:rPr>
      </w:pPr>
      <w:r>
        <w:rPr>
          <w:rFonts w:ascii="Arial" w:hAnsi="Arial"/>
          <w:color w:val="000000"/>
        </w:rPr>
        <w:t xml:space="preserve">deposits materials on the lee-ward and  together with weak rocks  forms</w:t>
      </w:r>
    </w:p>
    <w:p>
      <w:pPr>
        <w:numPr>
          <w:ilvl w:val="0"/>
          <w:numId w:val="107"/>
        </w:numPr>
        <w:rPr>
          <w:rFonts w:ascii="Arial" w:hAnsi="Arial"/>
          <w:color w:val="000000"/>
        </w:rPr>
      </w:pPr>
      <w:r>
        <w:rPr>
          <w:rFonts w:ascii="Arial" w:hAnsi="Arial"/>
          <w:color w:val="000000"/>
        </w:rPr>
        <w:t xml:space="preserve">flat corridors separate  them from  each other</w:t>
      </w:r>
    </w:p>
    <w:p>
      <w:pPr>
        <w:numPr>
          <w:ilvl w:val="0"/>
          <w:numId w:val="107"/>
        </w:numPr>
        <w:rPr>
          <w:rFonts w:ascii="Arial" w:hAnsi="Arial"/>
          <w:color w:val="000000"/>
        </w:rPr>
      </w:pPr>
      <w:r>
        <w:rPr>
          <w:rFonts w:ascii="Arial" w:hAnsi="Arial"/>
          <w:color w:val="000000"/>
        </w:rPr>
        <w:t>they occur I groups</w:t>
      </w:r>
    </w:p>
    <w:p>
      <w:pPr>
        <w:numPr>
          <w:ilvl w:val="0"/>
          <w:numId w:val="107"/>
        </w:numPr>
        <w:rPr>
          <w:rFonts w:ascii="Arial" w:hAnsi="Arial"/>
          <w:color w:val="000000"/>
        </w:rPr>
      </w:pPr>
      <w:r>
        <w:rPr>
          <w:rFonts w:ascii="Arial" w:hAnsi="Arial"/>
          <w:color w:val="000000"/>
        </w:rPr>
        <w:t xml:space="preserve">the  width of the corridors vary  from 25m to 50m</w:t>
      </w:r>
    </w:p>
    <w:p>
      <w:pPr>
        <w:numPr>
          <w:ilvl w:val="0"/>
          <w:numId w:val="107"/>
        </w:numPr>
        <w:rPr>
          <w:rFonts w:ascii="Arial" w:hAnsi="Arial"/>
          <w:color w:val="000000"/>
        </w:rPr>
      </w:pPr>
      <w:r>
        <w:rPr>
          <w:rFonts w:ascii="Arial" w:hAnsi="Arial"/>
          <w:color w:val="000000"/>
        </w:rPr>
        <w:t xml:space="preserve">where the  wind  blows  from the same  direction for long, dunes  become gentle on the  wind ward and steep on  the  lee ward </w:t>
      </w:r>
    </w:p>
    <w:p>
      <w:pPr>
        <w:ind w:firstLine="720"/>
        <w:rPr>
          <w:rFonts w:ascii="Arial" w:hAnsi="Arial"/>
          <w:color w:val="000000"/>
        </w:rPr>
      </w:pPr>
      <w:r>
        <w:rPr>
          <w:rFonts w:ascii="Arial" w:hAnsi="Arial"/>
          <w:color w:val="000000"/>
        </w:rPr>
        <w:t xml:space="preserve">c) - glacial  till  provides fertile soils  for  arable  farming</w:t>
        <w:tab/>
        <w:tab/>
        <w:tab/>
        <w:tab/>
        <w:tab/>
        <w:t xml:space="preserve"> </w:t>
      </w:r>
    </w:p>
    <w:p>
      <w:pPr>
        <w:numPr>
          <w:ilvl w:val="0"/>
          <w:numId w:val="108"/>
        </w:numPr>
        <w:rPr>
          <w:rFonts w:ascii="Arial" w:hAnsi="Arial"/>
          <w:color w:val="000000"/>
        </w:rPr>
      </w:pPr>
      <w:r>
        <w:rPr>
          <w:rFonts w:ascii="Arial" w:hAnsi="Arial"/>
          <w:color w:val="000000"/>
        </w:rPr>
        <w:t xml:space="preserve">ice sheets in their scouring effect reduces  the  land  surface and depth to expose mineral seams  which  become easy  to  extract</w:t>
      </w:r>
    </w:p>
    <w:p>
      <w:pPr>
        <w:numPr>
          <w:ilvl w:val="0"/>
          <w:numId w:val="108"/>
        </w:numPr>
        <w:rPr>
          <w:rFonts w:ascii="Arial" w:hAnsi="Arial"/>
          <w:color w:val="000000"/>
        </w:rPr>
      </w:pPr>
      <w:r>
        <w:rPr>
          <w:rFonts w:ascii="Arial" w:hAnsi="Arial"/>
          <w:color w:val="000000"/>
        </w:rPr>
        <w:t xml:space="preserve">out wash plains  comprise of sand and gravel which are used  as materials for  building and construction</w:t>
      </w:r>
    </w:p>
    <w:p>
      <w:pPr>
        <w:numPr>
          <w:ilvl w:val="0"/>
          <w:numId w:val="108"/>
        </w:numPr>
        <w:rPr>
          <w:rFonts w:ascii="Arial" w:hAnsi="Arial"/>
          <w:color w:val="000000"/>
        </w:rPr>
      </w:pPr>
      <w:r>
        <w:rPr>
          <w:rFonts w:ascii="Arial" w:hAnsi="Arial"/>
          <w:color w:val="000000"/>
        </w:rPr>
        <w:t xml:space="preserve">lakes  formed  through  glaciations can be exploited for various uses  such  as  fishing, transportation or as tourist</w:t>
      </w:r>
    </w:p>
    <w:p>
      <w:pPr>
        <w:numPr>
          <w:ilvl w:val="0"/>
          <w:numId w:val="108"/>
        </w:numPr>
        <w:rPr>
          <w:rFonts w:ascii="Arial" w:hAnsi="Arial"/>
          <w:color w:val="000000"/>
        </w:rPr>
      </w:pPr>
      <w:r>
        <w:rPr>
          <w:rFonts w:ascii="Arial" w:hAnsi="Arial"/>
          <w:color w:val="000000"/>
        </w:rPr>
        <w:t xml:space="preserve">glaciated feature are  tourist attractions</w:t>
      </w:r>
    </w:p>
    <w:p>
      <w:pPr>
        <w:numPr>
          <w:ilvl w:val="0"/>
          <w:numId w:val="108"/>
        </w:numPr>
        <w:rPr>
          <w:rFonts w:ascii="Arial" w:hAnsi="Arial"/>
          <w:color w:val="000000"/>
        </w:rPr>
      </w:pPr>
      <w:r>
        <w:rPr>
          <w:rFonts w:ascii="Arial" w:hAnsi="Arial"/>
          <w:color w:val="000000"/>
        </w:rPr>
        <w:t xml:space="preserve">glaciated lowlands are generally   flat due to erosion  and  deposition and  these  are  ideal  </w:t>
      </w:r>
    </w:p>
    <w:p>
      <w:pPr>
        <w:rPr>
          <w:rFonts w:ascii="Arial" w:hAnsi="Arial"/>
          <w:color w:val="000000"/>
        </w:rPr>
      </w:pPr>
    </w:p>
    <w:p>
      <w:pPr>
        <w:rPr>
          <w:rFonts w:ascii="Arial" w:hAnsi="Arial"/>
          <w:color w:val="000000"/>
        </w:rPr>
      </w:pPr>
      <w:r>
        <w:rPr>
          <w:rFonts w:ascii="Arial" w:hAnsi="Arial"/>
          <w:color w:val="000000"/>
        </w:rPr>
        <w:t xml:space="preserve">4. </w:t>
        <w:tab/>
        <w:t>a)- 21</w:t>
      </w:r>
      <w:r>
        <w:rPr>
          <w:rFonts w:ascii="Arial" w:hAnsi="Arial"/>
          <w:color w:val="000000"/>
          <w:vertAlign w:val="superscript"/>
        </w:rPr>
        <w:t>st</w:t>
      </w:r>
      <w:r>
        <w:rPr>
          <w:rFonts w:ascii="Arial" w:hAnsi="Arial"/>
          <w:color w:val="000000"/>
        </w:rPr>
        <w:t xml:space="preserve"> March            - 23</w:t>
      </w:r>
      <w:r>
        <w:rPr>
          <w:rFonts w:ascii="Arial" w:hAnsi="Arial"/>
          <w:color w:val="000000"/>
          <w:vertAlign w:val="superscript"/>
        </w:rPr>
        <w:t>rd</w:t>
      </w:r>
      <w:r>
        <w:rPr>
          <w:rFonts w:ascii="Arial" w:hAnsi="Arial"/>
          <w:color w:val="000000"/>
        </w:rPr>
        <w:t xml:space="preserve"> September</w:t>
      </w:r>
    </w:p>
    <w:p>
      <w:pPr>
        <w:rPr>
          <w:rFonts w:ascii="Arial" w:hAnsi="Arial"/>
          <w:color w:val="000000"/>
        </w:rPr>
      </w:pPr>
      <w:r>
        <w:rPr>
          <w:rFonts w:ascii="Arial" w:hAnsi="Arial"/>
          <w:color w:val="000000"/>
        </w:rPr>
        <w:t xml:space="preserve">             ii)- because the  earth is  titled on its axis</w:t>
        <w:tab/>
        <w:tab/>
        <w:tab/>
        <w:tab/>
        <w:tab/>
        <w:tab/>
        <w:t xml:space="preserve">             </w:t>
      </w:r>
    </w:p>
    <w:p>
      <w:pPr>
        <w:numPr>
          <w:ilvl w:val="0"/>
          <w:numId w:val="86"/>
        </w:numPr>
        <w:rPr>
          <w:rFonts w:ascii="Arial" w:hAnsi="Arial"/>
          <w:color w:val="000000"/>
        </w:rPr>
      </w:pPr>
      <w:r>
        <w:rPr>
          <w:rFonts w:ascii="Arial" w:hAnsi="Arial"/>
          <w:color w:val="000000"/>
        </w:rPr>
        <w:t xml:space="preserve">because  of the movement  of the sun within the tropics</w:t>
      </w:r>
    </w:p>
    <w:p>
      <w:pPr>
        <w:numPr>
          <w:ilvl w:val="0"/>
          <w:numId w:val="86"/>
        </w:numPr>
        <w:rPr>
          <w:rFonts w:ascii="Arial" w:hAnsi="Arial"/>
          <w:color w:val="000000"/>
        </w:rPr>
      </w:pPr>
      <w:r>
        <w:rPr>
          <w:rFonts w:ascii="Arial" w:hAnsi="Arial"/>
          <w:color w:val="000000"/>
        </w:rPr>
        <w:t xml:space="preserve">because of the revolution of the earth </w:t>
      </w:r>
    </w:p>
    <w:p>
      <w:pPr>
        <w:ind w:firstLine="720"/>
        <w:rPr>
          <w:rFonts w:ascii="Arial" w:hAnsi="Arial"/>
          <w:color w:val="000000"/>
        </w:rPr>
      </w:pPr>
      <w:r>
        <w:rPr>
          <w:rFonts w:ascii="Arial" w:hAnsi="Arial"/>
          <w:color w:val="000000"/>
        </w:rPr>
        <w:t xml:space="preserve">b)    - it causes the occurrence  of  day  and  night</w:t>
        <w:tab/>
        <w:tab/>
        <w:tab/>
        <w:tab/>
        <w:tab/>
        <w:t xml:space="preserve">             </w:t>
      </w:r>
    </w:p>
    <w:p>
      <w:pPr>
        <w:numPr>
          <w:ilvl w:val="0"/>
          <w:numId w:val="87"/>
        </w:numPr>
        <w:rPr>
          <w:rFonts w:ascii="Arial" w:hAnsi="Arial"/>
          <w:color w:val="000000"/>
        </w:rPr>
      </w:pPr>
      <w:r>
        <w:rPr>
          <w:rFonts w:ascii="Arial" w:hAnsi="Arial"/>
          <w:color w:val="000000"/>
        </w:rPr>
        <w:t xml:space="preserve">it  causes  the  deflection of winds and  ocean currents</w:t>
      </w:r>
    </w:p>
    <w:p>
      <w:pPr>
        <w:numPr>
          <w:ilvl w:val="0"/>
          <w:numId w:val="87"/>
        </w:numPr>
        <w:rPr>
          <w:rFonts w:ascii="Arial" w:hAnsi="Arial"/>
          <w:color w:val="000000"/>
        </w:rPr>
      </w:pPr>
      <w:r>
        <w:rPr>
          <w:rFonts w:ascii="Arial" w:hAnsi="Arial"/>
          <w:color w:val="000000"/>
        </w:rPr>
        <w:t xml:space="preserve">it  causes the  rising and falling  of  ocean  tides</w:t>
      </w:r>
    </w:p>
    <w:p>
      <w:pPr>
        <w:numPr>
          <w:ilvl w:val="0"/>
          <w:numId w:val="87"/>
        </w:numPr>
        <w:rPr>
          <w:rFonts w:ascii="Arial" w:hAnsi="Arial"/>
          <w:color w:val="000000"/>
        </w:rPr>
      </w:pPr>
      <w:r>
        <w:rPr>
          <w:rFonts w:ascii="Arial" w:hAnsi="Arial"/>
          <w:color w:val="000000"/>
        </w:rPr>
        <w:t xml:space="preserve">it causes  the  variation in time  at different longitudes</w:t>
      </w:r>
    </w:p>
    <w:p>
      <w:pPr>
        <w:numPr>
          <w:ilvl w:val="0"/>
          <w:numId w:val="87"/>
        </w:numPr>
        <w:rPr>
          <w:rFonts w:ascii="Arial" w:hAnsi="Arial"/>
          <w:color w:val="000000"/>
        </w:rPr>
      </w:pPr>
      <w:r>
        <w:rPr>
          <w:rFonts w:ascii="Arial" w:hAnsi="Arial"/>
          <w:color w:val="000000"/>
        </w:rPr>
        <w:t xml:space="preserve">it causes  differences in the  atmospheric pressure on the  earth’s  surfaces</w:t>
      </w:r>
    </w:p>
    <w:p>
      <w:pPr>
        <w:rPr>
          <w:rFonts w:ascii="Arial" w:hAnsi="Arial"/>
          <w:color w:val="000000"/>
        </w:rPr>
      </w:pPr>
      <w:r>
        <w:rPr>
          <w:rFonts w:ascii="Arial" w:hAnsi="Arial"/>
          <w:color w:val="000000"/>
        </w:rPr>
        <w:t>5.</w:t>
        <w:tab/>
        <w:t xml:space="preserve"> a)- An accumulation of  water  in a wide hallow or depression </w:t>
        <w:tab/>
        <w:tab/>
        <w:t xml:space="preserve">               </w:t>
      </w:r>
    </w:p>
    <w:p>
      <w:pPr>
        <w:ind w:firstLine="720"/>
        <w:rPr>
          <w:rFonts w:ascii="Arial" w:hAnsi="Arial"/>
          <w:color w:val="000000"/>
        </w:rPr>
      </w:pPr>
      <w:r>
        <w:rPr>
          <w:rFonts w:ascii="Arial" w:hAnsi="Arial"/>
          <w:color w:val="000000"/>
        </w:rPr>
        <w:t xml:space="preserve">b)    - by  erosion</w:t>
        <w:tab/>
        <w:tab/>
        <w:tab/>
        <w:tab/>
        <w:tab/>
        <w:tab/>
        <w:tab/>
        <w:tab/>
        <w:tab/>
        <w:t xml:space="preserve">             </w:t>
      </w:r>
    </w:p>
    <w:p>
      <w:pPr>
        <w:numPr>
          <w:ilvl w:val="0"/>
          <w:numId w:val="88"/>
        </w:numPr>
        <w:rPr>
          <w:rFonts w:ascii="Arial" w:hAnsi="Arial"/>
          <w:color w:val="000000"/>
        </w:rPr>
      </w:pPr>
      <w:r>
        <w:rPr>
          <w:rFonts w:ascii="Arial" w:hAnsi="Arial"/>
          <w:color w:val="000000"/>
        </w:rPr>
        <w:t xml:space="preserve">by earths  movements</w:t>
      </w:r>
    </w:p>
    <w:p>
      <w:pPr>
        <w:numPr>
          <w:ilvl w:val="0"/>
          <w:numId w:val="88"/>
        </w:numPr>
        <w:rPr>
          <w:rFonts w:ascii="Arial" w:hAnsi="Arial"/>
          <w:color w:val="000000"/>
        </w:rPr>
      </w:pPr>
      <w:r>
        <w:rPr>
          <w:rFonts w:ascii="Arial" w:hAnsi="Arial"/>
          <w:color w:val="000000"/>
        </w:rPr>
        <w:t>by vulcanicity/volcanic activity</w:t>
      </w:r>
    </w:p>
    <w:p>
      <w:pPr>
        <w:numPr>
          <w:ilvl w:val="0"/>
          <w:numId w:val="88"/>
        </w:numPr>
        <w:rPr>
          <w:rFonts w:ascii="Arial" w:hAnsi="Arial"/>
          <w:color w:val="000000"/>
        </w:rPr>
      </w:pPr>
      <w:r>
        <w:rPr>
          <w:rFonts w:ascii="Arial" w:hAnsi="Arial"/>
          <w:color w:val="000000"/>
        </w:rPr>
        <w:t>by deposition</w:t>
      </w:r>
    </w:p>
    <w:p>
      <w:pPr>
        <w:numPr>
          <w:ilvl w:val="0"/>
          <w:numId w:val="88"/>
        </w:numPr>
        <w:rPr>
          <w:rFonts w:ascii="Arial" w:hAnsi="Arial"/>
          <w:color w:val="000000"/>
        </w:rPr>
      </w:pPr>
      <w:r>
        <w:rPr>
          <w:rFonts w:ascii="Arial" w:hAnsi="Arial"/>
          <w:color w:val="000000"/>
        </w:rPr>
        <w:t xml:space="preserve">by  human activity</w:t>
      </w:r>
    </w:p>
    <w:p>
      <w:pPr>
        <w:numPr>
          <w:ilvl w:val="0"/>
          <w:numId w:val="88"/>
        </w:numPr>
        <w:rPr>
          <w:rFonts w:ascii="Arial" w:hAnsi="Arial"/>
          <w:color w:val="000000"/>
        </w:rPr>
      </w:pPr>
      <w:r>
        <w:rPr>
          <w:rFonts w:ascii="Arial" w:hAnsi="Arial"/>
          <w:color w:val="000000"/>
        </w:rPr>
        <w:t>falling meteorites</w:t>
      </w:r>
    </w:p>
    <w:p>
      <w:pPr>
        <w:numPr>
          <w:ilvl w:val="0"/>
          <w:numId w:val="88"/>
        </w:numPr>
        <w:rPr>
          <w:rFonts w:ascii="Arial" w:hAnsi="Arial"/>
          <w:color w:val="000000"/>
        </w:rPr>
      </w:pPr>
      <w:r>
        <w:rPr>
          <w:rFonts w:ascii="Arial" w:hAnsi="Arial"/>
          <w:color w:val="000000"/>
        </w:rPr>
        <w:t xml:space="preserve">mass movements  e.g.  land slides</w:t>
      </w:r>
    </w:p>
    <w:p>
      <w:pPr>
        <w:numPr>
          <w:ilvl w:val="0"/>
          <w:numId w:val="88"/>
        </w:numPr>
        <w:rPr>
          <w:rFonts w:ascii="Arial" w:hAnsi="Arial"/>
          <w:color w:val="000000"/>
        </w:rPr>
      </w:pPr>
      <w:r>
        <w:rPr>
          <w:rFonts w:ascii="Arial" w:hAnsi="Arial"/>
          <w:color w:val="000000"/>
        </w:rPr>
        <w:t xml:space="preserve">weathering  by solution </w:t>
      </w:r>
    </w:p>
    <w:p>
      <w:pPr>
        <w:rPr>
          <w:rFonts w:ascii="Arial" w:hAnsi="Arial"/>
          <w:color w:val="000000"/>
        </w:rPr>
      </w:pPr>
    </w:p>
    <w:p>
      <w:pPr>
        <w:rPr>
          <w:rFonts w:ascii="Arial" w:hAnsi="Arial"/>
          <w:color w:val="000000"/>
        </w:rPr>
      </w:pPr>
      <w:r>
        <w:rPr>
          <w:rFonts w:ascii="Arial" w:hAnsi="Arial"/>
          <w:color w:val="000000"/>
        </w:rPr>
        <w:t xml:space="preserve">6. </w:t>
        <w:tab/>
        <w:t xml:space="preserve">a i) -  Desertification is the process through which marginal lands are degraded through </w:t>
      </w:r>
    </w:p>
    <w:p>
      <w:pPr>
        <w:rPr>
          <w:rFonts w:ascii="Arial" w:hAnsi="Arial"/>
          <w:color w:val="000000"/>
        </w:rPr>
      </w:pPr>
      <w:r>
        <w:rPr>
          <w:rFonts w:ascii="Arial" w:hAnsi="Arial"/>
          <w:color w:val="000000"/>
        </w:rPr>
        <w:t xml:space="preserve">                    climatic variations and human activities/ or encroachment of arid conditions into</w:t>
      </w:r>
    </w:p>
    <w:p>
      <w:pPr>
        <w:rPr>
          <w:rFonts w:ascii="Arial" w:hAnsi="Arial"/>
          <w:color w:val="000000"/>
        </w:rPr>
      </w:pPr>
      <w:r>
        <w:rPr>
          <w:rFonts w:ascii="Arial" w:hAnsi="Arial"/>
          <w:color w:val="000000"/>
        </w:rPr>
        <w:t xml:space="preserve">                   formerly productive areas</w:t>
        <w:tab/>
        <w:tab/>
        <w:tab/>
        <w:tab/>
        <w:tab/>
        <w:tab/>
        <w:tab/>
        <w:tab/>
      </w:r>
    </w:p>
    <w:p>
      <w:pPr>
        <w:rPr>
          <w:rFonts w:ascii="Arial" w:hAnsi="Arial"/>
          <w:color w:val="000000"/>
        </w:rPr>
      </w:pPr>
      <w:r>
        <w:rPr>
          <w:rFonts w:ascii="Arial" w:hAnsi="Arial"/>
          <w:color w:val="000000"/>
        </w:rPr>
        <w:t xml:space="preserve">            ii)- Wind deflation is the removal of loose unconsolidated materials by a lifting and</w:t>
      </w:r>
    </w:p>
    <w:p>
      <w:pPr>
        <w:rPr>
          <w:rFonts w:ascii="Arial" w:hAnsi="Arial"/>
          <w:color w:val="000000"/>
        </w:rPr>
      </w:pPr>
      <w:r>
        <w:rPr>
          <w:rFonts w:ascii="Arial" w:hAnsi="Arial"/>
          <w:color w:val="000000"/>
        </w:rPr>
        <w:t xml:space="preserve">                rolling action of wind </w:t>
        <w:tab/>
        <w:tab/>
        <w:tab/>
        <w:tab/>
        <w:tab/>
        <w:tab/>
        <w:tab/>
        <w:tab/>
        <w:tab/>
      </w:r>
    </w:p>
    <w:p>
      <w:pPr>
        <w:rPr>
          <w:rFonts w:ascii="Arial" w:hAnsi="Arial"/>
          <w:color w:val="000000"/>
        </w:rPr>
      </w:pPr>
      <w:r>
        <w:rPr>
          <w:rFonts w:ascii="Arial" w:hAnsi="Arial"/>
          <w:color w:val="000000"/>
        </w:rPr>
        <w:tab/>
        <w:t xml:space="preserve"> - Wind abrasion is the process whereby wind picks loose materials and uses it to scratch</w:t>
      </w:r>
    </w:p>
    <w:p>
      <w:pPr>
        <w:rPr>
          <w:rFonts w:ascii="Arial" w:hAnsi="Arial"/>
          <w:color w:val="000000"/>
        </w:rPr>
      </w:pPr>
      <w:r>
        <w:rPr>
          <w:rFonts w:ascii="Arial" w:hAnsi="Arial"/>
          <w:color w:val="000000"/>
        </w:rPr>
        <w:t xml:space="preserve">                 and grind the earth surface</w:t>
      </w:r>
    </w:p>
    <w:p>
      <w:pPr>
        <w:tabs>
          <w:tab w:val="left" w:pos="2235" w:leader="none"/>
          <w:tab w:val="left" w:pos="9360" w:leader="dot"/>
        </w:tabs>
        <w:rPr>
          <w:rFonts w:ascii="Arial" w:hAnsi="Arial"/>
          <w:color w:val="000000"/>
          <w:sz w:val="28"/>
        </w:rPr>
      </w:pPr>
    </w:p>
    <w:p>
      <w:pPr>
        <w:ind w:firstLine="720"/>
        <w:rPr>
          <w:rFonts w:ascii="Arial" w:hAnsi="Arial"/>
          <w:color w:val="000000"/>
        </w:rPr>
      </w:pPr>
      <w:r>
        <w:rPr>
          <w:rFonts w:ascii="Arial" w:hAnsi="Arial"/>
          <w:color w:val="000000"/>
        </w:rPr>
        <w:t xml:space="preserve">I.  Wind transportation through saltation: larger fragments of rock are lifted from the </w:t>
      </w:r>
    </w:p>
    <w:p>
      <w:pPr>
        <w:ind w:firstLine="720"/>
        <w:rPr>
          <w:rFonts w:ascii="Arial" w:hAnsi="Arial"/>
          <w:color w:val="000000"/>
        </w:rPr>
      </w:pPr>
      <w:r>
        <w:rPr>
          <w:rFonts w:ascii="Arial" w:hAnsi="Arial"/>
          <w:color w:val="000000"/>
        </w:rPr>
        <w:t xml:space="preserve">     ground in a series of hops and jumps within the wind currents</w:t>
        <w:tab/>
        <w:tab/>
        <w:tab/>
        <w:tab/>
      </w:r>
    </w:p>
    <w:p>
      <w:pPr>
        <w:ind w:firstLine="720"/>
        <w:rPr>
          <w:rFonts w:ascii="Arial" w:hAnsi="Arial"/>
          <w:color w:val="000000"/>
        </w:rPr>
      </w:pPr>
      <w:r>
        <w:rPr>
          <w:rFonts w:ascii="Arial" w:hAnsi="Arial"/>
          <w:color w:val="000000"/>
        </w:rPr>
        <w:t xml:space="preserve">II. The fine dust are lifted clear off the ground and eventually are blown away by wind </w:t>
      </w:r>
    </w:p>
    <w:p>
      <w:pPr>
        <w:ind w:firstLine="720"/>
        <w:rPr>
          <w:rFonts w:ascii="Arial" w:hAnsi="Arial"/>
          <w:color w:val="000000"/>
        </w:rPr>
      </w:pPr>
      <w:r>
        <w:rPr>
          <w:rFonts w:ascii="Arial" w:hAnsi="Arial"/>
          <w:color w:val="000000"/>
        </w:rPr>
        <w:t xml:space="preserve">   currents</w:t>
      </w:r>
    </w:p>
    <w:p>
      <w:pPr>
        <w:rPr>
          <w:rFonts w:ascii="Arial" w:hAnsi="Arial"/>
          <w:color w:val="000000"/>
        </w:rPr>
      </w:pPr>
      <w:r>
        <w:rPr>
          <w:rFonts w:ascii="Arial" w:hAnsi="Arial"/>
          <w:color w:val="000000"/>
        </w:rPr>
        <w:t xml:space="preserve">       III.  Heavy materials are dragged along the ground by wind currents</w:t>
        <w:tab/>
        <w:tab/>
        <w:tab/>
      </w:r>
    </w:p>
    <w:p>
      <w:pPr>
        <w:rPr>
          <w:rFonts w:ascii="Arial" w:hAnsi="Arial"/>
          <w:color w:val="000000"/>
        </w:rPr>
      </w:pPr>
      <w:r>
        <w:rPr>
          <w:rFonts w:ascii="Arial" w:hAnsi="Arial"/>
          <w:color w:val="000000"/>
        </w:rPr>
        <w:t xml:space="preserve"> b i) - Zeugens are formed in desert areas where alternating layers of hard and soft rocks occur</w:t>
      </w:r>
    </w:p>
    <w:p>
      <w:pPr>
        <w:rPr>
          <w:rFonts w:ascii="Arial" w:hAnsi="Arial"/>
          <w:color w:val="000000"/>
        </w:rPr>
      </w:pPr>
      <w:r>
        <w:rPr>
          <w:rFonts w:ascii="Arial" w:hAnsi="Arial"/>
          <w:color w:val="000000"/>
        </w:rPr>
        <w:tab/>
        <w:t xml:space="preserve">- The top layer of hard rock is jointed </w:t>
        <w:tab/>
        <w:tab/>
        <w:tab/>
        <w:tab/>
        <w:tab/>
        <w:tab/>
        <w:tab/>
      </w:r>
    </w:p>
    <w:p>
      <w:pPr>
        <w:rPr>
          <w:rFonts w:ascii="Arial" w:hAnsi="Arial"/>
          <w:color w:val="000000"/>
        </w:rPr>
      </w:pPr>
      <w:r>
        <w:rPr>
          <w:rFonts w:ascii="Arial" w:hAnsi="Arial"/>
          <w:color w:val="000000"/>
        </w:rPr>
        <w:tab/>
        <w:t>- Weathering opens up the joints</w:t>
      </w:r>
    </w:p>
    <w:p>
      <w:pPr>
        <w:rPr>
          <w:rFonts w:ascii="Arial" w:hAnsi="Arial"/>
          <w:color w:val="000000"/>
        </w:rPr>
      </w:pPr>
      <w:r>
        <w:rPr>
          <w:rFonts w:ascii="Arial" w:hAnsi="Arial"/>
          <w:color w:val="000000"/>
        </w:rPr>
        <w:tab/>
        <w:t>- Wind abrasion erodes the joints widening and deepening them to reach the soft layer</w:t>
      </w:r>
    </w:p>
    <w:p>
      <w:pPr>
        <w:rPr>
          <w:rFonts w:ascii="Arial" w:hAnsi="Arial"/>
          <w:color w:val="000000"/>
        </w:rPr>
      </w:pPr>
      <w:r>
        <w:rPr>
          <w:rFonts w:ascii="Arial" w:hAnsi="Arial"/>
          <w:color w:val="000000"/>
        </w:rPr>
        <w:t xml:space="preserve">               of rocks</w:t>
      </w:r>
    </w:p>
    <w:p>
      <w:pPr>
        <w:ind w:firstLine="720"/>
        <w:rPr>
          <w:rFonts w:ascii="Arial" w:hAnsi="Arial"/>
          <w:color w:val="000000"/>
        </w:rPr>
      </w:pPr>
      <w:r>
        <w:rPr>
          <w:rFonts w:ascii="Arial" w:hAnsi="Arial"/>
          <w:color w:val="000000"/>
        </w:rPr>
        <w:t>- Deflation blows away the loose broken materials</w:t>
      </w:r>
    </w:p>
    <w:p>
      <w:pPr>
        <w:ind w:firstLine="720"/>
        <w:rPr>
          <w:rFonts w:ascii="Arial" w:hAnsi="Arial"/>
          <w:color w:val="000000"/>
        </w:rPr>
      </w:pPr>
      <w:r>
        <w:rPr>
          <w:rFonts w:ascii="Arial" w:hAnsi="Arial"/>
          <w:color w:val="000000"/>
        </w:rPr>
        <w:t>- Furrows are formed and gradually widened as abrasion continues on the soft rock</w:t>
      </w:r>
    </w:p>
    <w:p>
      <w:pPr>
        <w:ind w:firstLine="720"/>
        <w:rPr>
          <w:rFonts w:ascii="Arial" w:hAnsi="Arial"/>
          <w:color w:val="000000"/>
        </w:rPr>
      </w:pPr>
      <w:r>
        <w:rPr>
          <w:rFonts w:ascii="Arial" w:hAnsi="Arial"/>
          <w:color w:val="000000"/>
        </w:rPr>
        <w:t>- The hard rock forms the ridges separately the furrows</w:t>
      </w:r>
    </w:p>
    <w:p>
      <w:pPr>
        <w:rPr>
          <w:rFonts w:ascii="Arial" w:hAnsi="Arial"/>
          <w:color w:val="000000"/>
        </w:rPr>
      </w:pPr>
      <w:r>
        <w:rPr>
          <w:rFonts w:ascii="Arial" w:hAnsi="Arial"/>
          <w:color w:val="000000"/>
        </w:rPr>
        <w:t xml:space="preserve"> ii) - A pre- existing depression is formed through faulting</w:t>
        <w:tab/>
        <w:tab/>
        <w:tab/>
        <w:tab/>
        <w:tab/>
      </w:r>
    </w:p>
    <w:p>
      <w:pPr>
        <w:numPr>
          <w:ilvl w:val="0"/>
          <w:numId w:val="80"/>
        </w:numPr>
        <w:rPr>
          <w:rFonts w:ascii="Arial" w:hAnsi="Arial"/>
          <w:color w:val="000000"/>
        </w:rPr>
      </w:pPr>
      <w:r>
        <w:rPr>
          <w:rFonts w:ascii="Arial" w:hAnsi="Arial"/>
          <w:color w:val="000000"/>
        </w:rPr>
        <w:t xml:space="preserve">Wind eddies remove unconsolidated materials through deflation </w:t>
      </w:r>
    </w:p>
    <w:p>
      <w:pPr>
        <w:numPr>
          <w:ilvl w:val="0"/>
          <w:numId w:val="80"/>
        </w:numPr>
        <w:rPr>
          <w:rFonts w:ascii="Arial" w:hAnsi="Arial"/>
          <w:color w:val="000000"/>
        </w:rPr>
      </w:pPr>
      <w:r>
        <w:rPr>
          <w:rFonts w:ascii="Arial" w:hAnsi="Arial"/>
          <w:color w:val="000000"/>
        </w:rPr>
        <w:t>As deflation continues, the depression is deepened and enlarged resulting into a wider depression</w:t>
      </w:r>
    </w:p>
    <w:p>
      <w:pPr>
        <w:numPr>
          <w:ilvl w:val="0"/>
          <w:numId w:val="80"/>
        </w:numPr>
        <w:rPr>
          <w:rFonts w:ascii="Arial" w:hAnsi="Arial"/>
          <w:color w:val="000000"/>
        </w:rPr>
      </w:pPr>
      <w:r>
        <w:rPr>
          <w:rFonts w:ascii="Arial" w:hAnsi="Arial"/>
          <w:color w:val="000000"/>
        </w:rPr>
        <w:t>The process of deflation is aided by weathering and abrasion</w:t>
      </w:r>
    </w:p>
    <w:p>
      <w:pPr>
        <w:numPr>
          <w:ilvl w:val="0"/>
          <w:numId w:val="80"/>
        </w:numPr>
        <w:rPr>
          <w:rFonts w:ascii="Arial" w:hAnsi="Arial"/>
          <w:color w:val="000000"/>
        </w:rPr>
      </w:pPr>
      <w:r>
        <w:rPr>
          <w:rFonts w:ascii="Arial" w:hAnsi="Arial"/>
          <w:color w:val="000000"/>
        </w:rPr>
        <w:t>With continued deflation, the level of water table is reached</w:t>
      </w:r>
    </w:p>
    <w:p>
      <w:pPr>
        <w:numPr>
          <w:ilvl w:val="0"/>
          <w:numId w:val="80"/>
        </w:numPr>
        <w:rPr>
          <w:rFonts w:ascii="Arial" w:hAnsi="Arial"/>
          <w:color w:val="000000"/>
        </w:rPr>
      </w:pPr>
      <w:r>
        <w:rPr>
          <w:rFonts w:ascii="Arial" w:hAnsi="Arial"/>
          <w:color w:val="000000"/>
        </w:rPr>
        <w:t>Water comes out of the ground and collects into the depression to form an oasis</w:t>
      </w:r>
    </w:p>
    <w:p>
      <w:pPr>
        <w:rPr>
          <w:rFonts w:ascii="Arial" w:hAnsi="Arial"/>
          <w:color w:val="000000"/>
        </w:rPr>
      </w:pPr>
      <w:r>
        <w:rPr>
          <w:rFonts w:ascii="Arial" w:hAnsi="Arial"/>
          <w:color w:val="000000"/>
        </w:rPr>
        <w:t>7.</w:t>
        <w:tab/>
        <w:t xml:space="preserve">a) -  Plastic flowage</w:t>
        <w:tab/>
        <w:tab/>
        <w:tab/>
        <w:tab/>
        <w:tab/>
        <w:tab/>
        <w:tab/>
        <w:tab/>
        <w:tab/>
      </w:r>
    </w:p>
    <w:p>
      <w:pPr>
        <w:rPr>
          <w:rFonts w:ascii="Arial" w:hAnsi="Arial"/>
          <w:color w:val="000000"/>
        </w:rPr>
      </w:pPr>
      <w:r>
        <w:rPr>
          <w:rFonts w:ascii="Arial" w:hAnsi="Arial"/>
          <w:color w:val="000000"/>
        </w:rPr>
        <w:tab/>
        <w:tab/>
        <w:t>- Basal slip</w:t>
      </w:r>
    </w:p>
    <w:p>
      <w:pPr>
        <w:rPr>
          <w:rFonts w:ascii="Arial" w:hAnsi="Arial"/>
          <w:color w:val="000000"/>
        </w:rPr>
      </w:pPr>
      <w:r>
        <w:rPr>
          <w:rFonts w:ascii="Arial" w:hAnsi="Arial"/>
          <w:color w:val="000000"/>
        </w:rPr>
        <w:tab/>
        <w:tab/>
        <w:t xml:space="preserve">- Extrusion flow </w:t>
      </w:r>
    </w:p>
    <w:p>
      <w:pPr>
        <w:rPr>
          <w:rFonts w:ascii="Arial" w:hAnsi="Arial"/>
          <w:color w:val="000000"/>
        </w:rPr>
      </w:pPr>
      <w:r>
        <w:rPr>
          <w:rFonts w:ascii="Arial" w:hAnsi="Arial"/>
          <w:color w:val="000000"/>
        </w:rPr>
        <w:t xml:space="preserve">       </w:t>
        <w:tab/>
        <w:t xml:space="preserve"> b)</w:t>
        <w:tab/>
        <w:tab/>
        <w:tab/>
        <w:tab/>
        <w:tab/>
        <w:tab/>
        <w:tab/>
        <w:tab/>
        <w:tab/>
        <w:tab/>
        <w:tab/>
        <w:t xml:space="preserve">           </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154" w:type="dxa"/>
          </w:tcPr>
          <w:p>
            <w:pPr>
              <w:rPr>
                <w:rFonts w:ascii="Arial" w:hAnsi="Arial"/>
                <w:color w:val="000000"/>
              </w:rPr>
            </w:pPr>
            <w:r>
              <w:rPr>
                <w:rFonts w:ascii="Arial" w:hAnsi="Arial"/>
                <w:color w:val="000000"/>
              </w:rPr>
              <w:t>Young river valley</w:t>
            </w:r>
          </w:p>
        </w:tc>
        <w:tc>
          <w:tcPr>
            <w:tcW w:w="3946" w:type="dxa"/>
          </w:tcPr>
          <w:p>
            <w:pPr>
              <w:rPr>
                <w:rFonts w:ascii="Arial" w:hAnsi="Arial"/>
                <w:color w:val="000000"/>
              </w:rPr>
            </w:pPr>
            <w:r>
              <w:rPr>
                <w:rFonts w:ascii="Arial" w:hAnsi="Arial"/>
                <w:color w:val="000000"/>
              </w:rPr>
              <w:t>Glaciated valley</w:t>
            </w:r>
          </w:p>
        </w:tc>
      </w:tr>
      <w:tr>
        <w:tc>
          <w:tcPr>
            <w:tcW w:w="4154" w:type="dxa"/>
          </w:tcPr>
          <w:p>
            <w:pPr>
              <w:rPr>
                <w:rFonts w:ascii="Arial" w:hAnsi="Arial"/>
                <w:color w:val="000000"/>
              </w:rPr>
            </w:pPr>
            <w:r>
              <w:rPr>
                <w:rFonts w:ascii="Arial" w:hAnsi="Arial"/>
                <w:color w:val="000000"/>
              </w:rPr>
              <w:t>Has interlocking spur</w:t>
            </w:r>
          </w:p>
        </w:tc>
        <w:tc>
          <w:tcPr>
            <w:tcW w:w="3946" w:type="dxa"/>
          </w:tcPr>
          <w:p>
            <w:pPr>
              <w:rPr>
                <w:rFonts w:ascii="Arial" w:hAnsi="Arial"/>
                <w:color w:val="000000"/>
              </w:rPr>
            </w:pPr>
            <w:r>
              <w:rPr>
                <w:rFonts w:ascii="Arial" w:hAnsi="Arial"/>
                <w:color w:val="000000"/>
              </w:rPr>
              <w:t>Has inundated spur</w:t>
            </w:r>
          </w:p>
        </w:tc>
      </w:tr>
      <w:tr>
        <w:tc>
          <w:tcPr>
            <w:tcW w:w="4154" w:type="dxa"/>
          </w:tcPr>
          <w:p>
            <w:pPr>
              <w:rPr>
                <w:rFonts w:ascii="Arial" w:hAnsi="Arial"/>
                <w:color w:val="000000"/>
              </w:rPr>
            </w:pPr>
            <w:r>
              <w:rPr>
                <w:rFonts w:ascii="Arial" w:hAnsi="Arial"/>
                <w:color w:val="000000"/>
              </w:rPr>
              <w:t>Has gently sloping cliff</w:t>
            </w:r>
          </w:p>
        </w:tc>
        <w:tc>
          <w:tcPr>
            <w:tcW w:w="3946" w:type="dxa"/>
          </w:tcPr>
          <w:p>
            <w:pPr>
              <w:rPr>
                <w:rFonts w:ascii="Arial" w:hAnsi="Arial"/>
                <w:color w:val="000000"/>
              </w:rPr>
            </w:pPr>
            <w:r>
              <w:rPr>
                <w:rFonts w:ascii="Arial" w:hAnsi="Arial"/>
                <w:color w:val="000000"/>
              </w:rPr>
              <w:t>Has steep rock cliffs</w:t>
            </w:r>
          </w:p>
        </w:tc>
      </w:tr>
      <w:tr>
        <w:tc>
          <w:tcPr>
            <w:tcW w:w="4154" w:type="dxa"/>
          </w:tcPr>
          <w:p>
            <w:pPr>
              <w:rPr>
                <w:rFonts w:ascii="Arial" w:hAnsi="Arial"/>
                <w:color w:val="000000"/>
              </w:rPr>
            </w:pPr>
            <w:r>
              <w:rPr>
                <w:rFonts w:ascii="Arial" w:hAnsi="Arial"/>
                <w:color w:val="000000"/>
              </w:rPr>
              <w:t>Has a V- shaped</w:t>
            </w:r>
          </w:p>
        </w:tc>
        <w:tc>
          <w:tcPr>
            <w:tcW w:w="3946" w:type="dxa"/>
          </w:tcPr>
          <w:p>
            <w:pPr>
              <w:rPr>
                <w:rFonts w:ascii="Arial" w:hAnsi="Arial"/>
                <w:color w:val="000000"/>
              </w:rPr>
            </w:pPr>
            <w:r>
              <w:rPr>
                <w:rFonts w:ascii="Arial" w:hAnsi="Arial"/>
                <w:color w:val="000000"/>
              </w:rPr>
              <w:t>Has a U shaped</w:t>
            </w:r>
          </w:p>
        </w:tc>
      </w:tr>
      <w:tr>
        <w:tc>
          <w:tcPr>
            <w:tcW w:w="4154" w:type="dxa"/>
          </w:tcPr>
          <w:p>
            <w:pPr>
              <w:rPr>
                <w:rFonts w:ascii="Arial" w:hAnsi="Arial"/>
                <w:color w:val="000000"/>
              </w:rPr>
            </w:pPr>
            <w:r>
              <w:rPr>
                <w:rFonts w:ascii="Arial" w:hAnsi="Arial"/>
                <w:color w:val="000000"/>
              </w:rPr>
              <w:t xml:space="preserve">Follows a winding course </w:t>
            </w:r>
          </w:p>
        </w:tc>
        <w:tc>
          <w:tcPr>
            <w:tcW w:w="3946" w:type="dxa"/>
          </w:tcPr>
          <w:p>
            <w:pPr>
              <w:rPr>
                <w:rFonts w:ascii="Arial" w:hAnsi="Arial"/>
                <w:color w:val="000000"/>
              </w:rPr>
            </w:pPr>
            <w:r>
              <w:rPr>
                <w:rFonts w:ascii="Arial" w:hAnsi="Arial"/>
                <w:color w:val="000000"/>
              </w:rPr>
              <w:t>Flat on the floor</w:t>
            </w:r>
          </w:p>
        </w:tc>
      </w:tr>
    </w:tbl>
    <w:p>
      <w:pPr>
        <w:rPr>
          <w:rFonts w:ascii="Arial" w:hAnsi="Arial"/>
          <w:color w:val="000000"/>
        </w:rPr>
      </w:pPr>
    </w:p>
    <w:p>
      <w:pPr>
        <w:rPr>
          <w:rFonts w:ascii="Arial" w:hAnsi="Arial"/>
          <w:color w:val="000000"/>
        </w:rPr>
      </w:pPr>
      <w:r>
        <w:rPr>
          <w:rFonts w:ascii="Arial" w:hAnsi="Arial"/>
          <w:color w:val="000000"/>
        </w:rPr>
        <w:t xml:space="preserve">8. </w:t>
        <w:tab/>
        <w:t xml:space="preserve">a)  </w:t>
        <w:tab/>
        <w:t>X – Swash</w:t>
        <w:tab/>
        <w:t>Y – Back wash</w:t>
      </w:r>
    </w:p>
    <w:p>
      <w:pPr>
        <w:ind w:firstLine="720"/>
        <w:rPr>
          <w:rFonts w:ascii="Arial" w:hAnsi="Arial"/>
          <w:color w:val="000000"/>
        </w:rPr>
      </w:pPr>
      <w:r>
        <w:rPr>
          <w:rFonts w:ascii="Arial" w:hAnsi="Arial"/>
          <w:color w:val="000000"/>
        </w:rPr>
        <w:t xml:space="preserve">b) )     </w:t>
        <w:tab/>
        <w:t xml:space="preserve"> - Hydraulic action</w:t>
        <w:tab/>
        <w:tab/>
        <w:tab/>
        <w:tab/>
        <w:tab/>
        <w:tab/>
        <w:tab/>
        <w:tab/>
        <w:tab/>
      </w:r>
    </w:p>
    <w:p>
      <w:pPr>
        <w:rPr>
          <w:rFonts w:ascii="Arial" w:hAnsi="Arial"/>
          <w:color w:val="000000"/>
        </w:rPr>
      </w:pPr>
      <w:r>
        <w:rPr>
          <w:rFonts w:ascii="Arial" w:hAnsi="Arial"/>
          <w:color w:val="000000"/>
        </w:rPr>
        <w:tab/>
        <w:tab/>
        <w:t>- Corrosion</w:t>
      </w:r>
    </w:p>
    <w:p>
      <w:pPr>
        <w:rPr>
          <w:rFonts w:ascii="Arial" w:hAnsi="Arial"/>
          <w:color w:val="000000"/>
        </w:rPr>
      </w:pPr>
      <w:r>
        <w:rPr>
          <w:rFonts w:ascii="Arial" w:hAnsi="Arial"/>
          <w:color w:val="000000"/>
        </w:rPr>
        <w:tab/>
        <w:tab/>
        <w:t xml:space="preserve">- Solution </w:t>
      </w:r>
    </w:p>
    <w:p>
      <w:pPr>
        <w:rPr>
          <w:rFonts w:ascii="Arial" w:hAnsi="Arial"/>
          <w:color w:val="000000"/>
        </w:rPr>
      </w:pPr>
      <w:r>
        <w:rPr>
          <w:rFonts w:ascii="Arial" w:hAnsi="Arial"/>
          <w:color w:val="000000"/>
        </w:rPr>
        <w:tab/>
        <w:tab/>
        <w:t>- Attrition</w:t>
      </w:r>
    </w:p>
    <w:p>
      <w:pPr>
        <w:rPr>
          <w:rFonts w:ascii="Arial" w:hAnsi="Arial"/>
          <w:color w:val="000000"/>
        </w:rPr>
      </w:pPr>
    </w:p>
    <w:p>
      <w:pPr>
        <w:rPr>
          <w:rFonts w:ascii="Arial" w:hAnsi="Arial"/>
          <w:color w:val="000000"/>
        </w:rPr>
      </w:pPr>
      <w:r>
        <w:rPr>
          <w:rFonts w:ascii="Arial" w:hAnsi="Arial"/>
          <w:color w:val="000000"/>
        </w:rPr>
        <w:t>9.</w:t>
        <w:tab/>
        <w:t xml:space="preserve"> </w:t>
        <w:tab/>
        <w:t xml:space="preserve"> - Rainwater</w:t>
        <w:tab/>
        <w:tab/>
        <w:tab/>
        <w:tab/>
        <w:tab/>
        <w:tab/>
        <w:tab/>
        <w:tab/>
        <w:tab/>
        <w:tab/>
      </w:r>
    </w:p>
    <w:p>
      <w:pPr>
        <w:rPr>
          <w:rFonts w:ascii="Arial" w:hAnsi="Arial"/>
          <w:color w:val="000000"/>
        </w:rPr>
      </w:pPr>
      <w:r>
        <w:rPr>
          <w:rFonts w:ascii="Arial" w:hAnsi="Arial"/>
          <w:color w:val="000000"/>
        </w:rPr>
        <w:tab/>
        <w:tab/>
        <w:t xml:space="preserve">- Melt water </w:t>
      </w:r>
    </w:p>
    <w:p>
      <w:pPr>
        <w:rPr>
          <w:rFonts w:ascii="Arial" w:hAnsi="Arial"/>
          <w:color w:val="000000"/>
        </w:rPr>
      </w:pPr>
      <w:r>
        <w:rPr>
          <w:rFonts w:ascii="Arial" w:hAnsi="Arial"/>
          <w:color w:val="000000"/>
        </w:rPr>
        <w:tab/>
        <w:tab/>
        <w:t xml:space="preserve">- Lake and sea water </w:t>
      </w:r>
    </w:p>
    <w:p>
      <w:pPr>
        <w:rPr>
          <w:rFonts w:ascii="Arial" w:hAnsi="Arial"/>
          <w:color w:val="000000"/>
        </w:rPr>
      </w:pPr>
      <w:r>
        <w:rPr>
          <w:rFonts w:ascii="Arial" w:hAnsi="Arial"/>
          <w:color w:val="000000"/>
        </w:rPr>
        <w:tab/>
        <w:tab/>
        <w:t xml:space="preserve">- Magmatic water </w:t>
      </w:r>
    </w:p>
    <w:p>
      <w:pPr>
        <w:rPr>
          <w:rFonts w:ascii="Arial" w:hAnsi="Arial"/>
          <w:color w:val="000000"/>
        </w:rPr>
      </w:pPr>
    </w:p>
    <w:p>
      <w:pPr>
        <w:rPr>
          <w:rFonts w:ascii="Arial" w:hAnsi="Arial"/>
          <w:color w:val="000000"/>
        </w:rPr>
      </w:pPr>
      <w:r>
        <w:rPr>
          <w:rFonts w:ascii="Arial" w:hAnsi="Arial"/>
          <w:color w:val="000000"/>
        </w:rPr>
        <w:t>10.</w:t>
        <w:tab/>
        <w:t xml:space="preserve"> a i)  -  Chemical weathering- is the breakdown or disintegration of rocks as a result of</w:t>
      </w:r>
    </w:p>
    <w:p>
      <w:pPr>
        <w:rPr>
          <w:rFonts w:ascii="Arial" w:hAnsi="Arial"/>
          <w:color w:val="000000"/>
        </w:rPr>
      </w:pPr>
      <w:r>
        <w:rPr>
          <w:rFonts w:ascii="Arial" w:hAnsi="Arial"/>
          <w:color w:val="000000"/>
        </w:rPr>
        <w:t xml:space="preserve">                     chemical reaction or changes that cause decay of rocks</w:t>
        <w:tab/>
        <w:tab/>
        <w:tab/>
        <w:t xml:space="preserve">           </w:t>
      </w:r>
    </w:p>
    <w:p>
      <w:pPr>
        <w:rPr>
          <w:rFonts w:ascii="Arial" w:hAnsi="Arial"/>
          <w:color w:val="000000"/>
        </w:rPr>
      </w:pPr>
      <w:r>
        <w:rPr>
          <w:rFonts w:ascii="Arial" w:hAnsi="Arial"/>
          <w:color w:val="000000"/>
        </w:rPr>
        <w:t xml:space="preserve">                ii)        -   Chemical composition of rocks</w:t>
        <w:tab/>
        <w:tab/>
        <w:tab/>
        <w:tab/>
        <w:tab/>
        <w:tab/>
        <w:t xml:space="preserve">           </w:t>
      </w:r>
    </w:p>
    <w:p>
      <w:pPr>
        <w:numPr>
          <w:ilvl w:val="0"/>
          <w:numId w:val="47"/>
        </w:numPr>
        <w:rPr>
          <w:rFonts w:ascii="Arial" w:hAnsi="Arial"/>
          <w:color w:val="000000"/>
        </w:rPr>
      </w:pPr>
      <w:r>
        <w:rPr>
          <w:rFonts w:ascii="Arial" w:hAnsi="Arial"/>
          <w:color w:val="000000"/>
        </w:rPr>
        <w:t>Presence of moisture/ water</w:t>
      </w:r>
    </w:p>
    <w:p>
      <w:pPr>
        <w:numPr>
          <w:ilvl w:val="0"/>
          <w:numId w:val="47"/>
        </w:numPr>
        <w:rPr>
          <w:rFonts w:ascii="Arial" w:hAnsi="Arial"/>
          <w:color w:val="000000"/>
        </w:rPr>
      </w:pPr>
      <w:r>
        <w:rPr>
          <w:rFonts w:ascii="Arial" w:hAnsi="Arial"/>
          <w:color w:val="000000"/>
        </w:rPr>
        <w:t>Presence of gases</w:t>
      </w:r>
    </w:p>
    <w:p>
      <w:pPr>
        <w:numPr>
          <w:ilvl w:val="0"/>
          <w:numId w:val="47"/>
        </w:numPr>
        <w:rPr>
          <w:rFonts w:ascii="Arial" w:hAnsi="Arial"/>
          <w:color w:val="000000"/>
        </w:rPr>
      </w:pPr>
      <w:r>
        <w:rPr>
          <w:rFonts w:ascii="Arial" w:hAnsi="Arial"/>
          <w:color w:val="000000"/>
        </w:rPr>
        <w:t>Temperature changes</w:t>
      </w:r>
    </w:p>
    <w:p>
      <w:pPr>
        <w:numPr>
          <w:ilvl w:val="0"/>
          <w:numId w:val="47"/>
        </w:numPr>
        <w:rPr>
          <w:rFonts w:ascii="Arial" w:hAnsi="Arial"/>
          <w:color w:val="000000"/>
        </w:rPr>
      </w:pPr>
      <w:r>
        <w:rPr>
          <w:rFonts w:ascii="Arial" w:hAnsi="Arial"/>
          <w:color w:val="000000"/>
        </w:rPr>
        <w:t>Rock permeability</w:t>
      </w:r>
    </w:p>
    <w:p>
      <w:pPr>
        <w:numPr>
          <w:ilvl w:val="0"/>
          <w:numId w:val="47"/>
        </w:numPr>
        <w:rPr>
          <w:rFonts w:ascii="Arial" w:hAnsi="Arial"/>
          <w:color w:val="000000"/>
        </w:rPr>
      </w:pPr>
      <w:r>
        <w:rPr>
          <w:rFonts w:ascii="Arial" w:hAnsi="Arial"/>
          <w:color w:val="000000"/>
        </w:rPr>
        <w:t>Vegetative matter</w:t>
        <w:tab/>
      </w:r>
    </w:p>
    <w:p>
      <w:pPr>
        <w:ind w:firstLine="360"/>
        <w:rPr>
          <w:rFonts w:ascii="Arial" w:hAnsi="Arial"/>
          <w:color w:val="000000"/>
        </w:rPr>
      </w:pPr>
      <w:r>
        <w:rPr>
          <w:rFonts w:ascii="Arial" w:hAnsi="Arial"/>
          <w:color w:val="000000"/>
        </w:rPr>
        <w:t xml:space="preserve">b i)  - Water in air combines with carbon to form a weak carbonic acid</w:t>
      </w:r>
    </w:p>
    <w:p>
      <w:pPr>
        <w:numPr>
          <w:ilvl w:val="0"/>
          <w:numId w:val="48"/>
        </w:numPr>
        <w:rPr>
          <w:rFonts w:ascii="Arial" w:hAnsi="Arial"/>
          <w:color w:val="000000"/>
        </w:rPr>
      </w:pPr>
      <w:r>
        <w:rPr>
          <w:rFonts w:ascii="Arial" w:hAnsi="Arial"/>
          <w:color w:val="000000"/>
        </w:rPr>
        <w:t>Carbonic acid reacts with calcium carbonate to form soluble calcium bicarbonate</w:t>
      </w:r>
    </w:p>
    <w:p>
      <w:pPr>
        <w:numPr>
          <w:ilvl w:val="0"/>
          <w:numId w:val="48"/>
        </w:numPr>
        <w:rPr>
          <w:rFonts w:ascii="Arial" w:hAnsi="Arial"/>
          <w:color w:val="000000"/>
        </w:rPr>
      </w:pPr>
      <w:r>
        <w:rPr>
          <w:rFonts w:ascii="Arial" w:hAnsi="Arial"/>
          <w:color w:val="000000"/>
        </w:rPr>
        <w:t>Solution is washed away causing weathering to take place</w:t>
        <w:tab/>
      </w:r>
    </w:p>
    <w:p>
      <w:pPr>
        <w:ind w:firstLine="360"/>
        <w:rPr>
          <w:rFonts w:ascii="Arial" w:hAnsi="Arial"/>
          <w:color w:val="000000"/>
        </w:rPr>
      </w:pPr>
      <w:r>
        <w:rPr>
          <w:rFonts w:ascii="Arial" w:hAnsi="Arial"/>
          <w:color w:val="000000"/>
        </w:rPr>
        <w:t xml:space="preserve">ii)   - Water enters the rocks</w:t>
        <w:tab/>
        <w:tab/>
        <w:tab/>
        <w:tab/>
        <w:tab/>
        <w:tab/>
        <w:tab/>
        <w:t xml:space="preserve">                       </w:t>
      </w:r>
    </w:p>
    <w:p>
      <w:pPr>
        <w:numPr>
          <w:ilvl w:val="0"/>
          <w:numId w:val="49"/>
        </w:numPr>
        <w:rPr>
          <w:rFonts w:ascii="Arial" w:hAnsi="Arial"/>
          <w:color w:val="000000"/>
        </w:rPr>
      </w:pPr>
      <w:r>
        <w:rPr>
          <w:rFonts w:ascii="Arial" w:hAnsi="Arial"/>
          <w:color w:val="000000"/>
        </w:rPr>
        <w:t>Water breaks down into ions which combine with minerals</w:t>
      </w:r>
    </w:p>
    <w:p>
      <w:pPr>
        <w:numPr>
          <w:ilvl w:val="0"/>
          <w:numId w:val="49"/>
        </w:numPr>
        <w:rPr>
          <w:rFonts w:ascii="Arial" w:hAnsi="Arial"/>
          <w:color w:val="000000"/>
        </w:rPr>
      </w:pPr>
      <w:r>
        <w:rPr>
          <w:rFonts w:ascii="Arial" w:hAnsi="Arial"/>
          <w:color w:val="000000"/>
        </w:rPr>
        <w:t>Rocks break down to form completely new compounds e.g. fluorspar with clay</w:t>
      </w:r>
    </w:p>
    <w:p>
      <w:pPr>
        <w:ind w:firstLine="720"/>
        <w:rPr>
          <w:rFonts w:ascii="Arial" w:hAnsi="Arial"/>
          <w:color w:val="000000"/>
        </w:rPr>
      </w:pPr>
      <w:r>
        <w:rPr>
          <w:rFonts w:ascii="Arial" w:hAnsi="Arial"/>
          <w:color w:val="000000"/>
        </w:rPr>
        <w:t xml:space="preserve"> c)      - Produces clay that is vital in brick making</w:t>
        <w:tab/>
        <w:tab/>
        <w:tab/>
        <w:tab/>
        <w:tab/>
        <w:t xml:space="preserve">          </w:t>
      </w:r>
    </w:p>
    <w:p>
      <w:pPr>
        <w:numPr>
          <w:ilvl w:val="0"/>
          <w:numId w:val="50"/>
        </w:numPr>
        <w:rPr>
          <w:rFonts w:ascii="Arial" w:hAnsi="Arial"/>
          <w:color w:val="000000"/>
        </w:rPr>
      </w:pPr>
      <w:r>
        <w:rPr>
          <w:rFonts w:ascii="Arial" w:hAnsi="Arial"/>
          <w:color w:val="000000"/>
        </w:rPr>
        <w:t>Weakens rocks making them easier to exploit i.e. mining</w:t>
      </w:r>
    </w:p>
    <w:p>
      <w:pPr>
        <w:numPr>
          <w:ilvl w:val="0"/>
          <w:numId w:val="50"/>
        </w:numPr>
        <w:rPr>
          <w:rFonts w:ascii="Arial" w:hAnsi="Arial"/>
          <w:color w:val="000000"/>
        </w:rPr>
      </w:pPr>
      <w:r>
        <w:rPr>
          <w:rFonts w:ascii="Arial" w:hAnsi="Arial"/>
          <w:color w:val="000000"/>
        </w:rPr>
        <w:t>Important in soil formation</w:t>
      </w:r>
    </w:p>
    <w:p>
      <w:pPr>
        <w:numPr>
          <w:ilvl w:val="0"/>
          <w:numId w:val="50"/>
        </w:numPr>
        <w:rPr>
          <w:rFonts w:ascii="Arial" w:hAnsi="Arial"/>
          <w:color w:val="000000"/>
        </w:rPr>
      </w:pPr>
      <w:r>
        <w:rPr>
          <w:rFonts w:ascii="Arial" w:hAnsi="Arial"/>
          <w:color w:val="000000"/>
        </w:rPr>
        <w:t>Weathered rocks provide scenery for tourist attraction</w:t>
      </w:r>
    </w:p>
    <w:p>
      <w:pPr>
        <w:numPr>
          <w:ilvl w:val="0"/>
          <w:numId w:val="50"/>
        </w:numPr>
        <w:rPr>
          <w:rFonts w:ascii="Arial" w:hAnsi="Arial"/>
          <w:color w:val="000000"/>
        </w:rPr>
      </w:pPr>
      <w:r>
        <w:rPr>
          <w:rFonts w:ascii="Arial" w:hAnsi="Arial"/>
          <w:color w:val="000000"/>
        </w:rPr>
        <w:t>May break down large rocks hence leveling the landscape for settlement</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11.</w:t>
        <w:tab/>
        <w:t xml:space="preserve"> a)</w:t>
        <w:tab/>
        <w:t>- Spring tides</w:t>
        <w:tab/>
        <w:tab/>
        <w:tab/>
        <w:tab/>
        <w:tab/>
        <w:tab/>
        <w:tab/>
        <w:tab/>
        <w:tab/>
        <w:t xml:space="preserve">           </w:t>
      </w:r>
    </w:p>
    <w:p>
      <w:pPr>
        <w:ind w:firstLine="720" w:left="720"/>
        <w:rPr>
          <w:rFonts w:ascii="Arial" w:hAnsi="Arial"/>
          <w:color w:val="000000"/>
        </w:rPr>
      </w:pPr>
      <w:r>
        <w:rPr>
          <w:rFonts w:ascii="Arial" w:hAnsi="Arial"/>
          <w:color w:val="000000"/>
        </w:rPr>
        <w:t>- Neap tides</w:t>
      </w:r>
    </w:p>
    <w:p>
      <w:pPr>
        <w:ind w:firstLine="720" w:left="720"/>
        <w:rPr>
          <w:rFonts w:ascii="Arial" w:hAnsi="Arial"/>
          <w:color w:val="000000"/>
        </w:rPr>
      </w:pPr>
      <w:r>
        <w:rPr>
          <w:rFonts w:ascii="Arial" w:hAnsi="Arial"/>
          <w:color w:val="000000"/>
        </w:rPr>
        <w:t>- Perigan tides</w:t>
      </w:r>
    </w:p>
    <w:p>
      <w:pPr>
        <w:rPr>
          <w:rFonts w:ascii="Arial" w:hAnsi="Arial"/>
          <w:color w:val="000000"/>
        </w:rPr>
      </w:pPr>
      <w:r>
        <w:rPr>
          <w:rFonts w:ascii="Arial" w:hAnsi="Arial"/>
          <w:color w:val="000000"/>
        </w:rPr>
        <w:t xml:space="preserve">        </w:t>
        <w:tab/>
        <w:tab/>
        <w:t xml:space="preserve">    - Apogean tides</w:t>
      </w:r>
    </w:p>
    <w:p>
      <w:pPr>
        <w:rPr>
          <w:rFonts w:ascii="Arial" w:hAnsi="Arial"/>
          <w:color w:val="000000"/>
        </w:rPr>
      </w:pPr>
      <w:r>
        <w:rPr>
          <w:rFonts w:ascii="Arial" w:hAnsi="Arial"/>
          <w:color w:val="000000"/>
        </w:rPr>
        <w:t xml:space="preserve">          b)      -  Change direction of flow</w:t>
        <w:tab/>
        <w:tab/>
        <w:tab/>
        <w:tab/>
        <w:tab/>
        <w:tab/>
        <w:tab/>
        <w:t xml:space="preserve">           </w:t>
      </w:r>
    </w:p>
    <w:p>
      <w:pPr>
        <w:ind w:left="780"/>
        <w:rPr>
          <w:rFonts w:ascii="Arial" w:hAnsi="Arial"/>
          <w:color w:val="000000"/>
        </w:rPr>
      </w:pPr>
      <w:r>
        <w:rPr>
          <w:rFonts w:ascii="Arial" w:hAnsi="Arial"/>
          <w:color w:val="000000"/>
        </w:rPr>
        <w:t>- May force currents to flow along the coastline of the land mass</w:t>
      </w:r>
    </w:p>
    <w:p>
      <w:pPr>
        <w:rPr>
          <w:rFonts w:ascii="Arial" w:hAnsi="Arial"/>
          <w:color w:val="000000"/>
        </w:rPr>
      </w:pPr>
      <w:r>
        <w:rPr>
          <w:rFonts w:ascii="Arial" w:hAnsi="Arial"/>
          <w:color w:val="000000"/>
        </w:rPr>
        <w:t xml:space="preserve">             - May split currents into two parts and flow in different directions</w:t>
      </w:r>
    </w:p>
    <w:p>
      <w:pPr>
        <w:rPr>
          <w:rFonts w:ascii="Arial" w:hAnsi="Arial"/>
          <w:color w:val="000000"/>
        </w:rPr>
      </w:pPr>
      <w:r>
        <w:rPr>
          <w:rFonts w:ascii="Arial" w:hAnsi="Arial"/>
          <w:color w:val="000000"/>
        </w:rPr>
        <w:t xml:space="preserve">     c)     -  Rainfall that infiltrate into the ground</w:t>
        <w:tab/>
        <w:tab/>
        <w:tab/>
        <w:tab/>
        <w:tab/>
        <w:tab/>
        <w:t xml:space="preserve">       </w:t>
      </w:r>
    </w:p>
    <w:p>
      <w:pPr>
        <w:numPr>
          <w:ilvl w:val="0"/>
          <w:numId w:val="43"/>
        </w:numPr>
        <w:rPr>
          <w:rFonts w:ascii="Arial" w:hAnsi="Arial"/>
          <w:color w:val="000000"/>
        </w:rPr>
      </w:pPr>
      <w:r>
        <w:rPr>
          <w:rFonts w:ascii="Arial" w:hAnsi="Arial"/>
          <w:color w:val="000000"/>
        </w:rPr>
        <w:t>Melt water from the thawing ice</w:t>
      </w:r>
    </w:p>
    <w:p>
      <w:pPr>
        <w:numPr>
          <w:ilvl w:val="0"/>
          <w:numId w:val="43"/>
        </w:numPr>
        <w:rPr>
          <w:rFonts w:ascii="Arial" w:hAnsi="Arial"/>
          <w:color w:val="000000"/>
        </w:rPr>
      </w:pPr>
      <w:r>
        <w:rPr>
          <w:rFonts w:ascii="Arial" w:hAnsi="Arial"/>
          <w:color w:val="000000"/>
        </w:rPr>
        <w:t>Manmatic water that are trapped in the rock</w:t>
      </w:r>
    </w:p>
    <w:p>
      <w:pPr>
        <w:numPr>
          <w:ilvl w:val="0"/>
          <w:numId w:val="43"/>
        </w:numPr>
        <w:rPr>
          <w:rFonts w:ascii="Arial" w:hAnsi="Arial"/>
          <w:color w:val="000000"/>
        </w:rPr>
      </w:pPr>
      <w:r>
        <w:rPr>
          <w:rFonts w:ascii="Arial" w:hAnsi="Arial"/>
          <w:color w:val="000000"/>
        </w:rPr>
        <w:t>Lakes and seas/ oceans that sink into the ground</w:t>
      </w:r>
    </w:p>
    <w:p>
      <w:pPr>
        <w:rPr>
          <w:rFonts w:ascii="Arial" w:hAnsi="Arial"/>
          <w:color w:val="000000"/>
        </w:rPr>
      </w:pPr>
      <w:r>
        <w:rPr>
          <w:rFonts w:ascii="Arial" w:hAnsi="Arial"/>
          <w:color w:val="000000"/>
        </w:rPr>
        <w:t xml:space="preserve">     d)   - When permeable rock overlie on top of an aquifer</w:t>
        <w:tab/>
        <w:tab/>
        <w:tab/>
        <w:tab/>
        <w:t xml:space="preserve">       </w:t>
      </w:r>
    </w:p>
    <w:p>
      <w:pPr>
        <w:numPr>
          <w:ilvl w:val="0"/>
          <w:numId w:val="44"/>
        </w:numPr>
        <w:rPr>
          <w:rFonts w:ascii="Arial" w:hAnsi="Arial"/>
          <w:color w:val="000000"/>
        </w:rPr>
      </w:pPr>
      <w:r>
        <w:rPr>
          <w:rFonts w:ascii="Arial" w:hAnsi="Arial"/>
          <w:color w:val="000000"/>
        </w:rPr>
        <w:t>When well jointed rocks form a hilly country absorb water via joints which later spring out when water table meet surface</w:t>
      </w:r>
    </w:p>
    <w:p>
      <w:pPr>
        <w:numPr>
          <w:ilvl w:val="0"/>
          <w:numId w:val="44"/>
        </w:numPr>
        <w:rPr>
          <w:rFonts w:ascii="Arial" w:hAnsi="Arial"/>
          <w:color w:val="000000"/>
        </w:rPr>
      </w:pPr>
      <w:r>
        <w:rPr>
          <w:rFonts w:ascii="Arial" w:hAnsi="Arial"/>
          <w:color w:val="000000"/>
        </w:rPr>
        <w:t>When dyke cuts across a layer of permeable rock</w:t>
      </w:r>
    </w:p>
    <w:p>
      <w:pPr>
        <w:numPr>
          <w:ilvl w:val="0"/>
          <w:numId w:val="44"/>
        </w:numPr>
        <w:rPr>
          <w:rFonts w:ascii="Arial" w:hAnsi="Arial"/>
          <w:color w:val="000000"/>
        </w:rPr>
      </w:pPr>
      <w:r>
        <w:rPr>
          <w:rFonts w:ascii="Arial" w:hAnsi="Arial"/>
          <w:color w:val="000000"/>
        </w:rPr>
        <w:t>When a limestone or chalk locupement is under long impermeable layers</w:t>
      </w:r>
    </w:p>
    <w:p>
      <w:pPr>
        <w:numPr>
          <w:ilvl w:val="0"/>
          <w:numId w:val="44"/>
        </w:numPr>
        <w:rPr>
          <w:rFonts w:ascii="Arial" w:hAnsi="Arial"/>
          <w:color w:val="000000"/>
        </w:rPr>
      </w:pPr>
      <w:r>
        <w:rPr>
          <w:rFonts w:ascii="Arial" w:hAnsi="Arial"/>
          <w:color w:val="000000"/>
        </w:rPr>
        <w:t xml:space="preserve">When urgently sloping layer of permeable rock alteranateS with layers of impermeable rock  </w:t>
      </w:r>
    </w:p>
    <w:p>
      <w:pPr>
        <w:rPr>
          <w:rFonts w:ascii="Arial" w:hAnsi="Arial"/>
          <w:color w:val="000000"/>
        </w:rPr>
      </w:pPr>
      <w:r>
        <w:rPr>
          <w:rFonts w:ascii="Arial" w:hAnsi="Arial"/>
          <w:color w:val="000000"/>
        </w:rPr>
        <w:t xml:space="preserve">e)       - Some plants have long roots to reach water table</w:t>
        <w:tab/>
        <w:tab/>
        <w:tab/>
        <w:tab/>
        <w:t xml:space="preserve">       </w:t>
      </w:r>
    </w:p>
    <w:p>
      <w:pPr>
        <w:ind w:left="720"/>
        <w:rPr>
          <w:rFonts w:ascii="Arial" w:hAnsi="Arial"/>
          <w:color w:val="000000"/>
        </w:rPr>
      </w:pPr>
      <w:r>
        <w:rPr>
          <w:rFonts w:ascii="Arial" w:hAnsi="Arial"/>
          <w:color w:val="000000"/>
        </w:rPr>
        <w:t>- Some have small leaves to reduce transpiration</w:t>
      </w:r>
    </w:p>
    <w:p>
      <w:pPr>
        <w:ind w:left="720"/>
        <w:rPr>
          <w:rFonts w:ascii="Arial" w:hAnsi="Arial"/>
          <w:color w:val="000000"/>
        </w:rPr>
      </w:pPr>
      <w:r>
        <w:rPr>
          <w:rFonts w:ascii="Arial" w:hAnsi="Arial"/>
          <w:color w:val="000000"/>
        </w:rPr>
        <w:t>- Some have thick stem/ barks to store water</w:t>
      </w:r>
    </w:p>
    <w:p>
      <w:pPr>
        <w:ind w:left="720"/>
        <w:rPr>
          <w:rFonts w:ascii="Arial" w:hAnsi="Arial"/>
          <w:color w:val="000000"/>
        </w:rPr>
      </w:pPr>
      <w:r>
        <w:rPr>
          <w:rFonts w:ascii="Arial" w:hAnsi="Arial"/>
          <w:color w:val="000000"/>
        </w:rPr>
        <w:t>- Some are leaflets to minimize water loss</w:t>
      </w:r>
    </w:p>
    <w:p>
      <w:pPr>
        <w:ind w:firstLine="720"/>
        <w:rPr>
          <w:rFonts w:ascii="Arial" w:hAnsi="Arial"/>
          <w:color w:val="000000"/>
        </w:rPr>
      </w:pPr>
      <w:r>
        <w:rPr>
          <w:rFonts w:ascii="Arial" w:hAnsi="Arial"/>
          <w:color w:val="000000"/>
        </w:rPr>
        <w:t>- Some have leathery leaves to reduce water loss</w:t>
        <w:tab/>
      </w:r>
    </w:p>
    <w:p>
      <w:pPr>
        <w:rPr>
          <w:rFonts w:ascii="Arial" w:hAnsi="Arial"/>
          <w:color w:val="000000"/>
        </w:rPr>
      </w:pPr>
    </w:p>
    <w:p>
      <w:pPr>
        <w:rPr>
          <w:rFonts w:ascii="Arial" w:hAnsi="Arial"/>
          <w:color w:val="000000"/>
        </w:rPr>
      </w:pPr>
      <w:r>
        <w:rPr>
          <w:rFonts w:ascii="Arial" w:hAnsi="Arial"/>
          <w:color w:val="000000"/>
        </w:rPr>
        <w:t xml:space="preserve">12. </w:t>
        <w:tab/>
        <w:t xml:space="preserve">a )   Hamada is rocky desert while an erg is sandry desert </w:t>
        <w:tab/>
        <w:tab/>
        <w:tab/>
        <w:tab/>
        <w:t xml:space="preserve">       </w:t>
      </w:r>
    </w:p>
    <w:p>
      <w:pPr>
        <w:rPr>
          <w:rFonts w:ascii="Arial" w:hAnsi="Arial"/>
          <w:color w:val="000000"/>
        </w:rPr>
      </w:pPr>
      <w:r>
        <w:rPr>
          <w:rFonts w:ascii="Arial" w:hAnsi="Arial"/>
          <w:color w:val="000000"/>
        </w:rPr>
        <w:t xml:space="preserve">          b)  - Deflation – wind remove dry and unconsolidated materials like dust and sand by </w:t>
      </w:r>
    </w:p>
    <w:p>
      <w:pPr>
        <w:rPr>
          <w:rFonts w:ascii="Arial" w:hAnsi="Arial"/>
          <w:color w:val="000000"/>
        </w:rPr>
      </w:pPr>
      <w:r>
        <w:rPr>
          <w:rFonts w:ascii="Arial" w:hAnsi="Arial"/>
          <w:color w:val="000000"/>
        </w:rPr>
        <w:t xml:space="preserve">                  lifting</w:t>
      </w:r>
    </w:p>
    <w:p>
      <w:pPr>
        <w:ind w:left="720"/>
        <w:rPr>
          <w:rFonts w:ascii="Arial" w:hAnsi="Arial"/>
          <w:color w:val="000000"/>
        </w:rPr>
      </w:pPr>
      <w:r>
        <w:rPr>
          <w:rFonts w:ascii="Arial" w:hAnsi="Arial"/>
          <w:color w:val="000000"/>
        </w:rPr>
        <w:t xml:space="preserve">- Abrasion – wind use materials like sand as erosive tool, where particles are hurled n rock  surface causing undercutting </w:t>
      </w:r>
    </w:p>
    <w:p>
      <w:pPr>
        <w:ind w:firstLine="720"/>
        <w:rPr>
          <w:rFonts w:ascii="Arial" w:hAnsi="Arial"/>
          <w:color w:val="000000"/>
        </w:rPr>
      </w:pPr>
      <w:r>
        <w:rPr>
          <w:rFonts w:ascii="Arial" w:hAnsi="Arial"/>
          <w:color w:val="000000"/>
        </w:rPr>
        <w:t xml:space="preserve">- Attrition – materials carried by wind rub against each other and against rocks producing </w:t>
      </w:r>
    </w:p>
    <w:p>
      <w:pPr>
        <w:ind w:firstLine="720"/>
        <w:rPr>
          <w:rFonts w:ascii="Arial" w:hAnsi="Arial"/>
          <w:color w:val="000000"/>
        </w:rPr>
      </w:pPr>
      <w:r>
        <w:rPr>
          <w:rFonts w:ascii="Arial" w:hAnsi="Arial"/>
          <w:color w:val="000000"/>
        </w:rPr>
        <w:t xml:space="preserve">  rounded land grains</w:t>
      </w:r>
    </w:p>
    <w:p>
      <w:pPr>
        <w:rPr>
          <w:rFonts w:ascii="Arial" w:hAnsi="Arial"/>
          <w:color w:val="000000"/>
        </w:rPr>
      </w:pPr>
      <w:r>
        <w:rPr>
          <w:rFonts w:ascii="Arial" w:hAnsi="Arial"/>
          <w:color w:val="000000"/>
        </w:rPr>
        <w:t xml:space="preserve">         c i) A Barchan </w:t>
        <w:tab/>
        <w:tab/>
        <w:tab/>
        <w:tab/>
        <w:tab/>
        <w:tab/>
        <w:tab/>
        <w:tab/>
        <w:tab/>
        <w:tab/>
        <w:t xml:space="preserve">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ind w:firstLine="720"/>
        <w:rPr>
          <w:rFonts w:ascii="Arial" w:hAnsi="Arial"/>
          <w:color w:val="000000"/>
        </w:rPr>
      </w:pPr>
      <w:r>
        <w:rPr>
          <w:rFonts w:ascii="Arial" w:hAnsi="Arial"/>
          <w:color w:val="000000"/>
        </w:rPr>
        <w:t>- An obstacle on path of wind e.g. rock/ bush block wind causing deposition</w:t>
        <w:tab/>
        <w:t xml:space="preserve">      </w:t>
      </w:r>
    </w:p>
    <w:p>
      <w:pPr>
        <w:ind w:firstLine="720"/>
        <w:rPr>
          <w:rFonts w:ascii="Arial" w:hAnsi="Arial"/>
          <w:color w:val="000000"/>
        </w:rPr>
      </w:pPr>
      <w:r>
        <w:rPr>
          <w:rFonts w:ascii="Arial" w:hAnsi="Arial"/>
          <w:color w:val="000000"/>
        </w:rPr>
        <w:t xml:space="preserve">- Materials continue to built until windward side is smooth and leeward side steep forming </w:t>
      </w:r>
    </w:p>
    <w:p>
      <w:pPr>
        <w:ind w:firstLine="720"/>
        <w:rPr>
          <w:rFonts w:ascii="Arial" w:hAnsi="Arial"/>
          <w:color w:val="000000"/>
        </w:rPr>
      </w:pPr>
      <w:r>
        <w:rPr>
          <w:rFonts w:ascii="Arial" w:hAnsi="Arial"/>
          <w:color w:val="000000"/>
        </w:rPr>
        <w:t xml:space="preserve">  a moon  shaped feature called barchan</w:t>
      </w:r>
    </w:p>
    <w:p>
      <w:pPr>
        <w:rPr>
          <w:rFonts w:ascii="Arial" w:hAnsi="Arial"/>
          <w:color w:val="000000"/>
        </w:rPr>
      </w:pPr>
    </w:p>
    <w:p>
      <w:pPr>
        <w:rPr>
          <w:rFonts w:ascii="Arial" w:hAnsi="Arial"/>
          <w:color w:val="000000"/>
        </w:rPr>
      </w:pPr>
      <w:r>
        <w:rPr>
          <w:rFonts w:ascii="Arial" w:hAnsi="Arial"/>
          <w:color w:val="000000"/>
        </w:rPr>
        <w:t xml:space="preserve">      c ii)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c iii)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ind w:firstLine="720"/>
        <w:rPr>
          <w:rFonts w:ascii="Arial" w:hAnsi="Arial"/>
          <w:color w:val="000000"/>
        </w:rPr>
      </w:pPr>
      <w:r>
        <w:rPr>
          <w:rFonts w:ascii="Arial" w:hAnsi="Arial"/>
          <w:color w:val="000000"/>
        </w:rPr>
        <w:t>- Pre- existing depression/ localized fault attacked by wind eddies</w:t>
      </w:r>
    </w:p>
    <w:p>
      <w:pPr>
        <w:ind w:firstLine="720"/>
        <w:rPr>
          <w:rFonts w:ascii="Arial" w:hAnsi="Arial"/>
          <w:color w:val="000000"/>
        </w:rPr>
      </w:pPr>
      <w:r>
        <w:rPr>
          <w:rFonts w:ascii="Arial" w:hAnsi="Arial"/>
          <w:color w:val="000000"/>
        </w:rPr>
        <w:t xml:space="preserve">- Depression is excavated by removal of unconsolidated materials/ wind erosion by </w:t>
      </w:r>
    </w:p>
    <w:p>
      <w:pPr>
        <w:ind w:firstLine="720"/>
        <w:rPr>
          <w:rFonts w:ascii="Arial" w:hAnsi="Arial"/>
          <w:color w:val="000000"/>
        </w:rPr>
      </w:pPr>
      <w:r>
        <w:rPr>
          <w:rFonts w:ascii="Arial" w:hAnsi="Arial"/>
          <w:color w:val="000000"/>
        </w:rPr>
        <w:t xml:space="preserve">  deflation</w:t>
      </w:r>
    </w:p>
    <w:p>
      <w:pPr>
        <w:ind w:firstLine="720"/>
        <w:rPr>
          <w:rFonts w:ascii="Arial" w:hAnsi="Arial"/>
          <w:color w:val="000000"/>
        </w:rPr>
      </w:pPr>
      <w:r>
        <w:rPr>
          <w:rFonts w:ascii="Arial" w:hAnsi="Arial"/>
          <w:color w:val="000000"/>
        </w:rPr>
        <w:t xml:space="preserve">- When water bearing rock is reached/ aquifer water oozes out to collect in depression </w:t>
      </w:r>
    </w:p>
    <w:p>
      <w:pPr>
        <w:ind w:firstLine="720"/>
        <w:rPr>
          <w:rFonts w:ascii="Arial" w:hAnsi="Arial"/>
          <w:color w:val="000000"/>
        </w:rPr>
      </w:pPr>
      <w:r>
        <w:rPr>
          <w:rFonts w:ascii="Arial" w:hAnsi="Arial"/>
          <w:color w:val="000000"/>
        </w:rPr>
        <w:t xml:space="preserve">   and an oasis is   formed </w:t>
      </w:r>
    </w:p>
    <w:p>
      <w:pPr>
        <w:rPr>
          <w:rFonts w:ascii="Arial" w:hAnsi="Arial"/>
          <w:color w:val="000000"/>
        </w:rPr>
      </w:pPr>
      <w:r>
        <w:rPr>
          <w:rFonts w:ascii="Arial" w:hAnsi="Arial"/>
          <w:color w:val="000000"/>
        </w:rPr>
        <w:t xml:space="preserve">d)      - Alluvial fan</w:t>
        <w:tab/>
        <w:tab/>
        <w:tab/>
        <w:tab/>
        <w:tab/>
        <w:tab/>
        <w:tab/>
        <w:tab/>
        <w:tab/>
        <w:tab/>
        <w:t xml:space="preserve">       </w:t>
      </w:r>
    </w:p>
    <w:p>
      <w:pPr>
        <w:ind w:left="780"/>
        <w:rPr>
          <w:rFonts w:ascii="Arial" w:hAnsi="Arial"/>
          <w:color w:val="000000"/>
        </w:rPr>
      </w:pPr>
      <w:r>
        <w:rPr>
          <w:rFonts w:ascii="Arial" w:hAnsi="Arial"/>
          <w:color w:val="000000"/>
        </w:rPr>
        <w:t xml:space="preserve"> - Bajada</w:t>
      </w:r>
    </w:p>
    <w:p>
      <w:pPr>
        <w:rPr>
          <w:rFonts w:ascii="Arial" w:hAnsi="Arial"/>
          <w:color w:val="000000"/>
        </w:rPr>
      </w:pPr>
      <w:r>
        <w:rPr>
          <w:rFonts w:ascii="Arial" w:hAnsi="Arial"/>
          <w:color w:val="000000"/>
        </w:rPr>
        <w:t xml:space="preserve">              - Salinas</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13. </w:t>
        <w:tab/>
        <w:t xml:space="preserve">a ii) - Presence of loose unconsolidated gravel/ stones/ soil particles that can easily </w:t>
      </w:r>
    </w:p>
    <w:p>
      <w:pPr>
        <w:rPr>
          <w:rFonts w:ascii="Arial" w:hAnsi="Arial"/>
          <w:color w:val="000000"/>
        </w:rPr>
      </w:pPr>
      <w:r>
        <w:rPr>
          <w:rFonts w:ascii="Arial" w:hAnsi="Arial"/>
          <w:color w:val="000000"/>
        </w:rPr>
        <w:t xml:space="preserve">                        picked by wind</w:t>
      </w:r>
    </w:p>
    <w:p>
      <w:pPr>
        <w:rPr>
          <w:rFonts w:ascii="Arial" w:hAnsi="Arial"/>
          <w:color w:val="000000"/>
        </w:rPr>
      </w:pPr>
      <w:r>
        <w:rPr>
          <w:rFonts w:ascii="Arial" w:hAnsi="Arial"/>
          <w:color w:val="000000"/>
        </w:rPr>
        <w:t xml:space="preserve">          </w:t>
        <w:tab/>
        <w:tab/>
        <w:t xml:space="preserve"> - Presence of little or no vegetation on the surface of desert</w:t>
        <w:tab/>
        <w:tab/>
        <w:tab/>
      </w:r>
    </w:p>
    <w:p>
      <w:pPr>
        <w:rPr>
          <w:rFonts w:ascii="Arial" w:hAnsi="Arial"/>
          <w:color w:val="000000"/>
        </w:rPr>
      </w:pPr>
      <w:r>
        <w:rPr>
          <w:rFonts w:ascii="Arial" w:hAnsi="Arial"/>
          <w:color w:val="000000"/>
        </w:rPr>
        <w:t xml:space="preserve">         </w:t>
        <w:tab/>
        <w:tab/>
        <w:t xml:space="preserve"> - Presence of strong prevailing winds in deserts</w:t>
        <w:tab/>
      </w:r>
    </w:p>
    <w:p>
      <w:pPr>
        <w:ind w:firstLine="720"/>
        <w:rPr>
          <w:rFonts w:ascii="Arial" w:hAnsi="Arial"/>
          <w:color w:val="000000"/>
        </w:rPr>
      </w:pPr>
      <w:r>
        <w:rPr>
          <w:rFonts w:ascii="Arial" w:hAnsi="Arial"/>
          <w:color w:val="000000"/>
        </w:rPr>
        <w:t xml:space="preserve">b) -  Deflation – it is the blowing away of any dry unconsolidated materials like dust and </w:t>
      </w:r>
    </w:p>
    <w:p>
      <w:pPr>
        <w:ind w:firstLine="720"/>
        <w:rPr>
          <w:rFonts w:ascii="Arial" w:hAnsi="Arial"/>
          <w:color w:val="000000"/>
        </w:rPr>
      </w:pPr>
      <w:r>
        <w:rPr>
          <w:rFonts w:ascii="Arial" w:hAnsi="Arial"/>
          <w:color w:val="000000"/>
        </w:rPr>
        <w:t xml:space="preserve">                         fine particles by rolling them on the ground and lifting them up in the air</w:t>
        <w:tab/>
      </w:r>
    </w:p>
    <w:p>
      <w:pPr>
        <w:ind w:left="720"/>
        <w:rPr>
          <w:rFonts w:ascii="Arial" w:hAnsi="Arial"/>
          <w:color w:val="000000"/>
        </w:rPr>
      </w:pPr>
      <w:r>
        <w:rPr>
          <w:rFonts w:ascii="Arial" w:hAnsi="Arial"/>
          <w:color w:val="000000"/>
        </w:rPr>
        <w:t xml:space="preserve"> - Abrasion – materials carried by wind such as sand scratch and grind rocks and</w:t>
      </w:r>
    </w:p>
    <w:p>
      <w:pPr>
        <w:ind w:left="720"/>
        <w:rPr>
          <w:rFonts w:ascii="Arial" w:hAnsi="Arial"/>
          <w:color w:val="000000"/>
        </w:rPr>
      </w:pPr>
      <w:r>
        <w:rPr>
          <w:rFonts w:ascii="Arial" w:hAnsi="Arial"/>
          <w:color w:val="000000"/>
        </w:rPr>
        <w:t xml:space="preserve">                           ground surface</w:t>
      </w:r>
    </w:p>
    <w:p>
      <w:pPr>
        <w:rPr>
          <w:rFonts w:ascii="Arial" w:hAnsi="Arial"/>
          <w:color w:val="000000"/>
        </w:rPr>
      </w:pPr>
      <w:r>
        <w:rPr>
          <w:rFonts w:ascii="Arial" w:hAnsi="Arial"/>
          <w:color w:val="000000"/>
        </w:rPr>
        <w:t xml:space="preserve">          - Attrition – particles carried by wind hit against each other and rocks and reduce in size </w:t>
      </w:r>
    </w:p>
    <w:p>
      <w:pPr>
        <w:rPr>
          <w:rFonts w:ascii="Arial" w:hAnsi="Arial"/>
          <w:color w:val="000000"/>
        </w:rPr>
      </w:pPr>
      <w:r>
        <w:rPr>
          <w:rFonts w:ascii="Arial" w:hAnsi="Arial"/>
          <w:color w:val="000000"/>
        </w:rPr>
        <w:t xml:space="preserve">                             in the    process</w:t>
        <w:tab/>
      </w:r>
    </w:p>
    <w:p>
      <w:pPr>
        <w:rPr>
          <w:rFonts w:ascii="Arial" w:hAnsi="Arial"/>
          <w:color w:val="000000"/>
        </w:rPr>
      </w:pPr>
      <w:r>
        <w:rPr>
          <w:rFonts w:ascii="Arial" w:hAnsi="Arial"/>
          <w:color w:val="000000"/>
        </w:rPr>
        <w:t xml:space="preserve">       c i) -  Rock outcrops with alternate layers of hard and soft layers project above the surface</w:t>
      </w:r>
    </w:p>
    <w:p>
      <w:pPr>
        <w:numPr>
          <w:ilvl w:val="0"/>
          <w:numId w:val="37"/>
        </w:numPr>
        <w:rPr>
          <w:rFonts w:ascii="Arial" w:hAnsi="Arial"/>
          <w:color w:val="000000"/>
        </w:rPr>
      </w:pPr>
      <w:r>
        <w:rPr>
          <w:rFonts w:ascii="Arial" w:hAnsi="Arial"/>
          <w:color w:val="000000"/>
        </w:rPr>
        <w:t>The softer rocks are eroded by abrasion faster than the hard rock. They are worn out more rapidly than resistant ones. This results in an irregular rock with protruding layers that alternate with hollows called pedestal</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   c ii)  - Formed where hard and soft rocks lie horizontally</w:t>
        <w:tab/>
        <w:tab/>
        <w:tab/>
        <w:tab/>
        <w:tab/>
      </w:r>
    </w:p>
    <w:p>
      <w:pPr>
        <w:rPr>
          <w:rFonts w:ascii="Arial" w:hAnsi="Arial"/>
          <w:color w:val="000000"/>
        </w:rPr>
      </w:pPr>
      <w:r>
        <w:rPr>
          <w:rFonts w:ascii="Arial" w:hAnsi="Arial"/>
          <w:color w:val="000000"/>
        </w:rPr>
        <w:t xml:space="preserve">             - Weathering attacks the soft layer leading to the formation of cracks</w:t>
      </w:r>
    </w:p>
    <w:p>
      <w:pPr>
        <w:ind w:firstLine="720"/>
        <w:rPr>
          <w:rFonts w:ascii="Arial" w:hAnsi="Arial"/>
          <w:color w:val="000000"/>
        </w:rPr>
      </w:pPr>
      <w:r>
        <w:rPr>
          <w:rFonts w:ascii="Arial" w:hAnsi="Arial"/>
          <w:color w:val="000000"/>
        </w:rPr>
        <w:t>- Wind abrasion deepens the cracks deepening them forming furrows</w:t>
      </w:r>
    </w:p>
    <w:p>
      <w:pPr>
        <w:ind w:firstLine="720"/>
        <w:rPr>
          <w:rFonts w:ascii="Arial" w:hAnsi="Arial"/>
          <w:color w:val="000000"/>
        </w:rPr>
      </w:pPr>
      <w:r>
        <w:rPr>
          <w:rFonts w:ascii="Arial" w:hAnsi="Arial"/>
          <w:color w:val="000000"/>
        </w:rPr>
        <w:t>- These furrows separate the ridges forming Zengens</w:t>
      </w: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rPr>
          <w:rFonts w:ascii="Arial" w:hAnsi="Arial"/>
          <w:color w:val="000000"/>
        </w:rPr>
      </w:pPr>
      <w:r>
        <w:rPr>
          <w:rFonts w:ascii="Arial" w:hAnsi="Arial"/>
          <w:color w:val="000000"/>
        </w:rPr>
        <w:t xml:space="preserve">d)     -  Desert land forms e.g. Zeugeus, dunes yardang attract tourists who bring foreign </w:t>
      </w:r>
    </w:p>
    <w:p>
      <w:pPr>
        <w:rPr>
          <w:rFonts w:ascii="Arial" w:hAnsi="Arial"/>
          <w:color w:val="000000"/>
        </w:rPr>
      </w:pPr>
      <w:r>
        <w:rPr>
          <w:rFonts w:ascii="Arial" w:hAnsi="Arial"/>
          <w:color w:val="000000"/>
        </w:rPr>
        <w:t xml:space="preserve">         exchange</w:t>
      </w:r>
    </w:p>
    <w:p>
      <w:pPr>
        <w:ind w:left="720"/>
        <w:rPr>
          <w:rFonts w:ascii="Arial" w:hAnsi="Arial"/>
          <w:color w:val="000000"/>
        </w:rPr>
      </w:pPr>
      <w:r>
        <w:rPr>
          <w:rFonts w:ascii="Arial" w:hAnsi="Arial"/>
          <w:color w:val="000000"/>
        </w:rPr>
        <w:t>-Oases provide water for domestic use/ irrigation/ livestock</w:t>
      </w:r>
    </w:p>
    <w:p>
      <w:pPr>
        <w:ind w:left="720"/>
        <w:rPr>
          <w:rFonts w:ascii="Arial" w:hAnsi="Arial"/>
          <w:color w:val="000000"/>
        </w:rPr>
      </w:pPr>
      <w:r>
        <w:rPr>
          <w:rFonts w:ascii="Arial" w:hAnsi="Arial"/>
          <w:color w:val="000000"/>
        </w:rPr>
        <w:t>- Oases attract settlements</w:t>
      </w:r>
    </w:p>
    <w:p>
      <w:pPr>
        <w:ind w:left="720"/>
        <w:rPr>
          <w:rFonts w:ascii="Arial" w:hAnsi="Arial"/>
          <w:color w:val="000000"/>
        </w:rPr>
      </w:pPr>
      <w:r>
        <w:rPr>
          <w:rFonts w:ascii="Arial" w:hAnsi="Arial"/>
          <w:color w:val="000000"/>
        </w:rPr>
        <w:t>- Loess provide fertile land for agriculture use</w:t>
      </w:r>
    </w:p>
    <w:p>
      <w:pPr>
        <w:rPr>
          <w:rFonts w:ascii="Arial" w:hAnsi="Arial"/>
          <w:color w:val="000000"/>
        </w:rPr>
      </w:pPr>
      <w:r>
        <w:rPr>
          <w:rFonts w:ascii="Arial" w:hAnsi="Arial"/>
          <w:color w:val="000000"/>
        </w:rPr>
        <w:t xml:space="preserve">            - Rocky and sand surfaces can hinder communication and transportation</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14. </w:t>
        <w:tab/>
        <w:t xml:space="preserve">a) - An ocean is a large/ extensive body of salive/ salty water occupying large basins </w:t>
      </w:r>
    </w:p>
    <w:p>
      <w:pPr>
        <w:rPr>
          <w:rFonts w:ascii="Arial" w:hAnsi="Arial"/>
          <w:color w:val="000000"/>
        </w:rPr>
      </w:pPr>
      <w:r>
        <w:rPr>
          <w:rFonts w:ascii="Arial" w:hAnsi="Arial"/>
          <w:color w:val="000000"/>
        </w:rPr>
        <w:t xml:space="preserve">           between continents while a sea is a large body of salice/ salty water boarding a continent</w:t>
      </w:r>
    </w:p>
    <w:p>
      <w:pPr>
        <w:rPr>
          <w:rFonts w:ascii="Arial" w:hAnsi="Arial"/>
          <w:color w:val="000000"/>
        </w:rPr>
      </w:pPr>
      <w:r>
        <w:rPr>
          <w:rFonts w:ascii="Arial" w:hAnsi="Arial"/>
          <w:color w:val="000000"/>
        </w:rPr>
        <w:t xml:space="preserve">         . b  - Volcanic materials from the ocean flour add salts to the water</w:t>
        <w:tab/>
        <w:tab/>
        <w:tab/>
        <w:tab/>
      </w:r>
    </w:p>
    <w:p>
      <w:pPr>
        <w:ind w:left="780"/>
        <w:rPr>
          <w:rFonts w:ascii="Arial" w:hAnsi="Arial"/>
          <w:color w:val="000000"/>
        </w:rPr>
      </w:pPr>
      <w:r>
        <w:rPr>
          <w:rFonts w:ascii="Arial" w:hAnsi="Arial"/>
          <w:color w:val="000000"/>
        </w:rPr>
        <w:t>- Some salt is dissolved by sea water from the underlying rocks it is in contact with</w:t>
      </w:r>
    </w:p>
    <w:p>
      <w:pPr>
        <w:ind w:left="780"/>
        <w:rPr>
          <w:rFonts w:ascii="Arial" w:hAnsi="Arial"/>
          <w:color w:val="000000"/>
        </w:rPr>
      </w:pPr>
      <w:r>
        <w:rPr>
          <w:rFonts w:ascii="Arial" w:hAnsi="Arial"/>
          <w:color w:val="000000"/>
        </w:rPr>
        <w:t>- Some salt is added by rivers that have dissolved it from the land</w:t>
      </w:r>
    </w:p>
    <w:p>
      <w:pPr>
        <w:ind w:left="780"/>
        <w:rPr>
          <w:rFonts w:ascii="Arial" w:hAnsi="Arial"/>
          <w:color w:val="000000"/>
        </w:rPr>
      </w:pPr>
      <w:r>
        <w:rPr>
          <w:rFonts w:ascii="Arial" w:hAnsi="Arial"/>
          <w:color w:val="000000"/>
        </w:rPr>
        <w:t xml:space="preserve">- Most of the salt is thought to have been present when water bodies were formed </w:t>
      </w:r>
    </w:p>
    <w:p>
      <w:pPr>
        <w:rPr>
          <w:rFonts w:ascii="Arial" w:hAnsi="Arial"/>
          <w:color w:val="000000"/>
        </w:rPr>
      </w:pPr>
      <w:r>
        <w:rPr>
          <w:rFonts w:ascii="Arial" w:hAnsi="Arial"/>
          <w:color w:val="000000"/>
        </w:rPr>
        <w:t xml:space="preserve">              c)      -       Ocean deeps</w:t>
        <w:tab/>
        <w:tab/>
        <w:tab/>
        <w:tab/>
        <w:tab/>
        <w:tab/>
        <w:tab/>
        <w:tab/>
        <w:tab/>
      </w:r>
    </w:p>
    <w:p>
      <w:pPr>
        <w:numPr>
          <w:ilvl w:val="0"/>
          <w:numId w:val="32"/>
        </w:numPr>
        <w:rPr>
          <w:rFonts w:ascii="Arial" w:hAnsi="Arial"/>
          <w:color w:val="000000"/>
        </w:rPr>
      </w:pPr>
      <w:r>
        <w:rPr>
          <w:rFonts w:ascii="Arial" w:hAnsi="Arial"/>
          <w:color w:val="000000"/>
        </w:rPr>
        <w:t>Continental shelf/ continental slope</w:t>
      </w:r>
    </w:p>
    <w:p>
      <w:pPr>
        <w:numPr>
          <w:ilvl w:val="0"/>
          <w:numId w:val="32"/>
        </w:numPr>
        <w:rPr>
          <w:rFonts w:ascii="Arial" w:hAnsi="Arial"/>
          <w:color w:val="000000"/>
        </w:rPr>
      </w:pPr>
      <w:r>
        <w:rPr>
          <w:rFonts w:ascii="Arial" w:hAnsi="Arial"/>
          <w:color w:val="000000"/>
        </w:rPr>
        <w:t>Ocean ridges</w:t>
      </w:r>
    </w:p>
    <w:p>
      <w:pPr>
        <w:numPr>
          <w:ilvl w:val="0"/>
          <w:numId w:val="32"/>
        </w:numPr>
        <w:rPr>
          <w:rFonts w:ascii="Arial" w:hAnsi="Arial"/>
          <w:color w:val="000000"/>
        </w:rPr>
      </w:pPr>
      <w:r>
        <w:rPr>
          <w:rFonts w:ascii="Arial" w:hAnsi="Arial"/>
          <w:color w:val="000000"/>
        </w:rPr>
        <w:t>Deep sea plains</w:t>
      </w:r>
    </w:p>
    <w:p>
      <w:pPr>
        <w:rPr>
          <w:rFonts w:ascii="Arial" w:hAnsi="Arial"/>
          <w:color w:val="000000"/>
        </w:rPr>
      </w:pPr>
      <w:r>
        <w:rPr>
          <w:rFonts w:ascii="Arial" w:hAnsi="Arial"/>
          <w:color w:val="000000"/>
        </w:rPr>
        <w:t xml:space="preserve">                       -      Islands</w:t>
        <w:tab/>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15.</w:t>
        <w:tab/>
        <w:t xml:space="preserve">  a i) A sea is a mass of saline water  occupying  depressions at the margins of </w:t>
      </w:r>
    </w:p>
    <w:p>
      <w:pPr>
        <w:rPr>
          <w:rFonts w:ascii="Arial" w:hAnsi="Arial"/>
          <w:color w:val="000000"/>
        </w:rPr>
      </w:pPr>
      <w:r>
        <w:rPr>
          <w:rFonts w:ascii="Arial" w:hAnsi="Arial"/>
          <w:color w:val="000000"/>
        </w:rPr>
        <w:t xml:space="preserve">                  continents  whereas an ocean is a mass of saline water occupying depressions in </w:t>
      </w:r>
    </w:p>
    <w:p>
      <w:pPr>
        <w:rPr>
          <w:rFonts w:ascii="Arial" w:hAnsi="Arial"/>
          <w:color w:val="000000"/>
        </w:rPr>
      </w:pPr>
      <w:r>
        <w:rPr>
          <w:rFonts w:ascii="Arial" w:hAnsi="Arial"/>
          <w:color w:val="000000"/>
        </w:rPr>
        <w:t xml:space="preserve">                  between continents</w:t>
        <w:tab/>
      </w:r>
    </w:p>
    <w:p>
      <w:pPr>
        <w:rPr>
          <w:rFonts w:ascii="Arial" w:hAnsi="Arial"/>
          <w:color w:val="000000"/>
        </w:rPr>
      </w:pPr>
      <w:r>
        <w:rPr>
          <w:rFonts w:ascii="Arial" w:hAnsi="Arial"/>
          <w:color w:val="000000"/>
        </w:rPr>
        <w:t xml:space="preserve">         ii) -  As the coastline retreats due to marine erosion resistant rocks are isolated as islands. </w:t>
      </w:r>
    </w:p>
    <w:p>
      <w:pPr>
        <w:ind w:firstLine="720"/>
        <w:rPr>
          <w:rFonts w:ascii="Arial" w:hAnsi="Arial"/>
          <w:color w:val="000000"/>
        </w:rPr>
      </w:pPr>
      <w:r>
        <w:rPr>
          <w:rFonts w:ascii="Arial" w:hAnsi="Arial"/>
          <w:color w:val="000000"/>
        </w:rPr>
        <w:t xml:space="preserve">- Deposition of materials across bays, river mouths and lagoons build up barriers which </w:t>
      </w:r>
    </w:p>
    <w:p>
      <w:pPr>
        <w:ind w:firstLine="720"/>
        <w:rPr>
          <w:rFonts w:ascii="Arial" w:hAnsi="Arial"/>
          <w:color w:val="000000"/>
        </w:rPr>
      </w:pPr>
      <w:r>
        <w:rPr>
          <w:rFonts w:ascii="Arial" w:hAnsi="Arial"/>
          <w:color w:val="000000"/>
        </w:rPr>
        <w:t xml:space="preserve">   project    above the water level as islands.</w:t>
      </w:r>
    </w:p>
    <w:p>
      <w:pPr>
        <w:ind w:firstLine="720"/>
        <w:rPr>
          <w:rFonts w:ascii="Arial" w:hAnsi="Arial"/>
          <w:color w:val="000000"/>
        </w:rPr>
      </w:pPr>
      <w:r>
        <w:rPr>
          <w:rFonts w:ascii="Arial" w:hAnsi="Arial"/>
          <w:color w:val="000000"/>
        </w:rPr>
        <w:t xml:space="preserve">- Volcanic eruptions within the sea/ocean builds up islands when materials pile up above     </w:t>
      </w:r>
    </w:p>
    <w:p>
      <w:pPr>
        <w:ind w:firstLine="720"/>
        <w:rPr>
          <w:rFonts w:ascii="Arial" w:hAnsi="Arial"/>
          <w:color w:val="000000"/>
        </w:rPr>
      </w:pPr>
      <w:r>
        <w:rPr>
          <w:rFonts w:ascii="Arial" w:hAnsi="Arial"/>
          <w:color w:val="000000"/>
        </w:rPr>
        <w:t xml:space="preserve">    the water level.</w:t>
      </w:r>
    </w:p>
    <w:p>
      <w:pPr>
        <w:ind w:firstLine="720"/>
        <w:rPr>
          <w:rFonts w:ascii="Arial" w:hAnsi="Arial"/>
          <w:color w:val="000000"/>
        </w:rPr>
      </w:pPr>
      <w:r>
        <w:rPr>
          <w:rFonts w:ascii="Arial" w:hAnsi="Arial"/>
          <w:color w:val="000000"/>
        </w:rPr>
        <w:t>- Accumulation of coral into reefs form coral islands</w:t>
      </w:r>
    </w:p>
    <w:p>
      <w:pPr>
        <w:ind w:firstLine="720"/>
        <w:rPr>
          <w:rFonts w:ascii="Arial" w:hAnsi="Arial"/>
          <w:color w:val="000000"/>
        </w:rPr>
      </w:pPr>
      <w:r>
        <w:rPr>
          <w:rFonts w:ascii="Arial" w:hAnsi="Arial"/>
          <w:color w:val="000000"/>
        </w:rPr>
        <w:t xml:space="preserve">- When upland coasts sub-merge valleys are drowned leaving ridges /hills above the </w:t>
      </w:r>
    </w:p>
    <w:p>
      <w:pPr>
        <w:ind w:firstLine="720"/>
        <w:rPr>
          <w:rFonts w:ascii="Arial" w:hAnsi="Arial"/>
          <w:color w:val="000000"/>
        </w:rPr>
      </w:pPr>
      <w:r>
        <w:rPr>
          <w:rFonts w:ascii="Arial" w:hAnsi="Arial"/>
          <w:color w:val="000000"/>
        </w:rPr>
        <w:t xml:space="preserve"> water level  as islands.</w:t>
      </w:r>
    </w:p>
    <w:p>
      <w:pPr>
        <w:rPr>
          <w:rFonts w:ascii="Arial" w:hAnsi="Arial"/>
          <w:color w:val="000000"/>
        </w:rPr>
      </w:pPr>
      <w:r>
        <w:rPr>
          <w:rFonts w:ascii="Arial" w:hAnsi="Arial"/>
          <w:color w:val="000000"/>
        </w:rPr>
        <w:t xml:space="preserve">    b i)   - Earth movements led to crustal downwarping. </w:t>
        <w:tab/>
        <w:tab/>
        <w:tab/>
        <w:tab/>
        <w:tab/>
        <w:tab/>
      </w:r>
    </w:p>
    <w:p>
      <w:pPr>
        <w:ind w:firstLine="720"/>
        <w:rPr>
          <w:rFonts w:ascii="Arial" w:hAnsi="Arial"/>
          <w:color w:val="000000"/>
        </w:rPr>
      </w:pPr>
      <w:r>
        <w:rPr>
          <w:rFonts w:ascii="Arial" w:hAnsi="Arial"/>
          <w:color w:val="000000"/>
        </w:rPr>
        <w:t>- A shallow depression was created</w:t>
      </w:r>
    </w:p>
    <w:p>
      <w:pPr>
        <w:ind w:firstLine="720"/>
        <w:rPr>
          <w:rFonts w:ascii="Arial" w:hAnsi="Arial"/>
          <w:color w:val="000000"/>
        </w:rPr>
      </w:pPr>
      <w:r>
        <w:rPr>
          <w:rFonts w:ascii="Arial" w:hAnsi="Arial"/>
          <w:color w:val="000000"/>
        </w:rPr>
        <w:t>- The areas around the depression underwent uplifting</w:t>
      </w:r>
    </w:p>
    <w:p>
      <w:pPr>
        <w:ind w:firstLine="720"/>
        <w:rPr>
          <w:rFonts w:ascii="Arial" w:hAnsi="Arial"/>
          <w:color w:val="000000"/>
        </w:rPr>
      </w:pPr>
      <w:r>
        <w:rPr>
          <w:rFonts w:ascii="Arial" w:hAnsi="Arial"/>
          <w:color w:val="000000"/>
        </w:rPr>
        <w:t>- The uplifting reversed the direction of rivers such as river Kagera</w:t>
      </w:r>
    </w:p>
    <w:p>
      <w:pPr>
        <w:ind w:firstLine="720"/>
        <w:rPr>
          <w:rFonts w:ascii="Arial" w:hAnsi="Arial"/>
          <w:color w:val="000000"/>
        </w:rPr>
      </w:pPr>
      <w:r>
        <w:rPr>
          <w:rFonts w:ascii="Arial" w:hAnsi="Arial"/>
          <w:color w:val="000000"/>
        </w:rPr>
        <w:t>- Water from the rivers and from rain eventually filled the depression forming a lake</w:t>
      </w:r>
    </w:p>
    <w:p>
      <w:pPr>
        <w:rPr>
          <w:rFonts w:ascii="Arial" w:hAnsi="Arial"/>
          <w:color w:val="000000"/>
        </w:rPr>
      </w:pPr>
      <w:r>
        <w:rPr>
          <w:rFonts w:ascii="Arial" w:hAnsi="Arial"/>
          <w:color w:val="000000"/>
        </w:rPr>
        <w:t xml:space="preserve">    ii)- Evaporation from the lake leads to high relative humidity in the area</w:t>
        <w:tab/>
        <w:tab/>
        <w:tab/>
      </w:r>
    </w:p>
    <w:p>
      <w:pPr>
        <w:ind w:firstLine="720"/>
        <w:rPr>
          <w:rFonts w:ascii="Arial" w:hAnsi="Arial"/>
          <w:color w:val="000000"/>
        </w:rPr>
      </w:pPr>
      <w:r>
        <w:rPr>
          <w:rFonts w:ascii="Arial" w:hAnsi="Arial"/>
          <w:color w:val="000000"/>
        </w:rPr>
        <w:t xml:space="preserve">- Evaporation from the lake increases moisture in the atmosphere leading to </w:t>
      </w:r>
    </w:p>
    <w:p>
      <w:pPr>
        <w:ind w:firstLine="720"/>
        <w:rPr>
          <w:rFonts w:ascii="Arial" w:hAnsi="Arial"/>
          <w:color w:val="000000"/>
        </w:rPr>
      </w:pPr>
      <w:r>
        <w:rPr>
          <w:rFonts w:ascii="Arial" w:hAnsi="Arial"/>
          <w:color w:val="000000"/>
        </w:rPr>
        <w:t xml:space="preserve">  increased/high  rainfall in the area</w:t>
      </w:r>
    </w:p>
    <w:p>
      <w:pPr>
        <w:ind w:firstLine="720"/>
        <w:rPr>
          <w:rFonts w:ascii="Arial" w:hAnsi="Arial"/>
          <w:color w:val="000000"/>
        </w:rPr>
      </w:pPr>
      <w:r>
        <w:rPr>
          <w:rFonts w:ascii="Arial" w:hAnsi="Arial"/>
          <w:color w:val="000000"/>
        </w:rPr>
        <w:t>- Evaporation from the lake leads to convectional rainfall</w:t>
      </w:r>
    </w:p>
    <w:p>
      <w:pPr>
        <w:ind w:firstLine="720"/>
        <w:rPr>
          <w:rFonts w:ascii="Arial" w:hAnsi="Arial"/>
          <w:color w:val="000000"/>
        </w:rPr>
      </w:pPr>
      <w:r>
        <w:rPr>
          <w:rFonts w:ascii="Arial" w:hAnsi="Arial"/>
          <w:color w:val="000000"/>
        </w:rPr>
        <w:t xml:space="preserve">- The lake encourages formation of lake breezes which have a cooling effect on the </w:t>
      </w:r>
    </w:p>
    <w:p>
      <w:pPr>
        <w:ind w:firstLine="720"/>
        <w:rPr>
          <w:rFonts w:ascii="Arial" w:hAnsi="Arial"/>
          <w:color w:val="000000"/>
        </w:rPr>
      </w:pPr>
      <w:r>
        <w:rPr>
          <w:rFonts w:ascii="Arial" w:hAnsi="Arial"/>
          <w:color w:val="000000"/>
        </w:rPr>
        <w:t xml:space="preserve">    areas at the  lake shores</w:t>
      </w:r>
    </w:p>
    <w:p>
      <w:pPr>
        <w:ind w:firstLine="720"/>
        <w:rPr>
          <w:rFonts w:ascii="Arial" w:hAnsi="Arial"/>
          <w:color w:val="000000"/>
        </w:rPr>
      </w:pPr>
      <w:r>
        <w:rPr>
          <w:rFonts w:ascii="Arial" w:hAnsi="Arial"/>
          <w:color w:val="000000"/>
        </w:rPr>
        <w:t xml:space="preserve">-  Regular land and lake breezes modify the temperatures of surrounding areas keeping </w:t>
      </w:r>
    </w:p>
    <w:p>
      <w:pPr>
        <w:ind w:firstLine="720"/>
        <w:rPr>
          <w:rFonts w:ascii="Arial" w:hAnsi="Arial"/>
          <w:color w:val="000000"/>
        </w:rPr>
      </w:pPr>
      <w:r>
        <w:rPr>
          <w:rFonts w:ascii="Arial" w:hAnsi="Arial"/>
          <w:color w:val="000000"/>
        </w:rPr>
        <w:t xml:space="preserve">   the    diurnal range low</w:t>
      </w:r>
    </w:p>
    <w:p>
      <w:pPr>
        <w:ind w:firstLine="720"/>
        <w:rPr>
          <w:rFonts w:ascii="Arial" w:hAnsi="Arial"/>
          <w:color w:val="000000"/>
        </w:rPr>
      </w:pPr>
      <w:r>
        <w:rPr>
          <w:rFonts w:ascii="Arial" w:hAnsi="Arial"/>
          <w:color w:val="000000"/>
        </w:rPr>
        <w:t xml:space="preserve">- The breezes cause reversal of local winds/diversion of prevailing winds such as the </w:t>
      </w:r>
    </w:p>
    <w:p>
      <w:pPr>
        <w:ind w:firstLine="720"/>
        <w:rPr>
          <w:rFonts w:ascii="Arial" w:hAnsi="Arial"/>
          <w:color w:val="000000"/>
        </w:rPr>
      </w:pPr>
      <w:r>
        <w:rPr>
          <w:rFonts w:ascii="Arial" w:hAnsi="Arial"/>
          <w:color w:val="000000"/>
        </w:rPr>
        <w:t xml:space="preserve">   Congo air   moss</w:t>
      </w:r>
    </w:p>
    <w:p>
      <w:pPr>
        <w:rPr>
          <w:rFonts w:ascii="Arial" w:hAnsi="Arial"/>
          <w:color w:val="000000"/>
        </w:rPr>
      </w:pPr>
    </w:p>
    <w:p>
      <w:pPr>
        <w:rPr>
          <w:rFonts w:ascii="Arial" w:hAnsi="Arial"/>
          <w:color w:val="000000"/>
        </w:rPr>
      </w:pPr>
      <w:r>
        <w:rPr>
          <w:rFonts w:ascii="Arial" w:hAnsi="Arial"/>
          <w:color w:val="000000"/>
        </w:rPr>
        <w:t xml:space="preserve">            c i) Aridity is the state of land being deficient of moisture leading to scarcity/lack of </w:t>
      </w:r>
    </w:p>
    <w:p>
      <w:pPr>
        <w:rPr>
          <w:rFonts w:ascii="Arial" w:hAnsi="Arial"/>
          <w:color w:val="000000"/>
        </w:rPr>
      </w:pPr>
      <w:r>
        <w:rPr>
          <w:rFonts w:ascii="Arial" w:hAnsi="Arial"/>
          <w:color w:val="000000"/>
        </w:rPr>
        <w:t xml:space="preserve">                 vegetation.  while desertification is the slow but steady encroachment of desert-like            </w:t>
      </w:r>
    </w:p>
    <w:p>
      <w:pPr>
        <w:rPr>
          <w:rFonts w:ascii="Arial" w:hAnsi="Arial"/>
          <w:color w:val="000000"/>
        </w:rPr>
      </w:pPr>
      <w:r>
        <w:rPr>
          <w:rFonts w:ascii="Arial" w:hAnsi="Arial"/>
          <w:color w:val="000000"/>
        </w:rPr>
        <w:t xml:space="preserve">                 conditions onto formally  productive agricultural land</w:t>
        <w:tab/>
        <w:tab/>
        <w:tab/>
        <w:tab/>
        <w:tab/>
      </w:r>
    </w:p>
    <w:p>
      <w:pPr>
        <w:rPr>
          <w:rFonts w:ascii="Arial" w:hAnsi="Arial"/>
          <w:color w:val="000000"/>
        </w:rPr>
      </w:pPr>
      <w:r>
        <w:rPr>
          <w:rFonts w:ascii="Arial" w:hAnsi="Arial"/>
          <w:color w:val="000000"/>
        </w:rPr>
        <w:t xml:space="preserve">     ii) - Continentality/distance from the sea;- Onshore winds drop most of their moisture along </w:t>
      </w:r>
    </w:p>
    <w:p>
      <w:pPr>
        <w:rPr>
          <w:rFonts w:ascii="Arial" w:hAnsi="Arial"/>
          <w:color w:val="000000"/>
        </w:rPr>
      </w:pPr>
      <w:r>
        <w:rPr>
          <w:rFonts w:ascii="Arial" w:hAnsi="Arial"/>
          <w:color w:val="000000"/>
        </w:rPr>
        <w:t xml:space="preserve">           the  coast reaching the interior as dry wind leading to aridity and desertification</w:t>
        <w:tab/>
        <w:tab/>
      </w:r>
    </w:p>
    <w:p>
      <w:pPr>
        <w:numPr>
          <w:ilvl w:val="0"/>
          <w:numId w:val="24"/>
        </w:numPr>
        <w:rPr>
          <w:rFonts w:ascii="Arial" w:hAnsi="Arial"/>
          <w:color w:val="000000"/>
        </w:rPr>
      </w:pPr>
      <w:r>
        <w:rPr>
          <w:rFonts w:ascii="Arial" w:hAnsi="Arial"/>
          <w:color w:val="000000"/>
        </w:rPr>
        <w:t>Relief barriers/Rain shadow effect; - Rain bearing winds drop a lot of moisture on the windward side of mountains. They thus reach the leeward side of with less moisture as dry winds causing aridity and desertification</w:t>
      </w:r>
    </w:p>
    <w:p>
      <w:pPr>
        <w:numPr>
          <w:ilvl w:val="0"/>
          <w:numId w:val="24"/>
        </w:numPr>
        <w:rPr>
          <w:rFonts w:ascii="Arial" w:hAnsi="Arial"/>
          <w:color w:val="000000"/>
        </w:rPr>
      </w:pPr>
      <w:r>
        <w:rPr>
          <w:rFonts w:ascii="Arial" w:hAnsi="Arial"/>
          <w:color w:val="000000"/>
        </w:rPr>
        <w:t>Cold ocean currents; where on shore winds cross over cold ocean currents, the moisture content of the winds is lowered by the chilling effect f cold currents, the winds thus drop moisture over the sea reaching the land as dry winds that cause aridity and desertification.</w:t>
      </w:r>
    </w:p>
    <w:p>
      <w:pPr>
        <w:numPr>
          <w:ilvl w:val="0"/>
          <w:numId w:val="24"/>
        </w:numPr>
        <w:rPr>
          <w:rFonts w:ascii="Arial" w:hAnsi="Arial"/>
          <w:color w:val="000000"/>
        </w:rPr>
      </w:pPr>
      <w:r>
        <w:rPr>
          <w:rFonts w:ascii="Arial" w:hAnsi="Arial"/>
          <w:color w:val="000000"/>
        </w:rPr>
        <w:t xml:space="preserve">High pressure systems;-  Areas with stable, high pressure systems with low humidity and descending air/diverging winds experience aridity since moist air has to rise for condensation to take place.</w:t>
      </w:r>
    </w:p>
    <w:p>
      <w:pPr>
        <w:numPr>
          <w:ilvl w:val="0"/>
          <w:numId w:val="24"/>
        </w:numPr>
        <w:rPr>
          <w:rFonts w:ascii="Arial" w:hAnsi="Arial"/>
          <w:color w:val="000000"/>
        </w:rPr>
      </w:pPr>
      <w:r>
        <w:rPr>
          <w:rFonts w:ascii="Arial" w:hAnsi="Arial"/>
          <w:color w:val="000000"/>
        </w:rPr>
        <w:t xml:space="preserve">Dry  wind system;- Hot and dry winds from  land like the harmattan constantly blowing over some regions cause a drying effect the land resulting in development of arid conditions</w:t>
      </w:r>
    </w:p>
    <w:p>
      <w:pPr>
        <w:numPr>
          <w:ilvl w:val="0"/>
          <w:numId w:val="24"/>
        </w:numPr>
        <w:rPr>
          <w:rFonts w:ascii="Arial" w:hAnsi="Arial"/>
          <w:color w:val="000000"/>
        </w:rPr>
      </w:pPr>
      <w:r>
        <w:rPr>
          <w:rFonts w:ascii="Arial" w:hAnsi="Arial"/>
          <w:color w:val="000000"/>
        </w:rPr>
        <w:t>High temperature:- Areas constantly experiencing high temperature have high rates of evaporation leading to arid conditions</w:t>
      </w:r>
    </w:p>
    <w:p>
      <w:pPr>
        <w:numPr>
          <w:ilvl w:val="0"/>
          <w:numId w:val="24"/>
        </w:numPr>
        <w:rPr>
          <w:rFonts w:ascii="Arial" w:hAnsi="Arial"/>
          <w:color w:val="000000"/>
        </w:rPr>
      </w:pPr>
      <w:r>
        <w:rPr>
          <w:rFonts w:ascii="Arial" w:hAnsi="Arial"/>
          <w:color w:val="000000"/>
        </w:rPr>
        <w:t>Insufficient rainfall:- Areas that constantly receive rainfall less than 250mm annually have scanty vegetation, immature soils making the land barren</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16.</w:t>
        <w:tab/>
        <w:t xml:space="preserve"> a i ) Chemical weathering is the breakdown/deeny/decomposition insitu of rocks after </w:t>
      </w:r>
    </w:p>
    <w:p>
      <w:pPr>
        <w:rPr>
          <w:rFonts w:ascii="Arial" w:hAnsi="Arial"/>
          <w:color w:val="000000"/>
        </w:rPr>
      </w:pPr>
      <w:r>
        <w:rPr>
          <w:rFonts w:ascii="Arial" w:hAnsi="Arial"/>
          <w:color w:val="000000"/>
        </w:rPr>
        <w:t xml:space="preserve">                     reaction with  other minerals, water or air</w:t>
        <w:tab/>
        <w:tab/>
        <w:tab/>
        <w:tab/>
        <w:tab/>
        <w:tab/>
      </w:r>
    </w:p>
    <w:p>
      <w:pPr>
        <w:rPr>
          <w:rFonts w:ascii="Arial" w:hAnsi="Arial"/>
          <w:color w:val="000000"/>
        </w:rPr>
      </w:pPr>
      <w:r>
        <w:rPr>
          <w:rFonts w:ascii="Arial" w:hAnsi="Arial"/>
          <w:color w:val="000000"/>
        </w:rPr>
        <w:t xml:space="preserve">   </w:t>
        <w:tab/>
        <w:t>ii) - Grikes and clints</w:t>
        <w:tab/>
        <w:tab/>
        <w:tab/>
        <w:tab/>
        <w:tab/>
        <w:tab/>
        <w:tab/>
        <w:tab/>
        <w:tab/>
        <w:tab/>
      </w:r>
    </w:p>
    <w:p>
      <w:pPr>
        <w:numPr>
          <w:ilvl w:val="0"/>
          <w:numId w:val="25"/>
        </w:numPr>
        <w:rPr>
          <w:rFonts w:ascii="Arial" w:hAnsi="Arial"/>
          <w:color w:val="000000"/>
        </w:rPr>
      </w:pPr>
      <w:r>
        <w:rPr>
          <w:rFonts w:ascii="Arial" w:hAnsi="Arial"/>
          <w:color w:val="000000"/>
        </w:rPr>
        <w:t>swallow –holes</w:t>
      </w:r>
    </w:p>
    <w:p>
      <w:pPr>
        <w:numPr>
          <w:ilvl w:val="0"/>
          <w:numId w:val="25"/>
        </w:numPr>
        <w:rPr>
          <w:rFonts w:ascii="Arial" w:hAnsi="Arial"/>
          <w:color w:val="000000"/>
        </w:rPr>
      </w:pPr>
      <w:r>
        <w:rPr>
          <w:rFonts w:ascii="Arial" w:hAnsi="Arial"/>
          <w:color w:val="000000"/>
        </w:rPr>
        <w:t>Dry valleys</w:t>
      </w:r>
    </w:p>
    <w:p>
      <w:pPr>
        <w:numPr>
          <w:ilvl w:val="0"/>
          <w:numId w:val="25"/>
        </w:numPr>
        <w:rPr>
          <w:rFonts w:ascii="Arial" w:hAnsi="Arial"/>
          <w:color w:val="000000"/>
        </w:rPr>
      </w:pPr>
      <w:r>
        <w:rPr>
          <w:rFonts w:ascii="Arial" w:hAnsi="Arial"/>
          <w:color w:val="000000"/>
        </w:rPr>
        <w:t>Dolines</w:t>
      </w:r>
    </w:p>
    <w:p>
      <w:pPr>
        <w:numPr>
          <w:ilvl w:val="0"/>
          <w:numId w:val="25"/>
        </w:numPr>
        <w:rPr>
          <w:rFonts w:ascii="Arial" w:hAnsi="Arial"/>
          <w:color w:val="000000"/>
        </w:rPr>
      </w:pPr>
      <w:r>
        <w:rPr>
          <w:rFonts w:ascii="Arial" w:hAnsi="Arial"/>
          <w:color w:val="000000"/>
        </w:rPr>
        <w:t>urala</w:t>
      </w:r>
    </w:p>
    <w:p>
      <w:pPr>
        <w:numPr>
          <w:ilvl w:val="0"/>
          <w:numId w:val="25"/>
        </w:numPr>
        <w:rPr>
          <w:rFonts w:ascii="Arial" w:hAnsi="Arial"/>
          <w:color w:val="000000"/>
        </w:rPr>
      </w:pPr>
      <w:r>
        <w:rPr>
          <w:rFonts w:ascii="Arial" w:hAnsi="Arial"/>
          <w:color w:val="000000"/>
        </w:rPr>
        <w:t>Polje</w:t>
      </w:r>
    </w:p>
    <w:p>
      <w:pPr>
        <w:numPr>
          <w:ilvl w:val="0"/>
          <w:numId w:val="25"/>
        </w:numPr>
        <w:rPr>
          <w:rFonts w:ascii="Arial" w:hAnsi="Arial"/>
          <w:color w:val="000000"/>
        </w:rPr>
      </w:pPr>
      <w:r>
        <w:rPr>
          <w:rFonts w:ascii="Arial" w:hAnsi="Arial"/>
          <w:color w:val="000000"/>
        </w:rPr>
        <w:t>Gorges</w:t>
        <w:tab/>
      </w:r>
    </w:p>
    <w:p>
      <w:pPr>
        <w:ind w:firstLine="720"/>
        <w:rPr>
          <w:rFonts w:ascii="Arial" w:hAnsi="Arial"/>
          <w:color w:val="000000"/>
        </w:rPr>
      </w:pPr>
      <w:r>
        <w:rPr>
          <w:rFonts w:ascii="Arial" w:hAnsi="Arial"/>
          <w:color w:val="000000"/>
        </w:rPr>
        <w:t>(b) i) Exfoliation dome</w:t>
        <w:tab/>
        <w:tab/>
        <w:tab/>
        <w:tab/>
        <w:tab/>
        <w:tab/>
        <w:tab/>
        <w:tab/>
        <w:tab/>
        <w:tab/>
      </w:r>
    </w:p>
    <w:p>
      <w:pPr>
        <w:rPr>
          <w:rFonts w:ascii="Arial" w:hAnsi="Arial"/>
          <w:color w:val="000000"/>
        </w:rPr>
      </w:pPr>
      <w:r>
        <w:rPr>
          <w:rFonts w:ascii="Arial" w:hAnsi="Arial"/>
          <w:color w:val="000000"/>
        </w:rPr>
        <w:t xml:space="preserve">            ii) - In hot climate, where rocks high day temperatures cause the surface of the rocks to </w:t>
      </w:r>
    </w:p>
    <w:p>
      <w:pPr>
        <w:rPr>
          <w:rFonts w:ascii="Arial" w:hAnsi="Arial"/>
          <w:color w:val="000000"/>
        </w:rPr>
      </w:pPr>
      <w:r>
        <w:rPr>
          <w:rFonts w:ascii="Arial" w:hAnsi="Arial"/>
          <w:color w:val="000000"/>
        </w:rPr>
        <w:t xml:space="preserve">              expand</w:t>
      </w:r>
    </w:p>
    <w:p>
      <w:pPr>
        <w:numPr>
          <w:ilvl w:val="0"/>
          <w:numId w:val="26"/>
        </w:numPr>
        <w:rPr>
          <w:rFonts w:ascii="Arial" w:hAnsi="Arial"/>
          <w:color w:val="000000"/>
        </w:rPr>
      </w:pPr>
      <w:r>
        <w:rPr>
          <w:rFonts w:ascii="Arial" w:hAnsi="Arial"/>
          <w:color w:val="000000"/>
        </w:rPr>
        <w:t>Low night temperatures cause the surface of the rocks to contract</w:t>
      </w:r>
    </w:p>
    <w:p>
      <w:pPr>
        <w:numPr>
          <w:ilvl w:val="0"/>
          <w:numId w:val="26"/>
        </w:numPr>
        <w:rPr>
          <w:rFonts w:ascii="Arial" w:hAnsi="Arial"/>
          <w:color w:val="000000"/>
        </w:rPr>
      </w:pPr>
      <w:r>
        <w:rPr>
          <w:rFonts w:ascii="Arial" w:hAnsi="Arial"/>
          <w:color w:val="000000"/>
        </w:rPr>
        <w:t>The inner parts remain cool as the expansion and contraction only takes place on the rock surface because rocks are poor conductors of heat.</w:t>
      </w:r>
    </w:p>
    <w:p>
      <w:pPr>
        <w:numPr>
          <w:ilvl w:val="0"/>
          <w:numId w:val="26"/>
        </w:numPr>
        <w:rPr>
          <w:rFonts w:ascii="Arial" w:hAnsi="Arial"/>
          <w:color w:val="000000"/>
        </w:rPr>
      </w:pPr>
      <w:r>
        <w:rPr>
          <w:rFonts w:ascii="Arial" w:hAnsi="Arial"/>
          <w:color w:val="000000"/>
        </w:rPr>
        <w:t>As the process is repeated over a long time a curved sheet of the tock/rock shall from the upper part break away from the upper part break away peeling off like onion peels.</w:t>
      </w:r>
    </w:p>
    <w:p>
      <w:pPr>
        <w:numPr>
          <w:ilvl w:val="0"/>
          <w:numId w:val="26"/>
        </w:numPr>
        <w:rPr>
          <w:rFonts w:ascii="Arial" w:hAnsi="Arial"/>
          <w:color w:val="000000"/>
        </w:rPr>
      </w:pPr>
      <w:r>
        <w:rPr>
          <w:rFonts w:ascii="Arial" w:hAnsi="Arial"/>
          <w:color w:val="000000"/>
        </w:rPr>
        <w:t>*This leaves a round rock mass called an exfoliation dome</w:t>
        <w:tab/>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17. </w:t>
        <w:tab/>
        <w:t xml:space="preserve">a) A river system refers to a river and all its tributaries while a river regime is the </w:t>
      </w:r>
    </w:p>
    <w:p>
      <w:pPr>
        <w:rPr>
          <w:rFonts w:ascii="Arial" w:hAnsi="Arial"/>
          <w:color w:val="000000"/>
        </w:rPr>
      </w:pPr>
      <w:r>
        <w:rPr>
          <w:rFonts w:ascii="Arial" w:hAnsi="Arial"/>
          <w:color w:val="000000"/>
        </w:rPr>
        <w:t xml:space="preserve">               seasonal   fluctuation/variation in the volume of water in a river</w:t>
        <w:tab/>
        <w:tab/>
        <w:tab/>
        <w:tab/>
        <w:tab/>
      </w:r>
    </w:p>
    <w:p>
      <w:pPr>
        <w:ind w:firstLine="720"/>
        <w:rPr>
          <w:rFonts w:ascii="Arial" w:hAnsi="Arial"/>
          <w:color w:val="000000"/>
        </w:rPr>
      </w:pPr>
      <w:r>
        <w:rPr>
          <w:rFonts w:ascii="Arial" w:hAnsi="Arial"/>
          <w:color w:val="000000"/>
        </w:rPr>
        <w:t>b i) Trellis/ Trellised/ Rectilinear pattern</w:t>
        <w:tab/>
        <w:tab/>
        <w:tab/>
        <w:tab/>
        <w:tab/>
        <w:tab/>
      </w:r>
    </w:p>
    <w:p>
      <w:pPr>
        <w:ind w:firstLine="720"/>
        <w:rPr>
          <w:rFonts w:ascii="Arial" w:hAnsi="Arial"/>
          <w:color w:val="000000"/>
        </w:rPr>
      </w:pPr>
      <w:r>
        <w:rPr>
          <w:rFonts w:ascii="Arial" w:hAnsi="Arial"/>
          <w:color w:val="000000"/>
        </w:rPr>
        <w:t>b ii) P – Obsequent river</w:t>
        <w:tab/>
        <w:t xml:space="preserve">                 Q- Secondary consequent river</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18. </w:t>
        <w:tab/>
        <w:t xml:space="preserve">a)      - Erratics’</w:t>
        <w:tab/>
        <w:tab/>
        <w:tab/>
        <w:tab/>
        <w:tab/>
        <w:tab/>
        <w:tab/>
        <w:tab/>
        <w:tab/>
        <w:tab/>
      </w:r>
    </w:p>
    <w:p>
      <w:pPr>
        <w:ind w:firstLine="720"/>
        <w:rPr>
          <w:rFonts w:ascii="Arial" w:hAnsi="Arial"/>
          <w:color w:val="000000"/>
        </w:rPr>
      </w:pPr>
      <w:r>
        <w:rPr>
          <w:rFonts w:ascii="Arial" w:hAnsi="Arial"/>
          <w:color w:val="000000"/>
        </w:rPr>
        <w:t>- Boulder train</w:t>
      </w:r>
    </w:p>
    <w:p>
      <w:pPr>
        <w:ind w:firstLine="720"/>
        <w:rPr>
          <w:rFonts w:ascii="Arial" w:hAnsi="Arial"/>
          <w:color w:val="000000"/>
        </w:rPr>
      </w:pPr>
      <w:r>
        <w:rPr>
          <w:rFonts w:ascii="Arial" w:hAnsi="Arial"/>
          <w:color w:val="000000"/>
        </w:rPr>
        <w:t>- Till</w:t>
      </w:r>
    </w:p>
    <w:p>
      <w:pPr>
        <w:ind w:firstLine="720"/>
        <w:rPr>
          <w:rFonts w:ascii="Arial" w:hAnsi="Arial"/>
          <w:color w:val="000000"/>
        </w:rPr>
      </w:pPr>
      <w:r>
        <w:rPr>
          <w:rFonts w:ascii="Arial" w:hAnsi="Arial"/>
          <w:color w:val="000000"/>
        </w:rPr>
        <w:t>- Drumlins</w:t>
      </w:r>
    </w:p>
    <w:p>
      <w:pPr>
        <w:ind w:firstLine="720"/>
        <w:rPr>
          <w:rFonts w:ascii="Arial" w:hAnsi="Arial"/>
          <w:color w:val="000000"/>
        </w:rPr>
      </w:pPr>
      <w:r>
        <w:rPr>
          <w:rFonts w:ascii="Arial" w:hAnsi="Arial"/>
          <w:color w:val="000000"/>
        </w:rPr>
        <w:t>- Eskers</w:t>
      </w:r>
    </w:p>
    <w:p>
      <w:pPr>
        <w:ind w:firstLine="720"/>
        <w:rPr>
          <w:rFonts w:ascii="Arial" w:hAnsi="Arial"/>
          <w:color w:val="000000"/>
        </w:rPr>
      </w:pPr>
      <w:r>
        <w:rPr>
          <w:rFonts w:ascii="Arial" w:hAnsi="Arial"/>
          <w:color w:val="000000"/>
        </w:rPr>
        <w:t>- Karme</w:t>
      </w:r>
    </w:p>
    <w:p>
      <w:pPr>
        <w:rPr>
          <w:rFonts w:ascii="Arial" w:hAnsi="Arial"/>
          <w:color w:val="000000"/>
        </w:rPr>
      </w:pPr>
      <w:r>
        <w:rPr>
          <w:rFonts w:ascii="Arial" w:hAnsi="Arial"/>
          <w:color w:val="000000"/>
        </w:rPr>
        <w:t xml:space="preserve">. b)     - Glacier in a low land area comes across a resistant rock</w:t>
        <w:tab/>
        <w:tab/>
        <w:tab/>
        <w:tab/>
        <w:tab/>
      </w:r>
    </w:p>
    <w:p>
      <w:pPr>
        <w:ind w:firstLine="720"/>
        <w:rPr>
          <w:rFonts w:ascii="Arial" w:hAnsi="Arial"/>
          <w:color w:val="000000"/>
        </w:rPr>
      </w:pPr>
      <w:r>
        <w:rPr>
          <w:rFonts w:ascii="Arial" w:hAnsi="Arial"/>
          <w:color w:val="000000"/>
        </w:rPr>
        <w:t xml:space="preserve">- As the glacier passes over the resultant rock it erodes its upstream side by abrasion </w:t>
      </w:r>
    </w:p>
    <w:p>
      <w:pPr>
        <w:ind w:firstLine="720"/>
        <w:rPr>
          <w:rFonts w:ascii="Arial" w:hAnsi="Arial"/>
          <w:color w:val="000000"/>
        </w:rPr>
      </w:pPr>
      <w:r>
        <w:rPr>
          <w:rFonts w:ascii="Arial" w:hAnsi="Arial"/>
          <w:color w:val="000000"/>
        </w:rPr>
        <w:t xml:space="preserve">   smoothening it</w:t>
      </w:r>
    </w:p>
    <w:p>
      <w:pPr>
        <w:ind w:firstLine="720"/>
        <w:rPr>
          <w:rFonts w:ascii="Arial" w:hAnsi="Arial"/>
          <w:color w:val="000000"/>
        </w:rPr>
      </w:pPr>
      <w:r>
        <w:rPr>
          <w:rFonts w:ascii="Arial" w:hAnsi="Arial"/>
          <w:color w:val="000000"/>
        </w:rPr>
        <w:t>- The downstream side is eroded by abrasion giving it a rugged nature</w:t>
      </w:r>
    </w:p>
    <w:p>
      <w:pPr>
        <w:ind w:firstLine="720"/>
        <w:rPr>
          <w:rFonts w:ascii="Arial" w:hAnsi="Arial"/>
          <w:color w:val="000000"/>
        </w:rPr>
      </w:pPr>
      <w:r>
        <w:rPr>
          <w:rFonts w:ascii="Arial" w:hAnsi="Arial"/>
          <w:color w:val="000000"/>
        </w:rPr>
        <w:t xml:space="preserve">- When the ice retreats a rock outcrop with a gentle smooth upstream side and a rugged </w:t>
      </w:r>
    </w:p>
    <w:p>
      <w:pPr>
        <w:ind w:firstLine="720"/>
        <w:rPr>
          <w:rFonts w:ascii="Arial" w:hAnsi="Arial"/>
          <w:color w:val="000000"/>
        </w:rPr>
      </w:pPr>
      <w:r>
        <w:rPr>
          <w:rFonts w:ascii="Arial" w:hAnsi="Arial"/>
          <w:color w:val="000000"/>
        </w:rPr>
        <w:t xml:space="preserve">steep  downstream side is exposed called a roche moutonee</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19. </w:t>
        <w:tab/>
        <w:t xml:space="preserve">a) i) U – Zone of permanent saturation /phreatic zone  </w:t>
        <w:tab/>
        <w:tab/>
        <w:tab/>
        <w:tab/>
        <w:tab/>
        <w:t xml:space="preserve">  </w:t>
      </w:r>
    </w:p>
    <w:p>
      <w:pPr>
        <w:ind w:firstLine="720"/>
        <w:rPr>
          <w:rFonts w:ascii="Arial" w:hAnsi="Arial"/>
          <w:color w:val="000000"/>
        </w:rPr>
      </w:pPr>
      <w:r>
        <w:rPr>
          <w:rFonts w:ascii="Arial" w:hAnsi="Arial"/>
          <w:color w:val="000000"/>
        </w:rPr>
        <w:t xml:space="preserve">       V- Zone of intermittent /seasonal saturation</w:t>
      </w:r>
    </w:p>
    <w:p>
      <w:pPr>
        <w:rPr>
          <w:rFonts w:ascii="Arial" w:hAnsi="Arial"/>
          <w:color w:val="000000"/>
        </w:rPr>
      </w:pPr>
      <w:r>
        <w:rPr>
          <w:rFonts w:ascii="Arial" w:hAnsi="Arial"/>
          <w:color w:val="000000"/>
        </w:rPr>
        <w:t xml:space="preserve">           ii) W - Spring /river source   </w:t>
        <w:tab/>
        <w:tab/>
        <w:tab/>
        <w:tab/>
        <w:tab/>
        <w:tab/>
        <w:tab/>
        <w:tab/>
        <w:tab/>
        <w:t xml:space="preserve">   </w:t>
      </w:r>
    </w:p>
    <w:p>
      <w:pPr>
        <w:rPr>
          <w:rFonts w:ascii="Arial" w:hAnsi="Arial"/>
          <w:color w:val="000000"/>
        </w:rPr>
      </w:pPr>
      <w:r>
        <w:rPr>
          <w:rFonts w:ascii="Arial" w:hAnsi="Arial"/>
          <w:color w:val="000000"/>
        </w:rPr>
        <w:t xml:space="preserve">                Underground water</w:t>
        <w:tab/>
        <w:tab/>
        <w:tab/>
        <w:tab/>
        <w:tab/>
        <w:tab/>
        <w:tab/>
        <w:tab/>
        <w:tab/>
        <w:t xml:space="preserve">     </w:t>
      </w:r>
    </w:p>
    <w:p>
      <w:pPr>
        <w:rPr>
          <w:rFonts w:ascii="Arial" w:hAnsi="Arial"/>
          <w:color w:val="000000"/>
        </w:rPr>
      </w:pPr>
      <w:r>
        <w:rPr>
          <w:rFonts w:ascii="Arial" w:hAnsi="Arial"/>
          <w:color w:val="000000"/>
        </w:rPr>
        <w:t xml:space="preserve">           - An impermeable rock layer sand witching an aquifer leads to accumulation of </w:t>
      </w:r>
    </w:p>
    <w:p>
      <w:pPr>
        <w:rPr>
          <w:rFonts w:ascii="Arial" w:hAnsi="Arial"/>
          <w:color w:val="000000"/>
        </w:rPr>
      </w:pPr>
      <w:r>
        <w:rPr>
          <w:rFonts w:ascii="Arial" w:hAnsi="Arial"/>
          <w:color w:val="000000"/>
        </w:rPr>
        <w:t xml:space="preserve">             underground   water</w:t>
      </w:r>
    </w:p>
    <w:p>
      <w:pPr>
        <w:tabs>
          <w:tab w:val="left" w:pos="2235" w:leader="none"/>
          <w:tab w:val="left" w:pos="9360" w:leader="dot"/>
        </w:tabs>
        <w:rPr>
          <w:rFonts w:ascii="Arial" w:hAnsi="Arial"/>
          <w:color w:val="000000"/>
          <w:sz w:val="28"/>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20. </w:t>
        <w:tab/>
        <w:t xml:space="preserve">a i)      -Deflation</w:t>
        <w:tab/>
        <w:tab/>
        <w:tab/>
        <w:tab/>
        <w:tab/>
        <w:tab/>
        <w:tab/>
        <w:tab/>
        <w:tab/>
        <w:tab/>
      </w:r>
    </w:p>
    <w:p>
      <w:pPr>
        <w:rPr>
          <w:rFonts w:ascii="Arial" w:hAnsi="Arial"/>
          <w:color w:val="000000"/>
        </w:rPr>
      </w:pPr>
      <w:r>
        <w:rPr>
          <w:rFonts w:ascii="Arial" w:hAnsi="Arial"/>
          <w:color w:val="000000"/>
        </w:rPr>
        <w:t xml:space="preserve">     </w:t>
        <w:tab/>
        <w:t xml:space="preserve">        -Abrasion</w:t>
      </w:r>
    </w:p>
    <w:p>
      <w:pPr>
        <w:rPr>
          <w:rFonts w:ascii="Arial" w:hAnsi="Arial"/>
          <w:color w:val="000000"/>
        </w:rPr>
      </w:pPr>
      <w:r>
        <w:rPr>
          <w:rFonts w:ascii="Arial" w:hAnsi="Arial"/>
          <w:color w:val="000000"/>
        </w:rPr>
        <w:t xml:space="preserve">                   ii) – Suspension -fine particles are lifted, </w:t>
      </w:r>
      <w:r>
        <w:rPr>
          <w:rFonts w:ascii="Arial" w:hAnsi="Arial"/>
          <w:color w:val="000000"/>
          <w:u w:val="single"/>
        </w:rPr>
        <w:t>cleared off</w:t>
      </w:r>
      <w:r>
        <w:rPr>
          <w:rFonts w:ascii="Arial" w:hAnsi="Arial"/>
          <w:color w:val="000000"/>
        </w:rPr>
        <w:t xml:space="preserve"> the ground</w:t>
      </w:r>
    </w:p>
    <w:p>
      <w:pPr>
        <w:rPr>
          <w:rFonts w:ascii="Arial" w:hAnsi="Arial"/>
          <w:color w:val="000000"/>
        </w:rPr>
      </w:pPr>
      <w:r>
        <w:rPr>
          <w:rFonts w:ascii="Arial" w:hAnsi="Arial"/>
          <w:color w:val="000000"/>
        </w:rPr>
        <w:t xml:space="preserve">               saltation    -larger fragments of sand particles are lifted from the ground by eddy action</w:t>
      </w:r>
    </w:p>
    <w:p>
      <w:pPr>
        <w:rPr>
          <w:rFonts w:ascii="Arial" w:hAnsi="Arial"/>
          <w:color w:val="000000"/>
        </w:rPr>
      </w:pPr>
      <w:r>
        <w:rPr>
          <w:rFonts w:ascii="Arial" w:hAnsi="Arial"/>
          <w:color w:val="000000"/>
        </w:rPr>
        <w:t xml:space="preserve">                  -The sand particles are moved in a series of hops/jumps within the wind current</w:t>
      </w:r>
    </w:p>
    <w:p>
      <w:pPr>
        <w:rPr>
          <w:rFonts w:ascii="Arial" w:hAnsi="Arial"/>
          <w:color w:val="000000"/>
        </w:rPr>
      </w:pPr>
      <w:r>
        <w:rPr>
          <w:rFonts w:ascii="Arial" w:hAnsi="Arial"/>
          <w:color w:val="000000"/>
        </w:rPr>
        <w:t xml:space="preserve">                   surface creep√/traction</w:t>
      </w:r>
    </w:p>
    <w:p>
      <w:pPr>
        <w:rPr>
          <w:rFonts w:ascii="Arial" w:hAnsi="Arial"/>
          <w:color w:val="000000"/>
        </w:rPr>
      </w:pPr>
      <w:r>
        <w:rPr>
          <w:rFonts w:ascii="Arial" w:hAnsi="Arial"/>
          <w:color w:val="000000"/>
        </w:rPr>
        <w:t xml:space="preserve">            </w:t>
        <w:tab/>
        <w:t xml:space="preserve">   -The heavy materials /small stones/pebbles are tracked along the ground.</w:t>
      </w:r>
    </w:p>
    <w:p>
      <w:pPr>
        <w:rPr>
          <w:rFonts w:ascii="Arial" w:hAnsi="Arial"/>
          <w:color w:val="000000"/>
        </w:rPr>
      </w:pPr>
      <w:r>
        <w:rPr>
          <w:rFonts w:ascii="Arial" w:hAnsi="Arial"/>
          <w:color w:val="000000"/>
        </w:rPr>
        <w:t xml:space="preserve">    </w:t>
        <w:tab/>
        <w:t xml:space="preserve">    -these materials are rolled for short distance in a process called surface creep</w:t>
      </w:r>
    </w:p>
    <w:p>
      <w:pPr>
        <w:ind w:left="720"/>
        <w:rPr>
          <w:rFonts w:ascii="Arial" w:hAnsi="Arial"/>
          <w:color w:val="000000"/>
        </w:rPr>
      </w:pPr>
      <w:r>
        <w:rPr>
          <w:rFonts w:ascii="Arial" w:hAnsi="Arial"/>
          <w:color w:val="000000"/>
        </w:rPr>
        <w:t xml:space="preserve">b i)    -zeugen are  formed  in desert  areas where alternation  horizontal layers of  hard </w:t>
      </w:r>
    </w:p>
    <w:p>
      <w:pPr>
        <w:ind w:left="720"/>
        <w:rPr>
          <w:rFonts w:ascii="Arial" w:hAnsi="Arial"/>
          <w:color w:val="000000"/>
        </w:rPr>
      </w:pPr>
      <w:r>
        <w:rPr>
          <w:rFonts w:ascii="Arial" w:hAnsi="Arial"/>
          <w:color w:val="000000"/>
        </w:rPr>
        <w:t xml:space="preserve">         and    soft rock   occur, -the top layer of hard rock is jointed/has cracks√</w:t>
      </w:r>
    </w:p>
    <w:p>
      <w:pPr>
        <w:rPr>
          <w:rFonts w:ascii="Arial" w:hAnsi="Arial"/>
          <w:color w:val="000000"/>
        </w:rPr>
      </w:pPr>
      <w:r>
        <w:rPr>
          <w:rFonts w:ascii="Arial" w:hAnsi="Arial"/>
          <w:color w:val="000000"/>
        </w:rPr>
        <w:t xml:space="preserve">    </w:t>
        <w:tab/>
        <w:t xml:space="preserve">  -</w:t>
      </w:r>
      <w:r>
        <w:rPr>
          <w:rFonts w:ascii="Arial" w:hAnsi="Arial"/>
          <w:color w:val="000000"/>
          <w:u w:val="single"/>
        </w:rPr>
        <w:t>wind abrasion</w:t>
      </w:r>
      <w:r>
        <w:rPr>
          <w:rFonts w:ascii="Arial" w:hAnsi="Arial"/>
          <w:color w:val="000000"/>
        </w:rPr>
        <w:t xml:space="preserve"> opens up the joints </w:t>
      </w:r>
      <w:r>
        <w:rPr>
          <w:rFonts w:ascii="Arial" w:hAnsi="Arial"/>
          <w:color w:val="000000"/>
          <w:u w:val="single"/>
        </w:rPr>
        <w:t>deepening</w:t>
      </w:r>
      <w:r>
        <w:rPr>
          <w:rFonts w:ascii="Arial" w:hAnsi="Arial"/>
          <w:color w:val="000000"/>
        </w:rPr>
        <w:t xml:space="preserve"> and </w:t>
      </w:r>
      <w:r>
        <w:rPr>
          <w:rFonts w:ascii="Arial" w:hAnsi="Arial"/>
          <w:color w:val="000000"/>
          <w:u w:val="single"/>
        </w:rPr>
        <w:t>widening</w:t>
      </w:r>
      <w:r>
        <w:rPr>
          <w:rFonts w:ascii="Arial" w:hAnsi="Arial"/>
          <w:color w:val="000000"/>
        </w:rPr>
        <w:t xml:space="preserve"> them to reach the soft layer                      </w:t>
      </w:r>
    </w:p>
    <w:p>
      <w:pPr>
        <w:rPr>
          <w:rFonts w:ascii="Arial" w:hAnsi="Arial"/>
          <w:color w:val="000000"/>
        </w:rPr>
      </w:pPr>
      <w:r>
        <w:rPr>
          <w:rFonts w:ascii="Arial" w:hAnsi="Arial"/>
          <w:color w:val="000000"/>
        </w:rPr>
        <w:t xml:space="preserve">            of    rocks√</w:t>
      </w:r>
    </w:p>
    <w:p>
      <w:pPr>
        <w:rPr>
          <w:rFonts w:ascii="Arial" w:hAnsi="Arial"/>
          <w:color w:val="000000"/>
        </w:rPr>
      </w:pPr>
      <w:r>
        <w:rPr>
          <w:rFonts w:ascii="Arial" w:hAnsi="Arial"/>
          <w:color w:val="000000"/>
        </w:rPr>
        <w:t xml:space="preserve">     </w:t>
        <w:tab/>
        <w:t xml:space="preserve"> -</w:t>
      </w:r>
      <w:r>
        <w:rPr>
          <w:rFonts w:ascii="Arial" w:hAnsi="Arial"/>
          <w:color w:val="000000"/>
          <w:u w:val="single"/>
        </w:rPr>
        <w:t>deflation</w:t>
      </w:r>
      <w:r>
        <w:rPr>
          <w:rFonts w:ascii="Arial" w:hAnsi="Arial"/>
          <w:color w:val="000000"/>
        </w:rPr>
        <w:t xml:space="preserve"> blows away the loose broken  materials√</w:t>
      </w:r>
    </w:p>
    <w:p>
      <w:pPr>
        <w:rPr>
          <w:rFonts w:ascii="Arial" w:hAnsi="Arial"/>
          <w:color w:val="000000"/>
        </w:rPr>
      </w:pPr>
      <w:r>
        <w:rPr>
          <w:rFonts w:ascii="Arial" w:hAnsi="Arial"/>
          <w:color w:val="000000"/>
        </w:rPr>
        <w:t xml:space="preserve">     </w:t>
        <w:tab/>
        <w:t xml:space="preserve"> -furrows formed and  gradually  widen as  abrasion  continuous in to  the soft rocks√</w:t>
      </w:r>
    </w:p>
    <w:p>
      <w:pPr>
        <w:rPr>
          <w:rFonts w:ascii="Arial" w:hAnsi="Arial"/>
          <w:color w:val="000000"/>
        </w:rPr>
      </w:pPr>
      <w:r>
        <w:rPr>
          <w:rFonts w:ascii="Arial" w:hAnsi="Arial"/>
          <w:color w:val="000000"/>
        </w:rPr>
        <w:t xml:space="preserve">     </w:t>
        <w:tab/>
        <w:t xml:space="preserve"> -the hard  rock form ridges separating  furrows√</w:t>
      </w:r>
    </w:p>
    <w:p>
      <w:pPr>
        <w:rPr>
          <w:rFonts w:ascii="Arial" w:hAnsi="Arial"/>
          <w:color w:val="000000"/>
        </w:rPr>
      </w:pPr>
      <w:r>
        <w:rPr>
          <w:rFonts w:ascii="Arial" w:hAnsi="Arial"/>
          <w:color w:val="000000"/>
        </w:rPr>
        <w:t xml:space="preserve">     </w:t>
        <w:tab/>
        <w:t xml:space="preserve">  -this  process creates a  ridge and  furrows landscape  called Zeugen</w:t>
      </w:r>
    </w:p>
    <w:p>
      <w:pPr>
        <w:ind w:firstLine="720"/>
        <w:rPr>
          <w:rFonts w:ascii="Arial" w:hAnsi="Arial"/>
          <w:color w:val="000000"/>
        </w:rPr>
      </w:pPr>
      <w:r>
        <w:rPr>
          <w:rFonts w:ascii="Arial" w:hAnsi="Arial"/>
          <w:color w:val="000000"/>
        </w:rPr>
        <w:t xml:space="preserve">ii) -an  outcrop rock eg eroded  by wind from all  sides</w:t>
        <w:tab/>
        <w:tab/>
        <w:tab/>
        <w:tab/>
        <w:tab/>
      </w:r>
    </w:p>
    <w:p>
      <w:pPr>
        <w:rPr>
          <w:rFonts w:ascii="Arial" w:hAnsi="Arial"/>
          <w:color w:val="000000"/>
        </w:rPr>
      </w:pPr>
      <w:r>
        <w:rPr>
          <w:rFonts w:ascii="Arial" w:hAnsi="Arial"/>
          <w:color w:val="000000"/>
        </w:rPr>
        <w:t xml:space="preserve">      -the rock has alternating horizontal  hard  and  soft rocks</w:t>
      </w:r>
    </w:p>
    <w:p>
      <w:pPr>
        <w:rPr>
          <w:rFonts w:ascii="Arial" w:hAnsi="Arial"/>
          <w:color w:val="000000"/>
        </w:rPr>
      </w:pPr>
      <w:r>
        <w:rPr>
          <w:rFonts w:ascii="Arial" w:hAnsi="Arial"/>
          <w:color w:val="000000"/>
        </w:rPr>
        <w:t xml:space="preserve">      -hard  layers  s  eroded at a  lower rate while  soft layer  is  eroded  faster</w:t>
      </w:r>
    </w:p>
    <w:p>
      <w:pPr>
        <w:rPr>
          <w:rFonts w:ascii="Arial" w:hAnsi="Arial"/>
          <w:color w:val="000000"/>
        </w:rPr>
      </w:pPr>
      <w:r>
        <w:rPr>
          <w:rFonts w:ascii="Arial" w:hAnsi="Arial"/>
          <w:color w:val="000000"/>
        </w:rPr>
        <w:t xml:space="preserve">      -continual  erosion  through abrasion make  hard  layer left outstanding</w:t>
      </w:r>
    </w:p>
    <w:p>
      <w:pPr>
        <w:rPr>
          <w:rFonts w:ascii="Arial" w:hAnsi="Arial"/>
          <w:color w:val="000000"/>
        </w:rPr>
      </w:pPr>
      <w:r>
        <w:rPr>
          <w:rFonts w:ascii="Arial" w:hAnsi="Arial"/>
          <w:color w:val="000000"/>
        </w:rPr>
        <w:t xml:space="preserve">      -near the  ground  more  erosion  narrow  the  base</w:t>
      </w:r>
    </w:p>
    <w:p>
      <w:pPr>
        <w:rPr>
          <w:rFonts w:ascii="Arial" w:hAnsi="Arial"/>
          <w:color w:val="000000"/>
        </w:rPr>
      </w:pPr>
      <w:r>
        <w:rPr>
          <w:rFonts w:ascii="Arial" w:hAnsi="Arial"/>
          <w:color w:val="000000"/>
        </w:rPr>
        <w:t xml:space="preserve">      -the  protruding  layer  are the  bands  f resistance  rock while  the hallows are the  areas </w:t>
      </w:r>
    </w:p>
    <w:p>
      <w:pPr>
        <w:rPr>
          <w:rFonts w:ascii="Arial" w:hAnsi="Arial"/>
          <w:color w:val="000000"/>
        </w:rPr>
      </w:pPr>
      <w:r>
        <w:rPr>
          <w:rFonts w:ascii="Arial" w:hAnsi="Arial"/>
          <w:color w:val="000000"/>
        </w:rPr>
        <w:t xml:space="preserve">      where the  soft  layer  were  positioned</w:t>
      </w:r>
    </w:p>
    <w:p>
      <w:pPr>
        <w:tabs>
          <w:tab w:val="left" w:pos="2235" w:leader="none"/>
          <w:tab w:val="left" w:pos="9360" w:leader="dot"/>
        </w:tabs>
        <w:rPr>
          <w:rFonts w:ascii="Arial" w:hAnsi="Arial"/>
          <w:color w:val="000000"/>
          <w:sz w:val="28"/>
        </w:rPr>
      </w:pPr>
    </w:p>
    <w:p>
      <w:pPr>
        <w:ind w:firstLine="720"/>
        <w:rPr>
          <w:rFonts w:ascii="Arial" w:hAnsi="Arial"/>
          <w:color w:val="000000"/>
        </w:rPr>
      </w:pPr>
      <w:r>
        <w:rPr>
          <w:rFonts w:ascii="Arial" w:hAnsi="Arial"/>
          <w:color w:val="000000"/>
        </w:rPr>
        <w:t>c i) Hamada</w:t>
        <w:tab/>
        <w:tab/>
        <w:tab/>
        <w:tab/>
        <w:tab/>
        <w:tab/>
        <w:tab/>
        <w:tab/>
        <w:tab/>
        <w:tab/>
        <w:tab/>
      </w:r>
    </w:p>
    <w:p>
      <w:pPr>
        <w:rPr>
          <w:rFonts w:ascii="Arial" w:hAnsi="Arial"/>
          <w:color w:val="000000"/>
        </w:rPr>
      </w:pPr>
      <w:r>
        <w:rPr>
          <w:rFonts w:ascii="Arial" w:hAnsi="Arial"/>
          <w:color w:val="000000"/>
        </w:rPr>
        <w:t xml:space="preserve">. c ii) loss region have very fertile  alluvial  soils which are used for  agriculture√√</w:t>
        <w:tab/>
        <w:tab/>
      </w:r>
    </w:p>
    <w:p>
      <w:pPr>
        <w:rPr>
          <w:rFonts w:ascii="Arial" w:hAnsi="Arial"/>
          <w:color w:val="000000"/>
        </w:rPr>
      </w:pPr>
      <w:r>
        <w:rPr>
          <w:rFonts w:ascii="Arial" w:hAnsi="Arial"/>
          <w:color w:val="000000"/>
        </w:rPr>
        <w:t xml:space="preserve">    -desert features such as  rock  pedestals yardages and  sand dunes are  tourist  attraction√√</w:t>
      </w:r>
    </w:p>
    <w:p>
      <w:pPr>
        <w:rPr>
          <w:rFonts w:ascii="Arial" w:hAnsi="Arial"/>
          <w:color w:val="000000"/>
        </w:rPr>
      </w:pPr>
      <w:r>
        <w:rPr>
          <w:rFonts w:ascii="Arial" w:hAnsi="Arial"/>
          <w:color w:val="000000"/>
        </w:rPr>
        <w:t xml:space="preserve">    -salty  fats are  economically used  for salt production especially  in north Africa√√</w:t>
      </w:r>
    </w:p>
    <w:p>
      <w:pPr>
        <w:rPr>
          <w:rFonts w:ascii="Arial" w:hAnsi="Arial"/>
          <w:color w:val="000000"/>
        </w:rPr>
      </w:pPr>
      <w:r>
        <w:rPr>
          <w:rFonts w:ascii="Arial" w:hAnsi="Arial"/>
          <w:color w:val="000000"/>
        </w:rPr>
        <w:t xml:space="preserve">    -extensive  and bare  desert are used as testing grounds for car  and  jets  engines√√</w:t>
      </w:r>
    </w:p>
    <w:p>
      <w:pPr>
        <w:rPr>
          <w:rFonts w:ascii="Arial" w:hAnsi="Arial"/>
          <w:color w:val="000000"/>
        </w:rPr>
      </w:pPr>
      <w:r>
        <w:rPr>
          <w:rFonts w:ascii="Arial" w:hAnsi="Arial"/>
          <w:color w:val="000000"/>
        </w:rPr>
        <w:t xml:space="preserve">    -desert landscape  provides good site  for testing military  weapons e.g.   nuclear bombs</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21. </w:t>
        <w:tab/>
        <w:t xml:space="preserve">a) a lake  is a large mass of water in  a depressions</w:t>
        <w:tab/>
        <w:tab/>
        <w:tab/>
        <w:tab/>
        <w:tab/>
        <w:tab/>
      </w:r>
    </w:p>
    <w:p>
      <w:pPr>
        <w:ind w:firstLine="720"/>
        <w:rPr>
          <w:rFonts w:ascii="Arial" w:hAnsi="Arial"/>
          <w:color w:val="000000"/>
        </w:rPr>
      </w:pPr>
      <w:r>
        <w:rPr>
          <w:rFonts w:ascii="Arial" w:hAnsi="Arial"/>
          <w:color w:val="000000"/>
        </w:rPr>
        <w:t xml:space="preserve"> b i) -crater lakes</w:t>
        <w:tab/>
        <w:tab/>
        <w:tab/>
        <w:tab/>
        <w:tab/>
        <w:tab/>
        <w:tab/>
        <w:tab/>
        <w:tab/>
        <w:tab/>
      </w:r>
    </w:p>
    <w:p>
      <w:pPr>
        <w:rPr>
          <w:rFonts w:ascii="Arial" w:hAnsi="Arial"/>
          <w:color w:val="000000"/>
        </w:rPr>
      </w:pPr>
      <w:r>
        <w:rPr>
          <w:rFonts w:ascii="Arial" w:hAnsi="Arial"/>
          <w:color w:val="000000"/>
        </w:rPr>
        <w:t xml:space="preserve">                -lava dammed lakes    </w:t>
      </w:r>
    </w:p>
    <w:p>
      <w:pPr>
        <w:ind w:firstLine="720"/>
        <w:rPr>
          <w:rFonts w:ascii="Arial" w:hAnsi="Arial"/>
          <w:color w:val="000000"/>
        </w:rPr>
      </w:pPr>
      <w:r>
        <w:rPr>
          <w:rFonts w:ascii="Arial" w:hAnsi="Arial"/>
          <w:color w:val="000000"/>
        </w:rPr>
        <w:t xml:space="preserve">b ii) -lake  Victoria modify the  climate of the  lake region due  to convention rainfall</w:t>
        <w:tab/>
      </w:r>
    </w:p>
    <w:p>
      <w:pPr>
        <w:rPr>
          <w:rFonts w:ascii="Arial" w:hAnsi="Arial"/>
          <w:color w:val="000000"/>
        </w:rPr>
      </w:pPr>
      <w:r>
        <w:rPr>
          <w:rFonts w:ascii="Arial" w:hAnsi="Arial"/>
          <w:color w:val="000000"/>
        </w:rPr>
        <w:t xml:space="preserve">             - Lake Victoria brings cooling effect on the surrounding area due to Lake Breeze</w:t>
      </w:r>
    </w:p>
    <w:p>
      <w:pPr>
        <w:rPr>
          <w:rFonts w:ascii="Arial" w:hAnsi="Arial"/>
          <w:color w:val="000000"/>
        </w:rPr>
      </w:pPr>
      <w:r>
        <w:rPr>
          <w:rFonts w:ascii="Arial" w:hAnsi="Arial"/>
          <w:color w:val="000000"/>
        </w:rPr>
        <w:t xml:space="preserve">               -convectional   rainfall experienced around the lake is occasionally accompanied by  </w:t>
      </w:r>
    </w:p>
    <w:p>
      <w:pPr>
        <w:rPr>
          <w:rFonts w:ascii="Arial" w:hAnsi="Arial"/>
          <w:color w:val="000000"/>
        </w:rPr>
      </w:pPr>
      <w:r>
        <w:rPr>
          <w:rFonts w:ascii="Arial" w:hAnsi="Arial"/>
          <w:color w:val="000000"/>
        </w:rPr>
        <w:t xml:space="preserve">                 thunderstorms</w:t>
      </w:r>
    </w:p>
    <w:p>
      <w:pPr>
        <w:rPr>
          <w:rFonts w:ascii="Arial" w:hAnsi="Arial"/>
          <w:color w:val="000000"/>
        </w:rPr>
      </w:pPr>
      <w:r>
        <w:rPr>
          <w:rFonts w:ascii="Arial" w:hAnsi="Arial"/>
          <w:color w:val="000000"/>
        </w:rPr>
        <w:t xml:space="preserve">               -land breeze and sea breeze are due to low and high pressure system√    </w:t>
      </w:r>
    </w:p>
    <w:p>
      <w:pPr>
        <w:ind w:firstLine="720"/>
        <w:rPr>
          <w:rFonts w:ascii="Arial" w:hAnsi="Arial"/>
          <w:color w:val="000000"/>
        </w:rPr>
      </w:pPr>
      <w:r>
        <w:rPr>
          <w:rFonts w:ascii="Arial" w:hAnsi="Arial"/>
          <w:color w:val="000000"/>
        </w:rPr>
        <w:t xml:space="preserve"> c i)    -some  lakes  lacks outlets</w:t>
        <w:tab/>
        <w:tab/>
        <w:tab/>
        <w:tab/>
        <w:tab/>
        <w:tab/>
        <w:tab/>
        <w:tab/>
      </w:r>
    </w:p>
    <w:p>
      <w:pPr>
        <w:rPr>
          <w:rFonts w:ascii="Arial" w:hAnsi="Arial"/>
          <w:color w:val="000000"/>
        </w:rPr>
      </w:pPr>
      <w:r>
        <w:rPr>
          <w:rFonts w:ascii="Arial" w:hAnsi="Arial"/>
          <w:color w:val="000000"/>
        </w:rPr>
        <w:t xml:space="preserve">   </w:t>
        <w:tab/>
        <w:t xml:space="preserve"> -rock over which lake water is in contact may contain mineral salts</w:t>
      </w:r>
    </w:p>
    <w:p>
      <w:pPr>
        <w:rPr>
          <w:rFonts w:ascii="Arial" w:hAnsi="Arial"/>
          <w:color w:val="000000"/>
        </w:rPr>
      </w:pPr>
      <w:r>
        <w:rPr>
          <w:rFonts w:ascii="Arial" w:hAnsi="Arial"/>
          <w:color w:val="000000"/>
        </w:rPr>
        <w:t xml:space="preserve">   </w:t>
        <w:tab/>
        <w:t xml:space="preserve"> -some water river to pour into them</w:t>
      </w:r>
    </w:p>
    <w:p>
      <w:pPr>
        <w:rPr>
          <w:rFonts w:ascii="Arial" w:hAnsi="Arial"/>
          <w:color w:val="000000"/>
        </w:rPr>
      </w:pPr>
      <w:r>
        <w:rPr>
          <w:rFonts w:ascii="Arial" w:hAnsi="Arial"/>
          <w:color w:val="000000"/>
        </w:rPr>
        <w:t xml:space="preserve">  </w:t>
        <w:tab/>
        <w:t xml:space="preserve">  -surface run-off and rivers may dissolve a lot of salt from rocks on while they flow</w:t>
      </w:r>
    </w:p>
    <w:p>
      <w:pPr>
        <w:rPr>
          <w:rFonts w:ascii="Arial" w:hAnsi="Arial"/>
          <w:color w:val="000000"/>
        </w:rPr>
      </w:pPr>
      <w:r>
        <w:rPr>
          <w:rFonts w:ascii="Arial" w:hAnsi="Arial"/>
          <w:color w:val="000000"/>
        </w:rPr>
        <w:t xml:space="preserve">   </w:t>
        <w:tab/>
        <w:t xml:space="preserve"> -excessive exploration in areas where temperature are high</w:t>
      </w:r>
    </w:p>
    <w:p>
      <w:pPr>
        <w:ind w:firstLine="720"/>
        <w:rPr>
          <w:rFonts w:ascii="Arial" w:hAnsi="Arial"/>
          <w:color w:val="000000"/>
        </w:rPr>
      </w:pPr>
      <w:r>
        <w:rPr>
          <w:rFonts w:ascii="Arial" w:hAnsi="Arial"/>
          <w:color w:val="000000"/>
        </w:rPr>
        <w:t xml:space="preserve">c ii)   - Naivasha</w:t>
        <w:tab/>
        <w:tab/>
        <w:tab/>
        <w:tab/>
        <w:tab/>
        <w:tab/>
        <w:tab/>
        <w:tab/>
        <w:tab/>
        <w:tab/>
      </w:r>
    </w:p>
    <w:p>
      <w:pPr>
        <w:rPr>
          <w:rFonts w:ascii="Arial" w:hAnsi="Arial"/>
          <w:color w:val="000000"/>
        </w:rPr>
      </w:pPr>
      <w:r>
        <w:rPr>
          <w:rFonts w:ascii="Arial" w:hAnsi="Arial"/>
          <w:color w:val="000000"/>
        </w:rPr>
        <w:t xml:space="preserve">       </w:t>
        <w:tab/>
        <w:tab/>
        <w:t>- Baringo</w:t>
      </w:r>
    </w:p>
    <w:p>
      <w:pPr>
        <w:rPr>
          <w:rFonts w:ascii="Arial" w:hAnsi="Arial"/>
          <w:color w:val="000000"/>
        </w:rPr>
      </w:pPr>
      <w:r>
        <w:rPr>
          <w:rFonts w:ascii="Arial" w:hAnsi="Arial"/>
          <w:color w:val="000000"/>
        </w:rPr>
        <w:t xml:space="preserve">      </w:t>
        <w:tab/>
        <w:tab/>
        <w:t xml:space="preserve"> - Turkana      </w:t>
      </w:r>
    </w:p>
    <w:p>
      <w:pPr>
        <w:rPr>
          <w:rFonts w:ascii="Arial" w:hAnsi="Arial"/>
          <w:color w:val="000000"/>
        </w:rPr>
      </w:pPr>
      <w:r>
        <w:rPr>
          <w:rFonts w:ascii="Arial" w:hAnsi="Arial"/>
          <w:color w:val="000000"/>
        </w:rPr>
        <w:t xml:space="preserve">. d)     -some  lakes  provide water for both  domestics  and industrial uses√√</w:t>
        <w:tab/>
        <w:tab/>
        <w:tab/>
      </w:r>
    </w:p>
    <w:p>
      <w:pPr>
        <w:rPr>
          <w:rFonts w:ascii="Arial" w:hAnsi="Arial"/>
          <w:color w:val="000000"/>
        </w:rPr>
      </w:pPr>
      <w:r>
        <w:rPr>
          <w:rFonts w:ascii="Arial" w:hAnsi="Arial"/>
          <w:color w:val="000000"/>
        </w:rPr>
        <w:t xml:space="preserve">    </w:t>
        <w:tab/>
        <w:t xml:space="preserve"> -some lakes forms tourist attraction site and thus earning the country foreign </w:t>
      </w:r>
    </w:p>
    <w:p>
      <w:pPr>
        <w:rPr>
          <w:rFonts w:ascii="Arial" w:hAnsi="Arial"/>
          <w:color w:val="000000"/>
        </w:rPr>
      </w:pPr>
      <w:r>
        <w:rPr>
          <w:rFonts w:ascii="Arial" w:hAnsi="Arial"/>
          <w:color w:val="000000"/>
        </w:rPr>
        <w:t xml:space="preserve">              exchange√√</w:t>
      </w:r>
    </w:p>
    <w:p>
      <w:pPr>
        <w:ind w:firstLine="720"/>
        <w:rPr>
          <w:rFonts w:ascii="Arial" w:hAnsi="Arial"/>
          <w:color w:val="000000"/>
        </w:rPr>
      </w:pPr>
      <w:r>
        <w:rPr>
          <w:rFonts w:ascii="Arial" w:hAnsi="Arial"/>
          <w:color w:val="000000"/>
        </w:rPr>
        <w:t xml:space="preserve">   -some lakes provide building materials eg sand√√</w:t>
      </w:r>
    </w:p>
    <w:p>
      <w:pPr>
        <w:rPr>
          <w:rFonts w:ascii="Arial" w:hAnsi="Arial"/>
          <w:color w:val="000000"/>
        </w:rPr>
      </w:pPr>
      <w:r>
        <w:rPr>
          <w:rFonts w:ascii="Arial" w:hAnsi="Arial"/>
          <w:color w:val="000000"/>
        </w:rPr>
        <w:t xml:space="preserve"> </w:t>
        <w:tab/>
        <w:t xml:space="preserve">  -some lakes provide water for irrigation hence enhancing agriculture√√</w:t>
      </w:r>
    </w:p>
    <w:p>
      <w:pPr>
        <w:rPr>
          <w:rFonts w:ascii="Arial" w:hAnsi="Arial"/>
          <w:color w:val="000000"/>
        </w:rPr>
      </w:pPr>
      <w:r>
        <w:rPr>
          <w:rFonts w:ascii="Arial" w:hAnsi="Arial"/>
          <w:color w:val="000000"/>
        </w:rPr>
        <w:t xml:space="preserve"> </w:t>
        <w:tab/>
        <w:t xml:space="preserve">  -some lakes provide transport routes√√</w:t>
      </w:r>
    </w:p>
    <w:p>
      <w:pPr>
        <w:rPr>
          <w:rFonts w:ascii="Arial" w:hAnsi="Arial"/>
          <w:color w:val="000000"/>
        </w:rPr>
      </w:pPr>
      <w:r>
        <w:rPr>
          <w:rFonts w:ascii="Arial" w:hAnsi="Arial"/>
          <w:color w:val="000000"/>
        </w:rPr>
        <w:t xml:space="preserve">  </w:t>
        <w:tab/>
        <w:t xml:space="preserve"> -some lakes are sources of minerals eg magadi</w:t>
      </w:r>
    </w:p>
    <w:p>
      <w:pPr>
        <w:rPr>
          <w:rFonts w:ascii="Arial" w:hAnsi="Arial"/>
          <w:color w:val="000000"/>
        </w:rPr>
      </w:pPr>
      <w:r>
        <w:rPr>
          <w:rFonts w:ascii="Arial" w:hAnsi="Arial"/>
          <w:color w:val="000000"/>
        </w:rPr>
        <w:t xml:space="preserve">  </w:t>
        <w:tab/>
        <w:t xml:space="preserve"> -some lakes provide water for the generation of H.E.P√√</w:t>
      </w:r>
    </w:p>
    <w:p>
      <w:pPr>
        <w:rPr>
          <w:rFonts w:ascii="Arial" w:hAnsi="Arial"/>
          <w:color w:val="000000"/>
        </w:rPr>
      </w:pPr>
      <w:r>
        <w:rPr>
          <w:rFonts w:ascii="Arial" w:hAnsi="Arial"/>
          <w:color w:val="000000"/>
        </w:rPr>
        <w:t xml:space="preserve">  </w:t>
        <w:tab/>
        <w:t xml:space="preserve"> -some lakes are sources of fish (food) which is a source of protein for man</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22. </w:t>
        <w:tab/>
        <w:t xml:space="preserve">a)  -  spring  tides</w:t>
        <w:tab/>
        <w:tab/>
        <w:tab/>
        <w:tab/>
        <w:tab/>
        <w:tab/>
        <w:tab/>
        <w:tab/>
        <w:tab/>
        <w:tab/>
      </w:r>
    </w:p>
    <w:p>
      <w:pPr>
        <w:ind w:firstLine="720"/>
        <w:rPr>
          <w:rFonts w:ascii="Arial" w:hAnsi="Arial"/>
          <w:color w:val="000000"/>
        </w:rPr>
      </w:pPr>
      <w:r>
        <w:rPr>
          <w:rFonts w:ascii="Arial" w:hAnsi="Arial"/>
          <w:color w:val="000000"/>
        </w:rPr>
        <w:t xml:space="preserve">  -neap tides</w:t>
      </w:r>
    </w:p>
    <w:p>
      <w:pPr>
        <w:ind w:firstLine="720"/>
        <w:rPr>
          <w:rFonts w:ascii="Arial" w:hAnsi="Arial"/>
          <w:color w:val="000000"/>
        </w:rPr>
      </w:pPr>
      <w:r>
        <w:rPr>
          <w:rFonts w:ascii="Arial" w:hAnsi="Arial"/>
          <w:color w:val="000000"/>
        </w:rPr>
        <w:t>- Perigian tides</w:t>
      </w:r>
    </w:p>
    <w:p>
      <w:pPr>
        <w:ind w:firstLine="720"/>
        <w:rPr>
          <w:rFonts w:ascii="Arial" w:hAnsi="Arial"/>
          <w:color w:val="000000"/>
        </w:rPr>
      </w:pPr>
      <w:r>
        <w:rPr>
          <w:rFonts w:ascii="Arial" w:hAnsi="Arial"/>
          <w:color w:val="000000"/>
        </w:rPr>
        <w:t xml:space="preserve">- Apogean tides </w:t>
      </w:r>
    </w:p>
    <w:p>
      <w:pPr>
        <w:tabs>
          <w:tab w:val="left" w:pos="2235" w:leader="none"/>
          <w:tab w:val="left" w:pos="9360" w:leader="dot"/>
        </w:tabs>
        <w:rPr>
          <w:rFonts w:ascii="Arial" w:hAnsi="Arial"/>
          <w:color w:val="000000"/>
        </w:rPr>
      </w:pPr>
      <w:r>
        <w:rPr>
          <w:rFonts w:ascii="Arial" w:hAnsi="Arial"/>
          <w:color w:val="000000"/>
        </w:rPr>
        <w:t xml:space="preserve">             b) Ocean is a large extensive body of saline water occupying a basin between </w:t>
      </w:r>
    </w:p>
    <w:p>
      <w:pPr>
        <w:tabs>
          <w:tab w:val="left" w:pos="2235" w:leader="none"/>
          <w:tab w:val="left" w:pos="9360" w:leader="dot"/>
        </w:tabs>
        <w:rPr>
          <w:rFonts w:ascii="Arial" w:hAnsi="Arial"/>
          <w:color w:val="000000"/>
        </w:rPr>
      </w:pPr>
      <w:r>
        <w:rPr>
          <w:rFonts w:ascii="Arial" w:hAnsi="Arial"/>
          <w:color w:val="000000"/>
        </w:rPr>
        <w:t xml:space="preserve">             continents whereas, sea is a large  body of saline water on margins  of continents</w:t>
      </w:r>
    </w:p>
    <w:p>
      <w:pPr>
        <w:rPr>
          <w:rFonts w:ascii="Arial" w:hAnsi="Arial"/>
          <w:color w:val="000000"/>
        </w:rPr>
      </w:pPr>
    </w:p>
    <w:p>
      <w:pPr>
        <w:rPr>
          <w:rFonts w:ascii="Arial" w:hAnsi="Arial"/>
          <w:color w:val="000000"/>
        </w:rPr>
      </w:pPr>
      <w:r>
        <w:rPr>
          <w:rFonts w:ascii="Arial" w:hAnsi="Arial"/>
          <w:color w:val="000000"/>
        </w:rPr>
        <w:t xml:space="preserve">23. </w:t>
        <w:tab/>
        <w:t xml:space="preserve">a i) -acidity is the state of land being deficient in moisture leading to scanty vegetation </w:t>
      </w:r>
    </w:p>
    <w:p>
      <w:pPr>
        <w:rPr>
          <w:rFonts w:ascii="Arial" w:hAnsi="Arial"/>
          <w:color w:val="000000"/>
        </w:rPr>
      </w:pPr>
      <w:r>
        <w:rPr>
          <w:rFonts w:ascii="Arial" w:hAnsi="Arial"/>
          <w:color w:val="000000"/>
        </w:rPr>
        <w:t xml:space="preserve">                  which desertification is the slow but steady encroachment of desert like conditions</w:t>
      </w:r>
    </w:p>
    <w:p>
      <w:pPr>
        <w:rPr>
          <w:rFonts w:ascii="Arial" w:hAnsi="Arial"/>
          <w:color w:val="000000"/>
        </w:rPr>
      </w:pPr>
      <w:r>
        <w:rPr>
          <w:rFonts w:ascii="Arial" w:hAnsi="Arial"/>
          <w:color w:val="000000"/>
        </w:rPr>
        <w:t xml:space="preserve">                      into  formerly productive land</w:t>
        <w:tab/>
        <w:tab/>
        <w:tab/>
        <w:tab/>
        <w:tab/>
        <w:tab/>
        <w:tab/>
        <w:tab/>
      </w:r>
    </w:p>
    <w:p>
      <w:pPr>
        <w:ind w:firstLine="720"/>
        <w:rPr>
          <w:rFonts w:ascii="Arial" w:hAnsi="Arial"/>
          <w:color w:val="000000"/>
        </w:rPr>
      </w:pPr>
      <w:r>
        <w:rPr>
          <w:rFonts w:ascii="Arial" w:hAnsi="Arial"/>
          <w:color w:val="000000"/>
        </w:rPr>
        <w:t xml:space="preserve"> ii)    -abrasion-winds uses the transported  materials as tools to grid/scrap the rock </w:t>
      </w:r>
    </w:p>
    <w:p>
      <w:pPr>
        <w:ind w:firstLine="720"/>
        <w:rPr>
          <w:rFonts w:ascii="Arial" w:hAnsi="Arial"/>
          <w:color w:val="000000"/>
        </w:rPr>
      </w:pPr>
      <w:r>
        <w:rPr>
          <w:rFonts w:ascii="Arial" w:hAnsi="Arial"/>
          <w:color w:val="000000"/>
        </w:rPr>
        <w:t xml:space="preserve">        surfaces</w:t>
      </w:r>
    </w:p>
    <w:p>
      <w:pPr>
        <w:ind w:firstLine="720"/>
        <w:rPr>
          <w:rFonts w:ascii="Arial" w:hAnsi="Arial"/>
          <w:color w:val="000000"/>
        </w:rPr>
      </w:pPr>
      <w:r>
        <w:rPr>
          <w:rFonts w:ascii="Arial" w:hAnsi="Arial"/>
          <w:color w:val="000000"/>
        </w:rPr>
        <w:t xml:space="preserve">       -deflation-wind blows away unconsolidated materials by rolling and lifting them up </w:t>
      </w:r>
    </w:p>
    <w:p>
      <w:pPr>
        <w:ind w:firstLine="720"/>
        <w:rPr>
          <w:rFonts w:ascii="Arial" w:hAnsi="Arial"/>
          <w:color w:val="000000"/>
        </w:rPr>
      </w:pPr>
      <w:r>
        <w:rPr>
          <w:rFonts w:ascii="Arial" w:hAnsi="Arial"/>
          <w:color w:val="000000"/>
        </w:rPr>
        <w:t xml:space="preserve">          the air.</w:t>
      </w:r>
    </w:p>
    <w:p>
      <w:pPr>
        <w:ind w:firstLine="720"/>
        <w:rPr>
          <w:rFonts w:ascii="Arial" w:hAnsi="Arial"/>
          <w:color w:val="000000"/>
        </w:rPr>
      </w:pPr>
      <w:r>
        <w:rPr>
          <w:rFonts w:ascii="Arial" w:hAnsi="Arial"/>
          <w:color w:val="000000"/>
        </w:rPr>
        <w:t xml:space="preserve">       -attrition-the materials carries by the  wind rub against each other, breaking and </w:t>
      </w:r>
    </w:p>
    <w:p>
      <w:pPr>
        <w:ind w:firstLine="720"/>
        <w:rPr>
          <w:rFonts w:ascii="Arial" w:hAnsi="Arial"/>
          <w:color w:val="000000"/>
        </w:rPr>
      </w:pPr>
      <w:r>
        <w:rPr>
          <w:rFonts w:ascii="Arial" w:hAnsi="Arial"/>
          <w:color w:val="000000"/>
        </w:rPr>
        <w:t xml:space="preserve">       becoming Smaller</w:t>
        <w:tab/>
        <w:tab/>
        <w:tab/>
        <w:tab/>
        <w:tab/>
        <w:tab/>
        <w:tab/>
        <w:tab/>
        <w:tab/>
        <w:tab/>
      </w:r>
    </w:p>
    <w:p>
      <w:pPr>
        <w:ind w:firstLine="720"/>
        <w:rPr>
          <w:rFonts w:ascii="Arial" w:hAnsi="Arial"/>
          <w:color w:val="000000"/>
        </w:rPr>
      </w:pPr>
      <w:r>
        <w:rPr>
          <w:rFonts w:ascii="Arial" w:hAnsi="Arial"/>
          <w:color w:val="000000"/>
        </w:rPr>
        <w:t xml:space="preserve">b i)    -a rock pillar of with differing degree of hardness lies in the path of moving wind</w:t>
        <w:tab/>
      </w:r>
    </w:p>
    <w:p>
      <w:pPr>
        <w:ind w:firstLine="720"/>
        <w:rPr>
          <w:rFonts w:ascii="Arial" w:hAnsi="Arial"/>
          <w:color w:val="000000"/>
        </w:rPr>
      </w:pPr>
      <w:r>
        <w:rPr>
          <w:rFonts w:ascii="Arial" w:hAnsi="Arial"/>
          <w:color w:val="000000"/>
        </w:rPr>
        <w:t>-the rock is acted by abrasion and weathering.</w:t>
      </w:r>
    </w:p>
    <w:p>
      <w:pPr>
        <w:ind w:firstLine="720"/>
        <w:rPr>
          <w:rFonts w:ascii="Arial" w:hAnsi="Arial"/>
          <w:color w:val="000000"/>
        </w:rPr>
      </w:pPr>
      <w:r>
        <w:rPr>
          <w:rFonts w:ascii="Arial" w:hAnsi="Arial"/>
          <w:color w:val="000000"/>
        </w:rPr>
        <w:t xml:space="preserve">-the  soft layer is worm out more rapidly  than the resistant ones</w:t>
      </w:r>
    </w:p>
    <w:p>
      <w:pPr>
        <w:ind w:firstLine="720"/>
        <w:rPr>
          <w:rFonts w:ascii="Arial" w:hAnsi="Arial"/>
          <w:color w:val="000000"/>
        </w:rPr>
      </w:pPr>
      <w:r>
        <w:rPr>
          <w:rFonts w:ascii="Arial" w:hAnsi="Arial"/>
          <w:color w:val="000000"/>
        </w:rPr>
        <w:t>-an irregular mass of rock with protruding layers is formed</w:t>
      </w:r>
    </w:p>
    <w:p>
      <w:pPr>
        <w:ind w:firstLine="720"/>
        <w:rPr>
          <w:rFonts w:ascii="Arial" w:hAnsi="Arial"/>
          <w:color w:val="000000"/>
          <w:sz w:val="22"/>
        </w:rPr>
      </w:pPr>
      <w:r>
        <w:rPr>
          <w:rFonts w:ascii="Times New Roman" w:hAnsi="Times New Roman"/>
          <w:color w:val="000000"/>
          <w:sz w:val="22"/>
        </w:rPr>
        <w:drawing>
          <wp:anchor xmlns:wp="http://schemas.openxmlformats.org/drawingml/2006/wordprocessingDrawing" simplePos="0" allowOverlap="0" behindDoc="1" layoutInCell="1" locked="0" relativeHeight="8" distL="114300" distR="114300">
            <wp:simplePos x="0" y="0"/>
            <wp:positionH relativeFrom="column">
              <wp:posOffset>342900</wp:posOffset>
            </wp:positionH>
            <wp:positionV relativeFrom="paragraph">
              <wp:posOffset>104140</wp:posOffset>
            </wp:positionV>
            <wp:extent cx="5715000" cy="2122805"/>
            <wp:wrapNone/>
            <wp:docPr id="59" name="Picture 59"/>
            <a:graphic xmlns:a="http://schemas.openxmlformats.org/drawingml/2006/main">
              <a:graphicData uri="http://schemas.openxmlformats.org/drawingml/2006/picture">
                <pic:pic xmlns:pic="http://schemas.openxmlformats.org/drawingml/2006/picture">
                  <pic:nvPicPr>
                    <pic:cNvPr id="59" name="Picture 59"/>
                    <pic:cNvPicPr/>
                  </pic:nvPicPr>
                  <pic:blipFill>
                    <a:blip xmlns:r="http://schemas.openxmlformats.org/officeDocument/2006/relationships" r:embed="Relimage37"/>
                    <a:stretch>
                      <a:fillRect/>
                    </a:stretch>
                  </pic:blipFill>
                  <pic:spPr>
                    <a:xfrm>
                      <a:off x="0" y="0"/>
                      <a:ext cx="5715000" cy="2122805"/>
                    </a:xfrm>
                    <a:prstGeom prst="rect"/>
                  </pic:spPr>
                </pic:pic>
              </a:graphicData>
            </a:graphic>
          </wp:anchor>
        </w:drawing>
      </w:r>
      <w:r>
        <w:rPr>
          <w:rFonts w:ascii="Arial" w:hAnsi="Arial"/>
          <w:color w:val="000000"/>
          <w:sz w:val="22"/>
        </w:rPr>
        <w:t>-the base of the rock pillar is thinner because wind abrasim is more intense at lower level.</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ii)   -Massive rocks consisting of alternating layers of hard and soft rocks lie vertically to  each </w:t>
      </w:r>
    </w:p>
    <w:p>
      <w:pPr>
        <w:rPr>
          <w:rFonts w:ascii="Arial" w:hAnsi="Arial"/>
          <w:color w:val="000000"/>
        </w:rPr>
      </w:pPr>
      <w:r>
        <w:rPr>
          <w:rFonts w:ascii="Arial" w:hAnsi="Arial"/>
          <w:color w:val="000000"/>
        </w:rPr>
        <w:t xml:space="preserve">              other. </w:t>
        <w:tab/>
        <w:tab/>
        <w:tab/>
        <w:tab/>
        <w:tab/>
        <w:tab/>
        <w:tab/>
        <w:tab/>
        <w:tab/>
        <w:tab/>
        <w:tab/>
      </w:r>
    </w:p>
    <w:p>
      <w:pPr>
        <w:ind w:firstLine="720"/>
        <w:rPr>
          <w:rFonts w:ascii="Arial" w:hAnsi="Arial"/>
          <w:color w:val="000000"/>
        </w:rPr>
      </w:pPr>
      <w:r>
        <w:rPr>
          <w:rFonts w:ascii="Arial" w:hAnsi="Arial"/>
          <w:color w:val="000000"/>
        </w:rPr>
        <w:t xml:space="preserve">-these layers lie parallel to the  direction of prevailing winds</w:t>
      </w:r>
    </w:p>
    <w:p>
      <w:pPr>
        <w:ind w:firstLine="720"/>
        <w:rPr>
          <w:rFonts w:ascii="Arial" w:hAnsi="Arial"/>
          <w:color w:val="000000"/>
        </w:rPr>
      </w:pPr>
      <w:r>
        <w:rPr>
          <w:rFonts w:ascii="Arial" w:hAnsi="Arial"/>
          <w:color w:val="000000"/>
        </w:rPr>
        <w:t>-wind abrasim acts directly on the soft rocks</w:t>
      </w:r>
    </w:p>
    <w:p>
      <w:pPr>
        <w:ind w:firstLine="720"/>
        <w:rPr>
          <w:rFonts w:ascii="Arial" w:hAnsi="Arial"/>
          <w:color w:val="000000"/>
        </w:rPr>
      </w:pPr>
      <w:r>
        <w:rPr>
          <w:rFonts w:ascii="Arial" w:hAnsi="Arial"/>
          <w:color w:val="000000"/>
        </w:rPr>
        <w:t>-wind deflations removes the worn-out parties</w:t>
      </w:r>
    </w:p>
    <w:p>
      <w:pPr>
        <w:ind w:firstLine="720"/>
        <w:rPr>
          <w:rFonts w:ascii="Arial" w:hAnsi="Arial"/>
          <w:color w:val="000000"/>
        </w:rPr>
      </w:pPr>
      <w:r>
        <w:rPr>
          <w:rFonts w:ascii="Arial" w:hAnsi="Arial"/>
          <w:color w:val="000000"/>
        </w:rPr>
        <w:t>-large furrows between the hard layers and formed</w:t>
      </w:r>
    </w:p>
    <w:p>
      <w:pPr>
        <w:rPr>
          <w:rFonts w:ascii="Arial" w:hAnsi="Arial"/>
          <w:color w:val="000000"/>
        </w:rPr>
      </w:pPr>
      <w:r>
        <w:rPr>
          <w:rFonts w:ascii="Arial" w:hAnsi="Arial"/>
          <w:color w:val="000000"/>
        </w:rPr>
        <w:t xml:space="preserve"> </w:t>
        <w:tab/>
        <w:t>- The hard layers are left standing as small ridges known as yardages</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Times New Roman" w:hAnsi="Times New Roman"/>
          <w:color w:val="000000"/>
        </w:rPr>
        <w:drawing>
          <wp:anchor xmlns:wp="http://schemas.openxmlformats.org/drawingml/2006/wordprocessingDrawing" simplePos="0" allowOverlap="0" behindDoc="1" layoutInCell="1" locked="0" relativeHeight="9" distL="114300" distR="114300">
            <wp:simplePos x="0" y="0"/>
            <wp:positionH relativeFrom="column">
              <wp:posOffset>43180</wp:posOffset>
            </wp:positionH>
            <wp:positionV relativeFrom="paragraph">
              <wp:posOffset>13970</wp:posOffset>
            </wp:positionV>
            <wp:extent cx="6648450" cy="1600200"/>
            <wp:wrapNone/>
            <wp:docPr id="60" name="Picture 60"/>
            <a:graphic xmlns:a="http://schemas.openxmlformats.org/drawingml/2006/main">
              <a:graphicData uri="http://schemas.openxmlformats.org/drawingml/2006/picture">
                <pic:pic xmlns:pic="http://schemas.openxmlformats.org/drawingml/2006/picture">
                  <pic:nvPicPr>
                    <pic:cNvPr id="60" name="Picture 60"/>
                    <pic:cNvPicPr/>
                  </pic:nvPicPr>
                  <pic:blipFill>
                    <a:blip xmlns:r="http://schemas.openxmlformats.org/officeDocument/2006/relationships" r:embed="Relimage38"/>
                    <a:stretch>
                      <a:fillRect/>
                    </a:stretch>
                  </pic:blipFill>
                  <pic:spPr>
                    <a:xfrm>
                      <a:off x="0" y="0"/>
                      <a:ext cx="6648450" cy="1600200"/>
                    </a:xfrm>
                    <a:prstGeom prst="rect"/>
                  </pic:spPr>
                </pic:pic>
              </a:graphicData>
            </a:graphic>
          </wp:anchor>
        </w:drawing>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ind w:firstLine="720"/>
        <w:rPr>
          <w:rFonts w:ascii="Arial" w:hAnsi="Arial"/>
          <w:color w:val="000000"/>
        </w:rPr>
      </w:pPr>
      <w:r>
        <w:rPr>
          <w:rFonts w:ascii="Arial" w:hAnsi="Arial"/>
          <w:color w:val="000000"/>
        </w:rPr>
        <w:t xml:space="preserve">. c)      -features like dunes, yardages are tourist attractions</w:t>
        <w:tab/>
        <w:tab/>
        <w:tab/>
        <w:tab/>
      </w:r>
    </w:p>
    <w:p>
      <w:pPr>
        <w:ind w:firstLine="720"/>
        <w:rPr>
          <w:rFonts w:ascii="Arial" w:hAnsi="Arial"/>
          <w:color w:val="000000"/>
        </w:rPr>
      </w:pPr>
      <w:r>
        <w:rPr>
          <w:rFonts w:ascii="Arial" w:hAnsi="Arial"/>
          <w:color w:val="000000"/>
        </w:rPr>
        <w:t>-extensive and bare desert surfaces are used as testing grounds for military weapons</w:t>
      </w:r>
    </w:p>
    <w:p>
      <w:pPr>
        <w:ind w:firstLine="720"/>
        <w:rPr>
          <w:rFonts w:ascii="Arial" w:hAnsi="Arial"/>
          <w:color w:val="000000"/>
        </w:rPr>
      </w:pPr>
      <w:r>
        <w:rPr>
          <w:rFonts w:ascii="Arial" w:hAnsi="Arial"/>
          <w:color w:val="000000"/>
        </w:rPr>
        <w:t>-salty flats are used for salt production</w:t>
      </w:r>
    </w:p>
    <w:p>
      <w:pPr>
        <w:ind w:firstLine="720"/>
        <w:rPr>
          <w:rFonts w:ascii="Arial" w:hAnsi="Arial"/>
          <w:color w:val="000000"/>
        </w:rPr>
      </w:pPr>
      <w:r>
        <w:rPr>
          <w:rFonts w:ascii="Arial" w:hAnsi="Arial"/>
          <w:color w:val="000000"/>
        </w:rPr>
        <w:t>-the loess soils are fertile alumna deposits used for agriculture</w:t>
      </w:r>
    </w:p>
    <w:p>
      <w:pPr>
        <w:ind w:firstLine="720"/>
        <w:rPr>
          <w:rFonts w:ascii="Arial" w:hAnsi="Arial"/>
          <w:color w:val="000000"/>
        </w:rPr>
      </w:pPr>
      <w:r>
        <w:rPr>
          <w:rFonts w:ascii="Arial" w:hAnsi="Arial"/>
          <w:color w:val="000000"/>
        </w:rPr>
        <w:t>-the loess begins of china have caved dwellings in the rocks which warmer during winter</w:t>
      </w:r>
    </w:p>
    <w:p>
      <w:pPr>
        <w:rPr>
          <w:rFonts w:ascii="Arial" w:hAnsi="Arial"/>
          <w:color w:val="000000"/>
        </w:rPr>
      </w:pPr>
    </w:p>
    <w:p>
      <w:pPr>
        <w:rPr>
          <w:rFonts w:ascii="Arial" w:hAnsi="Arial"/>
          <w:color w:val="000000"/>
        </w:rPr>
      </w:pPr>
      <w:r>
        <w:rPr>
          <w:rFonts w:ascii="Arial" w:hAnsi="Arial"/>
          <w:color w:val="000000"/>
        </w:rPr>
        <w:t>24.</w:t>
        <w:tab/>
        <w:t xml:space="preserve"> a)    -a difference in the resistance of the rock into which the  river cuts</w:t>
        <w:tab/>
        <w:tab/>
        <w:tab/>
      </w:r>
    </w:p>
    <w:p>
      <w:pPr>
        <w:ind w:firstLine="720"/>
        <w:rPr>
          <w:rFonts w:ascii="Arial" w:hAnsi="Arial"/>
          <w:color w:val="000000"/>
        </w:rPr>
      </w:pPr>
      <w:r>
        <w:rPr>
          <w:rFonts w:ascii="Arial" w:hAnsi="Arial"/>
          <w:color w:val="000000"/>
        </w:rPr>
        <w:t>-a river may descend over a sharp edge of a plateau</w:t>
      </w:r>
    </w:p>
    <w:p>
      <w:pPr>
        <w:ind w:firstLine="720"/>
        <w:rPr>
          <w:rFonts w:ascii="Arial" w:hAnsi="Arial"/>
          <w:color w:val="000000"/>
        </w:rPr>
      </w:pPr>
      <w:r>
        <w:rPr>
          <w:rFonts w:ascii="Arial" w:hAnsi="Arial"/>
          <w:color w:val="000000"/>
        </w:rPr>
        <w:t>-a river may descent over s fault scarp</w:t>
      </w:r>
    </w:p>
    <w:p>
      <w:pPr>
        <w:ind w:firstLine="720"/>
        <w:rPr>
          <w:rFonts w:ascii="Arial" w:hAnsi="Arial"/>
          <w:color w:val="000000"/>
        </w:rPr>
      </w:pPr>
      <w:r>
        <w:rPr>
          <w:rFonts w:ascii="Arial" w:hAnsi="Arial"/>
          <w:color w:val="000000"/>
        </w:rPr>
        <w:t>-a river descends a cliff into the sea.</w:t>
      </w:r>
    </w:p>
    <w:p>
      <w:pPr>
        <w:ind w:firstLine="720"/>
        <w:rPr>
          <w:rFonts w:ascii="Arial" w:hAnsi="Arial"/>
          <w:color w:val="000000"/>
        </w:rPr>
      </w:pPr>
      <w:r>
        <w:rPr>
          <w:rFonts w:ascii="Arial" w:hAnsi="Arial"/>
          <w:color w:val="000000"/>
        </w:rPr>
        <w:t>-a river descends a lava barrier</w:t>
      </w:r>
    </w:p>
    <w:p>
      <w:pPr>
        <w:ind w:firstLine="720"/>
        <w:rPr>
          <w:rFonts w:ascii="Arial" w:hAnsi="Arial"/>
          <w:color w:val="000000"/>
        </w:rPr>
      </w:pPr>
      <w:r>
        <w:rPr>
          <w:rFonts w:ascii="Arial" w:hAnsi="Arial"/>
          <w:color w:val="000000"/>
        </w:rPr>
        <w:t>-a river descends a hanging valley into a flaccid trough</w:t>
      </w:r>
    </w:p>
    <w:p>
      <w:pPr>
        <w:rPr>
          <w:rFonts w:ascii="Arial" w:hAnsi="Arial"/>
          <w:color w:val="000000"/>
        </w:rPr>
      </w:pPr>
      <w:r>
        <w:rPr>
          <w:rFonts w:ascii="Arial" w:hAnsi="Arial"/>
          <w:color w:val="000000"/>
        </w:rPr>
        <w:t xml:space="preserve">    b i)  -at the mature /old stage of a river, The river channel is wider and shallow</w:t>
        <w:tab/>
        <w:tab/>
      </w:r>
    </w:p>
    <w:p>
      <w:pPr>
        <w:ind w:firstLine="720"/>
        <w:rPr>
          <w:rFonts w:ascii="Arial" w:hAnsi="Arial"/>
          <w:color w:val="000000"/>
        </w:rPr>
      </w:pPr>
      <w:r>
        <w:rPr>
          <w:rFonts w:ascii="Arial" w:hAnsi="Arial"/>
          <w:color w:val="000000"/>
        </w:rPr>
        <w:t>-the river flows sluggishly at low velocity due to due gradient.</w:t>
      </w:r>
    </w:p>
    <w:p>
      <w:pPr>
        <w:ind w:firstLine="720"/>
        <w:rPr>
          <w:rFonts w:ascii="Arial" w:hAnsi="Arial"/>
          <w:color w:val="000000"/>
        </w:rPr>
      </w:pPr>
      <w:r>
        <w:rPr>
          <w:rFonts w:ascii="Arial" w:hAnsi="Arial"/>
          <w:color w:val="000000"/>
        </w:rPr>
        <w:t>-heavy load is deposited on the river bed</w:t>
      </w:r>
    </w:p>
    <w:p>
      <w:pPr>
        <w:ind w:firstLine="720"/>
        <w:rPr>
          <w:rFonts w:ascii="Arial" w:hAnsi="Arial"/>
          <w:color w:val="000000"/>
        </w:rPr>
      </w:pPr>
      <w:r>
        <w:rPr>
          <w:rFonts w:ascii="Arial" w:hAnsi="Arial"/>
          <w:color w:val="000000"/>
        </w:rPr>
        <w:t xml:space="preserve">-the alluvial deposit grow into island/shoals-the river is blocked and sub-divided into </w:t>
      </w:r>
    </w:p>
    <w:p>
      <w:pPr>
        <w:ind w:firstLine="720"/>
        <w:rPr>
          <w:rFonts w:ascii="Arial" w:hAnsi="Arial"/>
          <w:color w:val="000000"/>
        </w:rPr>
      </w:pPr>
      <w:r>
        <w:rPr>
          <w:rFonts w:ascii="Arial" w:hAnsi="Arial"/>
          <w:color w:val="000000"/>
        </w:rPr>
        <w:t xml:space="preserve"> small   channels called distributaries</w:t>
      </w:r>
    </w:p>
    <w:p>
      <w:pPr>
        <w:ind w:firstLine="720"/>
        <w:rPr>
          <w:rFonts w:ascii="Arial" w:hAnsi="Arial"/>
          <w:color w:val="000000"/>
        </w:rPr>
      </w:pPr>
      <w:r>
        <w:rPr>
          <w:rFonts w:ascii="Arial" w:hAnsi="Arial"/>
          <w:color w:val="000000"/>
        </w:rPr>
        <w:t>-the water joins again later.</w:t>
      </w:r>
    </w:p>
    <w:p>
      <w:pPr>
        <w:ind w:firstLine="720"/>
        <w:rPr>
          <w:rFonts w:ascii="Arial" w:hAnsi="Arial"/>
          <w:color w:val="000000"/>
        </w:rPr>
      </w:pPr>
      <w:r>
        <w:rPr>
          <w:rFonts w:ascii="Arial" w:hAnsi="Arial"/>
          <w:color w:val="000000"/>
        </w:rPr>
        <w:t>-the several channels intertwining each other forms river braids</w:t>
      </w:r>
    </w:p>
    <w:p>
      <w:pPr>
        <w:ind w:firstLine="720"/>
        <w:rPr>
          <w:rFonts w:ascii="Arial" w:hAnsi="Arial"/>
          <w:color w:val="000000"/>
        </w:rPr>
      </w:pPr>
      <w:r>
        <w:rPr>
          <w:rFonts w:ascii="Arial" w:hAnsi="Arial"/>
          <w:color w:val="000000"/>
        </w:rPr>
        <w:t>-the small islands in between them are called aits /eyots /isles</w:t>
      </w:r>
    </w:p>
    <w:p>
      <w:pPr>
        <w:rPr>
          <w:rFonts w:ascii="Arial" w:hAnsi="Arial"/>
          <w:color w:val="000000"/>
        </w:rPr>
      </w:pPr>
      <w:r>
        <w:rPr>
          <w:rFonts w:ascii="Arial" w:hAnsi="Arial"/>
          <w:color w:val="000000"/>
        </w:rPr>
        <w:t xml:space="preserve">         ii) -knick points</w:t>
        <w:tab/>
        <w:tab/>
        <w:tab/>
        <w:tab/>
        <w:tab/>
        <w:tab/>
        <w:tab/>
        <w:tab/>
        <w:tab/>
        <w:tab/>
        <w:tab/>
      </w:r>
    </w:p>
    <w:p>
      <w:pPr>
        <w:ind w:firstLine="720"/>
        <w:rPr>
          <w:rFonts w:ascii="Arial" w:hAnsi="Arial"/>
          <w:color w:val="000000"/>
        </w:rPr>
      </w:pPr>
      <w:r>
        <w:rPr>
          <w:rFonts w:ascii="Arial" w:hAnsi="Arial"/>
          <w:color w:val="000000"/>
        </w:rPr>
        <w:t>-river terraces</w:t>
      </w:r>
    </w:p>
    <w:p>
      <w:pPr>
        <w:ind w:firstLine="720"/>
        <w:rPr>
          <w:rFonts w:ascii="Arial" w:hAnsi="Arial"/>
          <w:color w:val="000000"/>
        </w:rPr>
      </w:pPr>
      <w:r>
        <w:rPr>
          <w:rFonts w:ascii="Arial" w:hAnsi="Arial"/>
          <w:color w:val="000000"/>
        </w:rPr>
        <w:t>-incised meanders</w:t>
      </w:r>
    </w:p>
    <w:p>
      <w:pPr>
        <w:ind w:firstLine="720"/>
        <w:rPr>
          <w:rFonts w:ascii="Arial" w:hAnsi="Arial"/>
          <w:color w:val="000000"/>
        </w:rPr>
      </w:pPr>
      <w:r>
        <w:rPr>
          <w:rFonts w:ascii="Arial" w:hAnsi="Arial"/>
          <w:color w:val="000000"/>
        </w:rPr>
        <w:t>-abandoned meanders/meanders score</w:t>
      </w:r>
    </w:p>
    <w:p>
      <w:pPr>
        <w:ind w:firstLine="720"/>
        <w:rPr>
          <w:rFonts w:ascii="Arial" w:hAnsi="Arial"/>
          <w:color w:val="000000"/>
        </w:rPr>
      </w:pPr>
      <w:r>
        <w:rPr>
          <w:rFonts w:ascii="Arial" w:hAnsi="Arial"/>
          <w:color w:val="000000"/>
        </w:rPr>
        <w:t>-rejuvenation gorges</w:t>
      </w:r>
    </w:p>
    <w:p>
      <w:pPr>
        <w:ind w:firstLine="720"/>
        <w:rPr>
          <w:rFonts w:ascii="Arial" w:hAnsi="Arial"/>
          <w:color w:val="000000"/>
        </w:rPr>
      </w:pPr>
      <w:r>
        <w:rPr>
          <w:rFonts w:ascii="Arial" w:hAnsi="Arial"/>
          <w:color w:val="000000"/>
        </w:rPr>
        <w:t xml:space="preserve">. c)    -two rivers adjacent to each other share a common divide</w:t>
        <w:tab/>
        <w:tab/>
        <w:tab/>
        <w:tab/>
      </w:r>
    </w:p>
    <w:p>
      <w:pPr>
        <w:ind w:firstLine="720"/>
        <w:rPr>
          <w:rFonts w:ascii="Arial" w:hAnsi="Arial"/>
          <w:color w:val="000000"/>
        </w:rPr>
      </w:pPr>
      <w:r>
        <w:rPr>
          <w:rFonts w:ascii="Arial" w:hAnsi="Arial"/>
          <w:color w:val="000000"/>
        </w:rPr>
        <w:t>-one river is more powerful than the other due to high volume of water from a pirate river.</w:t>
      </w:r>
    </w:p>
    <w:p>
      <w:pPr>
        <w:ind w:firstLine="720"/>
        <w:rPr>
          <w:rFonts w:ascii="Arial" w:hAnsi="Arial"/>
          <w:color w:val="000000"/>
        </w:rPr>
      </w:pPr>
      <w:r>
        <w:rPr>
          <w:rFonts w:ascii="Arial" w:hAnsi="Arial"/>
          <w:color w:val="000000"/>
        </w:rPr>
        <w:t>-the pirate river erodes vertically and laterally faster than the weaker river.</w:t>
      </w:r>
    </w:p>
    <w:p>
      <w:pPr>
        <w:ind w:left="720"/>
        <w:rPr>
          <w:rFonts w:ascii="Arial" w:hAnsi="Arial"/>
          <w:color w:val="000000"/>
        </w:rPr>
      </w:pPr>
      <w:r>
        <w:rPr>
          <w:rFonts w:ascii="Arial" w:hAnsi="Arial"/>
          <w:color w:val="000000"/>
        </w:rPr>
        <w:t xml:space="preserve">-the valley of the pirate river becomes deeper and wider so as the river flows at a lower level   than  the weaker river.</w:t>
      </w:r>
    </w:p>
    <w:p>
      <w:pPr>
        <w:ind w:firstLine="720"/>
        <w:rPr>
          <w:rFonts w:ascii="Arial" w:hAnsi="Arial"/>
          <w:color w:val="000000"/>
        </w:rPr>
      </w:pPr>
      <w:r>
        <w:rPr>
          <w:rFonts w:ascii="Arial" w:hAnsi="Arial"/>
          <w:color w:val="000000"/>
        </w:rPr>
        <w:t>-the stronger river extends its valley backwards by head ward erosion</w:t>
      </w:r>
    </w:p>
    <w:p>
      <w:pPr>
        <w:ind w:firstLine="720"/>
        <w:rPr>
          <w:rFonts w:ascii="Arial" w:hAnsi="Arial"/>
          <w:color w:val="000000"/>
        </w:rPr>
      </w:pPr>
      <w:r>
        <w:rPr>
          <w:rFonts w:ascii="Arial" w:hAnsi="Arial"/>
          <w:color w:val="000000"/>
        </w:rPr>
        <w:t>-eventually the pirate river joins the valley of the weaker river.</w:t>
      </w:r>
    </w:p>
    <w:p>
      <w:pPr>
        <w:ind w:firstLine="720"/>
        <w:rPr>
          <w:rFonts w:ascii="Arial" w:hAnsi="Arial"/>
          <w:color w:val="000000"/>
        </w:rPr>
      </w:pPr>
      <w:r>
        <w:rPr>
          <w:rFonts w:ascii="Arial" w:hAnsi="Arial"/>
          <w:color w:val="000000"/>
        </w:rPr>
        <w:t xml:space="preserve">-the head wards of the weaker river are diverted into the stronger river hence a river </w:t>
      </w:r>
    </w:p>
    <w:p>
      <w:pPr>
        <w:ind w:firstLine="720"/>
        <w:rPr>
          <w:rFonts w:ascii="Arial" w:hAnsi="Arial"/>
          <w:color w:val="000000"/>
        </w:rPr>
      </w:pPr>
      <w:r>
        <w:rPr>
          <w:rFonts w:ascii="Arial" w:hAnsi="Arial"/>
          <w:color w:val="000000"/>
        </w:rPr>
        <w:t xml:space="preserve">  capture occurs</w:t>
      </w:r>
    </w:p>
    <w:p>
      <w:pPr>
        <w:ind w:firstLine="720"/>
        <w:rPr>
          <w:rFonts w:ascii="Arial" w:hAnsi="Arial"/>
          <w:color w:val="000000"/>
        </w:rPr>
      </w:pPr>
      <w:r>
        <w:rPr>
          <w:rFonts w:ascii="Arial" w:hAnsi="Arial"/>
          <w:color w:val="000000"/>
        </w:rPr>
        <w:t xml:space="preserve">d)     -has underground drainage</w:t>
        <w:tab/>
        <w:tab/>
        <w:tab/>
        <w:tab/>
        <w:tab/>
        <w:tab/>
        <w:tab/>
        <w:tab/>
      </w:r>
    </w:p>
    <w:p>
      <w:pPr>
        <w:ind w:firstLine="720" w:left="720"/>
        <w:rPr>
          <w:rFonts w:ascii="Arial" w:hAnsi="Arial"/>
          <w:color w:val="000000"/>
        </w:rPr>
      </w:pPr>
      <w:r>
        <w:rPr>
          <w:rFonts w:ascii="Arial" w:hAnsi="Arial"/>
          <w:color w:val="000000"/>
        </w:rPr>
        <w:t>-rivers from its surrounding have fresh water which dilutes the salts</w:t>
      </w:r>
    </w:p>
    <w:p>
      <w:pPr>
        <w:rPr>
          <w:rFonts w:ascii="Arial" w:hAnsi="Arial"/>
          <w:color w:val="000000"/>
        </w:rPr>
      </w:pPr>
    </w:p>
    <w:p>
      <w:pPr>
        <w:rPr>
          <w:rFonts w:ascii="Arial" w:hAnsi="Arial"/>
          <w:color w:val="000000"/>
        </w:rPr>
      </w:pPr>
      <w:r>
        <w:rPr>
          <w:rFonts w:ascii="Arial" w:hAnsi="Arial"/>
          <w:color w:val="000000"/>
        </w:rPr>
        <w:t xml:space="preserve">25. </w:t>
        <w:tab/>
        <w:t>- Due to pressure changes/dynamic metamorphism.</w:t>
      </w:r>
    </w:p>
    <w:p>
      <w:pPr>
        <w:rPr>
          <w:rFonts w:ascii="Arial" w:hAnsi="Arial"/>
          <w:color w:val="000000"/>
        </w:rPr>
      </w:pPr>
      <w:r>
        <w:rPr>
          <w:rFonts w:ascii="Arial" w:hAnsi="Arial"/>
          <w:color w:val="000000"/>
        </w:rPr>
        <w:t xml:space="preserve">        - Due to intense heat/thermal metamorphism.</w:t>
      </w:r>
    </w:p>
    <w:p>
      <w:pPr>
        <w:tabs>
          <w:tab w:val="left" w:pos="2235" w:leader="none"/>
          <w:tab w:val="left" w:pos="9360" w:leader="dot"/>
        </w:tabs>
        <w:rPr>
          <w:rFonts w:ascii="Arial" w:hAnsi="Arial"/>
          <w:color w:val="000000"/>
        </w:rPr>
      </w:pPr>
      <w:r>
        <w:rPr>
          <w:rFonts w:ascii="Arial" w:hAnsi="Arial"/>
          <w:color w:val="000000"/>
        </w:rPr>
        <w:t xml:space="preserve">         - Due to a combination of heat and pressure/thermal-dynamic metamorphism</w:t>
      </w:r>
    </w:p>
    <w:p>
      <w:pPr>
        <w:tabs>
          <w:tab w:val="left" w:pos="2235" w:leader="none"/>
          <w:tab w:val="left" w:pos="9360" w:leader="dot"/>
        </w:tabs>
        <w:rPr>
          <w:rFonts w:ascii="Arial" w:hAnsi="Arial"/>
          <w:color w:val="000000"/>
        </w:rPr>
      </w:pPr>
    </w:p>
    <w:p>
      <w:pPr>
        <w:rPr>
          <w:rFonts w:ascii="Arial" w:hAnsi="Arial"/>
          <w:color w:val="000000"/>
        </w:rPr>
      </w:pPr>
      <w:r>
        <w:rPr>
          <w:rFonts w:ascii="Arial" w:hAnsi="Arial"/>
          <w:color w:val="000000"/>
        </w:rPr>
        <w:t>26.</w:t>
        <w:tab/>
        <w:t xml:space="preserve"> a i)   - Deflation. </w:t>
        <w:tab/>
        <w:tab/>
        <w:tab/>
        <w:tab/>
        <w:tab/>
        <w:tab/>
        <w:tab/>
        <w:tab/>
        <w:tab/>
        <w:tab/>
      </w:r>
    </w:p>
    <w:p>
      <w:pPr>
        <w:rPr>
          <w:rFonts w:ascii="Arial" w:hAnsi="Arial"/>
          <w:color w:val="000000"/>
        </w:rPr>
      </w:pPr>
      <w:r>
        <w:rPr>
          <w:rFonts w:ascii="Arial" w:hAnsi="Arial"/>
          <w:color w:val="000000"/>
        </w:rPr>
        <w:tab/>
        <w:tab/>
        <w:t>- Abrasion.</w:t>
      </w:r>
    </w:p>
    <w:p>
      <w:pPr>
        <w:rPr>
          <w:rFonts w:ascii="Arial" w:hAnsi="Arial"/>
          <w:color w:val="000000"/>
        </w:rPr>
      </w:pPr>
      <w:r>
        <w:rPr>
          <w:rFonts w:ascii="Arial" w:hAnsi="Arial"/>
          <w:color w:val="000000"/>
        </w:rPr>
        <w:tab/>
        <w:tab/>
        <w:t xml:space="preserve">- Attrition </w:t>
        <w:tab/>
      </w:r>
    </w:p>
    <w:p>
      <w:pPr>
        <w:rPr>
          <w:rFonts w:ascii="Arial" w:hAnsi="Arial"/>
          <w:color w:val="000000"/>
        </w:rPr>
      </w:pPr>
      <w:r>
        <w:rPr>
          <w:rFonts w:ascii="Arial" w:hAnsi="Arial"/>
          <w:color w:val="000000"/>
        </w:rPr>
        <w:t xml:space="preserve"> </w:t>
        <w:tab/>
        <w:t xml:space="preserve"> ii) -  Suspension. The fine dust and particles are lifted off the ground. Eventually they</w:t>
      </w:r>
    </w:p>
    <w:p>
      <w:pPr>
        <w:rPr>
          <w:rFonts w:ascii="Arial" w:hAnsi="Arial"/>
          <w:color w:val="000000"/>
        </w:rPr>
      </w:pPr>
      <w:r>
        <w:rPr>
          <w:rFonts w:ascii="Arial" w:hAnsi="Arial"/>
          <w:color w:val="000000"/>
        </w:rPr>
        <w:t xml:space="preserve">                       are blown  away by wind currents.</w:t>
        <w:tab/>
        <w:tab/>
        <w:tab/>
        <w:tab/>
        <w:tab/>
        <w:tab/>
        <w:t xml:space="preserve">            </w:t>
      </w:r>
    </w:p>
    <w:p>
      <w:pPr>
        <w:ind w:firstLine="720"/>
        <w:rPr>
          <w:rFonts w:ascii="Arial" w:hAnsi="Arial"/>
          <w:color w:val="000000"/>
        </w:rPr>
      </w:pPr>
      <w:r>
        <w:rPr>
          <w:rFonts w:ascii="Arial" w:hAnsi="Arial"/>
          <w:color w:val="000000"/>
        </w:rPr>
        <w:t xml:space="preserve">- Saltation: Large fragments / sand particles are lifted from the ground by eddy currents.    </w:t>
      </w:r>
    </w:p>
    <w:p>
      <w:pPr>
        <w:ind w:firstLine="720"/>
        <w:rPr>
          <w:rFonts w:ascii="Arial" w:hAnsi="Arial"/>
          <w:color w:val="000000"/>
        </w:rPr>
      </w:pPr>
      <w:r>
        <w:rPr>
          <w:rFonts w:ascii="Arial" w:hAnsi="Arial"/>
          <w:color w:val="000000"/>
        </w:rPr>
        <w:t xml:space="preserve"> They   are moved in a series of hips/jumps within the wind currents. The particles are </w:t>
      </w:r>
    </w:p>
    <w:p>
      <w:pPr>
        <w:ind w:firstLine="720"/>
        <w:rPr>
          <w:rFonts w:ascii="Arial" w:hAnsi="Arial"/>
          <w:color w:val="000000"/>
        </w:rPr>
      </w:pPr>
      <w:r>
        <w:rPr>
          <w:rFonts w:ascii="Arial" w:hAnsi="Arial"/>
          <w:color w:val="000000"/>
        </w:rPr>
        <w:t xml:space="preserve"> moved along   the ground surface through leaping or bouncing.</w:t>
      </w:r>
    </w:p>
    <w:p>
      <w:pPr>
        <w:ind w:firstLine="720"/>
        <w:rPr>
          <w:rFonts w:ascii="Arial" w:hAnsi="Arial"/>
          <w:color w:val="000000"/>
        </w:rPr>
      </w:pPr>
      <w:r>
        <w:rPr>
          <w:rFonts w:ascii="Arial" w:hAnsi="Arial"/>
          <w:color w:val="000000"/>
        </w:rPr>
        <w:t xml:space="preserve">- Surface creep/Traction:The large materials / small stones/pebbles are dragged along the  ground by wind currents. These materials are rolled along to desert due to their weight</w:t>
      </w:r>
    </w:p>
    <w:p>
      <w:pPr>
        <w:rPr>
          <w:rFonts w:ascii="Arial" w:hAnsi="Arial"/>
          <w:color w:val="000000"/>
        </w:rPr>
      </w:pPr>
      <w:r>
        <w:rPr>
          <w:rFonts w:ascii="Arial" w:hAnsi="Arial"/>
          <w:color w:val="000000"/>
        </w:rPr>
        <w:t xml:space="preserve">b i)   - A pre existing depression formed through faulting or otherwise is exposed to wind erosion. </w:t>
      </w:r>
    </w:p>
    <w:p>
      <w:pPr>
        <w:rPr>
          <w:rFonts w:ascii="Arial" w:hAnsi="Arial"/>
          <w:color w:val="000000"/>
        </w:rPr>
      </w:pPr>
      <w:r>
        <w:rPr>
          <w:rFonts w:ascii="Arial" w:hAnsi="Arial"/>
          <w:color w:val="000000"/>
        </w:rPr>
        <w:t xml:space="preserve">                                                                                                                                                            </w:t>
      </w:r>
    </w:p>
    <w:p>
      <w:pPr>
        <w:ind w:firstLine="720"/>
        <w:rPr>
          <w:rFonts w:ascii="Arial" w:hAnsi="Arial"/>
          <w:color w:val="000000"/>
        </w:rPr>
      </w:pPr>
      <w:r>
        <w:rPr>
          <w:rFonts w:ascii="Arial" w:hAnsi="Arial"/>
          <w:color w:val="000000"/>
        </w:rPr>
        <w:t xml:space="preserve">- Wind eddies remove unconsolidated materials through deflation. </w:t>
      </w:r>
    </w:p>
    <w:p>
      <w:pPr>
        <w:ind w:firstLine="720"/>
        <w:rPr>
          <w:rFonts w:ascii="Arial" w:hAnsi="Arial"/>
          <w:color w:val="000000"/>
        </w:rPr>
      </w:pPr>
      <w:r>
        <w:rPr>
          <w:rFonts w:ascii="Arial" w:hAnsi="Arial"/>
          <w:color w:val="000000"/>
        </w:rPr>
        <w:t xml:space="preserve">- As deflation continues, the depression is deepened  and enlarged.</w:t>
      </w:r>
    </w:p>
    <w:p>
      <w:pPr>
        <w:ind w:firstLine="720"/>
        <w:rPr>
          <w:rFonts w:ascii="Arial" w:hAnsi="Arial"/>
          <w:color w:val="000000"/>
        </w:rPr>
      </w:pPr>
      <w:r>
        <w:rPr>
          <w:rFonts w:ascii="Arial" w:hAnsi="Arial"/>
          <w:color w:val="000000"/>
        </w:rPr>
        <w:t>- The process of deflation is aided by weathering and abrasion.</w:t>
      </w:r>
    </w:p>
    <w:p>
      <w:pPr>
        <w:ind w:firstLine="720"/>
        <w:rPr>
          <w:rFonts w:ascii="Arial" w:hAnsi="Arial"/>
          <w:color w:val="000000"/>
        </w:rPr>
      </w:pPr>
      <w:r>
        <w:rPr>
          <w:rFonts w:ascii="Arial" w:hAnsi="Arial"/>
          <w:color w:val="000000"/>
        </w:rPr>
        <w:t>- With continued deflation, the level of the water table is reached.</w:t>
      </w:r>
    </w:p>
    <w:p>
      <w:pPr>
        <w:ind w:firstLine="720"/>
        <w:rPr>
          <w:rFonts w:ascii="Arial" w:hAnsi="Arial"/>
          <w:color w:val="000000"/>
        </w:rPr>
      </w:pPr>
      <w:r>
        <w:rPr>
          <w:rFonts w:ascii="Arial" w:hAnsi="Arial"/>
          <w:color w:val="000000"/>
        </w:rPr>
        <w:t>- Water oozes out of the ground and collects into the depression to form as oasis.</w:t>
      </w:r>
    </w:p>
    <w:p>
      <w:pPr>
        <w:ind w:firstLine="720"/>
        <w:rPr>
          <w:rFonts w:ascii="Arial" w:hAnsi="Arial"/>
          <w:color w:val="000000"/>
        </w:rPr>
      </w:pPr>
      <w:r>
        <w:rPr>
          <w:rFonts w:ascii="Arial" w:hAnsi="Arial"/>
          <w:color w:val="000000"/>
        </w:rPr>
        <w:t xml:space="preserve">b ii) - They are formed in desert areas where alternative horizontal layers of hard rock &amp; </w:t>
      </w:r>
    </w:p>
    <w:p>
      <w:pPr>
        <w:ind w:firstLine="720"/>
        <w:rPr>
          <w:rFonts w:ascii="Arial" w:hAnsi="Arial"/>
          <w:color w:val="000000"/>
        </w:rPr>
      </w:pPr>
      <w:r>
        <w:rPr>
          <w:rFonts w:ascii="Arial" w:hAnsi="Arial"/>
          <w:color w:val="000000"/>
        </w:rPr>
        <w:t xml:space="preserve">  soft rocks    occur.</w:t>
        <w:tab/>
        <w:tab/>
        <w:tab/>
        <w:tab/>
        <w:tab/>
        <w:tab/>
        <w:tab/>
        <w:tab/>
        <w:tab/>
        <w:tab/>
        <w:tab/>
      </w:r>
    </w:p>
    <w:p>
      <w:pPr>
        <w:ind w:firstLine="720"/>
        <w:rPr>
          <w:rFonts w:ascii="Arial" w:hAnsi="Arial"/>
          <w:color w:val="000000"/>
        </w:rPr>
      </w:pPr>
      <w:r>
        <w:rPr>
          <w:rFonts w:ascii="Arial" w:hAnsi="Arial"/>
          <w:color w:val="000000"/>
        </w:rPr>
        <w:t>- The top layer of hard rock is jointed / has cracks weathering opens up the joints.</w:t>
      </w:r>
    </w:p>
    <w:p>
      <w:pPr>
        <w:ind w:firstLine="720"/>
        <w:rPr>
          <w:rFonts w:ascii="Arial" w:hAnsi="Arial"/>
          <w:color w:val="000000"/>
          <w:sz w:val="22"/>
        </w:rPr>
      </w:pPr>
      <w:r>
        <w:rPr>
          <w:rFonts w:ascii="Arial" w:hAnsi="Arial"/>
          <w:color w:val="000000"/>
          <w:sz w:val="22"/>
        </w:rPr>
        <w:t>- Wind abrasion erodes the joints deepening and widening them to reach the soft layer of rocks.</w:t>
      </w:r>
    </w:p>
    <w:p>
      <w:pPr>
        <w:ind w:firstLine="720"/>
        <w:rPr>
          <w:rFonts w:ascii="Arial" w:hAnsi="Arial"/>
          <w:color w:val="000000"/>
        </w:rPr>
      </w:pPr>
      <w:r>
        <w:rPr>
          <w:rFonts w:ascii="Arial" w:hAnsi="Arial"/>
          <w:color w:val="000000"/>
        </w:rPr>
        <w:t>- Deflation blows away the loose broken materials.</w:t>
      </w:r>
    </w:p>
    <w:p>
      <w:pPr>
        <w:ind w:firstLine="720"/>
        <w:rPr>
          <w:rFonts w:ascii="Arial" w:hAnsi="Arial"/>
          <w:color w:val="000000"/>
        </w:rPr>
      </w:pPr>
      <w:r>
        <w:rPr>
          <w:rFonts w:ascii="Arial" w:hAnsi="Arial"/>
          <w:color w:val="000000"/>
        </w:rPr>
        <w:t>- Furrows are formed and gradually widens as abrasion continues into the soft rock.</w:t>
      </w:r>
    </w:p>
    <w:p>
      <w:pPr>
        <w:ind w:firstLine="720"/>
        <w:rPr>
          <w:rFonts w:ascii="Arial" w:hAnsi="Arial"/>
          <w:color w:val="000000"/>
        </w:rPr>
      </w:pPr>
      <w:r>
        <w:rPr>
          <w:rFonts w:ascii="Arial" w:hAnsi="Arial"/>
          <w:color w:val="000000"/>
        </w:rPr>
        <w:t>- The hard/resistant rock forms ridges separating the furrows</w:t>
      </w:r>
    </w:p>
    <w:p>
      <w:pPr>
        <w:rPr>
          <w:rFonts w:ascii="Arial" w:hAnsi="Arial"/>
          <w:color w:val="000000"/>
        </w:rPr>
      </w:pPr>
      <w:r>
        <w:rPr>
          <w:rFonts w:ascii="Arial" w:hAnsi="Arial"/>
          <w:color w:val="000000"/>
        </w:rPr>
        <w:t xml:space="preserve">c) </w:t>
        <w:tab/>
        <w:t xml:space="preserve">- The loess regions have very fertile soils which are used for cultivation thus giving food   </w:t>
      </w:r>
    </w:p>
    <w:p>
      <w:pPr>
        <w:ind w:firstLine="720"/>
        <w:rPr>
          <w:rFonts w:ascii="Arial" w:hAnsi="Arial"/>
          <w:color w:val="000000"/>
        </w:rPr>
      </w:pPr>
      <w:r>
        <w:rPr>
          <w:rFonts w:ascii="Arial" w:hAnsi="Arial"/>
          <w:color w:val="000000"/>
        </w:rPr>
        <w:t xml:space="preserve">to  those living in that region. </w:t>
        <w:tab/>
        <w:tab/>
        <w:tab/>
        <w:tab/>
        <w:tab/>
        <w:tab/>
        <w:tab/>
        <w:tab/>
        <w:tab/>
      </w:r>
    </w:p>
    <w:p>
      <w:pPr>
        <w:ind w:firstLine="720"/>
        <w:rPr>
          <w:rFonts w:ascii="Arial" w:hAnsi="Arial"/>
          <w:color w:val="000000"/>
        </w:rPr>
      </w:pPr>
      <w:r>
        <w:rPr>
          <w:rFonts w:ascii="Arial" w:hAnsi="Arial"/>
          <w:color w:val="000000"/>
        </w:rPr>
        <w:t xml:space="preserve">- Desert land forms like rock pedestals, yardangs and sand dunes are tourist attraction </w:t>
      </w:r>
    </w:p>
    <w:p>
      <w:pPr>
        <w:ind w:firstLine="720"/>
        <w:rPr>
          <w:rFonts w:ascii="Arial" w:hAnsi="Arial"/>
          <w:color w:val="000000"/>
        </w:rPr>
      </w:pPr>
      <w:r>
        <w:rPr>
          <w:rFonts w:ascii="Arial" w:hAnsi="Arial"/>
          <w:color w:val="000000"/>
        </w:rPr>
        <w:t xml:space="preserve">  by   earning foreign exchange in a region.</w:t>
      </w:r>
    </w:p>
    <w:p>
      <w:pPr>
        <w:ind w:firstLine="720"/>
        <w:rPr>
          <w:rFonts w:ascii="Arial" w:hAnsi="Arial"/>
          <w:color w:val="000000"/>
        </w:rPr>
      </w:pPr>
      <w:r>
        <w:rPr>
          <w:rFonts w:ascii="Arial" w:hAnsi="Arial"/>
          <w:color w:val="000000"/>
        </w:rPr>
        <w:t xml:space="preserve">- Extensive and bare desert surfaces are used for testing grounds for car and sit </w:t>
      </w:r>
    </w:p>
    <w:p>
      <w:pPr>
        <w:ind w:firstLine="720"/>
        <w:rPr>
          <w:rFonts w:ascii="Arial" w:hAnsi="Arial"/>
          <w:color w:val="000000"/>
        </w:rPr>
      </w:pPr>
      <w:r>
        <w:rPr>
          <w:rFonts w:ascii="Arial" w:hAnsi="Arial"/>
          <w:color w:val="000000"/>
        </w:rPr>
        <w:t xml:space="preserve">  engine/they   provide good site for testing military weapons.</w:t>
      </w:r>
    </w:p>
    <w:p>
      <w:pPr>
        <w:ind w:firstLine="720"/>
        <w:rPr>
          <w:rFonts w:ascii="Arial" w:hAnsi="Arial"/>
          <w:color w:val="000000"/>
        </w:rPr>
      </w:pPr>
      <w:r>
        <w:rPr>
          <w:rFonts w:ascii="Arial" w:hAnsi="Arial"/>
          <w:color w:val="000000"/>
        </w:rPr>
        <w:t>- Some deflat on hollows provide oasis which provide water for nomadic</w:t>
      </w:r>
    </w:p>
    <w:p>
      <w:pPr>
        <w:rPr>
          <w:rFonts w:ascii="Arial" w:hAnsi="Arial"/>
          <w:color w:val="000000"/>
        </w:rPr>
      </w:pPr>
    </w:p>
    <w:p>
      <w:pPr>
        <w:rPr>
          <w:rFonts w:ascii="Arial" w:hAnsi="Arial"/>
          <w:color w:val="000000"/>
        </w:rPr>
      </w:pPr>
      <w:r>
        <w:rPr>
          <w:rFonts w:ascii="Arial" w:hAnsi="Arial"/>
          <w:color w:val="000000"/>
        </w:rPr>
        <w:t>27.</w:t>
        <w:tab/>
        <w:t xml:space="preserve"> a i) - Plastic flowage. </w:t>
        <w:tab/>
        <w:tab/>
        <w:tab/>
        <w:tab/>
        <w:tab/>
        <w:tab/>
        <w:tab/>
        <w:tab/>
        <w:tab/>
      </w:r>
    </w:p>
    <w:p>
      <w:pPr>
        <w:rPr>
          <w:rFonts w:ascii="Arial" w:hAnsi="Arial"/>
          <w:color w:val="000000"/>
        </w:rPr>
      </w:pPr>
      <w:r>
        <w:rPr>
          <w:rFonts w:ascii="Arial" w:hAnsi="Arial"/>
          <w:color w:val="000000"/>
        </w:rPr>
        <w:tab/>
        <w:t>- Basal slop</w:t>
      </w:r>
    </w:p>
    <w:p>
      <w:pPr>
        <w:rPr>
          <w:rFonts w:ascii="Arial" w:hAnsi="Arial"/>
          <w:color w:val="000000"/>
        </w:rPr>
      </w:pPr>
      <w:r>
        <w:rPr>
          <w:rFonts w:ascii="Arial" w:hAnsi="Arial"/>
          <w:color w:val="000000"/>
        </w:rPr>
        <w:tab/>
        <w:t>- Extrusion flow</w:t>
        <w:tab/>
      </w:r>
    </w:p>
    <w:p>
      <w:pPr>
        <w:rPr>
          <w:rFonts w:ascii="Arial" w:hAnsi="Arial"/>
          <w:color w:val="000000"/>
        </w:rPr>
      </w:pPr>
      <w:r>
        <w:rPr>
          <w:rFonts w:ascii="Arial" w:hAnsi="Arial"/>
          <w:color w:val="000000"/>
        </w:rPr>
        <w:t xml:space="preserve">    ii) - Step slopes/gradient.</w:t>
        <w:tab/>
        <w:tab/>
        <w:tab/>
        <w:tab/>
        <w:tab/>
        <w:tab/>
        <w:tab/>
        <w:tab/>
        <w:tab/>
        <w:t xml:space="preserve">            </w:t>
      </w:r>
    </w:p>
    <w:p>
      <w:pPr>
        <w:ind w:firstLine="720"/>
        <w:rPr>
          <w:rFonts w:ascii="Arial" w:hAnsi="Arial"/>
          <w:color w:val="000000"/>
        </w:rPr>
      </w:pPr>
      <w:r>
        <w:rPr>
          <w:rFonts w:ascii="Arial" w:hAnsi="Arial"/>
          <w:color w:val="000000"/>
        </w:rPr>
        <w:t>- Summer season/high temperature.</w:t>
      </w:r>
    </w:p>
    <w:p>
      <w:pPr>
        <w:ind w:firstLine="720"/>
        <w:rPr>
          <w:rFonts w:ascii="Arial" w:hAnsi="Arial"/>
          <w:color w:val="000000"/>
        </w:rPr>
      </w:pPr>
      <w:r>
        <w:rPr>
          <w:rFonts w:ascii="Arial" w:hAnsi="Arial"/>
          <w:color w:val="000000"/>
        </w:rPr>
        <w:t>- Less fraction</w:t>
      </w:r>
    </w:p>
    <w:p>
      <w:pPr>
        <w:ind w:firstLine="720"/>
        <w:rPr>
          <w:rFonts w:ascii="Arial" w:hAnsi="Arial"/>
          <w:color w:val="000000"/>
        </w:rPr>
      </w:pPr>
      <w:r>
        <w:rPr>
          <w:rFonts w:ascii="Arial" w:hAnsi="Arial"/>
          <w:color w:val="000000"/>
        </w:rPr>
        <w:t>- Presence of thick and heavy glacier.</w:t>
        <w:tab/>
        <w:t xml:space="preserve"> </w:t>
      </w:r>
    </w:p>
    <w:p>
      <w:pPr>
        <w:rPr>
          <w:rFonts w:ascii="Arial" w:hAnsi="Arial"/>
          <w:color w:val="000000"/>
        </w:rPr>
      </w:pPr>
      <w:r>
        <w:rPr>
          <w:rFonts w:ascii="Arial" w:hAnsi="Arial"/>
          <w:color w:val="000000"/>
        </w:rPr>
        <w:t xml:space="preserve">b)      - Ice –eroded plains</w:t>
        <w:tab/>
        <w:tab/>
        <w:tab/>
        <w:tab/>
        <w:tab/>
        <w:tab/>
        <w:tab/>
        <w:tab/>
        <w:tab/>
        <w:tab/>
      </w:r>
    </w:p>
    <w:p>
      <w:pPr>
        <w:ind w:firstLine="720"/>
        <w:rPr>
          <w:rFonts w:ascii="Arial" w:hAnsi="Arial"/>
          <w:color w:val="000000"/>
        </w:rPr>
      </w:pPr>
      <w:r>
        <w:rPr>
          <w:rFonts w:ascii="Arial" w:hAnsi="Arial"/>
          <w:color w:val="000000"/>
        </w:rPr>
        <w:t xml:space="preserve"> - Depression.</w:t>
      </w:r>
    </w:p>
    <w:p>
      <w:pPr>
        <w:ind w:firstLine="720"/>
        <w:rPr>
          <w:rFonts w:ascii="Arial" w:hAnsi="Arial"/>
          <w:color w:val="000000"/>
        </w:rPr>
      </w:pPr>
      <w:r>
        <w:rPr>
          <w:rFonts w:ascii="Arial" w:hAnsi="Arial"/>
          <w:color w:val="000000"/>
        </w:rPr>
        <w:t xml:space="preserve"> - Roche mountonee</w:t>
      </w:r>
    </w:p>
    <w:p>
      <w:pPr>
        <w:ind w:firstLine="720"/>
        <w:rPr>
          <w:rFonts w:ascii="Arial" w:hAnsi="Arial"/>
          <w:color w:val="000000"/>
        </w:rPr>
      </w:pPr>
      <w:r>
        <w:rPr>
          <w:rFonts w:ascii="Arial" w:hAnsi="Arial"/>
          <w:color w:val="000000"/>
        </w:rPr>
        <w:t xml:space="preserve"> - Crag and tail</w:t>
        <w:tab/>
        <w:tab/>
      </w:r>
    </w:p>
    <w:p>
      <w:pPr>
        <w:rPr>
          <w:rFonts w:ascii="Arial" w:hAnsi="Arial"/>
          <w:color w:val="000000"/>
        </w:rPr>
      </w:pPr>
      <w:r>
        <w:rPr>
          <w:rFonts w:ascii="Arial" w:hAnsi="Arial"/>
          <w:color w:val="000000"/>
        </w:rPr>
        <w:t xml:space="preserve">. c i) </w:t>
        <w:tab/>
        <w:t xml:space="preserve">- Large ice sheets halt their movements on gently sloping low lands. They melt at the </w:t>
      </w:r>
    </w:p>
    <w:p>
      <w:pPr>
        <w:rPr>
          <w:rFonts w:ascii="Arial" w:hAnsi="Arial"/>
          <w:color w:val="000000"/>
        </w:rPr>
      </w:pPr>
      <w:r>
        <w:rPr>
          <w:rFonts w:ascii="Arial" w:hAnsi="Arial"/>
          <w:color w:val="000000"/>
        </w:rPr>
        <w:t xml:space="preserve">               terminus   (snow line) </w:t>
        <w:tab/>
        <w:tab/>
        <w:tab/>
        <w:tab/>
        <w:tab/>
        <w:tab/>
        <w:tab/>
        <w:tab/>
        <w:tab/>
        <w:tab/>
        <w:tab/>
        <w:t xml:space="preserve">- The melt water from the surface and sub glacial parts of ice sheet flow beyond the </w:t>
      </w:r>
    </w:p>
    <w:p>
      <w:pPr>
        <w:rPr>
          <w:rFonts w:ascii="Arial" w:hAnsi="Arial"/>
          <w:color w:val="000000"/>
        </w:rPr>
      </w:pPr>
      <w:r>
        <w:rPr>
          <w:rFonts w:ascii="Arial" w:hAnsi="Arial"/>
          <w:color w:val="000000"/>
        </w:rPr>
        <w:t xml:space="preserve">             terminus  carrying along fine materials.</w:t>
      </w:r>
    </w:p>
    <w:p>
      <w:pPr>
        <w:ind w:firstLine="720"/>
        <w:rPr>
          <w:rFonts w:ascii="Arial" w:hAnsi="Arial"/>
          <w:color w:val="000000"/>
        </w:rPr>
      </w:pPr>
      <w:r>
        <w:rPr>
          <w:rFonts w:ascii="Arial" w:hAnsi="Arial"/>
          <w:color w:val="000000"/>
        </w:rPr>
        <w:t>- The melt water deposits fine materials as it flows over gentle land.</w:t>
      </w:r>
    </w:p>
    <w:p>
      <w:pPr>
        <w:ind w:firstLine="720"/>
        <w:rPr>
          <w:rFonts w:ascii="Arial" w:hAnsi="Arial"/>
          <w:color w:val="000000"/>
        </w:rPr>
      </w:pPr>
      <w:r>
        <w:rPr>
          <w:rFonts w:ascii="Arial" w:hAnsi="Arial"/>
          <w:color w:val="000000"/>
        </w:rPr>
        <w:t xml:space="preserve">- Pre-excusting valleys and depressions are eventually burried by these fluvio glacial  </w:t>
      </w:r>
    </w:p>
    <w:p>
      <w:pPr>
        <w:ind w:firstLine="720"/>
        <w:rPr>
          <w:rFonts w:ascii="Arial" w:hAnsi="Arial"/>
          <w:color w:val="000000"/>
        </w:rPr>
      </w:pPr>
      <w:r>
        <w:rPr>
          <w:rFonts w:ascii="Arial" w:hAnsi="Arial"/>
          <w:color w:val="000000"/>
        </w:rPr>
        <w:t xml:space="preserve"> deposits.</w:t>
      </w:r>
    </w:p>
    <w:p>
      <w:pPr>
        <w:ind w:firstLine="720"/>
        <w:rPr>
          <w:rFonts w:ascii="Arial" w:hAnsi="Arial"/>
          <w:color w:val="000000"/>
        </w:rPr>
      </w:pPr>
      <w:r>
        <w:rPr>
          <w:rFonts w:ascii="Arial" w:hAnsi="Arial"/>
          <w:color w:val="000000"/>
        </w:rPr>
        <w:t xml:space="preserve">- When ice sheet retreats it leaves behind an undulating plain of unconsolidated clay, silt, </w:t>
      </w:r>
    </w:p>
    <w:p>
      <w:pPr>
        <w:ind w:firstLine="720"/>
        <w:rPr>
          <w:rFonts w:ascii="Arial" w:hAnsi="Arial"/>
          <w:color w:val="000000"/>
        </w:rPr>
      </w:pPr>
      <w:r>
        <w:rPr>
          <w:rFonts w:ascii="Arial" w:hAnsi="Arial"/>
          <w:color w:val="000000"/>
        </w:rPr>
        <w:t xml:space="preserve">sand    and gravel which is called an outwash plain</w:t>
      </w:r>
    </w:p>
    <w:p>
      <w:pPr>
        <w:ind w:firstLine="720"/>
        <w:rPr>
          <w:rFonts w:ascii="Arial" w:hAnsi="Arial"/>
          <w:color w:val="000000"/>
        </w:rPr>
      </w:pPr>
      <w:r>
        <w:rPr>
          <w:rFonts w:ascii="Arial" w:hAnsi="Arial"/>
          <w:color w:val="000000"/>
        </w:rPr>
        <w:t>ii) - Glacial erosion widens a valley.</w:t>
      </w:r>
    </w:p>
    <w:p>
      <w:pPr>
        <w:ind w:firstLine="720"/>
        <w:rPr>
          <w:rFonts w:ascii="Arial" w:hAnsi="Arial"/>
          <w:color w:val="000000"/>
        </w:rPr>
      </w:pPr>
      <w:r>
        <w:rPr>
          <w:rFonts w:ascii="Arial" w:hAnsi="Arial"/>
          <w:color w:val="000000"/>
        </w:rPr>
        <w:t>- When glacier reaches its terminus it begin to melt.</w:t>
      </w:r>
    </w:p>
    <w:p>
      <w:pPr>
        <w:ind w:firstLine="720"/>
        <w:rPr>
          <w:rFonts w:ascii="Arial" w:hAnsi="Arial"/>
          <w:color w:val="000000"/>
        </w:rPr>
      </w:pPr>
      <w:r>
        <w:rPr>
          <w:rFonts w:ascii="Arial" w:hAnsi="Arial"/>
          <w:color w:val="000000"/>
        </w:rPr>
        <w:t>- Ice remains stagnant at the point of melting for several years.</w:t>
      </w:r>
    </w:p>
    <w:p>
      <w:pPr>
        <w:ind w:firstLine="720"/>
        <w:rPr>
          <w:rFonts w:ascii="Arial" w:hAnsi="Arial"/>
          <w:color w:val="000000"/>
        </w:rPr>
      </w:pPr>
      <w:r>
        <w:rPr>
          <w:rFonts w:ascii="Arial" w:hAnsi="Arial"/>
          <w:color w:val="000000"/>
        </w:rPr>
        <w:t>- Moraine is deposited across widened valley to form a ridge of terminal moraine.</w:t>
      </w:r>
    </w:p>
    <w:p>
      <w:pPr>
        <w:ind w:firstLine="720"/>
        <w:rPr>
          <w:rFonts w:ascii="Arial" w:hAnsi="Arial"/>
          <w:color w:val="000000"/>
        </w:rPr>
      </w:pPr>
      <w:r>
        <w:rPr>
          <w:rFonts w:ascii="Arial" w:hAnsi="Arial"/>
          <w:color w:val="000000"/>
        </w:rPr>
        <w:t>- Glacier begins to retreat towards snow field as it melts.</w:t>
      </w:r>
    </w:p>
    <w:p>
      <w:pPr>
        <w:ind w:left="720"/>
        <w:rPr>
          <w:rFonts w:ascii="Arial" w:hAnsi="Arial"/>
          <w:color w:val="000000"/>
        </w:rPr>
      </w:pPr>
      <w:r>
        <w:rPr>
          <w:rFonts w:ascii="Arial" w:hAnsi="Arial"/>
          <w:color w:val="000000"/>
        </w:rPr>
        <w:t xml:space="preserve">- The melt water accumulates behind the ridge of terminal moraine to form a moraine dammed    lake.</w:t>
        <w:tab/>
      </w:r>
    </w:p>
    <w:p>
      <w:pPr>
        <w:rPr>
          <w:rFonts w:ascii="Arial" w:hAnsi="Arial"/>
          <w:color w:val="000000"/>
        </w:rPr>
      </w:pPr>
      <w:r>
        <w:rPr>
          <w:rFonts w:ascii="Arial" w:hAnsi="Arial"/>
          <w:color w:val="000000"/>
        </w:rPr>
        <w:t xml:space="preserve">d)    - The warm glaciated valleys are suitable for livestock farming. </w:t>
        <w:tab/>
        <w:tab/>
        <w:tab/>
        <w:tab/>
      </w:r>
    </w:p>
    <w:p>
      <w:pPr>
        <w:ind w:firstLine="720"/>
        <w:rPr>
          <w:rFonts w:ascii="Arial" w:hAnsi="Arial"/>
          <w:color w:val="000000"/>
        </w:rPr>
      </w:pPr>
      <w:r>
        <w:rPr>
          <w:rFonts w:ascii="Arial" w:hAnsi="Arial"/>
          <w:color w:val="000000"/>
        </w:rPr>
        <w:t xml:space="preserve">- Glacial  upland areas have magnificent features like pyramid peak, an arête which </w:t>
      </w:r>
    </w:p>
    <w:p>
      <w:pPr>
        <w:ind w:firstLine="720"/>
        <w:rPr>
          <w:rFonts w:ascii="Arial" w:hAnsi="Arial"/>
          <w:color w:val="000000"/>
        </w:rPr>
      </w:pPr>
      <w:r>
        <w:rPr>
          <w:rFonts w:ascii="Arial" w:hAnsi="Arial"/>
          <w:color w:val="000000"/>
        </w:rPr>
        <w:t xml:space="preserve"> encourage   tourism and recreation.</w:t>
      </w:r>
    </w:p>
    <w:p>
      <w:pPr>
        <w:ind w:firstLine="720"/>
        <w:rPr>
          <w:rFonts w:ascii="Arial" w:hAnsi="Arial"/>
          <w:color w:val="000000"/>
        </w:rPr>
      </w:pPr>
      <w:r>
        <w:rPr>
          <w:rFonts w:ascii="Arial" w:hAnsi="Arial"/>
          <w:color w:val="000000"/>
        </w:rPr>
        <w:t xml:space="preserve">- Water falls which form at hanging valleys are exploited for generation of hydro electric </w:t>
      </w:r>
    </w:p>
    <w:p>
      <w:pPr>
        <w:ind w:firstLine="720"/>
        <w:rPr>
          <w:rFonts w:ascii="Arial" w:hAnsi="Arial"/>
          <w:color w:val="000000"/>
        </w:rPr>
      </w:pPr>
      <w:r>
        <w:rPr>
          <w:rFonts w:ascii="Arial" w:hAnsi="Arial"/>
          <w:color w:val="000000"/>
        </w:rPr>
        <w:t xml:space="preserve">    power.</w:t>
      </w:r>
    </w:p>
    <w:p>
      <w:pPr>
        <w:ind w:firstLine="720"/>
        <w:rPr>
          <w:rFonts w:ascii="Arial" w:hAnsi="Arial"/>
          <w:color w:val="000000"/>
        </w:rPr>
      </w:pPr>
      <w:r>
        <w:rPr>
          <w:rFonts w:ascii="Arial" w:hAnsi="Arial"/>
          <w:color w:val="000000"/>
        </w:rPr>
        <w:t xml:space="preserve">- Some U-shaped valley form natural route ways and are suitable for settlement and </w:t>
      </w:r>
    </w:p>
    <w:p>
      <w:pPr>
        <w:ind w:firstLine="720"/>
        <w:rPr>
          <w:rFonts w:ascii="Arial" w:hAnsi="Arial"/>
          <w:color w:val="000000"/>
        </w:rPr>
      </w:pPr>
      <w:r>
        <w:rPr>
          <w:rFonts w:ascii="Arial" w:hAnsi="Arial"/>
          <w:color w:val="000000"/>
        </w:rPr>
        <w:t xml:space="preserve">   agriculture.</w:t>
      </w:r>
    </w:p>
    <w:p>
      <w:pPr>
        <w:ind w:firstLine="720"/>
        <w:rPr>
          <w:rFonts w:ascii="Arial" w:hAnsi="Arial"/>
          <w:color w:val="000000"/>
        </w:rPr>
      </w:pPr>
      <w:r>
        <w:rPr>
          <w:rFonts w:ascii="Arial" w:hAnsi="Arial"/>
          <w:color w:val="000000"/>
        </w:rPr>
        <w:t>- Some fiords form deep, well, sheltered natural harbour and good fishing grounds.</w:t>
      </w:r>
    </w:p>
    <w:p>
      <w:pPr>
        <w:ind w:firstLine="720"/>
        <w:rPr>
          <w:rFonts w:ascii="Arial" w:hAnsi="Arial"/>
          <w:color w:val="000000"/>
        </w:rPr>
      </w:pPr>
      <w:r>
        <w:rPr>
          <w:rFonts w:ascii="Arial" w:hAnsi="Arial"/>
          <w:color w:val="000000"/>
        </w:rPr>
        <w:t xml:space="preserve">- Glaciated mountains discourage human settlement, hence growth of forests and </w:t>
      </w:r>
    </w:p>
    <w:p>
      <w:pPr>
        <w:ind w:firstLine="720"/>
        <w:rPr>
          <w:rFonts w:ascii="Arial" w:hAnsi="Arial"/>
          <w:color w:val="000000"/>
        </w:rPr>
      </w:pPr>
      <w:r>
        <w:rPr>
          <w:rFonts w:ascii="Arial" w:hAnsi="Arial"/>
          <w:color w:val="000000"/>
        </w:rPr>
        <w:t xml:space="preserve"> lumbering  practiced.</w:t>
        <w:tab/>
      </w:r>
    </w:p>
    <w:p>
      <w:pPr>
        <w:rPr>
          <w:rFonts w:ascii="Arial" w:hAnsi="Arial"/>
          <w:color w:val="000000"/>
        </w:rPr>
      </w:pPr>
      <w:r>
        <w:rPr>
          <w:rFonts w:ascii="Arial" w:hAnsi="Arial"/>
          <w:color w:val="000000"/>
        </w:rPr>
        <w:t>28.</w:t>
        <w:tab/>
        <w:t xml:space="preserve"> a) Mechanical weathering is the physical break up of rock material without any</w:t>
      </w:r>
    </w:p>
    <w:p>
      <w:pPr>
        <w:rPr>
          <w:rFonts w:ascii="Arial" w:hAnsi="Arial"/>
          <w:color w:val="000000"/>
        </w:rPr>
      </w:pPr>
      <w:r>
        <w:rPr>
          <w:rFonts w:ascii="Arial" w:hAnsi="Arial"/>
          <w:color w:val="000000"/>
        </w:rPr>
        <w:t xml:space="preserve">                 alterations in its chemical composition while chemical weathering involves changes </w:t>
      </w:r>
    </w:p>
    <w:p>
      <w:pPr>
        <w:rPr>
          <w:rFonts w:ascii="Arial" w:hAnsi="Arial"/>
          <w:color w:val="000000"/>
        </w:rPr>
      </w:pPr>
      <w:r>
        <w:rPr>
          <w:rFonts w:ascii="Arial" w:hAnsi="Arial"/>
          <w:color w:val="000000"/>
        </w:rPr>
        <w:t xml:space="preserve">                in the chemical composition  of minerals making up the rock. It’s the actual decay or       </w:t>
      </w:r>
    </w:p>
    <w:p>
      <w:pPr>
        <w:rPr>
          <w:rFonts w:ascii="Arial" w:hAnsi="Arial"/>
          <w:color w:val="000000"/>
        </w:rPr>
      </w:pPr>
      <w:r>
        <w:rPr>
          <w:rFonts w:ascii="Arial" w:hAnsi="Arial"/>
          <w:color w:val="000000"/>
        </w:rPr>
        <w:t xml:space="preserve">                decomposition of rocks.</w:t>
        <w:tab/>
        <w:t xml:space="preserve">            </w:t>
      </w:r>
    </w:p>
    <w:p>
      <w:pPr>
        <w:ind w:firstLine="720"/>
        <w:rPr>
          <w:rFonts w:ascii="Arial" w:hAnsi="Arial"/>
          <w:color w:val="000000"/>
        </w:rPr>
      </w:pPr>
      <w:r>
        <w:rPr>
          <w:rFonts w:ascii="Arial" w:hAnsi="Arial"/>
          <w:color w:val="000000"/>
        </w:rPr>
        <w:t xml:space="preserve">b) )   -   Climate. </w:t>
        <w:tab/>
        <w:tab/>
        <w:tab/>
        <w:tab/>
        <w:tab/>
        <w:tab/>
        <w:tab/>
        <w:tab/>
        <w:tab/>
        <w:tab/>
      </w:r>
    </w:p>
    <w:p>
      <w:pPr>
        <w:rPr>
          <w:rFonts w:ascii="Arial" w:hAnsi="Arial"/>
          <w:color w:val="000000"/>
        </w:rPr>
      </w:pPr>
      <w:r>
        <w:rPr>
          <w:rFonts w:ascii="Arial" w:hAnsi="Arial"/>
          <w:color w:val="000000"/>
        </w:rPr>
        <w:tab/>
        <w:t>- Topography</w:t>
      </w:r>
    </w:p>
    <w:p>
      <w:pPr>
        <w:rPr>
          <w:rFonts w:ascii="Arial" w:hAnsi="Arial"/>
          <w:color w:val="000000"/>
        </w:rPr>
      </w:pPr>
      <w:r>
        <w:rPr>
          <w:rFonts w:ascii="Arial" w:hAnsi="Arial"/>
          <w:color w:val="000000"/>
        </w:rPr>
        <w:tab/>
        <w:t>- Nature of the rocks.</w:t>
      </w:r>
    </w:p>
    <w:p>
      <w:pPr>
        <w:rPr>
          <w:rFonts w:ascii="Arial" w:hAnsi="Arial"/>
          <w:color w:val="000000"/>
        </w:rPr>
      </w:pPr>
      <w:r>
        <w:rPr>
          <w:rFonts w:ascii="Arial" w:hAnsi="Arial"/>
          <w:color w:val="000000"/>
        </w:rPr>
        <w:tab/>
        <w:t>- Plants and animals.</w:t>
      </w:r>
    </w:p>
    <w:p>
      <w:pPr>
        <w:rPr>
          <w:rFonts w:ascii="Arial" w:hAnsi="Arial"/>
          <w:color w:val="000000"/>
        </w:rPr>
      </w:pPr>
      <w:r>
        <w:rPr>
          <w:rFonts w:ascii="Arial" w:hAnsi="Arial"/>
          <w:color w:val="000000"/>
        </w:rPr>
        <w:tab/>
        <w:t>- Time factor.</w:t>
        <w:tab/>
      </w:r>
    </w:p>
    <w:p>
      <w:pPr>
        <w:tabs>
          <w:tab w:val="left" w:pos="1860" w:leader="none"/>
        </w:tabs>
        <w:rPr>
          <w:rFonts w:ascii="Arial" w:hAnsi="Arial"/>
          <w:color w:val="000000"/>
        </w:rPr>
      </w:pPr>
      <w:r>
        <w:rPr>
          <w:rFonts w:ascii="Arial" w:hAnsi="Arial"/>
          <w:color w:val="000000"/>
        </w:rPr>
        <w:t xml:space="preserve">29.       a)- A spring is appoint or a place where underground water flows out naturally onto the </w:t>
      </w:r>
    </w:p>
    <w:p>
      <w:pPr>
        <w:tabs>
          <w:tab w:val="left" w:pos="1860" w:leader="none"/>
        </w:tabs>
        <w:rPr>
          <w:rFonts w:ascii="Arial" w:hAnsi="Arial"/>
          <w:color w:val="000000"/>
        </w:rPr>
      </w:pPr>
      <w:r>
        <w:rPr>
          <w:rFonts w:ascii="Arial" w:hAnsi="Arial"/>
          <w:color w:val="000000"/>
        </w:rPr>
        <w:t xml:space="preserve">         land.   While a well is a dug in the ground, often with the purpose  of getting water  </w:t>
      </w:r>
    </w:p>
    <w:p>
      <w:pPr>
        <w:tabs>
          <w:tab w:val="left" w:pos="2235" w:leader="none"/>
          <w:tab w:val="left" w:pos="9360" w:leader="dot"/>
        </w:tabs>
        <w:rPr>
          <w:rFonts w:ascii="Arial" w:hAnsi="Arial"/>
          <w:color w:val="000000"/>
          <w:sz w:val="28"/>
        </w:rPr>
      </w:pPr>
    </w:p>
    <w:p>
      <w:pPr>
        <w:tabs>
          <w:tab w:val="left" w:pos="1860" w:leader="none"/>
        </w:tabs>
        <w:rPr>
          <w:rFonts w:ascii="Arial" w:hAnsi="Arial"/>
          <w:color w:val="000000"/>
        </w:rPr>
      </w:pPr>
      <w:r>
        <w:rPr>
          <w:rFonts w:ascii="Arial" w:hAnsi="Arial"/>
          <w:color w:val="000000"/>
        </w:rPr>
        <w:t xml:space="preserve">   b)- Zone  of  non-saturation– lies nearest to the surface. Water  passes through this zone as it  </w:t>
      </w:r>
    </w:p>
    <w:p>
      <w:pPr>
        <w:rPr>
          <w:rFonts w:ascii="Arial" w:hAnsi="Arial"/>
          <w:color w:val="000000"/>
        </w:rPr>
      </w:pPr>
      <w:r>
        <w:rPr>
          <w:rFonts w:ascii="Arial" w:hAnsi="Arial"/>
          <w:color w:val="000000"/>
        </w:rPr>
        <w:t xml:space="preserve">               makes it’s way downwards.</w:t>
        <w:tab/>
        <w:tab/>
        <w:tab/>
        <w:tab/>
        <w:tab/>
        <w:tab/>
        <w:tab/>
        <w:tab/>
        <w:tab/>
        <w:t xml:space="preserve"> </w:t>
      </w:r>
    </w:p>
    <w:p>
      <w:pPr>
        <w:tabs>
          <w:tab w:val="left" w:pos="1860" w:leader="none"/>
        </w:tabs>
        <w:ind w:left="720"/>
        <w:rPr>
          <w:rFonts w:ascii="Arial" w:hAnsi="Arial"/>
          <w:color w:val="000000"/>
        </w:rPr>
      </w:pPr>
      <w:r>
        <w:rPr>
          <w:rFonts w:ascii="Arial" w:hAnsi="Arial"/>
          <w:color w:val="000000"/>
        </w:rPr>
        <w:t xml:space="preserve">- Zone  of intermittent saturation – contains water only in wet seasons or after heavy rain.</w:t>
      </w:r>
    </w:p>
    <w:p>
      <w:pPr>
        <w:tabs>
          <w:tab w:val="left" w:pos="1860" w:leader="none"/>
        </w:tabs>
        <w:ind w:left="720"/>
        <w:rPr>
          <w:rFonts w:ascii="Arial" w:hAnsi="Arial"/>
          <w:color w:val="000000"/>
        </w:rPr>
      </w:pPr>
      <w:r>
        <w:rPr>
          <w:rFonts w:ascii="Arial" w:hAnsi="Arial"/>
          <w:color w:val="000000"/>
        </w:rPr>
        <w:t xml:space="preserve">- Zone  of permanent saturation – contains water both wet and dry seasons. </w:t>
      </w:r>
    </w:p>
    <w:p>
      <w:pPr>
        <w:tabs>
          <w:tab w:val="left" w:pos="1860" w:leader="none"/>
        </w:tabs>
        <w:ind w:left="7200"/>
        <w:rPr>
          <w:rFonts w:ascii="Arial" w:hAnsi="Arial"/>
          <w:color w:val="000000"/>
        </w:rPr>
      </w:pPr>
    </w:p>
    <w:p>
      <w:pPr>
        <w:tabs>
          <w:tab w:val="left" w:pos="1860" w:leader="none"/>
        </w:tabs>
        <w:ind w:left="7200"/>
        <w:rPr>
          <w:rFonts w:ascii="Arial" w:hAnsi="Arial"/>
          <w:color w:val="000000"/>
        </w:rPr>
      </w:pPr>
    </w:p>
    <w:p>
      <w:pPr>
        <w:tabs>
          <w:tab w:val="left" w:pos="1860" w:leader="none"/>
        </w:tabs>
        <w:ind w:left="7200"/>
        <w:rPr>
          <w:rFonts w:ascii="Arial" w:hAnsi="Arial"/>
          <w:color w:val="000000"/>
        </w:rPr>
      </w:pPr>
    </w:p>
    <w:p>
      <w:pPr>
        <w:tabs>
          <w:tab w:val="left" w:pos="1860" w:leader="none"/>
        </w:tabs>
        <w:ind w:left="7200"/>
        <w:rPr>
          <w:rFonts w:ascii="Arial" w:hAnsi="Arial"/>
          <w:color w:val="000000"/>
        </w:rPr>
      </w:pPr>
    </w:p>
    <w:p>
      <w:pPr>
        <w:tabs>
          <w:tab w:val="left" w:pos="1860" w:leader="none"/>
        </w:tabs>
        <w:rPr>
          <w:rFonts w:ascii="Arial" w:hAnsi="Arial"/>
          <w:color w:val="000000"/>
        </w:rPr>
      </w:pPr>
    </w:p>
    <w:p>
      <w:pPr>
        <w:tabs>
          <w:tab w:val="left" w:pos="1860" w:leader="none"/>
        </w:tabs>
        <w:rPr>
          <w:rFonts w:ascii="Arial" w:hAnsi="Arial"/>
          <w:color w:val="000000"/>
        </w:rPr>
      </w:pPr>
    </w:p>
    <w:p>
      <w:pPr>
        <w:tabs>
          <w:tab w:val="left" w:pos="1860" w:leader="none"/>
        </w:tabs>
        <w:rPr>
          <w:rFonts w:ascii="Arial" w:hAnsi="Arial"/>
          <w:color w:val="000000"/>
        </w:rPr>
      </w:pP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9" distL="114300" distR="114300">
                <wp:simplePos x="0" y="0"/>
                <wp:positionH relativeFrom="column">
                  <wp:posOffset>0</wp:posOffset>
                </wp:positionH>
                <wp:positionV relativeFrom="paragraph">
                  <wp:posOffset>52705</wp:posOffset>
                </wp:positionV>
                <wp:extent cx="685800" cy="228600"/>
                <wp:wrapNone/>
                <wp:docPr id="61" name="Text Box 61"/>
                <a:graphic xmlns:a="http://schemas.openxmlformats.org/drawingml/2006/main">
                  <a:graphicData uri="http://schemas.microsoft.com/office/word/2010/wordprocessingShape">
                    <wps:wsp>
                      <wps:cNvSpPr/>
                      <wps:spPr>
                        <a:xfrm>
                          <a:off x="0" y="0"/>
                          <a:ext cx="685800" cy="228600"/>
                        </a:xfrm>
                        <a:prstGeom prst="rect"/>
                      </wps:spPr>
                      <wps:txbx>
                        <w:txbxContent>
                          <w:p>
                            <w:r>
                              <w:t xml:space="preserve">River </w:t>
                            </w:r>
                          </w:p>
                        </w:txbxContent>
                      </wps:txbx>
                      <wps:bodyPr/>
                    </wps:wsp>
                  </a:graphicData>
                </a:graphic>
              </wp:anchor>
            </w:drawing>
          </mc:Choice>
          <mc:Fallback>
            <w:pict>
              <v:shapetype id="62" path="m,l,21600r21600,l21600,xe"/>
              <v:shape xmlns:o="urn:schemas-microsoft-com:office:office" type="#62" id="Text Box 61" style="position:absolute;width:54pt;height:18pt;z-index:9;mso-wrap-distance-left:9pt;mso-wrap-distance-top:0pt;mso-wrap-distance-right:9pt;mso-wrap-distance-bottom:0pt;margin-left:0pt;margin-top:4.15pt;mso-position-horizontal:absolute;mso-position-horizontal-relative:text;mso-position-vertical:absolute;mso-position-vertical-relative:text" stroked="f" o:allowincell="t">
                <v:textbox>
                  <w:txbxContent>
                    <w:p>
                      <w:r>
                        <w:t xml:space="preserve">River </w:t>
                      </w:r>
                    </w:p>
                  </w:txbxContent>
                </v:textbox>
              </v:shape>
            </w:pict>
          </mc:Fallback>
        </mc:AlternateContent>
      </w:r>
    </w:p>
    <w:p>
      <w:pPr>
        <w:tabs>
          <w:tab w:val="left" w:pos="1860" w:leader="none"/>
        </w:tabs>
        <w:rPr>
          <w:rFonts w:ascii="Arial" w:hAnsi="Arial"/>
          <w:color w:val="000000"/>
        </w:rPr>
      </w:pPr>
    </w:p>
    <w:p>
      <w:pPr>
        <w:tabs>
          <w:tab w:val="left" w:pos="1860" w:leader="none"/>
        </w:tabs>
        <w:rPr>
          <w:rFonts w:ascii="Arial" w:hAnsi="Arial"/>
          <w:color w:val="000000"/>
        </w:rPr>
      </w:pPr>
    </w:p>
    <w:p>
      <w:pPr>
        <w:tabs>
          <w:tab w:val="left" w:pos="1860" w:leader="none"/>
        </w:tabs>
        <w:rPr>
          <w:rFonts w:ascii="Arial" w:hAnsi="Arial"/>
          <w:color w:val="000000"/>
        </w:rPr>
      </w:pPr>
    </w:p>
    <w:p>
      <w:pPr>
        <w:tabs>
          <w:tab w:val="left" w:pos="1860" w:leader="none"/>
        </w:tabs>
        <w:rPr>
          <w:rFonts w:ascii="Arial" w:hAnsi="Arial"/>
          <w:color w:val="000000"/>
        </w:rPr>
      </w:pPr>
    </w:p>
    <w:p>
      <w:pPr>
        <w:tabs>
          <w:tab w:val="left" w:pos="1860" w:leader="none"/>
        </w:tabs>
        <w:rPr>
          <w:rFonts w:ascii="Arial" w:hAnsi="Arial"/>
          <w:color w:val="000000"/>
        </w:rPr>
      </w:pPr>
    </w:p>
    <w:p>
      <w:pPr>
        <w:tabs>
          <w:tab w:val="left" w:pos="1860" w:leader="none"/>
        </w:tabs>
        <w:rPr>
          <w:rFonts w:ascii="Arial" w:hAnsi="Arial"/>
          <w:color w:val="000000"/>
        </w:rPr>
      </w:pPr>
    </w:p>
    <w:p>
      <w:pPr>
        <w:tabs>
          <w:tab w:val="left" w:pos="1860" w:leader="none"/>
        </w:tabs>
        <w:rPr>
          <w:rFonts w:ascii="Arial" w:hAnsi="Arial"/>
          <w:color w:val="000000"/>
        </w:rPr>
      </w:pP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 c)   - The aquifer must be sandwiched between impermeable rocks so that it can retain water.                   </w:t>
      </w:r>
    </w:p>
    <w:p>
      <w:pPr>
        <w:tabs>
          <w:tab w:val="left" w:pos="1860" w:leader="none"/>
        </w:tabs>
        <w:ind w:left="720"/>
        <w:rPr>
          <w:rFonts w:ascii="Arial" w:hAnsi="Arial"/>
          <w:color w:val="000000"/>
        </w:rPr>
      </w:pPr>
      <w:r>
        <w:rPr>
          <w:rFonts w:ascii="Arial" w:hAnsi="Arial"/>
          <w:color w:val="000000"/>
        </w:rPr>
        <w:t xml:space="preserve">- Aquifer must outcrop in a region which is a source  of water e.g Rain y area/beneath a lake.</w:t>
      </w:r>
    </w:p>
    <w:p>
      <w:pPr>
        <w:tabs>
          <w:tab w:val="left" w:pos="1860" w:leader="none"/>
        </w:tabs>
        <w:ind w:left="720"/>
        <w:rPr>
          <w:rFonts w:ascii="Arial" w:hAnsi="Arial"/>
          <w:color w:val="000000"/>
        </w:rPr>
      </w:pPr>
      <w:r>
        <w:rPr>
          <w:rFonts w:ascii="Arial" w:hAnsi="Arial"/>
          <w:color w:val="000000"/>
        </w:rPr>
        <w:t xml:space="preserve">- Aquifer must be dip from a region of water intake and the rock layers must form a broad </w:t>
      </w:r>
    </w:p>
    <w:p>
      <w:pPr>
        <w:tabs>
          <w:tab w:val="left" w:pos="1860" w:leader="none"/>
        </w:tabs>
        <w:ind w:left="720"/>
        <w:rPr>
          <w:rFonts w:ascii="Arial" w:hAnsi="Arial"/>
          <w:color w:val="000000"/>
        </w:rPr>
      </w:pPr>
      <w:r>
        <w:rPr>
          <w:rFonts w:ascii="Arial" w:hAnsi="Arial"/>
          <w:color w:val="000000"/>
        </w:rPr>
        <w:t xml:space="preserve">   syncline/basin.</w:t>
      </w:r>
    </w:p>
    <w:p>
      <w:pPr>
        <w:tabs>
          <w:tab w:val="left" w:pos="1860" w:leader="none"/>
        </w:tabs>
        <w:ind w:left="720"/>
        <w:rPr>
          <w:rFonts w:ascii="Arial" w:hAnsi="Arial"/>
          <w:color w:val="000000"/>
        </w:rPr>
      </w:pPr>
      <w:r>
        <w:rPr>
          <w:rFonts w:ascii="Arial" w:hAnsi="Arial"/>
          <w:color w:val="000000"/>
        </w:rPr>
        <w:t xml:space="preserve">- Mouth of well must be lower than the intake area. This allows water to be forced to the </w:t>
      </w:r>
    </w:p>
    <w:p>
      <w:pPr>
        <w:tabs>
          <w:tab w:val="left" w:pos="1860" w:leader="none"/>
        </w:tabs>
        <w:ind w:left="720"/>
        <w:rPr>
          <w:rFonts w:ascii="Arial" w:hAnsi="Arial"/>
          <w:color w:val="000000"/>
        </w:rPr>
      </w:pPr>
      <w:r>
        <w:rPr>
          <w:rFonts w:ascii="Arial" w:hAnsi="Arial"/>
          <w:color w:val="000000"/>
        </w:rPr>
        <w:t xml:space="preserve">  surface by pressure with no need of pumping it.</w:t>
        <w:tab/>
        <w:tab/>
        <w:tab/>
        <w:tab/>
        <w:t xml:space="preserve">    </w:t>
      </w:r>
    </w:p>
    <w:p>
      <w:pPr>
        <w:rPr>
          <w:rFonts w:ascii="Arial" w:hAnsi="Arial"/>
          <w:color w:val="000000"/>
        </w:rPr>
      </w:pPr>
    </w:p>
    <w:p>
      <w:pPr>
        <w:rPr>
          <w:rFonts w:ascii="Arial" w:hAnsi="Arial"/>
          <w:color w:val="000000"/>
        </w:rPr>
      </w:pPr>
      <w:r>
        <w:rPr>
          <w:rFonts w:ascii="Arial" w:hAnsi="Arial"/>
          <w:color w:val="000000"/>
        </w:rPr>
        <w:t xml:space="preserve">. d)    - Acts as sources of rivers.</w:t>
        <w:tab/>
        <w:tab/>
        <w:tab/>
        <w:tab/>
        <w:tab/>
        <w:tab/>
        <w:tab/>
        <w:tab/>
        <w:t xml:space="preserve"> </w:t>
      </w:r>
    </w:p>
    <w:p>
      <w:pPr>
        <w:tabs>
          <w:tab w:val="left" w:pos="1860" w:leader="none"/>
        </w:tabs>
        <w:ind w:left="720"/>
        <w:rPr>
          <w:rFonts w:ascii="Arial" w:hAnsi="Arial"/>
          <w:color w:val="000000"/>
        </w:rPr>
      </w:pPr>
      <w:r>
        <w:rPr>
          <w:rFonts w:ascii="Arial" w:hAnsi="Arial"/>
          <w:color w:val="000000"/>
        </w:rPr>
        <w:t xml:space="preserve">- Acts as source of water- wells, springs, boreholes, oases which provide water used in homes </w:t>
      </w:r>
    </w:p>
    <w:p>
      <w:pPr>
        <w:tabs>
          <w:tab w:val="left" w:pos="1860" w:leader="none"/>
        </w:tabs>
        <w:ind w:left="720"/>
        <w:rPr>
          <w:rFonts w:ascii="Arial" w:hAnsi="Arial"/>
          <w:color w:val="000000"/>
        </w:rPr>
      </w:pPr>
      <w:r>
        <w:rPr>
          <w:rFonts w:ascii="Arial" w:hAnsi="Arial"/>
          <w:color w:val="000000"/>
        </w:rPr>
        <w:t xml:space="preserve">   and industries.</w:t>
      </w:r>
    </w:p>
    <w:p>
      <w:pPr>
        <w:tabs>
          <w:tab w:val="left" w:pos="1860" w:leader="none"/>
        </w:tabs>
        <w:ind w:left="720"/>
        <w:rPr>
          <w:rFonts w:ascii="Arial" w:hAnsi="Arial"/>
          <w:color w:val="000000"/>
        </w:rPr>
      </w:pPr>
      <w:r>
        <w:rPr>
          <w:rFonts w:ascii="Arial" w:hAnsi="Arial"/>
          <w:color w:val="000000"/>
        </w:rPr>
        <w:t xml:space="preserve">- Used for irrigating agricultural land e.g Sahara desert, where dates grow near oases, Taveta- </w:t>
      </w:r>
    </w:p>
    <w:p>
      <w:pPr>
        <w:tabs>
          <w:tab w:val="left" w:pos="1860" w:leader="none"/>
        </w:tabs>
        <w:ind w:left="720"/>
        <w:rPr>
          <w:rFonts w:ascii="Arial" w:hAnsi="Arial"/>
          <w:color w:val="000000"/>
        </w:rPr>
      </w:pPr>
      <w:r>
        <w:rPr>
          <w:rFonts w:ascii="Arial" w:hAnsi="Arial"/>
          <w:color w:val="000000"/>
        </w:rPr>
        <w:t xml:space="preserve">   cotton and bananas are grown using water from springs.</w:t>
      </w:r>
    </w:p>
    <w:p>
      <w:pPr>
        <w:tabs>
          <w:tab w:val="left" w:pos="1860" w:leader="none"/>
        </w:tabs>
        <w:ind w:left="720"/>
        <w:rPr>
          <w:rFonts w:ascii="Arial" w:hAnsi="Arial"/>
          <w:color w:val="000000"/>
        </w:rPr>
      </w:pPr>
      <w:r>
        <w:rPr>
          <w:rFonts w:ascii="Arial" w:hAnsi="Arial"/>
          <w:color w:val="000000"/>
        </w:rPr>
        <w:t xml:space="preserve">- Settlement – in dry areas, people tend to settle near the springs due to the availability of fresh </w:t>
      </w:r>
    </w:p>
    <w:p>
      <w:pPr>
        <w:tabs>
          <w:tab w:val="left" w:pos="1860" w:leader="none"/>
        </w:tabs>
        <w:ind w:left="720"/>
        <w:rPr>
          <w:rFonts w:ascii="Arial" w:hAnsi="Arial"/>
          <w:color w:val="000000"/>
        </w:rPr>
      </w:pPr>
      <w:r>
        <w:rPr>
          <w:rFonts w:ascii="Arial" w:hAnsi="Arial"/>
          <w:color w:val="000000"/>
        </w:rPr>
        <w:t xml:space="preserve">   water.</w:t>
      </w:r>
    </w:p>
    <w:p>
      <w:pPr>
        <w:tabs>
          <w:tab w:val="left" w:pos="1860" w:leader="none"/>
        </w:tabs>
        <w:ind w:left="720"/>
        <w:rPr>
          <w:rFonts w:ascii="Arial" w:hAnsi="Arial"/>
          <w:color w:val="000000"/>
        </w:rPr>
      </w:pPr>
      <w:r>
        <w:rPr>
          <w:rFonts w:ascii="Arial" w:hAnsi="Arial"/>
          <w:color w:val="000000"/>
        </w:rPr>
        <w:t xml:space="preserve">- Provision of hot water- water from hot springs may be tapped and pumped into houses    </w:t>
      </w:r>
    </w:p>
    <w:p>
      <w:pPr>
        <w:tabs>
          <w:tab w:val="left" w:pos="1860" w:leader="none"/>
        </w:tabs>
        <w:ind w:left="720"/>
        <w:rPr>
          <w:rFonts w:ascii="Arial" w:hAnsi="Arial"/>
          <w:color w:val="000000"/>
        </w:rPr>
      </w:pPr>
      <w:r>
        <w:rPr>
          <w:rFonts w:ascii="Arial" w:hAnsi="Arial"/>
          <w:color w:val="000000"/>
        </w:rPr>
        <w:t xml:space="preserve">  through pipes to heat up houses during cold seasons e.g Iceland.</w:t>
      </w:r>
    </w:p>
    <w:p>
      <w:pPr>
        <w:tabs>
          <w:tab w:val="left" w:pos="1860" w:leader="none"/>
        </w:tabs>
        <w:ind w:left="720"/>
        <w:rPr>
          <w:rFonts w:ascii="Arial" w:hAnsi="Arial"/>
          <w:color w:val="000000"/>
        </w:rPr>
      </w:pPr>
      <w:r>
        <w:rPr>
          <w:rFonts w:ascii="Arial" w:hAnsi="Arial"/>
          <w:color w:val="000000"/>
        </w:rPr>
        <w:t xml:space="preserve">- Tourist attraction – Hot springs e.g Olkaria, Lake Bogoria etc, valuable mineral salt are  </w:t>
      </w:r>
    </w:p>
    <w:p>
      <w:pPr>
        <w:tabs>
          <w:tab w:val="left" w:pos="1860" w:leader="none"/>
        </w:tabs>
        <w:ind w:left="720"/>
        <w:rPr>
          <w:rFonts w:ascii="Arial" w:hAnsi="Arial"/>
          <w:color w:val="000000"/>
        </w:rPr>
      </w:pPr>
      <w:r>
        <w:rPr>
          <w:rFonts w:ascii="Arial" w:hAnsi="Arial"/>
          <w:color w:val="000000"/>
        </w:rPr>
        <w:t xml:space="preserve">  deposited and people exploit them for economic gain.</w:t>
      </w:r>
    </w:p>
    <w:p>
      <w:pPr>
        <w:tabs>
          <w:tab w:val="left" w:pos="1860" w:leader="none"/>
        </w:tabs>
        <w:rPr>
          <w:rFonts w:ascii="Arial" w:hAnsi="Arial"/>
          <w:color w:val="000000"/>
        </w:rPr>
      </w:pPr>
      <w:r>
        <w:rPr>
          <w:rFonts w:ascii="Arial" w:hAnsi="Arial"/>
          <w:color w:val="000000"/>
        </w:rPr>
        <w:t xml:space="preserve">      e i) Is any rugged landscape whose surface rocks are limestone or dolomite and which ahs </w:t>
      </w:r>
    </w:p>
    <w:p>
      <w:pPr>
        <w:tabs>
          <w:tab w:val="left" w:pos="1860" w:leader="none"/>
        </w:tabs>
        <w:rPr>
          <w:rFonts w:ascii="Arial" w:hAnsi="Arial"/>
          <w:color w:val="000000"/>
        </w:rPr>
      </w:pPr>
      <w:r>
        <w:rPr>
          <w:rFonts w:ascii="Arial" w:hAnsi="Arial"/>
          <w:color w:val="000000"/>
        </w:rPr>
        <w:t xml:space="preserve">           been  acted on by carbonation and solution by rain and river water to produce features </w:t>
      </w:r>
    </w:p>
    <w:p>
      <w:pPr>
        <w:tabs>
          <w:tab w:val="left" w:pos="1860" w:leader="none"/>
        </w:tabs>
        <w:rPr>
          <w:rFonts w:ascii="Arial" w:hAnsi="Arial"/>
          <w:color w:val="000000"/>
        </w:rPr>
      </w:pPr>
      <w:r>
        <w:rPr>
          <w:rFonts w:ascii="Arial" w:hAnsi="Arial"/>
          <w:color w:val="000000"/>
        </w:rPr>
        <w:t xml:space="preserve">          typical of limestone surfaces. </w:t>
        <w:tab/>
        <w:tab/>
        <w:tab/>
        <w:tab/>
        <w:tab/>
        <w:tab/>
        <w:tab/>
        <w:tab/>
        <w:tab/>
        <w:tab/>
      </w:r>
    </w:p>
    <w:p>
      <w:pPr>
        <w:rPr>
          <w:rFonts w:ascii="Arial" w:hAnsi="Arial"/>
          <w:color w:val="000000"/>
        </w:rPr>
      </w:pPr>
      <w:r>
        <w:rPr>
          <w:rFonts w:ascii="Arial" w:hAnsi="Arial"/>
          <w:color w:val="000000"/>
        </w:rPr>
        <w:t xml:space="preserve">    e ii) - Rocks should be hard and well jointed. </w:t>
        <w:tab/>
        <w:tab/>
        <w:tab/>
        <w:tab/>
        <w:tab/>
        <w:tab/>
        <w:tab/>
      </w:r>
    </w:p>
    <w:p>
      <w:pPr>
        <w:tabs>
          <w:tab w:val="left" w:pos="1860" w:leader="none"/>
        </w:tabs>
        <w:ind w:left="720"/>
        <w:rPr>
          <w:rFonts w:ascii="Arial" w:hAnsi="Arial"/>
          <w:color w:val="000000"/>
        </w:rPr>
      </w:pPr>
      <w:r>
        <w:rPr>
          <w:rFonts w:ascii="Arial" w:hAnsi="Arial"/>
          <w:color w:val="000000"/>
        </w:rPr>
        <w:t>- Hot and humid climate.</w:t>
      </w:r>
    </w:p>
    <w:p>
      <w:pPr>
        <w:tabs>
          <w:tab w:val="left" w:pos="1860" w:leader="none"/>
        </w:tabs>
        <w:ind w:left="720"/>
        <w:rPr>
          <w:rFonts w:ascii="Arial" w:hAnsi="Arial"/>
          <w:color w:val="000000"/>
        </w:rPr>
      </w:pPr>
      <w:r>
        <w:rPr>
          <w:rFonts w:ascii="Arial" w:hAnsi="Arial"/>
          <w:color w:val="000000"/>
        </w:rPr>
        <w:t>- The surface rock and rock beneath should be thick limestone/dolomite/chalk.</w:t>
      </w:r>
    </w:p>
    <w:p>
      <w:pPr>
        <w:tabs>
          <w:tab w:val="left" w:pos="1860" w:leader="none"/>
        </w:tabs>
        <w:ind w:left="720"/>
        <w:rPr>
          <w:rFonts w:ascii="Arial" w:hAnsi="Arial"/>
          <w:color w:val="000000"/>
        </w:rPr>
      </w:pPr>
      <w:r>
        <w:rPr>
          <w:rFonts w:ascii="Arial" w:hAnsi="Arial"/>
          <w:color w:val="000000"/>
        </w:rPr>
        <w:t xml:space="preserve">- The water –table in the limestone rocks should be deep below the surface.               </w:t>
      </w:r>
    </w:p>
    <w:p>
      <w:pPr>
        <w:rPr>
          <w:rFonts w:ascii="Arial" w:hAnsi="Arial"/>
          <w:color w:val="000000"/>
        </w:rPr>
      </w:pPr>
      <w:r>
        <w:rPr>
          <w:rFonts w:ascii="Arial" w:hAnsi="Arial"/>
          <w:color w:val="000000"/>
        </w:rPr>
        <w:t xml:space="preserve">  . e iii) - Tourist attraction</w:t>
        <w:tab/>
        <w:tab/>
        <w:tab/>
        <w:tab/>
        <w:tab/>
        <w:tab/>
        <w:tab/>
        <w:tab/>
        <w:tab/>
        <w:tab/>
      </w:r>
    </w:p>
    <w:p>
      <w:pPr>
        <w:tabs>
          <w:tab w:val="left" w:pos="1860" w:leader="none"/>
        </w:tabs>
        <w:ind w:left="720"/>
        <w:rPr>
          <w:rFonts w:ascii="Arial" w:hAnsi="Arial"/>
          <w:color w:val="000000"/>
        </w:rPr>
      </w:pPr>
      <w:r>
        <w:rPr>
          <w:rFonts w:ascii="Arial" w:hAnsi="Arial"/>
          <w:color w:val="000000"/>
        </w:rPr>
        <w:t xml:space="preserve">  - Discourage settlement</w:t>
      </w:r>
    </w:p>
    <w:p>
      <w:pPr>
        <w:tabs>
          <w:tab w:val="left" w:pos="1860" w:leader="none"/>
        </w:tabs>
        <w:ind w:left="720"/>
        <w:rPr>
          <w:rFonts w:ascii="Arial" w:hAnsi="Arial"/>
          <w:color w:val="000000"/>
        </w:rPr>
      </w:pPr>
      <w:r>
        <w:rPr>
          <w:rFonts w:ascii="Arial" w:hAnsi="Arial"/>
          <w:color w:val="000000"/>
        </w:rPr>
        <w:t xml:space="preserve">  - Limestone blocks are used for building houses.</w:t>
      </w:r>
    </w:p>
    <w:p>
      <w:pPr>
        <w:tabs>
          <w:tab w:val="left" w:pos="1860" w:leader="none"/>
        </w:tabs>
        <w:ind w:left="720"/>
        <w:rPr>
          <w:rFonts w:ascii="Arial" w:hAnsi="Arial"/>
          <w:color w:val="000000"/>
        </w:rPr>
      </w:pPr>
      <w:r>
        <w:rPr>
          <w:rFonts w:ascii="Arial" w:hAnsi="Arial"/>
          <w:color w:val="000000"/>
        </w:rPr>
        <w:t xml:space="preserve">  - Provide a row material for cement manufacturing </w:t>
        <w:tab/>
        <w:tab/>
        <w:tab/>
        <w:tab/>
        <w:tab/>
      </w:r>
    </w:p>
    <w:p>
      <w:pPr>
        <w:rPr>
          <w:rFonts w:ascii="Arial" w:hAnsi="Arial"/>
          <w:color w:val="000000"/>
        </w:rPr>
      </w:pPr>
    </w:p>
    <w:p>
      <w:pPr>
        <w:rPr>
          <w:rFonts w:ascii="Arial" w:hAnsi="Arial"/>
          <w:color w:val="000000"/>
        </w:rPr>
      </w:pPr>
      <w:r>
        <w:rPr>
          <w:rFonts w:ascii="Arial" w:hAnsi="Arial"/>
          <w:color w:val="000000"/>
        </w:rPr>
        <w:t>30.</w:t>
        <w:tab/>
        <w:t>a i) a. Elbow of capture</w:t>
        <w:tab/>
        <w:tab/>
        <w:tab/>
        <w:tab/>
        <w:tab/>
        <w:tab/>
        <w:tab/>
        <w:tab/>
        <w:tab/>
      </w:r>
    </w:p>
    <w:p>
      <w:pPr>
        <w:ind w:firstLine="720"/>
        <w:rPr>
          <w:rFonts w:ascii="Arial" w:hAnsi="Arial"/>
          <w:color w:val="000000"/>
        </w:rPr>
      </w:pPr>
      <w:r>
        <w:rPr>
          <w:rFonts w:ascii="Arial" w:hAnsi="Arial"/>
          <w:color w:val="000000"/>
        </w:rPr>
        <w:t xml:space="preserve">      b. Wind cap</w:t>
        <w:tab/>
        <w:tab/>
        <w:tab/>
        <w:tab/>
        <w:tab/>
        <w:tab/>
        <w:tab/>
        <w:tab/>
        <w:tab/>
        <w:tab/>
      </w:r>
    </w:p>
    <w:p>
      <w:pPr>
        <w:ind w:firstLine="720"/>
        <w:rPr>
          <w:rFonts w:ascii="Arial" w:hAnsi="Arial"/>
          <w:color w:val="000000"/>
        </w:rPr>
      </w:pPr>
      <w:r>
        <w:rPr>
          <w:rFonts w:ascii="Arial" w:hAnsi="Arial"/>
          <w:color w:val="000000"/>
        </w:rPr>
        <w:t xml:space="preserve">     c.  Misfit/small valley.</w:t>
        <w:tab/>
        <w:tab/>
        <w:tab/>
        <w:tab/>
        <w:tab/>
        <w:tab/>
        <w:tab/>
        <w:tab/>
        <w:tab/>
      </w:r>
    </w:p>
    <w:p>
      <w:pPr>
        <w:rPr>
          <w:rFonts w:ascii="Arial" w:hAnsi="Arial"/>
          <w:color w:val="000000"/>
        </w:rPr>
      </w:pPr>
      <w:r>
        <w:rPr>
          <w:rFonts w:ascii="Arial" w:hAnsi="Arial"/>
          <w:color w:val="000000"/>
        </w:rPr>
        <w:t xml:space="preserve">           ii) - Change in the base level.</w:t>
      </w:r>
    </w:p>
    <w:p>
      <w:pPr>
        <w:ind w:firstLine="720"/>
        <w:rPr>
          <w:rFonts w:ascii="Arial" w:hAnsi="Arial"/>
          <w:color w:val="000000"/>
        </w:rPr>
      </w:pPr>
      <w:r>
        <w:rPr>
          <w:rFonts w:ascii="Arial" w:hAnsi="Arial"/>
          <w:color w:val="000000"/>
        </w:rPr>
        <w:t>- Drop in sea level.</w:t>
      </w:r>
    </w:p>
    <w:p>
      <w:pPr>
        <w:ind w:firstLine="720"/>
        <w:rPr>
          <w:rFonts w:ascii="Arial" w:hAnsi="Arial"/>
          <w:color w:val="000000"/>
        </w:rPr>
      </w:pPr>
      <w:r>
        <w:rPr>
          <w:rFonts w:ascii="Arial" w:hAnsi="Arial"/>
          <w:color w:val="000000"/>
        </w:rPr>
        <w:t>- Regional of local uplift.</w:t>
      </w:r>
    </w:p>
    <w:p>
      <w:pPr>
        <w:ind w:firstLine="720"/>
        <w:rPr>
          <w:rFonts w:ascii="Arial" w:hAnsi="Arial"/>
          <w:color w:val="000000"/>
        </w:rPr>
      </w:pPr>
      <w:r>
        <w:rPr>
          <w:rFonts w:ascii="Arial" w:hAnsi="Arial"/>
          <w:color w:val="000000"/>
        </w:rPr>
        <w:t>- Un equal regional subsidence of the land.</w:t>
      </w:r>
    </w:p>
    <w:p>
      <w:pPr>
        <w:ind w:firstLine="720"/>
        <w:rPr>
          <w:rFonts w:ascii="Arial" w:hAnsi="Arial"/>
          <w:color w:val="000000"/>
        </w:rPr>
      </w:pPr>
      <w:r>
        <w:rPr>
          <w:rFonts w:ascii="Arial" w:hAnsi="Arial"/>
          <w:color w:val="000000"/>
        </w:rPr>
        <w:t>- Increase in the river discharge.</w:t>
      </w:r>
    </w:p>
    <w:p>
      <w:pPr>
        <w:ind w:hanging="720" w:left="720"/>
        <w:rPr>
          <w:rFonts w:ascii="Arial" w:hAnsi="Arial"/>
          <w:color w:val="000000"/>
        </w:rPr>
      </w:pPr>
      <w:r>
        <w:rPr>
          <w:rFonts w:ascii="Arial" w:hAnsi="Arial"/>
          <w:color w:val="000000"/>
        </w:rPr>
        <w:t xml:space="preserve">31. </w:t>
        <w:tab/>
        <w:t xml:space="preserve">a i)- Denudation refers to all external land forming process such as weathering, glaciations  action of water, wind and wave action which modifies the original landscape. While  mass   wasting is  the down slope movement of weathered materials under influence of gravity</w:t>
      </w:r>
    </w:p>
    <w:p>
      <w:pPr>
        <w:rPr>
          <w:rFonts w:ascii="Arial" w:hAnsi="Arial"/>
          <w:color w:val="000000"/>
        </w:rPr>
      </w:pPr>
      <w:r>
        <w:rPr>
          <w:rFonts w:ascii="Arial" w:hAnsi="Arial"/>
          <w:color w:val="000000"/>
        </w:rPr>
        <w:t xml:space="preserve">       ii) - High temperature accompanied by moisture found in the area accelerate chemical </w:t>
      </w:r>
    </w:p>
    <w:p>
      <w:pPr>
        <w:rPr>
          <w:rFonts w:ascii="Arial" w:hAnsi="Arial"/>
          <w:color w:val="000000"/>
        </w:rPr>
      </w:pPr>
      <w:r>
        <w:rPr>
          <w:rFonts w:ascii="Arial" w:hAnsi="Arial"/>
          <w:color w:val="000000"/>
        </w:rPr>
        <w:t xml:space="preserve">          reaction  thus speeding decaying of rocks. </w:t>
        <w:tab/>
        <w:tab/>
        <w:tab/>
        <w:tab/>
        <w:tab/>
        <w:tab/>
        <w:tab/>
      </w:r>
    </w:p>
    <w:p>
      <w:pPr>
        <w:ind w:firstLine="360" w:left="360"/>
        <w:rPr>
          <w:rFonts w:ascii="Arial" w:hAnsi="Arial"/>
          <w:color w:val="000000"/>
        </w:rPr>
      </w:pPr>
      <w:r>
        <w:rPr>
          <w:rFonts w:ascii="Arial" w:hAnsi="Arial"/>
          <w:color w:val="000000"/>
        </w:rPr>
        <w:t xml:space="preserve">- High rainfall and combines with carbon dioxide to form carbonic acid which make some </w:t>
      </w:r>
    </w:p>
    <w:p>
      <w:pPr>
        <w:ind w:firstLine="360" w:left="360"/>
        <w:rPr>
          <w:rFonts w:ascii="Arial" w:hAnsi="Arial"/>
          <w:color w:val="000000"/>
        </w:rPr>
      </w:pPr>
      <w:r>
        <w:rPr>
          <w:rFonts w:ascii="Arial" w:hAnsi="Arial"/>
          <w:color w:val="000000"/>
        </w:rPr>
        <w:t xml:space="preserve">   minerals in rock soluble.</w:t>
      </w:r>
    </w:p>
    <w:p>
      <w:pPr>
        <w:ind w:firstLine="720"/>
        <w:rPr>
          <w:rFonts w:ascii="Arial" w:hAnsi="Arial"/>
          <w:color w:val="000000"/>
          <w:sz w:val="22"/>
        </w:rPr>
      </w:pPr>
      <w:r>
        <w:rPr>
          <w:rFonts w:ascii="Arial" w:hAnsi="Arial"/>
          <w:color w:val="000000"/>
          <w:sz w:val="22"/>
        </w:rPr>
        <w:t>- Secretion of animals in such areas also contribute in dissolving of certain types of rocks.</w:t>
        <w:tab/>
        <w:t xml:space="preserve">    </w:t>
      </w:r>
    </w:p>
    <w:p>
      <w:pPr>
        <w:tabs>
          <w:tab w:val="left" w:pos="2235" w:leader="none"/>
          <w:tab w:val="left" w:pos="9360" w:leader="dot"/>
        </w:tabs>
        <w:rPr>
          <w:rFonts w:ascii="Arial" w:hAnsi="Arial"/>
          <w:color w:val="000000"/>
          <w:sz w:val="28"/>
        </w:rPr>
      </w:pPr>
    </w:p>
    <w:p>
      <w:pPr>
        <w:tabs>
          <w:tab w:val="left" w:pos="1080" w:leader="none"/>
        </w:tabs>
        <w:rPr>
          <w:rFonts w:ascii="Arial" w:hAnsi="Arial"/>
          <w:color w:val="000000"/>
        </w:rPr>
      </w:pPr>
      <w:r>
        <w:rPr>
          <w:rFonts w:ascii="Arial" w:hAnsi="Arial"/>
          <w:color w:val="000000"/>
        </w:rPr>
        <w:t xml:space="preserve">. b)      - The steeper the slope, the faster the movement. </w:t>
        <w:tab/>
        <w:tab/>
        <w:tab/>
        <w:tab/>
        <w:tab/>
        <w:tab/>
      </w:r>
    </w:p>
    <w:p>
      <w:pPr>
        <w:tabs>
          <w:tab w:val="left" w:pos="1080" w:leader="none"/>
        </w:tabs>
        <w:ind w:firstLine="360" w:left="360"/>
        <w:rPr>
          <w:rFonts w:ascii="Arial" w:hAnsi="Arial"/>
          <w:color w:val="000000"/>
        </w:rPr>
      </w:pPr>
      <w:r>
        <w:rPr>
          <w:rFonts w:ascii="Arial" w:hAnsi="Arial"/>
          <w:color w:val="000000"/>
        </w:rPr>
        <w:t>- In bare surfaces, Mass movement is faster than in an area with vegetation cover.</w:t>
      </w:r>
    </w:p>
    <w:p>
      <w:pPr>
        <w:tabs>
          <w:tab w:val="left" w:pos="1080" w:leader="none"/>
        </w:tabs>
        <w:ind w:firstLine="360" w:left="360"/>
        <w:rPr>
          <w:rFonts w:ascii="Arial" w:hAnsi="Arial"/>
          <w:color w:val="000000"/>
        </w:rPr>
      </w:pPr>
      <w:r>
        <w:rPr>
          <w:rFonts w:ascii="Arial" w:hAnsi="Arial"/>
          <w:color w:val="000000"/>
        </w:rPr>
        <w:t>- The heavier the material, the faster the movement.</w:t>
      </w:r>
    </w:p>
    <w:p>
      <w:pPr>
        <w:tabs>
          <w:tab w:val="left" w:pos="1080" w:leader="none"/>
        </w:tabs>
        <w:ind w:firstLine="360" w:left="360"/>
        <w:rPr>
          <w:rFonts w:ascii="Arial" w:hAnsi="Arial"/>
          <w:color w:val="000000"/>
        </w:rPr>
      </w:pPr>
      <w:r>
        <w:rPr>
          <w:rFonts w:ascii="Arial" w:hAnsi="Arial"/>
          <w:color w:val="000000"/>
        </w:rPr>
        <w:t>- Human activities eg Mining, quarrying, road construction accelerate mass movement.</w:t>
      </w:r>
    </w:p>
    <w:p>
      <w:pPr>
        <w:tabs>
          <w:tab w:val="left" w:pos="1080" w:leader="none"/>
        </w:tabs>
        <w:ind w:firstLine="360" w:left="360"/>
        <w:rPr>
          <w:rFonts w:ascii="Arial" w:hAnsi="Arial"/>
          <w:color w:val="000000"/>
        </w:rPr>
      </w:pPr>
      <w:r>
        <w:rPr>
          <w:rFonts w:ascii="Arial" w:hAnsi="Arial"/>
          <w:color w:val="000000"/>
          <w:sz w:val="22"/>
        </w:rPr>
        <w:t>- Earth movements eg vulcanicity, folding, faulting accelerate the movement of the materials</w:t>
      </w:r>
      <w:r>
        <w:rPr>
          <w:rFonts w:ascii="Arial" w:hAnsi="Arial"/>
          <w:color w:val="000000"/>
        </w:rPr>
        <w:t xml:space="preserve">.    </w:t>
      </w:r>
    </w:p>
    <w:p>
      <w:pPr>
        <w:rPr>
          <w:rFonts w:ascii="Arial" w:hAnsi="Arial"/>
          <w:color w:val="000000"/>
        </w:rPr>
      </w:pPr>
      <w:r>
        <w:rPr>
          <w:rFonts w:ascii="Arial" w:hAnsi="Arial"/>
          <w:color w:val="000000"/>
        </w:rPr>
        <w:t>. c)</w:t>
        <w:tab/>
        <w:t xml:space="preserve">- It’s a slow type of mass wasting that occurs on gently sloping land. </w:t>
        <w:tab/>
        <w:tab/>
        <w:tab/>
      </w:r>
    </w:p>
    <w:p>
      <w:pPr>
        <w:ind w:firstLine="360" w:left="360"/>
        <w:rPr>
          <w:rFonts w:ascii="Arial" w:hAnsi="Arial"/>
          <w:color w:val="000000"/>
        </w:rPr>
      </w:pPr>
      <w:r>
        <w:rPr>
          <w:rFonts w:ascii="Arial" w:hAnsi="Arial"/>
          <w:color w:val="000000"/>
        </w:rPr>
        <w:t>- Occurs in areas with alternative winter and summer.</w:t>
      </w:r>
    </w:p>
    <w:p>
      <w:pPr>
        <w:ind w:firstLine="360" w:left="360"/>
        <w:rPr>
          <w:rFonts w:ascii="Arial" w:hAnsi="Arial"/>
          <w:color w:val="000000"/>
        </w:rPr>
      </w:pPr>
      <w:r>
        <w:rPr>
          <w:rFonts w:ascii="Arial" w:hAnsi="Arial"/>
          <w:color w:val="000000"/>
        </w:rPr>
        <w:t xml:space="preserve">- During summer, melt water results to saturate soil, gravel and weather rock to move </w:t>
      </w:r>
    </w:p>
    <w:p>
      <w:pPr>
        <w:ind w:firstLine="360" w:left="360"/>
        <w:rPr>
          <w:rFonts w:ascii="Arial" w:hAnsi="Arial"/>
          <w:color w:val="000000"/>
        </w:rPr>
      </w:pPr>
      <w:r>
        <w:rPr>
          <w:rFonts w:ascii="Arial" w:hAnsi="Arial"/>
          <w:color w:val="000000"/>
        </w:rPr>
        <w:t xml:space="preserve">    downslope as a mass over the still frozen ground on mountain region.</w:t>
      </w:r>
    </w:p>
    <w:p>
      <w:pPr>
        <w:ind w:firstLine="360" w:left="360"/>
        <w:rPr>
          <w:rFonts w:ascii="Arial" w:hAnsi="Arial"/>
          <w:color w:val="000000"/>
        </w:rPr>
      </w:pPr>
      <w:r>
        <w:rPr>
          <w:rFonts w:ascii="Arial" w:hAnsi="Arial"/>
          <w:color w:val="000000"/>
        </w:rPr>
        <w:t>- Melting of snow lubricates the movement.</w:t>
        <w:tab/>
      </w:r>
    </w:p>
    <w:p>
      <w:pPr>
        <w:tabs>
          <w:tab w:val="left" w:pos="7005" w:leader="none"/>
        </w:tabs>
        <w:ind w:left="7005"/>
        <w:rPr>
          <w:rFonts w:ascii="Arial" w:hAnsi="Arial"/>
          <w:color w:val="000000"/>
        </w:rPr>
      </w:pPr>
      <w:r>
        <w:rPr>
          <w:rFonts w:ascii="Times New Roman" w:hAnsi="Times New Roman"/>
          <w:color w:val="000000"/>
        </w:rPr>
        <w:drawing>
          <wp:anchor xmlns:wp="http://schemas.openxmlformats.org/drawingml/2006/wordprocessingDrawing" simplePos="0" allowOverlap="0" behindDoc="1" layoutInCell="1" locked="0" relativeHeight="2" distL="114300" distR="114300">
            <wp:simplePos x="0" y="0"/>
            <wp:positionH relativeFrom="column">
              <wp:posOffset>685800</wp:posOffset>
            </wp:positionH>
            <wp:positionV relativeFrom="paragraph">
              <wp:posOffset>35560</wp:posOffset>
            </wp:positionV>
            <wp:extent cx="1828800" cy="1275080"/>
            <wp:wrapNone/>
            <wp:docPr id="63" name="Picture 63"/>
            <a:graphic xmlns:a="http://schemas.openxmlformats.org/drawingml/2006/main">
              <a:graphicData uri="http://schemas.openxmlformats.org/drawingml/2006/picture">
                <pic:pic xmlns:pic="http://schemas.openxmlformats.org/drawingml/2006/picture">
                  <pic:nvPicPr>
                    <pic:cNvPr id="63" name="Picture 63"/>
                    <pic:cNvPicPr/>
                  </pic:nvPicPr>
                  <pic:blipFill>
                    <a:blip xmlns:r="http://schemas.openxmlformats.org/officeDocument/2006/relationships" r:embed="Relimage39"/>
                    <a:stretch>
                      <a:fillRect/>
                    </a:stretch>
                  </pic:blipFill>
                  <pic:spPr>
                    <a:xfrm>
                      <a:off x="0" y="0"/>
                      <a:ext cx="1828800" cy="1275080"/>
                    </a:xfrm>
                    <a:prstGeom prst="rect"/>
                  </pic:spPr>
                </pic:pic>
              </a:graphicData>
            </a:graphic>
          </wp:anchor>
        </w:drawing>
      </w:r>
      <w:r>
        <w:rPr>
          <w:rFonts w:ascii="Arial" w:hAnsi="Arial"/>
          <w:color w:val="000000"/>
        </w:rPr>
        <w:t xml:space="preserve">                    </w:t>
      </w:r>
    </w:p>
    <w:p>
      <w:pPr>
        <w:tabs>
          <w:tab w:val="left" w:pos="7005" w:leader="none"/>
        </w:tabs>
        <w:ind w:left="7005"/>
        <w:rPr>
          <w:rFonts w:ascii="Arial" w:hAnsi="Arial"/>
          <w:color w:val="000000"/>
        </w:rPr>
      </w:pP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8" distL="114300" distR="114300">
                <wp:simplePos x="0" y="0"/>
                <wp:positionH relativeFrom="column">
                  <wp:posOffset>1943100</wp:posOffset>
                </wp:positionH>
                <wp:positionV relativeFrom="paragraph">
                  <wp:posOffset>103505</wp:posOffset>
                </wp:positionV>
                <wp:extent cx="571500" cy="342900"/>
                <wp:wrapNone/>
                <wp:docPr id="64" name="Text Box 64"/>
                <a:graphic xmlns:a="http://schemas.openxmlformats.org/drawingml/2006/main">
                  <a:graphicData uri="http://schemas.microsoft.com/office/word/2010/wordprocessingShape">
                    <wps:wsp>
                      <wps:cNvSpPr/>
                      <wps:spPr>
                        <a:xfrm>
                          <a:off x="0" y="0"/>
                          <a:ext cx="571500" cy="342900"/>
                        </a:xfrm>
                        <a:prstGeom prst="rect"/>
                      </wps:spPr>
                      <wps:txbx>
                        <w:txbxContent>
                          <w:p>
                            <w:r>
                              <w:t xml:space="preserve">Ice  </w:t>
                            </w:r>
                          </w:p>
                        </w:txbxContent>
                      </wps:txbx>
                      <wps:bodyPr/>
                    </wps:wsp>
                  </a:graphicData>
                </a:graphic>
              </wp:anchor>
            </w:drawing>
          </mc:Choice>
          <mc:Fallback>
            <w:pict>
              <v:shapetype id="65" path="m,l,21600r21600,l21600,xe"/>
              <v:shape xmlns:o="urn:schemas-microsoft-com:office:office" type="#65" id="Text Box 64" style="position:absolute;width:45pt;height:27pt;z-index:8;mso-wrap-distance-left:9pt;mso-wrap-distance-top:0pt;mso-wrap-distance-right:9pt;mso-wrap-distance-bottom:0pt;margin-left:153pt;margin-top:8.15pt;mso-position-horizontal:absolute;mso-position-horizontal-relative:text;mso-position-vertical:absolute;mso-position-vertical-relative:text" stroked="f" o:allowincell="t">
                <v:textbox>
                  <w:txbxContent>
                    <w:p>
                      <w:r>
                        <w:t xml:space="preserve">Ice  </w:t>
                      </w:r>
                    </w:p>
                  </w:txbxContent>
                </v:textbox>
              </v:shape>
            </w:pict>
          </mc:Fallback>
        </mc:AlternateContent>
      </w:r>
    </w:p>
    <w:p>
      <w:pPr>
        <w:tabs>
          <w:tab w:val="left" w:pos="7005" w:leader="none"/>
        </w:tabs>
        <w:ind w:left="7005"/>
        <w:rPr>
          <w:rFonts w:ascii="Arial" w:hAnsi="Arial"/>
          <w:color w:val="000000"/>
        </w:rPr>
      </w:pPr>
    </w:p>
    <w:p>
      <w:pPr>
        <w:tabs>
          <w:tab w:val="left" w:pos="7005" w:leader="none"/>
        </w:tabs>
        <w:ind w:left="7005"/>
        <w:rPr>
          <w:rFonts w:ascii="Arial" w:hAnsi="Arial"/>
          <w:color w:val="000000"/>
        </w:rPr>
      </w:pPr>
    </w:p>
    <w:p>
      <w:pPr>
        <w:tabs>
          <w:tab w:val="left" w:pos="7005" w:leader="none"/>
        </w:tabs>
        <w:ind w:left="7005"/>
        <w:rPr>
          <w:rFonts w:ascii="Arial" w:hAnsi="Arial"/>
          <w:color w:val="000000"/>
        </w:rPr>
      </w:pPr>
    </w:p>
    <w:p>
      <w:pPr>
        <w:tabs>
          <w:tab w:val="left" w:pos="7005" w:leader="none"/>
        </w:tabs>
        <w:ind w:left="7005"/>
        <w:rPr>
          <w:rFonts w:ascii="Arial" w:hAnsi="Arial"/>
          <w:color w:val="000000"/>
        </w:rPr>
      </w:pPr>
    </w:p>
    <w:p>
      <w:pPr>
        <w:tabs>
          <w:tab w:val="left" w:pos="7005" w:leader="none"/>
        </w:tabs>
        <w:ind w:left="7005"/>
        <w:rPr>
          <w:rFonts w:ascii="Arial" w:hAnsi="Arial"/>
          <w:color w:val="000000"/>
        </w:rPr>
      </w:pP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7" distL="114300" distR="114300">
                <wp:simplePos x="0" y="0"/>
                <wp:positionH relativeFrom="column">
                  <wp:posOffset>1600200</wp:posOffset>
                </wp:positionH>
                <wp:positionV relativeFrom="paragraph">
                  <wp:posOffset>145415</wp:posOffset>
                </wp:positionV>
                <wp:extent cx="1143000" cy="342900"/>
                <wp:wrapNone/>
                <wp:docPr id="66" name="Text Box 66"/>
                <a:graphic xmlns:a="http://schemas.openxmlformats.org/drawingml/2006/main">
                  <a:graphicData uri="http://schemas.microsoft.com/office/word/2010/wordprocessingShape">
                    <wps:wsp>
                      <wps:cNvSpPr/>
                      <wps:spPr>
                        <a:xfrm>
                          <a:off x="0" y="0"/>
                          <a:ext cx="1143000" cy="342900"/>
                        </a:xfrm>
                        <a:prstGeom prst="rect"/>
                      </wps:spPr>
                      <wps:txbx>
                        <w:txbxContent>
                          <w:p>
                            <w:r>
                              <w:t xml:space="preserve">fore ground   </w:t>
                            </w:r>
                          </w:p>
                        </w:txbxContent>
                      </wps:txbx>
                      <wps:bodyPr/>
                    </wps:wsp>
                  </a:graphicData>
                </a:graphic>
              </wp:anchor>
            </w:drawing>
          </mc:Choice>
          <mc:Fallback>
            <w:pict>
              <v:shapetype id="67" path="m,l,21600r21600,l21600,xe"/>
              <v:shape xmlns:o="urn:schemas-microsoft-com:office:office" type="#67" id="Text Box 66" style="position:absolute;width:90pt;height:27pt;z-index:7;mso-wrap-distance-left:9pt;mso-wrap-distance-top:0pt;mso-wrap-distance-right:9pt;mso-wrap-distance-bottom:0pt;margin-left:126pt;margin-top:11.45pt;mso-position-horizontal:absolute;mso-position-horizontal-relative:text;mso-position-vertical:absolute;mso-position-vertical-relative:text" stroked="f" o:allowincell="t">
                <v:textbox>
                  <w:txbxContent>
                    <w:p>
                      <w:r>
                        <w:t xml:space="preserve">fore ground   </w:t>
                      </w:r>
                    </w:p>
                  </w:txbxContent>
                </v:textbox>
              </v:shape>
            </w:pict>
          </mc:Fallback>
        </mc:AlternateConten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di)</w:t>
        <w:tab/>
        <w:t xml:space="preserve">- Leads to loss of life and destruction of property. </w:t>
        <w:tab/>
        <w:tab/>
        <w:tab/>
        <w:tab/>
        <w:tab/>
        <w:tab/>
      </w:r>
    </w:p>
    <w:p>
      <w:pPr>
        <w:tabs>
          <w:tab w:val="left" w:pos="1860" w:leader="none"/>
        </w:tabs>
        <w:ind w:left="360"/>
        <w:rPr>
          <w:rFonts w:ascii="Arial" w:hAnsi="Arial"/>
          <w:color w:val="000000"/>
        </w:rPr>
      </w:pPr>
      <w:r>
        <w:rPr>
          <w:rFonts w:ascii="Arial" w:hAnsi="Arial"/>
          <w:color w:val="000000"/>
        </w:rPr>
        <w:t xml:space="preserve">      - Destruction of transport and communication lines.</w:t>
      </w:r>
    </w:p>
    <w:p>
      <w:pPr>
        <w:ind w:firstLine="360" w:left="360"/>
        <w:rPr>
          <w:rFonts w:ascii="Arial" w:hAnsi="Arial"/>
          <w:color w:val="000000"/>
        </w:rPr>
      </w:pPr>
      <w:r>
        <w:rPr>
          <w:rFonts w:ascii="Arial" w:hAnsi="Arial"/>
          <w:color w:val="000000"/>
        </w:rPr>
        <w:t>- Accelerate soil erosion on steep slopes.</w:t>
      </w:r>
    </w:p>
    <w:p>
      <w:pPr>
        <w:ind w:left="360"/>
        <w:rPr>
          <w:rFonts w:ascii="Arial" w:hAnsi="Arial"/>
          <w:color w:val="000000"/>
        </w:rPr>
      </w:pPr>
      <w:r>
        <w:rPr>
          <w:rFonts w:ascii="Arial" w:hAnsi="Arial"/>
          <w:color w:val="000000"/>
        </w:rPr>
        <w:t xml:space="preserve">     - Leaves permanent scars on the landscape/derelict.</w:t>
      </w:r>
    </w:p>
    <w:p>
      <w:pPr>
        <w:tabs>
          <w:tab w:val="left" w:pos="1860" w:leader="none"/>
        </w:tabs>
        <w:ind w:left="360"/>
        <w:rPr>
          <w:rFonts w:ascii="Arial" w:hAnsi="Arial"/>
          <w:color w:val="000000"/>
          <w:sz w:val="22"/>
        </w:rPr>
      </w:pPr>
      <w:r>
        <w:rPr>
          <w:rFonts w:ascii="Arial" w:hAnsi="Arial"/>
          <w:color w:val="000000"/>
        </w:rPr>
        <w:t xml:space="preserve">     - </w:t>
      </w:r>
      <w:r>
        <w:rPr>
          <w:rFonts w:ascii="Arial" w:hAnsi="Arial"/>
          <w:color w:val="000000"/>
          <w:sz w:val="22"/>
        </w:rPr>
        <w:t>It may change the rivers course thus affecting the people and aquatic animals down stream.</w:t>
      </w:r>
    </w:p>
    <w:p>
      <w:pPr>
        <w:tabs>
          <w:tab w:val="left" w:pos="1860" w:leader="none"/>
        </w:tabs>
        <w:ind w:left="360"/>
        <w:rPr>
          <w:rFonts w:ascii="Arial" w:hAnsi="Arial"/>
          <w:color w:val="000000"/>
        </w:rPr>
      </w:pPr>
      <w:r>
        <w:rPr>
          <w:rFonts w:ascii="Arial" w:hAnsi="Arial"/>
          <w:color w:val="000000"/>
        </w:rPr>
        <w:t xml:space="preserve">    - Discourage settlement in areas prone to landslide.</w:t>
        <w:tab/>
      </w:r>
    </w:p>
    <w:p>
      <w:pPr>
        <w:tabs>
          <w:tab w:val="left" w:pos="1080" w:leader="none"/>
        </w:tabs>
        <w:rPr>
          <w:rFonts w:ascii="Arial" w:hAnsi="Arial"/>
          <w:color w:val="000000"/>
        </w:rPr>
      </w:pPr>
      <w:r>
        <w:rPr>
          <w:rFonts w:ascii="Arial" w:hAnsi="Arial"/>
          <w:color w:val="000000"/>
        </w:rPr>
        <w:tab/>
        <w:t>d ii) Rockfall</w:t>
        <w:tab/>
        <w:tab/>
        <w:tab/>
        <w:tab/>
        <w:tab/>
        <w:tab/>
        <w:tab/>
        <w:tab/>
        <w:tab/>
        <w:tab/>
      </w:r>
    </w:p>
    <w:p>
      <w:pPr>
        <w:tabs>
          <w:tab w:val="left" w:pos="1080" w:leader="none"/>
        </w:tabs>
        <w:rPr>
          <w:rFonts w:ascii="Arial" w:hAnsi="Arial"/>
          <w:color w:val="000000"/>
        </w:rPr>
      </w:pPr>
      <w:r>
        <w:rPr>
          <w:rFonts w:ascii="Arial" w:hAnsi="Arial"/>
          <w:color w:val="000000"/>
        </w:rPr>
        <w:t xml:space="preserve"> </w:t>
        <w:tab/>
        <w:t>d iii)- M- cliff</w:t>
        <w:tab/>
        <w:tab/>
        <w:tab/>
        <w:tab/>
        <w:tab/>
        <w:tab/>
        <w:tab/>
        <w:tab/>
        <w:tab/>
        <w:tab/>
      </w:r>
    </w:p>
    <w:p>
      <w:pPr>
        <w:tabs>
          <w:tab w:val="left" w:pos="1080" w:leader="none"/>
          <w:tab w:val="left" w:pos="1860" w:leader="none"/>
        </w:tabs>
        <w:ind w:left="360"/>
        <w:rPr>
          <w:rFonts w:ascii="Arial" w:hAnsi="Arial"/>
          <w:color w:val="000000"/>
        </w:rPr>
      </w:pPr>
      <w:r>
        <w:rPr>
          <w:rFonts w:ascii="Arial" w:hAnsi="Arial"/>
          <w:color w:val="000000"/>
        </w:rPr>
        <w:t xml:space="preserve">    </w:t>
        <w:tab/>
        <w:t xml:space="preserve">    - N-Rock debris (talus)</w:t>
      </w:r>
    </w:p>
    <w:p>
      <w:pPr>
        <w:ind w:firstLine="360"/>
        <w:rPr>
          <w:rFonts w:ascii="Arial" w:hAnsi="Arial"/>
          <w:color w:val="000000"/>
        </w:rPr>
      </w:pPr>
      <w:r>
        <w:rPr>
          <w:rFonts w:ascii="Arial" w:hAnsi="Arial"/>
          <w:color w:val="000000"/>
        </w:rPr>
        <w:t>d iv)</w:t>
        <w:tab/>
        <w:t>- Rainfall</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32.    a)- Wind is strong/moving at high velocity. </w:t>
        <w:tab/>
        <w:tab/>
        <w:tab/>
        <w:tab/>
        <w:tab/>
        <w:tab/>
        <w:tab/>
      </w:r>
    </w:p>
    <w:p>
      <w:pPr>
        <w:tabs>
          <w:tab w:val="left" w:pos="1860" w:leader="none"/>
        </w:tabs>
        <w:ind w:left="360"/>
        <w:rPr>
          <w:rFonts w:ascii="Arial" w:hAnsi="Arial"/>
          <w:color w:val="000000"/>
        </w:rPr>
      </w:pPr>
      <w:r>
        <w:rPr>
          <w:rFonts w:ascii="Arial" w:hAnsi="Arial"/>
          <w:color w:val="000000"/>
        </w:rPr>
        <w:t>- Absence of intervening obstacles/absence of vegetation cover/flat land.</w:t>
      </w:r>
    </w:p>
    <w:p>
      <w:pPr>
        <w:tabs>
          <w:tab w:val="left" w:pos="1860" w:leader="none"/>
        </w:tabs>
        <w:ind w:left="360"/>
        <w:rPr>
          <w:rFonts w:ascii="Arial" w:hAnsi="Arial"/>
          <w:color w:val="000000"/>
        </w:rPr>
      </w:pPr>
      <w:r>
        <w:rPr>
          <w:rFonts w:ascii="Arial" w:hAnsi="Arial"/>
          <w:color w:val="000000"/>
        </w:rPr>
        <w:t xml:space="preserve">- Presence of large quantities of loose unconsolidated materials eg sand, gravels.     </w:t>
      </w:r>
    </w:p>
    <w:p>
      <w:pPr>
        <w:tabs>
          <w:tab w:val="left" w:pos="1860" w:leader="none"/>
        </w:tabs>
        <w:rPr>
          <w:rFonts w:ascii="Arial" w:hAnsi="Arial"/>
          <w:color w:val="000000"/>
        </w:rPr>
      </w:pPr>
      <w:r>
        <w:rPr>
          <w:rFonts w:ascii="Arial" w:hAnsi="Arial"/>
          <w:color w:val="000000"/>
        </w:rPr>
        <w:t xml:space="preserve">  b)- Attrition – Materials carried by the wind hit against rocks each and in the process are      reduced in  size. </w:t>
        <w:tab/>
        <w:tab/>
        <w:tab/>
        <w:tab/>
        <w:tab/>
        <w:tab/>
        <w:tab/>
        <w:tab/>
        <w:tab/>
        <w:tab/>
        <w:tab/>
        <w:tab/>
      </w:r>
    </w:p>
    <w:p>
      <w:pPr>
        <w:tabs>
          <w:tab w:val="left" w:pos="1860" w:leader="none"/>
        </w:tabs>
        <w:ind w:left="360"/>
        <w:rPr>
          <w:rFonts w:ascii="Arial" w:hAnsi="Arial"/>
          <w:color w:val="000000"/>
        </w:rPr>
      </w:pPr>
      <w:r>
        <w:rPr>
          <w:rFonts w:ascii="Arial" w:hAnsi="Arial"/>
          <w:color w:val="000000"/>
        </w:rPr>
        <w:t>- Abrasion – Materials/load carried by wind is used to scratch and grind rocks and ground surface.</w:t>
      </w:r>
    </w:p>
    <w:p>
      <w:pPr>
        <w:tabs>
          <w:tab w:val="left" w:pos="1860" w:leader="none"/>
        </w:tabs>
        <w:ind w:left="360"/>
        <w:rPr>
          <w:rFonts w:ascii="Arial" w:hAnsi="Arial"/>
          <w:color w:val="000000"/>
        </w:rPr>
      </w:pPr>
      <w:r>
        <w:rPr>
          <w:rFonts w:ascii="Arial" w:hAnsi="Arial"/>
          <w:color w:val="000000"/>
        </w:rPr>
        <w:t xml:space="preserve">- Deflation – materials/load carried by wind is lifted and rolled on the ground hence erodes the    surface.</w:t>
        <w:tab/>
        <w:tab/>
        <w:tab/>
        <w:tab/>
        <w:tab/>
        <w:tab/>
        <w:tab/>
        <w:tab/>
        <w:tab/>
        <w:tab/>
        <w:tab/>
      </w:r>
    </w:p>
    <w:p>
      <w:pPr>
        <w:rPr>
          <w:rFonts w:ascii="Arial" w:hAnsi="Arial"/>
          <w:color w:val="000000"/>
        </w:rPr>
      </w:pPr>
      <w:r>
        <w:rPr>
          <w:rFonts w:ascii="Arial" w:hAnsi="Arial"/>
          <w:color w:val="000000"/>
        </w:rPr>
        <w:t xml:space="preserve">  . c)- Dry unconsolidated materials are removed from the surfaced by wind. </w:t>
        <w:tab/>
        <w:tab/>
        <w:tab/>
      </w:r>
    </w:p>
    <w:p>
      <w:pPr>
        <w:tabs>
          <w:tab w:val="left" w:pos="1860" w:leader="none"/>
        </w:tabs>
        <w:ind w:left="360"/>
        <w:rPr>
          <w:rFonts w:ascii="Arial" w:hAnsi="Arial"/>
          <w:color w:val="000000"/>
        </w:rPr>
      </w:pPr>
      <w:r>
        <w:rPr>
          <w:rFonts w:ascii="Arial" w:hAnsi="Arial"/>
          <w:color w:val="000000"/>
        </w:rPr>
        <w:t xml:space="preserve">- Coarse materials /heavier are swept away by wind and erodes a pre-existing fault/crack by </w:t>
      </w:r>
    </w:p>
    <w:p>
      <w:pPr>
        <w:tabs>
          <w:tab w:val="left" w:pos="1860" w:leader="none"/>
        </w:tabs>
        <w:ind w:left="360"/>
        <w:rPr>
          <w:rFonts w:ascii="Arial" w:hAnsi="Arial"/>
          <w:color w:val="000000"/>
        </w:rPr>
      </w:pPr>
      <w:r>
        <w:rPr>
          <w:rFonts w:ascii="Arial" w:hAnsi="Arial"/>
          <w:color w:val="000000"/>
        </w:rPr>
        <w:t xml:space="preserve">   deflation process.</w:t>
      </w:r>
    </w:p>
    <w:p>
      <w:pPr>
        <w:tabs>
          <w:tab w:val="left" w:pos="1860" w:leader="none"/>
        </w:tabs>
        <w:ind w:left="360"/>
        <w:rPr>
          <w:rFonts w:ascii="Arial" w:hAnsi="Arial"/>
          <w:color w:val="000000"/>
        </w:rPr>
      </w:pPr>
      <w:r>
        <w:rPr>
          <w:rFonts w:ascii="Arial" w:hAnsi="Arial"/>
          <w:color w:val="000000"/>
        </w:rPr>
        <w:t>- Heavier material move along the surface in swirling slops.</w:t>
      </w:r>
    </w:p>
    <w:p>
      <w:pPr>
        <w:tabs>
          <w:tab w:val="left" w:pos="1860" w:leader="none"/>
        </w:tabs>
        <w:ind w:left="360"/>
        <w:rPr>
          <w:rFonts w:ascii="Arial" w:hAnsi="Arial"/>
          <w:color w:val="000000"/>
        </w:rPr>
      </w:pPr>
      <w:r>
        <w:rPr>
          <w:rFonts w:ascii="Arial" w:hAnsi="Arial"/>
          <w:color w:val="000000"/>
        </w:rPr>
        <w:t xml:space="preserve">- Continued eddying of winds leads to erosion and creation of a hollow called deflation hollow.                     </w:t>
      </w:r>
    </w:p>
    <w:p>
      <w:pPr>
        <w:tabs>
          <w:tab w:val="left" w:pos="7695" w:leader="none"/>
        </w:tabs>
        <w:ind w:left="7200"/>
        <w:rPr>
          <w:rFonts w:ascii="Arial" w:hAnsi="Arial"/>
          <w:color w:val="000000"/>
        </w:rPr>
      </w:pPr>
      <w:r>
        <w:rPr>
          <w:rFonts w:ascii="Times New Roman" w:hAnsi="Times New Roman"/>
          <w:color w:val="000000"/>
        </w:rPr>
        <w:drawing>
          <wp:anchor xmlns:wp="http://schemas.openxmlformats.org/drawingml/2006/wordprocessingDrawing" simplePos="0" allowOverlap="0" behindDoc="1" layoutInCell="1" locked="0" relativeHeight="4" distL="114300" distR="114300">
            <wp:simplePos x="0" y="0"/>
            <wp:positionH relativeFrom="column">
              <wp:posOffset>1714500</wp:posOffset>
            </wp:positionH>
            <wp:positionV relativeFrom="paragraph">
              <wp:posOffset>106680</wp:posOffset>
            </wp:positionV>
            <wp:extent cx="2400300" cy="1356360"/>
            <wp:wrapNone/>
            <wp:docPr id="68" name="Picture 68"/>
            <a:graphic xmlns:a="http://schemas.openxmlformats.org/drawingml/2006/main">
              <a:graphicData uri="http://schemas.openxmlformats.org/drawingml/2006/picture">
                <pic:pic xmlns:pic="http://schemas.openxmlformats.org/drawingml/2006/picture">
                  <pic:nvPicPr>
                    <pic:cNvPr id="68" name="Picture 68"/>
                    <pic:cNvPicPr/>
                  </pic:nvPicPr>
                  <pic:blipFill>
                    <a:blip xmlns:r="http://schemas.openxmlformats.org/officeDocument/2006/relationships" r:embed="Relimage40"/>
                    <a:stretch>
                      <a:fillRect/>
                    </a:stretch>
                  </pic:blipFill>
                  <pic:spPr>
                    <a:xfrm>
                      <a:off x="0" y="0"/>
                      <a:ext cx="2400300" cy="1356360"/>
                    </a:xfrm>
                    <a:prstGeom prst="rect"/>
                  </pic:spPr>
                </pic:pic>
              </a:graphicData>
            </a:graphic>
          </wp:anchor>
        </w:drawing>
      </w: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14" distL="114300" distR="114300">
                <wp:simplePos x="0" y="0"/>
                <wp:positionH relativeFrom="column">
                  <wp:posOffset>1714500</wp:posOffset>
                </wp:positionH>
                <wp:positionV relativeFrom="paragraph">
                  <wp:posOffset>0</wp:posOffset>
                </wp:positionV>
                <wp:extent cx="800100" cy="228600"/>
                <wp:wrapNone/>
                <wp:docPr id="69" name="Text Box 69"/>
                <a:graphic xmlns:a="http://schemas.openxmlformats.org/drawingml/2006/main">
                  <a:graphicData uri="http://schemas.microsoft.com/office/word/2010/wordprocessingShape">
                    <wps:wsp>
                      <wps:cNvSpPr/>
                      <wps:spPr>
                        <a:xfrm>
                          <a:off x="0" y="0"/>
                          <a:ext cx="800100" cy="228600"/>
                        </a:xfrm>
                        <a:prstGeom prst="rect"/>
                      </wps:spPr>
                      <wps:txbx>
                        <w:txbxContent>
                          <w:p>
                            <w:r>
                              <w:t>wind</w:t>
                            </w:r>
                          </w:p>
                        </w:txbxContent>
                      </wps:txbx>
                      <wps:bodyPr/>
                    </wps:wsp>
                  </a:graphicData>
                </a:graphic>
              </wp:anchor>
            </w:drawing>
          </mc:Choice>
          <mc:Fallback>
            <w:pict>
              <v:shapetype id="70" path="m,l,21600r21600,l21600,xe"/>
              <v:shape xmlns:o="urn:schemas-microsoft-com:office:office" type="#70" id="Text Box 69" style="position:absolute;width:63pt;height:18pt;z-index:14;mso-wrap-distance-left:9pt;mso-wrap-distance-top:0pt;mso-wrap-distance-right:9pt;mso-wrap-distance-bottom:0pt;margin-left:135pt;margin-top:0pt;mso-position-horizontal:absolute;mso-position-horizontal-relative:text;mso-position-vertical:absolute;mso-position-vertical-relative:text" stroked="f" o:allowincell="t">
                <v:textbox>
                  <w:txbxContent>
                    <w:p>
                      <w:r>
                        <w:t>wind</w:t>
                      </w:r>
                    </w:p>
                  </w:txbxContent>
                </v:textbox>
              </v:shape>
            </w:pict>
          </mc:Fallback>
        </mc:AlternateContent>
      </w:r>
    </w:p>
    <w:p>
      <w:pPr>
        <w:tabs>
          <w:tab w:val="left" w:pos="7695" w:leader="none"/>
        </w:tabs>
        <w:ind w:left="7200"/>
        <w:rPr>
          <w:rFonts w:ascii="Arial" w:hAnsi="Arial"/>
          <w:color w:val="000000"/>
        </w:rPr>
      </w:pP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13" distL="114300" distR="114300">
                <wp:simplePos x="0" y="0"/>
                <wp:positionH relativeFrom="column">
                  <wp:posOffset>2400300</wp:posOffset>
                </wp:positionH>
                <wp:positionV relativeFrom="paragraph">
                  <wp:posOffset>45720</wp:posOffset>
                </wp:positionV>
                <wp:extent cx="800100" cy="571500"/>
                <wp:wrapNone/>
                <wp:docPr id="71" name="Text Box 71"/>
                <a:graphic xmlns:a="http://schemas.openxmlformats.org/drawingml/2006/main">
                  <a:graphicData uri="http://schemas.microsoft.com/office/word/2010/wordprocessingShape">
                    <wps:wsp>
                      <wps:cNvSpPr/>
                      <wps:spPr>
                        <a:xfrm>
                          <a:off x="0" y="0"/>
                          <a:ext cx="800100" cy="571500"/>
                        </a:xfrm>
                        <a:prstGeom prst="rect"/>
                      </wps:spPr>
                      <wps:txbx>
                        <w:txbxContent>
                          <w:p>
                            <w:r>
                              <w:t xml:space="preserve">land </w:t>
                            </w:r>
                          </w:p>
                        </w:txbxContent>
                      </wps:txbx>
                      <wps:bodyPr/>
                    </wps:wsp>
                  </a:graphicData>
                </a:graphic>
              </wp:anchor>
            </w:drawing>
          </mc:Choice>
          <mc:Fallback>
            <w:pict>
              <v:shapetype id="72" path="m,l,21600r21600,l21600,xe"/>
              <v:shape xmlns:o="urn:schemas-microsoft-com:office:office" type="#72" id="Text Box 71" style="position:absolute;width:63pt;height:45pt;z-index:13;mso-wrap-distance-left:9pt;mso-wrap-distance-top:0pt;mso-wrap-distance-right:9pt;mso-wrap-distance-bottom:0pt;margin-left:189pt;margin-top:3.6pt;mso-position-horizontal:absolute;mso-position-horizontal-relative:text;mso-position-vertical:absolute;mso-position-vertical-relative:text" stroked="f" o:allowincell="t">
                <v:textbox>
                  <w:txbxContent>
                    <w:p>
                      <w:r>
                        <w:t xml:space="preserve">land </w:t>
                      </w:r>
                    </w:p>
                  </w:txbxContent>
                </v:textbox>
              </v:shape>
            </w:pict>
          </mc:Fallback>
        </mc:AlternateContent>
      </w:r>
    </w:p>
    <w:p>
      <w:pPr>
        <w:tabs>
          <w:tab w:val="left" w:pos="1860" w:leader="none"/>
        </w:tabs>
        <w:rPr>
          <w:rFonts w:ascii="Arial" w:hAnsi="Arial"/>
          <w:color w:val="000000"/>
        </w:rPr>
      </w:pPr>
    </w:p>
    <w:p>
      <w:pPr>
        <w:tabs>
          <w:tab w:val="left" w:pos="1860" w:leader="none"/>
        </w:tabs>
        <w:rPr>
          <w:rFonts w:ascii="Arial" w:hAnsi="Arial"/>
          <w:color w:val="000000"/>
        </w:rPr>
      </w:pPr>
    </w:p>
    <w:p>
      <w:pPr>
        <w:tabs>
          <w:tab w:val="left" w:pos="1860" w:leader="none"/>
        </w:tabs>
        <w:rPr>
          <w:rFonts w:ascii="Arial" w:hAnsi="Arial"/>
          <w:color w:val="000000"/>
        </w:rPr>
      </w:pP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12" distL="114300" distR="114300">
                <wp:simplePos x="0" y="0"/>
                <wp:positionH relativeFrom="column">
                  <wp:posOffset>1714500</wp:posOffset>
                </wp:positionH>
                <wp:positionV relativeFrom="paragraph">
                  <wp:posOffset>92075</wp:posOffset>
                </wp:positionV>
                <wp:extent cx="800100" cy="228600"/>
                <wp:wrapNone/>
                <wp:docPr id="73" name="Text Box 73"/>
                <a:graphic xmlns:a="http://schemas.openxmlformats.org/drawingml/2006/main">
                  <a:graphicData uri="http://schemas.microsoft.com/office/word/2010/wordprocessingShape">
                    <wps:wsp>
                      <wps:cNvSpPr/>
                      <wps:spPr>
                        <a:xfrm>
                          <a:off x="0" y="0"/>
                          <a:ext cx="800100" cy="228600"/>
                        </a:xfrm>
                        <a:prstGeom prst="rect"/>
                      </wps:spPr>
                      <wps:txbx>
                        <w:txbxContent>
                          <w:p>
                            <w:r>
                              <w:t>wind</w:t>
                            </w:r>
                          </w:p>
                        </w:txbxContent>
                      </wps:txbx>
                      <wps:bodyPr/>
                    </wps:wsp>
                  </a:graphicData>
                </a:graphic>
              </wp:anchor>
            </w:drawing>
          </mc:Choice>
          <mc:Fallback>
            <w:pict>
              <v:shapetype id="74" path="m,l,21600r21600,l21600,xe"/>
              <v:shape xmlns:o="urn:schemas-microsoft-com:office:office" type="#74" id="Text Box 73" style="position:absolute;width:63pt;height:18pt;z-index:12;mso-wrap-distance-left:9pt;mso-wrap-distance-top:0pt;mso-wrap-distance-right:9pt;mso-wrap-distance-bottom:0pt;margin-left:135pt;margin-top:7.25pt;mso-position-horizontal:absolute;mso-position-horizontal-relative:text;mso-position-vertical:absolute;mso-position-vertical-relative:text" stroked="f" o:allowincell="t">
                <v:textbox>
                  <w:txbxContent>
                    <w:p>
                      <w:r>
                        <w:t>wind</w:t>
                      </w:r>
                    </w:p>
                  </w:txbxContent>
                </v:textbox>
              </v:shape>
            </w:pict>
          </mc:Fallback>
        </mc:AlternateContent>
      </w:r>
    </w:p>
    <w:p>
      <w:pPr>
        <w:tabs>
          <w:tab w:val="left" w:pos="1860" w:leader="none"/>
        </w:tabs>
        <w:rPr>
          <w:rFonts w:ascii="Arial" w:hAnsi="Arial"/>
          <w:color w:val="000000"/>
        </w:rPr>
      </w:pPr>
    </w:p>
    <w:p>
      <w:pPr>
        <w:tabs>
          <w:tab w:val="left" w:pos="1860" w:leader="none"/>
        </w:tabs>
        <w:rPr>
          <w:rFonts w:ascii="Arial" w:hAnsi="Arial"/>
          <w:color w:val="000000"/>
        </w:rPr>
      </w:pPr>
    </w:p>
    <w:p>
      <w:pPr>
        <w:tabs>
          <w:tab w:val="left" w:pos="1860" w:leader="none"/>
        </w:tabs>
        <w:rPr>
          <w:rFonts w:ascii="Arial" w:hAnsi="Arial"/>
          <w:color w:val="000000"/>
        </w:rPr>
      </w:pPr>
    </w:p>
    <w:p>
      <w:pPr>
        <w:tabs>
          <w:tab w:val="left" w:pos="1860" w:leader="none"/>
        </w:tabs>
        <w:rPr>
          <w:rFonts w:ascii="Arial" w:hAnsi="Arial"/>
          <w:color w:val="000000"/>
        </w:rPr>
      </w:pP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11" distL="114300" distR="114300">
                <wp:simplePos x="0" y="0"/>
                <wp:positionH relativeFrom="column">
                  <wp:posOffset>2514600</wp:posOffset>
                </wp:positionH>
                <wp:positionV relativeFrom="paragraph">
                  <wp:posOffset>84455</wp:posOffset>
                </wp:positionV>
                <wp:extent cx="800100" cy="571500"/>
                <wp:wrapNone/>
                <wp:docPr id="75" name="Text Box 75"/>
                <a:graphic xmlns:a="http://schemas.openxmlformats.org/drawingml/2006/main">
                  <a:graphicData uri="http://schemas.microsoft.com/office/word/2010/wordprocessingShape">
                    <wps:wsp>
                      <wps:cNvSpPr/>
                      <wps:spPr>
                        <a:xfrm>
                          <a:off x="0" y="0"/>
                          <a:ext cx="800100" cy="571500"/>
                        </a:xfrm>
                        <a:prstGeom prst="rect"/>
                      </wps:spPr>
                      <wps:txbx>
                        <w:txbxContent>
                          <w:p>
                            <w:r>
                              <w:t>Eddying wind</w:t>
                            </w:r>
                          </w:p>
                        </w:txbxContent>
                      </wps:txbx>
                      <wps:bodyPr/>
                    </wps:wsp>
                  </a:graphicData>
                </a:graphic>
              </wp:anchor>
            </w:drawing>
          </mc:Choice>
          <mc:Fallback>
            <w:pict>
              <v:shapetype id="76" path="m,l,21600r21600,l21600,xe"/>
              <v:shape xmlns:o="urn:schemas-microsoft-com:office:office" type="#76" id="Text Box 75" style="position:absolute;width:63pt;height:45pt;z-index:11;mso-wrap-distance-left:9pt;mso-wrap-distance-top:0pt;mso-wrap-distance-right:9pt;mso-wrap-distance-bottom:0pt;margin-left:198pt;margin-top:6.65pt;mso-position-horizontal:absolute;mso-position-horizontal-relative:text;mso-position-vertical:absolute;mso-position-vertical-relative:text" stroked="f" o:allowincell="t">
                <v:textbox>
                  <w:txbxContent>
                    <w:p>
                      <w:r>
                        <w:t>Eddying wind</w:t>
                      </w:r>
                    </w:p>
                  </w:txbxContent>
                </v:textbox>
              </v:shape>
            </w:pict>
          </mc:Fallback>
        </mc:AlternateContent>
      </w:r>
    </w:p>
    <w:p>
      <w:pPr>
        <w:tabs>
          <w:tab w:val="left" w:pos="1860" w:leader="none"/>
        </w:tabs>
        <w:rPr>
          <w:rFonts w:ascii="Arial" w:hAnsi="Arial"/>
          <w:color w:val="000000"/>
        </w:rPr>
      </w:pPr>
    </w:p>
    <w:p>
      <w:pPr>
        <w:rPr>
          <w:rFonts w:ascii="Arial" w:hAnsi="Arial"/>
          <w:color w:val="000000"/>
        </w:rPr>
      </w:pPr>
      <w:r>
        <w:rPr>
          <w:rFonts w:ascii="Arial" w:hAnsi="Arial"/>
          <w:color w:val="000000"/>
        </w:rPr>
        <w:t xml:space="preserve">. d)- They lie parallel toe ach other. </w:t>
        <w:tab/>
        <w:tab/>
        <w:tab/>
        <w:tab/>
        <w:tab/>
        <w:tab/>
        <w:tab/>
        <w:tab/>
      </w:r>
    </w:p>
    <w:p>
      <w:pPr>
        <w:tabs>
          <w:tab w:val="left" w:pos="1860" w:leader="none"/>
        </w:tabs>
        <w:ind w:left="360"/>
        <w:rPr>
          <w:rFonts w:ascii="Arial" w:hAnsi="Arial"/>
          <w:color w:val="000000"/>
        </w:rPr>
      </w:pPr>
      <w:r>
        <w:rPr>
          <w:rFonts w:ascii="Arial" w:hAnsi="Arial"/>
          <w:color w:val="000000"/>
        </w:rPr>
        <w:t xml:space="preserve"> - Rise up to 100 m and about 100 km</w:t>
      </w:r>
    </w:p>
    <w:p>
      <w:pPr>
        <w:tabs>
          <w:tab w:val="left" w:pos="1860" w:leader="none"/>
        </w:tabs>
        <w:ind w:left="360"/>
        <w:rPr>
          <w:rFonts w:ascii="Arial" w:hAnsi="Arial"/>
          <w:color w:val="000000"/>
        </w:rPr>
      </w:pPr>
      <w:r>
        <w:rPr>
          <w:rFonts w:ascii="Arial" w:hAnsi="Arial"/>
          <w:color w:val="000000"/>
        </w:rPr>
        <w:t>- Lie parallel to the direction of prevailing wind.</w:t>
      </w:r>
    </w:p>
    <w:p>
      <w:pPr>
        <w:tabs>
          <w:tab w:val="left" w:pos="1860" w:leader="none"/>
        </w:tabs>
        <w:ind w:left="360"/>
        <w:rPr>
          <w:rFonts w:ascii="Arial" w:hAnsi="Arial"/>
          <w:color w:val="000000"/>
        </w:rPr>
      </w:pPr>
      <w:r>
        <w:rPr>
          <w:rFonts w:ascii="Arial" w:hAnsi="Arial"/>
          <w:color w:val="000000"/>
        </w:rPr>
        <w:t>- Have a sharp knife like crest.</w:t>
      </w:r>
    </w:p>
    <w:p>
      <w:pPr>
        <w:tabs>
          <w:tab w:val="left" w:pos="1860" w:leader="none"/>
        </w:tabs>
        <w:ind w:left="360"/>
        <w:rPr>
          <w:rFonts w:ascii="Arial" w:hAnsi="Arial"/>
          <w:color w:val="000000"/>
        </w:rPr>
      </w:pPr>
      <w:r>
        <w:rPr>
          <w:rFonts w:ascii="Arial" w:hAnsi="Arial"/>
          <w:color w:val="000000"/>
        </w:rPr>
        <w:t>- Separated by flat corridors.</w:t>
      </w:r>
    </w:p>
    <w:p>
      <w:pPr>
        <w:tabs>
          <w:tab w:val="left" w:pos="1860" w:leader="none"/>
        </w:tabs>
        <w:ind w:left="360"/>
        <w:rPr>
          <w:rFonts w:ascii="Arial" w:hAnsi="Arial"/>
          <w:color w:val="000000"/>
        </w:rPr>
      </w:pPr>
      <w:r>
        <w:rPr>
          <w:rFonts w:ascii="Arial" w:hAnsi="Arial"/>
          <w:color w:val="000000"/>
        </w:rPr>
        <w:t>- Occur in groups.</w:t>
      </w:r>
    </w:p>
    <w:p>
      <w:pPr>
        <w:tabs>
          <w:tab w:val="left" w:pos="1860" w:leader="none"/>
        </w:tabs>
        <w:ind w:left="360"/>
        <w:rPr>
          <w:rFonts w:ascii="Arial" w:hAnsi="Arial"/>
          <w:color w:val="000000"/>
        </w:rPr>
      </w:pPr>
      <w:r>
        <w:rPr>
          <w:rFonts w:ascii="Arial" w:hAnsi="Arial"/>
          <w:color w:val="000000"/>
        </w:rPr>
        <w:t xml:space="preserve">- Where wind blows from the same direction for long, dunes become gentle on the wind-ward  side  and steep on leeward side.</w:t>
        <w:tab/>
        <w:tab/>
        <w:tab/>
        <w:tab/>
        <w:tab/>
        <w:tab/>
        <w:tab/>
        <w:tab/>
        <w:tab/>
        <w:tab/>
        <w:tab/>
      </w:r>
    </w:p>
    <w:p>
      <w:pPr>
        <w:rPr>
          <w:rFonts w:ascii="Arial" w:hAnsi="Arial"/>
          <w:color w:val="000000"/>
        </w:rPr>
      </w:pPr>
      <w:r>
        <w:rPr>
          <w:rFonts w:ascii="Arial" w:hAnsi="Arial"/>
          <w:color w:val="000000"/>
        </w:rPr>
        <w:t>33.</w:t>
        <w:tab/>
        <w:t xml:space="preserve"> a)- Melting of ice caps and sheets due to global warming and climate change. </w:t>
        <w:tab/>
        <w:tab/>
      </w:r>
    </w:p>
    <w:p>
      <w:pPr>
        <w:ind w:firstLine="720"/>
        <w:rPr>
          <w:rFonts w:ascii="Arial" w:hAnsi="Arial"/>
          <w:color w:val="000000"/>
        </w:rPr>
      </w:pPr>
      <w:r>
        <w:rPr>
          <w:rFonts w:ascii="Arial" w:hAnsi="Arial"/>
          <w:color w:val="000000"/>
        </w:rPr>
        <w:t xml:space="preserve">     - Uplift of the coastal land due to tectonic forces </w:t>
        <w:tab/>
        <w:tab/>
        <w:tab/>
        <w:tab/>
      </w:r>
    </w:p>
    <w:p>
      <w:pPr>
        <w:tabs>
          <w:tab w:val="left" w:pos="1800" w:leader="none"/>
        </w:tabs>
        <w:rPr>
          <w:rFonts w:ascii="Arial" w:hAnsi="Arial"/>
          <w:color w:val="000000"/>
        </w:rPr>
      </w:pPr>
      <w:r>
        <w:rPr>
          <w:rFonts w:ascii="Arial" w:hAnsi="Arial"/>
          <w:color w:val="000000"/>
        </w:rPr>
        <w:t xml:space="preserve">          b)   - Warm Ocean waters (20-29)</w:t>
      </w:r>
      <w:r>
        <w:rPr>
          <w:rFonts w:ascii="Arial" w:hAnsi="Arial"/>
          <w:color w:val="000000"/>
          <w:vertAlign w:val="superscript"/>
        </w:rPr>
        <w:t>0</w:t>
      </w:r>
      <w:r>
        <w:rPr>
          <w:rFonts w:ascii="Arial" w:hAnsi="Arial"/>
          <w:color w:val="000000"/>
        </w:rPr>
        <w:t xml:space="preserve">c. </w:t>
        <w:tab/>
        <w:tab/>
        <w:tab/>
        <w:tab/>
        <w:tab/>
        <w:tab/>
        <w:tab/>
      </w:r>
    </w:p>
    <w:p>
      <w:pPr>
        <w:tabs>
          <w:tab w:val="left" w:pos="1800" w:leader="none"/>
        </w:tabs>
        <w:ind w:left="1080"/>
        <w:rPr>
          <w:rFonts w:ascii="Arial" w:hAnsi="Arial"/>
          <w:color w:val="000000"/>
        </w:rPr>
      </w:pPr>
      <w:r>
        <w:rPr>
          <w:rFonts w:ascii="Arial" w:hAnsi="Arial"/>
          <w:color w:val="000000"/>
        </w:rPr>
        <w:t>- Clear and clean water, free from silt/sediments.</w:t>
      </w:r>
    </w:p>
    <w:p>
      <w:pPr>
        <w:tabs>
          <w:tab w:val="left" w:pos="1800" w:leader="none"/>
        </w:tabs>
        <w:ind w:left="1080"/>
        <w:rPr>
          <w:rFonts w:ascii="Arial" w:hAnsi="Arial"/>
          <w:color w:val="000000"/>
        </w:rPr>
      </w:pPr>
      <w:r>
        <w:rPr>
          <w:rFonts w:ascii="Arial" w:hAnsi="Arial"/>
          <w:color w:val="000000"/>
        </w:rPr>
        <w:t>- Salty water.</w:t>
      </w:r>
    </w:p>
    <w:p>
      <w:pPr>
        <w:tabs>
          <w:tab w:val="left" w:pos="1800" w:leader="none"/>
        </w:tabs>
        <w:ind w:left="1080"/>
        <w:rPr>
          <w:rFonts w:ascii="Arial" w:hAnsi="Arial"/>
          <w:color w:val="000000"/>
        </w:rPr>
      </w:pPr>
      <w:r>
        <w:rPr>
          <w:rFonts w:ascii="Arial" w:hAnsi="Arial"/>
          <w:color w:val="000000"/>
        </w:rPr>
        <w:t>- Well oxygenated water.</w:t>
      </w:r>
    </w:p>
    <w:p>
      <w:pPr>
        <w:tabs>
          <w:tab w:val="left" w:pos="1800" w:leader="none"/>
        </w:tabs>
        <w:ind w:left="1080"/>
        <w:rPr>
          <w:rFonts w:ascii="Arial" w:hAnsi="Arial"/>
          <w:color w:val="000000"/>
        </w:rPr>
      </w:pPr>
      <w:r>
        <w:rPr>
          <w:rFonts w:ascii="Arial" w:hAnsi="Arial"/>
          <w:color w:val="000000"/>
        </w:rPr>
        <w:t>- Constant washing by waves, tides and currents.</w:t>
      </w:r>
    </w:p>
    <w:p>
      <w:pPr>
        <w:tabs>
          <w:tab w:val="left" w:pos="2235" w:leader="none"/>
          <w:tab w:val="left" w:pos="9360" w:leader="dot"/>
        </w:tabs>
        <w:rPr>
          <w:rFonts w:ascii="Arial" w:hAnsi="Arial"/>
          <w:color w:val="000000"/>
        </w:rPr>
      </w:pPr>
      <w:r>
        <w:rPr>
          <w:rFonts w:ascii="Arial" w:hAnsi="Arial"/>
          <w:color w:val="000000"/>
        </w:rPr>
        <w:t xml:space="preserve">              - Plentiful supply of microscopic life for food/planktons.</w:t>
      </w:r>
    </w:p>
    <w:p>
      <w:pPr>
        <w:rPr>
          <w:rFonts w:ascii="Arial" w:hAnsi="Arial"/>
          <w:color w:val="000000"/>
        </w:rPr>
      </w:pPr>
      <w:r>
        <w:rPr>
          <w:rFonts w:ascii="Arial" w:hAnsi="Arial"/>
          <w:color w:val="000000"/>
        </w:rPr>
        <w:t xml:space="preserve">34. </w:t>
        <w:tab/>
        <w:t>a)- Suspension</w:t>
        <w:tab/>
        <w:tab/>
        <w:tab/>
        <w:tab/>
        <w:tab/>
        <w:tab/>
        <w:tab/>
        <w:tab/>
        <w:tab/>
        <w:tab/>
      </w:r>
    </w:p>
    <w:p>
      <w:pPr>
        <w:ind w:firstLine="720"/>
        <w:rPr>
          <w:rFonts w:ascii="Arial" w:hAnsi="Arial"/>
          <w:color w:val="000000"/>
        </w:rPr>
      </w:pPr>
      <w:r>
        <w:rPr>
          <w:rFonts w:ascii="Arial" w:hAnsi="Arial"/>
          <w:color w:val="000000"/>
        </w:rPr>
        <w:t>- Surface creep</w:t>
      </w:r>
    </w:p>
    <w:p>
      <w:pPr>
        <w:ind w:firstLine="720"/>
        <w:rPr>
          <w:rFonts w:ascii="Arial" w:hAnsi="Arial"/>
          <w:color w:val="000000"/>
        </w:rPr>
      </w:pPr>
      <w:r>
        <w:rPr>
          <w:rFonts w:ascii="Arial" w:hAnsi="Arial"/>
          <w:color w:val="000000"/>
        </w:rPr>
        <w:t>- Saltation</w:t>
      </w:r>
    </w:p>
    <w:p>
      <w:pPr>
        <w:tabs>
          <w:tab w:val="left" w:pos="1800" w:leader="none"/>
        </w:tabs>
        <w:rPr>
          <w:rFonts w:ascii="Arial" w:hAnsi="Arial"/>
          <w:color w:val="000000"/>
        </w:rPr>
      </w:pPr>
      <w:r>
        <w:rPr>
          <w:rFonts w:ascii="Arial" w:hAnsi="Arial"/>
          <w:color w:val="000000"/>
        </w:rPr>
        <w:t xml:space="preserve">        . b)      - Availability of sand</w:t>
        <w:tab/>
        <w:tab/>
        <w:tab/>
        <w:tab/>
        <w:tab/>
        <w:tab/>
        <w:tab/>
        <w:tab/>
        <w:tab/>
      </w:r>
    </w:p>
    <w:p>
      <w:pPr>
        <w:tabs>
          <w:tab w:val="left" w:pos="1800" w:leader="none"/>
        </w:tabs>
        <w:ind w:firstLine="720"/>
        <w:rPr>
          <w:rFonts w:ascii="Arial" w:hAnsi="Arial"/>
          <w:color w:val="000000"/>
        </w:rPr>
      </w:pPr>
      <w:r>
        <w:rPr>
          <w:rFonts w:ascii="Arial" w:hAnsi="Arial"/>
          <w:color w:val="000000"/>
        </w:rPr>
        <w:t>- The strength and direction of wind.</w:t>
      </w:r>
    </w:p>
    <w:p>
      <w:pPr>
        <w:tabs>
          <w:tab w:val="left" w:pos="1800" w:leader="none"/>
        </w:tabs>
        <w:ind w:firstLine="720"/>
        <w:rPr>
          <w:rFonts w:ascii="Arial" w:hAnsi="Arial"/>
          <w:color w:val="000000"/>
        </w:rPr>
      </w:pPr>
      <w:r>
        <w:rPr>
          <w:rFonts w:ascii="Arial" w:hAnsi="Arial"/>
          <w:color w:val="000000"/>
        </w:rPr>
        <w:t>- The nature of surface.</w:t>
      </w:r>
    </w:p>
    <w:p>
      <w:pPr>
        <w:tabs>
          <w:tab w:val="left" w:pos="1800" w:leader="none"/>
        </w:tabs>
        <w:ind w:firstLine="720"/>
        <w:rPr>
          <w:rFonts w:ascii="Arial" w:hAnsi="Arial"/>
          <w:color w:val="000000"/>
        </w:rPr>
      </w:pPr>
      <w:r>
        <w:rPr>
          <w:rFonts w:ascii="Arial" w:hAnsi="Arial"/>
          <w:color w:val="000000"/>
        </w:rPr>
        <w:t>- Presence of intervening obstacles on path of wind movement.</w:t>
      </w:r>
    </w:p>
    <w:p>
      <w:pPr>
        <w:tabs>
          <w:tab w:val="left" w:pos="1800" w:leader="none"/>
        </w:tabs>
        <w:ind w:firstLine="720"/>
        <w:rPr>
          <w:rFonts w:ascii="Arial" w:hAnsi="Arial"/>
          <w:color w:val="000000"/>
        </w:rPr>
      </w:pPr>
      <w:r>
        <w:rPr>
          <w:rFonts w:ascii="Arial" w:hAnsi="Arial"/>
          <w:color w:val="000000"/>
        </w:rPr>
        <w:t>- Presence of vegetation</w:t>
      </w:r>
    </w:p>
    <w:p>
      <w:pPr>
        <w:tabs>
          <w:tab w:val="left" w:pos="1800" w:leader="none"/>
        </w:tabs>
        <w:ind w:firstLine="720"/>
        <w:rPr>
          <w:rFonts w:ascii="Arial" w:hAnsi="Arial"/>
          <w:color w:val="000000"/>
        </w:rPr>
      </w:pPr>
      <w:r>
        <w:rPr>
          <w:rFonts w:ascii="Arial" w:hAnsi="Arial"/>
          <w:color w:val="000000"/>
        </w:rPr>
        <w:t>- Presence of ground water reaching the surface.</w:t>
        <w:tab/>
        <w:tab/>
      </w:r>
    </w:p>
    <w:p>
      <w:pPr>
        <w:rPr>
          <w:rFonts w:ascii="Arial" w:hAnsi="Arial"/>
          <w:color w:val="000000"/>
        </w:rPr>
      </w:pPr>
    </w:p>
    <w:p>
      <w:pPr>
        <w:rPr>
          <w:rFonts w:ascii="Arial" w:hAnsi="Arial"/>
          <w:color w:val="000000"/>
        </w:rPr>
      </w:pPr>
      <w:r>
        <w:rPr>
          <w:rFonts w:ascii="Arial" w:hAnsi="Arial"/>
          <w:color w:val="000000"/>
        </w:rPr>
        <w:t>35. a)</w:t>
        <w:tab/>
        <w:t>- Rainwater</w:t>
        <w:tab/>
        <w:tab/>
        <w:tab/>
        <w:tab/>
        <w:tab/>
        <w:tab/>
        <w:tab/>
        <w:tab/>
        <w:tab/>
        <w:tab/>
        <w:tab/>
      </w:r>
    </w:p>
    <w:p>
      <w:pPr>
        <w:ind w:firstLine="720"/>
        <w:rPr>
          <w:rFonts w:ascii="Arial" w:hAnsi="Arial"/>
          <w:color w:val="000000"/>
        </w:rPr>
      </w:pPr>
      <w:r>
        <w:rPr>
          <w:rFonts w:ascii="Arial" w:hAnsi="Arial"/>
          <w:color w:val="000000"/>
        </w:rPr>
        <w:t>- Rivers/streams</w:t>
      </w:r>
    </w:p>
    <w:p>
      <w:pPr>
        <w:ind w:firstLine="720"/>
        <w:rPr>
          <w:rFonts w:ascii="Arial" w:hAnsi="Arial"/>
          <w:color w:val="000000"/>
        </w:rPr>
      </w:pPr>
      <w:r>
        <w:rPr>
          <w:rFonts w:ascii="Arial" w:hAnsi="Arial"/>
          <w:color w:val="000000"/>
        </w:rPr>
        <w:t>- Underground water</w:t>
      </w:r>
    </w:p>
    <w:p>
      <w:pPr>
        <w:ind w:firstLine="720"/>
        <w:rPr>
          <w:rFonts w:ascii="Arial" w:hAnsi="Arial"/>
          <w:color w:val="000000"/>
        </w:rPr>
      </w:pPr>
      <w:r>
        <w:rPr>
          <w:rFonts w:ascii="Arial" w:hAnsi="Arial"/>
          <w:color w:val="000000"/>
        </w:rPr>
        <w:t>- Melting ice</w:t>
        <w:tab/>
      </w:r>
    </w:p>
    <w:p>
      <w:pPr>
        <w:rPr>
          <w:rFonts w:ascii="Arial" w:hAnsi="Arial"/>
          <w:color w:val="000000"/>
        </w:rPr>
      </w:pPr>
    </w:p>
    <w:p>
      <w:pPr>
        <w:rPr>
          <w:rFonts w:ascii="Arial" w:hAnsi="Arial"/>
          <w:color w:val="000000"/>
        </w:rPr>
      </w:pPr>
      <w:r>
        <w:rPr>
          <w:rFonts w:ascii="Arial" w:hAnsi="Arial"/>
          <w:color w:val="000000"/>
        </w:rPr>
        <w:t>35. b)- Size of the depression</w:t>
        <w:tab/>
        <w:tab/>
        <w:tab/>
        <w:tab/>
        <w:tab/>
        <w:tab/>
        <w:tab/>
        <w:tab/>
      </w:r>
    </w:p>
    <w:p>
      <w:pPr>
        <w:ind w:firstLine="720"/>
        <w:rPr>
          <w:rFonts w:ascii="Arial" w:hAnsi="Arial"/>
          <w:color w:val="000000"/>
        </w:rPr>
      </w:pPr>
      <w:r>
        <w:rPr>
          <w:rFonts w:ascii="Arial" w:hAnsi="Arial"/>
          <w:color w:val="000000"/>
        </w:rPr>
        <w:t xml:space="preserve">- Total annual rainfall of the catchments area and drainage  basin.</w:t>
      </w:r>
    </w:p>
    <w:p>
      <w:pPr>
        <w:rPr>
          <w:rFonts w:ascii="Arial" w:hAnsi="Arial"/>
          <w:color w:val="000000"/>
        </w:rPr>
      </w:pPr>
      <w:r>
        <w:rPr>
          <w:rFonts w:ascii="Arial" w:hAnsi="Arial"/>
          <w:color w:val="000000"/>
        </w:rPr>
        <w:t xml:space="preserve">            - The number of other sources from which the lake acquired its water</w:t>
      </w:r>
    </w:p>
    <w:p>
      <w:pPr>
        <w:rPr>
          <w:rFonts w:ascii="Arial" w:hAnsi="Arial"/>
          <w:color w:val="000000"/>
        </w:rPr>
      </w:pPr>
      <w:r>
        <w:rPr>
          <w:rFonts w:ascii="Arial" w:hAnsi="Arial"/>
          <w:color w:val="000000"/>
        </w:rPr>
        <w:t xml:space="preserve">        - Different ways in which the lake water is lost.</w:t>
      </w:r>
    </w:p>
    <w:p>
      <w:pPr>
        <w:rPr>
          <w:rFonts w:ascii="Arial" w:hAnsi="Arial"/>
          <w:color w:val="000000"/>
        </w:rPr>
      </w:pPr>
      <w:r>
        <w:rPr>
          <w:rFonts w:ascii="Arial" w:hAnsi="Arial"/>
          <w:color w:val="000000"/>
        </w:rPr>
        <w:t xml:space="preserve">     - Rate of sedimentation in the lake.</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36.</w:t>
        <w:tab/>
        <w:t xml:space="preserve">a i)  - A river is a mass of water flowing in a valley</w:t>
        <w:tab/>
        <w:tab/>
        <w:tab/>
        <w:tab/>
        <w:tab/>
        <w:tab/>
      </w:r>
    </w:p>
    <w:p>
      <w:pPr>
        <w:rPr>
          <w:rFonts w:ascii="Arial" w:hAnsi="Arial"/>
          <w:color w:val="000000"/>
        </w:rPr>
      </w:pPr>
      <w:r>
        <w:rPr>
          <w:rFonts w:ascii="Arial" w:hAnsi="Arial"/>
          <w:color w:val="000000"/>
        </w:rPr>
        <w:t xml:space="preserve">           ii) A river confluence is the point at which a tributary joins the main river while a river</w:t>
      </w:r>
    </w:p>
    <w:p>
      <w:pPr>
        <w:rPr>
          <w:rFonts w:ascii="Arial" w:hAnsi="Arial"/>
          <w:color w:val="000000"/>
        </w:rPr>
      </w:pPr>
      <w:r>
        <w:rPr>
          <w:rFonts w:ascii="Arial" w:hAnsi="Arial"/>
          <w:color w:val="000000"/>
        </w:rPr>
        <w:t xml:space="preserve">                  tributary  is a smaller river which flows into a bigger one</w:t>
        <w:tab/>
        <w:tab/>
        <w:tab/>
        <w:tab/>
        <w:t xml:space="preserve"> </w:t>
      </w:r>
    </w:p>
    <w:p>
      <w:pPr>
        <w:rPr>
          <w:rFonts w:ascii="Arial" w:hAnsi="Arial"/>
          <w:color w:val="000000"/>
        </w:rPr>
      </w:pPr>
      <w:r>
        <w:rPr>
          <w:rFonts w:ascii="Arial" w:hAnsi="Arial"/>
          <w:color w:val="000000"/>
        </w:rPr>
        <w:t xml:space="preserve">b i)   - Water is forced into the cracks on the river banks/ water hits the banks</w:t>
        <w:tab/>
        <w:tab/>
        <w:tab/>
      </w:r>
    </w:p>
    <w:p>
      <w:pPr>
        <w:ind w:left="720"/>
        <w:rPr>
          <w:rFonts w:ascii="Arial" w:hAnsi="Arial"/>
          <w:color w:val="000000"/>
        </w:rPr>
      </w:pPr>
      <w:r>
        <w:rPr>
          <w:rFonts w:ascii="Arial" w:hAnsi="Arial"/>
          <w:color w:val="000000"/>
        </w:rPr>
        <w:t xml:space="preserve">- Air in the cracks is compressed </w:t>
      </w:r>
    </w:p>
    <w:p>
      <w:pPr>
        <w:ind w:left="720"/>
        <w:rPr>
          <w:rFonts w:ascii="Arial" w:hAnsi="Arial"/>
          <w:color w:val="000000"/>
        </w:rPr>
      </w:pPr>
      <w:r>
        <w:rPr>
          <w:rFonts w:ascii="Arial" w:hAnsi="Arial"/>
          <w:color w:val="000000"/>
        </w:rPr>
        <w:t>- Compressed air creates pressure which widens the cracks</w:t>
      </w:r>
    </w:p>
    <w:p>
      <w:pPr>
        <w:ind w:left="720"/>
        <w:rPr>
          <w:rFonts w:ascii="Arial" w:hAnsi="Arial"/>
          <w:color w:val="000000"/>
        </w:rPr>
      </w:pPr>
      <w:r>
        <w:rPr>
          <w:rFonts w:ascii="Arial" w:hAnsi="Arial"/>
          <w:color w:val="000000"/>
        </w:rPr>
        <w:t>- As the water retreats pressure in the cracks is suddenly released</w:t>
      </w:r>
    </w:p>
    <w:p>
      <w:pPr>
        <w:ind w:left="720"/>
        <w:rPr>
          <w:rFonts w:ascii="Arial" w:hAnsi="Arial"/>
          <w:color w:val="000000"/>
        </w:rPr>
      </w:pPr>
      <w:r>
        <w:rPr>
          <w:rFonts w:ascii="Arial" w:hAnsi="Arial"/>
          <w:color w:val="000000"/>
        </w:rPr>
        <w:t>- The compression and widening of the cracks repeatedly shatters the rocks</w:t>
      </w:r>
    </w:p>
    <w:p>
      <w:pPr>
        <w:ind w:left="720"/>
        <w:rPr>
          <w:rFonts w:ascii="Arial" w:hAnsi="Arial"/>
          <w:color w:val="000000"/>
        </w:rPr>
      </w:pPr>
      <w:r>
        <w:rPr>
          <w:rFonts w:ascii="Arial" w:hAnsi="Arial"/>
          <w:color w:val="000000"/>
        </w:rPr>
        <w:t>- The retreating water carries away the loose particles</w:t>
      </w:r>
    </w:p>
    <w:p>
      <w:pPr>
        <w:ind w:left="720"/>
        <w:rPr>
          <w:rFonts w:ascii="Arial" w:hAnsi="Arial"/>
          <w:color w:val="000000"/>
        </w:rPr>
      </w:pPr>
      <w:r>
        <w:rPr>
          <w:rFonts w:ascii="Arial" w:hAnsi="Arial"/>
          <w:color w:val="000000"/>
        </w:rPr>
        <w:t>- The force of the moving water and the eddying effect sweep away loose materials in the river channel</w:t>
      </w:r>
    </w:p>
    <w:p>
      <w:pPr>
        <w:rPr>
          <w:rFonts w:ascii="Arial" w:hAnsi="Arial"/>
          <w:color w:val="000000"/>
        </w:rPr>
      </w:pPr>
      <w:r>
        <w:rPr>
          <w:rFonts w:ascii="Arial" w:hAnsi="Arial"/>
          <w:color w:val="000000"/>
        </w:rPr>
        <w:t>b ii)</w:t>
        <w:tab/>
        <w:t xml:space="preserve">       -  River water carries sand, gravel and boulders</w:t>
        <w:tab/>
        <w:tab/>
        <w:tab/>
        <w:tab/>
        <w:tab/>
      </w:r>
    </w:p>
    <w:p>
      <w:pPr>
        <w:ind w:left="1080"/>
        <w:rPr>
          <w:rFonts w:ascii="Arial" w:hAnsi="Arial"/>
          <w:color w:val="000000"/>
        </w:rPr>
      </w:pPr>
      <w:r>
        <w:rPr>
          <w:rFonts w:ascii="Arial" w:hAnsi="Arial"/>
          <w:color w:val="000000"/>
        </w:rPr>
        <w:t>- The load is used as a tool for scouring</w:t>
      </w:r>
    </w:p>
    <w:p>
      <w:pPr>
        <w:ind w:left="1080"/>
        <w:rPr>
          <w:rFonts w:ascii="Arial" w:hAnsi="Arial"/>
          <w:color w:val="000000"/>
        </w:rPr>
      </w:pPr>
      <w:r>
        <w:rPr>
          <w:rFonts w:ascii="Arial" w:hAnsi="Arial"/>
          <w:color w:val="000000"/>
        </w:rPr>
        <w:t>- The load is hurled by the river water against the banks/ dragged along the river bed</w:t>
      </w:r>
    </w:p>
    <w:p>
      <w:pPr>
        <w:ind w:left="1080"/>
        <w:rPr>
          <w:rFonts w:ascii="Arial" w:hAnsi="Arial"/>
          <w:color w:val="000000"/>
        </w:rPr>
      </w:pPr>
      <w:r>
        <w:rPr>
          <w:rFonts w:ascii="Arial" w:hAnsi="Arial"/>
          <w:color w:val="000000"/>
        </w:rPr>
        <w:t xml:space="preserve">- The load chips off the rocks on the bank and the floor (the size of the load determines the </w:t>
      </w:r>
    </w:p>
    <w:p>
      <w:pPr>
        <w:ind w:left="1080"/>
        <w:rPr>
          <w:rFonts w:ascii="Arial" w:hAnsi="Arial"/>
          <w:color w:val="000000"/>
        </w:rPr>
      </w:pPr>
      <w:r>
        <w:rPr>
          <w:rFonts w:ascii="Arial" w:hAnsi="Arial"/>
          <w:color w:val="000000"/>
        </w:rPr>
        <w:t xml:space="preserve">   rate of erosion)</w:t>
      </w:r>
    </w:p>
    <w:p>
      <w:pPr>
        <w:ind w:left="1080"/>
        <w:rPr>
          <w:rFonts w:ascii="Arial" w:hAnsi="Arial"/>
          <w:color w:val="000000"/>
        </w:rPr>
      </w:pPr>
      <w:r>
        <w:rPr>
          <w:rFonts w:ascii="Arial" w:hAnsi="Arial"/>
          <w:color w:val="000000"/>
        </w:rPr>
        <w:t>- The load being dragged smoothens the river bed</w:t>
      </w:r>
    </w:p>
    <w:p>
      <w:pPr>
        <w:ind w:left="1080"/>
        <w:rPr>
          <w:rFonts w:ascii="Arial" w:hAnsi="Arial"/>
          <w:color w:val="000000"/>
        </w:rPr>
      </w:pPr>
      <w:r>
        <w:rPr>
          <w:rFonts w:ascii="Arial" w:hAnsi="Arial"/>
          <w:color w:val="000000"/>
        </w:rPr>
        <w:t>- Eddy currents rotate rock particles in hollows and widens them into pot holes</w:t>
      </w:r>
    </w:p>
    <w:p>
      <w:pPr>
        <w:ind w:firstLine="720"/>
        <w:rPr>
          <w:rFonts w:ascii="Arial" w:hAnsi="Arial"/>
          <w:color w:val="000000"/>
        </w:rPr>
      </w:pPr>
    </w:p>
    <w:p>
      <w:pPr>
        <w:ind w:firstLine="720"/>
        <w:rPr>
          <w:rFonts w:ascii="Arial" w:hAnsi="Arial"/>
          <w:color w:val="000000"/>
        </w:rPr>
      </w:pPr>
      <w:r>
        <w:rPr>
          <w:rFonts w:ascii="Arial" w:hAnsi="Arial"/>
          <w:color w:val="000000"/>
        </w:rPr>
        <w:t xml:space="preserve">a)   - River capture may occur by head ward extension of the long profile</w:t>
        <w:tab/>
        <w:tab/>
      </w:r>
    </w:p>
    <w:p>
      <w:pPr>
        <w:ind w:left="780"/>
        <w:rPr>
          <w:rFonts w:ascii="Arial" w:hAnsi="Arial"/>
          <w:color w:val="000000"/>
        </w:rPr>
      </w:pPr>
      <w:r>
        <w:rPr>
          <w:rFonts w:ascii="Arial" w:hAnsi="Arial"/>
          <w:color w:val="000000"/>
        </w:rPr>
        <w:t>- This happens when rivers are sharing a water shed</w:t>
      </w:r>
    </w:p>
    <w:p>
      <w:pPr>
        <w:ind w:left="780"/>
        <w:rPr>
          <w:rFonts w:ascii="Arial" w:hAnsi="Arial"/>
          <w:color w:val="000000"/>
        </w:rPr>
      </w:pPr>
      <w:r>
        <w:rPr>
          <w:rFonts w:ascii="Arial" w:hAnsi="Arial"/>
          <w:color w:val="000000"/>
        </w:rPr>
        <w:t xml:space="preserve">- The actively eroding river gradually cuts back its slope head until it encroaches upon the   divide or water shed of the other river</w:t>
      </w:r>
    </w:p>
    <w:p>
      <w:pPr>
        <w:ind w:left="780"/>
        <w:rPr>
          <w:rFonts w:ascii="Arial" w:hAnsi="Arial"/>
          <w:color w:val="000000"/>
        </w:rPr>
      </w:pPr>
      <w:r>
        <w:rPr>
          <w:rFonts w:ascii="Arial" w:hAnsi="Arial"/>
          <w:color w:val="000000"/>
        </w:rPr>
        <w:t xml:space="preserve">- Eventually the powerful river reaches the source of the weaker river and diverts its water into    its channel</w:t>
      </w:r>
    </w:p>
    <w:p>
      <w:pPr>
        <w:ind w:left="780"/>
        <w:rPr>
          <w:rFonts w:ascii="Arial" w:hAnsi="Arial"/>
          <w:color w:val="000000"/>
        </w:rPr>
      </w:pPr>
      <w:r>
        <w:rPr>
          <w:rFonts w:ascii="Arial" w:hAnsi="Arial"/>
          <w:color w:val="000000"/>
        </w:rPr>
        <w:t>- River capture may also occur where there are two adjacent rivers</w:t>
      </w:r>
    </w:p>
    <w:p>
      <w:pPr>
        <w:ind w:left="780"/>
        <w:rPr>
          <w:rFonts w:ascii="Arial" w:hAnsi="Arial"/>
          <w:color w:val="000000"/>
        </w:rPr>
      </w:pPr>
      <w:r>
        <w:rPr>
          <w:rFonts w:ascii="Arial" w:hAnsi="Arial"/>
          <w:color w:val="000000"/>
        </w:rPr>
        <w:t>- One of the rivers has more erosive power than the other</w:t>
      </w:r>
    </w:p>
    <w:p>
      <w:pPr>
        <w:ind w:left="780"/>
        <w:rPr>
          <w:rFonts w:ascii="Arial" w:hAnsi="Arial"/>
          <w:color w:val="000000"/>
        </w:rPr>
      </w:pPr>
      <w:r>
        <w:rPr>
          <w:rFonts w:ascii="Arial" w:hAnsi="Arial"/>
          <w:color w:val="000000"/>
        </w:rPr>
        <w:t xml:space="preserve">- The more powerful river erodes both vertically and laterally faster than the weaker one, it   flows at a lower level than the other river</w:t>
      </w:r>
    </w:p>
    <w:p>
      <w:pPr>
        <w:ind w:left="780"/>
        <w:rPr>
          <w:rFonts w:ascii="Arial" w:hAnsi="Arial"/>
          <w:color w:val="000000"/>
        </w:rPr>
      </w:pPr>
      <w:r>
        <w:rPr>
          <w:rFonts w:ascii="Arial" w:hAnsi="Arial"/>
          <w:color w:val="000000"/>
        </w:rPr>
        <w:t xml:space="preserve">- The more powerful river erodes away the ridge that separates the two by head ward erosion </w:t>
      </w:r>
    </w:p>
    <w:p>
      <w:pPr>
        <w:ind w:left="780"/>
        <w:rPr>
          <w:rFonts w:ascii="Arial" w:hAnsi="Arial"/>
          <w:color w:val="000000"/>
        </w:rPr>
      </w:pPr>
      <w:r>
        <w:rPr>
          <w:rFonts w:ascii="Arial" w:hAnsi="Arial"/>
          <w:color w:val="000000"/>
        </w:rPr>
        <w:t>- Eventually it encroaches into the valley of the weaker river diverting its waters into its valley</w:t>
      </w: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 xml:space="preserve">        b)    - They have a gently sloping gradient/ flat surface</w:t>
        <w:tab/>
        <w:tab/>
        <w:tab/>
        <w:tab/>
        <w:tab/>
      </w:r>
    </w:p>
    <w:p>
      <w:pPr>
        <w:ind w:left="780"/>
        <w:rPr>
          <w:rFonts w:ascii="Arial" w:hAnsi="Arial"/>
          <w:color w:val="000000"/>
        </w:rPr>
      </w:pPr>
      <w:r>
        <w:rPr>
          <w:rFonts w:ascii="Arial" w:hAnsi="Arial"/>
          <w:color w:val="000000"/>
        </w:rPr>
        <w:t xml:space="preserve">- They have thick alluvial deposits/ silt/ fertile soils </w:t>
      </w:r>
    </w:p>
    <w:p>
      <w:pPr>
        <w:ind w:left="780"/>
        <w:rPr>
          <w:rFonts w:ascii="Arial" w:hAnsi="Arial"/>
          <w:color w:val="000000"/>
        </w:rPr>
      </w:pPr>
      <w:r>
        <w:rPr>
          <w:rFonts w:ascii="Arial" w:hAnsi="Arial"/>
          <w:color w:val="000000"/>
        </w:rPr>
        <w:t>- They have leaves on either side of the river banks, raised river beds</w:t>
      </w:r>
    </w:p>
    <w:p>
      <w:pPr>
        <w:ind w:left="780"/>
        <w:rPr>
          <w:rFonts w:ascii="Arial" w:hAnsi="Arial"/>
          <w:color w:val="000000"/>
        </w:rPr>
      </w:pPr>
      <w:r>
        <w:rPr>
          <w:rFonts w:ascii="Arial" w:hAnsi="Arial"/>
          <w:color w:val="000000"/>
        </w:rPr>
        <w:t>- Some flood plains have braided channels</w:t>
      </w:r>
    </w:p>
    <w:p>
      <w:pPr>
        <w:ind w:left="780"/>
        <w:rPr>
          <w:rFonts w:ascii="Arial" w:hAnsi="Arial"/>
          <w:color w:val="000000"/>
        </w:rPr>
      </w:pPr>
      <w:r>
        <w:rPr>
          <w:rFonts w:ascii="Arial" w:hAnsi="Arial"/>
          <w:color w:val="000000"/>
        </w:rPr>
        <w:t>- Some have deferred tributaries</w:t>
      </w:r>
    </w:p>
    <w:p>
      <w:pPr>
        <w:ind w:left="780"/>
        <w:rPr>
          <w:rFonts w:ascii="Arial" w:hAnsi="Arial"/>
          <w:color w:val="000000"/>
        </w:rPr>
      </w:pPr>
      <w:r>
        <w:rPr>
          <w:rFonts w:ascii="Arial" w:hAnsi="Arial"/>
          <w:color w:val="000000"/>
        </w:rPr>
        <w:t>- Flood plains have river bluffs at their edges</w:t>
      </w:r>
    </w:p>
    <w:p>
      <w:pPr>
        <w:ind w:left="780"/>
        <w:rPr>
          <w:rFonts w:ascii="Arial" w:hAnsi="Arial"/>
          <w:color w:val="000000"/>
        </w:rPr>
      </w:pPr>
      <w:r>
        <w:rPr>
          <w:rFonts w:ascii="Arial" w:hAnsi="Arial"/>
          <w:color w:val="000000"/>
        </w:rPr>
        <w:t>- They have meanders/ bends</w:t>
      </w:r>
    </w:p>
    <w:p>
      <w:pPr>
        <w:ind w:left="780"/>
        <w:rPr>
          <w:rFonts w:ascii="Arial" w:hAnsi="Arial"/>
          <w:color w:val="000000"/>
        </w:rPr>
      </w:pPr>
      <w:r>
        <w:rPr>
          <w:rFonts w:ascii="Arial" w:hAnsi="Arial"/>
          <w:color w:val="000000"/>
        </w:rPr>
        <w:t xml:space="preserve">- Some have deltas/ distributaries </w:t>
      </w:r>
    </w:p>
    <w:p>
      <w:pPr>
        <w:ind w:left="780"/>
        <w:rPr>
          <w:rFonts w:ascii="Arial" w:hAnsi="Arial"/>
          <w:color w:val="000000"/>
        </w:rPr>
      </w:pPr>
      <w:r>
        <w:rPr>
          <w:rFonts w:ascii="Arial" w:hAnsi="Arial"/>
          <w:color w:val="000000"/>
        </w:rPr>
        <w:t>- Some have ox-bow lakes</w:t>
      </w:r>
    </w:p>
    <w:p>
      <w:pPr>
        <w:tabs>
          <w:tab w:val="left" w:pos="2235" w:leader="none"/>
          <w:tab w:val="left" w:pos="9360" w:leader="dot"/>
        </w:tabs>
        <w:rPr>
          <w:rFonts w:ascii="Arial" w:hAnsi="Arial"/>
          <w:color w:val="000000"/>
        </w:rPr>
      </w:pPr>
    </w:p>
    <w:p>
      <w:pPr>
        <w:rPr>
          <w:rFonts w:ascii="Arial" w:hAnsi="Arial"/>
          <w:color w:val="000000"/>
        </w:rPr>
      </w:pPr>
      <w:r>
        <w:rPr>
          <w:rFonts w:ascii="Arial" w:hAnsi="Arial"/>
          <w:color w:val="000000"/>
        </w:rPr>
        <w:t>38.</w:t>
        <w:tab/>
        <w:t>a)</w:t>
        <w:tab/>
        <w:t>i) Inselbergs, mesas, buttes, gorges, wadis, alluvial fans, bajadas, pediments,</w:t>
      </w:r>
    </w:p>
    <w:p>
      <w:pPr>
        <w:rPr>
          <w:rFonts w:ascii="Arial" w:hAnsi="Arial"/>
          <w:color w:val="000000"/>
        </w:rPr>
      </w:pPr>
      <w:r>
        <w:rPr>
          <w:rFonts w:ascii="Arial" w:hAnsi="Arial"/>
          <w:color w:val="000000"/>
        </w:rPr>
        <w:t xml:space="preserve">                             pediplans, playas, Salinas</w:t>
      </w:r>
    </w:p>
    <w:p>
      <w:pPr>
        <w:rPr>
          <w:rFonts w:ascii="Arial" w:hAnsi="Arial"/>
          <w:color w:val="000000"/>
        </w:rPr>
      </w:pPr>
      <w:r>
        <w:rPr>
          <w:rFonts w:ascii="Arial" w:hAnsi="Arial"/>
          <w:color w:val="000000"/>
        </w:rPr>
        <w:tab/>
        <w:t xml:space="preserve">ii) </w:t>
        <w:tab/>
        <w:t>- An increase in temperatures accompanied by excessive evaporation</w:t>
        <w:tab/>
        <w:tab/>
      </w:r>
    </w:p>
    <w:p>
      <w:pPr>
        <w:ind w:firstLine="720" w:left="720"/>
        <w:rPr>
          <w:rFonts w:ascii="Arial" w:hAnsi="Arial"/>
          <w:color w:val="000000"/>
        </w:rPr>
      </w:pPr>
      <w:r>
        <w:rPr>
          <w:rFonts w:ascii="Arial" w:hAnsi="Arial"/>
          <w:color w:val="000000"/>
        </w:rPr>
        <w:t xml:space="preserve">- Prolonged period of drought or very low rainfall </w:t>
      </w:r>
    </w:p>
    <w:p>
      <w:pPr>
        <w:ind w:firstLine="720" w:left="720"/>
        <w:rPr>
          <w:rFonts w:ascii="Arial" w:hAnsi="Arial"/>
          <w:color w:val="000000"/>
        </w:rPr>
      </w:pPr>
      <w:r>
        <w:rPr>
          <w:rFonts w:ascii="Arial" w:hAnsi="Arial"/>
          <w:color w:val="000000"/>
        </w:rPr>
        <w:t xml:space="preserve">- Existence of cold ocean currents off shore which flow across the path of on </w:t>
      </w:r>
    </w:p>
    <w:p>
      <w:pPr>
        <w:ind w:firstLine="720" w:left="720"/>
        <w:rPr>
          <w:rFonts w:ascii="Arial" w:hAnsi="Arial"/>
          <w:color w:val="000000"/>
        </w:rPr>
      </w:pPr>
      <w:r>
        <w:rPr>
          <w:rFonts w:ascii="Arial" w:hAnsi="Arial"/>
          <w:color w:val="000000"/>
        </w:rPr>
        <w:t xml:space="preserve">  shore rain  bearing winds</w:t>
      </w:r>
    </w:p>
    <w:p>
      <w:pPr>
        <w:ind w:firstLine="720" w:left="720"/>
        <w:rPr>
          <w:rFonts w:ascii="Arial" w:hAnsi="Arial"/>
          <w:color w:val="000000"/>
        </w:rPr>
      </w:pPr>
      <w:r>
        <w:rPr>
          <w:rFonts w:ascii="Arial" w:hAnsi="Arial"/>
          <w:color w:val="000000"/>
        </w:rPr>
        <w:t xml:space="preserve">- Presence of high mountains which block rain- bearing winds and cause a rain </w:t>
      </w:r>
    </w:p>
    <w:p>
      <w:pPr>
        <w:ind w:firstLine="720" w:left="720"/>
        <w:rPr>
          <w:rFonts w:ascii="Arial" w:hAnsi="Arial"/>
          <w:color w:val="000000"/>
        </w:rPr>
      </w:pPr>
      <w:r>
        <w:rPr>
          <w:rFonts w:ascii="Arial" w:hAnsi="Arial"/>
          <w:color w:val="000000"/>
        </w:rPr>
        <w:t xml:space="preserve"> shadow effect</w:t>
      </w:r>
    </w:p>
    <w:p>
      <w:pPr>
        <w:ind w:firstLine="720" w:left="720"/>
        <w:rPr>
          <w:rFonts w:ascii="Arial" w:hAnsi="Arial"/>
          <w:color w:val="000000"/>
        </w:rPr>
      </w:pPr>
      <w:r>
        <w:rPr>
          <w:rFonts w:ascii="Arial" w:hAnsi="Arial"/>
          <w:color w:val="000000"/>
        </w:rPr>
        <w:t xml:space="preserve">- Remoteness of land in the interior of a continent, far away from the direct    </w:t>
      </w:r>
    </w:p>
    <w:p>
      <w:pPr>
        <w:ind w:firstLine="720" w:left="720"/>
        <w:rPr>
          <w:rFonts w:ascii="Arial" w:hAnsi="Arial"/>
          <w:color w:val="000000"/>
        </w:rPr>
      </w:pPr>
      <w:r>
        <w:rPr>
          <w:rFonts w:ascii="Arial" w:hAnsi="Arial"/>
          <w:color w:val="000000"/>
        </w:rPr>
        <w:t xml:space="preserve">  influence of the sea</w:t>
      </w:r>
    </w:p>
    <w:p>
      <w:pPr>
        <w:ind w:firstLine="720" w:left="720"/>
        <w:rPr>
          <w:rFonts w:ascii="Arial" w:hAnsi="Arial"/>
          <w:color w:val="000000"/>
        </w:rPr>
      </w:pPr>
      <w:r>
        <w:rPr>
          <w:rFonts w:ascii="Arial" w:hAnsi="Arial"/>
          <w:color w:val="000000"/>
        </w:rPr>
        <w:t xml:space="preserve">- Location of an area in a region of anticyclones where winds are descending and </w:t>
      </w:r>
    </w:p>
    <w:p>
      <w:pPr>
        <w:ind w:firstLine="720" w:left="720"/>
        <w:rPr>
          <w:rFonts w:ascii="Arial" w:hAnsi="Arial"/>
          <w:color w:val="000000"/>
        </w:rPr>
      </w:pPr>
      <w:r>
        <w:rPr>
          <w:rFonts w:ascii="Arial" w:hAnsi="Arial"/>
          <w:color w:val="000000"/>
        </w:rPr>
        <w:t xml:space="preserve">   diverging</w:t>
      </w:r>
    </w:p>
    <w:p>
      <w:pPr>
        <w:ind w:firstLine="720" w:left="720"/>
        <w:rPr>
          <w:rFonts w:ascii="Arial" w:hAnsi="Arial"/>
          <w:color w:val="000000"/>
        </w:rPr>
      </w:pPr>
      <w:r>
        <w:rPr>
          <w:rFonts w:ascii="Arial" w:hAnsi="Arial"/>
          <w:color w:val="000000"/>
        </w:rPr>
        <w:t xml:space="preserve">- Human activities such as deforestation, overgrazing and over drawing of </w:t>
      </w:r>
    </w:p>
    <w:p>
      <w:pPr>
        <w:ind w:firstLine="720" w:left="720"/>
        <w:rPr>
          <w:rFonts w:ascii="Arial" w:hAnsi="Arial"/>
          <w:color w:val="000000"/>
        </w:rPr>
      </w:pPr>
      <w:r>
        <w:rPr>
          <w:rFonts w:ascii="Arial" w:hAnsi="Arial"/>
          <w:color w:val="000000"/>
        </w:rPr>
        <w:t xml:space="preserve">  underground  water reserves</w:t>
      </w:r>
    </w:p>
    <w:p>
      <w:pPr>
        <w:rPr>
          <w:rFonts w:ascii="Arial" w:hAnsi="Arial"/>
          <w:color w:val="000000"/>
        </w:rPr>
      </w:pPr>
      <w:r>
        <w:rPr>
          <w:rFonts w:ascii="Arial" w:hAnsi="Arial"/>
          <w:color w:val="000000"/>
        </w:rPr>
        <w:t xml:space="preserve">       iii) </w:t>
        <w:tab/>
        <w:t>- Sandy desert</w:t>
      </w:r>
    </w:p>
    <w:p>
      <w:pPr>
        <w:ind w:firstLine="660" w:left="780"/>
        <w:rPr>
          <w:rFonts w:ascii="Arial" w:hAnsi="Arial"/>
          <w:color w:val="000000"/>
        </w:rPr>
      </w:pPr>
      <w:r>
        <w:rPr>
          <w:rFonts w:ascii="Arial" w:hAnsi="Arial"/>
          <w:color w:val="000000"/>
        </w:rPr>
        <w:t>- Stony desert</w:t>
      </w:r>
    </w:p>
    <w:p>
      <w:pPr>
        <w:ind w:firstLine="660" w:left="780"/>
        <w:rPr>
          <w:rFonts w:ascii="Arial" w:hAnsi="Arial"/>
          <w:color w:val="000000"/>
        </w:rPr>
      </w:pPr>
      <w:r>
        <w:rPr>
          <w:rFonts w:ascii="Arial" w:hAnsi="Arial"/>
          <w:color w:val="000000"/>
        </w:rPr>
        <w:t>- Rocky desert</w:t>
      </w:r>
    </w:p>
    <w:p>
      <w:pPr>
        <w:ind w:left="390"/>
        <w:rPr>
          <w:rFonts w:ascii="Arial" w:hAnsi="Arial"/>
          <w:color w:val="000000"/>
        </w:rPr>
      </w:pPr>
      <w:r>
        <w:rPr>
          <w:rFonts w:ascii="Arial" w:hAnsi="Arial"/>
          <w:color w:val="000000"/>
        </w:rPr>
        <w:t xml:space="preserve">b i) - Strength and speed of the wind: A strong wind can transport more and heavier load     </w:t>
      </w:r>
    </w:p>
    <w:p>
      <w:pPr>
        <w:ind w:left="390"/>
        <w:rPr>
          <w:rFonts w:ascii="Arial" w:hAnsi="Arial"/>
          <w:color w:val="000000"/>
        </w:rPr>
      </w:pPr>
      <w:r>
        <w:rPr>
          <w:rFonts w:ascii="Arial" w:hAnsi="Arial"/>
          <w:color w:val="000000"/>
        </w:rPr>
        <w:t xml:space="preserve">        than a  weak  one. The strength of the wind is determined by its speed. The higher the </w:t>
      </w:r>
    </w:p>
    <w:p>
      <w:pPr>
        <w:ind w:left="390"/>
        <w:rPr>
          <w:rFonts w:ascii="Arial" w:hAnsi="Arial"/>
          <w:color w:val="000000"/>
        </w:rPr>
      </w:pPr>
      <w:r>
        <w:rPr>
          <w:rFonts w:ascii="Arial" w:hAnsi="Arial"/>
          <w:color w:val="000000"/>
        </w:rPr>
        <w:t xml:space="preserve">      speed the stronger the  wind</w:t>
      </w:r>
    </w:p>
    <w:p>
      <w:pPr>
        <w:ind w:left="720"/>
        <w:rPr>
          <w:rFonts w:ascii="Arial" w:hAnsi="Arial"/>
          <w:color w:val="000000"/>
        </w:rPr>
      </w:pPr>
      <w:r>
        <w:rPr>
          <w:rFonts w:ascii="Arial" w:hAnsi="Arial"/>
          <w:color w:val="000000"/>
        </w:rPr>
        <w:t xml:space="preserve">- Obstacles: Presence of obstacles on the path of the wind block the movement of the wind and    reduce its speed through friction. The winds capacity to transport is reduced by friction with    the obstacles</w:t>
      </w:r>
    </w:p>
    <w:p>
      <w:pPr>
        <w:ind w:left="720"/>
        <w:rPr>
          <w:rFonts w:ascii="Arial" w:hAnsi="Arial"/>
          <w:color w:val="000000"/>
        </w:rPr>
      </w:pPr>
      <w:r>
        <w:rPr>
          <w:rFonts w:ascii="Arial" w:hAnsi="Arial"/>
          <w:color w:val="000000"/>
        </w:rPr>
        <w:t xml:space="preserve">- Nature of the load: Light particles such as those of dust can be transported in suspension over  long distances, while the heavier ones are transported over short distances and along the  ground. Heavier peddles and stones are rolled on the ground if the wind is strong enough</w:t>
      </w:r>
    </w:p>
    <w:p>
      <w:pPr>
        <w:rPr>
          <w:rFonts w:ascii="Arial" w:hAnsi="Arial"/>
          <w:color w:val="000000"/>
        </w:rPr>
      </w:pPr>
      <w:r>
        <w:rPr>
          <w:rFonts w:ascii="Arial" w:hAnsi="Arial"/>
          <w:color w:val="000000"/>
        </w:rPr>
        <w:t xml:space="preserve">   b.  ii) - A pre- existing depression or localized fault is exposed to wind erosion</w:t>
        <w:tab/>
        <w:tab/>
        <w:tab/>
      </w:r>
    </w:p>
    <w:p>
      <w:pPr>
        <w:ind w:left="720"/>
        <w:rPr>
          <w:rFonts w:ascii="Arial" w:hAnsi="Arial"/>
          <w:color w:val="000000"/>
        </w:rPr>
      </w:pPr>
      <w:r>
        <w:rPr>
          <w:rFonts w:ascii="Arial" w:hAnsi="Arial"/>
          <w:color w:val="000000"/>
        </w:rPr>
        <w:t>- Wind eddies remove the unconsolidated materials by</w:t>
      </w:r>
    </w:p>
    <w:p>
      <w:pPr>
        <w:ind w:left="720"/>
        <w:rPr>
          <w:rFonts w:ascii="Arial" w:hAnsi="Arial"/>
          <w:color w:val="000000"/>
        </w:rPr>
      </w:pPr>
      <w:r>
        <w:rPr>
          <w:rFonts w:ascii="Arial" w:hAnsi="Arial"/>
          <w:color w:val="000000"/>
        </w:rPr>
        <w:t>- Weathering aids in breaking down the exposed rock</w:t>
      </w:r>
    </w:p>
    <w:p>
      <w:pPr>
        <w:ind w:left="720"/>
        <w:rPr>
          <w:rFonts w:ascii="Arial" w:hAnsi="Arial"/>
          <w:color w:val="000000"/>
        </w:rPr>
      </w:pPr>
      <w:r>
        <w:rPr>
          <w:rFonts w:ascii="Arial" w:hAnsi="Arial"/>
          <w:color w:val="000000"/>
        </w:rPr>
        <w:t>- Wind abrasion excavates the depression by eroding the rock along the weak lines</w:t>
      </w:r>
    </w:p>
    <w:p>
      <w:pPr>
        <w:ind w:left="720"/>
        <w:rPr>
          <w:rFonts w:ascii="Arial" w:hAnsi="Arial"/>
          <w:color w:val="000000"/>
        </w:rPr>
      </w:pPr>
      <w:r>
        <w:rPr>
          <w:rFonts w:ascii="Arial" w:hAnsi="Arial"/>
          <w:color w:val="000000"/>
        </w:rPr>
        <w:t>- The depression is deepened and widened as deflation continues to remove the loose materials</w:t>
      </w:r>
    </w:p>
    <w:p>
      <w:pPr>
        <w:ind w:left="720"/>
        <w:rPr>
          <w:rFonts w:ascii="Arial" w:hAnsi="Arial"/>
          <w:color w:val="000000"/>
        </w:rPr>
      </w:pPr>
      <w:r>
        <w:rPr>
          <w:rFonts w:ascii="Arial" w:hAnsi="Arial"/>
          <w:color w:val="000000"/>
        </w:rPr>
        <w:t xml:space="preserve">- Erosion continues until the water table is reached </w:t>
      </w:r>
    </w:p>
    <w:p>
      <w:pPr>
        <w:ind w:left="720"/>
        <w:rPr>
          <w:rFonts w:ascii="Arial" w:hAnsi="Arial"/>
          <w:color w:val="000000"/>
        </w:rPr>
      </w:pPr>
      <w:r>
        <w:rPr>
          <w:rFonts w:ascii="Arial" w:hAnsi="Arial"/>
          <w:color w:val="000000"/>
        </w:rPr>
        <w:t>- Water oozes out of the rock and collects in the depression to form an oasis</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39.</w:t>
        <w:tab/>
        <w:t xml:space="preserve"> a) -swash is surge of sea were towards the beach while backwash is water that flow </w:t>
      </w:r>
    </w:p>
    <w:p>
      <w:pPr>
        <w:rPr>
          <w:rFonts w:ascii="Arial" w:hAnsi="Arial"/>
          <w:color w:val="000000"/>
        </w:rPr>
      </w:pPr>
      <w:r>
        <w:rPr>
          <w:rFonts w:ascii="Arial" w:hAnsi="Arial"/>
          <w:color w:val="000000"/>
        </w:rPr>
        <w:t xml:space="preserve">                  back to the sea  from the beach</w:t>
        <w:tab/>
        <w:tab/>
        <w:tab/>
        <w:tab/>
        <w:tab/>
        <w:tab/>
        <w:tab/>
        <w:tab/>
      </w:r>
    </w:p>
    <w:p>
      <w:pPr>
        <w:rPr>
          <w:rFonts w:ascii="Arial" w:hAnsi="Arial"/>
          <w:color w:val="000000"/>
        </w:rPr>
      </w:pPr>
      <w:r>
        <w:rPr>
          <w:rFonts w:ascii="Arial" w:hAnsi="Arial"/>
          <w:color w:val="000000"/>
        </w:rPr>
        <w:t xml:space="preserve">         b)   -fall in sea level</w:t>
        <w:tab/>
        <w:tab/>
        <w:tab/>
        <w:tab/>
        <w:tab/>
        <w:tab/>
        <w:tab/>
        <w:tab/>
        <w:tab/>
        <w:tab/>
      </w:r>
    </w:p>
    <w:p>
      <w:pPr>
        <w:ind w:firstLine="720"/>
        <w:rPr>
          <w:rFonts w:ascii="Arial" w:hAnsi="Arial"/>
          <w:color w:val="000000"/>
        </w:rPr>
      </w:pPr>
      <w:r>
        <w:rPr>
          <w:rFonts w:ascii="Arial" w:hAnsi="Arial"/>
          <w:color w:val="000000"/>
        </w:rPr>
        <w:t xml:space="preserve">  -rise of land near the sea</w:t>
      </w:r>
    </w:p>
    <w:p>
      <w:pPr>
        <w:ind w:firstLine="720"/>
        <w:rPr>
          <w:rFonts w:ascii="Arial" w:hAnsi="Arial"/>
          <w:color w:val="000000"/>
        </w:rPr>
      </w:pPr>
      <w:r>
        <w:rPr>
          <w:rFonts w:ascii="Arial" w:hAnsi="Arial"/>
          <w:color w:val="000000"/>
        </w:rPr>
        <w:t xml:space="preserve">  -actual reduction of water</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40.</w:t>
        <w:tab/>
        <w:t xml:space="preserve"> a) Diversion of head waters of a river into a system of an adjacent more powerful river</w:t>
        <w:tab/>
      </w:r>
    </w:p>
    <w:p>
      <w:pPr>
        <w:rPr>
          <w:rFonts w:ascii="Arial" w:hAnsi="Arial"/>
          <w:color w:val="000000"/>
        </w:rPr>
      </w:pPr>
      <w:r>
        <w:rPr>
          <w:rFonts w:ascii="Arial" w:hAnsi="Arial"/>
          <w:color w:val="000000"/>
        </w:rPr>
        <w:t xml:space="preserve">    b) </w:t>
        <w:tab/>
        <w:tab/>
        <w:t>X – Elbow of capture</w:t>
        <w:tab/>
        <w:tab/>
        <w:tab/>
        <w:tab/>
        <w:tab/>
        <w:tab/>
        <w:tab/>
        <w:tab/>
        <w:tab/>
      </w:r>
    </w:p>
    <w:p>
      <w:pPr>
        <w:rPr>
          <w:rFonts w:ascii="Arial" w:hAnsi="Arial"/>
          <w:color w:val="000000"/>
        </w:rPr>
      </w:pPr>
      <w:r>
        <w:rPr>
          <w:rFonts w:ascii="Arial" w:hAnsi="Arial"/>
          <w:color w:val="000000"/>
        </w:rPr>
        <w:tab/>
        <w:tab/>
        <w:t>Y- Pivate/ powerful river</w:t>
      </w:r>
    </w:p>
    <w:p>
      <w:pPr>
        <w:rPr>
          <w:rFonts w:ascii="Arial" w:hAnsi="Arial"/>
          <w:color w:val="000000"/>
        </w:rPr>
      </w:pPr>
      <w:r>
        <w:rPr>
          <w:rFonts w:ascii="Arial" w:hAnsi="Arial"/>
          <w:color w:val="000000"/>
        </w:rPr>
        <w:tab/>
        <w:tab/>
        <w:t>Z – misfit stream</w:t>
      </w:r>
    </w:p>
    <w:p>
      <w:pPr>
        <w:rPr>
          <w:rFonts w:ascii="Arial" w:hAnsi="Arial"/>
          <w:color w:val="000000"/>
        </w:rPr>
      </w:pPr>
      <w:r>
        <w:rPr>
          <w:rFonts w:ascii="Arial" w:hAnsi="Arial"/>
          <w:color w:val="000000"/>
        </w:rPr>
        <w:t xml:space="preserve">41. a)    - Accordant drainage system occurs with agreement with the rock structure, nature </w:t>
      </w:r>
    </w:p>
    <w:p>
      <w:pPr>
        <w:rPr>
          <w:rFonts w:ascii="Arial" w:hAnsi="Arial"/>
          <w:color w:val="000000"/>
        </w:rPr>
      </w:pPr>
      <w:r>
        <w:rPr>
          <w:rFonts w:ascii="Arial" w:hAnsi="Arial"/>
          <w:color w:val="000000"/>
        </w:rPr>
        <w:t xml:space="preserve">               </w:t>
      </w:r>
      <w:r>
        <w:rPr>
          <w:rFonts w:ascii="Arial" w:hAnsi="Arial"/>
          <w:color w:val="000000"/>
          <w:sz w:val="22"/>
        </w:rPr>
        <w:t xml:space="preserve">and slope of  land while discordant occurs in disagreement with rock structure and nature </w:t>
        <w:tab/>
      </w:r>
      <w:r>
        <w:rPr>
          <w:rFonts w:ascii="Arial" w:hAnsi="Arial"/>
          <w:color w:val="000000"/>
        </w:rPr>
        <w:t xml:space="preserve">       </w:t>
      </w:r>
    </w:p>
    <w:p>
      <w:pPr>
        <w:rPr>
          <w:rFonts w:ascii="Arial" w:hAnsi="Arial"/>
          <w:color w:val="000000"/>
        </w:rPr>
      </w:pPr>
      <w:r>
        <w:rPr>
          <w:rFonts w:ascii="Arial" w:hAnsi="Arial"/>
          <w:color w:val="000000"/>
        </w:rPr>
        <w:t xml:space="preserve">   b)     -  River must have large load</w:t>
        <w:tab/>
        <w:tab/>
        <w:tab/>
        <w:tab/>
        <w:tab/>
        <w:tab/>
        <w:tab/>
        <w:tab/>
        <w:t xml:space="preserve">      </w:t>
      </w:r>
    </w:p>
    <w:p>
      <w:pPr>
        <w:ind w:left="720"/>
        <w:rPr>
          <w:rFonts w:ascii="Arial" w:hAnsi="Arial"/>
          <w:color w:val="000000"/>
        </w:rPr>
      </w:pPr>
      <w:r>
        <w:rPr>
          <w:rFonts w:ascii="Arial" w:hAnsi="Arial"/>
          <w:color w:val="000000"/>
        </w:rPr>
        <w:t>- Velocity of river must be low to allow deposition in the river mouth</w:t>
      </w:r>
    </w:p>
    <w:p>
      <w:pPr>
        <w:ind w:left="720"/>
        <w:rPr>
          <w:rFonts w:ascii="Arial" w:hAnsi="Arial"/>
          <w:color w:val="000000"/>
        </w:rPr>
      </w:pPr>
      <w:r>
        <w:rPr>
          <w:rFonts w:ascii="Arial" w:hAnsi="Arial"/>
          <w:color w:val="000000"/>
        </w:rPr>
        <w:t>- River load must be deposited faster than it can be removed by currents and tides</w:t>
      </w:r>
    </w:p>
    <w:p>
      <w:pPr>
        <w:ind w:firstLine="720"/>
        <w:rPr>
          <w:rFonts w:ascii="Arial" w:hAnsi="Arial"/>
          <w:color w:val="000000"/>
        </w:rPr>
      </w:pPr>
      <w:r>
        <w:rPr>
          <w:rFonts w:ascii="Arial" w:hAnsi="Arial"/>
          <w:color w:val="000000"/>
        </w:rPr>
        <w:t>- There should be no obstacle on the river course like or swamp to filter materials</w:t>
        <w:tab/>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42. </w:t>
        <w:tab/>
        <w:t>a i) An area of land with scanty rainfall and scarce vegetation</w:t>
        <w:tab/>
        <w:tab/>
        <w:tab/>
        <w:t xml:space="preserve">           </w:t>
      </w:r>
    </w:p>
    <w:p>
      <w:pPr>
        <w:rPr>
          <w:rFonts w:ascii="Arial" w:hAnsi="Arial"/>
          <w:color w:val="000000"/>
        </w:rPr>
      </w:pPr>
      <w:r>
        <w:rPr>
          <w:rFonts w:ascii="Arial" w:hAnsi="Arial"/>
          <w:color w:val="000000"/>
        </w:rPr>
        <w:t xml:space="preserve">         ii)     -  Sandy</w:t>
        <w:tab/>
        <w:tab/>
        <w:tab/>
        <w:tab/>
        <w:tab/>
        <w:tab/>
        <w:tab/>
        <w:tab/>
        <w:tab/>
        <w:tab/>
        <w:t xml:space="preserve">           </w:t>
      </w:r>
    </w:p>
    <w:p>
      <w:pPr>
        <w:numPr>
          <w:ilvl w:val="0"/>
          <w:numId w:val="58"/>
        </w:numPr>
        <w:rPr>
          <w:rFonts w:ascii="Arial" w:hAnsi="Arial"/>
          <w:color w:val="000000"/>
        </w:rPr>
      </w:pPr>
      <w:r>
        <w:rPr>
          <w:rFonts w:ascii="Arial" w:hAnsi="Arial"/>
          <w:color w:val="000000"/>
        </w:rPr>
        <w:t>Stony</w:t>
      </w:r>
    </w:p>
    <w:p>
      <w:pPr>
        <w:numPr>
          <w:ilvl w:val="0"/>
          <w:numId w:val="58"/>
        </w:numPr>
        <w:rPr>
          <w:rFonts w:ascii="Arial" w:hAnsi="Arial"/>
          <w:color w:val="000000"/>
        </w:rPr>
      </w:pPr>
      <w:r>
        <w:rPr>
          <w:rFonts w:ascii="Arial" w:hAnsi="Arial"/>
          <w:color w:val="000000"/>
        </w:rPr>
        <w:t>Bad lands</w:t>
      </w:r>
    </w:p>
    <w:p>
      <w:pPr>
        <w:rPr>
          <w:rFonts w:ascii="Arial" w:hAnsi="Arial"/>
          <w:color w:val="000000"/>
        </w:rPr>
      </w:pPr>
      <w:r>
        <w:rPr>
          <w:rFonts w:ascii="Arial" w:hAnsi="Arial"/>
          <w:color w:val="000000"/>
        </w:rPr>
        <w:t xml:space="preserve">  . b i)             - wind abrasion</w:t>
        <w:tab/>
        <w:tab/>
        <w:tab/>
        <w:tab/>
        <w:tab/>
        <w:tab/>
        <w:tab/>
        <w:tab/>
        <w:t xml:space="preserve">           </w:t>
      </w:r>
    </w:p>
    <w:p>
      <w:pPr>
        <w:rPr>
          <w:rFonts w:ascii="Arial" w:hAnsi="Arial"/>
          <w:color w:val="000000"/>
        </w:rPr>
      </w:pPr>
      <w:r>
        <w:rPr>
          <w:rFonts w:ascii="Arial" w:hAnsi="Arial"/>
          <w:color w:val="000000"/>
        </w:rPr>
        <w:tab/>
        <w:tab/>
        <w:t>- Wind deflation</w:t>
        <w:tab/>
      </w:r>
    </w:p>
    <w:p>
      <w:pPr>
        <w:rPr>
          <w:rFonts w:ascii="Arial" w:hAnsi="Arial"/>
          <w:color w:val="000000"/>
        </w:rPr>
      </w:pPr>
      <w:r>
        <w:rPr>
          <w:rFonts w:ascii="Arial" w:hAnsi="Arial"/>
          <w:color w:val="000000"/>
        </w:rPr>
        <w:t xml:space="preserve">   b ii)     -     Rock of alternating hard and soft attacked by winds</w:t>
        <w:tab/>
        <w:tab/>
        <w:tab/>
        <w:t xml:space="preserve">           </w:t>
      </w:r>
    </w:p>
    <w:p>
      <w:pPr>
        <w:numPr>
          <w:ilvl w:val="0"/>
          <w:numId w:val="59"/>
        </w:numPr>
        <w:rPr>
          <w:rFonts w:ascii="Arial" w:hAnsi="Arial"/>
          <w:color w:val="000000"/>
        </w:rPr>
      </w:pPr>
      <w:r>
        <w:rPr>
          <w:rFonts w:ascii="Arial" w:hAnsi="Arial"/>
          <w:color w:val="000000"/>
        </w:rPr>
        <w:t>Cracks form on the hard surface</w:t>
      </w:r>
    </w:p>
    <w:p>
      <w:pPr>
        <w:numPr>
          <w:ilvl w:val="0"/>
          <w:numId w:val="59"/>
        </w:numPr>
        <w:rPr>
          <w:rFonts w:ascii="Arial" w:hAnsi="Arial"/>
          <w:color w:val="000000"/>
        </w:rPr>
      </w:pPr>
      <w:r>
        <w:rPr>
          <w:rFonts w:ascii="Arial" w:hAnsi="Arial"/>
          <w:color w:val="000000"/>
        </w:rPr>
        <w:t xml:space="preserve">Wind abrasion erodes joints deepening them </w:t>
      </w:r>
    </w:p>
    <w:p>
      <w:pPr>
        <w:numPr>
          <w:ilvl w:val="0"/>
          <w:numId w:val="59"/>
        </w:numPr>
        <w:rPr>
          <w:rFonts w:ascii="Arial" w:hAnsi="Arial"/>
          <w:color w:val="000000"/>
        </w:rPr>
      </w:pPr>
      <w:r>
        <w:rPr>
          <w:rFonts w:ascii="Arial" w:hAnsi="Arial"/>
          <w:color w:val="000000"/>
        </w:rPr>
        <w:t>Wind deflation blows away material</w:t>
      </w:r>
    </w:p>
    <w:p>
      <w:pPr>
        <w:numPr>
          <w:ilvl w:val="0"/>
          <w:numId w:val="59"/>
        </w:numPr>
        <w:rPr>
          <w:rFonts w:ascii="Arial" w:hAnsi="Arial"/>
          <w:color w:val="000000"/>
        </w:rPr>
      </w:pPr>
      <w:r>
        <w:rPr>
          <w:rFonts w:ascii="Arial" w:hAnsi="Arial"/>
          <w:color w:val="000000"/>
        </w:rPr>
        <w:t>Furrows form as soft rocks are further eroded</w:t>
      </w:r>
    </w:p>
    <w:p>
      <w:pPr>
        <w:numPr>
          <w:ilvl w:val="0"/>
          <w:numId w:val="59"/>
        </w:numPr>
        <w:rPr>
          <w:rFonts w:ascii="Arial" w:hAnsi="Arial"/>
          <w:color w:val="000000"/>
        </w:rPr>
      </w:pPr>
      <w:r>
        <w:rPr>
          <w:rFonts w:ascii="Arial" w:hAnsi="Arial"/>
          <w:color w:val="000000"/>
        </w:rPr>
        <w:t>Hard and more resistant rocks form ridges known as furrows</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c i)        -    Mesas</w:t>
        <w:tab/>
        <w:tab/>
        <w:tab/>
        <w:tab/>
        <w:tab/>
        <w:tab/>
        <w:tab/>
        <w:tab/>
        <w:tab/>
        <w:tab/>
        <w:t xml:space="preserve">           </w:t>
      </w:r>
    </w:p>
    <w:p>
      <w:pPr>
        <w:numPr>
          <w:ilvl w:val="0"/>
          <w:numId w:val="60"/>
        </w:numPr>
        <w:rPr>
          <w:rFonts w:ascii="Arial" w:hAnsi="Arial"/>
          <w:color w:val="000000"/>
        </w:rPr>
      </w:pPr>
      <w:r>
        <w:rPr>
          <w:rFonts w:ascii="Arial" w:hAnsi="Arial"/>
          <w:color w:val="000000"/>
        </w:rPr>
        <w:t>Buttes</w:t>
      </w:r>
    </w:p>
    <w:p>
      <w:pPr>
        <w:numPr>
          <w:ilvl w:val="0"/>
          <w:numId w:val="60"/>
        </w:numPr>
        <w:rPr>
          <w:rFonts w:ascii="Arial" w:hAnsi="Arial"/>
          <w:color w:val="000000"/>
        </w:rPr>
      </w:pPr>
      <w:r>
        <w:rPr>
          <w:rFonts w:ascii="Arial" w:hAnsi="Arial"/>
          <w:color w:val="000000"/>
        </w:rPr>
        <w:t>Gorges</w:t>
      </w:r>
    </w:p>
    <w:p>
      <w:pPr>
        <w:numPr>
          <w:ilvl w:val="0"/>
          <w:numId w:val="60"/>
        </w:numPr>
        <w:rPr>
          <w:rFonts w:ascii="Arial" w:hAnsi="Arial"/>
          <w:color w:val="000000"/>
        </w:rPr>
      </w:pPr>
      <w:r>
        <w:rPr>
          <w:rFonts w:ascii="Arial" w:hAnsi="Arial"/>
          <w:color w:val="000000"/>
        </w:rPr>
        <w:t>Salinas</w:t>
      </w:r>
    </w:p>
    <w:p>
      <w:pPr>
        <w:numPr>
          <w:ilvl w:val="0"/>
          <w:numId w:val="60"/>
        </w:numPr>
        <w:rPr>
          <w:rFonts w:ascii="Arial" w:hAnsi="Arial"/>
          <w:color w:val="000000"/>
        </w:rPr>
      </w:pPr>
      <w:r>
        <w:rPr>
          <w:rFonts w:ascii="Arial" w:hAnsi="Arial"/>
          <w:color w:val="000000"/>
        </w:rPr>
        <w:t>Bajadas</w:t>
      </w:r>
    </w:p>
    <w:p>
      <w:pPr>
        <w:numPr>
          <w:ilvl w:val="0"/>
          <w:numId w:val="60"/>
        </w:numPr>
        <w:rPr>
          <w:rFonts w:ascii="Arial" w:hAnsi="Arial"/>
          <w:color w:val="000000"/>
        </w:rPr>
      </w:pPr>
      <w:r>
        <w:rPr>
          <w:rFonts w:ascii="Arial" w:hAnsi="Arial"/>
          <w:color w:val="000000"/>
        </w:rPr>
        <w:t>Wadis</w:t>
      </w:r>
    </w:p>
    <w:p>
      <w:pPr>
        <w:numPr>
          <w:ilvl w:val="0"/>
          <w:numId w:val="60"/>
        </w:numPr>
        <w:rPr>
          <w:rFonts w:ascii="Arial" w:hAnsi="Arial"/>
          <w:color w:val="000000"/>
        </w:rPr>
      </w:pPr>
      <w:r>
        <w:rPr>
          <w:rFonts w:ascii="Arial" w:hAnsi="Arial"/>
          <w:color w:val="000000"/>
        </w:rPr>
        <w:t>Playa</w:t>
      </w:r>
    </w:p>
    <w:p>
      <w:pPr>
        <w:numPr>
          <w:ilvl w:val="0"/>
          <w:numId w:val="60"/>
        </w:numPr>
        <w:rPr>
          <w:rFonts w:ascii="Arial" w:hAnsi="Arial"/>
          <w:color w:val="000000"/>
        </w:rPr>
      </w:pPr>
      <w:r>
        <w:rPr>
          <w:rFonts w:ascii="Arial" w:hAnsi="Arial"/>
          <w:color w:val="000000"/>
        </w:rPr>
        <w:t>Pediment</w:t>
      </w:r>
    </w:p>
    <w:p>
      <w:pPr>
        <w:numPr>
          <w:ilvl w:val="0"/>
          <w:numId w:val="60"/>
        </w:numPr>
        <w:rPr>
          <w:rFonts w:ascii="Arial" w:hAnsi="Arial"/>
          <w:color w:val="000000"/>
        </w:rPr>
      </w:pPr>
      <w:r>
        <w:rPr>
          <w:rFonts w:ascii="Arial" w:hAnsi="Arial"/>
          <w:color w:val="000000"/>
        </w:rPr>
        <w:t>Inselbergs</w:t>
        <w:tab/>
      </w:r>
    </w:p>
    <w:p>
      <w:pPr>
        <w:rPr>
          <w:rFonts w:ascii="Arial" w:hAnsi="Arial"/>
          <w:color w:val="000000"/>
        </w:rPr>
      </w:pPr>
    </w:p>
    <w:p>
      <w:pPr>
        <w:rPr>
          <w:rFonts w:ascii="Arial" w:hAnsi="Arial"/>
          <w:color w:val="000000"/>
        </w:rPr>
      </w:pPr>
      <w:r>
        <w:rPr>
          <w:rFonts w:ascii="Arial" w:hAnsi="Arial"/>
          <w:color w:val="000000"/>
        </w:rPr>
        <w:t xml:space="preserve">c ii)           -  Features of tourist attraction</w:t>
        <w:tab/>
        <w:tab/>
        <w:tab/>
        <w:tab/>
        <w:tab/>
        <w:tab/>
        <w:t xml:space="preserve">            </w:t>
      </w:r>
    </w:p>
    <w:p>
      <w:pPr>
        <w:numPr>
          <w:ilvl w:val="0"/>
          <w:numId w:val="61"/>
        </w:numPr>
        <w:tabs>
          <w:tab w:val="clear" w:pos="720" w:leader="none"/>
          <w:tab w:val="left" w:pos="1800" w:leader="none"/>
        </w:tabs>
        <w:ind w:left="1800"/>
        <w:rPr>
          <w:rFonts w:ascii="Arial" w:hAnsi="Arial"/>
          <w:color w:val="000000"/>
        </w:rPr>
      </w:pPr>
      <w:r>
        <w:rPr>
          <w:rFonts w:ascii="Arial" w:hAnsi="Arial"/>
          <w:color w:val="000000"/>
        </w:rPr>
        <w:t>Oasis are sources of water for domestic use</w:t>
      </w:r>
    </w:p>
    <w:p>
      <w:pPr>
        <w:numPr>
          <w:ilvl w:val="0"/>
          <w:numId w:val="61"/>
        </w:numPr>
        <w:tabs>
          <w:tab w:val="clear" w:pos="720" w:leader="none"/>
          <w:tab w:val="left" w:pos="1800" w:leader="none"/>
        </w:tabs>
        <w:ind w:left="1800"/>
        <w:rPr>
          <w:rFonts w:ascii="Arial" w:hAnsi="Arial"/>
          <w:color w:val="000000"/>
        </w:rPr>
      </w:pPr>
      <w:r>
        <w:rPr>
          <w:rFonts w:ascii="Arial" w:hAnsi="Arial"/>
          <w:color w:val="000000"/>
        </w:rPr>
        <w:t>Desert land forms are ideal for military training</w:t>
      </w:r>
    </w:p>
    <w:p>
      <w:pPr>
        <w:numPr>
          <w:ilvl w:val="0"/>
          <w:numId w:val="61"/>
        </w:numPr>
        <w:tabs>
          <w:tab w:val="clear" w:pos="720" w:leader="none"/>
          <w:tab w:val="left" w:pos="1800" w:leader="none"/>
        </w:tabs>
        <w:ind w:left="1800"/>
        <w:rPr>
          <w:rFonts w:ascii="Arial" w:hAnsi="Arial"/>
          <w:color w:val="000000"/>
        </w:rPr>
      </w:pPr>
      <w:r>
        <w:rPr>
          <w:rFonts w:ascii="Arial" w:hAnsi="Arial"/>
          <w:color w:val="000000"/>
        </w:rPr>
        <w:t>Loess form fertile alluvium soils in wetter lands</w:t>
      </w:r>
    </w:p>
    <w:p>
      <w:pPr>
        <w:numPr>
          <w:ilvl w:val="0"/>
          <w:numId w:val="61"/>
        </w:numPr>
        <w:tabs>
          <w:tab w:val="clear" w:pos="720" w:leader="none"/>
          <w:tab w:val="left" w:pos="1800" w:leader="none"/>
        </w:tabs>
        <w:ind w:left="1800"/>
        <w:rPr>
          <w:rFonts w:ascii="Arial" w:hAnsi="Arial"/>
          <w:color w:val="000000"/>
        </w:rPr>
      </w:pPr>
      <w:r>
        <w:rPr>
          <w:rFonts w:ascii="Arial" w:hAnsi="Arial"/>
          <w:color w:val="000000"/>
        </w:rPr>
        <w:t xml:space="preserve">Seasonal streams can be used to supply water to surroundings </w:t>
      </w:r>
    </w:p>
    <w:p>
      <w:pPr>
        <w:numPr>
          <w:ilvl w:val="0"/>
          <w:numId w:val="61"/>
        </w:numPr>
        <w:tabs>
          <w:tab w:val="clear" w:pos="720" w:leader="none"/>
          <w:tab w:val="left" w:pos="1800" w:leader="none"/>
        </w:tabs>
        <w:ind w:left="1800"/>
        <w:rPr>
          <w:rFonts w:ascii="Arial" w:hAnsi="Arial"/>
          <w:color w:val="000000"/>
        </w:rPr>
      </w:pPr>
      <w:r>
        <w:rPr>
          <w:rFonts w:ascii="Arial" w:hAnsi="Arial"/>
          <w:color w:val="000000"/>
        </w:rPr>
        <w:t>Sand dunes and rocky landscape pose problems to transport</w:t>
      </w:r>
    </w:p>
    <w:p>
      <w:pPr>
        <w:numPr>
          <w:ilvl w:val="0"/>
          <w:numId w:val="61"/>
        </w:numPr>
        <w:tabs>
          <w:tab w:val="clear" w:pos="720" w:leader="none"/>
          <w:tab w:val="left" w:pos="1800" w:leader="none"/>
        </w:tabs>
        <w:ind w:left="1800"/>
        <w:rPr>
          <w:rFonts w:ascii="Arial" w:hAnsi="Arial"/>
          <w:color w:val="000000"/>
        </w:rPr>
      </w:pPr>
      <w:r>
        <w:rPr>
          <w:rFonts w:ascii="Arial" w:hAnsi="Arial"/>
          <w:color w:val="000000"/>
        </w:rPr>
        <w:t xml:space="preserve">Loess in China and Europe have dug- in caves which are inhabited in winter to provide </w:t>
      </w:r>
    </w:p>
    <w:p>
      <w:pPr>
        <w:ind w:left="1800"/>
        <w:rPr>
          <w:rFonts w:ascii="Arial" w:hAnsi="Arial"/>
          <w:color w:val="000000"/>
        </w:rPr>
      </w:pPr>
      <w:r>
        <w:rPr>
          <w:rFonts w:ascii="Arial" w:hAnsi="Arial"/>
          <w:color w:val="000000"/>
        </w:rPr>
        <w:t>Warmth</w:t>
      </w:r>
    </w:p>
    <w:p>
      <w:pPr>
        <w:rPr>
          <w:rFonts w:ascii="Arial" w:hAnsi="Arial"/>
          <w:color w:val="000000"/>
        </w:rPr>
      </w:pPr>
    </w:p>
    <w:p>
      <w:pPr>
        <w:rPr>
          <w:rFonts w:ascii="Arial" w:hAnsi="Arial"/>
          <w:color w:val="000000"/>
        </w:rPr>
      </w:pPr>
      <w:r>
        <w:rPr>
          <w:rFonts w:ascii="Arial" w:hAnsi="Arial"/>
          <w:color w:val="000000"/>
        </w:rPr>
        <w:t>43.</w:t>
        <w:tab/>
        <w:t xml:space="preserve"> a i)  - Abrasion√</w:t>
        <w:tab/>
        <w:t>- Attrition√</w:t>
      </w:r>
    </w:p>
    <w:p>
      <w:pPr>
        <w:rPr>
          <w:rFonts w:ascii="Arial" w:hAnsi="Arial"/>
          <w:color w:val="000000"/>
        </w:rPr>
      </w:pPr>
      <w:r>
        <w:rPr>
          <w:rFonts w:ascii="Arial" w:hAnsi="Arial"/>
          <w:color w:val="000000"/>
        </w:rPr>
        <w:t xml:space="preserve">    a ii) - the faster  the wind  blows, the  greater  the amount of material it can carry√</w:t>
        <w:tab/>
        <w:tab/>
      </w:r>
    </w:p>
    <w:p>
      <w:pPr>
        <w:ind w:firstLine="720"/>
        <w:rPr>
          <w:rFonts w:ascii="Arial" w:hAnsi="Arial"/>
          <w:color w:val="000000"/>
        </w:rPr>
      </w:pPr>
      <w:r>
        <w:rPr>
          <w:rFonts w:ascii="Arial" w:hAnsi="Arial"/>
          <w:color w:val="000000"/>
        </w:rPr>
        <w:t xml:space="preserve">- fine  dust is  easily picked up  and blown away even  by light wind, sand and  pebbles </w:t>
      </w:r>
    </w:p>
    <w:p>
      <w:pPr>
        <w:ind w:firstLine="720"/>
        <w:rPr>
          <w:rFonts w:ascii="Arial" w:hAnsi="Arial"/>
          <w:color w:val="000000"/>
        </w:rPr>
      </w:pPr>
      <w:r>
        <w:rPr>
          <w:rFonts w:ascii="Arial" w:hAnsi="Arial"/>
          <w:color w:val="000000"/>
        </w:rPr>
        <w:t xml:space="preserve"> are   usually  along the surface√</w:t>
      </w:r>
    </w:p>
    <w:p>
      <w:pPr>
        <w:ind w:firstLine="720"/>
        <w:rPr>
          <w:rFonts w:ascii="Arial" w:hAnsi="Arial"/>
          <w:color w:val="000000"/>
        </w:rPr>
      </w:pPr>
      <w:r>
        <w:rPr>
          <w:rFonts w:ascii="Arial" w:hAnsi="Arial"/>
          <w:color w:val="000000"/>
        </w:rPr>
        <w:t xml:space="preserve">- presence of obstacles  such as rock bushes on  the path of  the  wind will slow down </w:t>
      </w:r>
    </w:p>
    <w:p>
      <w:pPr>
        <w:ind w:firstLine="720"/>
        <w:rPr>
          <w:rFonts w:ascii="Arial" w:hAnsi="Arial"/>
          <w:color w:val="000000"/>
        </w:rPr>
      </w:pPr>
      <w:r>
        <w:rPr>
          <w:rFonts w:ascii="Arial" w:hAnsi="Arial"/>
          <w:color w:val="000000"/>
        </w:rPr>
        <w:t xml:space="preserve">the wind   making  it drop√</w:t>
        <w:tab/>
      </w:r>
    </w:p>
    <w:p>
      <w:pPr>
        <w:ind w:firstLine="720"/>
        <w:rPr>
          <w:rFonts w:ascii="Arial" w:hAnsi="Arial"/>
          <w:color w:val="000000"/>
        </w:rPr>
      </w:pPr>
      <w:r>
        <w:rPr>
          <w:rFonts w:ascii="Arial" w:hAnsi="Arial"/>
          <w:color w:val="000000"/>
        </w:rPr>
        <w:t xml:space="preserve">   - Deflation√</w:t>
        <w:tab/>
      </w: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 xml:space="preserve">b i) Alternate hard and soft rocks out crop laid horizontally√ abrasion is predominant at the </w:t>
      </w:r>
    </w:p>
    <w:p>
      <w:pPr>
        <w:rPr>
          <w:rFonts w:ascii="Arial" w:hAnsi="Arial"/>
          <w:color w:val="000000"/>
        </w:rPr>
      </w:pPr>
      <w:r>
        <w:rPr>
          <w:rFonts w:ascii="Arial" w:hAnsi="Arial"/>
          <w:color w:val="000000"/>
        </w:rPr>
        <w:t xml:space="preserve">       base level √soft rocks are eroded  to produce furors√  shaped  features is formed called </w:t>
      </w:r>
    </w:p>
    <w:p>
      <w:pPr>
        <w:rPr>
          <w:rFonts w:ascii="Arial" w:hAnsi="Arial"/>
          <w:color w:val="000000"/>
        </w:rPr>
      </w:pPr>
      <w:r>
        <w:rPr>
          <w:rFonts w:ascii="Arial" w:hAnsi="Arial"/>
          <w:color w:val="000000"/>
        </w:rPr>
        <w:t xml:space="preserve">        rock pedestal</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b ii) In desert areas  wind deflation  may create hollows√ .the hollows may be deepened by  wind       abrasion  √process  to reach  the water table.√ Water oozes  out  to form oasis√</w:t>
        <w:tab/>
        <w:tab/>
        <w:tab/>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c i)  - weathering  by solution lakes in limestone areas √</w:t>
        <w:tab/>
        <w:tab/>
        <w:tab/>
        <w:tab/>
        <w:tab/>
      </w:r>
    </w:p>
    <w:p>
      <w:pPr>
        <w:numPr>
          <w:ilvl w:val="0"/>
          <w:numId w:val="73"/>
        </w:numPr>
        <w:rPr>
          <w:rFonts w:ascii="Arial" w:hAnsi="Arial"/>
          <w:color w:val="000000"/>
        </w:rPr>
      </w:pPr>
      <w:r>
        <w:rPr>
          <w:rFonts w:ascii="Arial" w:hAnsi="Arial"/>
          <w:color w:val="000000"/>
        </w:rPr>
        <w:t xml:space="preserve">deposition  by water/ice√</w:t>
      </w:r>
    </w:p>
    <w:p>
      <w:pPr>
        <w:numPr>
          <w:ilvl w:val="0"/>
          <w:numId w:val="73"/>
        </w:numPr>
        <w:rPr>
          <w:rFonts w:ascii="Arial" w:hAnsi="Arial"/>
          <w:color w:val="000000"/>
        </w:rPr>
      </w:pPr>
      <w:r>
        <w:rPr>
          <w:rFonts w:ascii="Arial" w:hAnsi="Arial"/>
          <w:color w:val="000000"/>
        </w:rPr>
        <w:t xml:space="preserve">erosion  by wind/ice√</w:t>
      </w:r>
    </w:p>
    <w:p>
      <w:pPr>
        <w:numPr>
          <w:ilvl w:val="0"/>
          <w:numId w:val="73"/>
        </w:numPr>
        <w:rPr>
          <w:rFonts w:ascii="Arial" w:hAnsi="Arial"/>
          <w:color w:val="000000"/>
        </w:rPr>
      </w:pPr>
      <w:r>
        <w:rPr>
          <w:rFonts w:ascii="Arial" w:hAnsi="Arial"/>
          <w:color w:val="000000"/>
        </w:rPr>
        <w:t>meteorite falling√</w:t>
      </w:r>
    </w:p>
    <w:p>
      <w:pPr>
        <w:numPr>
          <w:ilvl w:val="0"/>
          <w:numId w:val="73"/>
        </w:numPr>
        <w:rPr>
          <w:rFonts w:ascii="Arial" w:hAnsi="Arial"/>
          <w:color w:val="000000"/>
        </w:rPr>
      </w:pPr>
      <w:r>
        <w:rPr>
          <w:rFonts w:ascii="Arial" w:hAnsi="Arial"/>
          <w:color w:val="000000"/>
        </w:rPr>
        <w:t>human activities/damming√</w:t>
      </w:r>
    </w:p>
    <w:p>
      <w:pPr>
        <w:numPr>
          <w:ilvl w:val="0"/>
          <w:numId w:val="73"/>
        </w:numPr>
        <w:rPr>
          <w:rFonts w:ascii="Arial" w:hAnsi="Arial"/>
          <w:color w:val="000000"/>
        </w:rPr>
      </w:pPr>
      <w:r>
        <w:rPr>
          <w:rFonts w:ascii="Arial" w:hAnsi="Arial"/>
          <w:color w:val="000000"/>
        </w:rPr>
        <w:t>mass movement√</w:t>
      </w:r>
    </w:p>
    <w:p>
      <w:pPr>
        <w:rPr>
          <w:rFonts w:ascii="Arial" w:hAnsi="Arial"/>
          <w:color w:val="000000"/>
        </w:rPr>
      </w:pPr>
      <w:r>
        <w:rPr>
          <w:rFonts w:ascii="Arial" w:hAnsi="Arial"/>
          <w:color w:val="000000"/>
        </w:rPr>
        <w:t xml:space="preserve">c ii)  - lakes are reservoirs acts as  sources  of rivers√√</w:t>
        <w:tab/>
        <w:tab/>
        <w:tab/>
        <w:tab/>
        <w:tab/>
        <w:tab/>
      </w:r>
    </w:p>
    <w:p>
      <w:pPr>
        <w:numPr>
          <w:ilvl w:val="0"/>
          <w:numId w:val="74"/>
        </w:numPr>
        <w:rPr>
          <w:rFonts w:ascii="Arial" w:hAnsi="Arial"/>
          <w:color w:val="000000"/>
        </w:rPr>
      </w:pPr>
      <w:r>
        <w:rPr>
          <w:rFonts w:ascii="Arial" w:hAnsi="Arial"/>
          <w:color w:val="000000"/>
        </w:rPr>
        <w:t xml:space="preserve">support biodiversity/support flora  and faur√√</w:t>
      </w:r>
    </w:p>
    <w:p>
      <w:pPr>
        <w:numPr>
          <w:ilvl w:val="0"/>
          <w:numId w:val="74"/>
        </w:numPr>
        <w:rPr>
          <w:rFonts w:ascii="Arial" w:hAnsi="Arial"/>
          <w:color w:val="000000"/>
        </w:rPr>
      </w:pPr>
      <w:r>
        <w:rPr>
          <w:rFonts w:ascii="Arial" w:hAnsi="Arial"/>
          <w:color w:val="000000"/>
        </w:rPr>
        <w:t xml:space="preserve">lakes enable  self  purification of water/air√√</w:t>
      </w:r>
    </w:p>
    <w:p>
      <w:pPr>
        <w:numPr>
          <w:ilvl w:val="0"/>
          <w:numId w:val="74"/>
        </w:numPr>
        <w:rPr>
          <w:rFonts w:ascii="Arial" w:hAnsi="Arial"/>
          <w:color w:val="000000"/>
        </w:rPr>
      </w:pPr>
      <w:r>
        <w:rPr>
          <w:rFonts w:ascii="Arial" w:hAnsi="Arial"/>
          <w:color w:val="000000"/>
        </w:rPr>
        <w:t>modify local /weather and climate√√</w:t>
      </w:r>
    </w:p>
    <w:p>
      <w:pPr>
        <w:numPr>
          <w:ilvl w:val="0"/>
          <w:numId w:val="74"/>
        </w:numPr>
        <w:rPr>
          <w:rFonts w:ascii="Arial" w:hAnsi="Arial"/>
          <w:color w:val="000000"/>
        </w:rPr>
      </w:pPr>
      <w:r>
        <w:rPr>
          <w:rFonts w:ascii="Arial" w:hAnsi="Arial"/>
          <w:color w:val="000000"/>
        </w:rPr>
        <w:t xml:space="preserve">regulation  of river from overflowing flooding√√     </w:t>
      </w:r>
    </w:p>
    <w:p>
      <w:pPr>
        <w:rPr>
          <w:rFonts w:ascii="Arial" w:hAnsi="Arial"/>
          <w:color w:val="000000"/>
        </w:rPr>
      </w:pPr>
      <w:r>
        <w:rPr>
          <w:rFonts w:ascii="Arial" w:hAnsi="Arial"/>
          <w:color w:val="000000"/>
        </w:rPr>
        <w:t xml:space="preserve">d) </w:t>
        <w:tab/>
        <w:t>- Forms when stalactite continues to grow down wards</w:t>
        <w:tab/>
        <w:tab/>
        <w:tab/>
      </w:r>
    </w:p>
    <w:p>
      <w:pPr>
        <w:numPr>
          <w:ilvl w:val="0"/>
          <w:numId w:val="109"/>
        </w:numPr>
        <w:rPr>
          <w:rFonts w:ascii="Arial" w:hAnsi="Arial"/>
          <w:color w:val="000000"/>
        </w:rPr>
      </w:pPr>
      <w:r>
        <w:rPr>
          <w:rFonts w:ascii="Arial" w:hAnsi="Arial"/>
          <w:color w:val="000000"/>
        </w:rPr>
        <w:t>Stalagmite grows upwards towards the stalactite</w:t>
      </w:r>
    </w:p>
    <w:p>
      <w:pPr>
        <w:numPr>
          <w:ilvl w:val="0"/>
          <w:numId w:val="109"/>
        </w:numPr>
        <w:rPr>
          <w:rFonts w:ascii="Arial" w:hAnsi="Arial"/>
          <w:color w:val="000000"/>
        </w:rPr>
      </w:pPr>
      <w:r>
        <w:rPr>
          <w:rFonts w:ascii="Arial" w:hAnsi="Arial"/>
          <w:color w:val="000000"/>
        </w:rPr>
        <w:t xml:space="preserve">Eventually the two features meet forming a continuous column called limestone pillar </w:t>
      </w:r>
    </w:p>
    <w:p>
      <w:pPr>
        <w:rPr>
          <w:rFonts w:ascii="Arial" w:hAnsi="Arial"/>
          <w:color w:val="000000"/>
        </w:rPr>
      </w:pPr>
      <w:r>
        <w:rPr>
          <w:rFonts w:ascii="Arial" w:hAnsi="Arial"/>
          <w:color w:val="000000"/>
        </w:rPr>
        <w:t xml:space="preserve">d i) </w:t>
        <w:tab/>
        <w:t>- Limestone blocks are used for building houses/ or</w:t>
        <w:tab/>
        <w:t>`</w:t>
        <w:tab/>
        <w:tab/>
        <w:t xml:space="preserve">       </w:t>
      </w:r>
    </w:p>
    <w:p>
      <w:pPr>
        <w:numPr>
          <w:ilvl w:val="0"/>
          <w:numId w:val="110"/>
        </w:numPr>
        <w:rPr>
          <w:rFonts w:ascii="Arial" w:hAnsi="Arial"/>
          <w:color w:val="000000"/>
        </w:rPr>
      </w:pPr>
      <w:r>
        <w:rPr>
          <w:rFonts w:ascii="Arial" w:hAnsi="Arial"/>
          <w:color w:val="000000"/>
        </w:rPr>
        <w:t>Limestone is a raw material in cment manufacture which is used in building and construction</w:t>
      </w:r>
    </w:p>
    <w:p>
      <w:pPr>
        <w:numPr>
          <w:ilvl w:val="0"/>
          <w:numId w:val="110"/>
        </w:numPr>
        <w:rPr>
          <w:rFonts w:ascii="Arial" w:hAnsi="Arial"/>
          <w:color w:val="000000"/>
        </w:rPr>
      </w:pPr>
      <w:r>
        <w:rPr>
          <w:rFonts w:ascii="Arial" w:hAnsi="Arial"/>
          <w:color w:val="000000"/>
        </w:rPr>
        <w:t>Limestone landscape is usually rugged thus discouraging settlement</w:t>
      </w:r>
    </w:p>
    <w:p>
      <w:pPr>
        <w:numPr>
          <w:ilvl w:val="0"/>
          <w:numId w:val="110"/>
        </w:numPr>
        <w:rPr>
          <w:rFonts w:ascii="Arial" w:hAnsi="Arial"/>
          <w:color w:val="000000"/>
        </w:rPr>
      </w:pPr>
      <w:r>
        <w:rPr>
          <w:rFonts w:ascii="Arial" w:hAnsi="Arial"/>
          <w:color w:val="000000"/>
        </w:rPr>
        <w:t xml:space="preserve">Tourist attraction – underground and surface features are conspicuous hence attract tourists </w:t>
        <w:tab/>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r>
        <w:rPr>
          <w:rFonts w:ascii="Arial" w:hAnsi="Arial"/>
          <w:color w:val="000000"/>
          <w:sz w:val="28"/>
        </w:rPr>
        <w:t>14. SOILS</w:t>
      </w:r>
    </w:p>
    <w:p>
      <w:pPr>
        <w:rPr>
          <w:rFonts w:ascii="Arial" w:hAnsi="Arial"/>
          <w:color w:val="000000"/>
        </w:rPr>
      </w:pPr>
      <w:r>
        <w:rPr>
          <w:rFonts w:ascii="Arial" w:hAnsi="Arial"/>
          <w:color w:val="000000"/>
        </w:rPr>
        <w:t xml:space="preserve">1. </w:t>
        <w:tab/>
        <w:t>a)</w:t>
        <w:tab/>
        <w:t xml:space="preserve">- Soil profile is the vertical arrangement of various soils  in layer  showing  the </w:t>
      </w:r>
    </w:p>
    <w:p>
      <w:pPr>
        <w:rPr>
          <w:rFonts w:ascii="Arial" w:hAnsi="Arial"/>
          <w:color w:val="000000"/>
        </w:rPr>
      </w:pPr>
      <w:r>
        <w:rPr>
          <w:rFonts w:ascii="Arial" w:hAnsi="Arial"/>
          <w:color w:val="000000"/>
        </w:rPr>
        <w:t xml:space="preserve">                        sequence of horizons from  the surface  to the parent  materials</w:t>
        <w:tab/>
        <w:tab/>
        <w:t xml:space="preserve">            </w:t>
      </w:r>
    </w:p>
    <w:p>
      <w:pPr>
        <w:ind w:firstLine="720" w:left="720"/>
        <w:rPr>
          <w:rFonts w:ascii="Arial" w:hAnsi="Arial"/>
          <w:color w:val="000000"/>
        </w:rPr>
      </w:pPr>
      <w:r>
        <w:rPr>
          <w:rFonts w:ascii="Arial" w:hAnsi="Arial"/>
          <w:color w:val="000000"/>
        </w:rPr>
        <w:t>- Soil catena is the sequence of different soils on a slope from the top of the</w:t>
      </w:r>
    </w:p>
    <w:p>
      <w:pPr>
        <w:ind w:firstLine="720" w:left="720"/>
        <w:rPr>
          <w:rFonts w:ascii="Arial" w:hAnsi="Arial"/>
          <w:color w:val="000000"/>
        </w:rPr>
      </w:pPr>
      <w:r>
        <w:rPr>
          <w:rFonts w:ascii="Arial" w:hAnsi="Arial"/>
          <w:color w:val="000000"/>
        </w:rPr>
        <w:t xml:space="preserve">  hill to the valley Bottom</w:t>
        <w:tab/>
        <w:tab/>
        <w:tab/>
        <w:tab/>
        <w:tab/>
        <w:tab/>
        <w:tab/>
        <w:t xml:space="preserve">            </w:t>
      </w:r>
    </w:p>
    <w:p>
      <w:pPr>
        <w:rPr>
          <w:rFonts w:ascii="Arial" w:hAnsi="Arial"/>
          <w:color w:val="000000"/>
        </w:rPr>
      </w:pPr>
      <w:r>
        <w:rPr>
          <w:rFonts w:ascii="Arial" w:hAnsi="Arial"/>
          <w:color w:val="000000"/>
        </w:rPr>
        <w:t xml:space="preserve">. </w:t>
      </w:r>
    </w:p>
    <w:p>
      <w:pPr>
        <w:rPr>
          <w:rFonts w:ascii="Arial" w:hAnsi="Arial"/>
          <w:color w:val="000000"/>
        </w:rPr>
      </w:pPr>
    </w:p>
    <w:p>
      <w:pPr>
        <w:rPr>
          <w:rFonts w:ascii="Arial" w:hAnsi="Arial"/>
          <w:color w:val="000000"/>
        </w:rPr>
      </w:pPr>
      <w:r>
        <w:rPr>
          <w:rFonts w:ascii="Arial" w:hAnsi="Arial"/>
          <w:color w:val="000000"/>
        </w:rPr>
        <w:t xml:space="preserve">b)     -    platy/plate  soil structure</w:t>
        <w:tab/>
        <w:tab/>
        <w:tab/>
        <w:tab/>
        <w:tab/>
        <w:tab/>
        <w:tab/>
        <w:tab/>
        <w:t xml:space="preserve">             </w:t>
      </w:r>
    </w:p>
    <w:p>
      <w:pPr>
        <w:numPr>
          <w:ilvl w:val="0"/>
          <w:numId w:val="89"/>
        </w:numPr>
        <w:rPr>
          <w:rFonts w:ascii="Arial" w:hAnsi="Arial"/>
          <w:color w:val="000000"/>
        </w:rPr>
      </w:pPr>
      <w:r>
        <w:rPr>
          <w:rFonts w:ascii="Arial" w:hAnsi="Arial"/>
          <w:color w:val="000000"/>
        </w:rPr>
        <w:t xml:space="preserve">crumb  soil structure</w:t>
      </w:r>
    </w:p>
    <w:p>
      <w:pPr>
        <w:numPr>
          <w:ilvl w:val="0"/>
          <w:numId w:val="89"/>
        </w:numPr>
        <w:rPr>
          <w:rFonts w:ascii="Arial" w:hAnsi="Arial"/>
          <w:color w:val="000000"/>
        </w:rPr>
      </w:pPr>
      <w:r>
        <w:rPr>
          <w:rFonts w:ascii="Arial" w:hAnsi="Arial"/>
          <w:color w:val="000000"/>
        </w:rPr>
        <w:t xml:space="preserve">prismatic  soil structure</w:t>
      </w:r>
    </w:p>
    <w:p>
      <w:pPr>
        <w:numPr>
          <w:ilvl w:val="0"/>
          <w:numId w:val="89"/>
        </w:numPr>
        <w:rPr>
          <w:rFonts w:ascii="Arial" w:hAnsi="Arial"/>
          <w:color w:val="000000"/>
        </w:rPr>
      </w:pPr>
      <w:r>
        <w:rPr>
          <w:rFonts w:ascii="Arial" w:hAnsi="Arial"/>
          <w:color w:val="000000"/>
        </w:rPr>
        <w:t xml:space="preserve">blocky/block soil  structure</w:t>
      </w:r>
    </w:p>
    <w:p>
      <w:pPr>
        <w:numPr>
          <w:ilvl w:val="0"/>
          <w:numId w:val="89"/>
        </w:numPr>
        <w:rPr>
          <w:rFonts w:ascii="Arial" w:hAnsi="Arial"/>
          <w:color w:val="000000"/>
        </w:rPr>
      </w:pPr>
      <w:r>
        <w:rPr>
          <w:rFonts w:ascii="Arial" w:hAnsi="Arial"/>
          <w:color w:val="000000"/>
        </w:rPr>
        <w:t xml:space="preserve">granular  soil structure</w:t>
      </w:r>
    </w:p>
    <w:p>
      <w:pPr>
        <w:numPr>
          <w:ilvl w:val="0"/>
          <w:numId w:val="89"/>
        </w:numPr>
        <w:rPr>
          <w:rFonts w:ascii="Arial" w:hAnsi="Arial"/>
          <w:color w:val="000000"/>
        </w:rPr>
      </w:pPr>
      <w:r>
        <w:rPr>
          <w:rFonts w:ascii="Arial" w:hAnsi="Arial"/>
          <w:color w:val="000000"/>
        </w:rPr>
        <w:t xml:space="preserve">columnar soil structure </w:t>
      </w:r>
    </w:p>
    <w:p>
      <w:pPr>
        <w:rPr>
          <w:rFonts w:ascii="Arial" w:hAnsi="Arial"/>
          <w:color w:val="000000"/>
        </w:rPr>
      </w:pPr>
      <w:r>
        <w:rPr>
          <w:rFonts w:ascii="Arial" w:hAnsi="Arial"/>
          <w:color w:val="000000"/>
        </w:rPr>
        <w:t xml:space="preserve"> c i) </w:t>
        <w:tab/>
        <w:tab/>
        <w:t>- Controlling overgrazing</w:t>
        <w:tab/>
        <w:tab/>
        <w:tab/>
        <w:tab/>
        <w:tab/>
        <w:tab/>
        <w:tab/>
        <w:tab/>
      </w:r>
    </w:p>
    <w:p>
      <w:pPr>
        <w:ind w:left="720"/>
        <w:rPr>
          <w:rFonts w:ascii="Arial" w:hAnsi="Arial"/>
          <w:color w:val="000000"/>
        </w:rPr>
      </w:pPr>
      <w:r>
        <w:rPr>
          <w:rFonts w:ascii="Arial" w:hAnsi="Arial"/>
          <w:color w:val="000000"/>
        </w:rPr>
        <w:tab/>
        <w:t>- Avoiding bush fires</w:t>
      </w:r>
    </w:p>
    <w:p>
      <w:pPr>
        <w:ind w:left="720"/>
        <w:rPr>
          <w:rFonts w:ascii="Arial" w:hAnsi="Arial"/>
          <w:color w:val="000000"/>
        </w:rPr>
      </w:pPr>
      <w:r>
        <w:rPr>
          <w:rFonts w:ascii="Arial" w:hAnsi="Arial"/>
          <w:color w:val="000000"/>
        </w:rPr>
        <w:tab/>
        <w:t>- Controlling tree cutting</w:t>
      </w:r>
    </w:p>
    <w:p>
      <w:pPr>
        <w:ind w:left="720"/>
        <w:rPr>
          <w:rFonts w:ascii="Arial" w:hAnsi="Arial"/>
          <w:color w:val="000000"/>
        </w:rPr>
      </w:pPr>
      <w:r>
        <w:rPr>
          <w:rFonts w:ascii="Arial" w:hAnsi="Arial"/>
          <w:color w:val="000000"/>
        </w:rPr>
        <w:tab/>
        <w:t xml:space="preserve">- Practicing appropriate methods of cultivation e.g. planting cover crops, irrigation, </w:t>
      </w:r>
    </w:p>
    <w:p>
      <w:pPr>
        <w:ind w:left="720"/>
        <w:rPr>
          <w:rFonts w:ascii="Arial" w:hAnsi="Arial"/>
          <w:color w:val="000000"/>
        </w:rPr>
      </w:pPr>
      <w:r>
        <w:rPr>
          <w:rFonts w:ascii="Arial" w:hAnsi="Arial"/>
          <w:color w:val="000000"/>
        </w:rPr>
        <w:t xml:space="preserve">               mulching, terracing, contour farming </w:t>
      </w:r>
    </w:p>
    <w:p>
      <w:pPr>
        <w:rPr>
          <w:rFonts w:ascii="Arial" w:hAnsi="Arial"/>
          <w:color w:val="000000"/>
        </w:rPr>
      </w:pPr>
      <w:r>
        <w:rPr>
          <w:rFonts w:ascii="Arial" w:hAnsi="Arial"/>
          <w:color w:val="000000"/>
        </w:rPr>
        <w:t xml:space="preserve"> c ii) </w:t>
        <w:tab/>
        <w:tab/>
        <w:t>- Leaves &amp; branches reduce the force of rain drops which would otherwise loosen</w:t>
      </w:r>
    </w:p>
    <w:p>
      <w:pPr>
        <w:rPr>
          <w:rFonts w:ascii="Arial" w:hAnsi="Arial"/>
          <w:color w:val="000000"/>
        </w:rPr>
      </w:pPr>
      <w:r>
        <w:rPr>
          <w:rFonts w:ascii="Arial" w:hAnsi="Arial"/>
          <w:color w:val="000000"/>
        </w:rPr>
        <w:t xml:space="preserve">                            and remove soil particles</w:t>
        <w:tab/>
        <w:tab/>
        <w:tab/>
        <w:tab/>
        <w:tab/>
        <w:tab/>
        <w:tab/>
        <w:tab/>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Rate of infiltration of rain water into the soil is increased by vegetation cover thus reducing surface run off</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Tree roots which penetrate the soil help to carry surface moisture into the ground. This allows the moisture to gradually percolate deeply</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Tree roots bind the soil particles together and therefore the soil can not be easily carried away</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Trees break the force of the wind at the ground and reduces the transportation of soil by wind</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2. </w:t>
        <w:tab/>
        <w:t>a i) Soil is the top layer of loose or unconsolidated rock material overlying crustal rocks</w:t>
      </w:r>
    </w:p>
    <w:p>
      <w:pPr>
        <w:rPr>
          <w:rFonts w:ascii="Arial" w:hAnsi="Arial"/>
          <w:color w:val="000000"/>
        </w:rPr>
      </w:pPr>
      <w:r>
        <w:rPr>
          <w:rFonts w:ascii="Arial" w:hAnsi="Arial"/>
          <w:color w:val="000000"/>
        </w:rPr>
        <w:t xml:space="preserve">                    and   on which the plants grow</w:t>
      </w:r>
    </w:p>
    <w:p>
      <w:pPr>
        <w:rPr>
          <w:rFonts w:ascii="Arial" w:hAnsi="Arial"/>
          <w:color w:val="000000"/>
        </w:rPr>
      </w:pPr>
      <w:r>
        <w:rPr>
          <w:rFonts w:ascii="Arial" w:hAnsi="Arial"/>
          <w:color w:val="000000"/>
        </w:rPr>
        <w:tab/>
        <w:t xml:space="preserve">Or  - Is an accumulation of rock particles minerals, organic matter, water and air found on </w:t>
      </w:r>
    </w:p>
    <w:p>
      <w:pPr>
        <w:rPr>
          <w:rFonts w:ascii="Arial" w:hAnsi="Arial"/>
          <w:color w:val="000000"/>
        </w:rPr>
      </w:pPr>
      <w:r>
        <w:rPr>
          <w:rFonts w:ascii="Arial" w:hAnsi="Arial"/>
          <w:color w:val="000000"/>
        </w:rPr>
        <w:t xml:space="preserve">                        the surface of the earth</w:t>
        <w:tab/>
        <w:tab/>
        <w:tab/>
        <w:tab/>
        <w:tab/>
        <w:tab/>
        <w:tab/>
        <w:tab/>
      </w:r>
    </w:p>
    <w:p>
      <w:pPr>
        <w:rPr>
          <w:rFonts w:ascii="Arial" w:hAnsi="Arial"/>
          <w:color w:val="000000"/>
        </w:rPr>
      </w:pPr>
      <w:r>
        <w:rPr>
          <w:rFonts w:ascii="Arial" w:hAnsi="Arial"/>
          <w:color w:val="000000"/>
        </w:rPr>
        <w:t xml:space="preserve">   a ii) ) Soil catena : This is the arrangement of soil on a mountain slope from the top of the</w:t>
      </w:r>
    </w:p>
    <w:p>
      <w:pPr>
        <w:rPr>
          <w:rFonts w:ascii="Arial" w:hAnsi="Arial"/>
          <w:color w:val="000000"/>
        </w:rPr>
      </w:pPr>
      <w:r>
        <w:rPr>
          <w:rFonts w:ascii="Arial" w:hAnsi="Arial"/>
          <w:color w:val="000000"/>
        </w:rPr>
        <w:t xml:space="preserve">                 valley bottom while soil profile is the vertical arrangement of various soils in layer</w:t>
      </w:r>
    </w:p>
    <w:p>
      <w:pPr>
        <w:rPr>
          <w:rFonts w:ascii="Arial" w:hAnsi="Arial"/>
          <w:color w:val="000000"/>
        </w:rPr>
      </w:pPr>
      <w:r>
        <w:rPr>
          <w:rFonts w:ascii="Arial" w:hAnsi="Arial"/>
          <w:color w:val="000000"/>
        </w:rPr>
        <w:t xml:space="preserve">                 from surface to bed rock</w:t>
        <w:tab/>
        <w:tab/>
        <w:tab/>
        <w:tab/>
        <w:tab/>
        <w:tab/>
        <w:tab/>
        <w:tab/>
        <w:tab/>
      </w:r>
    </w:p>
    <w:p>
      <w:pPr>
        <w:rPr>
          <w:rFonts w:ascii="Arial" w:hAnsi="Arial"/>
          <w:color w:val="000000"/>
        </w:rPr>
      </w:pPr>
      <w:r>
        <w:rPr>
          <w:rFonts w:ascii="Arial" w:hAnsi="Arial"/>
          <w:color w:val="000000"/>
        </w:rPr>
        <w:t xml:space="preserve"> .b i)  - - Climate </w:t>
      </w:r>
    </w:p>
    <w:p>
      <w:pPr>
        <w:rPr>
          <w:rFonts w:ascii="Arial" w:hAnsi="Arial"/>
          <w:color w:val="000000"/>
        </w:rPr>
      </w:pPr>
      <w:r>
        <w:rPr>
          <w:rFonts w:ascii="Arial" w:hAnsi="Arial"/>
          <w:color w:val="000000"/>
        </w:rPr>
        <w:t xml:space="preserve">             -Seasonal variation of rainfall can cause accumulated concentration of salt in the soil</w:t>
      </w:r>
    </w:p>
    <w:p>
      <w:pPr>
        <w:numPr>
          <w:ilvl w:val="0"/>
          <w:numId w:val="81"/>
        </w:numPr>
        <w:tabs>
          <w:tab w:val="clear" w:pos="1080" w:leader="none"/>
        </w:tabs>
        <w:rPr>
          <w:rFonts w:ascii="Arial" w:hAnsi="Arial"/>
          <w:color w:val="000000"/>
        </w:rPr>
      </w:pPr>
      <w:r>
        <w:rPr>
          <w:rFonts w:ascii="Arial" w:hAnsi="Arial"/>
          <w:color w:val="000000"/>
        </w:rPr>
        <w:t xml:space="preserve">Rainfall provides water which make it possible for rocks to disintegrate to form soil </w:t>
      </w:r>
    </w:p>
    <w:p>
      <w:pPr>
        <w:numPr>
          <w:ilvl w:val="0"/>
          <w:numId w:val="81"/>
        </w:numPr>
        <w:tabs>
          <w:tab w:val="clear" w:pos="1080" w:leader="none"/>
        </w:tabs>
        <w:rPr>
          <w:rFonts w:ascii="Arial" w:hAnsi="Arial"/>
          <w:color w:val="000000"/>
        </w:rPr>
      </w:pPr>
      <w:r>
        <w:rPr>
          <w:rFonts w:ascii="Arial" w:hAnsi="Arial"/>
          <w:color w:val="000000"/>
        </w:rPr>
        <w:t>Rainfall also affect the rate at which some soil forming processes can occur (leaching)</w:t>
      </w:r>
    </w:p>
    <w:p>
      <w:pPr>
        <w:numPr>
          <w:ilvl w:val="0"/>
          <w:numId w:val="81"/>
        </w:numPr>
        <w:tabs>
          <w:tab w:val="clear" w:pos="1080" w:leader="none"/>
        </w:tabs>
        <w:rPr>
          <w:rFonts w:ascii="Arial" w:hAnsi="Arial"/>
          <w:color w:val="000000"/>
        </w:rPr>
      </w:pPr>
      <w:r>
        <w:rPr>
          <w:rFonts w:ascii="Arial" w:hAnsi="Arial"/>
          <w:color w:val="000000"/>
        </w:rPr>
        <w:t>High temperatures increase the rate of weathering by accelerating the raise of bacterial activities which generates some of the organic matter in the soil</w:t>
      </w:r>
    </w:p>
    <w:p>
      <w:pPr>
        <w:numPr>
          <w:ilvl w:val="0"/>
          <w:numId w:val="81"/>
        </w:numPr>
        <w:tabs>
          <w:tab w:val="clear" w:pos="1080" w:leader="none"/>
        </w:tabs>
        <w:rPr>
          <w:rFonts w:ascii="Arial" w:hAnsi="Arial"/>
          <w:color w:val="000000"/>
        </w:rPr>
      </w:pPr>
      <w:r>
        <w:rPr>
          <w:rFonts w:ascii="Arial" w:hAnsi="Arial"/>
          <w:color w:val="000000"/>
        </w:rPr>
        <w:t>Wind, ice, water erode, transport and deposit soil particles in other areas leading to the formation of new soils</w:t>
      </w:r>
    </w:p>
    <w:p>
      <w:pPr>
        <w:rPr>
          <w:rFonts w:ascii="Arial" w:hAnsi="Arial"/>
          <w:color w:val="000000"/>
        </w:rPr>
      </w:pPr>
      <w:r>
        <w:rPr>
          <w:rFonts w:ascii="Arial" w:hAnsi="Arial"/>
          <w:color w:val="000000"/>
        </w:rPr>
        <w:tab/>
        <w:tab/>
        <w:tab/>
        <w:t>- Living organisms</w:t>
        <w:tab/>
        <w:tab/>
        <w:tab/>
        <w:tab/>
        <w:tab/>
        <w:tab/>
        <w:tab/>
        <w:tab/>
      </w:r>
    </w:p>
    <w:p>
      <w:pPr>
        <w:ind w:firstLine="720"/>
        <w:rPr>
          <w:rFonts w:ascii="Arial" w:hAnsi="Arial"/>
          <w:color w:val="000000"/>
        </w:rPr>
      </w:pPr>
      <w:r>
        <w:rPr>
          <w:rFonts w:ascii="Arial" w:hAnsi="Arial"/>
          <w:color w:val="000000"/>
        </w:rPr>
        <w:t xml:space="preserve">- Living organisms add organic matter to the soil </w:t>
        <w:tab/>
        <w:tab/>
        <w:tab/>
        <w:tab/>
        <w:tab/>
        <w:tab/>
      </w:r>
    </w:p>
    <w:p>
      <w:pPr>
        <w:numPr>
          <w:ilvl w:val="0"/>
          <w:numId w:val="82"/>
        </w:numPr>
        <w:rPr>
          <w:rFonts w:ascii="Arial" w:hAnsi="Arial"/>
          <w:color w:val="000000"/>
        </w:rPr>
      </w:pPr>
      <w:r>
        <w:rPr>
          <w:rFonts w:ascii="Arial" w:hAnsi="Arial"/>
          <w:color w:val="000000"/>
        </w:rPr>
        <w:t>Areas with thick vegetation lead to the formation of fertile humus laden soils which is quite useful in aeration</w:t>
      </w:r>
    </w:p>
    <w:p>
      <w:pPr>
        <w:numPr>
          <w:ilvl w:val="0"/>
          <w:numId w:val="82"/>
        </w:numPr>
        <w:rPr>
          <w:rFonts w:ascii="Arial" w:hAnsi="Arial"/>
          <w:color w:val="000000"/>
        </w:rPr>
      </w:pPr>
      <w:r>
        <w:rPr>
          <w:rFonts w:ascii="Arial" w:hAnsi="Arial"/>
          <w:color w:val="000000"/>
        </w:rPr>
        <w:t>Bacteria help to decompose organic matter</w:t>
      </w:r>
    </w:p>
    <w:p>
      <w:pPr>
        <w:numPr>
          <w:ilvl w:val="0"/>
          <w:numId w:val="82"/>
        </w:numPr>
        <w:rPr>
          <w:rFonts w:ascii="Arial" w:hAnsi="Arial"/>
          <w:color w:val="000000"/>
        </w:rPr>
      </w:pPr>
      <w:r>
        <w:rPr>
          <w:rFonts w:ascii="Arial" w:hAnsi="Arial"/>
          <w:color w:val="000000"/>
        </w:rPr>
        <w:t>Bacteria fixes nitrogen into root nodules of plants thus enriching the soil</w:t>
      </w:r>
    </w:p>
    <w:p>
      <w:pPr>
        <w:numPr>
          <w:ilvl w:val="0"/>
          <w:numId w:val="82"/>
        </w:numPr>
        <w:rPr>
          <w:rFonts w:ascii="Arial" w:hAnsi="Arial"/>
          <w:color w:val="000000"/>
        </w:rPr>
      </w:pPr>
      <w:r>
        <w:rPr>
          <w:rFonts w:ascii="Arial" w:hAnsi="Arial"/>
          <w:color w:val="000000"/>
        </w:rPr>
        <w:t>Human activities can change the nature of the soil through grazing cultivation, use of fertilizers e.t.c.</w:t>
      </w:r>
    </w:p>
    <w:p>
      <w:pPr>
        <w:rPr>
          <w:rFonts w:ascii="Arial" w:hAnsi="Arial"/>
          <w:color w:val="000000"/>
        </w:rPr>
      </w:pPr>
      <w:r>
        <w:rPr>
          <w:rFonts w:ascii="Arial" w:hAnsi="Arial"/>
          <w:color w:val="000000"/>
        </w:rPr>
        <w:t>b ii) - Type of parent</w:t>
        <w:tab/>
        <w:tab/>
        <w:tab/>
        <w:tab/>
        <w:tab/>
        <w:tab/>
        <w:tab/>
        <w:tab/>
        <w:tab/>
        <w:tab/>
      </w:r>
    </w:p>
    <w:p>
      <w:pPr>
        <w:numPr>
          <w:ilvl w:val="0"/>
          <w:numId w:val="83"/>
        </w:numPr>
        <w:rPr>
          <w:rFonts w:ascii="Arial" w:hAnsi="Arial"/>
          <w:color w:val="000000"/>
        </w:rPr>
      </w:pPr>
      <w:r>
        <w:rPr>
          <w:rFonts w:ascii="Arial" w:hAnsi="Arial"/>
          <w:color w:val="000000"/>
        </w:rPr>
        <w:t xml:space="preserve">Amount of organic matter </w:t>
      </w:r>
    </w:p>
    <w:p>
      <w:pPr>
        <w:numPr>
          <w:ilvl w:val="0"/>
          <w:numId w:val="83"/>
        </w:numPr>
        <w:rPr>
          <w:rFonts w:ascii="Arial" w:hAnsi="Arial"/>
          <w:color w:val="000000"/>
        </w:rPr>
      </w:pPr>
      <w:r>
        <w:rPr>
          <w:rFonts w:ascii="Arial" w:hAnsi="Arial"/>
          <w:color w:val="000000"/>
        </w:rPr>
        <w:t>Chemical composition i.e. minerals</w:t>
      </w:r>
    </w:p>
    <w:p>
      <w:pPr>
        <w:numPr>
          <w:ilvl w:val="0"/>
          <w:numId w:val="83"/>
        </w:numPr>
        <w:rPr>
          <w:rFonts w:ascii="Arial" w:hAnsi="Arial"/>
          <w:color w:val="000000"/>
        </w:rPr>
      </w:pPr>
      <w:r>
        <w:rPr>
          <w:rFonts w:ascii="Arial" w:hAnsi="Arial"/>
          <w:color w:val="000000"/>
        </w:rPr>
        <w:t>Drainage of the soil or amount of water in the soil</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3. </w:t>
        <w:tab/>
        <w:t>a) Relief</w:t>
        <w:tab/>
        <w:tab/>
        <w:tab/>
        <w:tab/>
        <w:tab/>
        <w:tab/>
        <w:tab/>
        <w:tab/>
        <w:tab/>
        <w:tab/>
        <w:tab/>
      </w:r>
    </w:p>
    <w:p>
      <w:pPr>
        <w:ind w:left="720"/>
        <w:rPr>
          <w:rFonts w:ascii="Arial" w:hAnsi="Arial"/>
          <w:color w:val="000000"/>
        </w:rPr>
      </w:pPr>
      <w:r>
        <w:rPr>
          <w:rFonts w:ascii="Arial" w:hAnsi="Arial"/>
          <w:color w:val="000000"/>
        </w:rPr>
        <w:t>Slope influences the type of soil in that on steep slopes the soils that develop are thin, on gentle slopes the soils are deep and fertile. This is because the rates of erosion and weathering are quite rapid on steep slopes than gentle slopes</w:t>
      </w:r>
    </w:p>
    <w:p>
      <w:pPr>
        <w:ind w:left="720"/>
        <w:rPr>
          <w:rFonts w:ascii="Arial" w:hAnsi="Arial"/>
          <w:color w:val="000000"/>
        </w:rPr>
      </w:pPr>
      <w:r>
        <w:rPr>
          <w:rFonts w:ascii="Arial" w:hAnsi="Arial"/>
          <w:color w:val="000000"/>
        </w:rPr>
        <w:t xml:space="preserve">Drainage </w:t>
      </w:r>
    </w:p>
    <w:p>
      <w:pPr>
        <w:ind w:firstLine="720" w:left="720"/>
        <w:rPr>
          <w:rFonts w:ascii="Arial" w:hAnsi="Arial"/>
          <w:color w:val="000000"/>
        </w:rPr>
      </w:pPr>
      <w:r>
        <w:rPr>
          <w:rFonts w:ascii="Arial" w:hAnsi="Arial"/>
          <w:color w:val="000000"/>
        </w:rPr>
        <w:t>- The amount of moisture in the soil is determined by the slope. Steep slopes have</w:t>
      </w:r>
    </w:p>
    <w:p>
      <w:pPr>
        <w:ind w:firstLine="720" w:left="720"/>
        <w:rPr>
          <w:rFonts w:ascii="Arial" w:hAnsi="Arial"/>
          <w:color w:val="000000"/>
        </w:rPr>
      </w:pPr>
      <w:r>
        <w:rPr>
          <w:rFonts w:ascii="Arial" w:hAnsi="Arial"/>
          <w:color w:val="000000"/>
        </w:rPr>
        <w:t xml:space="preserve">     well drained   but thin soils</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Hill top has well drained and mature soils</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Valley bottoms develop soils that are poorly drained</w:t>
      </w:r>
    </w:p>
    <w:p>
      <w:pPr>
        <w:ind w:firstLine="720" w:left="720"/>
        <w:rPr>
          <w:rFonts w:ascii="Arial" w:hAnsi="Arial"/>
          <w:color w:val="000000"/>
        </w:rPr>
      </w:pPr>
      <w:r>
        <w:rPr>
          <w:rFonts w:ascii="Arial" w:hAnsi="Arial"/>
          <w:color w:val="000000"/>
        </w:rPr>
        <w:t>Mass wasting and surface run off</w:t>
      </w:r>
    </w:p>
    <w:p>
      <w:pPr>
        <w:rPr>
          <w:rFonts w:ascii="Arial" w:hAnsi="Arial"/>
          <w:color w:val="000000"/>
        </w:rPr>
      </w:pPr>
      <w:r>
        <w:rPr>
          <w:rFonts w:ascii="Arial" w:hAnsi="Arial"/>
          <w:color w:val="000000"/>
        </w:rPr>
        <w:tab/>
        <w:tab/>
        <w:t xml:space="preserve">This leads to development of fertile soils at the valley bottom because the top soil </w:t>
      </w:r>
    </w:p>
    <w:p>
      <w:pPr>
        <w:rPr>
          <w:rFonts w:ascii="Arial" w:hAnsi="Arial"/>
          <w:color w:val="000000"/>
        </w:rPr>
      </w:pPr>
      <w:r>
        <w:rPr>
          <w:rFonts w:ascii="Arial" w:hAnsi="Arial"/>
          <w:color w:val="000000"/>
        </w:rPr>
        <w:t xml:space="preserve">                        removed and deposited there</w:t>
      </w:r>
    </w:p>
    <w:p>
      <w:pPr>
        <w:rPr>
          <w:rFonts w:ascii="Arial" w:hAnsi="Arial"/>
          <w:color w:val="000000"/>
        </w:rPr>
      </w:pPr>
      <w:r>
        <w:rPr>
          <w:rFonts w:ascii="Arial" w:hAnsi="Arial"/>
          <w:color w:val="000000"/>
        </w:rPr>
        <w:tab/>
        <w:t>Leaching</w:t>
      </w:r>
    </w:p>
    <w:p>
      <w:pPr>
        <w:rPr>
          <w:rFonts w:ascii="Arial" w:hAnsi="Arial"/>
          <w:color w:val="000000"/>
        </w:rPr>
      </w:pPr>
      <w:r>
        <w:rPr>
          <w:rFonts w:ascii="Arial" w:hAnsi="Arial"/>
          <w:color w:val="000000"/>
        </w:rPr>
        <w:tab/>
        <w:tab/>
        <w:t>This is the movement or washing of soil minerals from one layer to another which will also affect the type of soil developing</w:t>
      </w:r>
    </w:p>
    <w:p>
      <w:pPr>
        <w:rPr>
          <w:rFonts w:ascii="Arial" w:hAnsi="Arial"/>
          <w:color w:val="000000"/>
        </w:rPr>
      </w:pPr>
    </w:p>
    <w:p>
      <w:pPr>
        <w:rPr>
          <w:rFonts w:ascii="Arial" w:hAnsi="Arial"/>
          <w:color w:val="000000"/>
        </w:rPr>
      </w:pPr>
      <w:r>
        <w:rPr>
          <w:rFonts w:ascii="Arial" w:hAnsi="Arial"/>
          <w:color w:val="000000"/>
        </w:rPr>
        <w:t xml:space="preserve">           b i) the vertical arrangement  of  soil in layers from the top  the bedrock</w:t>
        <w:tab/>
        <w:tab/>
        <w:tab/>
      </w:r>
    </w:p>
    <w:p>
      <w:pPr>
        <w:rPr>
          <w:rFonts w:ascii="Arial" w:hAnsi="Arial"/>
          <w:color w:val="000000"/>
        </w:rPr>
      </w:pPr>
      <w:r>
        <w:rPr>
          <w:rFonts w:ascii="Arial" w:hAnsi="Arial"/>
          <w:color w:val="000000"/>
        </w:rPr>
        <w:br w:type="page"/>
        <w:t xml:space="preserve">b ii)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ind w:firstLine="720"/>
        <w:rPr>
          <w:rFonts w:ascii="Arial" w:hAnsi="Arial"/>
          <w:color w:val="000000"/>
        </w:rPr>
      </w:pPr>
      <w:r>
        <w:rPr>
          <w:rFonts w:ascii="Arial" w:hAnsi="Arial"/>
          <w:color w:val="000000"/>
        </w:rPr>
        <w:t xml:space="preserve">b iii) elluviation                         calcification</w:t>
        <w:tab/>
        <w:tab/>
        <w:tab/>
        <w:tab/>
        <w:tab/>
        <w:tab/>
        <w:tab/>
      </w:r>
    </w:p>
    <w:p>
      <w:pPr>
        <w:ind w:firstLine="720" w:left="720"/>
        <w:rPr>
          <w:rFonts w:ascii="Arial" w:hAnsi="Arial"/>
          <w:color w:val="000000"/>
        </w:rPr>
      </w:pPr>
      <w:r>
        <w:rPr>
          <w:rFonts w:ascii="Arial" w:hAnsi="Arial"/>
          <w:color w:val="000000"/>
        </w:rPr>
        <w:t xml:space="preserve">illuviation                          gleization</w:t>
      </w:r>
    </w:p>
    <w:p>
      <w:pPr>
        <w:ind w:firstLine="720" w:left="720"/>
        <w:rPr>
          <w:rFonts w:ascii="Arial" w:hAnsi="Arial"/>
          <w:color w:val="000000"/>
        </w:rPr>
      </w:pPr>
      <w:r>
        <w:rPr>
          <w:rFonts w:ascii="Arial" w:hAnsi="Arial"/>
          <w:color w:val="000000"/>
        </w:rPr>
        <w:t xml:space="preserve">leaching                             ferrilisation</w:t>
      </w:r>
    </w:p>
    <w:p>
      <w:pPr>
        <w:ind w:firstLine="720" w:left="720"/>
        <w:rPr>
          <w:rFonts w:ascii="Arial" w:hAnsi="Arial"/>
          <w:color w:val="000000"/>
        </w:rPr>
      </w:pPr>
      <w:r>
        <w:rPr>
          <w:rFonts w:ascii="Arial" w:hAnsi="Arial"/>
          <w:color w:val="000000"/>
        </w:rPr>
        <w:t>lateralization</w:t>
      </w:r>
    </w:p>
    <w:p>
      <w:pPr>
        <w:ind w:firstLine="720" w:left="720"/>
        <w:rPr>
          <w:rFonts w:ascii="Arial" w:hAnsi="Arial"/>
          <w:color w:val="000000"/>
        </w:rPr>
      </w:pPr>
      <w:r>
        <w:rPr>
          <w:rFonts w:ascii="Arial" w:hAnsi="Arial"/>
          <w:color w:val="000000"/>
        </w:rPr>
        <w:t>humification</w:t>
        <w:tab/>
        <w:tab/>
        <w:tab/>
        <w:tab/>
        <w:t xml:space="preserve"> </w:t>
      </w:r>
    </w:p>
    <w:p>
      <w:pPr>
        <w:ind w:firstLine="720"/>
        <w:rPr>
          <w:rFonts w:ascii="Arial" w:hAnsi="Arial"/>
          <w:color w:val="000000"/>
        </w:rPr>
      </w:pPr>
      <w:r>
        <w:rPr>
          <w:rFonts w:ascii="Arial" w:hAnsi="Arial"/>
          <w:color w:val="000000"/>
        </w:rPr>
        <w:t xml:space="preserve">b iv)-  Excess irrigation</w:t>
        <w:tab/>
        <w:tab/>
        <w:tab/>
        <w:tab/>
        <w:tab/>
        <w:tab/>
        <w:tab/>
        <w:tab/>
        <w:tab/>
      </w:r>
    </w:p>
    <w:p>
      <w:pPr>
        <w:ind w:firstLine="720"/>
        <w:rPr>
          <w:rFonts w:ascii="Arial" w:hAnsi="Arial"/>
          <w:color w:val="000000"/>
        </w:rPr>
      </w:pPr>
      <w:r>
        <w:rPr>
          <w:rFonts w:ascii="Arial" w:hAnsi="Arial"/>
          <w:color w:val="000000"/>
        </w:rPr>
        <w:t xml:space="preserve">- Over stocking                 </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4.</w:t>
        <w:tab/>
        <w:t xml:space="preserve"> a i) Soil is a thin layer of natural material on the earth’s surface that supports plant</w:t>
      </w:r>
    </w:p>
    <w:p>
      <w:pPr>
        <w:rPr>
          <w:rFonts w:ascii="Arial" w:hAnsi="Arial"/>
          <w:color w:val="000000"/>
        </w:rPr>
      </w:pPr>
      <w:r>
        <w:rPr>
          <w:rFonts w:ascii="Arial" w:hAnsi="Arial"/>
          <w:color w:val="000000"/>
        </w:rPr>
        <w:t xml:space="preserve">                   and  animal life</w:t>
      </w:r>
    </w:p>
    <w:p>
      <w:pPr>
        <w:rPr>
          <w:rFonts w:ascii="Arial" w:hAnsi="Arial"/>
          <w:color w:val="000000"/>
        </w:rPr>
      </w:pPr>
      <w:r>
        <w:rPr>
          <w:rFonts w:ascii="Arial" w:hAnsi="Arial"/>
          <w:color w:val="000000"/>
        </w:rPr>
        <w:t xml:space="preserve"> </w:t>
        <w:tab/>
        <w:t xml:space="preserve">ii)   - Inorganic matter           </w:t>
        <w:tab/>
        <w:tab/>
        <w:tab/>
        <w:tab/>
        <w:tab/>
        <w:tab/>
        <w:tab/>
        <w:t xml:space="preserve">           </w:t>
      </w:r>
    </w:p>
    <w:p>
      <w:pPr>
        <w:numPr>
          <w:ilvl w:val="0"/>
          <w:numId w:val="53"/>
        </w:numPr>
        <w:rPr>
          <w:rFonts w:ascii="Arial" w:hAnsi="Arial"/>
          <w:color w:val="000000"/>
        </w:rPr>
      </w:pPr>
      <w:r>
        <w:rPr>
          <w:rFonts w:ascii="Arial" w:hAnsi="Arial"/>
          <w:color w:val="000000"/>
        </w:rPr>
        <w:t>Organic matter</w:t>
      </w:r>
    </w:p>
    <w:p>
      <w:pPr>
        <w:numPr>
          <w:ilvl w:val="0"/>
          <w:numId w:val="53"/>
        </w:numPr>
        <w:rPr>
          <w:rFonts w:ascii="Arial" w:hAnsi="Arial"/>
          <w:color w:val="000000"/>
        </w:rPr>
      </w:pPr>
      <w:r>
        <w:rPr>
          <w:rFonts w:ascii="Arial" w:hAnsi="Arial"/>
          <w:color w:val="000000"/>
        </w:rPr>
        <w:t>Soil water</w:t>
      </w:r>
    </w:p>
    <w:p>
      <w:pPr>
        <w:numPr>
          <w:ilvl w:val="0"/>
          <w:numId w:val="53"/>
        </w:numPr>
        <w:rPr>
          <w:rFonts w:ascii="Arial" w:hAnsi="Arial"/>
          <w:color w:val="000000"/>
        </w:rPr>
      </w:pPr>
      <w:r>
        <w:rPr>
          <w:rFonts w:ascii="Arial" w:hAnsi="Arial"/>
          <w:color w:val="000000"/>
        </w:rPr>
        <w:t>Soil air</w:t>
      </w:r>
    </w:p>
    <w:p>
      <w:pPr>
        <w:numPr>
          <w:ilvl w:val="0"/>
          <w:numId w:val="53"/>
        </w:numPr>
        <w:rPr>
          <w:rFonts w:ascii="Arial" w:hAnsi="Arial"/>
          <w:color w:val="000000"/>
        </w:rPr>
      </w:pPr>
      <w:r>
        <w:rPr>
          <w:rFonts w:ascii="Arial" w:hAnsi="Arial"/>
          <w:color w:val="000000"/>
        </w:rPr>
        <w:t>Soil organisms</w:t>
        <w:tab/>
      </w:r>
    </w:p>
    <w:p>
      <w:pPr>
        <w:rPr>
          <w:rFonts w:ascii="Arial" w:hAnsi="Arial"/>
          <w:color w:val="000000"/>
        </w:rPr>
      </w:pPr>
      <w:r>
        <w:rPr>
          <w:rFonts w:ascii="Arial" w:hAnsi="Arial"/>
          <w:color w:val="000000"/>
        </w:rPr>
        <w:t xml:space="preserve">. b i)  - Parent rock</w:t>
        <w:tab/>
        <w:tab/>
        <w:tab/>
        <w:tab/>
        <w:tab/>
        <w:tab/>
        <w:tab/>
        <w:tab/>
        <w:tab/>
        <w:tab/>
        <w:t xml:space="preserve">           </w:t>
      </w:r>
    </w:p>
    <w:p>
      <w:pPr>
        <w:numPr>
          <w:ilvl w:val="0"/>
          <w:numId w:val="54"/>
        </w:numPr>
        <w:rPr>
          <w:rFonts w:ascii="Arial" w:hAnsi="Arial"/>
          <w:color w:val="000000"/>
        </w:rPr>
      </w:pPr>
      <w:r>
        <w:rPr>
          <w:rFonts w:ascii="Arial" w:hAnsi="Arial"/>
          <w:color w:val="000000"/>
        </w:rPr>
        <w:t>Topography</w:t>
      </w:r>
    </w:p>
    <w:p>
      <w:pPr>
        <w:numPr>
          <w:ilvl w:val="0"/>
          <w:numId w:val="54"/>
        </w:numPr>
        <w:rPr>
          <w:rFonts w:ascii="Arial" w:hAnsi="Arial"/>
          <w:color w:val="000000"/>
        </w:rPr>
      </w:pPr>
      <w:r>
        <w:rPr>
          <w:rFonts w:ascii="Arial" w:hAnsi="Arial"/>
          <w:color w:val="000000"/>
        </w:rPr>
        <w:t>Climate</w:t>
      </w:r>
    </w:p>
    <w:p>
      <w:pPr>
        <w:numPr>
          <w:ilvl w:val="0"/>
          <w:numId w:val="54"/>
        </w:numPr>
        <w:rPr>
          <w:rFonts w:ascii="Arial" w:hAnsi="Arial"/>
          <w:color w:val="000000"/>
        </w:rPr>
      </w:pPr>
      <w:r>
        <w:rPr>
          <w:rFonts w:ascii="Arial" w:hAnsi="Arial"/>
          <w:color w:val="000000"/>
        </w:rPr>
        <w:t>Time</w:t>
      </w:r>
    </w:p>
    <w:p>
      <w:pPr>
        <w:rPr>
          <w:rFonts w:ascii="Arial" w:hAnsi="Arial"/>
          <w:color w:val="000000"/>
        </w:rPr>
      </w:pPr>
      <w:r>
        <w:rPr>
          <w:rFonts w:ascii="Arial" w:hAnsi="Arial"/>
          <w:color w:val="000000"/>
        </w:rPr>
        <w:t xml:space="preserve">b ii)  -     Dense vegetation vital for fertile soils</w:t>
        <w:tab/>
        <w:tab/>
        <w:tab/>
        <w:tab/>
        <w:tab/>
        <w:tab/>
        <w:t xml:space="preserve">           </w:t>
      </w:r>
    </w:p>
    <w:p>
      <w:pPr>
        <w:numPr>
          <w:ilvl w:val="0"/>
          <w:numId w:val="55"/>
        </w:numPr>
        <w:rPr>
          <w:rFonts w:ascii="Arial" w:hAnsi="Arial"/>
          <w:color w:val="000000"/>
        </w:rPr>
      </w:pPr>
      <w:r>
        <w:rPr>
          <w:rFonts w:ascii="Arial" w:hAnsi="Arial"/>
          <w:color w:val="000000"/>
        </w:rPr>
        <w:t>Micro-organisms like fungi fix nitrogen to the soil</w:t>
      </w:r>
    </w:p>
    <w:p>
      <w:pPr>
        <w:numPr>
          <w:ilvl w:val="0"/>
          <w:numId w:val="55"/>
        </w:numPr>
        <w:rPr>
          <w:rFonts w:ascii="Arial" w:hAnsi="Arial"/>
          <w:color w:val="000000"/>
        </w:rPr>
      </w:pPr>
      <w:r>
        <w:rPr>
          <w:rFonts w:ascii="Arial" w:hAnsi="Arial"/>
          <w:color w:val="000000"/>
        </w:rPr>
        <w:t>Micro- organisms aerate the soil hence improve porosity</w:t>
      </w:r>
    </w:p>
    <w:p>
      <w:pPr>
        <w:numPr>
          <w:ilvl w:val="0"/>
          <w:numId w:val="55"/>
        </w:numPr>
        <w:rPr>
          <w:rFonts w:ascii="Arial" w:hAnsi="Arial"/>
          <w:color w:val="000000"/>
        </w:rPr>
      </w:pPr>
      <w:r>
        <w:rPr>
          <w:rFonts w:ascii="Arial" w:hAnsi="Arial"/>
          <w:color w:val="000000"/>
        </w:rPr>
        <w:t>Activities of man i.e. grazing, use of fertilizers, construction</w:t>
      </w:r>
    </w:p>
    <w:p>
      <w:pPr>
        <w:rPr>
          <w:rFonts w:ascii="Arial" w:hAnsi="Arial"/>
          <w:color w:val="000000"/>
        </w:rPr>
      </w:pPr>
      <w:r>
        <w:rPr>
          <w:rFonts w:ascii="Arial" w:hAnsi="Arial"/>
          <w:color w:val="000000"/>
        </w:rPr>
        <w:t>c i)</w:t>
        <w:tab/>
        <w:t xml:space="preserve">    -  Soil air – gases that are available within spaces that separate soil grains     </w:t>
      </w:r>
    </w:p>
    <w:p>
      <w:pPr>
        <w:rPr>
          <w:rFonts w:ascii="Arial" w:hAnsi="Arial"/>
          <w:color w:val="000000"/>
        </w:rPr>
      </w:pPr>
      <w:r>
        <w:rPr>
          <w:rFonts w:ascii="Arial" w:hAnsi="Arial"/>
          <w:color w:val="000000"/>
        </w:rPr>
        <w:tab/>
        <w:tab/>
        <w:t xml:space="preserve">  -   Soil texture- size of individual soil grains</w:t>
        <w:tab/>
      </w:r>
    </w:p>
    <w:p>
      <w:pPr>
        <w:rPr>
          <w:rFonts w:ascii="Arial" w:hAnsi="Arial"/>
          <w:color w:val="000000"/>
        </w:rPr>
      </w:pPr>
      <w:r>
        <w:rPr>
          <w:rFonts w:ascii="Arial" w:hAnsi="Arial"/>
          <w:color w:val="000000"/>
        </w:rPr>
        <w:t xml:space="preserve">c ii)       -    High amount of rainfall promote chemical weathering of acid parent rock materials</w:t>
      </w:r>
    </w:p>
    <w:p>
      <w:pPr>
        <w:rPr>
          <w:rFonts w:ascii="Arial" w:hAnsi="Arial"/>
          <w:color w:val="000000"/>
        </w:rPr>
      </w:pPr>
      <w:r>
        <w:rPr>
          <w:rFonts w:ascii="Arial" w:hAnsi="Arial"/>
          <w:color w:val="000000"/>
        </w:rPr>
        <w:t xml:space="preserve">                                                                                                                                                           </w:t>
      </w:r>
    </w:p>
    <w:p>
      <w:pPr>
        <w:numPr>
          <w:ilvl w:val="0"/>
          <w:numId w:val="56"/>
        </w:numPr>
        <w:rPr>
          <w:rFonts w:ascii="Arial" w:hAnsi="Arial"/>
          <w:color w:val="000000"/>
        </w:rPr>
      </w:pPr>
      <w:r>
        <w:rPr>
          <w:rFonts w:ascii="Arial" w:hAnsi="Arial"/>
          <w:color w:val="000000"/>
        </w:rPr>
        <w:t>Long cold withers and short mild summers in temperate climates reduce bacterial activity</w:t>
      </w:r>
    </w:p>
    <w:p>
      <w:pPr>
        <w:numPr>
          <w:ilvl w:val="0"/>
          <w:numId w:val="56"/>
        </w:numPr>
        <w:rPr>
          <w:rFonts w:ascii="Arial" w:hAnsi="Arial"/>
          <w:color w:val="000000"/>
        </w:rPr>
      </w:pPr>
      <w:r>
        <w:rPr>
          <w:rFonts w:ascii="Arial" w:hAnsi="Arial"/>
          <w:color w:val="000000"/>
        </w:rPr>
        <w:t>Weathering of parent rock materials releases iron, aluminum, silica and organic acids</w:t>
      </w:r>
    </w:p>
    <w:p>
      <w:pPr>
        <w:numPr>
          <w:ilvl w:val="0"/>
          <w:numId w:val="56"/>
        </w:numPr>
        <w:rPr>
          <w:rFonts w:ascii="Arial" w:hAnsi="Arial"/>
          <w:color w:val="000000"/>
        </w:rPr>
      </w:pPr>
      <w:r>
        <w:rPr>
          <w:rFonts w:ascii="Arial" w:hAnsi="Arial"/>
          <w:color w:val="000000"/>
        </w:rPr>
        <w:t>Strong acid conditions enhance leaching of bases especially calcium along with iron and aluminum</w:t>
      </w:r>
    </w:p>
    <w:p>
      <w:pPr>
        <w:numPr>
          <w:ilvl w:val="0"/>
          <w:numId w:val="56"/>
        </w:numPr>
        <w:rPr>
          <w:rFonts w:ascii="Arial" w:hAnsi="Arial"/>
          <w:color w:val="000000"/>
        </w:rPr>
      </w:pPr>
      <w:r>
        <w:rPr>
          <w:rFonts w:ascii="Arial" w:hAnsi="Arial"/>
          <w:color w:val="000000"/>
        </w:rPr>
        <w:t xml:space="preserve">Silica that is less soluble is left back with the top layers and staining the soil beneath </w:t>
      </w:r>
    </w:p>
    <w:p>
      <w:pPr>
        <w:numPr>
          <w:ilvl w:val="0"/>
          <w:numId w:val="56"/>
        </w:numPr>
        <w:rPr>
          <w:rFonts w:ascii="Arial" w:hAnsi="Arial"/>
          <w:color w:val="000000"/>
        </w:rPr>
      </w:pPr>
      <w:r>
        <w:rPr>
          <w:rFonts w:ascii="Arial" w:hAnsi="Arial"/>
          <w:color w:val="000000"/>
        </w:rPr>
        <w:t>ash- grey</w:t>
        <w:tab/>
        <w:tab/>
      </w:r>
    </w:p>
    <w:p>
      <w:pPr>
        <w:rPr>
          <w:rFonts w:ascii="Arial" w:hAnsi="Arial"/>
          <w:color w:val="000000"/>
        </w:rPr>
      </w:pPr>
      <w:r>
        <w:rPr>
          <w:rFonts w:ascii="Arial" w:hAnsi="Arial"/>
          <w:color w:val="000000"/>
        </w:rPr>
        <w:t xml:space="preserve">c iii)   - Develop mostly through calufication</w:t>
        <w:tab/>
        <w:tab/>
        <w:tab/>
        <w:tab/>
        <w:tab/>
        <w:tab/>
        <w:t xml:space="preserve">          </w:t>
      </w:r>
    </w:p>
    <w:p>
      <w:pPr>
        <w:numPr>
          <w:ilvl w:val="0"/>
          <w:numId w:val="57"/>
        </w:numPr>
        <w:rPr>
          <w:rFonts w:ascii="Arial" w:hAnsi="Arial"/>
          <w:color w:val="000000"/>
        </w:rPr>
      </w:pPr>
      <w:r>
        <w:rPr>
          <w:rFonts w:ascii="Arial" w:hAnsi="Arial"/>
          <w:color w:val="000000"/>
        </w:rPr>
        <w:t>Have dark surface horizons</w:t>
      </w:r>
    </w:p>
    <w:p>
      <w:pPr>
        <w:numPr>
          <w:ilvl w:val="0"/>
          <w:numId w:val="57"/>
        </w:numPr>
        <w:rPr>
          <w:rFonts w:ascii="Arial" w:hAnsi="Arial"/>
          <w:color w:val="000000"/>
        </w:rPr>
      </w:pPr>
      <w:r>
        <w:rPr>
          <w:rFonts w:ascii="Arial" w:hAnsi="Arial"/>
          <w:color w:val="000000"/>
        </w:rPr>
        <w:t>Rich in calcium</w:t>
      </w:r>
    </w:p>
    <w:p>
      <w:pPr>
        <w:numPr>
          <w:ilvl w:val="0"/>
          <w:numId w:val="57"/>
        </w:numPr>
        <w:rPr>
          <w:rFonts w:ascii="Arial" w:hAnsi="Arial"/>
          <w:color w:val="000000"/>
          <w:sz w:val="28"/>
        </w:rPr>
      </w:pPr>
      <w:r>
        <w:rPr>
          <w:rFonts w:ascii="Arial" w:hAnsi="Arial"/>
          <w:color w:val="000000"/>
        </w:rPr>
        <w:t>Have deep top layers of about I meter thick</w:t>
      </w:r>
    </w:p>
    <w:p>
      <w:pPr>
        <w:rPr>
          <w:rFonts w:ascii="Arial" w:hAnsi="Arial"/>
          <w:color w:val="000000"/>
        </w:rPr>
      </w:pPr>
      <w:r>
        <w:rPr>
          <w:rFonts w:ascii="Arial" w:hAnsi="Arial"/>
          <w:color w:val="000000"/>
        </w:rPr>
        <w:br w:type="page"/>
        <w:t>5</w:t>
        <w:tab/>
        <w:t xml:space="preserve">.a)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ind w:firstLine="720"/>
        <w:rPr>
          <w:rFonts w:ascii="Arial" w:hAnsi="Arial"/>
          <w:color w:val="000000"/>
        </w:rPr>
      </w:pPr>
      <w:r>
        <w:rPr>
          <w:rFonts w:ascii="Arial" w:hAnsi="Arial"/>
          <w:color w:val="000000"/>
        </w:rPr>
        <w:t>b i) - Soil catena is the sequence of different soils on a slope</w:t>
        <w:tab/>
        <w:tab/>
        <w:tab/>
        <w:tab/>
      </w:r>
    </w:p>
    <w:p>
      <w:pPr>
        <w:rPr>
          <w:rFonts w:ascii="Arial" w:hAnsi="Arial"/>
          <w:color w:val="000000"/>
        </w:rPr>
      </w:pPr>
      <w:r>
        <w:rPr>
          <w:rFonts w:ascii="Arial" w:hAnsi="Arial"/>
          <w:color w:val="000000"/>
        </w:rPr>
        <w:t xml:space="preserve">         b ii)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a iii) - The soils are light in colour</w:t>
        <w:tab/>
        <w:tab/>
        <w:tab/>
        <w:tab/>
        <w:tab/>
        <w:tab/>
        <w:tab/>
        <w:tab/>
      </w:r>
    </w:p>
    <w:p>
      <w:pPr>
        <w:numPr>
          <w:ilvl w:val="0"/>
          <w:numId w:val="37"/>
        </w:numPr>
        <w:rPr>
          <w:rFonts w:ascii="Arial" w:hAnsi="Arial"/>
          <w:color w:val="000000"/>
        </w:rPr>
      </w:pPr>
      <w:r>
        <w:rPr>
          <w:rFonts w:ascii="Arial" w:hAnsi="Arial"/>
          <w:color w:val="000000"/>
        </w:rPr>
        <w:t>They are saline</w:t>
      </w:r>
    </w:p>
    <w:p>
      <w:pPr>
        <w:numPr>
          <w:ilvl w:val="0"/>
          <w:numId w:val="37"/>
        </w:numPr>
        <w:rPr>
          <w:rFonts w:ascii="Arial" w:hAnsi="Arial"/>
          <w:color w:val="000000"/>
        </w:rPr>
      </w:pPr>
      <w:r>
        <w:rPr>
          <w:rFonts w:ascii="Arial" w:hAnsi="Arial"/>
          <w:color w:val="000000"/>
        </w:rPr>
        <w:t>They are sandy/ strong</w:t>
      </w:r>
    </w:p>
    <w:p>
      <w:pPr>
        <w:numPr>
          <w:ilvl w:val="0"/>
          <w:numId w:val="37"/>
        </w:numPr>
        <w:rPr>
          <w:rFonts w:ascii="Arial" w:hAnsi="Arial"/>
          <w:color w:val="000000"/>
        </w:rPr>
      </w:pPr>
      <w:r>
        <w:rPr>
          <w:rFonts w:ascii="Arial" w:hAnsi="Arial"/>
          <w:color w:val="000000"/>
        </w:rPr>
        <w:t>They are loose in texture</w:t>
      </w:r>
    </w:p>
    <w:p>
      <w:pPr>
        <w:numPr>
          <w:ilvl w:val="0"/>
          <w:numId w:val="37"/>
        </w:numPr>
        <w:rPr>
          <w:rFonts w:ascii="Arial" w:hAnsi="Arial"/>
          <w:color w:val="000000"/>
        </w:rPr>
      </w:pPr>
      <w:r>
        <w:rPr>
          <w:rFonts w:ascii="Arial" w:hAnsi="Arial"/>
          <w:color w:val="000000"/>
        </w:rPr>
        <w:t>They are thin</w:t>
      </w:r>
    </w:p>
    <w:p>
      <w:pPr>
        <w:numPr>
          <w:ilvl w:val="0"/>
          <w:numId w:val="37"/>
        </w:numPr>
        <w:rPr>
          <w:rFonts w:ascii="Arial" w:hAnsi="Arial"/>
          <w:color w:val="000000"/>
        </w:rPr>
      </w:pPr>
      <w:r>
        <w:rPr>
          <w:rFonts w:ascii="Arial" w:hAnsi="Arial"/>
          <w:color w:val="000000"/>
        </w:rPr>
        <w:t>They have low moisture content</w:t>
        <w:tab/>
      </w:r>
    </w:p>
    <w:p>
      <w:pPr>
        <w:rPr>
          <w:rFonts w:ascii="Arial" w:hAnsi="Arial"/>
          <w:color w:val="000000"/>
        </w:rPr>
      </w:pPr>
      <w:r>
        <w:rPr>
          <w:rFonts w:ascii="Arial" w:hAnsi="Arial"/>
          <w:color w:val="000000"/>
        </w:rPr>
        <w:t xml:space="preserve">b)    -  The type of parent rock</w:t>
        <w:tab/>
        <w:tab/>
        <w:tab/>
        <w:tab/>
        <w:tab/>
        <w:tab/>
        <w:tab/>
        <w:tab/>
        <w:tab/>
      </w:r>
    </w:p>
    <w:p>
      <w:pPr>
        <w:ind w:left="720"/>
        <w:rPr>
          <w:rFonts w:ascii="Arial" w:hAnsi="Arial"/>
          <w:color w:val="000000"/>
        </w:rPr>
      </w:pPr>
      <w:r>
        <w:rPr>
          <w:rFonts w:ascii="Arial" w:hAnsi="Arial"/>
          <w:color w:val="000000"/>
        </w:rPr>
        <w:t>- The amount of organic matter/ humus</w:t>
      </w:r>
    </w:p>
    <w:p>
      <w:pPr>
        <w:ind w:left="720"/>
        <w:rPr>
          <w:rFonts w:ascii="Arial" w:hAnsi="Arial"/>
          <w:color w:val="000000"/>
        </w:rPr>
      </w:pPr>
      <w:r>
        <w:rPr>
          <w:rFonts w:ascii="Arial" w:hAnsi="Arial"/>
          <w:color w:val="000000"/>
        </w:rPr>
        <w:t>- The chemical composition/ the degree of iron oxide/ minerals</w:t>
      </w:r>
    </w:p>
    <w:p>
      <w:pPr>
        <w:ind w:firstLine="720"/>
        <w:rPr>
          <w:rFonts w:ascii="Arial" w:hAnsi="Arial"/>
          <w:color w:val="000000"/>
        </w:rPr>
      </w:pPr>
      <w:r>
        <w:rPr>
          <w:rFonts w:ascii="Arial" w:hAnsi="Arial"/>
          <w:color w:val="000000"/>
        </w:rPr>
        <w:t>- The amount of water in the soil/ drainage of soil</w:t>
        <w:tab/>
      </w:r>
    </w:p>
    <w:p>
      <w:pPr>
        <w:rPr>
          <w:rFonts w:ascii="Arial" w:hAnsi="Arial"/>
          <w:color w:val="000000"/>
        </w:rPr>
      </w:pPr>
      <w:r>
        <w:rPr>
          <w:rFonts w:ascii="Arial" w:hAnsi="Arial"/>
          <w:color w:val="000000"/>
        </w:rPr>
        <w:t xml:space="preserve">c)    - During the wet season, mineral salts in the top layer of the soil dissolve rain water</w:t>
        <w:tab/>
      </w:r>
    </w:p>
    <w:p>
      <w:pPr>
        <w:ind w:left="720"/>
        <w:rPr>
          <w:rFonts w:ascii="Arial" w:hAnsi="Arial"/>
          <w:color w:val="000000"/>
        </w:rPr>
      </w:pPr>
      <w:r>
        <w:rPr>
          <w:rFonts w:ascii="Arial" w:hAnsi="Arial"/>
          <w:color w:val="000000"/>
        </w:rPr>
        <w:t>- The dissolved minerals percolate seep downwards from the top soil to the sub soil</w:t>
      </w:r>
    </w:p>
    <w:p>
      <w:pPr>
        <w:ind w:left="720"/>
        <w:rPr>
          <w:rFonts w:ascii="Arial" w:hAnsi="Arial"/>
          <w:color w:val="000000"/>
        </w:rPr>
      </w:pPr>
      <w:r>
        <w:rPr>
          <w:rFonts w:ascii="Arial" w:hAnsi="Arial"/>
          <w:color w:val="000000"/>
        </w:rPr>
        <w:t>- The dissolved minerals are deposited further downwards to the lower layer</w:t>
      </w:r>
    </w:p>
    <w:p>
      <w:pPr>
        <w:rPr>
          <w:rFonts w:ascii="Arial" w:hAnsi="Arial"/>
          <w:color w:val="000000"/>
        </w:rPr>
      </w:pPr>
      <w:r>
        <w:rPr>
          <w:rFonts w:ascii="Arial" w:hAnsi="Arial"/>
          <w:color w:val="000000"/>
        </w:rPr>
        <w:t xml:space="preserve">            - Insoluble minerals such as iron and aluminum are left on the up layers to form a crust </w:t>
      </w:r>
    </w:p>
    <w:p>
      <w:pPr>
        <w:rPr>
          <w:rFonts w:ascii="Arial" w:hAnsi="Arial"/>
          <w:color w:val="000000"/>
        </w:rPr>
      </w:pPr>
      <w:r>
        <w:rPr>
          <w:rFonts w:ascii="Arial" w:hAnsi="Arial"/>
          <w:color w:val="000000"/>
        </w:rPr>
        <w:t xml:space="preserve">            of late rite soils  </w:t>
        <w:tab/>
      </w:r>
    </w:p>
    <w:p>
      <w:pPr>
        <w:rPr>
          <w:rFonts w:ascii="Arial" w:hAnsi="Arial"/>
          <w:color w:val="000000"/>
        </w:rPr>
      </w:pPr>
      <w:r>
        <w:rPr>
          <w:rFonts w:ascii="Arial" w:hAnsi="Arial"/>
          <w:color w:val="000000"/>
        </w:rPr>
        <w:t xml:space="preserve">d i) </w:t>
        <w:tab/>
        <w:t xml:space="preserve">- Burning destroys micro- organisms which are essential for formation of humus which </w:t>
      </w:r>
    </w:p>
    <w:p>
      <w:pPr>
        <w:rPr>
          <w:rFonts w:ascii="Arial" w:hAnsi="Arial"/>
          <w:color w:val="000000"/>
        </w:rPr>
      </w:pPr>
      <w:r>
        <w:rPr>
          <w:rFonts w:ascii="Arial" w:hAnsi="Arial"/>
          <w:color w:val="000000"/>
        </w:rPr>
        <w:t xml:space="preserve">                            binds the oil particles together</w:t>
        <w:tab/>
        <w:tab/>
        <w:tab/>
        <w:tab/>
        <w:tab/>
        <w:tab/>
        <w:tab/>
      </w:r>
    </w:p>
    <w:p>
      <w:pPr>
        <w:ind w:left="1440"/>
        <w:rPr>
          <w:rFonts w:ascii="Arial" w:hAnsi="Arial"/>
          <w:color w:val="000000"/>
        </w:rPr>
      </w:pPr>
      <w:r>
        <w:rPr>
          <w:rFonts w:ascii="Arial" w:hAnsi="Arial"/>
          <w:color w:val="000000"/>
        </w:rPr>
        <w:t>- Burning destroys vegetable matter that protects the soil against erosion</w:t>
      </w:r>
    </w:p>
    <w:p>
      <w:pPr>
        <w:ind w:left="1440"/>
        <w:rPr>
          <w:rFonts w:ascii="Arial" w:hAnsi="Arial"/>
          <w:color w:val="000000"/>
        </w:rPr>
      </w:pPr>
      <w:r>
        <w:rPr>
          <w:rFonts w:ascii="Arial" w:hAnsi="Arial"/>
          <w:color w:val="000000"/>
        </w:rPr>
        <w:t>- Burning destroys the nitrogen fixing bacteria making the soil less fertile</w:t>
      </w:r>
    </w:p>
    <w:p>
      <w:pPr>
        <w:ind w:left="1440"/>
        <w:rPr>
          <w:rFonts w:ascii="Arial" w:hAnsi="Arial"/>
          <w:color w:val="000000"/>
        </w:rPr>
      </w:pPr>
      <w:r>
        <w:rPr>
          <w:rFonts w:ascii="Arial" w:hAnsi="Arial"/>
          <w:color w:val="000000"/>
        </w:rPr>
        <w:t xml:space="preserve">- Burning loosens the soil making it susceptible to erosion/ leaching which drains away   soluble mineral nutrients</w:t>
      </w:r>
    </w:p>
    <w:p>
      <w:pPr>
        <w:rPr>
          <w:rFonts w:ascii="Arial" w:hAnsi="Arial"/>
          <w:color w:val="000000"/>
        </w:rPr>
      </w:pPr>
      <w:r>
        <w:rPr>
          <w:rFonts w:ascii="Arial" w:hAnsi="Arial"/>
          <w:color w:val="000000"/>
        </w:rPr>
        <w:t xml:space="preserve">d ii)    -  This increases the aridity of the soil/ changes the PH of the soil</w:t>
        <w:tab/>
        <w:tab/>
      </w:r>
    </w:p>
    <w:p>
      <w:pPr>
        <w:rPr>
          <w:rFonts w:ascii="Arial" w:hAnsi="Arial"/>
          <w:color w:val="000000"/>
        </w:rPr>
      </w:pPr>
      <w:r>
        <w:rPr>
          <w:rFonts w:ascii="Arial" w:hAnsi="Arial"/>
          <w:color w:val="000000"/>
        </w:rPr>
        <w:t xml:space="preserve">          - The acidity destroys the micro- organisms in the soil/ bacteria/ fungi which could </w:t>
      </w:r>
    </w:p>
    <w:p>
      <w:pPr>
        <w:ind w:left="1620"/>
        <w:rPr>
          <w:rFonts w:ascii="Arial" w:hAnsi="Arial"/>
          <w:color w:val="000000"/>
        </w:rPr>
      </w:pPr>
      <w:r>
        <w:rPr>
          <w:rFonts w:ascii="Arial" w:hAnsi="Arial"/>
          <w:color w:val="000000"/>
        </w:rPr>
        <w:t xml:space="preserve">  have helped in the formation of humus </w:t>
      </w:r>
    </w:p>
    <w:p>
      <w:pPr>
        <w:ind w:firstLine="720"/>
        <w:rPr>
          <w:rFonts w:ascii="Arial" w:hAnsi="Arial"/>
          <w:color w:val="000000"/>
        </w:rPr>
      </w:pPr>
      <w:r>
        <w:rPr>
          <w:rFonts w:ascii="Arial" w:hAnsi="Arial"/>
          <w:color w:val="000000"/>
        </w:rPr>
        <w:t xml:space="preserve">d iii)    - Monoculture leas to exhaustion of certain minerals from the soil making it infertile </w:t>
      </w:r>
    </w:p>
    <w:p>
      <w:pPr>
        <w:rPr>
          <w:rFonts w:ascii="Arial" w:hAnsi="Arial"/>
          <w:color w:val="000000"/>
        </w:rPr>
      </w:pPr>
      <w:r>
        <w:rPr>
          <w:rFonts w:ascii="Arial" w:hAnsi="Arial"/>
          <w:color w:val="000000"/>
        </w:rPr>
        <w:t xml:space="preserve">                      leading to its erosion</w:t>
        <w:tab/>
        <w:tab/>
        <w:tab/>
        <w:tab/>
        <w:tab/>
        <w:tab/>
        <w:tab/>
        <w:tab/>
        <w:tab/>
      </w:r>
    </w:p>
    <w:p>
      <w:pPr>
        <w:rPr>
          <w:rFonts w:ascii="Arial" w:hAnsi="Arial"/>
          <w:color w:val="000000"/>
          <w:sz w:val="22"/>
        </w:rPr>
      </w:pPr>
      <w:r>
        <w:rPr>
          <w:rFonts w:ascii="Arial" w:hAnsi="Arial"/>
          <w:color w:val="000000"/>
        </w:rPr>
        <w:t xml:space="preserve">                 </w:t>
      </w:r>
      <w:r>
        <w:rPr>
          <w:rFonts w:ascii="Arial" w:hAnsi="Arial"/>
          <w:color w:val="000000"/>
          <w:sz w:val="22"/>
        </w:rPr>
        <w:t xml:space="preserve">- Monoculture leads to loosening of soils particulars there by encouraging soil erosion </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6.</w:t>
        <w:tab/>
        <w:t xml:space="preserve"> (a) i) - Tundra soils</w:t>
        <w:tab/>
        <w:tab/>
        <w:tab/>
        <w:tab/>
        <w:tab/>
        <w:tab/>
        <w:tab/>
        <w:tab/>
        <w:tab/>
        <w:tab/>
      </w:r>
    </w:p>
    <w:p>
      <w:pPr>
        <w:numPr>
          <w:ilvl w:val="0"/>
          <w:numId w:val="27"/>
        </w:numPr>
        <w:rPr>
          <w:rFonts w:ascii="Arial" w:hAnsi="Arial"/>
          <w:color w:val="000000"/>
        </w:rPr>
      </w:pPr>
      <w:r>
        <w:rPr>
          <w:rFonts w:ascii="Arial" w:hAnsi="Arial"/>
          <w:color w:val="000000"/>
        </w:rPr>
        <w:t>Podzols</w:t>
      </w:r>
    </w:p>
    <w:p>
      <w:pPr>
        <w:numPr>
          <w:ilvl w:val="0"/>
          <w:numId w:val="27"/>
        </w:numPr>
        <w:rPr>
          <w:rFonts w:ascii="Arial" w:hAnsi="Arial"/>
          <w:color w:val="000000"/>
        </w:rPr>
      </w:pPr>
      <w:r>
        <w:rPr>
          <w:rFonts w:ascii="Arial" w:hAnsi="Arial"/>
          <w:color w:val="000000"/>
        </w:rPr>
        <w:t>Chernozens</w:t>
      </w:r>
    </w:p>
    <w:p>
      <w:pPr>
        <w:numPr>
          <w:ilvl w:val="0"/>
          <w:numId w:val="27"/>
        </w:numPr>
        <w:rPr>
          <w:rFonts w:ascii="Arial" w:hAnsi="Arial"/>
          <w:color w:val="000000"/>
        </w:rPr>
      </w:pPr>
      <w:r>
        <w:rPr>
          <w:rFonts w:ascii="Arial" w:hAnsi="Arial"/>
          <w:color w:val="000000"/>
        </w:rPr>
        <w:t>Proure soils</w:t>
      </w:r>
    </w:p>
    <w:p>
      <w:pPr>
        <w:numPr>
          <w:ilvl w:val="0"/>
          <w:numId w:val="27"/>
        </w:numPr>
        <w:rPr>
          <w:rFonts w:ascii="Arial" w:hAnsi="Arial"/>
          <w:color w:val="000000"/>
        </w:rPr>
      </w:pPr>
      <w:r>
        <w:rPr>
          <w:rFonts w:ascii="Arial" w:hAnsi="Arial"/>
          <w:color w:val="000000"/>
        </w:rPr>
        <w:t>Chestrut soils</w:t>
      </w:r>
    </w:p>
    <w:p>
      <w:pPr>
        <w:numPr>
          <w:ilvl w:val="0"/>
          <w:numId w:val="27"/>
        </w:numPr>
        <w:rPr>
          <w:rFonts w:ascii="Arial" w:hAnsi="Arial"/>
          <w:color w:val="000000"/>
        </w:rPr>
      </w:pPr>
      <w:r>
        <w:rPr>
          <w:rFonts w:ascii="Arial" w:hAnsi="Arial"/>
          <w:color w:val="000000"/>
        </w:rPr>
        <w:t>Red Desert soils</w:t>
      </w:r>
    </w:p>
    <w:p>
      <w:pPr>
        <w:ind w:left="720"/>
        <w:rPr>
          <w:rFonts w:ascii="Arial" w:hAnsi="Arial"/>
          <w:color w:val="000000"/>
        </w:rPr>
      </w:pPr>
      <w:r>
        <w:rPr>
          <w:rFonts w:ascii="Arial" w:hAnsi="Arial"/>
          <w:color w:val="000000"/>
        </w:rPr>
        <w:t xml:space="preserve">a  ii)  - In warm to hot humid regions silica and other bases dissolve in water are    </w:t>
      </w:r>
    </w:p>
    <w:p>
      <w:pPr>
        <w:ind w:left="720"/>
        <w:rPr>
          <w:rFonts w:ascii="Arial" w:hAnsi="Arial"/>
          <w:color w:val="000000"/>
        </w:rPr>
      </w:pPr>
      <w:r>
        <w:rPr>
          <w:rFonts w:ascii="Arial" w:hAnsi="Arial"/>
          <w:color w:val="000000"/>
        </w:rPr>
        <w:t xml:space="preserve">            leached/percolate   when it rains seep downwards from the top soil</w:t>
        <w:tab/>
        <w:tab/>
      </w:r>
    </w:p>
    <w:p>
      <w:pPr>
        <w:numPr>
          <w:ilvl w:val="0"/>
          <w:numId w:val="28"/>
        </w:numPr>
        <w:rPr>
          <w:rFonts w:ascii="Arial" w:hAnsi="Arial"/>
          <w:color w:val="000000"/>
        </w:rPr>
      </w:pPr>
      <w:r>
        <w:rPr>
          <w:rFonts w:ascii="Arial" w:hAnsi="Arial"/>
          <w:color w:val="000000"/>
        </w:rPr>
        <w:t>This leaves iron and aluminium oxides which are insoluble on upper soil horizons.</w:t>
      </w:r>
    </w:p>
    <w:p>
      <w:pPr>
        <w:numPr>
          <w:ilvl w:val="0"/>
          <w:numId w:val="28"/>
        </w:numPr>
        <w:rPr>
          <w:rFonts w:ascii="Arial" w:hAnsi="Arial"/>
          <w:color w:val="000000"/>
        </w:rPr>
      </w:pPr>
      <w:r>
        <w:rPr>
          <w:rFonts w:ascii="Arial" w:hAnsi="Arial"/>
          <w:color w:val="000000"/>
        </w:rPr>
        <w:t xml:space="preserve">This forms soils  on upper soils on the upper soil horizons rich in iron and alluminiumoxides called lateritic soils</w:t>
      </w:r>
    </w:p>
    <w:p>
      <w:pPr>
        <w:ind w:firstLine="720"/>
        <w:rPr>
          <w:rFonts w:ascii="Arial" w:hAnsi="Arial"/>
          <w:color w:val="000000"/>
        </w:rPr>
      </w:pPr>
      <w:r>
        <w:rPr>
          <w:rFonts w:ascii="Arial" w:hAnsi="Arial"/>
          <w:color w:val="000000"/>
        </w:rPr>
        <w:t>a iii) - They are young/of recent origin</w:t>
        <w:tab/>
        <w:tab/>
        <w:tab/>
        <w:tab/>
        <w:tab/>
        <w:tab/>
        <w:tab/>
      </w:r>
    </w:p>
    <w:p>
      <w:pPr>
        <w:ind w:firstLine="720" w:left="720"/>
        <w:rPr>
          <w:rFonts w:ascii="Arial" w:hAnsi="Arial"/>
          <w:color w:val="000000"/>
        </w:rPr>
      </w:pPr>
      <w:r>
        <w:rPr>
          <w:rFonts w:ascii="Arial" w:hAnsi="Arial"/>
          <w:color w:val="000000"/>
        </w:rPr>
        <w:t>- They are immature</w:t>
      </w:r>
    </w:p>
    <w:p>
      <w:pPr>
        <w:ind w:firstLine="720" w:left="720"/>
        <w:rPr>
          <w:rFonts w:ascii="Arial" w:hAnsi="Arial"/>
          <w:color w:val="000000"/>
        </w:rPr>
      </w:pPr>
      <w:r>
        <w:rPr>
          <w:rFonts w:ascii="Arial" w:hAnsi="Arial"/>
          <w:color w:val="000000"/>
        </w:rPr>
        <w:t>- They are insufficiently affected by soil forming processes</w:t>
      </w:r>
    </w:p>
    <w:p>
      <w:pPr>
        <w:ind w:firstLine="720" w:left="720"/>
        <w:rPr>
          <w:rFonts w:ascii="Arial" w:hAnsi="Arial"/>
          <w:color w:val="000000"/>
        </w:rPr>
      </w:pPr>
      <w:r>
        <w:rPr>
          <w:rFonts w:ascii="Arial" w:hAnsi="Arial"/>
          <w:color w:val="000000"/>
        </w:rPr>
        <w:t>- Characteristics depend on their origin</w:t>
      </w:r>
    </w:p>
    <w:p>
      <w:pPr>
        <w:rPr>
          <w:rFonts w:ascii="Arial" w:hAnsi="Arial"/>
          <w:color w:val="000000"/>
        </w:rPr>
      </w:pPr>
      <w:r>
        <w:rPr>
          <w:rFonts w:ascii="Arial" w:hAnsi="Arial"/>
          <w:color w:val="000000"/>
        </w:rPr>
        <w:t xml:space="preserve"> b i) - High rainfall can lead to water logging and formation of acidic soils</w:t>
        <w:tab/>
        <w:tab/>
      </w:r>
    </w:p>
    <w:p>
      <w:pPr>
        <w:ind w:left="720"/>
        <w:rPr>
          <w:rFonts w:ascii="Arial" w:hAnsi="Arial"/>
          <w:color w:val="000000"/>
        </w:rPr>
      </w:pPr>
      <w:r>
        <w:rPr>
          <w:rFonts w:ascii="Arial" w:hAnsi="Arial"/>
          <w:color w:val="000000"/>
        </w:rPr>
        <w:t xml:space="preserve">    - Heavy rainfall also results into surface run off that may lead to sol erosion run-off that may  lead to soil erosion</w:t>
      </w:r>
    </w:p>
    <w:p>
      <w:pPr>
        <w:ind w:firstLine="720"/>
        <w:rPr>
          <w:rFonts w:ascii="Arial" w:hAnsi="Arial"/>
          <w:color w:val="000000"/>
        </w:rPr>
      </w:pPr>
      <w:r>
        <w:rPr>
          <w:rFonts w:ascii="Arial" w:hAnsi="Arial"/>
          <w:color w:val="000000"/>
        </w:rPr>
        <w:t xml:space="preserve">- Too much rain can alter the soil structure by causing crumb soil to form blocky or columnar  structure</w:t>
      </w:r>
    </w:p>
    <w:p>
      <w:pPr>
        <w:ind w:firstLine="720"/>
        <w:rPr>
          <w:rFonts w:ascii="Arial" w:hAnsi="Arial"/>
          <w:color w:val="000000"/>
        </w:rPr>
      </w:pPr>
      <w:r>
        <w:rPr>
          <w:rFonts w:ascii="Arial" w:hAnsi="Arial"/>
          <w:color w:val="000000"/>
        </w:rPr>
        <w:t xml:space="preserve">- Heavy rainfall can led to leaching of nutrients from top soil to lower soil horizons depriving   the top soil of some nutrients</w:t>
      </w:r>
    </w:p>
    <w:p>
      <w:pPr>
        <w:ind w:firstLine="720"/>
        <w:rPr>
          <w:rFonts w:ascii="Arial" w:hAnsi="Arial"/>
          <w:color w:val="000000"/>
        </w:rPr>
      </w:pPr>
      <w:r>
        <w:rPr>
          <w:rFonts w:ascii="Arial" w:hAnsi="Arial"/>
          <w:color w:val="000000"/>
        </w:rPr>
        <w:t>- Low rainfall leads to loose soils easily blown away by the wind</w:t>
      </w:r>
    </w:p>
    <w:p>
      <w:pPr>
        <w:ind w:firstLine="720"/>
        <w:rPr>
          <w:rFonts w:ascii="Arial" w:hAnsi="Arial"/>
          <w:color w:val="000000"/>
        </w:rPr>
      </w:pPr>
      <w:r>
        <w:rPr>
          <w:rFonts w:ascii="Arial" w:hAnsi="Arial"/>
          <w:color w:val="000000"/>
        </w:rPr>
        <w:t>- Excessive drought leads to accumulation of salts in the top soil leading to salination</w:t>
      </w:r>
    </w:p>
    <w:p>
      <w:pPr>
        <w:rPr>
          <w:rFonts w:ascii="Arial" w:hAnsi="Arial"/>
          <w:color w:val="000000"/>
        </w:rPr>
      </w:pPr>
      <w:r>
        <w:rPr>
          <w:rFonts w:ascii="Arial" w:hAnsi="Arial"/>
          <w:color w:val="000000"/>
        </w:rPr>
        <w:t xml:space="preserve">b    ii) - Soil is baked to make building and construction materials like bricks, tiles/whitewash</w:t>
      </w:r>
    </w:p>
    <w:p>
      <w:pPr>
        <w:ind w:firstLine="720"/>
        <w:rPr>
          <w:rFonts w:ascii="Arial" w:hAnsi="Arial"/>
          <w:color w:val="000000"/>
        </w:rPr>
      </w:pPr>
      <w:r>
        <w:rPr>
          <w:rFonts w:ascii="Arial" w:hAnsi="Arial"/>
          <w:color w:val="000000"/>
        </w:rPr>
        <w:t>- Soils are used in making pottery/ceramics/sculptures and used by people</w:t>
      </w:r>
    </w:p>
    <w:p>
      <w:pPr>
        <w:ind w:firstLine="720"/>
        <w:rPr>
          <w:rFonts w:ascii="Arial" w:hAnsi="Arial"/>
          <w:color w:val="000000"/>
        </w:rPr>
      </w:pPr>
      <w:r>
        <w:rPr>
          <w:rFonts w:ascii="Arial" w:hAnsi="Arial"/>
          <w:color w:val="000000"/>
        </w:rPr>
        <w:t xml:space="preserve">- Some soils contain minerals like apatite which is mined and used to make phosphatic </w:t>
      </w:r>
    </w:p>
    <w:p>
      <w:pPr>
        <w:ind w:firstLine="720"/>
        <w:rPr>
          <w:rFonts w:ascii="Arial" w:hAnsi="Arial"/>
          <w:color w:val="000000"/>
        </w:rPr>
      </w:pPr>
      <w:r>
        <w:rPr>
          <w:rFonts w:ascii="Arial" w:hAnsi="Arial"/>
          <w:color w:val="000000"/>
        </w:rPr>
        <w:t xml:space="preserve">  fertilizers</w:t>
      </w:r>
    </w:p>
    <w:p>
      <w:pPr>
        <w:ind w:firstLine="720"/>
        <w:rPr>
          <w:rFonts w:ascii="Arial" w:hAnsi="Arial"/>
          <w:color w:val="000000"/>
        </w:rPr>
      </w:pPr>
      <w:r>
        <w:rPr>
          <w:rFonts w:ascii="Arial" w:hAnsi="Arial"/>
          <w:color w:val="000000"/>
        </w:rPr>
        <w:t>- Some soils are medicinal</w:t>
      </w:r>
    </w:p>
    <w:p>
      <w:pPr>
        <w:ind w:firstLine="720"/>
        <w:rPr>
          <w:rFonts w:ascii="Arial" w:hAnsi="Arial"/>
          <w:color w:val="000000"/>
        </w:rPr>
      </w:pPr>
      <w:r>
        <w:rPr>
          <w:rFonts w:ascii="Arial" w:hAnsi="Arial"/>
          <w:color w:val="000000"/>
        </w:rPr>
        <w:t>- Some soils are food to animals and people</w:t>
      </w:r>
    </w:p>
    <w:p>
      <w:pPr>
        <w:rPr>
          <w:rFonts w:ascii="Arial" w:hAnsi="Arial"/>
          <w:color w:val="000000"/>
        </w:rPr>
      </w:pPr>
      <w:r>
        <w:rPr>
          <w:rFonts w:ascii="Arial" w:hAnsi="Arial"/>
          <w:color w:val="000000"/>
        </w:rPr>
        <w:t>7</w:t>
        <w:tab/>
        <w:t xml:space="preserve"> a i) soil catena is the  horizontal arrangement of soil  on a  mountain slope while a soil </w:t>
      </w:r>
    </w:p>
    <w:p>
      <w:pPr>
        <w:rPr>
          <w:rFonts w:ascii="Arial" w:hAnsi="Arial"/>
          <w:color w:val="000000"/>
        </w:rPr>
      </w:pPr>
      <w:r>
        <w:rPr>
          <w:rFonts w:ascii="Arial" w:hAnsi="Arial"/>
          <w:color w:val="000000"/>
        </w:rPr>
        <w:t xml:space="preserve">                   profile  is the  vertical arrangement of soil particles in layers  or horizons</w:t>
        <w:tab/>
        <w:tab/>
      </w:r>
    </w:p>
    <w:p>
      <w:pPr>
        <w:rPr>
          <w:rFonts w:ascii="Arial" w:hAnsi="Arial"/>
          <w:color w:val="000000"/>
        </w:rPr>
      </w:pPr>
      <w:r>
        <w:rPr>
          <w:rFonts w:ascii="Arial" w:hAnsi="Arial"/>
          <w:color w:val="000000"/>
        </w:rPr>
        <w:t xml:space="preserve">. </w:t>
        <w:tab/>
        <w:t xml:space="preserve">a ii)  -leaching</w:t>
        <w:tab/>
        <w:tab/>
        <w:tab/>
        <w:tab/>
        <w:tab/>
        <w:tab/>
        <w:tab/>
        <w:tab/>
        <w:tab/>
        <w:tab/>
      </w:r>
    </w:p>
    <w:p>
      <w:pPr>
        <w:rPr>
          <w:rFonts w:ascii="Arial" w:hAnsi="Arial"/>
          <w:color w:val="000000"/>
        </w:rPr>
      </w:pPr>
      <w:r>
        <w:rPr>
          <w:rFonts w:ascii="Arial" w:hAnsi="Arial"/>
          <w:color w:val="000000"/>
        </w:rPr>
        <w:t xml:space="preserve">       </w:t>
        <w:tab/>
        <w:t xml:space="preserve">  -eluviations</w:t>
      </w:r>
    </w:p>
    <w:p>
      <w:pPr>
        <w:rPr>
          <w:rFonts w:ascii="Arial" w:hAnsi="Arial"/>
          <w:color w:val="000000"/>
        </w:rPr>
      </w:pPr>
      <w:r>
        <w:rPr>
          <w:rFonts w:ascii="Arial" w:hAnsi="Arial"/>
          <w:color w:val="000000"/>
        </w:rPr>
        <w:t xml:space="preserve">       </w:t>
        <w:tab/>
        <w:t xml:space="preserve">  -uluviation</w:t>
      </w:r>
    </w:p>
    <w:p>
      <w:pPr>
        <w:rPr>
          <w:rFonts w:ascii="Arial" w:hAnsi="Arial"/>
          <w:color w:val="000000"/>
        </w:rPr>
      </w:pPr>
      <w:r>
        <w:rPr>
          <w:rFonts w:ascii="Arial" w:hAnsi="Arial"/>
          <w:color w:val="000000"/>
        </w:rPr>
        <w:t xml:space="preserve">       </w:t>
        <w:tab/>
        <w:t xml:space="preserve">  -organic accumulation</w:t>
      </w:r>
    </w:p>
    <w:p>
      <w:pPr>
        <w:rPr>
          <w:rFonts w:ascii="Arial" w:hAnsi="Arial"/>
          <w:color w:val="000000"/>
        </w:rPr>
      </w:pPr>
      <w:r>
        <w:rPr>
          <w:rFonts w:ascii="Arial" w:hAnsi="Arial"/>
          <w:color w:val="000000"/>
        </w:rPr>
        <w:t xml:space="preserve">         </w:t>
        <w:tab/>
        <w:t>-cheluviation</w:t>
      </w:r>
    </w:p>
    <w:p>
      <w:pPr>
        <w:rPr>
          <w:rFonts w:ascii="Arial" w:hAnsi="Arial"/>
          <w:color w:val="000000"/>
        </w:rPr>
      </w:pPr>
      <w:r>
        <w:rPr>
          <w:rFonts w:ascii="Arial" w:hAnsi="Arial"/>
          <w:color w:val="000000"/>
        </w:rPr>
        <w:t xml:space="preserve">       </w:t>
        <w:tab/>
        <w:t xml:space="preserve">  -precipitation</w:t>
      </w:r>
    </w:p>
    <w:p>
      <w:pPr>
        <w:rPr>
          <w:rFonts w:ascii="Arial" w:hAnsi="Arial"/>
          <w:color w:val="000000"/>
        </w:rPr>
      </w:pPr>
      <w:r>
        <w:rPr>
          <w:rFonts w:ascii="Arial" w:hAnsi="Arial"/>
          <w:color w:val="000000"/>
        </w:rPr>
        <w:t xml:space="preserve">         </w:t>
        <w:tab/>
        <w:t xml:space="preserve">-organic sorting   </w:t>
      </w:r>
    </w:p>
    <w:p>
      <w:pPr>
        <w:rPr>
          <w:rFonts w:ascii="Arial" w:hAnsi="Arial"/>
          <w:color w:val="000000"/>
        </w:rPr>
      </w:pPr>
    </w:p>
    <w:p>
      <w:pPr>
        <w:rPr>
          <w:rFonts w:ascii="Arial" w:hAnsi="Arial"/>
          <w:color w:val="000000"/>
        </w:rPr>
      </w:pPr>
      <w:r>
        <w:rPr>
          <w:rFonts w:ascii="Arial" w:hAnsi="Arial"/>
          <w:color w:val="000000"/>
        </w:rPr>
        <w:t xml:space="preserve">b i) - seasonal rainfall in temperature and rainfall  facilitating the rate of   weathering</w:t>
        <w:tab/>
      </w:r>
    </w:p>
    <w:p>
      <w:pPr>
        <w:rPr>
          <w:rFonts w:ascii="Arial" w:hAnsi="Arial"/>
          <w:color w:val="000000"/>
        </w:rPr>
      </w:pPr>
      <w:r>
        <w:rPr>
          <w:rFonts w:ascii="Arial" w:hAnsi="Arial"/>
          <w:color w:val="000000"/>
        </w:rPr>
        <w:t xml:space="preserve">            -the rate at which organic matter decompose rise in to increase  in temperature  and rainfall   while dry areas are devoid of vegetation covers  </w:t>
      </w:r>
    </w:p>
    <w:p>
      <w:pPr>
        <w:rPr>
          <w:rFonts w:ascii="Arial" w:hAnsi="Arial"/>
          <w:color w:val="000000"/>
        </w:rPr>
      </w:pPr>
      <w:r>
        <w:rPr>
          <w:rFonts w:ascii="Arial" w:hAnsi="Arial"/>
          <w:color w:val="000000"/>
        </w:rPr>
        <w:t xml:space="preserve">b ii) -  micro-organism cause both plants  and  animals to decay into humus .humus are </w:t>
      </w:r>
    </w:p>
    <w:p>
      <w:pPr>
        <w:rPr>
          <w:rFonts w:ascii="Arial" w:hAnsi="Arial"/>
          <w:color w:val="000000"/>
        </w:rPr>
      </w:pPr>
      <w:r>
        <w:rPr>
          <w:rFonts w:ascii="Arial" w:hAnsi="Arial"/>
          <w:color w:val="000000"/>
        </w:rPr>
        <w:t xml:space="preserve">             added o the upper layers  of the  soil</w:t>
        <w:tab/>
        <w:tab/>
        <w:tab/>
        <w:tab/>
        <w:tab/>
        <w:tab/>
        <w:tab/>
      </w:r>
    </w:p>
    <w:p>
      <w:pPr>
        <w:rPr>
          <w:rFonts w:ascii="Arial" w:hAnsi="Arial"/>
          <w:color w:val="000000"/>
        </w:rPr>
      </w:pPr>
      <w:r>
        <w:rPr>
          <w:rFonts w:ascii="Arial" w:hAnsi="Arial"/>
          <w:color w:val="000000"/>
        </w:rPr>
        <w:t xml:space="preserve">          -living organisms act on decaying organic matter through humification to form humus. </w:t>
      </w:r>
    </w:p>
    <w:p>
      <w:pPr>
        <w:rPr>
          <w:rFonts w:ascii="Arial" w:hAnsi="Arial"/>
          <w:color w:val="000000"/>
        </w:rPr>
      </w:pPr>
      <w:r>
        <w:rPr>
          <w:rFonts w:ascii="Arial" w:hAnsi="Arial"/>
          <w:color w:val="000000"/>
        </w:rPr>
        <w:t xml:space="preserve">           This     humus consolidate forming  rich soils.</w:t>
      </w:r>
    </w:p>
    <w:p>
      <w:pPr>
        <w:rPr>
          <w:rFonts w:ascii="Arial" w:hAnsi="Arial"/>
          <w:color w:val="000000"/>
        </w:rPr>
      </w:pPr>
      <w:r>
        <w:rPr>
          <w:rFonts w:ascii="Arial" w:hAnsi="Arial"/>
          <w:color w:val="000000"/>
        </w:rPr>
        <w:t xml:space="preserve">b iii)-  soils formed on steep  slopes  generally fails  to develop or mature  because most  of the </w:t>
      </w:r>
    </w:p>
    <w:p>
      <w:pPr>
        <w:rPr>
          <w:rFonts w:ascii="Arial" w:hAnsi="Arial"/>
          <w:color w:val="000000"/>
        </w:rPr>
      </w:pPr>
      <w:r>
        <w:rPr>
          <w:rFonts w:ascii="Arial" w:hAnsi="Arial"/>
          <w:color w:val="000000"/>
        </w:rPr>
        <w:t xml:space="preserve">     rain    water runs of  along the surface ,this accelerate erosion which comes  away  the top layers of    soil</w:t>
        <w:tab/>
        <w:tab/>
        <w:tab/>
        <w:tab/>
        <w:tab/>
        <w:tab/>
        <w:tab/>
        <w:tab/>
        <w:tab/>
        <w:tab/>
        <w:tab/>
        <w:tab/>
      </w:r>
    </w:p>
    <w:p>
      <w:pPr>
        <w:rPr>
          <w:rFonts w:ascii="Arial" w:hAnsi="Arial"/>
          <w:color w:val="000000"/>
        </w:rPr>
      </w:pPr>
      <w:r>
        <w:rPr>
          <w:rFonts w:ascii="Arial" w:hAnsi="Arial"/>
          <w:color w:val="000000"/>
        </w:rPr>
        <w:t xml:space="preserve">          -on rolling and gentle slopes maximum soil development is likely to occur. This is because the rate of soil  erosion is   matched  by the rate of soil  formation due to good drainage</w:t>
      </w:r>
    </w:p>
    <w:p>
      <w:pPr>
        <w:rPr>
          <w:rFonts w:ascii="Arial" w:hAnsi="Arial"/>
          <w:color w:val="000000"/>
        </w:rPr>
      </w:pPr>
      <w:r>
        <w:rPr>
          <w:rFonts w:ascii="Arial" w:hAnsi="Arial"/>
          <w:color w:val="000000"/>
        </w:rPr>
        <w:t xml:space="preserve">c i) soil degeneration  is  the  decline in the usefulness  of soil  resulting from either  soil </w:t>
      </w:r>
    </w:p>
    <w:p>
      <w:pPr>
        <w:rPr>
          <w:rFonts w:ascii="Arial" w:hAnsi="Arial"/>
          <w:color w:val="000000"/>
        </w:rPr>
      </w:pPr>
      <w:r>
        <w:rPr>
          <w:rFonts w:ascii="Arial" w:hAnsi="Arial"/>
          <w:color w:val="000000"/>
        </w:rPr>
        <w:t xml:space="preserve">         mismanagement or environment causes</w:t>
        <w:tab/>
        <w:tab/>
        <w:tab/>
        <w:tab/>
        <w:tab/>
        <w:tab/>
        <w:tab/>
      </w:r>
    </w:p>
    <w:p>
      <w:pPr>
        <w:rPr>
          <w:rFonts w:ascii="Arial" w:hAnsi="Arial"/>
          <w:color w:val="000000"/>
        </w:rPr>
      </w:pPr>
      <w:r>
        <w:rPr>
          <w:rFonts w:ascii="Arial" w:hAnsi="Arial"/>
          <w:color w:val="000000"/>
        </w:rPr>
        <w:t xml:space="preserve">c ii)    -plant roots  which penetrate the soil help  to carry surface moisture into  the soil</w:t>
        <w:tab/>
      </w:r>
    </w:p>
    <w:p>
      <w:pPr>
        <w:rPr>
          <w:rFonts w:ascii="Arial" w:hAnsi="Arial"/>
          <w:color w:val="000000"/>
        </w:rPr>
      </w:pPr>
      <w:r>
        <w:rPr>
          <w:rFonts w:ascii="Arial" w:hAnsi="Arial"/>
          <w:color w:val="000000"/>
        </w:rPr>
        <w:t xml:space="preserve">   -vegetation helps to bind soil particles together</w:t>
        <w:tab/>
        <w:tab/>
        <w:tab/>
        <w:tab/>
        <w:tab/>
        <w:tab/>
        <w:tab/>
      </w:r>
    </w:p>
    <w:p>
      <w:pPr>
        <w:rPr>
          <w:rFonts w:ascii="Arial" w:hAnsi="Arial"/>
          <w:color w:val="000000"/>
        </w:rPr>
      </w:pPr>
      <w:r>
        <w:rPr>
          <w:rFonts w:ascii="Arial" w:hAnsi="Arial"/>
          <w:color w:val="000000"/>
        </w:rPr>
        <w:t xml:space="preserve">   -plant  cover breaks the  force of wind   and therefore reduces the  transportation  of soil particles</w:t>
      </w:r>
    </w:p>
    <w:p>
      <w:pPr>
        <w:rPr>
          <w:rFonts w:ascii="Arial" w:hAnsi="Arial"/>
          <w:color w:val="000000"/>
        </w:rPr>
      </w:pPr>
      <w:r>
        <w:rPr>
          <w:rFonts w:ascii="Arial" w:hAnsi="Arial"/>
          <w:color w:val="000000"/>
        </w:rPr>
        <w:t xml:space="preserve">   -decayed  vegetation  matter provide humus which binds  the  soil  particles together</w:t>
      </w:r>
    </w:p>
    <w:p>
      <w:pPr>
        <w:rPr>
          <w:rFonts w:ascii="Arial" w:hAnsi="Arial"/>
          <w:color w:val="000000"/>
        </w:rPr>
      </w:pPr>
      <w:r>
        <w:rPr>
          <w:rFonts w:ascii="Arial" w:hAnsi="Arial"/>
          <w:color w:val="000000"/>
        </w:rPr>
        <w:t xml:space="preserve">   -the  leaf cove  helps to  reduce  the force  of rain drops which would loosen  and remove soil </w:t>
      </w:r>
    </w:p>
    <w:p>
      <w:pPr>
        <w:rPr>
          <w:rFonts w:ascii="Arial" w:hAnsi="Arial"/>
          <w:color w:val="000000"/>
        </w:rPr>
      </w:pPr>
      <w:r>
        <w:rPr>
          <w:rFonts w:ascii="Arial" w:hAnsi="Arial"/>
          <w:color w:val="000000"/>
        </w:rPr>
        <w:t xml:space="preserve">     particles</w:t>
      </w:r>
    </w:p>
    <w:p>
      <w:pPr>
        <w:rPr>
          <w:rFonts w:ascii="Arial" w:hAnsi="Arial"/>
          <w:color w:val="000000"/>
        </w:rPr>
      </w:pPr>
      <w:r>
        <w:rPr>
          <w:rFonts w:ascii="Arial" w:hAnsi="Arial"/>
          <w:color w:val="000000"/>
        </w:rPr>
        <w:t xml:space="preserve">   -the rate of infiltration of rain water into the soil is increased by vegetation cover thus reducing  </w:t>
      </w:r>
    </w:p>
    <w:p>
      <w:pPr>
        <w:rPr>
          <w:rFonts w:ascii="Arial" w:hAnsi="Arial"/>
          <w:color w:val="000000"/>
        </w:rPr>
      </w:pPr>
      <w:r>
        <w:rPr>
          <w:rFonts w:ascii="Arial" w:hAnsi="Arial"/>
          <w:color w:val="000000"/>
        </w:rPr>
        <w:t xml:space="preserve">     surface run offs</w:t>
      </w:r>
    </w:p>
    <w:p>
      <w:pPr>
        <w:rPr>
          <w:rFonts w:ascii="Arial" w:hAnsi="Arial"/>
          <w:color w:val="000000"/>
        </w:rPr>
      </w:pPr>
      <w:r>
        <w:rPr>
          <w:rFonts w:ascii="Arial" w:hAnsi="Arial"/>
          <w:color w:val="000000"/>
        </w:rPr>
        <w:t>c iii) -crop rotation</w:t>
        <w:tab/>
        <w:tab/>
        <w:tab/>
        <w:tab/>
        <w:tab/>
        <w:tab/>
        <w:tab/>
        <w:tab/>
        <w:tab/>
        <w:tab/>
      </w:r>
    </w:p>
    <w:p>
      <w:pPr>
        <w:rPr>
          <w:rFonts w:ascii="Arial" w:hAnsi="Arial"/>
          <w:color w:val="000000"/>
        </w:rPr>
      </w:pPr>
      <w:r>
        <w:rPr>
          <w:rFonts w:ascii="Arial" w:hAnsi="Arial"/>
          <w:color w:val="000000"/>
        </w:rPr>
        <w:t xml:space="preserve">   </w:t>
        <w:tab/>
        <w:t xml:space="preserve">  -contour ploughing</w:t>
      </w:r>
    </w:p>
    <w:p>
      <w:pPr>
        <w:rPr>
          <w:rFonts w:ascii="Arial" w:hAnsi="Arial"/>
          <w:color w:val="000000"/>
        </w:rPr>
      </w:pPr>
      <w:r>
        <w:rPr>
          <w:rFonts w:ascii="Arial" w:hAnsi="Arial"/>
          <w:color w:val="000000"/>
        </w:rPr>
        <w:t xml:space="preserve">     </w:t>
        <w:tab/>
        <w:t>-strip cropping</w:t>
      </w:r>
    </w:p>
    <w:p>
      <w:pPr>
        <w:rPr>
          <w:rFonts w:ascii="Arial" w:hAnsi="Arial"/>
          <w:color w:val="000000"/>
        </w:rPr>
      </w:pPr>
      <w:r>
        <w:rPr>
          <w:rFonts w:ascii="Arial" w:hAnsi="Arial"/>
          <w:color w:val="000000"/>
        </w:rPr>
        <w:t xml:space="preserve">   </w:t>
        <w:tab/>
        <w:t xml:space="preserve">  -inter cropping</w:t>
      </w:r>
    </w:p>
    <w:p>
      <w:pPr>
        <w:rPr>
          <w:rFonts w:ascii="Arial" w:hAnsi="Arial"/>
          <w:color w:val="000000"/>
        </w:rPr>
      </w:pPr>
      <w:r>
        <w:rPr>
          <w:rFonts w:ascii="Arial" w:hAnsi="Arial"/>
          <w:color w:val="000000"/>
        </w:rPr>
        <w:t xml:space="preserve">    </w:t>
        <w:tab/>
        <w:t xml:space="preserve"> -bush fallowing</w:t>
      </w:r>
    </w:p>
    <w:p>
      <w:pPr>
        <w:rPr>
          <w:rFonts w:ascii="Arial" w:hAnsi="Arial"/>
          <w:color w:val="000000"/>
        </w:rPr>
      </w:pPr>
      <w:r>
        <w:rPr>
          <w:rFonts w:ascii="Arial" w:hAnsi="Arial"/>
          <w:color w:val="000000"/>
        </w:rPr>
        <w:t xml:space="preserve">   </w:t>
        <w:tab/>
        <w:t xml:space="preserve">  -mixed cropping  </w:t>
      </w:r>
    </w:p>
    <w:p>
      <w:pPr>
        <w:rPr>
          <w:rFonts w:ascii="Arial" w:hAnsi="Arial"/>
          <w:color w:val="000000"/>
        </w:rPr>
      </w:pPr>
    </w:p>
    <w:p>
      <w:pPr>
        <w:rPr>
          <w:rFonts w:ascii="Arial" w:hAnsi="Arial"/>
          <w:color w:val="000000"/>
        </w:rPr>
      </w:pPr>
      <w:r>
        <w:rPr>
          <w:rFonts w:ascii="Arial" w:hAnsi="Arial"/>
          <w:color w:val="000000"/>
        </w:rPr>
        <w:t xml:space="preserve">8. a i) -this is the sequence or arrangement of different soils down a slope </w:t>
        <w:tab/>
        <w:tab/>
        <w:tab/>
      </w:r>
    </w:p>
    <w:p>
      <w:pPr>
        <w:rPr>
          <w:rFonts w:ascii="Arial" w:hAnsi="Arial"/>
          <w:color w:val="000000"/>
        </w:rPr>
      </w:pPr>
      <w:r>
        <w:rPr>
          <w:rFonts w:ascii="Arial" w:hAnsi="Arial"/>
          <w:color w:val="000000"/>
        </w:rPr>
        <w:t xml:space="preserve">8. a ii)   -the relief/slope/steepness of the land</w:t>
        <w:tab/>
        <w:tab/>
        <w:tab/>
        <w:tab/>
        <w:tab/>
        <w:tab/>
        <w:tab/>
      </w:r>
    </w:p>
    <w:p>
      <w:pPr>
        <w:ind w:firstLine="720"/>
        <w:rPr>
          <w:rFonts w:ascii="Arial" w:hAnsi="Arial"/>
          <w:color w:val="000000"/>
        </w:rPr>
      </w:pPr>
      <w:r>
        <w:rPr>
          <w:rFonts w:ascii="Arial" w:hAnsi="Arial"/>
          <w:color w:val="000000"/>
        </w:rPr>
        <w:t>-the drainage of the area</w:t>
      </w:r>
    </w:p>
    <w:p>
      <w:pPr>
        <w:ind w:firstLine="720"/>
        <w:rPr>
          <w:rFonts w:ascii="Arial" w:hAnsi="Arial"/>
          <w:color w:val="000000"/>
        </w:rPr>
      </w:pPr>
      <w:r>
        <w:rPr>
          <w:rFonts w:ascii="Arial" w:hAnsi="Arial"/>
          <w:color w:val="000000"/>
        </w:rPr>
        <w:t xml:space="preserve">-the transportation of the soil debris </w:t>
      </w:r>
    </w:p>
    <w:p>
      <w:pPr>
        <w:ind w:firstLine="720"/>
        <w:rPr>
          <w:rFonts w:ascii="Arial" w:hAnsi="Arial"/>
          <w:color w:val="000000"/>
        </w:rPr>
      </w:pPr>
      <w:r>
        <w:rPr>
          <w:rFonts w:ascii="Arial" w:hAnsi="Arial"/>
          <w:color w:val="000000"/>
        </w:rPr>
        <w:t>-the teaching process</w:t>
      </w:r>
    </w:p>
    <w:p>
      <w:pPr>
        <w:rPr>
          <w:rFonts w:ascii="Arial" w:hAnsi="Arial"/>
          <w:color w:val="000000"/>
          <w:sz w:val="22"/>
        </w:rPr>
      </w:pPr>
      <w:r>
        <w:rPr>
          <w:rFonts w:ascii="Arial" w:hAnsi="Arial"/>
          <w:color w:val="000000"/>
          <w:sz w:val="22"/>
        </w:rPr>
        <w:t xml:space="preserve">8. b)      -the production topsoil is lost foe ever and his lowers the agricultural production of the land</w:t>
      </w:r>
    </w:p>
    <w:p>
      <w:pPr>
        <w:ind w:firstLine="720"/>
        <w:rPr>
          <w:rFonts w:ascii="Arial" w:hAnsi="Arial"/>
          <w:color w:val="000000"/>
        </w:rPr>
      </w:pPr>
      <w:r>
        <w:rPr>
          <w:rFonts w:ascii="Arial" w:hAnsi="Arial"/>
          <w:color w:val="000000"/>
        </w:rPr>
        <w:t xml:space="preserve">-the soil left behind after erosion is thin and  cannot hold plants firmly in the ground.</w:t>
      </w:r>
    </w:p>
    <w:p>
      <w:pPr>
        <w:ind w:firstLine="720"/>
        <w:rPr>
          <w:rFonts w:ascii="Arial" w:hAnsi="Arial"/>
          <w:color w:val="000000"/>
        </w:rPr>
      </w:pPr>
      <w:r>
        <w:rPr>
          <w:rFonts w:ascii="Arial" w:hAnsi="Arial"/>
          <w:color w:val="000000"/>
        </w:rPr>
        <w:t xml:space="preserve">-continued loss of soil  through erosion destroys vegetation cover  turning the area into </w:t>
      </w:r>
    </w:p>
    <w:p>
      <w:pPr>
        <w:ind w:firstLine="720"/>
        <w:rPr>
          <w:rFonts w:ascii="Arial" w:hAnsi="Arial"/>
          <w:color w:val="000000"/>
        </w:rPr>
      </w:pPr>
      <w:r>
        <w:rPr>
          <w:rFonts w:ascii="Arial" w:hAnsi="Arial"/>
          <w:color w:val="000000"/>
        </w:rPr>
        <w:t>semi- arid/desert.</w:t>
      </w:r>
    </w:p>
    <w:p>
      <w:pPr>
        <w:ind w:firstLine="720"/>
        <w:rPr>
          <w:rFonts w:ascii="Arial" w:hAnsi="Arial"/>
          <w:color w:val="000000"/>
        </w:rPr>
      </w:pPr>
      <w:r>
        <w:rPr>
          <w:rFonts w:ascii="Arial" w:hAnsi="Arial"/>
          <w:color w:val="000000"/>
        </w:rPr>
        <w:t xml:space="preserve">-soil erosion causes  water reservoirs to be filled up by silt adding extra cost of dredging.</w:t>
      </w:r>
    </w:p>
    <w:p>
      <w:pPr>
        <w:ind w:firstLine="720"/>
        <w:rPr>
          <w:rFonts w:ascii="Arial" w:hAnsi="Arial"/>
          <w:color w:val="000000"/>
        </w:rPr>
      </w:pPr>
      <w:r>
        <w:rPr>
          <w:rFonts w:ascii="Arial" w:hAnsi="Arial"/>
          <w:color w:val="000000"/>
        </w:rPr>
        <w:t xml:space="preserve">-sediments which are carried into rivers/lakes/oceans may contain industrial effluents </w:t>
      </w:r>
    </w:p>
    <w:p>
      <w:pPr>
        <w:ind w:firstLine="720"/>
        <w:rPr>
          <w:rFonts w:ascii="Arial" w:hAnsi="Arial"/>
          <w:color w:val="000000"/>
        </w:rPr>
      </w:pPr>
      <w:r>
        <w:rPr>
          <w:rFonts w:ascii="Arial" w:hAnsi="Arial"/>
          <w:color w:val="000000"/>
        </w:rPr>
        <w:t xml:space="preserve">which   kill aquatic life.</w:t>
      </w:r>
    </w:p>
    <w:p>
      <w:pPr>
        <w:ind w:firstLine="720"/>
        <w:rPr>
          <w:rFonts w:ascii="Arial" w:hAnsi="Arial"/>
          <w:color w:val="000000"/>
        </w:rPr>
      </w:pPr>
      <w:r>
        <w:rPr>
          <w:rFonts w:ascii="Arial" w:hAnsi="Arial"/>
          <w:color w:val="000000"/>
        </w:rPr>
        <w:t xml:space="preserve">-gullies as a result of erosion expose water onto the surface leads to lowering of the </w:t>
      </w:r>
    </w:p>
    <w:p>
      <w:pPr>
        <w:ind w:firstLine="720"/>
        <w:rPr>
          <w:rFonts w:ascii="Arial" w:hAnsi="Arial"/>
          <w:color w:val="000000"/>
        </w:rPr>
      </w:pPr>
      <w:r>
        <w:rPr>
          <w:rFonts w:ascii="Arial" w:hAnsi="Arial"/>
          <w:color w:val="000000"/>
        </w:rPr>
        <w:t xml:space="preserve">water   table</w:t>
      </w:r>
    </w:p>
    <w:p>
      <w:pPr>
        <w:rPr>
          <w:rFonts w:ascii="Arial" w:hAnsi="Arial"/>
          <w:color w:val="000000"/>
        </w:rPr>
      </w:pPr>
      <w:r>
        <w:rPr>
          <w:rFonts w:ascii="Arial" w:hAnsi="Arial"/>
          <w:color w:val="000000"/>
        </w:rPr>
        <w:t xml:space="preserve">8. c)       -develop  best in areas which are cool and sufficiently wet</w:t>
        <w:tab/>
        <w:tab/>
        <w:tab/>
        <w:tab/>
      </w:r>
    </w:p>
    <w:p>
      <w:pPr>
        <w:ind w:firstLine="720"/>
        <w:rPr>
          <w:rFonts w:ascii="Arial" w:hAnsi="Arial"/>
          <w:color w:val="000000"/>
        </w:rPr>
      </w:pPr>
      <w:r>
        <w:rPr>
          <w:rFonts w:ascii="Arial" w:hAnsi="Arial"/>
          <w:color w:val="000000"/>
        </w:rPr>
        <w:t>-soluble soil constituents are moved downwards</w:t>
      </w:r>
    </w:p>
    <w:p>
      <w:pPr>
        <w:ind w:firstLine="720"/>
        <w:rPr>
          <w:rFonts w:ascii="Arial" w:hAnsi="Arial"/>
          <w:color w:val="000000"/>
        </w:rPr>
      </w:pPr>
      <w:r>
        <w:rPr>
          <w:rFonts w:ascii="Arial" w:hAnsi="Arial"/>
          <w:color w:val="000000"/>
        </w:rPr>
        <w:t xml:space="preserve">-it leads to severe absence of bases throughout the soil profile resulting to low  PH and </w:t>
      </w:r>
    </w:p>
    <w:p>
      <w:pPr>
        <w:ind w:firstLine="720"/>
        <w:rPr>
          <w:rFonts w:ascii="Arial" w:hAnsi="Arial"/>
          <w:color w:val="000000"/>
        </w:rPr>
      </w:pPr>
      <w:r>
        <w:rPr>
          <w:rFonts w:ascii="Arial" w:hAnsi="Arial"/>
          <w:color w:val="000000"/>
        </w:rPr>
        <w:t xml:space="preserve"> an   accumulation of hydrogen clays</w:t>
      </w:r>
    </w:p>
    <w:p>
      <w:pPr>
        <w:ind w:firstLine="720"/>
        <w:rPr>
          <w:rFonts w:ascii="Arial" w:hAnsi="Arial"/>
          <w:color w:val="000000"/>
        </w:rPr>
      </w:pPr>
      <w:r>
        <w:rPr>
          <w:rFonts w:ascii="Arial" w:hAnsi="Arial"/>
          <w:color w:val="000000"/>
        </w:rPr>
        <w:t xml:space="preserve">-there is an accumulation of acid organic matter in horizon a leading to intense teaching </w:t>
      </w:r>
    </w:p>
    <w:p>
      <w:pPr>
        <w:ind w:firstLine="720"/>
        <w:rPr>
          <w:rFonts w:ascii="Arial" w:hAnsi="Arial"/>
          <w:color w:val="000000"/>
        </w:rPr>
      </w:pPr>
      <w:r>
        <w:rPr>
          <w:rFonts w:ascii="Arial" w:hAnsi="Arial"/>
          <w:color w:val="000000"/>
        </w:rPr>
        <w:t xml:space="preserve">of  bases  and clays</w:t>
      </w:r>
    </w:p>
    <w:p>
      <w:pPr>
        <w:ind w:firstLine="720"/>
        <w:rPr>
          <w:rFonts w:ascii="Arial" w:hAnsi="Arial"/>
          <w:color w:val="000000"/>
        </w:rPr>
      </w:pPr>
      <w:r>
        <w:rPr>
          <w:rFonts w:ascii="Arial" w:hAnsi="Arial"/>
          <w:color w:val="000000"/>
        </w:rPr>
        <w:t>-iron and humus are deposited in horizon B</w:t>
        <w:tab/>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9. </w:t>
        <w:tab/>
        <w:t xml:space="preserve">a)  - Living organisms. </w:t>
        <w:tab/>
        <w:tab/>
        <w:tab/>
        <w:tab/>
        <w:tab/>
        <w:tab/>
        <w:tab/>
        <w:tab/>
        <w:tab/>
      </w:r>
    </w:p>
    <w:p>
      <w:pPr>
        <w:rPr>
          <w:rFonts w:ascii="Arial" w:hAnsi="Arial"/>
          <w:color w:val="000000"/>
        </w:rPr>
      </w:pPr>
      <w:r>
        <w:rPr>
          <w:rFonts w:ascii="Arial" w:hAnsi="Arial"/>
          <w:color w:val="000000"/>
        </w:rPr>
        <w:tab/>
        <w:t>- Organic matter.</w:t>
      </w:r>
    </w:p>
    <w:p>
      <w:pPr>
        <w:ind w:firstLine="720"/>
        <w:rPr>
          <w:rFonts w:ascii="Arial" w:hAnsi="Arial"/>
          <w:color w:val="000000"/>
        </w:rPr>
      </w:pPr>
      <w:r>
        <w:rPr>
          <w:rFonts w:ascii="Arial" w:hAnsi="Arial"/>
          <w:color w:val="000000"/>
        </w:rPr>
        <w:t>- Soil minerals.</w:t>
      </w:r>
    </w:p>
    <w:p>
      <w:pPr>
        <w:tabs>
          <w:tab w:val="left" w:pos="2805" w:leader="none"/>
        </w:tabs>
        <w:ind w:firstLine="720"/>
        <w:rPr>
          <w:rFonts w:ascii="Arial" w:hAnsi="Arial"/>
          <w:color w:val="000000"/>
        </w:rPr>
      </w:pPr>
      <w:r>
        <w:rPr>
          <w:rFonts w:ascii="Arial" w:hAnsi="Arial"/>
          <w:color w:val="000000"/>
        </w:rPr>
        <w:t>- Soil matter.</w:t>
        <w:tab/>
      </w:r>
    </w:p>
    <w:p>
      <w:pPr>
        <w:ind w:firstLine="720"/>
        <w:rPr>
          <w:rFonts w:ascii="Arial" w:hAnsi="Arial"/>
          <w:color w:val="000000"/>
        </w:rPr>
      </w:pPr>
      <w:r>
        <w:rPr>
          <w:rFonts w:ascii="Arial" w:hAnsi="Arial"/>
          <w:color w:val="000000"/>
        </w:rPr>
        <w:t>- Soil air.</w:t>
        <w:tab/>
        <w:tab/>
      </w:r>
    </w:p>
    <w:p>
      <w:pPr>
        <w:rPr>
          <w:rFonts w:ascii="Arial" w:hAnsi="Arial"/>
          <w:color w:val="000000"/>
        </w:rPr>
      </w:pPr>
      <w:r>
        <w:rPr>
          <w:rFonts w:ascii="Arial" w:hAnsi="Arial"/>
          <w:color w:val="000000"/>
        </w:rPr>
        <w:t xml:space="preserve">  b i) - Climate influence type &amp; rate of weathering.</w:t>
        <w:tab/>
        <w:tab/>
        <w:tab/>
        <w:tab/>
        <w:tab/>
        <w:t xml:space="preserve">            </w:t>
      </w:r>
    </w:p>
    <w:p>
      <w:pPr>
        <w:rPr>
          <w:rFonts w:ascii="Arial" w:hAnsi="Arial"/>
          <w:color w:val="000000"/>
        </w:rPr>
      </w:pPr>
      <w:r>
        <w:rPr>
          <w:rFonts w:ascii="Arial" w:hAnsi="Arial"/>
          <w:color w:val="000000"/>
        </w:rPr>
        <w:tab/>
        <w:t xml:space="preserve">- High rainfall influence leaching process runoffs resulting from high rainfall increases </w:t>
      </w:r>
    </w:p>
    <w:p>
      <w:pPr>
        <w:rPr>
          <w:rFonts w:ascii="Arial" w:hAnsi="Arial"/>
          <w:color w:val="000000"/>
        </w:rPr>
      </w:pPr>
      <w:r>
        <w:rPr>
          <w:rFonts w:ascii="Arial" w:hAnsi="Arial"/>
          <w:color w:val="000000"/>
        </w:rPr>
        <w:t xml:space="preserve">             rate of erosion.</w:t>
      </w:r>
    </w:p>
    <w:p>
      <w:pPr>
        <w:ind w:firstLine="720"/>
        <w:rPr>
          <w:rFonts w:ascii="Arial" w:hAnsi="Arial"/>
          <w:color w:val="000000"/>
        </w:rPr>
      </w:pPr>
      <w:r>
        <w:rPr>
          <w:rFonts w:ascii="Arial" w:hAnsi="Arial"/>
          <w:color w:val="000000"/>
        </w:rPr>
        <w:t>- It influence rate of decomposition</w:t>
      </w:r>
    </w:p>
    <w:p>
      <w:pPr>
        <w:rPr>
          <w:rFonts w:ascii="Arial" w:hAnsi="Arial"/>
          <w:color w:val="000000"/>
        </w:rPr>
      </w:pPr>
      <w:r>
        <w:rPr>
          <w:rFonts w:ascii="Arial" w:hAnsi="Arial"/>
          <w:color w:val="000000"/>
        </w:rPr>
        <w:t>b ii) - Influence soil profile.</w:t>
        <w:tab/>
        <w:tab/>
        <w:tab/>
        <w:tab/>
        <w:tab/>
        <w:tab/>
        <w:tab/>
        <w:tab/>
        <w:t xml:space="preserve">            </w:t>
      </w:r>
    </w:p>
    <w:p>
      <w:pPr>
        <w:ind w:firstLine="720"/>
        <w:rPr>
          <w:rFonts w:ascii="Arial" w:hAnsi="Arial"/>
          <w:color w:val="000000"/>
        </w:rPr>
      </w:pPr>
      <w:r>
        <w:rPr>
          <w:rFonts w:ascii="Arial" w:hAnsi="Arial"/>
          <w:color w:val="000000"/>
        </w:rPr>
        <w:t xml:space="preserve">  - Parent material influence soil structure.</w:t>
      </w:r>
    </w:p>
    <w:p>
      <w:pPr>
        <w:ind w:firstLine="720"/>
        <w:rPr>
          <w:rFonts w:ascii="Arial" w:hAnsi="Arial"/>
          <w:color w:val="000000"/>
        </w:rPr>
      </w:pPr>
      <w:r>
        <w:rPr>
          <w:rFonts w:ascii="Arial" w:hAnsi="Arial"/>
          <w:color w:val="000000"/>
        </w:rPr>
        <w:t xml:space="preserve">  - It influences soil colour.</w:t>
      </w:r>
    </w:p>
    <w:p>
      <w:pPr>
        <w:ind w:firstLine="720"/>
        <w:rPr>
          <w:rFonts w:ascii="Arial" w:hAnsi="Arial"/>
          <w:color w:val="000000"/>
        </w:rPr>
      </w:pPr>
      <w:r>
        <w:rPr>
          <w:rFonts w:ascii="Arial" w:hAnsi="Arial"/>
          <w:color w:val="000000"/>
        </w:rPr>
        <w:t xml:space="preserve">  - It influences mineral composition.</w:t>
      </w:r>
    </w:p>
    <w:p>
      <w:pPr>
        <w:ind w:firstLine="720"/>
        <w:rPr>
          <w:rFonts w:ascii="Arial" w:hAnsi="Arial"/>
          <w:color w:val="000000"/>
        </w:rPr>
      </w:pPr>
      <w:r>
        <w:rPr>
          <w:rFonts w:ascii="Arial" w:hAnsi="Arial"/>
          <w:color w:val="000000"/>
        </w:rPr>
        <w:t xml:space="preserve">  -  It influences soil texture.</w:t>
        <w:tab/>
      </w:r>
    </w:p>
    <w:p>
      <w:pPr>
        <w:rPr>
          <w:rFonts w:ascii="Arial" w:hAnsi="Arial"/>
          <w:color w:val="000000"/>
        </w:rPr>
      </w:pPr>
      <w:r>
        <w:rPr>
          <w:rFonts w:ascii="Arial" w:hAnsi="Arial"/>
          <w:color w:val="000000"/>
        </w:rPr>
        <w:t xml:space="preserve">c i) - Over cultivation exhausts the soil fertility. </w:t>
        <w:tab/>
        <w:tab/>
        <w:tab/>
        <w:tab/>
        <w:tab/>
        <w:tab/>
      </w:r>
    </w:p>
    <w:p>
      <w:pPr>
        <w:rPr>
          <w:rFonts w:ascii="Arial" w:hAnsi="Arial"/>
          <w:color w:val="000000"/>
        </w:rPr>
      </w:pPr>
      <w:r>
        <w:rPr>
          <w:rFonts w:ascii="Arial" w:hAnsi="Arial"/>
          <w:color w:val="000000"/>
        </w:rPr>
        <w:tab/>
        <w:t>- Monoculture exhausts soil minerals.</w:t>
      </w:r>
    </w:p>
    <w:p>
      <w:pPr>
        <w:rPr>
          <w:rFonts w:ascii="Arial" w:hAnsi="Arial"/>
          <w:color w:val="000000"/>
        </w:rPr>
      </w:pPr>
      <w:r>
        <w:rPr>
          <w:rFonts w:ascii="Arial" w:hAnsi="Arial"/>
          <w:color w:val="000000"/>
        </w:rPr>
        <w:tab/>
        <w:t>- Clearance of land for agriculture interrupts nutrient cycling.</w:t>
      </w:r>
    </w:p>
    <w:p>
      <w:pPr>
        <w:rPr>
          <w:rFonts w:ascii="Arial" w:hAnsi="Arial"/>
          <w:color w:val="000000"/>
        </w:rPr>
      </w:pPr>
      <w:r>
        <w:rPr>
          <w:rFonts w:ascii="Arial" w:hAnsi="Arial"/>
          <w:color w:val="000000"/>
        </w:rPr>
        <w:tab/>
        <w:t>- Application of fertilizer changes the P.H.</w:t>
      </w:r>
    </w:p>
    <w:p>
      <w:pPr>
        <w:rPr>
          <w:rFonts w:ascii="Arial" w:hAnsi="Arial"/>
          <w:color w:val="000000"/>
        </w:rPr>
      </w:pPr>
      <w:r>
        <w:rPr>
          <w:rFonts w:ascii="Arial" w:hAnsi="Arial"/>
          <w:color w:val="000000"/>
        </w:rPr>
        <w:tab/>
        <w:t>- Construct of roads, mining, quarrying destroy soil structure.</w:t>
        <w:tab/>
      </w:r>
    </w:p>
    <w:p>
      <w:pPr>
        <w:rPr>
          <w:rFonts w:ascii="Arial" w:hAnsi="Arial"/>
          <w:color w:val="000000"/>
        </w:rPr>
      </w:pPr>
      <w:r>
        <w:rPr>
          <w:rFonts w:ascii="Arial" w:hAnsi="Arial"/>
          <w:color w:val="000000"/>
        </w:rPr>
        <w:t xml:space="preserve">             -Application of fertilizers change soil PH</w:t>
      </w:r>
    </w:p>
    <w:p>
      <w:pPr>
        <w:rPr>
          <w:rFonts w:ascii="Arial" w:hAnsi="Arial"/>
          <w:color w:val="000000"/>
        </w:rPr>
      </w:pPr>
      <w:r>
        <w:rPr>
          <w:rFonts w:ascii="Arial" w:hAnsi="Arial"/>
          <w:color w:val="000000"/>
        </w:rPr>
        <w:t>c ii) A-TOP SOIL</w:t>
        <w:tab/>
        <w:tab/>
        <w:tab/>
        <w:tab/>
        <w:tab/>
        <w:tab/>
        <w:tab/>
        <w:tab/>
        <w:tab/>
        <w:tab/>
        <w:tab/>
      </w:r>
    </w:p>
    <w:p>
      <w:pPr>
        <w:ind w:firstLine="720"/>
        <w:rPr>
          <w:rFonts w:ascii="Arial" w:hAnsi="Arial"/>
          <w:color w:val="000000"/>
        </w:rPr>
      </w:pPr>
      <w:r>
        <w:rPr>
          <w:rFonts w:ascii="Arial" w:hAnsi="Arial"/>
          <w:color w:val="000000"/>
        </w:rPr>
        <w:t>B- SUB-SOIL</w:t>
      </w:r>
    </w:p>
    <w:p>
      <w:pPr>
        <w:ind w:firstLine="720"/>
        <w:rPr>
          <w:rFonts w:ascii="Arial" w:hAnsi="Arial"/>
          <w:color w:val="000000"/>
        </w:rPr>
      </w:pPr>
      <w:r>
        <w:rPr>
          <w:rFonts w:ascii="Arial" w:hAnsi="Arial"/>
          <w:color w:val="000000"/>
        </w:rPr>
        <w:t>C- PARTLY WEATHERED ROCK</w:t>
      </w:r>
    </w:p>
    <w:p>
      <w:pPr>
        <w:ind w:firstLine="720"/>
        <w:rPr>
          <w:rFonts w:ascii="Arial" w:hAnsi="Arial"/>
          <w:color w:val="000000"/>
        </w:rPr>
      </w:pPr>
      <w:r>
        <w:rPr>
          <w:rFonts w:ascii="Arial" w:hAnsi="Arial"/>
          <w:color w:val="000000"/>
        </w:rPr>
        <w:t>D -PARENT ROCK</w:t>
      </w:r>
    </w:p>
    <w:p>
      <w:pPr>
        <w:rPr>
          <w:rFonts w:ascii="Arial" w:hAnsi="Arial"/>
          <w:color w:val="000000"/>
        </w:rPr>
      </w:pPr>
    </w:p>
    <w:p>
      <w:pPr>
        <w:rPr>
          <w:rFonts w:ascii="Arial" w:hAnsi="Arial"/>
          <w:color w:val="000000"/>
        </w:rPr>
      </w:pPr>
      <w:r>
        <w:rPr>
          <w:rFonts w:ascii="Arial" w:hAnsi="Arial"/>
          <w:color w:val="000000"/>
        </w:rPr>
        <w:t>10.</w:t>
        <w:tab/>
        <w:t xml:space="preserve"> a)  - A lake is an accumulation of water in a wide hollow or depression</w:t>
        <w:tab/>
        <w:tab/>
        <w:tab/>
      </w:r>
    </w:p>
    <w:p>
      <w:pPr>
        <w:rPr>
          <w:rFonts w:ascii="Arial" w:hAnsi="Arial"/>
          <w:color w:val="000000"/>
        </w:rPr>
      </w:pPr>
      <w:r>
        <w:rPr>
          <w:rFonts w:ascii="Arial" w:hAnsi="Arial"/>
          <w:color w:val="000000"/>
        </w:rPr>
        <w:t>.</w:t>
        <w:tab/>
        <w:t xml:space="preserve"> b)    -    By erosion </w:t>
        <w:tab/>
        <w:tab/>
        <w:tab/>
        <w:tab/>
        <w:tab/>
        <w:tab/>
        <w:tab/>
        <w:tab/>
        <w:tab/>
        <w:tab/>
      </w:r>
    </w:p>
    <w:p>
      <w:pPr>
        <w:numPr>
          <w:ilvl w:val="0"/>
          <w:numId w:val="20"/>
        </w:numPr>
        <w:rPr>
          <w:rFonts w:ascii="Arial" w:hAnsi="Arial"/>
          <w:color w:val="000000"/>
        </w:rPr>
      </w:pPr>
      <w:r>
        <w:rPr>
          <w:rFonts w:ascii="Arial" w:hAnsi="Arial"/>
          <w:color w:val="000000"/>
        </w:rPr>
        <w:t>By earth movements/ volcanic activity</w:t>
      </w:r>
    </w:p>
    <w:p>
      <w:pPr>
        <w:numPr>
          <w:ilvl w:val="0"/>
          <w:numId w:val="20"/>
        </w:numPr>
        <w:rPr>
          <w:rFonts w:ascii="Arial" w:hAnsi="Arial"/>
          <w:color w:val="000000"/>
        </w:rPr>
      </w:pPr>
      <w:r>
        <w:rPr>
          <w:rFonts w:ascii="Arial" w:hAnsi="Arial"/>
          <w:color w:val="000000"/>
        </w:rPr>
        <w:t xml:space="preserve">By deposition </w:t>
      </w:r>
    </w:p>
    <w:p>
      <w:pPr>
        <w:numPr>
          <w:ilvl w:val="0"/>
          <w:numId w:val="20"/>
        </w:numPr>
        <w:rPr>
          <w:rFonts w:ascii="Arial" w:hAnsi="Arial"/>
          <w:color w:val="000000"/>
        </w:rPr>
      </w:pPr>
      <w:r>
        <w:rPr>
          <w:rFonts w:ascii="Arial" w:hAnsi="Arial"/>
          <w:color w:val="000000"/>
        </w:rPr>
        <w:t>By human activity</w:t>
      </w:r>
    </w:p>
    <w:p>
      <w:pPr>
        <w:numPr>
          <w:ilvl w:val="0"/>
          <w:numId w:val="20"/>
        </w:numPr>
        <w:rPr>
          <w:rFonts w:ascii="Arial" w:hAnsi="Arial"/>
          <w:color w:val="000000"/>
        </w:rPr>
      </w:pPr>
      <w:r>
        <w:rPr>
          <w:rFonts w:ascii="Arial" w:hAnsi="Arial"/>
          <w:color w:val="000000"/>
        </w:rPr>
        <w:t>By falling meteorites</w:t>
      </w:r>
    </w:p>
    <w:p>
      <w:pPr>
        <w:numPr>
          <w:ilvl w:val="0"/>
          <w:numId w:val="20"/>
        </w:numPr>
        <w:rPr>
          <w:rFonts w:ascii="Arial" w:hAnsi="Arial"/>
          <w:color w:val="000000"/>
        </w:rPr>
      </w:pPr>
      <w:r>
        <w:rPr>
          <w:rFonts w:ascii="Arial" w:hAnsi="Arial"/>
          <w:color w:val="000000"/>
        </w:rPr>
        <w:t>By mass movements e.g. land slides</w:t>
      </w:r>
    </w:p>
    <w:p>
      <w:pPr>
        <w:numPr>
          <w:ilvl w:val="0"/>
          <w:numId w:val="20"/>
        </w:numPr>
        <w:rPr>
          <w:rFonts w:ascii="Arial" w:hAnsi="Arial"/>
          <w:color w:val="000000"/>
        </w:rPr>
      </w:pPr>
      <w:r>
        <w:rPr>
          <w:rFonts w:ascii="Arial" w:hAnsi="Arial"/>
          <w:color w:val="000000"/>
        </w:rPr>
        <w:t xml:space="preserve">Weathering by solution </w:t>
      </w:r>
    </w:p>
    <w:p>
      <w:pPr>
        <w:rPr>
          <w:rFonts w:ascii="Arial" w:hAnsi="Arial"/>
          <w:color w:val="000000"/>
        </w:rPr>
      </w:pPr>
      <w:r>
        <w:rPr>
          <w:rFonts w:ascii="Arial" w:hAnsi="Arial"/>
          <w:color w:val="000000"/>
        </w:rPr>
        <w:t xml:space="preserve">11. </w:t>
        <w:tab/>
        <w:t xml:space="preserve">a i) Soil is the upper most surface layer of unconsolidated material which lies on the                 </w:t>
      </w:r>
    </w:p>
    <w:p>
      <w:pPr>
        <w:rPr>
          <w:rFonts w:ascii="Arial" w:hAnsi="Arial"/>
          <w:color w:val="000000"/>
        </w:rPr>
      </w:pPr>
      <w:r>
        <w:rPr>
          <w:rFonts w:ascii="Arial" w:hAnsi="Arial"/>
          <w:color w:val="000000"/>
        </w:rPr>
        <w:t xml:space="preserve">               surface  of the earth and in which plants grow/ soil is an accumulation of rock particles    </w:t>
      </w:r>
    </w:p>
    <w:p>
      <w:pPr>
        <w:rPr>
          <w:rFonts w:ascii="Arial" w:hAnsi="Arial"/>
          <w:color w:val="000000"/>
        </w:rPr>
      </w:pPr>
      <w:r>
        <w:rPr>
          <w:rFonts w:ascii="Arial" w:hAnsi="Arial"/>
          <w:color w:val="000000"/>
        </w:rPr>
        <w:t xml:space="preserve">          or  minerals,   organic matter, water and air found on the surface of the earth </w:t>
        <w:tab/>
      </w:r>
    </w:p>
    <w:p>
      <w:pPr>
        <w:rPr>
          <w:rFonts w:ascii="Arial" w:hAnsi="Arial"/>
          <w:color w:val="000000"/>
        </w:rPr>
      </w:pPr>
      <w:r>
        <w:rPr>
          <w:rFonts w:ascii="Arial" w:hAnsi="Arial"/>
          <w:color w:val="000000"/>
        </w:rPr>
        <w:t xml:space="preserve">. b i)  - Seasonal variation of rainfall can cause accumulation/ concentration of salts in soil   </w:t>
      </w:r>
    </w:p>
    <w:p>
      <w:pPr>
        <w:ind w:left="780"/>
        <w:rPr>
          <w:rFonts w:ascii="Arial" w:hAnsi="Arial"/>
          <w:color w:val="000000"/>
        </w:rPr>
      </w:pPr>
      <w:r>
        <w:rPr>
          <w:rFonts w:ascii="Arial" w:hAnsi="Arial"/>
          <w:color w:val="000000"/>
        </w:rPr>
        <w:t>- Rainfall provide water which make it possible for rocks to decay/ disintegrate to form soil</w:t>
      </w:r>
    </w:p>
    <w:p>
      <w:pPr>
        <w:ind w:left="780"/>
        <w:rPr>
          <w:rFonts w:ascii="Arial" w:hAnsi="Arial"/>
          <w:color w:val="000000"/>
        </w:rPr>
      </w:pPr>
      <w:r>
        <w:rPr>
          <w:rFonts w:ascii="Arial" w:hAnsi="Arial"/>
          <w:color w:val="000000"/>
        </w:rPr>
        <w:t>- Rainfall can affect the rate at which some soil forming processes can occur (leaching)</w:t>
      </w:r>
    </w:p>
    <w:p>
      <w:pPr>
        <w:ind w:left="780"/>
        <w:rPr>
          <w:rFonts w:ascii="Arial" w:hAnsi="Arial"/>
          <w:color w:val="000000"/>
        </w:rPr>
      </w:pPr>
      <w:r>
        <w:rPr>
          <w:rFonts w:ascii="Arial" w:hAnsi="Arial"/>
          <w:color w:val="000000"/>
        </w:rPr>
        <w:t xml:space="preserve">- High temperatures increase the rate of weathering/ accelerate the rate of bacterial activities </w:t>
      </w:r>
    </w:p>
    <w:p>
      <w:pPr>
        <w:ind w:left="780"/>
        <w:rPr>
          <w:rFonts w:ascii="Arial" w:hAnsi="Arial"/>
          <w:color w:val="000000"/>
        </w:rPr>
      </w:pPr>
      <w:r>
        <w:rPr>
          <w:rFonts w:ascii="Arial" w:hAnsi="Arial"/>
          <w:color w:val="000000"/>
        </w:rPr>
        <w:t xml:space="preserve">    which generates some of the organic matter in the soil</w:t>
      </w:r>
    </w:p>
    <w:p>
      <w:pPr>
        <w:ind w:left="780"/>
        <w:rPr>
          <w:rFonts w:ascii="Arial" w:hAnsi="Arial"/>
          <w:color w:val="000000"/>
        </w:rPr>
      </w:pPr>
      <w:r>
        <w:rPr>
          <w:rFonts w:ascii="Arial" w:hAnsi="Arial"/>
          <w:color w:val="000000"/>
        </w:rPr>
        <w:t xml:space="preserve">- Water, ice and winds erode, transport and deposit soil particles in other areas leading to the  formation of new soils (for example loess)  </w:t>
      </w:r>
    </w:p>
    <w:p>
      <w:pPr>
        <w:rPr>
          <w:rFonts w:ascii="Arial" w:hAnsi="Arial"/>
          <w:color w:val="000000"/>
        </w:rPr>
      </w:pPr>
      <w:r>
        <w:rPr>
          <w:rFonts w:ascii="Arial" w:hAnsi="Arial"/>
          <w:color w:val="000000"/>
        </w:rPr>
        <w:t xml:space="preserve">b ii) - Valley bottoms/ gentle slope encourage the formation of deep and fertile soils due to </w:t>
      </w:r>
    </w:p>
    <w:p>
      <w:pPr>
        <w:rPr>
          <w:rFonts w:ascii="Arial" w:hAnsi="Arial"/>
          <w:color w:val="000000"/>
        </w:rPr>
      </w:pPr>
      <w:r>
        <w:rPr>
          <w:rFonts w:ascii="Arial" w:hAnsi="Arial"/>
          <w:color w:val="000000"/>
        </w:rPr>
        <w:t xml:space="preserve">               deposition/ accumulation of minerals</w:t>
        <w:tab/>
        <w:tab/>
        <w:tab/>
        <w:tab/>
        <w:tab/>
        <w:tab/>
        <w:tab/>
      </w:r>
    </w:p>
    <w:p>
      <w:pPr>
        <w:ind w:left="720"/>
        <w:rPr>
          <w:rFonts w:ascii="Arial" w:hAnsi="Arial"/>
          <w:color w:val="000000"/>
        </w:rPr>
      </w:pPr>
      <w:r>
        <w:rPr>
          <w:rFonts w:ascii="Arial" w:hAnsi="Arial"/>
          <w:color w:val="000000"/>
        </w:rPr>
        <w:t xml:space="preserve">- Steep slopes encourage erosion of the top layer of soil thus slowing down formation of soil/    have thin soils</w:t>
      </w:r>
    </w:p>
    <w:p>
      <w:pPr>
        <w:ind w:left="720"/>
        <w:rPr>
          <w:rFonts w:ascii="Arial" w:hAnsi="Arial"/>
          <w:color w:val="000000"/>
        </w:rPr>
      </w:pPr>
      <w:r>
        <w:rPr>
          <w:rFonts w:ascii="Arial" w:hAnsi="Arial"/>
          <w:color w:val="000000"/>
        </w:rPr>
        <w:t>- Flat plains/ flood plains are saturated with water therefore slows down soil forming processes</w:t>
      </w:r>
    </w:p>
    <w:p>
      <w:pPr>
        <w:ind w:left="720"/>
        <w:rPr>
          <w:rFonts w:ascii="Arial" w:hAnsi="Arial"/>
          <w:color w:val="000000"/>
        </w:rPr>
      </w:pPr>
      <w:r>
        <w:rPr>
          <w:rFonts w:ascii="Arial" w:hAnsi="Arial"/>
          <w:color w:val="000000"/>
        </w:rPr>
        <w:t>- Slopes influence arrangement/ sequence of soil/ soil catena</w:t>
      </w:r>
    </w:p>
    <w:p>
      <w:pPr>
        <w:ind w:left="720"/>
        <w:rPr>
          <w:rFonts w:ascii="Arial" w:hAnsi="Arial"/>
          <w:color w:val="000000"/>
        </w:rPr>
      </w:pPr>
      <w:r>
        <w:rPr>
          <w:rFonts w:ascii="Arial" w:hAnsi="Arial"/>
          <w:color w:val="000000"/>
        </w:rPr>
        <w:t xml:space="preserve">- Some slopes are more exposed to the sun/ rain which influence weathering of parent rocks/   soil formation (aspect)</w:t>
      </w:r>
    </w:p>
    <w:p>
      <w:pPr>
        <w:rPr>
          <w:rFonts w:ascii="Arial" w:hAnsi="Arial"/>
          <w:color w:val="000000"/>
        </w:rPr>
      </w:pPr>
      <w:r>
        <w:rPr>
          <w:rFonts w:ascii="Arial" w:hAnsi="Arial"/>
          <w:color w:val="000000"/>
        </w:rPr>
        <w:t xml:space="preserve">c i)     - Humus helps to improve soil porosity by aerating the soil</w:t>
        <w:tab/>
        <w:tab/>
        <w:tab/>
        <w:tab/>
      </w:r>
    </w:p>
    <w:p>
      <w:pPr>
        <w:ind w:left="840"/>
        <w:rPr>
          <w:rFonts w:ascii="Arial" w:hAnsi="Arial"/>
          <w:color w:val="000000"/>
        </w:rPr>
      </w:pPr>
      <w:r>
        <w:rPr>
          <w:rFonts w:ascii="Arial" w:hAnsi="Arial"/>
          <w:color w:val="000000"/>
        </w:rPr>
        <w:t>- It improves the moisture – retention capacity of the soil</w:t>
      </w:r>
    </w:p>
    <w:p>
      <w:pPr>
        <w:ind w:left="840"/>
        <w:rPr>
          <w:rFonts w:ascii="Arial" w:hAnsi="Arial"/>
          <w:color w:val="000000"/>
        </w:rPr>
      </w:pPr>
      <w:r>
        <w:rPr>
          <w:rFonts w:ascii="Arial" w:hAnsi="Arial"/>
          <w:color w:val="000000"/>
        </w:rPr>
        <w:t>- Humus provides essential minerals to the soil</w:t>
      </w:r>
    </w:p>
    <w:p>
      <w:pPr>
        <w:ind w:left="840"/>
        <w:rPr>
          <w:rFonts w:ascii="Arial" w:hAnsi="Arial"/>
          <w:color w:val="000000"/>
        </w:rPr>
      </w:pPr>
      <w:r>
        <w:rPr>
          <w:rFonts w:ascii="Arial" w:hAnsi="Arial"/>
          <w:color w:val="000000"/>
        </w:rPr>
        <w:t>- It improves the soil texture</w:t>
      </w:r>
    </w:p>
    <w:p>
      <w:pPr>
        <w:rPr>
          <w:rFonts w:ascii="Arial" w:hAnsi="Arial"/>
          <w:color w:val="000000"/>
        </w:rPr>
      </w:pPr>
      <w:r>
        <w:rPr>
          <w:rFonts w:ascii="Arial" w:hAnsi="Arial"/>
          <w:color w:val="000000"/>
        </w:rPr>
        <w:t xml:space="preserve">c ii)-  They are thin and shallow</w:t>
        <w:tab/>
        <w:tab/>
        <w:tab/>
        <w:tab/>
        <w:tab/>
        <w:tab/>
        <w:tab/>
        <w:tab/>
        <w:tab/>
      </w:r>
    </w:p>
    <w:p>
      <w:pPr>
        <w:ind w:left="720"/>
        <w:rPr>
          <w:rFonts w:ascii="Arial" w:hAnsi="Arial"/>
          <w:color w:val="000000"/>
        </w:rPr>
      </w:pPr>
      <w:r>
        <w:rPr>
          <w:rFonts w:ascii="Arial" w:hAnsi="Arial"/>
          <w:color w:val="000000"/>
        </w:rPr>
        <w:t>- They are sandy or stony</w:t>
      </w:r>
    </w:p>
    <w:p>
      <w:pPr>
        <w:ind w:left="720"/>
        <w:rPr>
          <w:rFonts w:ascii="Arial" w:hAnsi="Arial"/>
          <w:color w:val="000000"/>
        </w:rPr>
      </w:pPr>
      <w:r>
        <w:rPr>
          <w:rFonts w:ascii="Arial" w:hAnsi="Arial"/>
          <w:color w:val="000000"/>
        </w:rPr>
        <w:t>- They lack humus or have low organic matter content</w:t>
      </w:r>
    </w:p>
    <w:p>
      <w:pPr>
        <w:ind w:left="720"/>
        <w:rPr>
          <w:rFonts w:ascii="Arial" w:hAnsi="Arial"/>
          <w:color w:val="000000"/>
        </w:rPr>
      </w:pPr>
      <w:r>
        <w:rPr>
          <w:rFonts w:ascii="Arial" w:hAnsi="Arial"/>
          <w:color w:val="000000"/>
        </w:rPr>
        <w:t>- They are generally saline</w:t>
      </w:r>
    </w:p>
    <w:p>
      <w:pPr>
        <w:ind w:left="720"/>
        <w:rPr>
          <w:rFonts w:ascii="Arial" w:hAnsi="Arial"/>
          <w:color w:val="000000"/>
        </w:rPr>
      </w:pPr>
      <w:r>
        <w:rPr>
          <w:rFonts w:ascii="Arial" w:hAnsi="Arial"/>
          <w:color w:val="000000"/>
        </w:rPr>
        <w:t>- They are coarse- textured and quite porous</w:t>
      </w:r>
    </w:p>
    <w:p>
      <w:pPr>
        <w:ind w:left="720"/>
        <w:rPr>
          <w:rFonts w:ascii="Arial" w:hAnsi="Arial"/>
          <w:color w:val="000000"/>
        </w:rPr>
      </w:pPr>
      <w:r>
        <w:rPr>
          <w:rFonts w:ascii="Arial" w:hAnsi="Arial"/>
          <w:color w:val="000000"/>
        </w:rPr>
        <w:t>- They are alkaline because of high content</w:t>
      </w:r>
    </w:p>
    <w:p>
      <w:pPr>
        <w:ind w:left="720"/>
        <w:rPr>
          <w:rFonts w:ascii="Arial" w:hAnsi="Arial"/>
          <w:color w:val="000000"/>
        </w:rPr>
      </w:pPr>
      <w:r>
        <w:rPr>
          <w:rFonts w:ascii="Arial" w:hAnsi="Arial"/>
          <w:color w:val="000000"/>
        </w:rPr>
        <w:t>- They have low moisture content</w:t>
      </w:r>
    </w:p>
    <w:p>
      <w:pPr>
        <w:rPr>
          <w:rFonts w:ascii="Arial" w:hAnsi="Arial"/>
          <w:color w:val="000000"/>
        </w:rPr>
      </w:pPr>
      <w:r>
        <w:rPr>
          <w:rFonts w:ascii="Arial" w:hAnsi="Arial"/>
          <w:color w:val="000000"/>
        </w:rPr>
        <w:t xml:space="preserve">. d i)   - This occurs on gentle slopes which are bare</w:t>
        <w:tab/>
        <w:tab/>
        <w:tab/>
        <w:tab/>
        <w:tab/>
        <w:tab/>
      </w:r>
    </w:p>
    <w:p>
      <w:pPr>
        <w:ind w:firstLine="720"/>
        <w:rPr>
          <w:rFonts w:ascii="Arial" w:hAnsi="Arial"/>
          <w:color w:val="000000"/>
        </w:rPr>
      </w:pPr>
      <w:r>
        <w:rPr>
          <w:rFonts w:ascii="Arial" w:hAnsi="Arial"/>
          <w:color w:val="000000"/>
        </w:rPr>
        <w:t>- When heavy rain falls, water spreads over a large area</w:t>
      </w:r>
    </w:p>
    <w:p>
      <w:pPr>
        <w:ind w:firstLine="720"/>
        <w:rPr>
          <w:rFonts w:ascii="Arial" w:hAnsi="Arial"/>
          <w:color w:val="000000"/>
        </w:rPr>
      </w:pPr>
      <w:r>
        <w:rPr>
          <w:rFonts w:ascii="Arial" w:hAnsi="Arial"/>
          <w:color w:val="000000"/>
        </w:rPr>
        <w:t>- As water moves, it removes the top layer of soil evenly over the area</w:t>
      </w:r>
    </w:p>
    <w:p>
      <w:pPr>
        <w:rPr>
          <w:rFonts w:ascii="Arial" w:hAnsi="Arial"/>
          <w:color w:val="000000"/>
        </w:rPr>
      </w:pPr>
      <w:r>
        <w:rPr>
          <w:rFonts w:ascii="Arial" w:hAnsi="Arial"/>
          <w:color w:val="000000"/>
        </w:rPr>
        <w:t>. d ii) - It occurs on steep slopes</w:t>
        <w:tab/>
        <w:tab/>
        <w:tab/>
        <w:tab/>
        <w:tab/>
        <w:tab/>
        <w:tab/>
        <w:tab/>
        <w:tab/>
      </w:r>
    </w:p>
    <w:p>
      <w:pPr>
        <w:ind w:left="720"/>
        <w:rPr>
          <w:rFonts w:ascii="Arial" w:hAnsi="Arial"/>
          <w:color w:val="000000"/>
        </w:rPr>
      </w:pPr>
      <w:r>
        <w:rPr>
          <w:rFonts w:ascii="Arial" w:hAnsi="Arial"/>
          <w:color w:val="000000"/>
        </w:rPr>
        <w:t>- Rain water cuts deep grooves/ channels/ rills on the slopes</w:t>
      </w:r>
    </w:p>
    <w:p>
      <w:pPr>
        <w:ind w:left="720"/>
        <w:rPr>
          <w:rFonts w:ascii="Arial" w:hAnsi="Arial"/>
          <w:color w:val="000000"/>
        </w:rPr>
      </w:pPr>
      <w:r>
        <w:rPr>
          <w:rFonts w:ascii="Arial" w:hAnsi="Arial"/>
          <w:color w:val="000000"/>
        </w:rPr>
        <w:t>- The channels are widened and deepened to form gullies, through which soils are carried away</w:t>
      </w:r>
    </w:p>
    <w:p>
      <w:pPr>
        <w:rPr>
          <w:rFonts w:ascii="Arial" w:hAnsi="Arial"/>
          <w:color w:val="000000"/>
        </w:rPr>
      </w:pPr>
      <w:r>
        <w:rPr>
          <w:rFonts w:ascii="Arial" w:hAnsi="Arial"/>
          <w:color w:val="000000"/>
        </w:rPr>
        <w:t>. d iii) - Soils are sources of valuable minerals</w:t>
        <w:tab/>
        <w:tab/>
        <w:tab/>
        <w:tab/>
        <w:tab/>
        <w:tab/>
        <w:tab/>
      </w:r>
    </w:p>
    <w:p>
      <w:pPr>
        <w:ind w:left="720"/>
        <w:rPr>
          <w:rFonts w:ascii="Arial" w:hAnsi="Arial"/>
          <w:color w:val="000000"/>
        </w:rPr>
      </w:pPr>
      <w:r>
        <w:rPr>
          <w:rFonts w:ascii="Arial" w:hAnsi="Arial"/>
          <w:color w:val="000000"/>
        </w:rPr>
        <w:t>- Soils are used raw materials for pottery/ ceramics/ tiles/ bricks</w:t>
      </w:r>
    </w:p>
    <w:p>
      <w:pPr>
        <w:ind w:left="720"/>
        <w:rPr>
          <w:rFonts w:ascii="Arial" w:hAnsi="Arial"/>
          <w:color w:val="000000"/>
        </w:rPr>
      </w:pPr>
      <w:r>
        <w:rPr>
          <w:rFonts w:ascii="Arial" w:hAnsi="Arial"/>
          <w:color w:val="000000"/>
        </w:rPr>
        <w:t xml:space="preserve">- Soils are used for agriculture </w:t>
      </w:r>
    </w:p>
    <w:p>
      <w:pPr>
        <w:ind w:left="720"/>
        <w:rPr>
          <w:rFonts w:ascii="Arial" w:hAnsi="Arial"/>
          <w:color w:val="000000"/>
        </w:rPr>
      </w:pPr>
      <w:r>
        <w:rPr>
          <w:rFonts w:ascii="Arial" w:hAnsi="Arial"/>
          <w:color w:val="000000"/>
        </w:rPr>
        <w:t xml:space="preserve">- Some soils are mixed with herbs and sold for medicinal purposes e.g. clay/ sold directly for </w:t>
      </w:r>
    </w:p>
    <w:p>
      <w:pPr>
        <w:ind w:left="720"/>
        <w:rPr>
          <w:rFonts w:ascii="Arial" w:hAnsi="Arial"/>
          <w:color w:val="000000"/>
        </w:rPr>
      </w:pPr>
      <w:r>
        <w:rPr>
          <w:rFonts w:ascii="Arial" w:hAnsi="Arial"/>
          <w:color w:val="000000"/>
        </w:rPr>
        <w:t xml:space="preserve">   food</w:t>
      </w:r>
    </w:p>
    <w:p>
      <w:pPr>
        <w:rPr>
          <w:rFonts w:ascii="Arial" w:hAnsi="Arial"/>
          <w:color w:val="000000"/>
        </w:rPr>
      </w:pPr>
      <w:r>
        <w:rPr>
          <w:rFonts w:ascii="Arial" w:hAnsi="Arial"/>
          <w:color w:val="000000"/>
        </w:rPr>
        <w:t xml:space="preserve">12. </w:t>
        <w:tab/>
        <w:t>a) - It is a careful management/protection of soil against erosion and exhaustion</w:t>
        <w:tab/>
      </w:r>
    </w:p>
    <w:p>
      <w:pPr>
        <w:rPr>
          <w:rFonts w:ascii="Arial" w:hAnsi="Arial"/>
          <w:color w:val="000000"/>
        </w:rPr>
      </w:pPr>
      <w:r>
        <w:rPr>
          <w:rFonts w:ascii="Arial" w:hAnsi="Arial"/>
          <w:color w:val="000000"/>
        </w:rPr>
        <w:t xml:space="preserve"> </w:t>
        <w:tab/>
        <w:t>. b) - Ploughing along the contour</w:t>
        <w:tab/>
        <w:tab/>
        <w:tab/>
        <w:tab/>
        <w:tab/>
        <w:tab/>
        <w:tab/>
        <w:tab/>
      </w:r>
    </w:p>
    <w:p>
      <w:pPr>
        <w:ind w:left="720"/>
        <w:rPr>
          <w:rFonts w:ascii="Arial" w:hAnsi="Arial"/>
          <w:color w:val="000000"/>
        </w:rPr>
      </w:pPr>
      <w:r>
        <w:rPr>
          <w:rFonts w:ascii="Arial" w:hAnsi="Arial"/>
          <w:color w:val="000000"/>
        </w:rPr>
        <w:t>- Controls grazing</w:t>
      </w:r>
    </w:p>
    <w:p>
      <w:pPr>
        <w:ind w:left="720"/>
        <w:rPr>
          <w:rFonts w:ascii="Arial" w:hAnsi="Arial"/>
          <w:color w:val="000000"/>
        </w:rPr>
      </w:pPr>
      <w:r>
        <w:rPr>
          <w:rFonts w:ascii="Arial" w:hAnsi="Arial"/>
          <w:color w:val="000000"/>
        </w:rPr>
        <w:t>- Stripping cropping</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r>
        <w:rPr>
          <w:rFonts w:ascii="Arial" w:hAnsi="Arial"/>
          <w:color w:val="000000"/>
          <w:sz w:val="28"/>
        </w:rPr>
        <w:t>15. AGRICULTURE</w:t>
      </w:r>
    </w:p>
    <w:p>
      <w:pPr>
        <w:rPr>
          <w:rFonts w:ascii="Arial" w:hAnsi="Arial"/>
          <w:color w:val="000000"/>
        </w:rPr>
      </w:pPr>
      <w:r>
        <w:rPr>
          <w:rFonts w:ascii="Arial" w:hAnsi="Arial"/>
          <w:color w:val="000000"/>
        </w:rPr>
        <w:t>1 .</w:t>
        <w:tab/>
        <w:t xml:space="preserve"> a i) Land reclamation is a process by which unproductive land is converted to productive</w:t>
      </w:r>
    </w:p>
    <w:p>
      <w:pPr>
        <w:ind w:left="1140"/>
        <w:rPr>
          <w:rFonts w:ascii="Arial" w:hAnsi="Arial"/>
          <w:color w:val="000000"/>
        </w:rPr>
      </w:pPr>
      <w:r>
        <w:rPr>
          <w:rFonts w:ascii="Arial" w:hAnsi="Arial"/>
          <w:color w:val="000000"/>
        </w:rPr>
        <w:t xml:space="preserve">land and  used for crop or animal farming. Rehabilitation is the restoration of land that has been  destroyed through human activities to its farmer usefulness/productivity</w:t>
        <w:tab/>
      </w:r>
    </w:p>
    <w:p>
      <w:pPr>
        <w:rPr>
          <w:rFonts w:ascii="Arial" w:hAnsi="Arial"/>
          <w:color w:val="000000"/>
        </w:rPr>
      </w:pPr>
      <w:r>
        <w:rPr>
          <w:rFonts w:ascii="Arial" w:hAnsi="Arial"/>
          <w:color w:val="000000"/>
        </w:rPr>
        <w:t xml:space="preserve">        </w:t>
        <w:tab/>
        <w:t xml:space="preserve"> ii)   - Bush fallowing</w:t>
        <w:tab/>
        <w:tab/>
        <w:tab/>
        <w:tab/>
        <w:tab/>
        <w:tab/>
        <w:tab/>
        <w:tab/>
        <w:tab/>
        <w:tab/>
      </w:r>
    </w:p>
    <w:p>
      <w:pPr>
        <w:numPr>
          <w:ilvl w:val="0"/>
          <w:numId w:val="288"/>
        </w:numPr>
        <w:rPr>
          <w:rFonts w:ascii="Arial" w:hAnsi="Arial"/>
          <w:color w:val="000000"/>
        </w:rPr>
      </w:pPr>
      <w:r>
        <w:rPr>
          <w:rFonts w:ascii="Arial" w:hAnsi="Arial"/>
          <w:color w:val="000000"/>
        </w:rPr>
        <w:t>Mulching</w:t>
      </w:r>
    </w:p>
    <w:p>
      <w:pPr>
        <w:numPr>
          <w:ilvl w:val="0"/>
          <w:numId w:val="288"/>
        </w:numPr>
        <w:rPr>
          <w:rFonts w:ascii="Arial" w:hAnsi="Arial"/>
          <w:color w:val="000000"/>
        </w:rPr>
      </w:pPr>
      <w:r>
        <w:rPr>
          <w:rFonts w:ascii="Arial" w:hAnsi="Arial"/>
          <w:color w:val="000000"/>
        </w:rPr>
        <w:t>Planting trees</w:t>
      </w:r>
    </w:p>
    <w:p>
      <w:pPr>
        <w:numPr>
          <w:ilvl w:val="0"/>
          <w:numId w:val="288"/>
        </w:numPr>
        <w:rPr>
          <w:rFonts w:ascii="Arial" w:hAnsi="Arial"/>
          <w:color w:val="000000"/>
        </w:rPr>
      </w:pPr>
      <w:r>
        <w:rPr>
          <w:rFonts w:ascii="Arial" w:hAnsi="Arial"/>
          <w:color w:val="000000"/>
        </w:rPr>
        <w:t>Filling the pits/gulleys</w:t>
      </w:r>
    </w:p>
    <w:p>
      <w:pPr>
        <w:numPr>
          <w:ilvl w:val="0"/>
          <w:numId w:val="288"/>
        </w:numPr>
        <w:rPr>
          <w:rFonts w:ascii="Arial" w:hAnsi="Arial"/>
          <w:color w:val="000000"/>
        </w:rPr>
      </w:pPr>
      <w:r>
        <w:rPr>
          <w:rFonts w:ascii="Arial" w:hAnsi="Arial"/>
          <w:color w:val="000000"/>
        </w:rPr>
        <w:t>Planting cover crops</w:t>
      </w:r>
    </w:p>
    <w:p>
      <w:pPr>
        <w:rPr>
          <w:rFonts w:ascii="Arial" w:hAnsi="Arial"/>
          <w:color w:val="000000"/>
        </w:rPr>
      </w:pPr>
      <w:r>
        <w:rPr>
          <w:rFonts w:ascii="Arial" w:hAnsi="Arial"/>
          <w:color w:val="000000"/>
        </w:rPr>
        <w:tab/>
        <w:t xml:space="preserve">b i)   - To occupy detainee labour from Mwea detainee Camp</w:t>
        <w:tab/>
        <w:tab/>
        <w:tab/>
        <w:tab/>
      </w:r>
    </w:p>
    <w:p>
      <w:pPr>
        <w:numPr>
          <w:ilvl w:val="0"/>
          <w:numId w:val="289"/>
        </w:numPr>
        <w:tabs>
          <w:tab w:val="clear" w:pos="1080" w:leader="none"/>
          <w:tab w:val="left" w:pos="1440" w:leader="none"/>
        </w:tabs>
        <w:ind w:left="1440"/>
        <w:rPr>
          <w:rFonts w:ascii="Arial" w:hAnsi="Arial"/>
          <w:color w:val="000000"/>
        </w:rPr>
      </w:pPr>
      <w:r>
        <w:rPr>
          <w:rFonts w:ascii="Arial" w:hAnsi="Arial"/>
          <w:color w:val="000000"/>
        </w:rPr>
        <w:t>To utilize the black cotton soils in growing rice</w:t>
      </w:r>
    </w:p>
    <w:p>
      <w:pPr>
        <w:numPr>
          <w:ilvl w:val="0"/>
          <w:numId w:val="289"/>
        </w:numPr>
        <w:tabs>
          <w:tab w:val="clear" w:pos="1080" w:leader="none"/>
          <w:tab w:val="left" w:pos="1440" w:leader="none"/>
        </w:tabs>
        <w:ind w:left="1440"/>
        <w:rPr>
          <w:rFonts w:ascii="Arial" w:hAnsi="Arial"/>
          <w:color w:val="000000"/>
        </w:rPr>
      </w:pPr>
      <w:r>
        <w:rPr>
          <w:rFonts w:ascii="Arial" w:hAnsi="Arial"/>
          <w:color w:val="000000"/>
        </w:rPr>
        <w:t>To increase agricultural production</w:t>
      </w:r>
    </w:p>
    <w:p>
      <w:pPr>
        <w:numPr>
          <w:ilvl w:val="0"/>
          <w:numId w:val="289"/>
        </w:numPr>
        <w:tabs>
          <w:tab w:val="clear" w:pos="1080" w:leader="none"/>
          <w:tab w:val="left" w:pos="1440" w:leader="none"/>
        </w:tabs>
        <w:ind w:left="1440"/>
        <w:rPr>
          <w:rFonts w:ascii="Arial" w:hAnsi="Arial"/>
          <w:color w:val="000000"/>
        </w:rPr>
      </w:pPr>
      <w:r>
        <w:rPr>
          <w:rFonts w:ascii="Arial" w:hAnsi="Arial"/>
          <w:color w:val="000000"/>
        </w:rPr>
        <w:t>To settle and create employment for former detainees</w:t>
      </w:r>
    </w:p>
    <w:p>
      <w:pPr>
        <w:rPr>
          <w:rFonts w:ascii="Arial" w:hAnsi="Arial"/>
          <w:color w:val="000000"/>
        </w:rPr>
      </w:pPr>
      <w:r>
        <w:rPr>
          <w:rFonts w:ascii="Arial" w:hAnsi="Arial"/>
          <w:color w:val="000000"/>
        </w:rPr>
        <w:t xml:space="preserve">        ii)  - Diseases e.g. Bilharzia and malaria caused by water snails and mosquitoes, weaken </w:t>
      </w:r>
    </w:p>
    <w:p>
      <w:pPr>
        <w:rPr>
          <w:rFonts w:ascii="Arial" w:hAnsi="Arial"/>
          <w:color w:val="000000"/>
        </w:rPr>
      </w:pPr>
      <w:r>
        <w:rPr>
          <w:rFonts w:ascii="Arial" w:hAnsi="Arial"/>
          <w:color w:val="000000"/>
        </w:rPr>
        <w:t xml:space="preserve">                and even  kill the farmers hence affecting productivity</w:t>
        <w:tab/>
        <w:tab/>
        <w:tab/>
        <w:tab/>
        <w:tab/>
      </w:r>
    </w:p>
    <w:p>
      <w:pPr>
        <w:numPr>
          <w:ilvl w:val="0"/>
          <w:numId w:val="290"/>
        </w:numPr>
        <w:rPr>
          <w:rFonts w:ascii="Arial" w:hAnsi="Arial"/>
          <w:color w:val="000000"/>
        </w:rPr>
      </w:pPr>
      <w:r>
        <w:rPr>
          <w:rFonts w:ascii="Arial" w:hAnsi="Arial"/>
          <w:color w:val="000000"/>
        </w:rPr>
        <w:t>Stagnant water is the breeding grounds for water snails and mosquitoes</w:t>
      </w:r>
    </w:p>
    <w:p>
      <w:pPr>
        <w:numPr>
          <w:ilvl w:val="0"/>
          <w:numId w:val="290"/>
        </w:numPr>
        <w:rPr>
          <w:rFonts w:ascii="Arial" w:hAnsi="Arial"/>
          <w:color w:val="000000"/>
        </w:rPr>
      </w:pPr>
      <w:r>
        <w:rPr>
          <w:rFonts w:ascii="Arial" w:hAnsi="Arial"/>
          <w:color w:val="000000"/>
        </w:rPr>
        <w:t xml:space="preserve">Fluctuation of world prices due to competition  affects agricultural production</w:t>
      </w:r>
    </w:p>
    <w:p>
      <w:pPr>
        <w:numPr>
          <w:ilvl w:val="0"/>
          <w:numId w:val="290"/>
        </w:numPr>
        <w:rPr>
          <w:rFonts w:ascii="Arial" w:hAnsi="Arial"/>
          <w:color w:val="000000"/>
        </w:rPr>
      </w:pPr>
      <w:r>
        <w:rPr>
          <w:rFonts w:ascii="Arial" w:hAnsi="Arial"/>
          <w:color w:val="000000"/>
        </w:rPr>
        <w:t>Poor payments for farmers produce that kill their morale</w:t>
      </w:r>
    </w:p>
    <w:p>
      <w:pPr>
        <w:numPr>
          <w:ilvl w:val="0"/>
          <w:numId w:val="290"/>
        </w:numPr>
        <w:rPr>
          <w:rFonts w:ascii="Arial" w:hAnsi="Arial"/>
          <w:color w:val="000000"/>
        </w:rPr>
      </w:pPr>
      <w:r>
        <w:rPr>
          <w:rFonts w:ascii="Arial" w:hAnsi="Arial"/>
          <w:color w:val="000000"/>
        </w:rPr>
        <w:t>Monoculture practice has led to soil exhaustion resulting to use of fertilizer that increases cost of production</w:t>
      </w:r>
    </w:p>
    <w:p>
      <w:pPr>
        <w:numPr>
          <w:ilvl w:val="0"/>
          <w:numId w:val="290"/>
        </w:numPr>
        <w:rPr>
          <w:rFonts w:ascii="Arial" w:hAnsi="Arial"/>
          <w:color w:val="000000"/>
        </w:rPr>
      </w:pPr>
      <w:r>
        <w:rPr>
          <w:rFonts w:ascii="Arial" w:hAnsi="Arial"/>
          <w:color w:val="000000"/>
        </w:rPr>
        <w:t>Mismanagement of irrigation bodies leading to losses of farmers killing their morale</w:t>
      </w: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 xml:space="preserve"> 2. </w:t>
        <w:tab/>
        <w:t xml:space="preserve">a)   - Construction of productive dykes/walls to enclose area to be reclaimed</w:t>
        <w:tab/>
        <w:tab/>
      </w:r>
    </w:p>
    <w:p>
      <w:pPr>
        <w:numPr>
          <w:ilvl w:val="0"/>
          <w:numId w:val="291"/>
        </w:numPr>
        <w:rPr>
          <w:rFonts w:ascii="Arial" w:hAnsi="Arial"/>
          <w:color w:val="000000"/>
        </w:rPr>
      </w:pPr>
      <w:r>
        <w:rPr>
          <w:rFonts w:ascii="Arial" w:hAnsi="Arial"/>
          <w:color w:val="000000"/>
        </w:rPr>
        <w:t>Construction of ring canals to carry water from the reclaimed area into the sea</w:t>
      </w:r>
    </w:p>
    <w:p>
      <w:pPr>
        <w:numPr>
          <w:ilvl w:val="0"/>
          <w:numId w:val="291"/>
        </w:numPr>
        <w:rPr>
          <w:rFonts w:ascii="Arial" w:hAnsi="Arial"/>
          <w:color w:val="000000"/>
        </w:rPr>
      </w:pPr>
      <w:r>
        <w:rPr>
          <w:rFonts w:ascii="Arial" w:hAnsi="Arial"/>
          <w:color w:val="000000"/>
        </w:rPr>
        <w:t>Installation of pumping stations to pump water from the enclosed area</w:t>
      </w:r>
    </w:p>
    <w:p>
      <w:pPr>
        <w:numPr>
          <w:ilvl w:val="0"/>
          <w:numId w:val="291"/>
        </w:numPr>
        <w:rPr>
          <w:rFonts w:ascii="Arial" w:hAnsi="Arial"/>
          <w:color w:val="000000"/>
        </w:rPr>
      </w:pPr>
      <w:r>
        <w:rPr>
          <w:rFonts w:ascii="Arial" w:hAnsi="Arial"/>
          <w:color w:val="000000"/>
        </w:rPr>
        <w:t>Water is pumped out of the area enclosed by the dyke</w:t>
      </w:r>
    </w:p>
    <w:p>
      <w:pPr>
        <w:numPr>
          <w:ilvl w:val="0"/>
          <w:numId w:val="291"/>
        </w:numPr>
        <w:rPr>
          <w:rFonts w:ascii="Arial" w:hAnsi="Arial"/>
          <w:color w:val="000000"/>
        </w:rPr>
      </w:pPr>
      <w:r>
        <w:rPr>
          <w:rFonts w:ascii="Arial" w:hAnsi="Arial"/>
          <w:color w:val="000000"/>
        </w:rPr>
        <w:t>Reeds are sown to get excess water and prevent growth of weeds</w:t>
      </w:r>
    </w:p>
    <w:p>
      <w:pPr>
        <w:numPr>
          <w:ilvl w:val="0"/>
          <w:numId w:val="291"/>
        </w:numPr>
        <w:rPr>
          <w:rFonts w:ascii="Arial" w:hAnsi="Arial"/>
          <w:color w:val="000000"/>
        </w:rPr>
      </w:pPr>
      <w:r>
        <w:rPr>
          <w:rFonts w:ascii="Arial" w:hAnsi="Arial"/>
          <w:color w:val="000000"/>
        </w:rPr>
        <w:t>Drainage ditches were cut in the land and drainage pipes laid</w:t>
      </w:r>
    </w:p>
    <w:p>
      <w:pPr>
        <w:numPr>
          <w:ilvl w:val="0"/>
          <w:numId w:val="291"/>
        </w:numPr>
        <w:rPr>
          <w:rFonts w:ascii="Arial" w:hAnsi="Arial"/>
          <w:color w:val="000000"/>
        </w:rPr>
      </w:pPr>
      <w:r>
        <w:rPr>
          <w:rFonts w:ascii="Arial" w:hAnsi="Arial"/>
          <w:color w:val="000000"/>
        </w:rPr>
        <w:t xml:space="preserve">More pumping stations were put up in order  to drain excess water</w:t>
      </w:r>
    </w:p>
    <w:p>
      <w:pPr>
        <w:numPr>
          <w:ilvl w:val="0"/>
          <w:numId w:val="291"/>
        </w:numPr>
        <w:rPr>
          <w:rFonts w:ascii="Arial" w:hAnsi="Arial"/>
          <w:color w:val="000000"/>
        </w:rPr>
      </w:pPr>
      <w:r>
        <w:rPr>
          <w:rFonts w:ascii="Arial" w:hAnsi="Arial"/>
          <w:color w:val="000000"/>
        </w:rPr>
        <w:t>Soil treated with chemical to lower salinity</w:t>
      </w:r>
    </w:p>
    <w:p>
      <w:pPr>
        <w:numPr>
          <w:ilvl w:val="0"/>
          <w:numId w:val="291"/>
        </w:numPr>
        <w:rPr>
          <w:rFonts w:ascii="Arial" w:hAnsi="Arial"/>
          <w:color w:val="000000"/>
        </w:rPr>
      </w:pPr>
      <w:r>
        <w:rPr>
          <w:rFonts w:ascii="Arial" w:hAnsi="Arial"/>
          <w:color w:val="000000"/>
        </w:rPr>
        <w:t>Drained land was flushed with fresh water to remove salts from the soil</w:t>
      </w:r>
    </w:p>
    <w:p>
      <w:pPr>
        <w:numPr>
          <w:ilvl w:val="0"/>
          <w:numId w:val="291"/>
        </w:numPr>
        <w:rPr>
          <w:rFonts w:ascii="Arial" w:hAnsi="Arial"/>
          <w:color w:val="000000"/>
        </w:rPr>
      </w:pPr>
      <w:r>
        <w:rPr>
          <w:rFonts w:ascii="Arial" w:hAnsi="Arial"/>
          <w:color w:val="000000"/>
        </w:rPr>
        <w:t xml:space="preserve">Pumping out of the water and crops planted or grown </w:t>
      </w:r>
    </w:p>
    <w:p>
      <w:pPr>
        <w:ind w:firstLine="720"/>
        <w:rPr>
          <w:rFonts w:ascii="Arial" w:hAnsi="Arial"/>
          <w:color w:val="000000"/>
        </w:rPr>
      </w:pPr>
      <w:r>
        <w:rPr>
          <w:rFonts w:ascii="Arial" w:hAnsi="Arial"/>
          <w:color w:val="000000"/>
        </w:rPr>
        <w:t xml:space="preserve"> b)   - Improves distribution of fresh  water for domestic use</w:t>
        <w:tab/>
        <w:tab/>
        <w:tab/>
        <w:tab/>
      </w:r>
    </w:p>
    <w:p>
      <w:pPr>
        <w:numPr>
          <w:ilvl w:val="0"/>
          <w:numId w:val="292"/>
        </w:numPr>
        <w:rPr>
          <w:rFonts w:ascii="Arial" w:hAnsi="Arial"/>
          <w:color w:val="000000"/>
        </w:rPr>
      </w:pPr>
      <w:r>
        <w:rPr>
          <w:rFonts w:ascii="Arial" w:hAnsi="Arial"/>
          <w:color w:val="000000"/>
        </w:rPr>
        <w:t>Control of floods to the south west</w:t>
      </w:r>
    </w:p>
    <w:p>
      <w:pPr>
        <w:numPr>
          <w:ilvl w:val="0"/>
          <w:numId w:val="292"/>
        </w:numPr>
        <w:rPr>
          <w:rFonts w:ascii="Arial" w:hAnsi="Arial"/>
          <w:color w:val="000000"/>
        </w:rPr>
      </w:pPr>
      <w:r>
        <w:rPr>
          <w:rFonts w:ascii="Arial" w:hAnsi="Arial"/>
          <w:color w:val="000000"/>
        </w:rPr>
        <w:t>Controlled seas invasion inland</w:t>
      </w:r>
    </w:p>
    <w:p>
      <w:pPr>
        <w:numPr>
          <w:ilvl w:val="0"/>
          <w:numId w:val="292"/>
        </w:numPr>
        <w:rPr>
          <w:rFonts w:ascii="Arial" w:hAnsi="Arial"/>
          <w:color w:val="000000"/>
        </w:rPr>
      </w:pPr>
      <w:r>
        <w:rPr>
          <w:rFonts w:ascii="Arial" w:hAnsi="Arial"/>
          <w:color w:val="000000"/>
        </w:rPr>
        <w:t>Improved accessibility through development of roads and railways</w:t>
      </w:r>
    </w:p>
    <w:p>
      <w:pPr>
        <w:numPr>
          <w:ilvl w:val="0"/>
          <w:numId w:val="292"/>
        </w:numPr>
        <w:rPr>
          <w:rFonts w:ascii="Arial" w:hAnsi="Arial"/>
          <w:color w:val="000000"/>
        </w:rPr>
      </w:pPr>
      <w:r>
        <w:rPr>
          <w:rFonts w:ascii="Arial" w:hAnsi="Arial"/>
          <w:color w:val="000000"/>
        </w:rPr>
        <w:t>Improved tourism in the area</w:t>
      </w:r>
    </w:p>
    <w:p>
      <w:pPr>
        <w:tabs>
          <w:tab w:val="left" w:pos="2235" w:leader="none"/>
          <w:tab w:val="left" w:pos="9360" w:leader="dot"/>
        </w:tabs>
        <w:rPr>
          <w:rFonts w:ascii="Arial" w:hAnsi="Arial"/>
          <w:color w:val="000000"/>
        </w:rPr>
      </w:pPr>
    </w:p>
    <w:p>
      <w:pPr>
        <w:rPr>
          <w:rFonts w:ascii="Arial" w:hAnsi="Arial"/>
          <w:color w:val="000000"/>
        </w:rPr>
      </w:pPr>
      <w:r>
        <w:rPr>
          <w:rFonts w:ascii="Arial" w:hAnsi="Arial"/>
          <w:color w:val="000000"/>
        </w:rPr>
        <w:t>3.</w:t>
        <w:tab/>
        <w:t xml:space="preserve"> a i)   - Trans Nzoia</w:t>
        <w:tab/>
        <w:tab/>
        <w:tab/>
        <w:tab/>
        <w:tab/>
        <w:tab/>
        <w:tab/>
        <w:tab/>
        <w:tab/>
        <w:tab/>
      </w:r>
    </w:p>
    <w:p>
      <w:pPr>
        <w:numPr>
          <w:ilvl w:val="0"/>
          <w:numId w:val="284"/>
        </w:numPr>
        <w:tabs>
          <w:tab w:val="clear" w:pos="1080" w:leader="none"/>
          <w:tab w:val="left" w:pos="1440" w:leader="none"/>
        </w:tabs>
        <w:ind w:left="1440"/>
        <w:rPr>
          <w:rFonts w:ascii="Arial" w:hAnsi="Arial"/>
          <w:color w:val="000000"/>
        </w:rPr>
      </w:pPr>
      <w:r>
        <w:rPr>
          <w:rFonts w:ascii="Arial" w:hAnsi="Arial"/>
          <w:color w:val="000000"/>
        </w:rPr>
        <w:t>Nakuru</w:t>
      </w:r>
    </w:p>
    <w:p>
      <w:pPr>
        <w:numPr>
          <w:ilvl w:val="0"/>
          <w:numId w:val="284"/>
        </w:numPr>
        <w:tabs>
          <w:tab w:val="clear" w:pos="1080" w:leader="none"/>
          <w:tab w:val="left" w:pos="1440" w:leader="none"/>
        </w:tabs>
        <w:ind w:left="1440"/>
        <w:rPr>
          <w:rFonts w:ascii="Arial" w:hAnsi="Arial"/>
          <w:color w:val="000000"/>
        </w:rPr>
      </w:pPr>
      <w:r>
        <w:rPr>
          <w:rFonts w:ascii="Arial" w:hAnsi="Arial"/>
          <w:color w:val="000000"/>
        </w:rPr>
        <w:t xml:space="preserve">Uasin Gishu </w:t>
      </w:r>
    </w:p>
    <w:p>
      <w:pPr>
        <w:ind w:firstLine="720"/>
        <w:rPr>
          <w:rFonts w:ascii="Arial" w:hAnsi="Arial"/>
          <w:color w:val="000000"/>
        </w:rPr>
      </w:pPr>
      <w:r>
        <w:rPr>
          <w:rFonts w:ascii="Arial" w:hAnsi="Arial"/>
          <w:color w:val="000000"/>
        </w:rPr>
        <w:t xml:space="preserve">    ii)   - Land is ploughed manually/mechanically</w:t>
        <w:tab/>
        <w:tab/>
        <w:tab/>
        <w:tab/>
        <w:tab/>
        <w:tab/>
      </w:r>
    </w:p>
    <w:p>
      <w:pPr>
        <w:numPr>
          <w:ilvl w:val="0"/>
          <w:numId w:val="285"/>
        </w:numPr>
        <w:tabs>
          <w:tab w:val="clear" w:pos="1080" w:leader="none"/>
          <w:tab w:val="left" w:pos="1440" w:leader="none"/>
        </w:tabs>
        <w:ind w:left="1440"/>
        <w:rPr>
          <w:rFonts w:ascii="Arial" w:hAnsi="Arial"/>
          <w:color w:val="000000"/>
        </w:rPr>
      </w:pPr>
      <w:r>
        <w:rPr>
          <w:rFonts w:ascii="Arial" w:hAnsi="Arial"/>
          <w:color w:val="000000"/>
        </w:rPr>
        <w:t>Sowing of seeds are done at the onset of rains</w:t>
      </w:r>
    </w:p>
    <w:p>
      <w:pPr>
        <w:numPr>
          <w:ilvl w:val="0"/>
          <w:numId w:val="285"/>
        </w:numPr>
        <w:tabs>
          <w:tab w:val="clear" w:pos="1080" w:leader="none"/>
          <w:tab w:val="left" w:pos="1440" w:leader="none"/>
        </w:tabs>
        <w:ind w:left="1440"/>
        <w:rPr>
          <w:rFonts w:ascii="Arial" w:hAnsi="Arial"/>
          <w:color w:val="000000"/>
        </w:rPr>
      </w:pPr>
      <w:r>
        <w:rPr>
          <w:rFonts w:ascii="Arial" w:hAnsi="Arial"/>
          <w:color w:val="000000"/>
        </w:rPr>
        <w:t>Two seeds are sown in holes of 2-5cm in rows of 1m apart</w:t>
      </w:r>
    </w:p>
    <w:p>
      <w:pPr>
        <w:numPr>
          <w:ilvl w:val="0"/>
          <w:numId w:val="285"/>
        </w:numPr>
        <w:tabs>
          <w:tab w:val="clear" w:pos="1080" w:leader="none"/>
          <w:tab w:val="left" w:pos="1440" w:leader="none"/>
        </w:tabs>
        <w:ind w:left="1440"/>
        <w:rPr>
          <w:rFonts w:ascii="Arial" w:hAnsi="Arial"/>
          <w:color w:val="000000"/>
        </w:rPr>
      </w:pPr>
      <w:r>
        <w:rPr>
          <w:rFonts w:ascii="Arial" w:hAnsi="Arial"/>
          <w:color w:val="000000"/>
        </w:rPr>
        <w:t>Application of fertilizers or manure is done during planting</w:t>
      </w:r>
    </w:p>
    <w:p>
      <w:pPr>
        <w:numPr>
          <w:ilvl w:val="0"/>
          <w:numId w:val="285"/>
        </w:numPr>
        <w:tabs>
          <w:tab w:val="clear" w:pos="1080" w:leader="none"/>
          <w:tab w:val="left" w:pos="1440" w:leader="none"/>
        </w:tabs>
        <w:ind w:left="1440"/>
        <w:rPr>
          <w:rFonts w:ascii="Arial" w:hAnsi="Arial"/>
          <w:color w:val="000000"/>
        </w:rPr>
      </w:pPr>
      <w:r>
        <w:rPr>
          <w:rFonts w:ascii="Arial" w:hAnsi="Arial"/>
          <w:color w:val="000000"/>
        </w:rPr>
        <w:t>Weeding and thinning is done to remove weak seedlings</w:t>
      </w:r>
    </w:p>
    <w:p>
      <w:pPr>
        <w:numPr>
          <w:ilvl w:val="0"/>
          <w:numId w:val="285"/>
        </w:numPr>
        <w:tabs>
          <w:tab w:val="clear" w:pos="1080" w:leader="none"/>
          <w:tab w:val="left" w:pos="1440" w:leader="none"/>
        </w:tabs>
        <w:ind w:left="1440"/>
        <w:rPr>
          <w:rFonts w:ascii="Arial" w:hAnsi="Arial"/>
          <w:color w:val="000000"/>
        </w:rPr>
      </w:pPr>
      <w:r>
        <w:rPr>
          <w:rFonts w:ascii="Arial" w:hAnsi="Arial"/>
          <w:color w:val="000000"/>
        </w:rPr>
        <w:t>Top dressing /nitrogenous fertilizers is applied after weeding when the crop is 30-45cm high</w:t>
      </w:r>
    </w:p>
    <w:p>
      <w:pPr>
        <w:numPr>
          <w:ilvl w:val="0"/>
          <w:numId w:val="285"/>
        </w:numPr>
        <w:tabs>
          <w:tab w:val="clear" w:pos="1080" w:leader="none"/>
          <w:tab w:val="left" w:pos="1440" w:leader="none"/>
        </w:tabs>
        <w:ind w:left="1440"/>
        <w:rPr>
          <w:rFonts w:ascii="Arial" w:hAnsi="Arial"/>
          <w:color w:val="000000"/>
        </w:rPr>
      </w:pPr>
      <w:r>
        <w:rPr>
          <w:rFonts w:ascii="Arial" w:hAnsi="Arial"/>
          <w:color w:val="000000"/>
        </w:rPr>
        <w:t>The crop is ready for harvesting in 4-8months depending on variety of seeds and altitude</w:t>
      </w:r>
    </w:p>
    <w:p>
      <w:pPr>
        <w:numPr>
          <w:ilvl w:val="0"/>
          <w:numId w:val="285"/>
        </w:numPr>
        <w:tabs>
          <w:tab w:val="clear" w:pos="1080" w:leader="none"/>
          <w:tab w:val="left" w:pos="1440" w:leader="none"/>
        </w:tabs>
        <w:ind w:left="1440"/>
        <w:rPr>
          <w:rFonts w:ascii="Arial" w:hAnsi="Arial"/>
          <w:color w:val="000000"/>
        </w:rPr>
      </w:pPr>
      <w:r>
        <w:rPr>
          <w:rFonts w:ascii="Arial" w:hAnsi="Arial"/>
          <w:color w:val="000000"/>
        </w:rPr>
        <w:t>Harvesting is done manually</w:t>
      </w:r>
    </w:p>
    <w:p>
      <w:pPr>
        <w:ind w:firstLine="720"/>
        <w:rPr>
          <w:rFonts w:ascii="Arial" w:hAnsi="Arial"/>
          <w:color w:val="000000"/>
        </w:rPr>
      </w:pPr>
      <w:r>
        <w:rPr>
          <w:rFonts w:ascii="Arial" w:hAnsi="Arial"/>
          <w:color w:val="000000"/>
        </w:rPr>
        <w:t xml:space="preserve">b)   -  Maize is  a staple food</w:t>
        <w:tab/>
        <w:tab/>
        <w:tab/>
        <w:tab/>
        <w:tab/>
        <w:tab/>
        <w:tab/>
        <w:tab/>
        <w:tab/>
      </w:r>
    </w:p>
    <w:p>
      <w:pPr>
        <w:numPr>
          <w:ilvl w:val="0"/>
          <w:numId w:val="286"/>
        </w:numPr>
        <w:rPr>
          <w:rFonts w:ascii="Arial" w:hAnsi="Arial"/>
          <w:color w:val="000000"/>
        </w:rPr>
      </w:pPr>
      <w:r>
        <w:rPr>
          <w:rFonts w:ascii="Arial" w:hAnsi="Arial"/>
          <w:color w:val="000000"/>
        </w:rPr>
        <w:t>Maize stalk serve as cattle feed</w:t>
      </w:r>
    </w:p>
    <w:p>
      <w:pPr>
        <w:numPr>
          <w:ilvl w:val="0"/>
          <w:numId w:val="286"/>
        </w:numPr>
        <w:rPr>
          <w:rFonts w:ascii="Arial" w:hAnsi="Arial"/>
          <w:color w:val="000000"/>
        </w:rPr>
      </w:pPr>
      <w:r>
        <w:rPr>
          <w:rFonts w:ascii="Arial" w:hAnsi="Arial"/>
          <w:color w:val="000000"/>
        </w:rPr>
        <w:t>Maize is a raw material for industries</w:t>
      </w:r>
    </w:p>
    <w:p>
      <w:pPr>
        <w:numPr>
          <w:ilvl w:val="0"/>
          <w:numId w:val="286"/>
        </w:numPr>
        <w:rPr>
          <w:rFonts w:ascii="Arial" w:hAnsi="Arial"/>
          <w:color w:val="000000"/>
        </w:rPr>
      </w:pPr>
      <w:r>
        <w:rPr>
          <w:rFonts w:ascii="Arial" w:hAnsi="Arial"/>
          <w:color w:val="000000"/>
        </w:rPr>
        <w:t>Stalks, leaves and cobs are important source of organic manure</w:t>
      </w:r>
    </w:p>
    <w:p>
      <w:pPr>
        <w:numPr>
          <w:ilvl w:val="0"/>
          <w:numId w:val="286"/>
        </w:numPr>
        <w:rPr>
          <w:rFonts w:ascii="Arial" w:hAnsi="Arial"/>
          <w:color w:val="000000"/>
        </w:rPr>
      </w:pPr>
      <w:r>
        <w:rPr>
          <w:rFonts w:ascii="Arial" w:hAnsi="Arial"/>
          <w:color w:val="000000"/>
        </w:rPr>
        <w:t>Maize cobs and stalks are used as fuel in varied areas</w:t>
      </w:r>
    </w:p>
    <w:p>
      <w:pPr>
        <w:numPr>
          <w:ilvl w:val="0"/>
          <w:numId w:val="286"/>
        </w:numPr>
        <w:rPr>
          <w:rFonts w:ascii="Arial" w:hAnsi="Arial"/>
          <w:color w:val="000000"/>
        </w:rPr>
      </w:pPr>
      <w:r>
        <w:rPr>
          <w:rFonts w:ascii="Arial" w:hAnsi="Arial"/>
          <w:color w:val="000000"/>
        </w:rPr>
        <w:t>Provide employment /income</w:t>
      </w:r>
    </w:p>
    <w:p>
      <w:pPr>
        <w:numPr>
          <w:ilvl w:val="0"/>
          <w:numId w:val="286"/>
        </w:numPr>
        <w:rPr>
          <w:rFonts w:ascii="Arial" w:hAnsi="Arial"/>
          <w:color w:val="000000"/>
        </w:rPr>
      </w:pPr>
      <w:r>
        <w:rPr>
          <w:rFonts w:ascii="Arial" w:hAnsi="Arial"/>
          <w:color w:val="000000"/>
        </w:rPr>
        <w:t>Saving foreign exchange</w:t>
      </w:r>
    </w:p>
    <w:p>
      <w:pPr>
        <w:rPr>
          <w:rFonts w:ascii="Arial" w:hAnsi="Arial"/>
          <w:color w:val="000000"/>
        </w:rPr>
      </w:pPr>
    </w:p>
    <w:p>
      <w:pPr>
        <w:rPr>
          <w:rFonts w:ascii="Arial" w:hAnsi="Arial"/>
          <w:color w:val="000000"/>
        </w:rPr>
      </w:pPr>
      <w:r>
        <w:rPr>
          <w:rFonts w:ascii="Arial" w:hAnsi="Arial"/>
          <w:color w:val="000000"/>
        </w:rPr>
        <w:t xml:space="preserve">4. </w:t>
        <w:tab/>
        <w:t xml:space="preserve">- Unfavourable weather conditions/ prolonged drought lead to destruction of crops hence          </w:t>
      </w:r>
    </w:p>
    <w:p>
      <w:pPr>
        <w:rPr>
          <w:rFonts w:ascii="Arial" w:hAnsi="Arial"/>
          <w:color w:val="000000"/>
        </w:rPr>
      </w:pPr>
      <w:r>
        <w:rPr>
          <w:rFonts w:ascii="Arial" w:hAnsi="Arial"/>
          <w:color w:val="000000"/>
        </w:rPr>
        <w:t xml:space="preserve">              low yields/income</w:t>
        <w:tab/>
        <w:tab/>
        <w:tab/>
        <w:tab/>
        <w:tab/>
        <w:tab/>
        <w:tab/>
        <w:tab/>
        <w:tab/>
        <w:tab/>
      </w:r>
    </w:p>
    <w:p>
      <w:pPr>
        <w:numPr>
          <w:ilvl w:val="0"/>
          <w:numId w:val="287"/>
        </w:numPr>
        <w:rPr>
          <w:rFonts w:ascii="Arial" w:hAnsi="Arial"/>
          <w:color w:val="000000"/>
        </w:rPr>
      </w:pPr>
      <w:r>
        <w:rPr>
          <w:rFonts w:ascii="Arial" w:hAnsi="Arial"/>
          <w:color w:val="000000"/>
        </w:rPr>
        <w:t>Pests and diseases e.g. stalk rot, corn ear worm, silk worm, birds e.t.c. which attack crop reducing yields</w:t>
      </w:r>
    </w:p>
    <w:p>
      <w:pPr>
        <w:numPr>
          <w:ilvl w:val="0"/>
          <w:numId w:val="287"/>
        </w:numPr>
        <w:rPr>
          <w:rFonts w:ascii="Arial" w:hAnsi="Arial"/>
          <w:color w:val="000000"/>
        </w:rPr>
      </w:pPr>
      <w:r>
        <w:rPr>
          <w:rFonts w:ascii="Arial" w:hAnsi="Arial"/>
          <w:color w:val="000000"/>
        </w:rPr>
        <w:t>Poor/low prices</w:t>
      </w:r>
    </w:p>
    <w:p>
      <w:pPr>
        <w:numPr>
          <w:ilvl w:val="0"/>
          <w:numId w:val="287"/>
        </w:numPr>
        <w:rPr>
          <w:rFonts w:ascii="Arial" w:hAnsi="Arial"/>
          <w:color w:val="000000"/>
        </w:rPr>
      </w:pPr>
      <w:r>
        <w:rPr>
          <w:rFonts w:ascii="Arial" w:hAnsi="Arial"/>
          <w:color w:val="000000"/>
        </w:rPr>
        <w:t>High cost of farm inputs reduce farmers profits</w:t>
      </w:r>
    </w:p>
    <w:p>
      <w:pPr>
        <w:numPr>
          <w:ilvl w:val="0"/>
          <w:numId w:val="287"/>
        </w:numPr>
        <w:rPr>
          <w:rFonts w:ascii="Arial" w:hAnsi="Arial"/>
          <w:color w:val="000000"/>
        </w:rPr>
      </w:pPr>
      <w:r>
        <w:rPr>
          <w:rFonts w:ascii="Arial" w:hAnsi="Arial"/>
          <w:color w:val="000000"/>
        </w:rPr>
        <w:t>Poor marketing strategy leading to low prices</w:t>
      </w:r>
    </w:p>
    <w:p>
      <w:pPr>
        <w:numPr>
          <w:ilvl w:val="0"/>
          <w:numId w:val="287"/>
        </w:numPr>
        <w:rPr>
          <w:rFonts w:ascii="Arial" w:hAnsi="Arial"/>
          <w:color w:val="000000"/>
        </w:rPr>
      </w:pPr>
      <w:r>
        <w:rPr>
          <w:rFonts w:ascii="Arial" w:hAnsi="Arial"/>
          <w:color w:val="000000"/>
        </w:rPr>
        <w:t>Monoculture leading to soil exhaustion</w:t>
      </w:r>
    </w:p>
    <w:p>
      <w:pPr>
        <w:numPr>
          <w:ilvl w:val="0"/>
          <w:numId w:val="287"/>
        </w:numPr>
        <w:rPr>
          <w:rFonts w:ascii="Arial" w:hAnsi="Arial"/>
          <w:color w:val="000000"/>
        </w:rPr>
      </w:pPr>
      <w:r>
        <w:rPr>
          <w:rFonts w:ascii="Arial" w:hAnsi="Arial"/>
          <w:color w:val="000000"/>
        </w:rPr>
        <w:t>Poor storage facilities</w:t>
      </w:r>
    </w:p>
    <w:p>
      <w:pPr>
        <w:rPr>
          <w:rFonts w:ascii="Arial" w:hAnsi="Arial"/>
          <w:color w:val="000000"/>
        </w:rPr>
      </w:pPr>
      <w:r>
        <w:rPr>
          <w:rFonts w:ascii="Arial" w:hAnsi="Arial"/>
          <w:color w:val="000000"/>
        </w:rPr>
        <w:t xml:space="preserve">5. a)   - Friesian</w:t>
        <w:tab/>
        <w:tab/>
        <w:tab/>
        <w:tab/>
        <w:tab/>
        <w:tab/>
        <w:tab/>
        <w:tab/>
        <w:tab/>
        <w:tab/>
        <w:tab/>
      </w:r>
    </w:p>
    <w:p>
      <w:pPr>
        <w:numPr>
          <w:ilvl w:val="0"/>
          <w:numId w:val="278"/>
        </w:numPr>
        <w:rPr>
          <w:rFonts w:ascii="Arial" w:hAnsi="Arial"/>
          <w:color w:val="000000"/>
        </w:rPr>
      </w:pPr>
      <w:r>
        <w:rPr>
          <w:rFonts w:ascii="Arial" w:hAnsi="Arial"/>
          <w:color w:val="000000"/>
        </w:rPr>
        <w:t>Jersey</w:t>
      </w:r>
    </w:p>
    <w:p>
      <w:pPr>
        <w:numPr>
          <w:ilvl w:val="0"/>
          <w:numId w:val="278"/>
        </w:numPr>
        <w:rPr>
          <w:rFonts w:ascii="Arial" w:hAnsi="Arial"/>
          <w:color w:val="000000"/>
        </w:rPr>
      </w:pPr>
      <w:r>
        <w:rPr>
          <w:rFonts w:ascii="Arial" w:hAnsi="Arial"/>
          <w:color w:val="000000"/>
        </w:rPr>
        <w:t>Guernsey</w:t>
      </w:r>
    </w:p>
    <w:p>
      <w:pPr>
        <w:numPr>
          <w:ilvl w:val="0"/>
          <w:numId w:val="278"/>
        </w:numPr>
        <w:rPr>
          <w:rFonts w:ascii="Arial" w:hAnsi="Arial"/>
          <w:color w:val="000000"/>
        </w:rPr>
      </w:pPr>
      <w:r>
        <w:rPr>
          <w:rFonts w:ascii="Arial" w:hAnsi="Arial"/>
          <w:color w:val="000000"/>
        </w:rPr>
        <w:t>Alderney</w:t>
      </w:r>
    </w:p>
    <w:p>
      <w:pPr>
        <w:numPr>
          <w:ilvl w:val="0"/>
          <w:numId w:val="278"/>
        </w:numPr>
        <w:rPr>
          <w:rFonts w:ascii="Arial" w:hAnsi="Arial"/>
          <w:color w:val="000000"/>
        </w:rPr>
      </w:pPr>
      <w:r>
        <w:rPr>
          <w:rFonts w:ascii="Arial" w:hAnsi="Arial"/>
          <w:color w:val="000000"/>
        </w:rPr>
        <w:t>Ayrshire</w:t>
      </w:r>
    </w:p>
    <w:p>
      <w:pPr>
        <w:numPr>
          <w:ilvl w:val="0"/>
          <w:numId w:val="278"/>
        </w:numPr>
        <w:rPr>
          <w:rFonts w:ascii="Arial" w:hAnsi="Arial"/>
          <w:color w:val="000000"/>
        </w:rPr>
      </w:pPr>
      <w:r>
        <w:rPr>
          <w:rFonts w:ascii="Arial" w:hAnsi="Arial"/>
          <w:color w:val="000000"/>
        </w:rPr>
        <w:t xml:space="preserve">Sahiwal </w:t>
      </w:r>
    </w:p>
    <w:p>
      <w:pPr>
        <w:ind w:firstLine="720"/>
        <w:rPr>
          <w:rFonts w:ascii="Arial" w:hAnsi="Arial"/>
          <w:color w:val="000000"/>
        </w:rPr>
      </w:pPr>
      <w:r>
        <w:rPr>
          <w:rFonts w:ascii="Arial" w:hAnsi="Arial"/>
          <w:color w:val="000000"/>
        </w:rPr>
        <w:t xml:space="preserve">b)   - Low temperatures ideal for exotic breeds</w:t>
        <w:tab/>
        <w:tab/>
        <w:tab/>
        <w:tab/>
        <w:tab/>
        <w:tab/>
      </w:r>
    </w:p>
    <w:p>
      <w:pPr>
        <w:numPr>
          <w:ilvl w:val="0"/>
          <w:numId w:val="279"/>
        </w:numPr>
        <w:rPr>
          <w:rFonts w:ascii="Arial" w:hAnsi="Arial"/>
          <w:color w:val="000000"/>
        </w:rPr>
      </w:pPr>
      <w:r>
        <w:rPr>
          <w:rFonts w:ascii="Arial" w:hAnsi="Arial"/>
          <w:color w:val="000000"/>
        </w:rPr>
        <w:t>Fertile soils, which support quality pasture</w:t>
      </w:r>
    </w:p>
    <w:p>
      <w:pPr>
        <w:numPr>
          <w:ilvl w:val="0"/>
          <w:numId w:val="279"/>
        </w:numPr>
        <w:rPr>
          <w:rFonts w:ascii="Arial" w:hAnsi="Arial"/>
          <w:color w:val="000000"/>
        </w:rPr>
      </w:pPr>
      <w:r>
        <w:rPr>
          <w:rFonts w:ascii="Arial" w:hAnsi="Arial"/>
          <w:color w:val="000000"/>
        </w:rPr>
        <w:t>Reliable and constant water supply for the animals</w:t>
      </w:r>
    </w:p>
    <w:p>
      <w:pPr>
        <w:numPr>
          <w:ilvl w:val="0"/>
          <w:numId w:val="279"/>
        </w:numPr>
        <w:rPr>
          <w:rFonts w:ascii="Arial" w:hAnsi="Arial"/>
          <w:color w:val="000000"/>
        </w:rPr>
      </w:pPr>
      <w:r>
        <w:rPr>
          <w:rFonts w:ascii="Arial" w:hAnsi="Arial"/>
          <w:color w:val="000000"/>
        </w:rPr>
        <w:t>A high population, which provides ready market for dairy produce</w:t>
      </w:r>
    </w:p>
    <w:p>
      <w:pPr>
        <w:numPr>
          <w:ilvl w:val="0"/>
          <w:numId w:val="279"/>
        </w:numPr>
        <w:rPr>
          <w:rFonts w:ascii="Arial" w:hAnsi="Arial"/>
          <w:color w:val="000000"/>
        </w:rPr>
      </w:pPr>
      <w:r>
        <w:rPr>
          <w:rFonts w:ascii="Arial" w:hAnsi="Arial"/>
          <w:color w:val="000000"/>
        </w:rPr>
        <w:t>Has humid conditions suitable for the growth of pastures</w:t>
      </w:r>
    </w:p>
    <w:p>
      <w:pPr>
        <w:rPr>
          <w:rFonts w:ascii="Arial" w:hAnsi="Arial"/>
          <w:color w:val="000000"/>
        </w:rPr>
      </w:pPr>
    </w:p>
    <w:p>
      <w:pPr>
        <w:rPr>
          <w:rFonts w:ascii="Arial" w:hAnsi="Arial"/>
          <w:color w:val="000000"/>
        </w:rPr>
      </w:pPr>
      <w:r>
        <w:rPr>
          <w:rFonts w:ascii="Arial" w:hAnsi="Arial"/>
          <w:color w:val="000000"/>
        </w:rPr>
        <w:t xml:space="preserve">6. a)   - French beans</w:t>
        <w:tab/>
        <w:tab/>
        <w:tab/>
        <w:tab/>
        <w:tab/>
        <w:tab/>
        <w:tab/>
        <w:tab/>
        <w:tab/>
        <w:tab/>
        <w:tab/>
      </w:r>
    </w:p>
    <w:p>
      <w:pPr>
        <w:numPr>
          <w:ilvl w:val="0"/>
          <w:numId w:val="280"/>
        </w:numPr>
        <w:rPr>
          <w:rFonts w:ascii="Arial" w:hAnsi="Arial"/>
          <w:color w:val="000000"/>
        </w:rPr>
      </w:pPr>
      <w:r>
        <w:rPr>
          <w:rFonts w:ascii="Arial" w:hAnsi="Arial"/>
          <w:color w:val="000000"/>
        </w:rPr>
        <w:t>Cabbages/kales</w:t>
      </w:r>
    </w:p>
    <w:p>
      <w:pPr>
        <w:numPr>
          <w:ilvl w:val="0"/>
          <w:numId w:val="280"/>
        </w:numPr>
        <w:rPr>
          <w:rFonts w:ascii="Arial" w:hAnsi="Arial"/>
          <w:color w:val="000000"/>
        </w:rPr>
      </w:pPr>
      <w:r>
        <w:rPr>
          <w:rFonts w:ascii="Arial" w:hAnsi="Arial"/>
          <w:color w:val="000000"/>
        </w:rPr>
        <w:t>Celery</w:t>
      </w:r>
    </w:p>
    <w:p>
      <w:pPr>
        <w:numPr>
          <w:ilvl w:val="0"/>
          <w:numId w:val="280"/>
        </w:numPr>
        <w:rPr>
          <w:rFonts w:ascii="Arial" w:hAnsi="Arial"/>
          <w:color w:val="000000"/>
        </w:rPr>
      </w:pPr>
      <w:r>
        <w:rPr>
          <w:rFonts w:ascii="Arial" w:hAnsi="Arial"/>
          <w:color w:val="000000"/>
        </w:rPr>
        <w:t>Spinach</w:t>
      </w:r>
    </w:p>
    <w:p>
      <w:pPr>
        <w:numPr>
          <w:ilvl w:val="0"/>
          <w:numId w:val="280"/>
        </w:numPr>
        <w:rPr>
          <w:rFonts w:ascii="Arial" w:hAnsi="Arial"/>
          <w:color w:val="000000"/>
        </w:rPr>
      </w:pPr>
      <w:r>
        <w:rPr>
          <w:rFonts w:ascii="Arial" w:hAnsi="Arial"/>
          <w:color w:val="000000"/>
        </w:rPr>
        <w:t>Pawpaw</w:t>
      </w:r>
    </w:p>
    <w:p>
      <w:pPr>
        <w:numPr>
          <w:ilvl w:val="0"/>
          <w:numId w:val="280"/>
        </w:numPr>
        <w:rPr>
          <w:rFonts w:ascii="Arial" w:hAnsi="Arial"/>
          <w:color w:val="000000"/>
        </w:rPr>
      </w:pPr>
      <w:r>
        <w:rPr>
          <w:rFonts w:ascii="Arial" w:hAnsi="Arial"/>
          <w:color w:val="000000"/>
        </w:rPr>
        <w:t>Mangoes</w:t>
      </w:r>
    </w:p>
    <w:p>
      <w:pPr>
        <w:numPr>
          <w:ilvl w:val="0"/>
          <w:numId w:val="280"/>
        </w:numPr>
        <w:rPr>
          <w:rFonts w:ascii="Arial" w:hAnsi="Arial"/>
          <w:color w:val="000000"/>
        </w:rPr>
      </w:pPr>
      <w:r>
        <w:rPr>
          <w:rFonts w:ascii="Arial" w:hAnsi="Arial"/>
          <w:color w:val="000000"/>
        </w:rPr>
        <w:t>Avocadoes</w:t>
      </w:r>
    </w:p>
    <w:p>
      <w:pPr>
        <w:numPr>
          <w:ilvl w:val="0"/>
          <w:numId w:val="280"/>
        </w:numPr>
        <w:rPr>
          <w:rFonts w:ascii="Arial" w:hAnsi="Arial"/>
          <w:color w:val="000000"/>
        </w:rPr>
      </w:pPr>
      <w:r>
        <w:rPr>
          <w:rFonts w:ascii="Arial" w:hAnsi="Arial"/>
          <w:color w:val="000000"/>
        </w:rPr>
        <w:t>Passion fruits</w:t>
      </w:r>
    </w:p>
    <w:p>
      <w:pPr>
        <w:numPr>
          <w:ilvl w:val="0"/>
          <w:numId w:val="280"/>
        </w:numPr>
        <w:rPr>
          <w:rFonts w:ascii="Arial" w:hAnsi="Arial"/>
          <w:color w:val="000000"/>
        </w:rPr>
      </w:pPr>
      <w:r>
        <w:rPr>
          <w:rFonts w:ascii="Arial" w:hAnsi="Arial"/>
          <w:color w:val="000000"/>
        </w:rPr>
        <w:t>Carnations</w:t>
      </w:r>
    </w:p>
    <w:p>
      <w:pPr>
        <w:numPr>
          <w:ilvl w:val="0"/>
          <w:numId w:val="280"/>
        </w:numPr>
        <w:rPr>
          <w:rFonts w:ascii="Arial" w:hAnsi="Arial"/>
          <w:color w:val="000000"/>
        </w:rPr>
      </w:pPr>
      <w:r>
        <w:rPr>
          <w:rFonts w:ascii="Arial" w:hAnsi="Arial"/>
          <w:color w:val="000000"/>
        </w:rPr>
        <w:t>Gladioli</w:t>
      </w:r>
    </w:p>
    <w:p>
      <w:pPr>
        <w:numPr>
          <w:ilvl w:val="0"/>
          <w:numId w:val="280"/>
        </w:numPr>
        <w:rPr>
          <w:rFonts w:ascii="Arial" w:hAnsi="Arial"/>
          <w:color w:val="000000"/>
        </w:rPr>
      </w:pPr>
      <w:r>
        <w:rPr>
          <w:rFonts w:ascii="Arial" w:hAnsi="Arial"/>
          <w:color w:val="000000"/>
        </w:rPr>
        <w:t>Roses</w:t>
      </w:r>
    </w:p>
    <w:p>
      <w:pPr>
        <w:numPr>
          <w:ilvl w:val="0"/>
          <w:numId w:val="280"/>
        </w:numPr>
        <w:rPr>
          <w:rFonts w:ascii="Arial" w:hAnsi="Arial"/>
          <w:color w:val="000000"/>
        </w:rPr>
      </w:pPr>
      <w:r>
        <w:rPr>
          <w:rFonts w:ascii="Arial" w:hAnsi="Arial"/>
          <w:color w:val="000000"/>
        </w:rPr>
        <w:t>orchids</w:t>
      </w:r>
    </w:p>
    <w:p>
      <w:pPr>
        <w:ind w:firstLine="360"/>
        <w:rPr>
          <w:rFonts w:ascii="Arial" w:hAnsi="Arial"/>
          <w:color w:val="000000"/>
        </w:rPr>
      </w:pPr>
      <w:r>
        <w:rPr>
          <w:rFonts w:ascii="Arial" w:hAnsi="Arial"/>
          <w:color w:val="000000"/>
        </w:rPr>
        <w:t xml:space="preserve">b)  -  Netherlands has a higher urban population than Kenya. </w:t>
        <w:tab/>
        <w:tab/>
        <w:tab/>
        <w:tab/>
      </w:r>
    </w:p>
    <w:p>
      <w:pPr>
        <w:numPr>
          <w:ilvl w:val="0"/>
          <w:numId w:val="281"/>
        </w:numPr>
        <w:rPr>
          <w:rFonts w:ascii="Arial" w:hAnsi="Arial"/>
          <w:color w:val="000000"/>
        </w:rPr>
      </w:pPr>
      <w:r>
        <w:rPr>
          <w:rFonts w:ascii="Arial" w:hAnsi="Arial"/>
          <w:color w:val="000000"/>
        </w:rPr>
        <w:t>There is high demand for both local and foreign horticultural products in Netherlands than Kenya</w:t>
      </w:r>
    </w:p>
    <w:p>
      <w:pPr>
        <w:numPr>
          <w:ilvl w:val="0"/>
          <w:numId w:val="281"/>
        </w:numPr>
        <w:rPr>
          <w:rFonts w:ascii="Arial" w:hAnsi="Arial"/>
          <w:color w:val="000000"/>
        </w:rPr>
      </w:pPr>
      <w:r>
        <w:rPr>
          <w:rFonts w:ascii="Arial" w:hAnsi="Arial"/>
          <w:color w:val="000000"/>
        </w:rPr>
        <w:t>Farmers in Netherlands have more access to the capital needed for horticultural farming than in Kenya.</w:t>
      </w:r>
    </w:p>
    <w:p>
      <w:pPr>
        <w:numPr>
          <w:ilvl w:val="0"/>
          <w:numId w:val="281"/>
        </w:numPr>
        <w:rPr>
          <w:rFonts w:ascii="Arial" w:hAnsi="Arial"/>
          <w:color w:val="000000"/>
        </w:rPr>
      </w:pPr>
      <w:r>
        <w:rPr>
          <w:rFonts w:ascii="Arial" w:hAnsi="Arial"/>
          <w:color w:val="000000"/>
        </w:rPr>
        <w:t>There is more advanced and appropriate technology in Netherlands which has enhanced horticultural farming than in Kenya.</w:t>
      </w:r>
    </w:p>
    <w:p>
      <w:pPr>
        <w:numPr>
          <w:ilvl w:val="0"/>
          <w:numId w:val="281"/>
        </w:numPr>
        <w:rPr>
          <w:rFonts w:ascii="Arial" w:hAnsi="Arial"/>
          <w:color w:val="000000"/>
        </w:rPr>
      </w:pPr>
      <w:r>
        <w:rPr>
          <w:rFonts w:ascii="Arial" w:hAnsi="Arial"/>
          <w:color w:val="000000"/>
        </w:rPr>
        <w:t>Netherlands unlike Kenya has a highly skilled labour for production and handling of agricultural products.</w:t>
      </w:r>
    </w:p>
    <w:p>
      <w:pPr>
        <w:numPr>
          <w:ilvl w:val="0"/>
          <w:numId w:val="281"/>
        </w:numPr>
        <w:rPr>
          <w:rFonts w:ascii="Arial" w:hAnsi="Arial"/>
          <w:color w:val="000000"/>
        </w:rPr>
      </w:pPr>
      <w:r>
        <w:rPr>
          <w:rFonts w:ascii="Arial" w:hAnsi="Arial"/>
          <w:color w:val="000000"/>
        </w:rPr>
        <w:t>There is more advanced horticultural farming related to research in the Netherlands than in Kenya.</w:t>
      </w:r>
    </w:p>
    <w:p>
      <w:pPr>
        <w:numPr>
          <w:ilvl w:val="0"/>
          <w:numId w:val="281"/>
        </w:numPr>
        <w:rPr>
          <w:rFonts w:ascii="Arial" w:hAnsi="Arial"/>
          <w:color w:val="000000"/>
        </w:rPr>
      </w:pPr>
      <w:r>
        <w:rPr>
          <w:rFonts w:ascii="Arial" w:hAnsi="Arial"/>
          <w:color w:val="000000"/>
        </w:rPr>
        <w:t>Netherlands unlike Kenya has well organized marketing procedures/co-operatives/auction markets which are conducive for horticultural farming</w:t>
      </w:r>
    </w:p>
    <w:p>
      <w:pPr>
        <w:rPr>
          <w:rFonts w:ascii="Arial" w:hAnsi="Arial"/>
          <w:color w:val="000000"/>
        </w:rPr>
      </w:pPr>
    </w:p>
    <w:p>
      <w:pPr>
        <w:rPr>
          <w:rFonts w:ascii="Arial" w:hAnsi="Arial"/>
          <w:color w:val="000000"/>
        </w:rPr>
      </w:pPr>
      <w:r>
        <w:rPr>
          <w:rFonts w:ascii="Arial" w:hAnsi="Arial"/>
          <w:color w:val="000000"/>
        </w:rPr>
        <w:t>7.</w:t>
        <w:tab/>
        <w:t xml:space="preserve"> a)</w:t>
        <w:tab/>
        <w:t xml:space="preserve"> - Vegetables/tomatoes/onions/carrots</w:t>
        <w:tab/>
        <w:tab/>
        <w:tab/>
        <w:tab/>
        <w:tab/>
        <w:tab/>
      </w:r>
    </w:p>
    <w:p>
      <w:pPr>
        <w:ind w:firstLine="720"/>
        <w:rPr>
          <w:rFonts w:ascii="Arial" w:hAnsi="Arial"/>
          <w:color w:val="000000"/>
        </w:rPr>
      </w:pPr>
      <w:r>
        <w:rPr>
          <w:rFonts w:ascii="Arial" w:hAnsi="Arial"/>
          <w:color w:val="000000"/>
        </w:rPr>
        <w:t>- Fruits/oranges/ pineapples/ plums/ mangoes/ flowers/roses</w:t>
      </w:r>
    </w:p>
    <w:p>
      <w:pPr>
        <w:ind w:firstLine="720"/>
        <w:rPr>
          <w:rFonts w:ascii="Arial" w:hAnsi="Arial"/>
          <w:color w:val="000000"/>
        </w:rPr>
      </w:pPr>
      <w:r>
        <w:rPr>
          <w:rFonts w:ascii="Arial" w:hAnsi="Arial"/>
          <w:color w:val="000000"/>
        </w:rPr>
        <w:t>b) - Horticultural crops are highly perishable this necessitating faster means of transport</w:t>
      </w:r>
    </w:p>
    <w:p>
      <w:pPr>
        <w:ind w:left="720"/>
        <w:rPr>
          <w:rFonts w:ascii="Arial" w:hAnsi="Arial"/>
          <w:color w:val="000000"/>
        </w:rPr>
      </w:pPr>
      <w:r>
        <w:rPr>
          <w:rFonts w:ascii="Arial" w:hAnsi="Arial"/>
          <w:color w:val="000000"/>
        </w:rPr>
        <w:t>- Same are light in weight which makes it easy /suitable for air export</w:t>
      </w:r>
    </w:p>
    <w:p>
      <w:pPr>
        <w:ind w:left="720"/>
        <w:rPr>
          <w:rFonts w:ascii="Arial" w:hAnsi="Arial"/>
          <w:color w:val="000000"/>
        </w:rPr>
      </w:pPr>
      <w:r>
        <w:rPr>
          <w:rFonts w:ascii="Arial" w:hAnsi="Arial"/>
          <w:color w:val="000000"/>
        </w:rPr>
        <w:t>- There is high demand for produce thus this need to supply urgently</w:t>
      </w:r>
    </w:p>
    <w:p>
      <w:pPr>
        <w:ind w:left="720"/>
        <w:rPr>
          <w:rFonts w:ascii="Arial" w:hAnsi="Arial"/>
          <w:color w:val="000000"/>
        </w:rPr>
      </w:pPr>
      <w:r>
        <w:rPr>
          <w:rFonts w:ascii="Arial" w:hAnsi="Arial"/>
          <w:color w:val="000000"/>
        </w:rPr>
        <w:t>- High market prices are able to pay compensate for the foreign charges</w:t>
      </w:r>
    </w:p>
    <w:p>
      <w:pPr>
        <w:rPr>
          <w:rFonts w:ascii="Arial" w:hAnsi="Arial"/>
          <w:color w:val="000000"/>
        </w:rPr>
      </w:pPr>
    </w:p>
    <w:p>
      <w:pPr>
        <w:rPr>
          <w:rFonts w:ascii="Arial" w:hAnsi="Arial"/>
          <w:color w:val="000000"/>
        </w:rPr>
      </w:pPr>
      <w:r>
        <w:rPr>
          <w:rFonts w:ascii="Arial" w:hAnsi="Arial"/>
          <w:color w:val="000000"/>
        </w:rPr>
        <w:t xml:space="preserve">8. </w:t>
        <w:tab/>
        <w:t xml:space="preserve">a)(i)  It’s a traditional way of keeping large number of animals by nomad communities </w:t>
      </w:r>
    </w:p>
    <w:p>
      <w:pPr>
        <w:rPr>
          <w:rFonts w:ascii="Arial" w:hAnsi="Arial"/>
          <w:color w:val="000000"/>
        </w:rPr>
      </w:pPr>
      <w:r>
        <w:rPr>
          <w:rFonts w:ascii="Arial" w:hAnsi="Arial"/>
          <w:color w:val="000000"/>
        </w:rPr>
        <w:t xml:space="preserve">                     who move from  place to place in search for pasture and water. </w:t>
        <w:tab/>
        <w:tab/>
        <w:tab/>
      </w:r>
    </w:p>
    <w:p>
      <w:pPr>
        <w:rPr>
          <w:rFonts w:ascii="Arial" w:hAnsi="Arial"/>
          <w:color w:val="000000"/>
        </w:rPr>
      </w:pPr>
      <w:r>
        <w:rPr>
          <w:rFonts w:ascii="Arial" w:hAnsi="Arial"/>
          <w:color w:val="000000"/>
        </w:rPr>
        <w:t xml:space="preserve">        ii)  -  Frequent livestock raid by neighboring communities or amongst themselves</w:t>
        <w:tab/>
        <w:tab/>
      </w:r>
    </w:p>
    <w:p>
      <w:pPr>
        <w:numPr>
          <w:ilvl w:val="0"/>
          <w:numId w:val="268"/>
        </w:numPr>
        <w:rPr>
          <w:rFonts w:ascii="Arial" w:hAnsi="Arial"/>
          <w:color w:val="000000"/>
        </w:rPr>
      </w:pPr>
      <w:r>
        <w:rPr>
          <w:rFonts w:ascii="Arial" w:hAnsi="Arial"/>
          <w:color w:val="000000"/>
        </w:rPr>
        <w:t>Animals are grazed communally</w:t>
      </w:r>
    </w:p>
    <w:p>
      <w:pPr>
        <w:ind w:firstLine="720"/>
        <w:rPr>
          <w:rFonts w:ascii="Arial" w:hAnsi="Arial"/>
          <w:color w:val="000000"/>
        </w:rPr>
      </w:pPr>
      <w:r>
        <w:rPr>
          <w:rFonts w:ascii="Arial" w:hAnsi="Arial"/>
          <w:color w:val="000000"/>
        </w:rPr>
        <w:t xml:space="preserve">-      They use natural pasture for grazing in the livestock</w:t>
      </w:r>
    </w:p>
    <w:p>
      <w:pPr>
        <w:numPr>
          <w:ilvl w:val="0"/>
          <w:numId w:val="268"/>
        </w:numPr>
        <w:rPr>
          <w:rFonts w:ascii="Arial" w:hAnsi="Arial"/>
          <w:color w:val="000000"/>
        </w:rPr>
      </w:pPr>
      <w:r>
        <w:rPr>
          <w:rFonts w:ascii="Arial" w:hAnsi="Arial"/>
          <w:color w:val="000000"/>
        </w:rPr>
        <w:t xml:space="preserve">It is practiced in  area with low and unreliable rainfall</w:t>
      </w:r>
    </w:p>
    <w:p>
      <w:pPr>
        <w:numPr>
          <w:ilvl w:val="0"/>
          <w:numId w:val="268"/>
        </w:numPr>
        <w:rPr>
          <w:rFonts w:ascii="Arial" w:hAnsi="Arial"/>
          <w:color w:val="000000"/>
        </w:rPr>
      </w:pPr>
      <w:r>
        <w:rPr>
          <w:rFonts w:ascii="Arial" w:hAnsi="Arial"/>
          <w:color w:val="000000"/>
        </w:rPr>
        <w:t>Their movement is determined by availability of water and pasture</w:t>
      </w:r>
    </w:p>
    <w:p>
      <w:pPr>
        <w:numPr>
          <w:ilvl w:val="0"/>
          <w:numId w:val="268"/>
        </w:numPr>
        <w:rPr>
          <w:rFonts w:ascii="Arial" w:hAnsi="Arial"/>
          <w:color w:val="000000"/>
        </w:rPr>
      </w:pPr>
      <w:r>
        <w:rPr>
          <w:rFonts w:ascii="Arial" w:hAnsi="Arial"/>
          <w:color w:val="000000"/>
        </w:rPr>
        <w:t>Different types of animals are kept</w:t>
      </w:r>
    </w:p>
    <w:p>
      <w:pPr>
        <w:numPr>
          <w:ilvl w:val="0"/>
          <w:numId w:val="268"/>
        </w:numPr>
        <w:rPr>
          <w:rFonts w:ascii="Arial" w:hAnsi="Arial"/>
          <w:color w:val="000000"/>
        </w:rPr>
      </w:pPr>
      <w:r>
        <w:rPr>
          <w:rFonts w:ascii="Arial" w:hAnsi="Arial"/>
          <w:color w:val="000000"/>
        </w:rPr>
        <w:t>Animals are kept for pride</w:t>
      </w:r>
    </w:p>
    <w:p>
      <w:pPr>
        <w:rPr>
          <w:rFonts w:ascii="Arial" w:hAnsi="Arial"/>
          <w:color w:val="000000"/>
        </w:rPr>
      </w:pPr>
    </w:p>
    <w:p>
      <w:pPr>
        <w:rPr>
          <w:rFonts w:ascii="Arial" w:hAnsi="Arial"/>
          <w:color w:val="000000"/>
        </w:rPr>
      </w:pPr>
      <w:r>
        <w:rPr>
          <w:rFonts w:ascii="Arial" w:hAnsi="Arial"/>
          <w:color w:val="000000"/>
        </w:rPr>
        <w:t xml:space="preserve">9. </w:t>
        <w:tab/>
        <w:t>a i) – Jersey</w:t>
        <w:tab/>
        <w:tab/>
        <w:tab/>
        <w:tab/>
        <w:tab/>
        <w:tab/>
        <w:tab/>
        <w:tab/>
        <w:tab/>
        <w:tab/>
        <w:t xml:space="preserve">           </w:t>
      </w:r>
    </w:p>
    <w:p>
      <w:pPr>
        <w:tabs>
          <w:tab w:val="left" w:pos="7500" w:leader="none"/>
        </w:tabs>
        <w:ind w:firstLine="720"/>
        <w:rPr>
          <w:rFonts w:ascii="Arial" w:hAnsi="Arial"/>
          <w:color w:val="000000"/>
        </w:rPr>
      </w:pPr>
      <w:r>
        <w:rPr>
          <w:rFonts w:ascii="Arial" w:hAnsi="Arial"/>
          <w:color w:val="000000"/>
        </w:rPr>
        <w:t xml:space="preserve">       - Guernsey</w:t>
        <w:tab/>
      </w:r>
    </w:p>
    <w:p>
      <w:pPr>
        <w:rPr>
          <w:rFonts w:ascii="Arial" w:hAnsi="Arial"/>
          <w:color w:val="000000"/>
        </w:rPr>
      </w:pPr>
      <w:r>
        <w:rPr>
          <w:rFonts w:ascii="Arial" w:hAnsi="Arial"/>
          <w:color w:val="000000"/>
        </w:rPr>
        <w:t xml:space="preserve">               - Aishire</w:t>
        <w:tab/>
      </w:r>
    </w:p>
    <w:p>
      <w:pPr>
        <w:rPr>
          <w:rFonts w:ascii="Arial" w:hAnsi="Arial"/>
          <w:color w:val="000000"/>
        </w:rPr>
      </w:pPr>
      <w:r>
        <w:rPr>
          <w:rFonts w:ascii="Arial" w:hAnsi="Arial"/>
          <w:color w:val="000000"/>
        </w:rPr>
        <w:t xml:space="preserve">           ii)  - Ghee</w:t>
        <w:tab/>
        <w:tab/>
        <w:tab/>
        <w:tab/>
        <w:tab/>
        <w:tab/>
        <w:tab/>
        <w:tab/>
        <w:tab/>
        <w:tab/>
        <w:t xml:space="preserve">           </w:t>
      </w:r>
    </w:p>
    <w:p>
      <w:pPr>
        <w:ind w:firstLine="720"/>
        <w:rPr>
          <w:rFonts w:ascii="Arial" w:hAnsi="Arial"/>
          <w:color w:val="000000"/>
        </w:rPr>
      </w:pPr>
      <w:r>
        <w:rPr>
          <w:rFonts w:ascii="Arial" w:hAnsi="Arial"/>
          <w:color w:val="000000"/>
        </w:rPr>
        <w:t>- Cheese</w:t>
      </w:r>
    </w:p>
    <w:p>
      <w:pPr>
        <w:ind w:firstLine="720"/>
        <w:rPr>
          <w:rFonts w:ascii="Arial" w:hAnsi="Arial"/>
          <w:color w:val="000000"/>
        </w:rPr>
      </w:pPr>
      <w:r>
        <w:rPr>
          <w:rFonts w:ascii="Arial" w:hAnsi="Arial"/>
          <w:color w:val="000000"/>
        </w:rPr>
        <w:t>- Butter</w:t>
      </w:r>
    </w:p>
    <w:p>
      <w:pPr>
        <w:ind w:firstLine="720"/>
        <w:rPr>
          <w:rFonts w:ascii="Arial" w:hAnsi="Arial"/>
          <w:color w:val="000000"/>
        </w:rPr>
      </w:pPr>
    </w:p>
    <w:p>
      <w:pPr>
        <w:rPr>
          <w:rFonts w:ascii="Arial" w:hAnsi="Arial"/>
          <w:color w:val="000000"/>
          <w:sz w:val="22"/>
        </w:rPr>
      </w:pPr>
      <w:r>
        <w:rPr>
          <w:rFonts w:ascii="Arial" w:hAnsi="Arial"/>
          <w:color w:val="000000"/>
        </w:rPr>
        <w:tab/>
      </w:r>
      <w:r>
        <w:rPr>
          <w:rFonts w:ascii="Arial" w:hAnsi="Arial"/>
          <w:color w:val="000000"/>
          <w:sz w:val="22"/>
        </w:rPr>
        <w:t xml:space="preserve">b i) - Cool climate/ moderate temperatures which are suitable for survival of exotic breeds  </w:t>
      </w:r>
    </w:p>
    <w:p>
      <w:pPr>
        <w:ind w:firstLine="720"/>
        <w:rPr>
          <w:rFonts w:ascii="Arial" w:hAnsi="Arial"/>
          <w:color w:val="000000"/>
        </w:rPr>
      </w:pPr>
      <w:r>
        <w:rPr>
          <w:rFonts w:ascii="Arial" w:hAnsi="Arial"/>
          <w:color w:val="000000"/>
        </w:rPr>
        <w:t xml:space="preserve"> - High rainfall that favours growth of pasture and fodder</w:t>
      </w:r>
    </w:p>
    <w:p>
      <w:pPr>
        <w:ind w:firstLine="720"/>
        <w:rPr>
          <w:rFonts w:ascii="Arial" w:hAnsi="Arial"/>
          <w:color w:val="000000"/>
        </w:rPr>
      </w:pPr>
      <w:r>
        <w:rPr>
          <w:rFonts w:ascii="Arial" w:hAnsi="Arial"/>
          <w:color w:val="000000"/>
        </w:rPr>
        <w:t>- Deep volcanic soils which favour pasture and fodder growth</w:t>
      </w:r>
    </w:p>
    <w:p>
      <w:pPr>
        <w:ind w:firstLine="720"/>
        <w:rPr>
          <w:rFonts w:ascii="Arial" w:hAnsi="Arial"/>
          <w:color w:val="000000"/>
        </w:rPr>
      </w:pPr>
      <w:r>
        <w:rPr>
          <w:rFonts w:ascii="Arial" w:hAnsi="Arial"/>
          <w:color w:val="000000"/>
        </w:rPr>
        <w:t xml:space="preserve">b ii)  - Attack by diseases such as East Coast Fever and pests e.g. ticks may cause </w:t>
      </w:r>
    </w:p>
    <w:p>
      <w:pPr>
        <w:ind w:firstLine="720"/>
        <w:rPr>
          <w:rFonts w:ascii="Arial" w:hAnsi="Arial"/>
          <w:color w:val="000000"/>
        </w:rPr>
      </w:pPr>
      <w:r>
        <w:rPr>
          <w:rFonts w:ascii="Arial" w:hAnsi="Arial"/>
          <w:color w:val="000000"/>
        </w:rPr>
        <w:t xml:space="preserve">   death of the  animal hence total loss to the farmer</w:t>
        <w:tab/>
        <w:tab/>
        <w:tab/>
        <w:tab/>
        <w:tab/>
        <w:tab/>
        <w:t xml:space="preserve">           </w:t>
      </w:r>
    </w:p>
    <w:p>
      <w:pPr>
        <w:numPr>
          <w:ilvl w:val="0"/>
          <w:numId w:val="251"/>
        </w:numPr>
        <w:rPr>
          <w:rFonts w:ascii="Arial" w:hAnsi="Arial"/>
          <w:color w:val="000000"/>
        </w:rPr>
      </w:pPr>
      <w:r>
        <w:rPr>
          <w:rFonts w:ascii="Arial" w:hAnsi="Arial"/>
          <w:color w:val="000000"/>
        </w:rPr>
        <w:t>Poor roads delay delivery of milk to collecting centers hence losses due to milk getting spoilt</w:t>
      </w:r>
    </w:p>
    <w:p>
      <w:pPr>
        <w:numPr>
          <w:ilvl w:val="0"/>
          <w:numId w:val="251"/>
        </w:numPr>
        <w:rPr>
          <w:rFonts w:ascii="Arial" w:hAnsi="Arial"/>
          <w:color w:val="000000"/>
        </w:rPr>
      </w:pPr>
      <w:r>
        <w:rPr>
          <w:rFonts w:ascii="Arial" w:hAnsi="Arial"/>
          <w:color w:val="000000"/>
        </w:rPr>
        <w:t>High cost of farm inputs discourages dairy farmers</w:t>
      </w:r>
    </w:p>
    <w:p>
      <w:pPr>
        <w:numPr>
          <w:ilvl w:val="0"/>
          <w:numId w:val="251"/>
        </w:numPr>
        <w:rPr>
          <w:rFonts w:ascii="Arial" w:hAnsi="Arial"/>
          <w:color w:val="000000"/>
        </w:rPr>
      </w:pPr>
      <w:r>
        <w:rPr>
          <w:rFonts w:ascii="Arial" w:hAnsi="Arial"/>
          <w:color w:val="000000"/>
        </w:rPr>
        <w:t>Mismanagement of the framers co-operatives discourages farmers due to delayed/ low or non- payment</w:t>
      </w:r>
    </w:p>
    <w:p>
      <w:pPr>
        <w:numPr>
          <w:ilvl w:val="0"/>
          <w:numId w:val="251"/>
        </w:numPr>
        <w:rPr>
          <w:rFonts w:ascii="Arial" w:hAnsi="Arial"/>
          <w:color w:val="000000"/>
        </w:rPr>
      </w:pPr>
      <w:r>
        <w:rPr>
          <w:rFonts w:ascii="Arial" w:hAnsi="Arial"/>
          <w:color w:val="000000"/>
        </w:rPr>
        <w:t xml:space="preserve">Drought reduces fodder and water for the livestock causing death or low production </w:t>
      </w:r>
    </w:p>
    <w:p>
      <w:pPr>
        <w:numPr>
          <w:ilvl w:val="0"/>
          <w:numId w:val="251"/>
        </w:numPr>
        <w:rPr>
          <w:rFonts w:ascii="Arial" w:hAnsi="Arial"/>
          <w:color w:val="000000"/>
        </w:rPr>
      </w:pPr>
      <w:r>
        <w:rPr>
          <w:rFonts w:ascii="Arial" w:hAnsi="Arial"/>
          <w:color w:val="000000"/>
        </w:rPr>
        <w:t>hence losses to the farmer</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ind w:firstLine="720"/>
        <w:rPr>
          <w:rFonts w:ascii="Arial" w:hAnsi="Arial"/>
          <w:color w:val="000000"/>
        </w:rPr>
      </w:pPr>
      <w:r>
        <w:rPr>
          <w:rFonts w:ascii="Arial" w:hAnsi="Arial"/>
          <w:color w:val="000000"/>
        </w:rPr>
        <w:t xml:space="preserve">. c i) </w:t>
        <w:tab/>
        <w:tab/>
        <w:tab/>
        <w:tab/>
        <w:tab/>
        <w:tab/>
        <w:tab/>
        <w:tab/>
        <w:tab/>
        <w:tab/>
        <w:tab/>
        <w:t xml:space="preserve">           </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091" w:type="dxa"/>
          </w:tcPr>
          <w:p>
            <w:pPr>
              <w:rPr>
                <w:rFonts w:ascii="Arial" w:hAnsi="Arial"/>
                <w:color w:val="000000"/>
              </w:rPr>
            </w:pPr>
            <w:r>
              <w:rPr>
                <w:rFonts w:ascii="Arial" w:hAnsi="Arial"/>
                <w:color w:val="000000"/>
              </w:rPr>
              <w:t>Kenya</w:t>
            </w:r>
          </w:p>
        </w:tc>
        <w:tc>
          <w:tcPr>
            <w:tcW w:w="3110" w:type="dxa"/>
          </w:tcPr>
          <w:p>
            <w:pPr>
              <w:rPr>
                <w:rFonts w:ascii="Arial" w:hAnsi="Arial"/>
                <w:color w:val="000000"/>
              </w:rPr>
            </w:pPr>
            <w:r>
              <w:rPr>
                <w:rFonts w:ascii="Arial" w:hAnsi="Arial"/>
                <w:color w:val="000000"/>
              </w:rPr>
              <w:t>Netherlands</w:t>
            </w:r>
          </w:p>
        </w:tc>
      </w:tr>
      <w:tr>
        <w:tc>
          <w:tcPr>
            <w:tcW w:w="5091" w:type="dxa"/>
          </w:tcPr>
          <w:p>
            <w:pPr>
              <w:rPr>
                <w:rFonts w:ascii="Arial" w:hAnsi="Arial"/>
                <w:color w:val="000000"/>
              </w:rPr>
            </w:pPr>
            <w:r>
              <w:rPr>
                <w:rFonts w:ascii="Arial" w:hAnsi="Arial"/>
                <w:color w:val="000000"/>
              </w:rPr>
              <w:t>1. Done on small scale</w:t>
            </w:r>
          </w:p>
        </w:tc>
        <w:tc>
          <w:tcPr>
            <w:tcW w:w="3110" w:type="dxa"/>
          </w:tcPr>
          <w:p>
            <w:pPr>
              <w:rPr>
                <w:rFonts w:ascii="Arial" w:hAnsi="Arial"/>
                <w:color w:val="000000"/>
              </w:rPr>
            </w:pPr>
            <w:r>
              <w:rPr>
                <w:rFonts w:ascii="Arial" w:hAnsi="Arial"/>
                <w:color w:val="000000"/>
              </w:rPr>
              <w:t>Done on large scale</w:t>
            </w:r>
          </w:p>
        </w:tc>
      </w:tr>
      <w:tr>
        <w:tc>
          <w:tcPr>
            <w:tcW w:w="5091" w:type="dxa"/>
          </w:tcPr>
          <w:p>
            <w:pPr>
              <w:rPr>
                <w:rFonts w:ascii="Arial" w:hAnsi="Arial"/>
                <w:color w:val="000000"/>
              </w:rPr>
            </w:pPr>
            <w:r>
              <w:rPr>
                <w:rFonts w:ascii="Arial" w:hAnsi="Arial"/>
                <w:color w:val="000000"/>
              </w:rPr>
              <w:t>2. Done in Kenya highlands mainly</w:t>
            </w:r>
          </w:p>
        </w:tc>
        <w:tc>
          <w:tcPr>
            <w:tcW w:w="3110" w:type="dxa"/>
          </w:tcPr>
          <w:p>
            <w:pPr>
              <w:rPr>
                <w:rFonts w:ascii="Arial" w:hAnsi="Arial"/>
                <w:color w:val="000000"/>
              </w:rPr>
            </w:pPr>
            <w:r>
              <w:rPr>
                <w:rFonts w:ascii="Arial" w:hAnsi="Arial"/>
                <w:color w:val="000000"/>
              </w:rPr>
              <w:t>Done in the whole country</w:t>
            </w:r>
          </w:p>
        </w:tc>
      </w:tr>
      <w:tr>
        <w:tc>
          <w:tcPr>
            <w:tcW w:w="5091" w:type="dxa"/>
          </w:tcPr>
          <w:p>
            <w:pPr>
              <w:rPr>
                <w:rFonts w:ascii="Arial" w:hAnsi="Arial"/>
                <w:color w:val="000000"/>
              </w:rPr>
            </w:pPr>
            <w:r>
              <w:rPr>
                <w:rFonts w:ascii="Arial" w:hAnsi="Arial"/>
                <w:color w:val="000000"/>
              </w:rPr>
              <w:t>3. Zero grazing and out door grazing on pasture</w:t>
            </w:r>
          </w:p>
        </w:tc>
        <w:tc>
          <w:tcPr>
            <w:tcW w:w="3110" w:type="dxa"/>
          </w:tcPr>
          <w:p>
            <w:pPr>
              <w:rPr>
                <w:rFonts w:ascii="Arial" w:hAnsi="Arial"/>
                <w:color w:val="000000"/>
              </w:rPr>
            </w:pPr>
            <w:r>
              <w:rPr>
                <w:rFonts w:ascii="Arial" w:hAnsi="Arial"/>
                <w:color w:val="000000"/>
              </w:rPr>
              <w:t>Only zero grazing on fodder</w:t>
            </w:r>
          </w:p>
        </w:tc>
      </w:tr>
    </w:tbl>
    <w:p>
      <w:pPr>
        <w:ind w:firstLine="720"/>
        <w:rPr>
          <w:rFonts w:ascii="Arial" w:hAnsi="Arial"/>
          <w:color w:val="000000"/>
        </w:rPr>
      </w:pPr>
      <w:r>
        <w:rPr>
          <w:rFonts w:ascii="Arial" w:hAnsi="Arial"/>
          <w:color w:val="000000"/>
        </w:rPr>
        <w:t>c ii)</w:t>
        <w:tab/>
        <w:t>- New K.C.C</w:t>
        <w:tab/>
        <w:tab/>
        <w:tab/>
        <w:tab/>
        <w:tab/>
        <w:tab/>
        <w:tab/>
        <w:tab/>
        <w:tab/>
        <w:t xml:space="preserve">           </w:t>
      </w:r>
    </w:p>
    <w:p>
      <w:pPr>
        <w:ind w:firstLine="720" w:left="720"/>
        <w:rPr>
          <w:rFonts w:ascii="Arial" w:hAnsi="Arial"/>
          <w:color w:val="000000"/>
        </w:rPr>
      </w:pPr>
      <w:r>
        <w:rPr>
          <w:rFonts w:ascii="Arial" w:hAnsi="Arial"/>
          <w:color w:val="000000"/>
        </w:rPr>
        <w:t>- Brook side</w:t>
        <w:tab/>
      </w:r>
    </w:p>
    <w:p>
      <w:pPr>
        <w:rPr>
          <w:rFonts w:ascii="Arial" w:hAnsi="Arial"/>
          <w:color w:val="000000"/>
        </w:rPr>
      </w:pPr>
    </w:p>
    <w:p>
      <w:pPr>
        <w:rPr>
          <w:rFonts w:ascii="Arial" w:hAnsi="Arial"/>
          <w:color w:val="000000"/>
        </w:rPr>
      </w:pPr>
      <w:r>
        <w:rPr>
          <w:rFonts w:ascii="Arial" w:hAnsi="Arial"/>
          <w:color w:val="000000"/>
        </w:rPr>
        <w:t>10.</w:t>
        <w:tab/>
        <w:t xml:space="preserve"> a)   - Jersey</w:t>
        <w:tab/>
        <w:tab/>
        <w:tab/>
        <w:tab/>
        <w:tab/>
        <w:tab/>
        <w:tab/>
        <w:tab/>
        <w:tab/>
        <w:tab/>
        <w:tab/>
      </w:r>
    </w:p>
    <w:p>
      <w:pPr>
        <w:numPr>
          <w:ilvl w:val="0"/>
          <w:numId w:val="252"/>
        </w:numPr>
        <w:tabs>
          <w:tab w:val="clear" w:pos="720" w:leader="none"/>
          <w:tab w:val="left" w:pos="1440" w:leader="none"/>
        </w:tabs>
        <w:ind w:left="1440"/>
        <w:rPr>
          <w:rFonts w:ascii="Arial" w:hAnsi="Arial"/>
          <w:color w:val="000000"/>
        </w:rPr>
      </w:pPr>
      <w:r>
        <w:rPr>
          <w:rFonts w:ascii="Arial" w:hAnsi="Arial"/>
          <w:color w:val="000000"/>
        </w:rPr>
        <w:t>Ayrshire</w:t>
      </w:r>
    </w:p>
    <w:p>
      <w:pPr>
        <w:numPr>
          <w:ilvl w:val="0"/>
          <w:numId w:val="252"/>
        </w:numPr>
        <w:tabs>
          <w:tab w:val="clear" w:pos="720" w:leader="none"/>
          <w:tab w:val="left" w:pos="1440" w:leader="none"/>
        </w:tabs>
        <w:ind w:left="1440"/>
        <w:rPr>
          <w:rFonts w:ascii="Arial" w:hAnsi="Arial"/>
          <w:color w:val="000000"/>
        </w:rPr>
      </w:pPr>
      <w:r>
        <w:rPr>
          <w:rFonts w:ascii="Arial" w:hAnsi="Arial"/>
          <w:color w:val="000000"/>
        </w:rPr>
        <w:t>Guernsey</w:t>
      </w:r>
    </w:p>
    <w:p>
      <w:pPr>
        <w:numPr>
          <w:ilvl w:val="0"/>
          <w:numId w:val="252"/>
        </w:numPr>
        <w:tabs>
          <w:tab w:val="clear" w:pos="720" w:leader="none"/>
          <w:tab w:val="left" w:pos="1440" w:leader="none"/>
        </w:tabs>
        <w:ind w:left="1440"/>
        <w:rPr>
          <w:rFonts w:ascii="Arial" w:hAnsi="Arial"/>
          <w:color w:val="000000"/>
        </w:rPr>
      </w:pPr>
      <w:r>
        <w:rPr>
          <w:rFonts w:ascii="Arial" w:hAnsi="Arial"/>
          <w:color w:val="000000"/>
        </w:rPr>
        <w:t>Cross breed</w:t>
      </w:r>
    </w:p>
    <w:p>
      <w:pPr>
        <w:ind w:firstLine="720"/>
        <w:rPr>
          <w:rFonts w:ascii="Arial" w:hAnsi="Arial"/>
          <w:color w:val="000000"/>
        </w:rPr>
      </w:pPr>
      <w:r>
        <w:rPr>
          <w:rFonts w:ascii="Arial" w:hAnsi="Arial"/>
          <w:color w:val="000000"/>
        </w:rPr>
        <w:t xml:space="preserve">b)  - Disease such as rindpest may lead to death of animal</w:t>
        <w:tab/>
        <w:tab/>
        <w:tab/>
        <w:tab/>
        <w:tab/>
      </w:r>
    </w:p>
    <w:p>
      <w:pPr>
        <w:numPr>
          <w:ilvl w:val="0"/>
          <w:numId w:val="253"/>
        </w:numPr>
        <w:rPr>
          <w:rFonts w:ascii="Arial" w:hAnsi="Arial"/>
          <w:color w:val="000000"/>
        </w:rPr>
      </w:pPr>
      <w:r>
        <w:rPr>
          <w:rFonts w:ascii="Arial" w:hAnsi="Arial"/>
          <w:color w:val="000000"/>
        </w:rPr>
        <w:t>Inadequate pasture during the dry season..</w:t>
      </w:r>
    </w:p>
    <w:p>
      <w:pPr>
        <w:numPr>
          <w:ilvl w:val="0"/>
          <w:numId w:val="253"/>
        </w:numPr>
        <w:rPr>
          <w:rFonts w:ascii="Arial" w:hAnsi="Arial"/>
          <w:color w:val="000000"/>
        </w:rPr>
      </w:pPr>
      <w:r>
        <w:rPr>
          <w:rFonts w:ascii="Arial" w:hAnsi="Arial"/>
          <w:color w:val="000000"/>
        </w:rPr>
        <w:t>Failure to collect milk due to glut in production.</w:t>
      </w:r>
    </w:p>
    <w:p>
      <w:pPr>
        <w:numPr>
          <w:ilvl w:val="0"/>
          <w:numId w:val="253"/>
        </w:numPr>
        <w:rPr>
          <w:rFonts w:ascii="Arial" w:hAnsi="Arial"/>
          <w:color w:val="000000"/>
        </w:rPr>
      </w:pPr>
      <w:r>
        <w:rPr>
          <w:rFonts w:ascii="Arial" w:hAnsi="Arial"/>
          <w:color w:val="000000"/>
        </w:rPr>
        <w:t xml:space="preserve">Delayed payments which discourage the  farmers.</w:t>
      </w:r>
    </w:p>
    <w:p>
      <w:pPr>
        <w:numPr>
          <w:ilvl w:val="0"/>
          <w:numId w:val="253"/>
        </w:numPr>
        <w:rPr>
          <w:rFonts w:ascii="Arial" w:hAnsi="Arial"/>
          <w:color w:val="000000"/>
        </w:rPr>
      </w:pPr>
      <w:r>
        <w:rPr>
          <w:rFonts w:ascii="Arial" w:hAnsi="Arial"/>
          <w:color w:val="000000"/>
        </w:rPr>
        <w:t>Poor roads which are inaccessible during rainy season.</w:t>
      </w:r>
    </w:p>
    <w:p>
      <w:pPr>
        <w:rPr>
          <w:rFonts w:ascii="Arial" w:hAnsi="Arial"/>
          <w:color w:val="000000"/>
        </w:rPr>
      </w:pPr>
    </w:p>
    <w:p>
      <w:pPr>
        <w:rPr>
          <w:rFonts w:ascii="Arial" w:hAnsi="Arial"/>
          <w:color w:val="000000"/>
        </w:rPr>
      </w:pPr>
      <w:r>
        <w:rPr>
          <w:rFonts w:ascii="Arial" w:hAnsi="Arial"/>
          <w:color w:val="000000"/>
        </w:rPr>
        <w:t xml:space="preserve">11. </w:t>
        <w:tab/>
        <w:t xml:space="preserve">a)    - Gently sloping land</w:t>
        <w:tab/>
        <w:tab/>
        <w:tab/>
        <w:tab/>
        <w:tab/>
        <w:tab/>
        <w:tab/>
        <w:tab/>
        <w:t xml:space="preserve">           </w:t>
      </w:r>
    </w:p>
    <w:p>
      <w:pPr>
        <w:numPr>
          <w:ilvl w:val="0"/>
          <w:numId w:val="232"/>
        </w:numPr>
        <w:rPr>
          <w:rFonts w:ascii="Arial" w:hAnsi="Arial"/>
          <w:color w:val="000000"/>
        </w:rPr>
      </w:pPr>
      <w:r>
        <w:rPr>
          <w:rFonts w:ascii="Arial" w:hAnsi="Arial"/>
          <w:color w:val="000000"/>
        </w:rPr>
        <w:t>Deep, well drained volcanic soils</w:t>
      </w:r>
    </w:p>
    <w:p>
      <w:pPr>
        <w:numPr>
          <w:ilvl w:val="0"/>
          <w:numId w:val="232"/>
        </w:numPr>
        <w:rPr>
          <w:rFonts w:ascii="Arial" w:hAnsi="Arial"/>
          <w:color w:val="000000"/>
        </w:rPr>
      </w:pPr>
      <w:r>
        <w:rPr>
          <w:rFonts w:ascii="Arial" w:hAnsi="Arial"/>
          <w:color w:val="000000"/>
        </w:rPr>
        <w:t>Moderate rainfall/ 500mm – 1270mm p.a</w:t>
      </w:r>
    </w:p>
    <w:p>
      <w:pPr>
        <w:numPr>
          <w:ilvl w:val="0"/>
          <w:numId w:val="232"/>
        </w:numPr>
        <w:rPr>
          <w:rFonts w:ascii="Arial" w:hAnsi="Arial"/>
          <w:color w:val="000000"/>
        </w:rPr>
      </w:pPr>
      <w:r>
        <w:rPr>
          <w:rFonts w:ascii="Arial" w:hAnsi="Arial"/>
          <w:color w:val="000000"/>
        </w:rPr>
        <w:t>Warm conditions/ temperatures of 15C – 20C</w:t>
      </w:r>
    </w:p>
    <w:p>
      <w:pPr>
        <w:numPr>
          <w:ilvl w:val="0"/>
          <w:numId w:val="232"/>
        </w:numPr>
        <w:rPr>
          <w:rFonts w:ascii="Arial" w:hAnsi="Arial"/>
          <w:color w:val="000000"/>
        </w:rPr>
      </w:pPr>
      <w:r>
        <w:rPr>
          <w:rFonts w:ascii="Arial" w:hAnsi="Arial"/>
          <w:color w:val="000000"/>
        </w:rPr>
        <w:t>Warm/ dry/ sunny spell for ripening and harvesting</w:t>
      </w:r>
    </w:p>
    <w:p>
      <w:pPr>
        <w:ind w:firstLine="720"/>
        <w:rPr>
          <w:rFonts w:ascii="Arial" w:hAnsi="Arial"/>
          <w:color w:val="000000"/>
        </w:rPr>
      </w:pPr>
      <w:r>
        <w:rPr>
          <w:rFonts w:ascii="Arial" w:hAnsi="Arial"/>
          <w:color w:val="000000"/>
        </w:rPr>
        <w:t xml:space="preserve"> b)      - Prolonged drought which lower yields</w:t>
        <w:tab/>
        <w:tab/>
        <w:tab/>
        <w:tab/>
        <w:tab/>
        <w:t xml:space="preserve">           </w:t>
      </w:r>
    </w:p>
    <w:p>
      <w:pPr>
        <w:numPr>
          <w:ilvl w:val="0"/>
          <w:numId w:val="233"/>
        </w:numPr>
        <w:rPr>
          <w:rFonts w:ascii="Arial" w:hAnsi="Arial"/>
          <w:color w:val="000000"/>
        </w:rPr>
      </w:pPr>
      <w:r>
        <w:rPr>
          <w:rFonts w:ascii="Arial" w:hAnsi="Arial"/>
          <w:color w:val="000000"/>
        </w:rPr>
        <w:t>Attack by pests (such as dusty brown beetle, quela birds, aphids, cereal weevils and diseases e.g. stem rust, brown leaf rust, glumme blotch</w:t>
      </w:r>
    </w:p>
    <w:p>
      <w:pPr>
        <w:numPr>
          <w:ilvl w:val="0"/>
          <w:numId w:val="233"/>
        </w:numPr>
        <w:rPr>
          <w:rFonts w:ascii="Arial" w:hAnsi="Arial"/>
          <w:color w:val="000000"/>
        </w:rPr>
      </w:pPr>
      <w:r>
        <w:rPr>
          <w:rFonts w:ascii="Arial" w:hAnsi="Arial"/>
          <w:color w:val="000000"/>
        </w:rPr>
        <w:t>Exploitation by middle men</w:t>
      </w:r>
    </w:p>
    <w:p>
      <w:pPr>
        <w:numPr>
          <w:ilvl w:val="0"/>
          <w:numId w:val="233"/>
        </w:numPr>
        <w:rPr>
          <w:rFonts w:ascii="Arial" w:hAnsi="Arial"/>
          <w:color w:val="000000"/>
        </w:rPr>
      </w:pPr>
      <w:r>
        <w:rPr>
          <w:rFonts w:ascii="Arial" w:hAnsi="Arial"/>
          <w:color w:val="000000"/>
        </w:rPr>
        <w:t>High costs of transport due to poor roads</w:t>
      </w:r>
    </w:p>
    <w:p>
      <w:pPr>
        <w:numPr>
          <w:ilvl w:val="0"/>
          <w:numId w:val="233"/>
        </w:numPr>
        <w:rPr>
          <w:rFonts w:ascii="Arial" w:hAnsi="Arial"/>
          <w:color w:val="000000"/>
        </w:rPr>
      </w:pPr>
      <w:r>
        <w:rPr>
          <w:rFonts w:ascii="Arial" w:hAnsi="Arial"/>
          <w:color w:val="000000"/>
        </w:rPr>
        <w:t>Shortage of storage facilities</w:t>
      </w:r>
    </w:p>
    <w:p>
      <w:pPr>
        <w:rPr>
          <w:rFonts w:ascii="Arial" w:hAnsi="Arial"/>
          <w:color w:val="000000"/>
        </w:rPr>
      </w:pPr>
    </w:p>
    <w:p>
      <w:pPr>
        <w:rPr>
          <w:rFonts w:ascii="Arial" w:hAnsi="Arial"/>
          <w:color w:val="000000"/>
        </w:rPr>
      </w:pPr>
      <w:r>
        <w:rPr>
          <w:rFonts w:ascii="Arial" w:hAnsi="Arial"/>
          <w:color w:val="000000"/>
        </w:rPr>
        <w:t xml:space="preserve">12. a i)   -    Rift Valley</w:t>
        <w:tab/>
        <w:tab/>
        <w:tab/>
        <w:tab/>
        <w:tab/>
        <w:tab/>
        <w:tab/>
        <w:tab/>
        <w:tab/>
        <w:tab/>
      </w:r>
    </w:p>
    <w:p>
      <w:pPr>
        <w:numPr>
          <w:ilvl w:val="0"/>
          <w:numId w:val="220"/>
        </w:numPr>
        <w:rPr>
          <w:rFonts w:ascii="Arial" w:hAnsi="Arial"/>
          <w:color w:val="000000"/>
        </w:rPr>
      </w:pPr>
      <w:r>
        <w:rPr>
          <w:rFonts w:ascii="Arial" w:hAnsi="Arial"/>
          <w:color w:val="000000"/>
        </w:rPr>
        <w:t>Central</w:t>
      </w:r>
    </w:p>
    <w:p>
      <w:pPr>
        <w:numPr>
          <w:ilvl w:val="0"/>
          <w:numId w:val="220"/>
        </w:numPr>
        <w:rPr>
          <w:rFonts w:ascii="Arial" w:hAnsi="Arial"/>
          <w:color w:val="000000"/>
        </w:rPr>
      </w:pPr>
      <w:r>
        <w:rPr>
          <w:rFonts w:ascii="Arial" w:hAnsi="Arial"/>
          <w:color w:val="000000"/>
        </w:rPr>
        <w:t>Eastern.</w:t>
      </w:r>
    </w:p>
    <w:p>
      <w:pPr>
        <w:rPr>
          <w:rFonts w:ascii="Arial" w:hAnsi="Arial"/>
          <w:color w:val="000000"/>
        </w:rPr>
      </w:pPr>
      <w:r>
        <w:rPr>
          <w:rFonts w:ascii="Arial" w:hAnsi="Arial"/>
          <w:color w:val="000000"/>
        </w:rPr>
        <w:t xml:space="preserve">         ii)  -    Manitoba</w:t>
        <w:tab/>
        <w:tab/>
        <w:tab/>
        <w:tab/>
        <w:tab/>
        <w:tab/>
        <w:tab/>
        <w:tab/>
        <w:tab/>
        <w:tab/>
        <w:tab/>
      </w:r>
    </w:p>
    <w:p>
      <w:pPr>
        <w:numPr>
          <w:ilvl w:val="0"/>
          <w:numId w:val="221"/>
        </w:numPr>
        <w:rPr>
          <w:rFonts w:ascii="Arial" w:hAnsi="Arial"/>
          <w:color w:val="000000"/>
        </w:rPr>
      </w:pPr>
      <w:r>
        <w:rPr>
          <w:rFonts w:ascii="Arial" w:hAnsi="Arial"/>
          <w:color w:val="000000"/>
        </w:rPr>
        <w:t>Alberta</w:t>
      </w:r>
    </w:p>
    <w:p>
      <w:pPr>
        <w:numPr>
          <w:ilvl w:val="0"/>
          <w:numId w:val="221"/>
        </w:numPr>
        <w:rPr>
          <w:rFonts w:ascii="Arial" w:hAnsi="Arial"/>
          <w:color w:val="000000"/>
        </w:rPr>
      </w:pPr>
      <w:r>
        <w:rPr>
          <w:rFonts w:ascii="Arial" w:hAnsi="Arial"/>
          <w:color w:val="000000"/>
        </w:rPr>
        <w:t>Sasketchewan</w:t>
      </w:r>
    </w:p>
    <w:p>
      <w:pPr>
        <w:rPr>
          <w:rFonts w:ascii="Arial" w:hAnsi="Arial"/>
          <w:color w:val="000000"/>
        </w:rPr>
      </w:pPr>
      <w:r>
        <w:rPr>
          <w:rFonts w:ascii="Arial" w:hAnsi="Arial"/>
          <w:color w:val="000000"/>
        </w:rPr>
        <w:t xml:space="preserve">      b)     -   500-12700mm RF/moderate rainfall.</w:t>
        <w:tab/>
        <w:tab/>
        <w:tab/>
        <w:tab/>
        <w:tab/>
        <w:tab/>
        <w:tab/>
      </w:r>
    </w:p>
    <w:p>
      <w:pPr>
        <w:numPr>
          <w:ilvl w:val="0"/>
          <w:numId w:val="222"/>
        </w:numPr>
        <w:rPr>
          <w:rFonts w:ascii="Arial" w:hAnsi="Arial"/>
          <w:color w:val="000000"/>
        </w:rPr>
      </w:pPr>
      <w:r>
        <w:rPr>
          <w:rFonts w:ascii="Arial" w:hAnsi="Arial"/>
          <w:color w:val="000000"/>
        </w:rPr>
        <w:t>Dry sunny spell for ripening/harvesting</w:t>
      </w:r>
    </w:p>
    <w:p>
      <w:pPr>
        <w:numPr>
          <w:ilvl w:val="0"/>
          <w:numId w:val="222"/>
        </w:numPr>
        <w:rPr>
          <w:rFonts w:ascii="Arial" w:hAnsi="Arial"/>
          <w:color w:val="000000"/>
        </w:rPr>
      </w:pPr>
      <w:r>
        <w:rPr>
          <w:rFonts w:ascii="Arial" w:hAnsi="Arial"/>
          <w:color w:val="000000"/>
        </w:rPr>
        <w:t>At least 3 months to temp 15</w:t>
      </w:r>
      <w:r>
        <w:rPr>
          <w:rFonts w:ascii="Arial" w:hAnsi="Arial"/>
          <w:color w:val="000000"/>
          <w:vertAlign w:val="superscript"/>
        </w:rPr>
        <w:t>0</w:t>
      </w:r>
      <w:r>
        <w:rPr>
          <w:rFonts w:ascii="Arial" w:hAnsi="Arial"/>
          <w:color w:val="000000"/>
          <w:vertAlign w:val="subscript"/>
        </w:rPr>
        <w:t xml:space="preserve">C </w:t>
      </w:r>
      <w:r>
        <w:rPr>
          <w:rFonts w:ascii="Arial" w:hAnsi="Arial"/>
          <w:color w:val="000000"/>
        </w:rPr>
        <w:t>– 20</w:t>
      </w:r>
      <w:r>
        <w:rPr>
          <w:rFonts w:ascii="Arial" w:hAnsi="Arial"/>
          <w:color w:val="000000"/>
          <w:vertAlign w:val="superscript"/>
        </w:rPr>
        <w:t>0</w:t>
      </w:r>
      <w:r>
        <w:rPr>
          <w:rFonts w:ascii="Arial" w:hAnsi="Arial"/>
          <w:color w:val="000000"/>
        </w:rPr>
        <w:t>c for maturation or growing of wheat.</w:t>
      </w:r>
    </w:p>
    <w:p>
      <w:pPr>
        <w:numPr>
          <w:ilvl w:val="0"/>
          <w:numId w:val="222"/>
        </w:numPr>
        <w:rPr>
          <w:rFonts w:ascii="Arial" w:hAnsi="Arial"/>
          <w:color w:val="000000"/>
        </w:rPr>
      </w:pPr>
      <w:r>
        <w:rPr>
          <w:rFonts w:ascii="Arial" w:hAnsi="Arial"/>
          <w:color w:val="000000"/>
        </w:rPr>
        <w:t>Volcanic soils to sustain production.</w:t>
      </w:r>
    </w:p>
    <w:p>
      <w:pPr>
        <w:numPr>
          <w:ilvl w:val="0"/>
          <w:numId w:val="222"/>
        </w:numPr>
        <w:rPr>
          <w:rFonts w:ascii="Arial" w:hAnsi="Arial"/>
          <w:color w:val="000000"/>
        </w:rPr>
      </w:pPr>
      <w:r>
        <w:rPr>
          <w:rFonts w:ascii="Arial" w:hAnsi="Arial"/>
          <w:color w:val="000000"/>
        </w:rPr>
        <w:t>Gentle /fairly level/undulating land enables mechanization to take place.</w:t>
      </w:r>
    </w:p>
    <w:p>
      <w:pPr>
        <w:numPr>
          <w:ilvl w:val="0"/>
          <w:numId w:val="222"/>
        </w:numPr>
        <w:rPr>
          <w:rFonts w:ascii="Arial" w:hAnsi="Arial"/>
          <w:color w:val="000000"/>
        </w:rPr>
      </w:pPr>
      <w:r>
        <w:rPr>
          <w:rFonts w:ascii="Arial" w:hAnsi="Arial"/>
          <w:color w:val="000000"/>
        </w:rPr>
        <w:t>Deep /fertile/well drained soils for production of wheat.</w:t>
      </w:r>
    </w:p>
    <w:p>
      <w:pPr>
        <w:rPr>
          <w:rFonts w:ascii="Arial" w:hAnsi="Arial"/>
          <w:color w:val="000000"/>
          <w:sz w:val="22"/>
        </w:rPr>
      </w:pPr>
      <w:r>
        <w:rPr>
          <w:rFonts w:ascii="Arial" w:hAnsi="Arial"/>
          <w:color w:val="000000"/>
          <w:sz w:val="22"/>
        </w:rPr>
        <w:t xml:space="preserve">      c)     -      Farmers in Canada are more mechanized  while those  of Kenya are less mechanized. </w:t>
        <w:tab/>
      </w:r>
    </w:p>
    <w:p>
      <w:pPr>
        <w:rPr>
          <w:rFonts w:ascii="Arial" w:hAnsi="Arial"/>
          <w:color w:val="000000"/>
        </w:rPr>
      </w:pPr>
      <w:r>
        <w:rPr>
          <w:rFonts w:ascii="Arial" w:hAnsi="Arial"/>
          <w:color w:val="000000"/>
        </w:rPr>
        <w:t xml:space="preserve">                                                                                                                                                           </w:t>
      </w:r>
    </w:p>
    <w:p>
      <w:pPr>
        <w:numPr>
          <w:ilvl w:val="0"/>
          <w:numId w:val="223"/>
        </w:numPr>
        <w:rPr>
          <w:rFonts w:ascii="Arial" w:hAnsi="Arial"/>
          <w:color w:val="000000"/>
        </w:rPr>
      </w:pPr>
      <w:r>
        <w:rPr>
          <w:rFonts w:ascii="Arial" w:hAnsi="Arial"/>
          <w:color w:val="000000"/>
        </w:rPr>
        <w:t>Canada has more capital than Kenya which experiences financial problems.</w:t>
      </w:r>
    </w:p>
    <w:p>
      <w:pPr>
        <w:numPr>
          <w:ilvl w:val="0"/>
          <w:numId w:val="223"/>
        </w:numPr>
        <w:rPr>
          <w:rFonts w:ascii="Arial" w:hAnsi="Arial"/>
          <w:color w:val="000000"/>
        </w:rPr>
      </w:pPr>
      <w:r>
        <w:rPr>
          <w:rFonts w:ascii="Arial" w:hAnsi="Arial"/>
          <w:color w:val="000000"/>
        </w:rPr>
        <w:t>Farmers in Canada are more skilled/have a long history of wheat production than in Kenya which is still developing.</w:t>
      </w:r>
    </w:p>
    <w:p>
      <w:pPr>
        <w:numPr>
          <w:ilvl w:val="0"/>
          <w:numId w:val="223"/>
        </w:numPr>
        <w:rPr>
          <w:rFonts w:ascii="Arial" w:hAnsi="Arial"/>
          <w:color w:val="000000"/>
        </w:rPr>
      </w:pPr>
      <w:r>
        <w:rPr>
          <w:rFonts w:ascii="Arial" w:hAnsi="Arial"/>
          <w:color w:val="000000"/>
        </w:rPr>
        <w:t xml:space="preserve">There is advanced research in Canada providing yielding seeds/better farm inputs/control of pets  &amp; diseases/overcome limitation of whether than in Kenya where research is poorly done.</w:t>
      </w:r>
    </w:p>
    <w:p>
      <w:pPr>
        <w:numPr>
          <w:ilvl w:val="0"/>
          <w:numId w:val="223"/>
        </w:numPr>
        <w:rPr>
          <w:rFonts w:ascii="Arial" w:hAnsi="Arial"/>
          <w:color w:val="000000"/>
        </w:rPr>
      </w:pPr>
      <w:r>
        <w:rPr>
          <w:rFonts w:ascii="Arial" w:hAnsi="Arial"/>
          <w:color w:val="000000"/>
        </w:rPr>
        <w:t xml:space="preserve">Farmers  in Canada has more extensive tracts  of land which are suitable for wheat growing than those in Kenya which are small  in acreage</w:t>
      </w:r>
    </w:p>
    <w:p>
      <w:pPr>
        <w:rPr>
          <w:rFonts w:ascii="Arial" w:hAnsi="Arial"/>
          <w:color w:val="000000"/>
        </w:rPr>
      </w:pPr>
      <w:r>
        <w:rPr>
          <w:rFonts w:ascii="Arial" w:hAnsi="Arial"/>
          <w:color w:val="000000"/>
        </w:rPr>
        <w:t xml:space="preserve">    d)     - Canada exports wheat hence earns foreign exchange. Which is invested in other </w:t>
      </w:r>
    </w:p>
    <w:p>
      <w:pPr>
        <w:rPr>
          <w:rFonts w:ascii="Arial" w:hAnsi="Arial"/>
          <w:color w:val="000000"/>
        </w:rPr>
      </w:pPr>
      <w:r>
        <w:rPr>
          <w:rFonts w:ascii="Arial" w:hAnsi="Arial"/>
          <w:color w:val="000000"/>
        </w:rPr>
        <w:t xml:space="preserve">                 sectors of the    economy.</w:t>
        <w:tab/>
        <w:tab/>
        <w:tab/>
        <w:tab/>
        <w:tab/>
        <w:tab/>
        <w:tab/>
        <w:tab/>
        <w:tab/>
      </w:r>
    </w:p>
    <w:p>
      <w:pPr>
        <w:numPr>
          <w:ilvl w:val="0"/>
          <w:numId w:val="224"/>
        </w:numPr>
        <w:rPr>
          <w:rFonts w:ascii="Arial" w:hAnsi="Arial"/>
          <w:color w:val="000000"/>
        </w:rPr>
      </w:pPr>
      <w:r>
        <w:rPr>
          <w:rFonts w:ascii="Arial" w:hAnsi="Arial"/>
          <w:color w:val="000000"/>
        </w:rPr>
        <w:t>Wheat farming is a source of employment any Canadians who earn income raising their living standards.</w:t>
      </w:r>
    </w:p>
    <w:p>
      <w:pPr>
        <w:numPr>
          <w:ilvl w:val="0"/>
          <w:numId w:val="224"/>
        </w:numPr>
        <w:rPr>
          <w:rFonts w:ascii="Arial" w:hAnsi="Arial"/>
          <w:color w:val="000000"/>
        </w:rPr>
      </w:pPr>
      <w:r>
        <w:rPr>
          <w:rFonts w:ascii="Arial" w:hAnsi="Arial"/>
          <w:color w:val="000000"/>
        </w:rPr>
        <w:t>Industrialization as many industries that deal in wheat products have been established. Leading to economic diversification.</w:t>
      </w:r>
    </w:p>
    <w:p>
      <w:pPr>
        <w:numPr>
          <w:ilvl w:val="0"/>
          <w:numId w:val="224"/>
        </w:numPr>
        <w:rPr>
          <w:rFonts w:ascii="Arial" w:hAnsi="Arial"/>
          <w:color w:val="000000"/>
        </w:rPr>
      </w:pPr>
      <w:r>
        <w:rPr>
          <w:rFonts w:ascii="Arial" w:hAnsi="Arial"/>
          <w:color w:val="000000"/>
        </w:rPr>
        <w:t xml:space="preserve">The wheat farmers earn income through the sale of wheat raising their standards of </w:t>
      </w:r>
    </w:p>
    <w:p>
      <w:pPr>
        <w:ind w:left="720"/>
        <w:rPr>
          <w:rFonts w:ascii="Arial" w:hAnsi="Arial"/>
          <w:color w:val="000000"/>
        </w:rPr>
      </w:pPr>
      <w:r>
        <w:rPr>
          <w:rFonts w:ascii="Arial" w:hAnsi="Arial"/>
          <w:color w:val="000000"/>
        </w:rPr>
        <w:t xml:space="preserve">       living. Canada is self sufficient in food as wheat is the main cereal food consumed</w:t>
      </w:r>
    </w:p>
    <w:p>
      <w:pPr>
        <w:rPr>
          <w:rFonts w:ascii="Arial" w:hAnsi="Arial"/>
          <w:color w:val="000000"/>
        </w:rPr>
      </w:pPr>
    </w:p>
    <w:p>
      <w:pPr>
        <w:rPr>
          <w:rFonts w:ascii="Arial" w:hAnsi="Arial"/>
          <w:color w:val="000000"/>
        </w:rPr>
      </w:pPr>
      <w:r>
        <w:rPr>
          <w:rFonts w:ascii="Arial" w:hAnsi="Arial"/>
          <w:color w:val="000000"/>
        </w:rPr>
        <w:t>13.</w:t>
        <w:tab/>
        <w:t xml:space="preserve"> a)     -     Narok</w:t>
        <w:tab/>
        <w:tab/>
        <w:tab/>
        <w:tab/>
        <w:tab/>
        <w:tab/>
        <w:tab/>
        <w:tab/>
        <w:tab/>
        <w:tab/>
      </w:r>
    </w:p>
    <w:p>
      <w:pPr>
        <w:numPr>
          <w:ilvl w:val="0"/>
          <w:numId w:val="189"/>
        </w:numPr>
        <w:tabs>
          <w:tab w:val="clear" w:pos="1080" w:leader="none"/>
          <w:tab w:val="left" w:pos="1440" w:leader="none"/>
        </w:tabs>
        <w:ind w:left="1440"/>
        <w:rPr>
          <w:rFonts w:ascii="Arial" w:hAnsi="Arial"/>
          <w:color w:val="000000"/>
        </w:rPr>
      </w:pPr>
      <w:r>
        <w:rPr>
          <w:rFonts w:ascii="Arial" w:hAnsi="Arial"/>
          <w:color w:val="000000"/>
        </w:rPr>
        <w:t>Uasin Gishu</w:t>
      </w:r>
    </w:p>
    <w:p>
      <w:pPr>
        <w:numPr>
          <w:ilvl w:val="0"/>
          <w:numId w:val="189"/>
        </w:numPr>
        <w:tabs>
          <w:tab w:val="clear" w:pos="1080" w:leader="none"/>
          <w:tab w:val="left" w:pos="1440" w:leader="none"/>
        </w:tabs>
        <w:ind w:left="1440"/>
        <w:rPr>
          <w:rFonts w:ascii="Arial" w:hAnsi="Arial"/>
          <w:color w:val="000000"/>
        </w:rPr>
      </w:pPr>
      <w:r>
        <w:rPr>
          <w:rFonts w:ascii="Arial" w:hAnsi="Arial"/>
          <w:color w:val="000000"/>
        </w:rPr>
        <w:t>Nakuru</w:t>
      </w:r>
    </w:p>
    <w:p>
      <w:pPr>
        <w:numPr>
          <w:ilvl w:val="0"/>
          <w:numId w:val="189"/>
        </w:numPr>
        <w:tabs>
          <w:tab w:val="clear" w:pos="1080" w:leader="none"/>
          <w:tab w:val="left" w:pos="1440" w:leader="none"/>
        </w:tabs>
        <w:ind w:left="1440"/>
        <w:rPr>
          <w:rFonts w:ascii="Arial" w:hAnsi="Arial"/>
          <w:color w:val="000000"/>
        </w:rPr>
      </w:pPr>
      <w:r>
        <w:rPr>
          <w:rFonts w:ascii="Arial" w:hAnsi="Arial"/>
          <w:color w:val="000000"/>
        </w:rPr>
        <w:t>Parts of Baringo</w:t>
      </w:r>
    </w:p>
    <w:p>
      <w:pPr>
        <w:numPr>
          <w:ilvl w:val="0"/>
          <w:numId w:val="189"/>
        </w:numPr>
        <w:tabs>
          <w:tab w:val="clear" w:pos="1080" w:leader="none"/>
          <w:tab w:val="left" w:pos="1440" w:leader="none"/>
        </w:tabs>
        <w:ind w:left="1440"/>
        <w:rPr>
          <w:rFonts w:ascii="Arial" w:hAnsi="Arial"/>
          <w:color w:val="000000"/>
        </w:rPr>
      </w:pPr>
      <w:r>
        <w:rPr>
          <w:rFonts w:ascii="Arial" w:hAnsi="Arial"/>
          <w:color w:val="000000"/>
        </w:rPr>
        <w:t>Trans mara</w:t>
      </w:r>
    </w:p>
    <w:p>
      <w:pPr>
        <w:numPr>
          <w:ilvl w:val="0"/>
          <w:numId w:val="189"/>
        </w:numPr>
        <w:tabs>
          <w:tab w:val="clear" w:pos="1080" w:leader="none"/>
          <w:tab w:val="left" w:pos="1440" w:leader="none"/>
        </w:tabs>
        <w:ind w:left="1440"/>
        <w:rPr>
          <w:rFonts w:ascii="Arial" w:hAnsi="Arial"/>
          <w:color w:val="000000"/>
        </w:rPr>
      </w:pPr>
      <w:r>
        <w:rPr>
          <w:rFonts w:ascii="Arial" w:hAnsi="Arial"/>
          <w:color w:val="000000"/>
        </w:rPr>
        <w:t>Nyandarua</w:t>
      </w:r>
    </w:p>
    <w:p>
      <w:pPr>
        <w:numPr>
          <w:ilvl w:val="0"/>
          <w:numId w:val="189"/>
        </w:numPr>
        <w:tabs>
          <w:tab w:val="clear" w:pos="1080" w:leader="none"/>
          <w:tab w:val="left" w:pos="1440" w:leader="none"/>
        </w:tabs>
        <w:ind w:left="1440"/>
        <w:rPr>
          <w:rFonts w:ascii="Arial" w:hAnsi="Arial"/>
          <w:color w:val="000000"/>
        </w:rPr>
      </w:pPr>
      <w:r>
        <w:rPr>
          <w:rFonts w:ascii="Arial" w:hAnsi="Arial"/>
          <w:color w:val="000000"/>
        </w:rPr>
        <w:t>Trans Nzoia</w:t>
      </w:r>
    </w:p>
    <w:p>
      <w:pPr>
        <w:numPr>
          <w:ilvl w:val="0"/>
          <w:numId w:val="189"/>
        </w:numPr>
        <w:tabs>
          <w:tab w:val="clear" w:pos="1080" w:leader="none"/>
          <w:tab w:val="left" w:pos="1440" w:leader="none"/>
        </w:tabs>
        <w:ind w:left="1440"/>
        <w:rPr>
          <w:rFonts w:ascii="Arial" w:hAnsi="Arial"/>
          <w:color w:val="000000"/>
        </w:rPr>
      </w:pPr>
      <w:r>
        <w:rPr>
          <w:rFonts w:ascii="Arial" w:hAnsi="Arial"/>
          <w:color w:val="000000"/>
        </w:rPr>
        <w:t>Keiyo</w:t>
      </w:r>
    </w:p>
    <w:p>
      <w:pPr>
        <w:numPr>
          <w:ilvl w:val="0"/>
          <w:numId w:val="189"/>
        </w:numPr>
        <w:tabs>
          <w:tab w:val="clear" w:pos="1080" w:leader="none"/>
          <w:tab w:val="left" w:pos="1440" w:leader="none"/>
        </w:tabs>
        <w:ind w:left="1440"/>
        <w:rPr>
          <w:rFonts w:ascii="Arial" w:hAnsi="Arial"/>
          <w:color w:val="000000"/>
        </w:rPr>
      </w:pPr>
      <w:r>
        <w:rPr>
          <w:rFonts w:ascii="Arial" w:hAnsi="Arial"/>
          <w:color w:val="000000"/>
        </w:rPr>
        <w:t>Laikipia</w:t>
      </w:r>
    </w:p>
    <w:p>
      <w:pPr>
        <w:rPr>
          <w:rFonts w:ascii="Arial" w:hAnsi="Arial"/>
          <w:color w:val="000000"/>
        </w:rPr>
      </w:pPr>
      <w:r>
        <w:rPr>
          <w:rFonts w:ascii="Arial" w:hAnsi="Arial"/>
          <w:color w:val="000000"/>
        </w:rPr>
        <w:t xml:space="preserve">   </w:t>
        <w:tab/>
        <w:t xml:space="preserve">b)     - Gentle slope to allow mechanization </w:t>
        <w:tab/>
        <w:tab/>
        <w:tab/>
        <w:tab/>
        <w:tab/>
        <w:tab/>
        <w:tab/>
      </w:r>
    </w:p>
    <w:p>
      <w:pPr>
        <w:numPr>
          <w:ilvl w:val="0"/>
          <w:numId w:val="190"/>
        </w:numPr>
        <w:tabs>
          <w:tab w:val="clear" w:pos="1080" w:leader="none"/>
          <w:tab w:val="left" w:pos="1440" w:leader="none"/>
        </w:tabs>
        <w:ind w:left="1440"/>
        <w:rPr>
          <w:rFonts w:ascii="Arial" w:hAnsi="Arial"/>
          <w:color w:val="000000"/>
        </w:rPr>
      </w:pPr>
      <w:r>
        <w:rPr>
          <w:rFonts w:ascii="Arial" w:hAnsi="Arial"/>
          <w:color w:val="000000"/>
        </w:rPr>
        <w:t>Altitude between 1500-2900m to reduce cases of diseases outbreak</w:t>
      </w:r>
    </w:p>
    <w:p>
      <w:pPr>
        <w:numPr>
          <w:ilvl w:val="0"/>
          <w:numId w:val="190"/>
        </w:numPr>
        <w:tabs>
          <w:tab w:val="clear" w:pos="1080" w:leader="none"/>
          <w:tab w:val="left" w:pos="1440" w:leader="none"/>
        </w:tabs>
        <w:ind w:left="1440"/>
        <w:rPr>
          <w:rFonts w:ascii="Arial" w:hAnsi="Arial"/>
          <w:color w:val="000000"/>
        </w:rPr>
      </w:pPr>
      <w:r>
        <w:rPr>
          <w:rFonts w:ascii="Arial" w:hAnsi="Arial"/>
          <w:color w:val="000000"/>
        </w:rPr>
        <w:t>Moderate rainfall between 500mm to 1,270mm to supply moisture for growth</w:t>
      </w:r>
    </w:p>
    <w:p>
      <w:pPr>
        <w:numPr>
          <w:ilvl w:val="0"/>
          <w:numId w:val="190"/>
        </w:numPr>
        <w:tabs>
          <w:tab w:val="clear" w:pos="1080" w:leader="none"/>
          <w:tab w:val="left" w:pos="1440" w:leader="none"/>
        </w:tabs>
        <w:ind w:left="1440"/>
        <w:rPr>
          <w:rFonts w:ascii="Arial" w:hAnsi="Arial"/>
          <w:color w:val="000000"/>
        </w:rPr>
      </w:pPr>
      <w:r>
        <w:rPr>
          <w:rFonts w:ascii="Arial" w:hAnsi="Arial"/>
          <w:color w:val="000000"/>
        </w:rPr>
        <w:t>Warm temperature between 150</w:t>
      </w:r>
      <w:r>
        <w:rPr>
          <w:rFonts w:ascii="Arial" w:hAnsi="Arial"/>
          <w:color w:val="000000"/>
          <w:vertAlign w:val="superscript"/>
        </w:rPr>
        <w:t>o</w:t>
      </w:r>
      <w:r>
        <w:rPr>
          <w:rFonts w:ascii="Arial" w:hAnsi="Arial"/>
          <w:color w:val="000000"/>
        </w:rPr>
        <w:t>C to 20</w:t>
      </w:r>
      <w:r>
        <w:rPr>
          <w:rFonts w:ascii="Arial" w:hAnsi="Arial"/>
          <w:color w:val="000000"/>
          <w:vertAlign w:val="superscript"/>
        </w:rPr>
        <w:t>o</w:t>
      </w:r>
      <w:r>
        <w:rPr>
          <w:rFonts w:ascii="Arial" w:hAnsi="Arial"/>
          <w:color w:val="000000"/>
        </w:rPr>
        <w:t xml:space="preserve">C  to allow production</w:t>
      </w:r>
    </w:p>
    <w:p>
      <w:pPr>
        <w:numPr>
          <w:ilvl w:val="0"/>
          <w:numId w:val="190"/>
        </w:numPr>
        <w:tabs>
          <w:tab w:val="clear" w:pos="1080" w:leader="none"/>
          <w:tab w:val="left" w:pos="1440" w:leader="none"/>
        </w:tabs>
        <w:ind w:left="1440"/>
        <w:rPr>
          <w:rFonts w:ascii="Arial" w:hAnsi="Arial"/>
          <w:color w:val="000000"/>
        </w:rPr>
      </w:pPr>
      <w:r>
        <w:rPr>
          <w:rFonts w:ascii="Arial" w:hAnsi="Arial"/>
          <w:color w:val="000000"/>
        </w:rPr>
        <w:t>Warm dry sunny spell which enhances ripening of wheat and harvesting</w:t>
      </w:r>
    </w:p>
    <w:p>
      <w:pPr>
        <w:rPr>
          <w:rFonts w:ascii="Arial" w:hAnsi="Arial"/>
          <w:color w:val="000000"/>
        </w:rPr>
      </w:pPr>
      <w:r>
        <w:rPr>
          <w:rFonts w:ascii="Arial" w:hAnsi="Arial"/>
          <w:color w:val="000000"/>
        </w:rPr>
        <w:t xml:space="preserve">  </w:t>
        <w:tab/>
        <w:t xml:space="preserve"> c i)   -      Wheat is ground into tiny particles. This is done in flour mills</w:t>
        <w:tab/>
        <w:tab/>
        <w:tab/>
      </w:r>
    </w:p>
    <w:p>
      <w:pPr>
        <w:numPr>
          <w:ilvl w:val="0"/>
          <w:numId w:val="191"/>
        </w:numPr>
        <w:tabs>
          <w:tab w:val="clear" w:pos="1080" w:leader="none"/>
          <w:tab w:val="left" w:pos="1440" w:leader="none"/>
        </w:tabs>
        <w:ind w:left="1440"/>
        <w:rPr>
          <w:rFonts w:ascii="Arial" w:hAnsi="Arial"/>
          <w:color w:val="000000"/>
        </w:rPr>
      </w:pPr>
      <w:r>
        <w:rPr>
          <w:rFonts w:ascii="Arial" w:hAnsi="Arial"/>
          <w:color w:val="000000"/>
        </w:rPr>
        <w:t>Tiny particles are sifted out as four</w:t>
      </w:r>
    </w:p>
    <w:p>
      <w:pPr>
        <w:numPr>
          <w:ilvl w:val="0"/>
          <w:numId w:val="191"/>
        </w:numPr>
        <w:tabs>
          <w:tab w:val="clear" w:pos="1080" w:leader="none"/>
          <w:tab w:val="left" w:pos="1440" w:leader="none"/>
        </w:tabs>
        <w:ind w:left="1440"/>
        <w:rPr>
          <w:rFonts w:ascii="Arial" w:hAnsi="Arial"/>
          <w:color w:val="000000"/>
        </w:rPr>
      </w:pPr>
      <w:r>
        <w:rPr>
          <w:rFonts w:ascii="Arial" w:hAnsi="Arial"/>
          <w:color w:val="000000"/>
        </w:rPr>
        <w:t xml:space="preserve">The yellow flour is bleached </w:t>
      </w:r>
    </w:p>
    <w:p>
      <w:pPr>
        <w:numPr>
          <w:ilvl w:val="0"/>
          <w:numId w:val="191"/>
        </w:numPr>
        <w:tabs>
          <w:tab w:val="clear" w:pos="1080" w:leader="none"/>
          <w:tab w:val="left" w:pos="1440" w:leader="none"/>
        </w:tabs>
        <w:ind w:left="1440"/>
        <w:rPr>
          <w:rFonts w:ascii="Arial" w:hAnsi="Arial"/>
          <w:color w:val="000000"/>
        </w:rPr>
      </w:pPr>
      <w:r>
        <w:rPr>
          <w:rFonts w:ascii="Arial" w:hAnsi="Arial"/>
          <w:color w:val="000000"/>
        </w:rPr>
        <w:t>Bleaching gives white colour to wheat flour</w:t>
      </w:r>
    </w:p>
    <w:p>
      <w:pPr>
        <w:rPr>
          <w:rFonts w:ascii="Arial" w:hAnsi="Arial"/>
          <w:color w:val="000000"/>
        </w:rPr>
      </w:pPr>
      <w:r>
        <w:rPr>
          <w:rFonts w:ascii="Arial" w:hAnsi="Arial"/>
          <w:color w:val="000000"/>
        </w:rPr>
        <w:t xml:space="preserve">  </w:t>
        <w:tab/>
        <w:t xml:space="preserve"> c ii)  - Wheat is sold on local markets</w:t>
        <w:tab/>
        <w:tab/>
        <w:tab/>
        <w:tab/>
        <w:tab/>
        <w:tab/>
        <w:tab/>
      </w:r>
    </w:p>
    <w:p>
      <w:pPr>
        <w:rPr>
          <w:rFonts w:ascii="Arial" w:hAnsi="Arial"/>
          <w:color w:val="000000"/>
        </w:rPr>
      </w:pPr>
      <w:r>
        <w:rPr>
          <w:rFonts w:ascii="Arial" w:hAnsi="Arial"/>
          <w:color w:val="000000"/>
        </w:rPr>
        <w:t xml:space="preserve">            -   Procedures sell wheat or millers e.g. Unga limited</w:t>
      </w:r>
    </w:p>
    <w:p>
      <w:pPr>
        <w:rPr>
          <w:rFonts w:ascii="Arial" w:hAnsi="Arial"/>
          <w:color w:val="000000"/>
        </w:rPr>
      </w:pPr>
      <w:r>
        <w:rPr>
          <w:rFonts w:ascii="Arial" w:hAnsi="Arial"/>
          <w:color w:val="000000"/>
        </w:rPr>
        <w:t xml:space="preserve">    d i)   -    Inadequate capital limiting expansion of farms and level of mechanization</w:t>
        <w:tab/>
        <w:tab/>
      </w:r>
    </w:p>
    <w:p>
      <w:pPr>
        <w:numPr>
          <w:ilvl w:val="0"/>
          <w:numId w:val="192"/>
        </w:numPr>
        <w:tabs>
          <w:tab w:val="clear" w:pos="1080" w:leader="none"/>
          <w:tab w:val="left" w:pos="1440" w:leader="none"/>
        </w:tabs>
        <w:ind w:left="1440"/>
        <w:rPr>
          <w:rFonts w:ascii="Arial" w:hAnsi="Arial"/>
          <w:color w:val="000000"/>
        </w:rPr>
      </w:pPr>
      <w:r>
        <w:rPr>
          <w:rFonts w:ascii="Arial" w:hAnsi="Arial"/>
          <w:color w:val="000000"/>
        </w:rPr>
        <w:t>Pests like dirty brown beetle, aphids, quelea birds damage wheat causing low yield</w:t>
      </w:r>
    </w:p>
    <w:p>
      <w:pPr>
        <w:numPr>
          <w:ilvl w:val="0"/>
          <w:numId w:val="192"/>
        </w:numPr>
        <w:tabs>
          <w:tab w:val="clear" w:pos="1080" w:leader="none"/>
          <w:tab w:val="left" w:pos="1440" w:leader="none"/>
        </w:tabs>
        <w:ind w:left="1440"/>
        <w:rPr>
          <w:rFonts w:ascii="Arial" w:hAnsi="Arial"/>
          <w:color w:val="000000"/>
        </w:rPr>
      </w:pPr>
      <w:r>
        <w:rPr>
          <w:rFonts w:ascii="Arial" w:hAnsi="Arial"/>
          <w:color w:val="000000"/>
        </w:rPr>
        <w:t>Diseases like stem rust, leaf rust, glume blotch lead to low crop yields</w:t>
      </w:r>
    </w:p>
    <w:p>
      <w:pPr>
        <w:numPr>
          <w:ilvl w:val="0"/>
          <w:numId w:val="192"/>
        </w:numPr>
        <w:tabs>
          <w:tab w:val="clear" w:pos="1080" w:leader="none"/>
          <w:tab w:val="left" w:pos="1440" w:leader="none"/>
        </w:tabs>
        <w:ind w:left="1440"/>
        <w:rPr>
          <w:rFonts w:ascii="Arial" w:hAnsi="Arial"/>
          <w:color w:val="000000"/>
        </w:rPr>
      </w:pPr>
      <w:r>
        <w:rPr>
          <w:rFonts w:ascii="Arial" w:hAnsi="Arial"/>
          <w:color w:val="000000"/>
        </w:rPr>
        <w:t>Heavy storm/rainfall cause flattening of wheat causing rotting of wheat</w:t>
      </w:r>
    </w:p>
    <w:p>
      <w:pPr>
        <w:numPr>
          <w:ilvl w:val="0"/>
          <w:numId w:val="192"/>
        </w:numPr>
        <w:tabs>
          <w:tab w:val="clear" w:pos="1080" w:leader="none"/>
          <w:tab w:val="left" w:pos="1440" w:leader="none"/>
        </w:tabs>
        <w:ind w:left="1440"/>
        <w:rPr>
          <w:rFonts w:ascii="Arial" w:hAnsi="Arial"/>
          <w:color w:val="000000"/>
        </w:rPr>
      </w:pPr>
      <w:r>
        <w:rPr>
          <w:rFonts w:ascii="Arial" w:hAnsi="Arial"/>
          <w:color w:val="000000"/>
        </w:rPr>
        <w:t>Price fluctuation lowering productivity /profit</w:t>
      </w:r>
    </w:p>
    <w:p>
      <w:pPr>
        <w:numPr>
          <w:ilvl w:val="0"/>
          <w:numId w:val="192"/>
        </w:numPr>
        <w:tabs>
          <w:tab w:val="clear" w:pos="1080" w:leader="none"/>
          <w:tab w:val="left" w:pos="1440" w:leader="none"/>
        </w:tabs>
        <w:ind w:left="1440"/>
        <w:rPr>
          <w:rFonts w:ascii="Arial" w:hAnsi="Arial"/>
          <w:color w:val="000000"/>
        </w:rPr>
      </w:pPr>
      <w:r>
        <w:rPr>
          <w:rFonts w:ascii="Arial" w:hAnsi="Arial"/>
          <w:color w:val="000000"/>
        </w:rPr>
        <w:t xml:space="preserve">Inadequate storage facilities causing wastage </w:t>
      </w:r>
    </w:p>
    <w:p>
      <w:pPr>
        <w:ind w:left="360"/>
        <w:rPr>
          <w:rFonts w:ascii="Arial" w:hAnsi="Arial"/>
          <w:color w:val="000000"/>
        </w:rPr>
      </w:pPr>
      <w:r>
        <w:rPr>
          <w:rFonts w:ascii="Arial" w:hAnsi="Arial"/>
          <w:color w:val="000000"/>
        </w:rPr>
        <w:t xml:space="preserve"> (ii)</w:t>
        <w:tab/>
        <w:t xml:space="preserve">Canada has more extensive tracks of land suitable for wheat growing while in Kenya farms  are   relatively small.</w:t>
      </w:r>
    </w:p>
    <w:p>
      <w:pPr>
        <w:numPr>
          <w:ilvl w:val="0"/>
          <w:numId w:val="193"/>
        </w:numPr>
        <w:rPr>
          <w:rFonts w:ascii="Arial" w:hAnsi="Arial"/>
          <w:color w:val="000000"/>
        </w:rPr>
      </w:pPr>
      <w:r>
        <w:rPr>
          <w:rFonts w:ascii="Arial" w:hAnsi="Arial"/>
          <w:color w:val="000000"/>
        </w:rPr>
        <w:t>Canada has a higher level of mechanization while in Kenya the level is relatively low/machines are slowed</w:t>
      </w:r>
    </w:p>
    <w:p>
      <w:pPr>
        <w:numPr>
          <w:ilvl w:val="0"/>
          <w:numId w:val="193"/>
        </w:numPr>
        <w:rPr>
          <w:rFonts w:ascii="Arial" w:hAnsi="Arial"/>
          <w:color w:val="000000"/>
        </w:rPr>
      </w:pPr>
      <w:r>
        <w:rPr>
          <w:rFonts w:ascii="Arial" w:hAnsi="Arial"/>
          <w:color w:val="000000"/>
        </w:rPr>
        <w:t xml:space="preserve">Farmers in Canada are more experienced due to longer history of wheat production while in Kenya the level of advancement of techniques is low. </w:t>
      </w:r>
    </w:p>
    <w:p>
      <w:pPr>
        <w:numPr>
          <w:ilvl w:val="0"/>
          <w:numId w:val="193"/>
        </w:numPr>
        <w:rPr>
          <w:rFonts w:ascii="Arial" w:hAnsi="Arial"/>
          <w:color w:val="000000"/>
        </w:rPr>
      </w:pPr>
      <w:r>
        <w:rPr>
          <w:rFonts w:ascii="Arial" w:hAnsi="Arial"/>
          <w:color w:val="000000"/>
        </w:rPr>
        <w:t>Advanced scientific research in Canada enables the production of higher yielding seeds than in Kenya where the level of research is low.</w:t>
      </w:r>
    </w:p>
    <w:p>
      <w:pPr>
        <w:numPr>
          <w:ilvl w:val="0"/>
          <w:numId w:val="193"/>
        </w:numPr>
        <w:rPr>
          <w:rFonts w:ascii="Arial" w:hAnsi="Arial"/>
          <w:color w:val="000000"/>
        </w:rPr>
      </w:pPr>
      <w:r>
        <w:rPr>
          <w:rFonts w:ascii="Arial" w:hAnsi="Arial"/>
          <w:color w:val="000000"/>
        </w:rPr>
        <w:t>Wheat farmers in Canada specialize in wheat production while in Kenya they practice mixed farming</w:t>
        <w:tab/>
        <w:tab/>
        <w:t xml:space="preserve"> (any 2x1=2mks)</w:t>
      </w:r>
    </w:p>
    <w:p>
      <w:pPr>
        <w:rPr>
          <w:rFonts w:ascii="Arial" w:hAnsi="Arial"/>
          <w:color w:val="000000"/>
        </w:rPr>
      </w:pPr>
    </w:p>
    <w:p>
      <w:pPr>
        <w:rPr>
          <w:rFonts w:ascii="Arial" w:hAnsi="Arial"/>
          <w:color w:val="000000"/>
        </w:rPr>
      </w:pPr>
      <w:r>
        <w:rPr>
          <w:rFonts w:ascii="Arial" w:hAnsi="Arial"/>
          <w:color w:val="000000"/>
        </w:rPr>
        <w:t>14.</w:t>
        <w:tab/>
        <w:t xml:space="preserve"> a)     -  High temperature between 20</w:t>
      </w:r>
      <w:r>
        <w:rPr>
          <w:rFonts w:ascii="Arial" w:hAnsi="Arial"/>
          <w:color w:val="000000"/>
          <w:vertAlign w:val="superscript"/>
        </w:rPr>
        <w:t>o</w:t>
      </w:r>
      <w:r>
        <w:rPr>
          <w:rFonts w:ascii="Arial" w:hAnsi="Arial"/>
          <w:color w:val="000000"/>
        </w:rPr>
        <w:t>C to 27</w:t>
      </w:r>
      <w:r>
        <w:rPr>
          <w:rFonts w:ascii="Arial" w:hAnsi="Arial"/>
          <w:color w:val="000000"/>
          <w:vertAlign w:val="superscript"/>
        </w:rPr>
        <w:t>o</w:t>
      </w:r>
      <w:r>
        <w:rPr>
          <w:rFonts w:ascii="Arial" w:hAnsi="Arial"/>
          <w:color w:val="000000"/>
        </w:rPr>
        <w:t xml:space="preserve">C. </w:t>
        <w:tab/>
        <w:tab/>
        <w:tab/>
        <w:tab/>
        <w:tab/>
        <w:tab/>
      </w:r>
    </w:p>
    <w:p>
      <w:pPr>
        <w:numPr>
          <w:ilvl w:val="0"/>
          <w:numId w:val="183"/>
        </w:numPr>
        <w:rPr>
          <w:rFonts w:ascii="Arial" w:hAnsi="Arial"/>
          <w:color w:val="000000"/>
        </w:rPr>
      </w:pPr>
      <w:r>
        <w:rPr>
          <w:rFonts w:ascii="Arial" w:hAnsi="Arial"/>
          <w:color w:val="000000"/>
        </w:rPr>
        <w:t>Dry sunny conditions</w:t>
      </w:r>
    </w:p>
    <w:p>
      <w:pPr>
        <w:numPr>
          <w:ilvl w:val="0"/>
          <w:numId w:val="183"/>
        </w:numPr>
        <w:rPr>
          <w:rFonts w:ascii="Arial" w:hAnsi="Arial"/>
          <w:color w:val="000000"/>
        </w:rPr>
      </w:pPr>
      <w:r>
        <w:rPr>
          <w:rFonts w:ascii="Arial" w:hAnsi="Arial"/>
          <w:color w:val="000000"/>
        </w:rPr>
        <w:t>High rainfall ranging 1200-1500mm</w:t>
      </w:r>
    </w:p>
    <w:p>
      <w:pPr>
        <w:numPr>
          <w:ilvl w:val="0"/>
          <w:numId w:val="183"/>
        </w:numPr>
        <w:rPr>
          <w:rFonts w:ascii="Arial" w:hAnsi="Arial"/>
          <w:color w:val="000000"/>
        </w:rPr>
      </w:pPr>
      <w:r>
        <w:rPr>
          <w:rFonts w:ascii="Arial" w:hAnsi="Arial"/>
          <w:color w:val="000000"/>
        </w:rPr>
        <w:t>Deep fertile soils</w:t>
      </w:r>
    </w:p>
    <w:p>
      <w:pPr>
        <w:numPr>
          <w:ilvl w:val="0"/>
          <w:numId w:val="183"/>
        </w:numPr>
        <w:rPr>
          <w:rFonts w:ascii="Arial" w:hAnsi="Arial"/>
          <w:color w:val="000000"/>
        </w:rPr>
      </w:pPr>
      <w:r>
        <w:rPr>
          <w:rFonts w:ascii="Arial" w:hAnsi="Arial"/>
          <w:color w:val="000000"/>
        </w:rPr>
        <w:t>Well drained soils</w:t>
      </w:r>
    </w:p>
    <w:p>
      <w:pPr>
        <w:numPr>
          <w:ilvl w:val="0"/>
          <w:numId w:val="183"/>
        </w:numPr>
        <w:rPr>
          <w:rFonts w:ascii="Arial" w:hAnsi="Arial"/>
          <w:color w:val="000000"/>
        </w:rPr>
      </w:pPr>
      <w:r>
        <w:rPr>
          <w:rFonts w:ascii="Arial" w:hAnsi="Arial"/>
          <w:color w:val="000000"/>
        </w:rPr>
        <w:t>Gentle sloping areas to allow mechanization</w:t>
      </w:r>
    </w:p>
    <w:p>
      <w:pPr>
        <w:ind w:firstLine="720"/>
        <w:rPr>
          <w:rFonts w:ascii="Arial" w:hAnsi="Arial"/>
          <w:color w:val="000000"/>
        </w:rPr>
      </w:pPr>
      <w:r>
        <w:rPr>
          <w:rFonts w:ascii="Arial" w:hAnsi="Arial"/>
          <w:color w:val="000000"/>
        </w:rPr>
        <w:t xml:space="preserve">. b)     -      Land use conflict/competition from cash crops</w:t>
        <w:tab/>
        <w:tab/>
        <w:tab/>
        <w:tab/>
        <w:tab/>
      </w:r>
    </w:p>
    <w:p>
      <w:pPr>
        <w:numPr>
          <w:ilvl w:val="0"/>
          <w:numId w:val="184"/>
        </w:numPr>
        <w:rPr>
          <w:rFonts w:ascii="Arial" w:hAnsi="Arial"/>
          <w:color w:val="000000"/>
        </w:rPr>
      </w:pPr>
      <w:r>
        <w:rPr>
          <w:rFonts w:ascii="Arial" w:hAnsi="Arial"/>
          <w:color w:val="000000"/>
        </w:rPr>
        <w:t>High cost of inputs which was limited mechanization</w:t>
      </w:r>
    </w:p>
    <w:p>
      <w:pPr>
        <w:numPr>
          <w:ilvl w:val="0"/>
          <w:numId w:val="184"/>
        </w:numPr>
        <w:rPr>
          <w:rFonts w:ascii="Arial" w:hAnsi="Arial"/>
          <w:color w:val="000000"/>
        </w:rPr>
      </w:pPr>
      <w:r>
        <w:rPr>
          <w:rFonts w:ascii="Arial" w:hAnsi="Arial"/>
          <w:color w:val="000000"/>
        </w:rPr>
        <w:t>Impassible /muddy roads during rainy season</w:t>
      </w:r>
    </w:p>
    <w:p>
      <w:pPr>
        <w:numPr>
          <w:ilvl w:val="0"/>
          <w:numId w:val="184"/>
        </w:numPr>
        <w:rPr>
          <w:rFonts w:ascii="Arial" w:hAnsi="Arial"/>
          <w:color w:val="000000"/>
        </w:rPr>
      </w:pPr>
      <w:r>
        <w:rPr>
          <w:rFonts w:ascii="Arial" w:hAnsi="Arial"/>
          <w:color w:val="000000"/>
        </w:rPr>
        <w:t>High rise of cattle diseases like East Coast fever</w:t>
      </w:r>
    </w:p>
    <w:p>
      <w:pPr>
        <w:numPr>
          <w:ilvl w:val="0"/>
          <w:numId w:val="184"/>
        </w:numPr>
        <w:rPr>
          <w:rFonts w:ascii="Arial" w:hAnsi="Arial"/>
          <w:color w:val="000000"/>
        </w:rPr>
      </w:pPr>
      <w:r>
        <w:rPr>
          <w:rFonts w:ascii="Arial" w:hAnsi="Arial"/>
          <w:color w:val="000000"/>
        </w:rPr>
        <w:t>abrupt and extensive drought lowers production</w:t>
      </w:r>
    </w:p>
    <w:p>
      <w:pPr>
        <w:numPr>
          <w:ilvl w:val="0"/>
          <w:numId w:val="184"/>
        </w:numPr>
        <w:rPr>
          <w:rFonts w:ascii="Arial" w:hAnsi="Arial"/>
          <w:color w:val="000000"/>
        </w:rPr>
      </w:pPr>
      <w:r>
        <w:rPr>
          <w:rFonts w:ascii="Arial" w:hAnsi="Arial"/>
          <w:color w:val="000000"/>
        </w:rPr>
        <w:t>Mismanagement of co-operatives resulting in delayed payments killing the moral of farmers</w:t>
      </w:r>
    </w:p>
    <w:p>
      <w:pPr>
        <w:rPr>
          <w:rFonts w:ascii="Arial" w:hAnsi="Arial"/>
          <w:color w:val="000000"/>
        </w:rPr>
      </w:pPr>
    </w:p>
    <w:p>
      <w:pPr>
        <w:rPr>
          <w:rFonts w:ascii="Arial" w:hAnsi="Arial"/>
          <w:color w:val="000000"/>
        </w:rPr>
      </w:pPr>
      <w:r>
        <w:rPr>
          <w:rFonts w:ascii="Arial" w:hAnsi="Arial"/>
          <w:color w:val="000000"/>
        </w:rPr>
        <w:t>15.</w:t>
        <w:tab/>
        <w:t xml:space="preserve">a i) </w:t>
        <w:tab/>
        <w:t>-Nigeria</w:t>
        <w:tab/>
        <w:tab/>
        <w:tab/>
        <w:tab/>
        <w:tab/>
        <w:tab/>
        <w:tab/>
        <w:tab/>
        <w:tab/>
        <w:tab/>
      </w:r>
    </w:p>
    <w:p>
      <w:pPr>
        <w:rPr>
          <w:rFonts w:ascii="Arial" w:hAnsi="Arial"/>
          <w:color w:val="000000"/>
        </w:rPr>
      </w:pPr>
      <w:r>
        <w:rPr>
          <w:rFonts w:ascii="Arial" w:hAnsi="Arial"/>
          <w:color w:val="000000"/>
        </w:rPr>
        <w:t xml:space="preserve">       </w:t>
        <w:tab/>
        <w:t xml:space="preserve">   </w:t>
        <w:tab/>
        <w:t>- Coted’ivoire</w:t>
      </w:r>
    </w:p>
    <w:p>
      <w:pPr>
        <w:rPr>
          <w:rFonts w:ascii="Arial" w:hAnsi="Arial"/>
          <w:color w:val="000000"/>
        </w:rPr>
      </w:pPr>
      <w:r>
        <w:rPr>
          <w:rFonts w:ascii="Arial" w:hAnsi="Arial"/>
          <w:color w:val="000000"/>
        </w:rPr>
        <w:t xml:space="preserve">        </w:t>
        <w:tab/>
        <w:tab/>
        <w:t>-Cameroon</w:t>
      </w:r>
    </w:p>
    <w:p>
      <w:pPr>
        <w:ind w:firstLine="720"/>
        <w:rPr>
          <w:rFonts w:ascii="Arial" w:hAnsi="Arial"/>
          <w:color w:val="000000"/>
        </w:rPr>
      </w:pPr>
      <w:r>
        <w:rPr>
          <w:rFonts w:ascii="Arial" w:hAnsi="Arial"/>
          <w:color w:val="000000"/>
        </w:rPr>
        <w:t xml:space="preserve">ii) - heavy  rainfall-1270mm-1500mm per year</w:t>
        <w:tab/>
        <w:tab/>
        <w:tab/>
        <w:tab/>
        <w:tab/>
        <w:tab/>
        <w:t xml:space="preserve"> </w:t>
      </w:r>
    </w:p>
    <w:p>
      <w:pPr>
        <w:rPr>
          <w:rFonts w:ascii="Arial" w:hAnsi="Arial"/>
          <w:color w:val="000000"/>
        </w:rPr>
      </w:pPr>
      <w:r>
        <w:rPr>
          <w:rFonts w:ascii="Arial" w:hAnsi="Arial"/>
          <w:color w:val="000000"/>
        </w:rPr>
        <w:t xml:space="preserve">                -high temperature-between 21ºc and 26ºc throughout  the year</w:t>
      </w:r>
    </w:p>
    <w:p>
      <w:pPr>
        <w:rPr>
          <w:rFonts w:ascii="Arial" w:hAnsi="Arial"/>
          <w:color w:val="000000"/>
        </w:rPr>
      </w:pPr>
      <w:r>
        <w:rPr>
          <w:rFonts w:ascii="Arial" w:hAnsi="Arial"/>
          <w:color w:val="000000"/>
        </w:rPr>
        <w:t xml:space="preserve">              -high relative humidity –over 75%throughout  the year</w:t>
      </w:r>
    </w:p>
    <w:p>
      <w:pPr>
        <w:rPr>
          <w:rFonts w:ascii="Arial" w:hAnsi="Arial"/>
          <w:color w:val="000000"/>
        </w:rPr>
      </w:pPr>
      <w:r>
        <w:rPr>
          <w:rFonts w:ascii="Arial" w:hAnsi="Arial"/>
          <w:color w:val="000000"/>
        </w:rPr>
        <w:t xml:space="preserve">               -deep fertile and  well drained  soils</w:t>
      </w:r>
    </w:p>
    <w:p>
      <w:pPr>
        <w:rPr>
          <w:rFonts w:ascii="Arial" w:hAnsi="Arial"/>
          <w:color w:val="000000"/>
        </w:rPr>
      </w:pPr>
      <w:r>
        <w:rPr>
          <w:rFonts w:ascii="Arial" w:hAnsi="Arial"/>
          <w:color w:val="000000"/>
        </w:rPr>
        <w:t xml:space="preserve">               -Protection from  sunshine  and wind  by banana plants  and other  shady trees</w:t>
      </w:r>
    </w:p>
    <w:p>
      <w:pPr>
        <w:rPr>
          <w:rFonts w:ascii="Arial" w:hAnsi="Arial"/>
          <w:color w:val="000000"/>
        </w:rPr>
      </w:pPr>
      <w:r>
        <w:rPr>
          <w:rFonts w:ascii="Arial" w:hAnsi="Arial"/>
          <w:color w:val="000000"/>
        </w:rPr>
        <w:t xml:space="preserve">               -low altitude below 700m above  sea level  </w:t>
      </w:r>
    </w:p>
    <w:p>
      <w:pPr>
        <w:rPr>
          <w:rFonts w:ascii="Arial" w:hAnsi="Arial"/>
          <w:color w:val="000000"/>
          <w:sz w:val="22"/>
        </w:rPr>
      </w:pPr>
      <w:r>
        <w:rPr>
          <w:rFonts w:ascii="Arial" w:hAnsi="Arial"/>
          <w:color w:val="000000"/>
          <w:sz w:val="22"/>
        </w:rPr>
        <w:t xml:space="preserve">          b)-The pods are harvested using long sharp knives, collected and pulled at a central place</w:t>
      </w:r>
    </w:p>
    <w:p>
      <w:pPr>
        <w:rPr>
          <w:rFonts w:ascii="Arial" w:hAnsi="Arial"/>
          <w:color w:val="000000"/>
        </w:rPr>
      </w:pPr>
      <w:r>
        <w:rPr>
          <w:rFonts w:ascii="Arial" w:hAnsi="Arial"/>
          <w:color w:val="000000"/>
        </w:rPr>
        <w:t xml:space="preserve">   </w:t>
        <w:tab/>
        <w:t xml:space="preserve">  -The pods are then split open with a sharp knife and beans are scooped out by band</w:t>
      </w:r>
    </w:p>
    <w:p>
      <w:pPr>
        <w:rPr>
          <w:rFonts w:ascii="Arial" w:hAnsi="Arial"/>
          <w:color w:val="000000"/>
        </w:rPr>
      </w:pPr>
      <w:r>
        <w:rPr>
          <w:rFonts w:ascii="Arial" w:hAnsi="Arial"/>
          <w:color w:val="000000"/>
        </w:rPr>
        <w:t xml:space="preserve">     </w:t>
        <w:tab/>
        <w:t xml:space="preserve">-The beans are put in heaps on mats, covered with banana leaves and are allowed to </w:t>
      </w:r>
    </w:p>
    <w:p>
      <w:pPr>
        <w:rPr>
          <w:rFonts w:ascii="Arial" w:hAnsi="Arial"/>
          <w:color w:val="000000"/>
        </w:rPr>
      </w:pPr>
      <w:r>
        <w:rPr>
          <w:rFonts w:ascii="Arial" w:hAnsi="Arial"/>
          <w:color w:val="000000"/>
        </w:rPr>
        <w:t xml:space="preserve">              ferment for 5  to  be days  during which the juicy pulps drain away</w:t>
      </w:r>
    </w:p>
    <w:p>
      <w:pPr>
        <w:rPr>
          <w:rFonts w:ascii="Arial" w:hAnsi="Arial"/>
          <w:color w:val="000000"/>
        </w:rPr>
      </w:pPr>
      <w:r>
        <w:rPr>
          <w:rFonts w:ascii="Arial" w:hAnsi="Arial"/>
          <w:color w:val="000000"/>
        </w:rPr>
        <w:t xml:space="preserve">     </w:t>
        <w:tab/>
        <w:t xml:space="preserve">-The fermented beans are washed and cleaned spread on tables covered with   mat to </w:t>
      </w:r>
    </w:p>
    <w:p>
      <w:pPr>
        <w:rPr>
          <w:rFonts w:ascii="Arial" w:hAnsi="Arial"/>
          <w:color w:val="000000"/>
        </w:rPr>
      </w:pPr>
      <w:r>
        <w:rPr>
          <w:rFonts w:ascii="Arial" w:hAnsi="Arial"/>
          <w:color w:val="000000"/>
        </w:rPr>
        <w:t xml:space="preserve">           dry  in the  hot sun</w:t>
      </w:r>
    </w:p>
    <w:p>
      <w:pPr>
        <w:rPr>
          <w:rFonts w:ascii="Arial" w:hAnsi="Arial"/>
          <w:color w:val="000000"/>
        </w:rPr>
      </w:pPr>
      <w:r>
        <w:rPr>
          <w:rFonts w:ascii="Arial" w:hAnsi="Arial"/>
          <w:color w:val="000000"/>
        </w:rPr>
        <w:t xml:space="preserve">   </w:t>
        <w:tab/>
        <w:t xml:space="preserve"> -The beans are turned frequently as they dry and slowly they turn brown</w:t>
      </w:r>
    </w:p>
    <w:p>
      <w:pPr>
        <w:rPr>
          <w:rFonts w:ascii="Arial" w:hAnsi="Arial"/>
          <w:color w:val="000000"/>
        </w:rPr>
      </w:pPr>
      <w:r>
        <w:rPr>
          <w:rFonts w:ascii="Arial" w:hAnsi="Arial"/>
          <w:color w:val="000000"/>
        </w:rPr>
        <w:t xml:space="preserve">   </w:t>
        <w:tab/>
        <w:t xml:space="preserve"> -The  dry beans are put in sacks   ad sent to the  buying centers. There the dry beans </w:t>
      </w:r>
    </w:p>
    <w:p>
      <w:pPr>
        <w:rPr>
          <w:rFonts w:ascii="Arial" w:hAnsi="Arial"/>
          <w:color w:val="000000"/>
        </w:rPr>
      </w:pPr>
      <w:r>
        <w:rPr>
          <w:rFonts w:ascii="Arial" w:hAnsi="Arial"/>
          <w:color w:val="000000"/>
        </w:rPr>
        <w:t xml:space="preserve">          are weighted   and graded ready  for export.</w:t>
      </w:r>
    </w:p>
    <w:p>
      <w:pPr>
        <w:ind w:firstLine="360"/>
        <w:rPr>
          <w:rFonts w:ascii="Arial" w:hAnsi="Arial"/>
          <w:color w:val="000000"/>
        </w:rPr>
      </w:pPr>
      <w:r>
        <w:rPr>
          <w:rFonts w:ascii="Arial" w:hAnsi="Arial"/>
          <w:color w:val="000000"/>
        </w:rPr>
        <w:t xml:space="preserve">c)  -  Pest  like capsid bug mealy bug destroy the  crop</w:t>
        <w:tab/>
        <w:tab/>
        <w:tab/>
        <w:tab/>
        <w:tab/>
        <w:tab/>
      </w:r>
    </w:p>
    <w:p>
      <w:pPr>
        <w:ind w:firstLine="720"/>
        <w:rPr>
          <w:rFonts w:ascii="Arial" w:hAnsi="Arial"/>
          <w:color w:val="000000"/>
        </w:rPr>
      </w:pPr>
      <w:r>
        <w:rPr>
          <w:rFonts w:ascii="Arial" w:hAnsi="Arial"/>
          <w:color w:val="000000"/>
        </w:rPr>
        <w:t xml:space="preserve">- The swollen shoot disease attacked the tree shoots and the black pod disease affects                 </w:t>
      </w:r>
    </w:p>
    <w:p>
      <w:pPr>
        <w:ind w:firstLine="720"/>
        <w:rPr>
          <w:rFonts w:ascii="Arial" w:hAnsi="Arial"/>
          <w:color w:val="000000"/>
        </w:rPr>
      </w:pPr>
      <w:r>
        <w:rPr>
          <w:rFonts w:ascii="Arial" w:hAnsi="Arial"/>
          <w:color w:val="000000"/>
        </w:rPr>
        <w:t xml:space="preserve">  the pods reducing the yields</w:t>
      </w:r>
    </w:p>
    <w:p>
      <w:pPr>
        <w:ind w:firstLine="720"/>
        <w:rPr>
          <w:rFonts w:ascii="Arial" w:hAnsi="Arial"/>
          <w:color w:val="000000"/>
          <w:sz w:val="22"/>
        </w:rPr>
      </w:pPr>
      <w:r>
        <w:rPr>
          <w:rFonts w:ascii="Arial" w:hAnsi="Arial"/>
          <w:color w:val="000000"/>
          <w:sz w:val="22"/>
        </w:rPr>
        <w:t>- The strong harmattan winds break the branches and cause premature ripening of the pods</w:t>
      </w:r>
    </w:p>
    <w:p>
      <w:pPr>
        <w:ind w:firstLine="720"/>
        <w:rPr>
          <w:rFonts w:ascii="Arial" w:hAnsi="Arial"/>
          <w:color w:val="000000"/>
        </w:rPr>
      </w:pPr>
      <w:r>
        <w:rPr>
          <w:rFonts w:ascii="Arial" w:hAnsi="Arial"/>
          <w:color w:val="000000"/>
        </w:rPr>
        <w:t>- Fluctuation of prices in the world market discourage the farmers</w:t>
      </w:r>
    </w:p>
    <w:p>
      <w:pPr>
        <w:ind w:firstLine="720"/>
        <w:rPr>
          <w:rFonts w:ascii="Arial" w:hAnsi="Arial"/>
          <w:color w:val="000000"/>
        </w:rPr>
      </w:pPr>
      <w:r>
        <w:rPr>
          <w:rFonts w:ascii="Arial" w:hAnsi="Arial"/>
          <w:color w:val="000000"/>
        </w:rPr>
        <w:t xml:space="preserve">- Poor transportation facilities make it difficult for the former to  deliver the  crop in  time</w:t>
      </w:r>
    </w:p>
    <w:p>
      <w:pPr>
        <w:ind w:firstLine="720"/>
        <w:rPr>
          <w:rFonts w:ascii="Arial" w:hAnsi="Arial"/>
          <w:color w:val="000000"/>
        </w:rPr>
      </w:pPr>
      <w:r>
        <w:rPr>
          <w:rFonts w:ascii="Arial" w:hAnsi="Arial"/>
          <w:color w:val="000000"/>
        </w:rPr>
        <w:t xml:space="preserve">- Labour  is sometimes  in short supply, leading to delay in  harvesting</w:t>
      </w:r>
    </w:p>
    <w:p>
      <w:pPr>
        <w:rPr>
          <w:rFonts w:ascii="Arial" w:hAnsi="Arial"/>
          <w:color w:val="000000"/>
        </w:rPr>
      </w:pPr>
    </w:p>
    <w:p>
      <w:pPr>
        <w:rPr>
          <w:rFonts w:ascii="Arial" w:hAnsi="Arial"/>
          <w:color w:val="000000"/>
          <w:sz w:val="22"/>
        </w:rPr>
      </w:pPr>
      <w:r>
        <w:rPr>
          <w:rFonts w:ascii="Arial" w:hAnsi="Arial"/>
          <w:color w:val="000000"/>
        </w:rPr>
        <w:t>16.</w:t>
        <w:tab/>
        <w:t xml:space="preserve"> </w:t>
      </w:r>
      <w:r>
        <w:rPr>
          <w:rFonts w:ascii="Arial" w:hAnsi="Arial"/>
          <w:color w:val="000000"/>
          <w:sz w:val="22"/>
        </w:rPr>
        <w:t xml:space="preserve">(a) i) horticulture is  the cultivation  of vegetables, fruits   and flowers  for commercial purpose</w:t>
      </w:r>
    </w:p>
    <w:p>
      <w:pPr>
        <w:rPr>
          <w:rFonts w:ascii="Arial" w:hAnsi="Arial"/>
          <w:color w:val="000000"/>
          <w:sz w:val="22"/>
        </w:rPr>
      </w:pPr>
      <w:r>
        <w:rPr>
          <w:rFonts w:ascii="Arial" w:hAnsi="Arial"/>
          <w:color w:val="000000"/>
          <w:sz w:val="22"/>
        </w:rPr>
        <w:t xml:space="preserve">             ii)-  there  is higher  local demand  for  horticultural  crops  in the Netherlands  than Kenya</w:t>
      </w:r>
    </w:p>
    <w:p>
      <w:pPr>
        <w:ind w:firstLine="360" w:left="360"/>
        <w:rPr>
          <w:rFonts w:ascii="Arial" w:hAnsi="Arial"/>
          <w:color w:val="000000"/>
        </w:rPr>
      </w:pPr>
      <w:r>
        <w:rPr>
          <w:rFonts w:ascii="Arial" w:hAnsi="Arial"/>
          <w:color w:val="000000"/>
        </w:rPr>
        <w:t xml:space="preserve">- The  Netherlands  has  along  history  of  horticultural  crop  production and hence  has </w:t>
      </w:r>
    </w:p>
    <w:p>
      <w:pPr>
        <w:ind w:firstLine="360" w:left="360"/>
        <w:rPr>
          <w:rFonts w:ascii="Arial" w:hAnsi="Arial"/>
          <w:color w:val="000000"/>
        </w:rPr>
      </w:pPr>
      <w:r>
        <w:rPr>
          <w:rFonts w:ascii="Arial" w:hAnsi="Arial"/>
          <w:color w:val="000000"/>
        </w:rPr>
        <w:t xml:space="preserve">   established  foreign  markets than Kenya</w:t>
      </w:r>
    </w:p>
    <w:p>
      <w:pPr>
        <w:ind w:firstLine="360" w:left="360"/>
        <w:rPr>
          <w:rFonts w:ascii="Arial" w:hAnsi="Arial"/>
          <w:color w:val="000000"/>
        </w:rPr>
      </w:pPr>
      <w:r>
        <w:rPr>
          <w:rFonts w:ascii="Arial" w:hAnsi="Arial"/>
          <w:color w:val="000000"/>
        </w:rPr>
        <w:t xml:space="preserve">- Netherlands formers are well  organized making  it easy to access loans whereas few </w:t>
      </w:r>
    </w:p>
    <w:p>
      <w:pPr>
        <w:ind w:firstLine="360" w:left="360"/>
        <w:rPr>
          <w:rFonts w:ascii="Arial" w:hAnsi="Arial"/>
          <w:color w:val="000000"/>
        </w:rPr>
      </w:pPr>
      <w:r>
        <w:rPr>
          <w:rFonts w:ascii="Arial" w:hAnsi="Arial"/>
          <w:color w:val="000000"/>
        </w:rPr>
        <w:t xml:space="preserve"> Kenyans  access  loans</w:t>
      </w:r>
    </w:p>
    <w:p>
      <w:pPr>
        <w:ind w:firstLine="360" w:left="360"/>
        <w:rPr>
          <w:rFonts w:ascii="Arial" w:hAnsi="Arial"/>
          <w:color w:val="000000"/>
        </w:rPr>
      </w:pPr>
      <w:r>
        <w:rPr>
          <w:rFonts w:ascii="Arial" w:hAnsi="Arial"/>
          <w:color w:val="000000"/>
        </w:rPr>
        <w:t xml:space="preserve">- Netherlands has advanced  technology while Kenya has low –level  advancement  of </w:t>
      </w:r>
    </w:p>
    <w:p>
      <w:pPr>
        <w:ind w:firstLine="360" w:left="360"/>
        <w:rPr>
          <w:rFonts w:ascii="Arial" w:hAnsi="Arial"/>
          <w:color w:val="000000"/>
        </w:rPr>
      </w:pPr>
      <w:r>
        <w:rPr>
          <w:rFonts w:ascii="Arial" w:hAnsi="Arial"/>
          <w:color w:val="000000"/>
        </w:rPr>
        <w:t xml:space="preserve">   technology</w:t>
      </w:r>
    </w:p>
    <w:p>
      <w:pPr>
        <w:ind w:firstLine="360" w:left="360"/>
        <w:rPr>
          <w:rFonts w:ascii="Arial" w:hAnsi="Arial"/>
          <w:color w:val="000000"/>
        </w:rPr>
      </w:pPr>
      <w:r>
        <w:rPr>
          <w:rFonts w:ascii="Arial" w:hAnsi="Arial"/>
          <w:color w:val="000000"/>
        </w:rPr>
        <w:t xml:space="preserve">- Netherlands has well development transport  network  while in Kenya   the transport </w:t>
      </w:r>
    </w:p>
    <w:p>
      <w:pPr>
        <w:ind w:firstLine="360" w:left="360"/>
        <w:rPr>
          <w:rFonts w:ascii="Arial" w:hAnsi="Arial"/>
          <w:color w:val="000000"/>
        </w:rPr>
      </w:pPr>
      <w:r>
        <w:rPr>
          <w:rFonts w:ascii="Arial" w:hAnsi="Arial"/>
          <w:color w:val="000000"/>
        </w:rPr>
        <w:t xml:space="preserve"> network   is  poor</w:t>
      </w:r>
    </w:p>
    <w:p>
      <w:pPr>
        <w:ind w:left="720"/>
        <w:rPr>
          <w:rFonts w:ascii="Arial" w:hAnsi="Arial"/>
          <w:color w:val="000000"/>
        </w:rPr>
      </w:pPr>
      <w:r>
        <w:rPr>
          <w:rFonts w:ascii="Arial" w:hAnsi="Arial"/>
          <w:color w:val="000000"/>
        </w:rPr>
        <w:t xml:space="preserve">- Netherlands has highly skilled labour  for production and handling of horticulture whereas -- - Kenya has a  shortage of skilled  labour in this field</w:t>
      </w:r>
    </w:p>
    <w:p>
      <w:pPr>
        <w:ind w:firstLine="360" w:left="360"/>
        <w:rPr>
          <w:rFonts w:ascii="Arial" w:hAnsi="Arial"/>
          <w:color w:val="000000"/>
        </w:rPr>
      </w:pPr>
      <w:r>
        <w:rPr>
          <w:rFonts w:ascii="Arial" w:hAnsi="Arial"/>
          <w:color w:val="000000"/>
        </w:rPr>
        <w:t xml:space="preserve">- In  Netherlands there  is advanced research  in the industry while  in Kenya research is                 </w:t>
      </w:r>
    </w:p>
    <w:p>
      <w:pPr>
        <w:ind w:firstLine="360" w:left="360"/>
        <w:rPr>
          <w:rFonts w:ascii="Arial" w:hAnsi="Arial"/>
          <w:color w:val="000000"/>
        </w:rPr>
      </w:pPr>
      <w:r>
        <w:rPr>
          <w:rFonts w:ascii="Arial" w:hAnsi="Arial"/>
          <w:color w:val="000000"/>
        </w:rPr>
        <w:t xml:space="preserve">  less  advanced</w:t>
      </w:r>
    </w:p>
    <w:p>
      <w:pPr>
        <w:ind w:firstLine="360"/>
        <w:rPr>
          <w:rFonts w:ascii="Arial" w:hAnsi="Arial"/>
          <w:color w:val="000000"/>
        </w:rPr>
      </w:pPr>
      <w:r>
        <w:rPr>
          <w:rFonts w:ascii="Arial" w:hAnsi="Arial"/>
          <w:color w:val="000000"/>
        </w:rPr>
        <w:t xml:space="preserve">     - Netherlands is  centrally situated  in Europe which gives  the country an advantages  of  </w:t>
      </w:r>
    </w:p>
    <w:p>
      <w:pPr>
        <w:ind w:firstLine="360"/>
        <w:rPr>
          <w:rFonts w:ascii="Arial" w:hAnsi="Arial"/>
          <w:color w:val="000000"/>
        </w:rPr>
      </w:pPr>
      <w:r>
        <w:rPr>
          <w:rFonts w:ascii="Arial" w:hAnsi="Arial"/>
          <w:color w:val="000000"/>
        </w:rPr>
        <w:t xml:space="preserve">        Europe  market</w:t>
      </w:r>
    </w:p>
    <w:p>
      <w:pPr>
        <w:rPr>
          <w:rFonts w:ascii="Arial" w:hAnsi="Arial"/>
          <w:color w:val="000000"/>
        </w:rPr>
      </w:pPr>
      <w:r>
        <w:rPr>
          <w:rFonts w:ascii="Arial" w:hAnsi="Arial"/>
          <w:color w:val="000000"/>
        </w:rPr>
        <w:t xml:space="preserve">         iii) -  the pants  do not suffer the  effects  of excessive rainfall, hailstone  and strong  winds</w:t>
      </w:r>
    </w:p>
    <w:p>
      <w:pPr>
        <w:ind w:firstLine="720"/>
        <w:rPr>
          <w:rFonts w:ascii="Arial" w:hAnsi="Arial"/>
          <w:color w:val="000000"/>
        </w:rPr>
      </w:pPr>
      <w:r>
        <w:rPr>
          <w:rFonts w:ascii="Arial" w:hAnsi="Arial"/>
          <w:color w:val="000000"/>
        </w:rPr>
        <w:t xml:space="preserve">- The plants will not be affected by drought because they are constantly  watered</w:t>
      </w:r>
    </w:p>
    <w:p>
      <w:pPr>
        <w:ind w:firstLine="720"/>
        <w:rPr>
          <w:rFonts w:ascii="Arial" w:hAnsi="Arial"/>
          <w:color w:val="000000"/>
        </w:rPr>
      </w:pPr>
      <w:r>
        <w:rPr>
          <w:rFonts w:ascii="Arial" w:hAnsi="Arial"/>
          <w:color w:val="000000"/>
        </w:rPr>
        <w:t>- The spread of pests and diseases is easily controlled</w:t>
      </w:r>
    </w:p>
    <w:p>
      <w:pPr>
        <w:ind w:firstLine="720"/>
        <w:rPr>
          <w:rFonts w:ascii="Arial" w:hAnsi="Arial"/>
          <w:color w:val="000000"/>
        </w:rPr>
      </w:pPr>
      <w:r>
        <w:rPr>
          <w:rFonts w:ascii="Arial" w:hAnsi="Arial"/>
          <w:color w:val="000000"/>
        </w:rPr>
        <w:t xml:space="preserve">- it is easier  to  control the  amount  of moisture that the flower require</w:t>
      </w:r>
    </w:p>
    <w:p>
      <w:pPr>
        <w:ind w:firstLine="720"/>
        <w:rPr>
          <w:rFonts w:ascii="Arial" w:hAnsi="Arial"/>
          <w:color w:val="000000"/>
        </w:rPr>
      </w:pPr>
      <w:r>
        <w:rPr>
          <w:rFonts w:ascii="Arial" w:hAnsi="Arial"/>
          <w:color w:val="000000"/>
        </w:rPr>
        <w:t xml:space="preserve">- uniform and  constant climatic conditions  for  the  plants are created</w:t>
      </w:r>
    </w:p>
    <w:p>
      <w:pPr>
        <w:ind w:firstLine="720"/>
        <w:rPr>
          <w:rFonts w:ascii="Arial" w:hAnsi="Arial"/>
          <w:color w:val="000000"/>
        </w:rPr>
      </w:pPr>
      <w:r>
        <w:rPr>
          <w:rFonts w:ascii="Arial" w:hAnsi="Arial"/>
          <w:color w:val="000000"/>
        </w:rPr>
        <w:t xml:space="preserve">- the flower are  grown throughout  the year</w:t>
      </w:r>
    </w:p>
    <w:p>
      <w:pPr>
        <w:tabs>
          <w:tab w:val="left" w:pos="2190" w:leader="none"/>
        </w:tabs>
        <w:rPr>
          <w:rFonts w:ascii="Arial" w:hAnsi="Arial"/>
          <w:color w:val="000000"/>
        </w:rPr>
      </w:pPr>
    </w:p>
    <w:p>
      <w:pPr>
        <w:tabs>
          <w:tab w:val="left" w:pos="2190" w:leader="none"/>
        </w:tabs>
        <w:rPr>
          <w:rFonts w:ascii="Arial" w:hAnsi="Arial"/>
          <w:color w:val="000000"/>
        </w:rPr>
      </w:pPr>
      <w:r>
        <w:rPr>
          <w:rFonts w:ascii="Arial" w:hAnsi="Arial"/>
          <w:color w:val="000000"/>
        </w:rPr>
        <w:t xml:space="preserve">17.      - Temperature ranges from 15degrees c to 20 degrees c(moderate temperature) </w:t>
        <w:tab/>
        <w:tab/>
      </w:r>
    </w:p>
    <w:p>
      <w:pPr>
        <w:rPr>
          <w:rFonts w:ascii="Arial" w:hAnsi="Arial"/>
          <w:color w:val="000000"/>
        </w:rPr>
      </w:pPr>
      <w:r>
        <w:rPr>
          <w:rFonts w:ascii="Arial" w:hAnsi="Arial"/>
          <w:color w:val="000000"/>
        </w:rPr>
        <w:t xml:space="preserve">           - Warm dry sunny spell for ripening</w:t>
      </w:r>
    </w:p>
    <w:p>
      <w:pPr>
        <w:rPr>
          <w:rFonts w:ascii="Arial" w:hAnsi="Arial"/>
          <w:color w:val="000000"/>
        </w:rPr>
      </w:pPr>
      <w:r>
        <w:rPr>
          <w:rFonts w:ascii="Arial" w:hAnsi="Arial"/>
          <w:color w:val="000000"/>
        </w:rPr>
        <w:t xml:space="preserve">           - Rainfall between 305mm and 1015mm</w:t>
      </w:r>
    </w:p>
    <w:p>
      <w:pPr>
        <w:rPr>
          <w:rFonts w:ascii="Arial" w:hAnsi="Arial"/>
          <w:color w:val="000000"/>
        </w:rPr>
      </w:pPr>
      <w:r>
        <w:rPr>
          <w:rFonts w:ascii="Arial" w:hAnsi="Arial"/>
          <w:color w:val="000000"/>
        </w:rPr>
        <w:t xml:space="preserve">           - Volcanic, well drained soils</w:t>
      </w:r>
    </w:p>
    <w:p>
      <w:pPr>
        <w:rPr>
          <w:rFonts w:ascii="Arial" w:hAnsi="Arial"/>
          <w:color w:val="000000"/>
        </w:rPr>
      </w:pPr>
      <w:r>
        <w:rPr>
          <w:rFonts w:ascii="Arial" w:hAnsi="Arial"/>
          <w:color w:val="000000"/>
        </w:rPr>
        <w:t xml:space="preserve">           - Gently sloping/fairly level land</w:t>
      </w:r>
    </w:p>
    <w:p>
      <w:pPr>
        <w:rPr>
          <w:rFonts w:ascii="Arial" w:hAnsi="Arial"/>
          <w:color w:val="000000"/>
        </w:rPr>
      </w:pPr>
    </w:p>
    <w:p>
      <w:pPr>
        <w:rPr>
          <w:rFonts w:ascii="Arial" w:hAnsi="Arial"/>
          <w:color w:val="000000"/>
        </w:rPr>
      </w:pPr>
      <w:r>
        <w:rPr>
          <w:rFonts w:ascii="Arial" w:hAnsi="Arial"/>
          <w:color w:val="000000"/>
        </w:rPr>
        <w:t>18.</w:t>
        <w:tab/>
        <w:t xml:space="preserve"> a) - High rainfall which is well distributed throughout the year ensure abundant supply of </w:t>
      </w:r>
    </w:p>
    <w:p>
      <w:pPr>
        <w:rPr>
          <w:rFonts w:ascii="Arial" w:hAnsi="Arial"/>
          <w:color w:val="000000"/>
        </w:rPr>
      </w:pPr>
      <w:r>
        <w:rPr>
          <w:rFonts w:ascii="Arial" w:hAnsi="Arial"/>
          <w:color w:val="000000"/>
        </w:rPr>
        <w:t xml:space="preserve">                  water  for  the animals and pasture. </w:t>
        <w:tab/>
        <w:tab/>
        <w:tab/>
        <w:tab/>
        <w:tab/>
        <w:tab/>
        <w:tab/>
      </w:r>
    </w:p>
    <w:p>
      <w:pPr>
        <w:ind w:firstLine="720"/>
        <w:rPr>
          <w:rFonts w:ascii="Arial" w:hAnsi="Arial"/>
          <w:color w:val="000000"/>
        </w:rPr>
      </w:pPr>
      <w:r>
        <w:rPr>
          <w:rFonts w:ascii="Arial" w:hAnsi="Arial"/>
          <w:color w:val="000000"/>
        </w:rPr>
        <w:t xml:space="preserve">- Fertile volcanic soil ensure high quality nutritious cover of grass. </w:t>
      </w:r>
    </w:p>
    <w:p>
      <w:pPr>
        <w:ind w:firstLine="720"/>
        <w:rPr>
          <w:rFonts w:ascii="Arial" w:hAnsi="Arial"/>
          <w:color w:val="000000"/>
        </w:rPr>
      </w:pPr>
      <w:r>
        <w:rPr>
          <w:rFonts w:ascii="Arial" w:hAnsi="Arial"/>
          <w:color w:val="000000"/>
        </w:rPr>
        <w:t>- Cool condition/temperature averaging 18</w:t>
      </w:r>
      <w:r>
        <w:rPr>
          <w:rFonts w:ascii="Arial" w:hAnsi="Arial"/>
          <w:color w:val="000000"/>
          <w:vertAlign w:val="superscript"/>
        </w:rPr>
        <w:t>0</w:t>
      </w:r>
      <w:r>
        <w:rPr>
          <w:rFonts w:ascii="Arial" w:hAnsi="Arial"/>
          <w:color w:val="000000"/>
        </w:rPr>
        <w:t xml:space="preserve">c which is ideal for the survival of exotic </w:t>
      </w:r>
    </w:p>
    <w:p>
      <w:pPr>
        <w:ind w:firstLine="720"/>
        <w:rPr>
          <w:rFonts w:ascii="Arial" w:hAnsi="Arial"/>
          <w:color w:val="000000"/>
        </w:rPr>
      </w:pPr>
      <w:r>
        <w:rPr>
          <w:rFonts w:ascii="Arial" w:hAnsi="Arial"/>
          <w:color w:val="000000"/>
        </w:rPr>
        <w:t xml:space="preserve">   breeds/slow breeding of pests &amp; disease. </w:t>
        <w:tab/>
      </w:r>
    </w:p>
    <w:p>
      <w:pPr>
        <w:rPr>
          <w:rFonts w:ascii="Arial" w:hAnsi="Arial"/>
          <w:color w:val="000000"/>
        </w:rPr>
      </w:pPr>
      <w:r>
        <w:rPr>
          <w:rFonts w:ascii="Arial" w:hAnsi="Arial"/>
          <w:color w:val="000000"/>
        </w:rPr>
        <w:t xml:space="preserve">  b i) Dairy farming in Kenya is mainly pasture dependant while in Denmark it is mostly dependant   on  fodder</w:t>
        <w:tab/>
        <w:tab/>
        <w:tab/>
        <w:t xml:space="preserve">       </w:t>
      </w:r>
    </w:p>
    <w:p>
      <w:pPr>
        <w:rPr>
          <w:rFonts w:ascii="Arial" w:hAnsi="Arial"/>
          <w:color w:val="000000"/>
        </w:rPr>
      </w:pPr>
      <w:r>
        <w:rPr>
          <w:rFonts w:ascii="Arial" w:hAnsi="Arial"/>
          <w:color w:val="000000"/>
        </w:rPr>
        <w:t xml:space="preserve">    ii) In Kenya, most dairy products are consumed locally while dairy products in Denmark are </w:t>
      </w:r>
    </w:p>
    <w:p>
      <w:pPr>
        <w:rPr>
          <w:rFonts w:ascii="Arial" w:hAnsi="Arial"/>
          <w:color w:val="000000"/>
        </w:rPr>
      </w:pPr>
      <w:r>
        <w:rPr>
          <w:rFonts w:ascii="Arial" w:hAnsi="Arial"/>
          <w:color w:val="000000"/>
        </w:rPr>
        <w:t xml:space="preserve">           mostly exported to foreign markets</w:t>
        <w:tab/>
        <w:tab/>
        <w:tab/>
        <w:tab/>
        <w:tab/>
        <w:tab/>
        <w:tab/>
        <w:tab/>
      </w:r>
    </w:p>
    <w:p>
      <w:pPr>
        <w:rPr>
          <w:rFonts w:ascii="Arial" w:hAnsi="Arial"/>
          <w:color w:val="000000"/>
        </w:rPr>
      </w:pPr>
    </w:p>
    <w:p>
      <w:pPr>
        <w:rPr>
          <w:rFonts w:ascii="Arial" w:hAnsi="Arial"/>
          <w:color w:val="000000"/>
        </w:rPr>
      </w:pPr>
      <w:r>
        <w:rPr>
          <w:rFonts w:ascii="Arial" w:hAnsi="Arial"/>
          <w:color w:val="000000"/>
        </w:rPr>
        <w:t xml:space="preserve">19. </w:t>
        <w:tab/>
        <w:t xml:space="preserve">a) - Aberdeen Angus. </w:t>
        <w:tab/>
        <w:tab/>
        <w:tab/>
        <w:tab/>
        <w:tab/>
        <w:tab/>
        <w:tab/>
        <w:tab/>
        <w:tab/>
      </w:r>
    </w:p>
    <w:p>
      <w:pPr>
        <w:ind w:firstLine="720"/>
        <w:rPr>
          <w:rFonts w:ascii="Arial" w:hAnsi="Arial"/>
          <w:color w:val="000000"/>
        </w:rPr>
      </w:pPr>
      <w:r>
        <w:rPr>
          <w:rFonts w:ascii="Arial" w:hAnsi="Arial"/>
          <w:color w:val="000000"/>
        </w:rPr>
        <w:t>- Charolais</w:t>
      </w:r>
    </w:p>
    <w:p>
      <w:pPr>
        <w:ind w:firstLine="720"/>
        <w:rPr>
          <w:rFonts w:ascii="Arial" w:hAnsi="Arial"/>
          <w:color w:val="000000"/>
        </w:rPr>
      </w:pPr>
      <w:r>
        <w:rPr>
          <w:rFonts w:ascii="Arial" w:hAnsi="Arial"/>
          <w:color w:val="000000"/>
        </w:rPr>
        <w:t>- Shorthorn</w:t>
      </w:r>
    </w:p>
    <w:p>
      <w:pPr>
        <w:ind w:firstLine="720"/>
        <w:rPr>
          <w:rFonts w:ascii="Arial" w:hAnsi="Arial"/>
          <w:color w:val="000000"/>
        </w:rPr>
      </w:pPr>
      <w:r>
        <w:rPr>
          <w:rFonts w:ascii="Arial" w:hAnsi="Arial"/>
          <w:color w:val="000000"/>
        </w:rPr>
        <w:t>- Santa gertridis</w:t>
      </w:r>
    </w:p>
    <w:p>
      <w:pPr>
        <w:ind w:firstLine="720"/>
        <w:rPr>
          <w:rFonts w:ascii="Arial" w:hAnsi="Arial"/>
          <w:color w:val="000000"/>
        </w:rPr>
      </w:pPr>
      <w:r>
        <w:rPr>
          <w:rFonts w:ascii="Arial" w:hAnsi="Arial"/>
          <w:color w:val="000000"/>
        </w:rPr>
        <w:t>- Hereford</w:t>
      </w:r>
    </w:p>
    <w:p>
      <w:pPr>
        <w:ind w:firstLine="720"/>
        <w:rPr>
          <w:rFonts w:ascii="Arial" w:hAnsi="Arial"/>
          <w:color w:val="000000"/>
        </w:rPr>
      </w:pPr>
      <w:r>
        <w:rPr>
          <w:rFonts w:ascii="Arial" w:hAnsi="Arial"/>
          <w:color w:val="000000"/>
        </w:rPr>
        <w:t>- Red Angus</w:t>
      </w:r>
    </w:p>
    <w:p>
      <w:pPr>
        <w:ind w:firstLine="720"/>
        <w:rPr>
          <w:rFonts w:ascii="Arial" w:hAnsi="Arial"/>
          <w:color w:val="000000"/>
        </w:rPr>
      </w:pPr>
      <w:r>
        <w:rPr>
          <w:rFonts w:ascii="Arial" w:hAnsi="Arial"/>
          <w:color w:val="000000"/>
        </w:rPr>
        <w:t>- Galloway</w:t>
        <w:tab/>
        <w:tab/>
      </w:r>
    </w:p>
    <w:p>
      <w:pPr>
        <w:tabs>
          <w:tab w:val="left" w:pos="720" w:leader="none"/>
        </w:tabs>
        <w:rPr>
          <w:rFonts w:ascii="Arial" w:hAnsi="Arial"/>
          <w:color w:val="000000"/>
        </w:rPr>
      </w:pPr>
      <w:r>
        <w:rPr>
          <w:rFonts w:ascii="Arial" w:hAnsi="Arial"/>
          <w:color w:val="000000"/>
        </w:rPr>
        <w:tab/>
        <w:t xml:space="preserve"> b)    -Extensive rolling grassland which allows the cattle to graze freely. </w:t>
        <w:tab/>
        <w:tab/>
        <w:tab/>
      </w:r>
    </w:p>
    <w:p>
      <w:pPr>
        <w:tabs>
          <w:tab w:val="left" w:pos="720" w:leader="none"/>
        </w:tabs>
        <w:rPr>
          <w:rFonts w:ascii="Arial" w:hAnsi="Arial"/>
          <w:color w:val="000000"/>
        </w:rPr>
      </w:pPr>
      <w:r>
        <w:rPr>
          <w:rFonts w:ascii="Arial" w:hAnsi="Arial"/>
          <w:color w:val="000000"/>
        </w:rPr>
        <w:tab/>
        <w:t xml:space="preserve">- Fertile soils of the Andes Mountain which give rise to healthy natural grass for feeding          </w:t>
      </w:r>
    </w:p>
    <w:p>
      <w:pPr>
        <w:tabs>
          <w:tab w:val="left" w:pos="720" w:leader="none"/>
        </w:tabs>
        <w:rPr>
          <w:rFonts w:ascii="Arial" w:hAnsi="Arial"/>
          <w:color w:val="000000"/>
        </w:rPr>
      </w:pPr>
      <w:r>
        <w:rPr>
          <w:rFonts w:ascii="Arial" w:hAnsi="Arial"/>
          <w:color w:val="000000"/>
        </w:rPr>
        <w:t xml:space="preserve">              the  animals.</w:t>
      </w:r>
    </w:p>
    <w:p>
      <w:pPr>
        <w:tabs>
          <w:tab w:val="left" w:pos="720" w:leader="none"/>
        </w:tabs>
        <w:rPr>
          <w:rFonts w:ascii="Arial" w:hAnsi="Arial"/>
          <w:color w:val="000000"/>
        </w:rPr>
      </w:pPr>
      <w:r>
        <w:rPr>
          <w:rFonts w:ascii="Arial" w:hAnsi="Arial"/>
          <w:color w:val="000000"/>
        </w:rPr>
        <w:t xml:space="preserve">          -  Moderate temperatures of about 24</w:t>
      </w:r>
      <w:r>
        <w:rPr>
          <w:rFonts w:ascii="Arial" w:hAnsi="Arial"/>
          <w:color w:val="000000"/>
          <w:vertAlign w:val="superscript"/>
        </w:rPr>
        <w:t>0</w:t>
      </w:r>
      <w:r>
        <w:rPr>
          <w:rFonts w:ascii="Arial" w:hAnsi="Arial"/>
          <w:color w:val="000000"/>
        </w:rPr>
        <w:t>c during summer and 10</w:t>
      </w:r>
      <w:r>
        <w:rPr>
          <w:rFonts w:ascii="Arial" w:hAnsi="Arial"/>
          <w:color w:val="000000"/>
          <w:vertAlign w:val="superscript"/>
        </w:rPr>
        <w:t>0</w:t>
      </w:r>
      <w:r>
        <w:rPr>
          <w:rFonts w:ascii="Arial" w:hAnsi="Arial"/>
          <w:color w:val="000000"/>
        </w:rPr>
        <w:t xml:space="preserve">c during winter which </w:t>
      </w:r>
    </w:p>
    <w:p>
      <w:pPr>
        <w:tabs>
          <w:tab w:val="left" w:pos="720" w:leader="none"/>
        </w:tabs>
        <w:rPr>
          <w:rFonts w:ascii="Arial" w:hAnsi="Arial"/>
          <w:color w:val="000000"/>
        </w:rPr>
      </w:pPr>
      <w:r>
        <w:rPr>
          <w:rFonts w:ascii="Arial" w:hAnsi="Arial"/>
          <w:color w:val="000000"/>
        </w:rPr>
        <w:t xml:space="preserve">            ensures continuous growth of grass for feeding the animals.</w:t>
      </w:r>
    </w:p>
    <w:p>
      <w:pPr>
        <w:tabs>
          <w:tab w:val="left" w:pos="720" w:leader="none"/>
        </w:tabs>
        <w:rPr>
          <w:rFonts w:ascii="Arial" w:hAnsi="Arial"/>
          <w:color w:val="000000"/>
        </w:rPr>
      </w:pPr>
      <w:r>
        <w:rPr>
          <w:rFonts w:ascii="Arial" w:hAnsi="Arial"/>
          <w:color w:val="000000"/>
        </w:rPr>
        <w:t xml:space="preserve">          - Moderate rainfall of about 1000mm which ensures growth of nutritious natural grass </w:t>
      </w:r>
    </w:p>
    <w:p>
      <w:pPr>
        <w:tabs>
          <w:tab w:val="left" w:pos="720" w:leader="none"/>
        </w:tabs>
        <w:rPr>
          <w:rFonts w:ascii="Arial" w:hAnsi="Arial"/>
          <w:color w:val="000000"/>
        </w:rPr>
      </w:pPr>
      <w:r>
        <w:rPr>
          <w:rFonts w:ascii="Arial" w:hAnsi="Arial"/>
          <w:color w:val="000000"/>
        </w:rPr>
        <w:t xml:space="preserve">             pasture/pampas.</w:t>
      </w:r>
    </w:p>
    <w:p>
      <w:pPr>
        <w:rPr>
          <w:rFonts w:ascii="Arial" w:hAnsi="Arial"/>
          <w:color w:val="000000"/>
        </w:rPr>
      </w:pPr>
      <w:r>
        <w:rPr>
          <w:rFonts w:ascii="Arial" w:hAnsi="Arial"/>
          <w:color w:val="000000"/>
        </w:rPr>
        <w:t xml:space="preserve">        - Adequate water for the animals.</w:t>
        <w:tab/>
      </w:r>
    </w:p>
    <w:p>
      <w:pPr>
        <w:rPr>
          <w:rFonts w:ascii="Arial" w:hAnsi="Arial"/>
          <w:color w:val="000000"/>
        </w:rPr>
      </w:pPr>
    </w:p>
    <w:p>
      <w:pPr>
        <w:rPr>
          <w:rFonts w:ascii="Arial" w:hAnsi="Arial"/>
          <w:color w:val="000000"/>
        </w:rPr>
      </w:pPr>
      <w:r>
        <w:rPr>
          <w:rFonts w:ascii="Arial" w:hAnsi="Arial"/>
          <w:color w:val="000000"/>
        </w:rPr>
        <w:t xml:space="preserve">20. </w:t>
        <w:tab/>
        <w:t xml:space="preserve">a i) )    X- Alberta</w:t>
        <w:tab/>
        <w:tab/>
        <w:tab/>
        <w:tab/>
        <w:tab/>
        <w:tab/>
        <w:tab/>
        <w:tab/>
        <w:tab/>
        <w:tab/>
      </w:r>
    </w:p>
    <w:p>
      <w:pPr>
        <w:rPr>
          <w:rFonts w:ascii="Arial" w:hAnsi="Arial"/>
          <w:color w:val="000000"/>
        </w:rPr>
      </w:pPr>
      <w:r>
        <w:rPr>
          <w:rFonts w:ascii="Arial" w:hAnsi="Arial"/>
          <w:color w:val="000000"/>
        </w:rPr>
        <w:t xml:space="preserve">             </w:t>
        <w:tab/>
        <w:t>Y -Saskatchewan</w:t>
      </w:r>
    </w:p>
    <w:p>
      <w:pPr>
        <w:rPr>
          <w:rFonts w:ascii="Arial" w:hAnsi="Arial"/>
          <w:color w:val="000000"/>
        </w:rPr>
      </w:pPr>
      <w:r>
        <w:rPr>
          <w:rFonts w:ascii="Arial" w:hAnsi="Arial"/>
          <w:color w:val="000000"/>
        </w:rPr>
        <w:t xml:space="preserve">            </w:t>
        <w:tab/>
        <w:t xml:space="preserve">Z-  Manitoba</w:t>
      </w:r>
    </w:p>
    <w:p>
      <w:pPr>
        <w:ind w:firstLine="720"/>
        <w:rPr>
          <w:rFonts w:ascii="Arial" w:hAnsi="Arial"/>
          <w:color w:val="000000"/>
        </w:rPr>
      </w:pPr>
      <w:r>
        <w:rPr>
          <w:rFonts w:ascii="Arial" w:hAnsi="Arial"/>
          <w:color w:val="000000"/>
        </w:rPr>
        <w:t>ii) - Warm summers with average temperatures of about 1.5</w:t>
      </w:r>
      <w:r>
        <w:rPr>
          <w:rFonts w:ascii="Arial" w:hAnsi="Arial"/>
          <w:color w:val="000000"/>
          <w:vertAlign w:val="superscript"/>
        </w:rPr>
        <w:t>0</w:t>
      </w:r>
      <w:r>
        <w:rPr>
          <w:rFonts w:ascii="Arial" w:hAnsi="Arial"/>
          <w:color w:val="000000"/>
        </w:rPr>
        <w:t>c</w:t>
        <w:tab/>
        <w:tab/>
        <w:tab/>
        <w:tab/>
      </w:r>
    </w:p>
    <w:p>
      <w:pPr>
        <w:ind w:firstLine="720"/>
        <w:rPr>
          <w:rFonts w:ascii="Arial" w:hAnsi="Arial"/>
          <w:color w:val="000000"/>
        </w:rPr>
      </w:pPr>
      <w:r>
        <w:rPr>
          <w:rFonts w:ascii="Arial" w:hAnsi="Arial"/>
          <w:color w:val="000000"/>
        </w:rPr>
        <w:t xml:space="preserve">    - Sunny late summers for rip3ening of wheat.</w:t>
      </w:r>
    </w:p>
    <w:p>
      <w:pPr>
        <w:ind w:firstLine="720"/>
        <w:rPr>
          <w:rFonts w:ascii="Arial" w:hAnsi="Arial"/>
          <w:color w:val="000000"/>
        </w:rPr>
      </w:pPr>
      <w:r>
        <w:rPr>
          <w:rFonts w:ascii="Arial" w:hAnsi="Arial"/>
          <w:color w:val="000000"/>
        </w:rPr>
        <w:t xml:space="preserve">    - Extensive undulating and uninhabited low lands.</w:t>
      </w:r>
    </w:p>
    <w:p>
      <w:pPr>
        <w:ind w:firstLine="720"/>
        <w:rPr>
          <w:rFonts w:ascii="Arial" w:hAnsi="Arial"/>
          <w:color w:val="000000"/>
        </w:rPr>
      </w:pPr>
      <w:r>
        <w:rPr>
          <w:rFonts w:ascii="Arial" w:hAnsi="Arial"/>
          <w:color w:val="000000"/>
        </w:rPr>
        <w:t xml:space="preserve">    - Rich dark – brown chernozen soils rich in potassium and phosphates/less acid soils.</w:t>
      </w:r>
    </w:p>
    <w:p>
      <w:pPr>
        <w:ind w:firstLine="720"/>
        <w:rPr>
          <w:rFonts w:ascii="Arial" w:hAnsi="Arial"/>
          <w:color w:val="000000"/>
        </w:rPr>
      </w:pPr>
    </w:p>
    <w:p>
      <w:pPr>
        <w:ind w:firstLine="720"/>
        <w:rPr>
          <w:rFonts w:ascii="Arial" w:hAnsi="Arial"/>
          <w:color w:val="000000"/>
        </w:rPr>
      </w:pPr>
      <w:r>
        <w:rPr>
          <w:rFonts w:ascii="Arial" w:hAnsi="Arial"/>
          <w:color w:val="000000"/>
        </w:rPr>
        <w:t xml:space="preserve">b)     - Central province.</w:t>
        <w:tab/>
        <w:tab/>
        <w:tab/>
        <w:tab/>
        <w:tab/>
        <w:tab/>
        <w:tab/>
        <w:tab/>
        <w:tab/>
        <w:t xml:space="preserve"> </w:t>
      </w:r>
    </w:p>
    <w:p>
      <w:pPr>
        <w:ind w:firstLine="720" w:left="720"/>
        <w:rPr>
          <w:rFonts w:ascii="Arial" w:hAnsi="Arial"/>
          <w:color w:val="000000"/>
        </w:rPr>
      </w:pPr>
      <w:r>
        <w:rPr>
          <w:rFonts w:ascii="Arial" w:hAnsi="Arial"/>
          <w:color w:val="000000"/>
        </w:rPr>
        <w:t>- Rift valley province.</w:t>
      </w:r>
    </w:p>
    <w:p>
      <w:pPr>
        <w:ind w:firstLine="720" w:left="720"/>
        <w:rPr>
          <w:rFonts w:ascii="Arial" w:hAnsi="Arial"/>
          <w:color w:val="000000"/>
        </w:rPr>
      </w:pPr>
      <w:r>
        <w:rPr>
          <w:rFonts w:ascii="Arial" w:hAnsi="Arial"/>
          <w:color w:val="000000"/>
        </w:rPr>
        <w:t>- Eastern province.</w:t>
        <w:tab/>
      </w:r>
    </w:p>
    <w:p>
      <w:pPr>
        <w:rPr>
          <w:rFonts w:ascii="Arial" w:hAnsi="Arial"/>
          <w:color w:val="000000"/>
        </w:rPr>
      </w:pPr>
    </w:p>
    <w:p>
      <w:pPr>
        <w:rPr>
          <w:rFonts w:ascii="Arial" w:hAnsi="Arial"/>
          <w:color w:val="000000"/>
        </w:rPr>
      </w:pPr>
      <w:r>
        <w:rPr>
          <w:rFonts w:ascii="Arial" w:hAnsi="Arial"/>
          <w:color w:val="000000"/>
        </w:rPr>
        <w:t xml:space="preserve">21. </w:t>
        <w:tab/>
        <w:t xml:space="preserve">a) Horticulture is the growing of fruits, flowers and vegetables for export market while </w:t>
      </w:r>
    </w:p>
    <w:p>
      <w:pPr>
        <w:rPr>
          <w:rFonts w:ascii="Arial" w:hAnsi="Arial"/>
          <w:color w:val="000000"/>
        </w:rPr>
      </w:pPr>
      <w:r>
        <w:rPr>
          <w:rFonts w:ascii="Arial" w:hAnsi="Arial"/>
          <w:color w:val="000000"/>
        </w:rPr>
        <w:t xml:space="preserve">              market gardening is the growing of fruits and vegetables for local market (nearest </w:t>
      </w:r>
    </w:p>
    <w:p>
      <w:pPr>
        <w:rPr>
          <w:rFonts w:ascii="Arial" w:hAnsi="Arial"/>
          <w:color w:val="000000"/>
        </w:rPr>
      </w:pPr>
      <w:r>
        <w:rPr>
          <w:rFonts w:ascii="Arial" w:hAnsi="Arial"/>
          <w:color w:val="000000"/>
        </w:rPr>
        <w:t xml:space="preserve">              urban   centre)</w:t>
        <w:tab/>
      </w:r>
    </w:p>
    <w:p>
      <w:pPr>
        <w:ind w:firstLine="720"/>
        <w:rPr>
          <w:rFonts w:ascii="Arial" w:hAnsi="Arial"/>
          <w:color w:val="000000"/>
        </w:rPr>
      </w:pPr>
      <w:r>
        <w:rPr>
          <w:rFonts w:ascii="Arial" w:hAnsi="Arial"/>
          <w:color w:val="000000"/>
        </w:rPr>
        <w:t xml:space="preserve">b) - Hot and wet climate for growth of tropical crops and cool and wet conditions for </w:t>
      </w:r>
    </w:p>
    <w:p>
      <w:pPr>
        <w:rPr>
          <w:rFonts w:ascii="Arial" w:hAnsi="Arial"/>
          <w:color w:val="000000"/>
        </w:rPr>
      </w:pPr>
      <w:r>
        <w:rPr>
          <w:rFonts w:ascii="Arial" w:hAnsi="Arial"/>
          <w:color w:val="000000"/>
        </w:rPr>
        <w:t xml:space="preserve">                  temperature crops</w:t>
        <w:tab/>
        <w:tab/>
        <w:tab/>
        <w:tab/>
        <w:tab/>
        <w:tab/>
        <w:tab/>
        <w:tab/>
        <w:tab/>
        <w:tab/>
      </w:r>
    </w:p>
    <w:p>
      <w:pPr>
        <w:ind w:left="780"/>
        <w:rPr>
          <w:rFonts w:ascii="Arial" w:hAnsi="Arial"/>
          <w:color w:val="000000"/>
        </w:rPr>
      </w:pPr>
      <w:r>
        <w:rPr>
          <w:rFonts w:ascii="Arial" w:hAnsi="Arial"/>
          <w:color w:val="000000"/>
        </w:rPr>
        <w:t xml:space="preserve">   - Fertile soils of volcanic origin</w:t>
      </w:r>
    </w:p>
    <w:p>
      <w:pPr>
        <w:ind w:left="780"/>
        <w:rPr>
          <w:rFonts w:ascii="Arial" w:hAnsi="Arial"/>
          <w:color w:val="000000"/>
        </w:rPr>
      </w:pPr>
      <w:r>
        <w:rPr>
          <w:rFonts w:ascii="Arial" w:hAnsi="Arial"/>
          <w:color w:val="000000"/>
        </w:rPr>
        <w:t xml:space="preserve">   - High demand for the products both locally and internationally</w:t>
      </w:r>
    </w:p>
    <w:p>
      <w:pPr>
        <w:ind w:left="780"/>
        <w:rPr>
          <w:rFonts w:ascii="Arial" w:hAnsi="Arial"/>
          <w:color w:val="000000"/>
        </w:rPr>
      </w:pPr>
      <w:r>
        <w:rPr>
          <w:rFonts w:ascii="Arial" w:hAnsi="Arial"/>
          <w:color w:val="000000"/>
        </w:rPr>
        <w:t xml:space="preserve">   - Investment by large companies providing the capital needed for horticulture </w:t>
      </w:r>
    </w:p>
    <w:p>
      <w:pPr>
        <w:ind w:left="780"/>
        <w:rPr>
          <w:rFonts w:ascii="Arial" w:hAnsi="Arial"/>
          <w:color w:val="000000"/>
        </w:rPr>
      </w:pPr>
      <w:r>
        <w:rPr>
          <w:rFonts w:ascii="Arial" w:hAnsi="Arial"/>
          <w:color w:val="000000"/>
        </w:rPr>
        <w:t xml:space="preserve">    production</w:t>
      </w:r>
    </w:p>
    <w:p>
      <w:pPr>
        <w:ind w:left="780"/>
        <w:rPr>
          <w:rFonts w:ascii="Arial" w:hAnsi="Arial"/>
          <w:color w:val="000000"/>
        </w:rPr>
      </w:pPr>
      <w:r>
        <w:rPr>
          <w:rFonts w:ascii="Arial" w:hAnsi="Arial"/>
          <w:color w:val="000000"/>
        </w:rPr>
        <w:t xml:space="preserve">  - Availability of technical and financial assistance from friendly countries</w:t>
      </w:r>
    </w:p>
    <w:p>
      <w:pPr>
        <w:ind w:left="780"/>
        <w:rPr>
          <w:rFonts w:ascii="Arial" w:hAnsi="Arial"/>
          <w:color w:val="000000"/>
        </w:rPr>
      </w:pPr>
      <w:r>
        <w:rPr>
          <w:rFonts w:ascii="Arial" w:hAnsi="Arial"/>
          <w:color w:val="000000"/>
        </w:rPr>
        <w:t xml:space="preserve">  - Well organized marketing system</w:t>
      </w:r>
    </w:p>
    <w:p>
      <w:pPr>
        <w:ind w:hanging="720" w:left="720"/>
        <w:rPr>
          <w:rFonts w:ascii="Arial" w:hAnsi="Arial"/>
          <w:color w:val="000000"/>
        </w:rPr>
      </w:pPr>
    </w:p>
    <w:p>
      <w:pPr>
        <w:ind w:hanging="720" w:left="720"/>
        <w:rPr>
          <w:rFonts w:ascii="Arial" w:hAnsi="Arial"/>
          <w:color w:val="000000"/>
        </w:rPr>
      </w:pPr>
      <w:r>
        <w:rPr>
          <w:rFonts w:ascii="Arial" w:hAnsi="Arial"/>
          <w:color w:val="000000"/>
        </w:rPr>
        <w:t xml:space="preserve">22. </w:t>
        <w:tab/>
        <w:t xml:space="preserve">a)-  It refers to the extensive grazing on natural pasture involving constant or seasonal    </w:t>
      </w:r>
    </w:p>
    <w:p>
      <w:pPr>
        <w:ind w:hanging="720" w:left="720"/>
        <w:rPr>
          <w:rFonts w:ascii="Arial" w:hAnsi="Arial"/>
          <w:color w:val="000000"/>
        </w:rPr>
      </w:pPr>
      <w:r>
        <w:rPr>
          <w:rFonts w:ascii="Arial" w:hAnsi="Arial"/>
          <w:color w:val="000000"/>
        </w:rPr>
        <w:t xml:space="preserve">                 migration  of people and their livestock</w:t>
        <w:tab/>
      </w:r>
    </w:p>
    <w:p>
      <w:pPr>
        <w:ind w:firstLine="720"/>
        <w:rPr>
          <w:rFonts w:ascii="Arial" w:hAnsi="Arial"/>
          <w:color w:val="000000"/>
        </w:rPr>
      </w:pPr>
      <w:r>
        <w:rPr>
          <w:rFonts w:ascii="Arial" w:hAnsi="Arial"/>
          <w:color w:val="000000"/>
        </w:rPr>
        <w:t xml:space="preserve">b)     -  Pastoralists move from place to place in search of water and pasture</w:t>
        <w:tab/>
        <w:tab/>
      </w:r>
    </w:p>
    <w:p>
      <w:pPr>
        <w:ind w:firstLine="660" w:left="780"/>
        <w:rPr>
          <w:rFonts w:ascii="Arial" w:hAnsi="Arial"/>
          <w:color w:val="000000"/>
        </w:rPr>
      </w:pPr>
      <w:r>
        <w:rPr>
          <w:rFonts w:ascii="Arial" w:hAnsi="Arial"/>
          <w:color w:val="000000"/>
        </w:rPr>
        <w:t>- Land is grazed communally, though animals may be owned by individuals</w:t>
      </w:r>
    </w:p>
    <w:p>
      <w:pPr>
        <w:ind w:left="780"/>
        <w:rPr>
          <w:rFonts w:ascii="Arial" w:hAnsi="Arial"/>
          <w:color w:val="000000"/>
        </w:rPr>
      </w:pPr>
      <w:r>
        <w:rPr>
          <w:rFonts w:ascii="Arial" w:hAnsi="Arial"/>
          <w:color w:val="000000"/>
        </w:rPr>
        <w:t xml:space="preserve">  - A large number of animals is kept resulting in overgrazing and serious incidents of soil    erosion</w:t>
      </w:r>
    </w:p>
    <w:p>
      <w:pPr>
        <w:ind w:left="780"/>
        <w:rPr>
          <w:rFonts w:ascii="Arial" w:hAnsi="Arial"/>
          <w:color w:val="000000"/>
        </w:rPr>
      </w:pPr>
      <w:r>
        <w:rPr>
          <w:rFonts w:ascii="Arial" w:hAnsi="Arial"/>
          <w:color w:val="000000"/>
        </w:rPr>
        <w:t>- There is controlled cross- breeding of animal within each herd</w:t>
      </w:r>
    </w:p>
    <w:p>
      <w:pPr>
        <w:ind w:left="780"/>
        <w:rPr>
          <w:rFonts w:ascii="Arial" w:hAnsi="Arial"/>
          <w:color w:val="000000"/>
        </w:rPr>
      </w:pPr>
      <w:r>
        <w:rPr>
          <w:rFonts w:ascii="Arial" w:hAnsi="Arial"/>
          <w:color w:val="000000"/>
        </w:rPr>
        <w:t>- The animals are generally of poor quality due to diseases and low quality feeds</w:t>
      </w:r>
    </w:p>
    <w:p>
      <w:pPr>
        <w:ind w:left="780"/>
        <w:rPr>
          <w:rFonts w:ascii="Arial" w:hAnsi="Arial"/>
          <w:color w:val="000000"/>
        </w:rPr>
      </w:pPr>
      <w:r>
        <w:rPr>
          <w:rFonts w:ascii="Arial" w:hAnsi="Arial"/>
          <w:color w:val="000000"/>
        </w:rPr>
        <w:t>- Animals are considered as a source of pride and not income</w:t>
      </w:r>
    </w:p>
    <w:p>
      <w:pPr>
        <w:ind w:left="780"/>
        <w:rPr>
          <w:rFonts w:ascii="Arial" w:hAnsi="Arial"/>
          <w:color w:val="000000"/>
        </w:rPr>
      </w:pPr>
      <w:r>
        <w:rPr>
          <w:rFonts w:ascii="Arial" w:hAnsi="Arial"/>
          <w:color w:val="000000"/>
        </w:rPr>
        <w:t>- Cattle are kept as a sign of wealth, paying pride price and slaughter during cultural festival</w:t>
      </w:r>
    </w:p>
    <w:p>
      <w:pPr>
        <w:ind w:left="780"/>
        <w:rPr>
          <w:rFonts w:ascii="Arial" w:hAnsi="Arial"/>
          <w:color w:val="000000"/>
        </w:rPr>
      </w:pPr>
      <w:r>
        <w:rPr>
          <w:rFonts w:ascii="Arial" w:hAnsi="Arial"/>
          <w:color w:val="000000"/>
        </w:rPr>
        <w:t>- Different animals are kept i.e. cattle, sheep. Donkey e.t.c.</w:t>
      </w:r>
    </w:p>
    <w:p>
      <w:pPr>
        <w:tabs>
          <w:tab w:val="left" w:pos="2235" w:leader="none"/>
          <w:tab w:val="left" w:pos="9360" w:leader="dot"/>
        </w:tabs>
        <w:rPr>
          <w:rFonts w:ascii="Arial" w:hAnsi="Arial"/>
          <w:color w:val="000000"/>
        </w:rPr>
      </w:pPr>
    </w:p>
    <w:p>
      <w:pPr>
        <w:rPr>
          <w:rFonts w:ascii="Arial" w:hAnsi="Arial"/>
          <w:color w:val="000000"/>
        </w:rPr>
      </w:pPr>
      <w:r>
        <w:rPr>
          <w:rFonts w:ascii="Arial" w:hAnsi="Arial"/>
          <w:color w:val="000000"/>
        </w:rPr>
        <w:t xml:space="preserve">23. </w:t>
        <w:tab/>
        <w:t>a) - Improved veterinary services</w:t>
        <w:tab/>
        <w:tab/>
        <w:tab/>
        <w:tab/>
        <w:tab/>
        <w:tab/>
        <w:tab/>
        <w:tab/>
      </w:r>
    </w:p>
    <w:p>
      <w:pPr>
        <w:rPr>
          <w:rFonts w:ascii="Arial" w:hAnsi="Arial"/>
          <w:color w:val="000000"/>
        </w:rPr>
      </w:pPr>
      <w:r>
        <w:rPr>
          <w:rFonts w:ascii="Arial" w:hAnsi="Arial"/>
          <w:color w:val="000000"/>
        </w:rPr>
        <w:t xml:space="preserve">          </w:t>
        <w:tab/>
        <w:t xml:space="preserve"> - Increase milk prices</w:t>
      </w:r>
    </w:p>
    <w:p>
      <w:pPr>
        <w:rPr>
          <w:rFonts w:ascii="Arial" w:hAnsi="Arial"/>
          <w:color w:val="000000"/>
        </w:rPr>
      </w:pPr>
      <w:r>
        <w:rPr>
          <w:rFonts w:ascii="Arial" w:hAnsi="Arial"/>
          <w:color w:val="000000"/>
        </w:rPr>
        <w:t xml:space="preserve">           </w:t>
        <w:tab/>
        <w:t>- Good performance of co-operatives</w:t>
      </w:r>
    </w:p>
    <w:p>
      <w:pPr>
        <w:rPr>
          <w:rFonts w:ascii="Arial" w:hAnsi="Arial"/>
          <w:color w:val="000000"/>
        </w:rPr>
      </w:pPr>
      <w:r>
        <w:rPr>
          <w:rFonts w:ascii="Arial" w:hAnsi="Arial"/>
          <w:color w:val="000000"/>
        </w:rPr>
        <w:t xml:space="preserve">           </w:t>
        <w:tab/>
        <w:t xml:space="preserve">- Government effort through the ministry of livestock development </w:t>
      </w:r>
    </w:p>
    <w:p>
      <w:pPr>
        <w:ind w:firstLine="360"/>
        <w:rPr>
          <w:rFonts w:ascii="Arial" w:hAnsi="Arial"/>
          <w:color w:val="000000"/>
        </w:rPr>
      </w:pPr>
      <w:r>
        <w:rPr>
          <w:rFonts w:ascii="Arial" w:hAnsi="Arial"/>
          <w:color w:val="000000"/>
        </w:rPr>
        <w:t>b) - Breeds kept are similar</w:t>
        <w:tab/>
        <w:tab/>
        <w:tab/>
        <w:tab/>
        <w:tab/>
        <w:tab/>
        <w:tab/>
        <w:tab/>
        <w:tab/>
      </w:r>
    </w:p>
    <w:p>
      <w:pPr>
        <w:ind w:left="360"/>
        <w:rPr>
          <w:rFonts w:ascii="Arial" w:hAnsi="Arial"/>
          <w:color w:val="000000"/>
        </w:rPr>
      </w:pPr>
      <w:r>
        <w:rPr>
          <w:rFonts w:ascii="Arial" w:hAnsi="Arial"/>
          <w:color w:val="000000"/>
        </w:rPr>
        <w:t xml:space="preserve">   - Use of co-operatives</w:t>
      </w:r>
    </w:p>
    <w:p>
      <w:pPr>
        <w:ind w:left="360"/>
        <w:rPr>
          <w:rFonts w:ascii="Arial" w:hAnsi="Arial"/>
          <w:color w:val="000000"/>
        </w:rPr>
      </w:pPr>
      <w:r>
        <w:rPr>
          <w:rFonts w:ascii="Arial" w:hAnsi="Arial"/>
          <w:color w:val="000000"/>
        </w:rPr>
        <w:t xml:space="preserve">   - Artificial insemination is used</w:t>
      </w:r>
    </w:p>
    <w:p>
      <w:pPr>
        <w:ind w:left="360"/>
        <w:rPr>
          <w:rFonts w:ascii="Arial" w:hAnsi="Arial"/>
          <w:color w:val="000000"/>
        </w:rPr>
      </w:pPr>
      <w:r>
        <w:rPr>
          <w:rFonts w:ascii="Arial" w:hAnsi="Arial"/>
          <w:color w:val="000000"/>
        </w:rPr>
        <w:t xml:space="preserve">   - Open and zero grazing is done</w:t>
      </w:r>
    </w:p>
    <w:p>
      <w:pPr>
        <w:rPr>
          <w:rFonts w:ascii="Arial" w:hAnsi="Arial"/>
          <w:color w:val="000000"/>
        </w:rPr>
      </w:pPr>
      <w:r>
        <w:rPr>
          <w:rFonts w:ascii="Arial" w:hAnsi="Arial"/>
          <w:color w:val="000000"/>
        </w:rPr>
        <w:t xml:space="preserve">       c) </w:t>
        <w:tab/>
        <w:t>- Creation of employment</w:t>
        <w:tab/>
        <w:tab/>
        <w:tab/>
        <w:tab/>
        <w:tab/>
        <w:tab/>
        <w:tab/>
        <w:tab/>
        <w:tab/>
      </w:r>
    </w:p>
    <w:p>
      <w:pPr>
        <w:ind w:firstLine="720"/>
        <w:rPr>
          <w:rFonts w:ascii="Arial" w:hAnsi="Arial"/>
          <w:color w:val="000000"/>
        </w:rPr>
      </w:pPr>
      <w:r>
        <w:rPr>
          <w:rFonts w:ascii="Arial" w:hAnsi="Arial"/>
          <w:color w:val="000000"/>
        </w:rPr>
        <w:t>- Earns Kenya foreign exchange</w:t>
      </w:r>
    </w:p>
    <w:p>
      <w:pPr>
        <w:ind w:firstLine="720"/>
        <w:rPr>
          <w:rFonts w:ascii="Arial" w:hAnsi="Arial"/>
          <w:color w:val="000000"/>
        </w:rPr>
      </w:pPr>
      <w:r>
        <w:rPr>
          <w:rFonts w:ascii="Arial" w:hAnsi="Arial"/>
          <w:color w:val="000000"/>
        </w:rPr>
        <w:t>- Self- sufficiency in milk production</w:t>
      </w:r>
    </w:p>
    <w:p>
      <w:pPr>
        <w:tabs>
          <w:tab w:val="left" w:pos="2235" w:leader="none"/>
          <w:tab w:val="left" w:pos="9360" w:leader="dot"/>
        </w:tabs>
        <w:rPr>
          <w:rFonts w:ascii="Arial" w:hAnsi="Arial"/>
          <w:color w:val="000000"/>
        </w:rPr>
      </w:pPr>
    </w:p>
    <w:p>
      <w:pPr>
        <w:rPr>
          <w:rFonts w:ascii="Arial" w:hAnsi="Arial"/>
          <w:color w:val="000000"/>
        </w:rPr>
      </w:pPr>
      <w:r>
        <w:rPr>
          <w:rFonts w:ascii="Arial" w:hAnsi="Arial"/>
          <w:color w:val="000000"/>
        </w:rPr>
        <w:t xml:space="preserve"> 24. </w:t>
        <w:tab/>
        <w:t xml:space="preserve">a i) Total tones </w:t>
        <w:tab/>
        <w:t>= 100800</w:t>
        <w:tab/>
        <w:tab/>
        <w:tab/>
        <w:tab/>
        <w:tab/>
        <w:tab/>
        <w:tab/>
      </w:r>
    </w:p>
    <w:p>
      <w:pPr>
        <w:ind w:firstLine="720" w:left="720"/>
        <w:rPr>
          <w:rFonts w:ascii="Arial" w:hAnsi="Arial"/>
          <w:color w:val="000000"/>
        </w:rPr>
      </w:pPr>
      <w:r>
        <w:rPr>
          <w:rFonts w:ascii="Arial" w:hAnsi="Arial"/>
          <w:color w:val="000000"/>
        </w:rPr>
        <w:t>1 5cm rep 100,800 tonnes.</w:t>
      </w:r>
    </w:p>
    <w:p>
      <w:pPr>
        <w:ind w:firstLine="720" w:left="720"/>
        <w:rPr>
          <w:rFonts w:ascii="Arial" w:hAnsi="Arial"/>
          <w:color w:val="000000"/>
        </w:rPr>
      </w:pPr>
      <w:r>
        <w:rPr>
          <w:rFonts w:ascii="Arial" w:hAnsi="Arial"/>
          <w:color w:val="000000"/>
        </w:rPr>
        <w:t xml:space="preserve">Flowers : </w:t>
      </w:r>
      <w:r>
        <w:rPr>
          <w:rFonts w:ascii="Arial" w:hAnsi="Arial"/>
          <w:color w:val="000000"/>
          <w:u w:val="single"/>
        </w:rPr>
        <w:t>42800X 15</w:t>
      </w:r>
      <w:r>
        <w:rPr>
          <w:rFonts w:ascii="Arial" w:hAnsi="Arial"/>
          <w:color w:val="000000"/>
        </w:rPr>
        <w:t xml:space="preserve"> = 6.324 cm = 6.3 cm</w:t>
      </w:r>
    </w:p>
    <w:p>
      <w:pPr>
        <w:ind w:firstLine="720"/>
        <w:rPr>
          <w:rFonts w:ascii="Arial" w:hAnsi="Arial"/>
          <w:color w:val="000000"/>
        </w:rPr>
      </w:pPr>
      <w:r>
        <w:rPr>
          <w:rFonts w:ascii="Arial" w:hAnsi="Arial"/>
          <w:color w:val="000000"/>
        </w:rPr>
        <w:t xml:space="preserve">      </w:t>
        <w:tab/>
        <w:t xml:space="preserve">                100,800</w:t>
      </w:r>
    </w:p>
    <w:p>
      <w:pPr>
        <w:ind w:firstLine="720"/>
        <w:rPr>
          <w:rFonts w:ascii="Arial" w:hAnsi="Arial"/>
          <w:color w:val="000000"/>
        </w:rPr>
      </w:pPr>
      <w:r>
        <w:rPr>
          <w:rFonts w:ascii="Arial" w:hAnsi="Arial"/>
          <w:color w:val="000000"/>
        </w:rPr>
        <w:t xml:space="preserve">Oranges: </w:t>
      </w:r>
      <w:r>
        <w:rPr>
          <w:rFonts w:ascii="Arial" w:hAnsi="Arial"/>
          <w:color w:val="000000"/>
          <w:u w:val="single"/>
        </w:rPr>
        <w:t>20600X15</w:t>
      </w:r>
      <w:r>
        <w:rPr>
          <w:rFonts w:ascii="Arial" w:hAnsi="Arial"/>
          <w:color w:val="000000"/>
        </w:rPr>
        <w:t xml:space="preserve"> = 3.363cm = 3.4cm</w:t>
      </w:r>
    </w:p>
    <w:p>
      <w:pPr>
        <w:ind w:firstLine="720"/>
        <w:rPr>
          <w:rFonts w:ascii="Arial" w:hAnsi="Arial"/>
          <w:color w:val="000000"/>
        </w:rPr>
      </w:pPr>
      <w:r>
        <w:rPr>
          <w:rFonts w:ascii="Arial" w:hAnsi="Arial"/>
          <w:color w:val="000000"/>
        </w:rPr>
        <w:t xml:space="preserve">                  100,800</w:t>
      </w:r>
    </w:p>
    <w:p>
      <w:pPr>
        <w:ind w:firstLine="720"/>
        <w:rPr>
          <w:rFonts w:ascii="Arial" w:hAnsi="Arial"/>
          <w:color w:val="000000"/>
        </w:rPr>
      </w:pPr>
      <w:r>
        <w:rPr>
          <w:rFonts w:ascii="Arial" w:hAnsi="Arial"/>
          <w:color w:val="000000"/>
        </w:rPr>
        <w:t xml:space="preserve">Tomatoes: </w:t>
      </w:r>
      <w:r>
        <w:rPr>
          <w:rFonts w:ascii="Arial" w:hAnsi="Arial"/>
          <w:color w:val="000000"/>
          <w:u w:val="single"/>
        </w:rPr>
        <w:t>20300X 15</w:t>
      </w:r>
      <w:r>
        <w:rPr>
          <w:rFonts w:ascii="Arial" w:hAnsi="Arial"/>
          <w:color w:val="000000"/>
        </w:rPr>
        <w:t xml:space="preserve"> = 3.02 cm = 3.0 cm</w:t>
      </w:r>
    </w:p>
    <w:p>
      <w:pPr>
        <w:ind w:firstLine="720"/>
        <w:rPr>
          <w:rFonts w:ascii="Arial" w:hAnsi="Arial"/>
          <w:color w:val="000000"/>
        </w:rPr>
      </w:pPr>
      <w:r>
        <w:rPr>
          <w:rFonts w:ascii="Arial" w:hAnsi="Arial"/>
          <w:color w:val="000000"/>
        </w:rPr>
        <w:t xml:space="preserve">                    100,800</w:t>
      </w:r>
    </w:p>
    <w:p>
      <w:pPr>
        <w:ind w:firstLine="720"/>
        <w:rPr>
          <w:rFonts w:ascii="Arial" w:hAnsi="Arial"/>
          <w:color w:val="000000"/>
        </w:rPr>
      </w:pPr>
      <w:r>
        <w:rPr>
          <w:rFonts w:ascii="Arial" w:hAnsi="Arial"/>
          <w:color w:val="000000"/>
        </w:rPr>
        <w:t xml:space="preserve">Carrots: </w:t>
      </w:r>
      <w:r>
        <w:rPr>
          <w:rFonts w:ascii="Arial" w:hAnsi="Arial"/>
          <w:color w:val="000000"/>
          <w:u w:val="single"/>
        </w:rPr>
        <w:t>15400 X 15</w:t>
      </w:r>
      <w:r>
        <w:rPr>
          <w:rFonts w:ascii="Arial" w:hAnsi="Arial"/>
          <w:color w:val="000000"/>
        </w:rPr>
        <w:t xml:space="preserve"> = 2.29 = 2.3 cm</w:t>
      </w:r>
    </w:p>
    <w:p>
      <w:pPr>
        <w:ind w:firstLine="720"/>
        <w:rPr>
          <w:rFonts w:ascii="Arial" w:hAnsi="Arial"/>
          <w:color w:val="000000"/>
        </w:rPr>
      </w:pPr>
      <w:r>
        <w:rPr>
          <w:rFonts w:ascii="Arial" w:hAnsi="Arial"/>
          <w:color w:val="000000"/>
        </w:rPr>
        <w:t xml:space="preserve">                  100800</w:t>
      </w: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left="720"/>
        <w:rPr>
          <w:rFonts w:ascii="Arial" w:hAnsi="Arial"/>
          <w:color w:val="000000"/>
        </w:rPr>
      </w:pPr>
      <w:r>
        <w:rPr>
          <w:rFonts w:ascii="Arial" w:hAnsi="Arial"/>
          <w:color w:val="000000"/>
        </w:rPr>
        <w:t>DIVIDED RECTANGLE SHOWING HORTICULTURAL CROPS IN TONES PRODUCED IN KENYA IN THE YEAR 2000</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49" w:type="dxa"/>
          </w:tcPr>
          <w:p>
            <w:pPr>
              <w:rPr>
                <w:rFonts w:ascii="Arial" w:hAnsi="Arial"/>
                <w:color w:val="000000"/>
              </w:rPr>
            </w:pPr>
          </w:p>
          <w:p>
            <w:pPr>
              <w:rPr>
                <w:rFonts w:ascii="Arial" w:hAnsi="Arial"/>
                <w:color w:val="000000"/>
              </w:rPr>
            </w:pPr>
            <w:r>
              <w:rPr>
                <w:rFonts w:ascii="Arial" w:hAnsi="Arial"/>
                <w:color w:val="000000"/>
              </w:rPr>
              <w:t>FLOWERS</w:t>
            </w:r>
          </w:p>
        </w:tc>
        <w:tc>
          <w:tcPr>
            <w:tcW w:w="2597" w:type="dxa"/>
          </w:tcPr>
          <w:p>
            <w:pPr>
              <w:rPr>
                <w:rFonts w:ascii="Arial" w:hAnsi="Arial"/>
                <w:color w:val="000000"/>
              </w:rPr>
            </w:pPr>
          </w:p>
          <w:p>
            <w:pPr>
              <w:rPr>
                <w:rFonts w:ascii="Arial" w:hAnsi="Arial"/>
                <w:color w:val="000000"/>
              </w:rPr>
            </w:pPr>
            <w:r>
              <w:rPr>
                <w:rFonts w:ascii="Arial" w:hAnsi="Arial"/>
                <w:color w:val="000000"/>
              </w:rPr>
              <w:t>ORANGES</w:t>
            </w:r>
          </w:p>
        </w:tc>
        <w:tc>
          <w:tcPr>
            <w:tcW w:w="2294" w:type="dxa"/>
          </w:tcPr>
          <w:p>
            <w:pPr>
              <w:rPr>
                <w:rFonts w:ascii="Arial" w:hAnsi="Arial"/>
                <w:color w:val="000000"/>
              </w:rPr>
            </w:pPr>
          </w:p>
          <w:p>
            <w:pPr>
              <w:rPr>
                <w:rFonts w:ascii="Arial" w:hAnsi="Arial"/>
                <w:color w:val="000000"/>
              </w:rPr>
            </w:pPr>
            <w:r>
              <w:rPr>
                <w:rFonts w:ascii="Arial" w:hAnsi="Arial"/>
                <w:color w:val="000000"/>
              </w:rPr>
              <w:t>TOMATOES</w:t>
            </w:r>
          </w:p>
        </w:tc>
        <w:tc>
          <w:tcPr>
            <w:tcW w:w="1980" w:type="dxa"/>
          </w:tcPr>
          <w:p>
            <w:pPr>
              <w:rPr>
                <w:rFonts w:ascii="Arial" w:hAnsi="Arial"/>
                <w:color w:val="000000"/>
              </w:rPr>
            </w:pPr>
          </w:p>
          <w:p>
            <w:pPr>
              <w:rPr>
                <w:rFonts w:ascii="Arial" w:hAnsi="Arial"/>
                <w:color w:val="000000"/>
              </w:rPr>
            </w:pPr>
            <w:r>
              <w:rPr>
                <w:rFonts w:ascii="Arial" w:hAnsi="Arial"/>
                <w:color w:val="000000"/>
              </w:rPr>
              <w:t>CARROTS</w:t>
            </w:r>
          </w:p>
          <w:p>
            <w:pPr>
              <w:rPr>
                <w:rFonts w:ascii="Arial" w:hAnsi="Arial"/>
                <w:color w:val="000000"/>
              </w:rPr>
            </w:pPr>
          </w:p>
          <w:p>
            <w:pPr>
              <w:rPr>
                <w:rFonts w:ascii="Arial" w:hAnsi="Arial"/>
                <w:color w:val="000000"/>
              </w:rPr>
            </w:pPr>
          </w:p>
        </w:tc>
      </w:tr>
    </w:tbl>
    <w:p>
      <w:pPr>
        <w:rPr>
          <w:rFonts w:ascii="Arial" w:hAnsi="Arial"/>
          <w:color w:val="000000"/>
        </w:rPr>
      </w:pPr>
    </w:p>
    <w:p>
      <w:pPr>
        <w:rPr>
          <w:rFonts w:ascii="Arial" w:hAnsi="Arial"/>
          <w:color w:val="000000"/>
        </w:rPr>
      </w:pPr>
      <w:r>
        <w:rPr>
          <w:rFonts w:ascii="Arial" w:hAnsi="Arial"/>
          <w:color w:val="000000"/>
        </w:rPr>
        <w:tab/>
        <w:t xml:space="preserve"> a) ii)       42500 – 15400 = 2 7,100 tonnes</w:t>
        <w:tab/>
        <w:tab/>
        <w:tab/>
        <w:tab/>
        <w:tab/>
        <w:tab/>
        <w:tab/>
        <w:t xml:space="preserve"> </w:t>
      </w:r>
    </w:p>
    <w:p>
      <w:pPr>
        <w:ind w:firstLine="720"/>
        <w:rPr>
          <w:rFonts w:ascii="Arial" w:hAnsi="Arial"/>
          <w:color w:val="000000"/>
          <w:u w:val="single"/>
        </w:rPr>
      </w:pPr>
      <w:r>
        <w:rPr>
          <w:rFonts w:ascii="Arial" w:hAnsi="Arial"/>
          <w:color w:val="000000"/>
        </w:rPr>
        <w:t xml:space="preserve">     iii) </w:t>
      </w:r>
      <w:r>
        <w:rPr>
          <w:rFonts w:ascii="Arial" w:hAnsi="Arial"/>
          <w:color w:val="000000"/>
          <w:u w:val="single"/>
        </w:rPr>
        <w:t xml:space="preserve">15400X 100 </w:t>
        <w:tab/>
      </w:r>
    </w:p>
    <w:p>
      <w:pPr>
        <w:ind w:left="720"/>
        <w:rPr>
          <w:rFonts w:ascii="Arial" w:hAnsi="Arial"/>
          <w:color w:val="000000"/>
        </w:rPr>
      </w:pPr>
      <w:r>
        <w:rPr>
          <w:rFonts w:ascii="Arial" w:hAnsi="Arial"/>
          <w:color w:val="000000"/>
        </w:rPr>
        <w:t xml:space="preserve"> </w:t>
        <w:tab/>
        <w:t xml:space="preserve">   100800</w:t>
      </w:r>
    </w:p>
    <w:p>
      <w:pPr>
        <w:ind w:firstLine="720" w:left="720"/>
        <w:rPr>
          <w:rFonts w:ascii="Arial" w:hAnsi="Arial"/>
          <w:color w:val="000000"/>
        </w:rPr>
      </w:pPr>
      <w:r>
        <w:rPr>
          <w:rFonts w:ascii="Arial" w:hAnsi="Arial"/>
          <w:color w:val="000000"/>
        </w:rPr>
        <w:t>=15.828 %/15.3%</w:t>
        <w:tab/>
        <w:tab/>
        <w:tab/>
        <w:tab/>
        <w:tab/>
        <w:tab/>
        <w:tab/>
        <w:tab/>
        <w:tab/>
      </w:r>
    </w:p>
    <w:p>
      <w:pPr>
        <w:ind w:firstLine="720"/>
        <w:rPr>
          <w:rFonts w:ascii="Arial" w:hAnsi="Arial"/>
          <w:color w:val="000000"/>
        </w:rPr>
      </w:pPr>
      <w:r>
        <w:rPr>
          <w:rFonts w:ascii="Arial" w:hAnsi="Arial"/>
          <w:color w:val="000000"/>
        </w:rPr>
        <w:t xml:space="preserve"> b i)   - They are easy to draw.</w:t>
        <w:tab/>
        <w:tab/>
        <w:tab/>
        <w:tab/>
        <w:tab/>
        <w:tab/>
        <w:tab/>
        <w:tab/>
        <w:t xml:space="preserve"> </w:t>
      </w:r>
    </w:p>
    <w:p>
      <w:pPr>
        <w:ind w:firstLine="720" w:left="720"/>
        <w:rPr>
          <w:rFonts w:ascii="Arial" w:hAnsi="Arial"/>
          <w:color w:val="000000"/>
        </w:rPr>
      </w:pPr>
      <w:r>
        <w:rPr>
          <w:rFonts w:ascii="Arial" w:hAnsi="Arial"/>
          <w:color w:val="000000"/>
        </w:rPr>
        <w:t>- They are easy to read/interpret</w:t>
      </w:r>
    </w:p>
    <w:p>
      <w:pPr>
        <w:ind w:firstLine="720" w:left="720"/>
        <w:rPr>
          <w:rFonts w:ascii="Arial" w:hAnsi="Arial"/>
          <w:color w:val="000000"/>
        </w:rPr>
      </w:pPr>
      <w:r>
        <w:rPr>
          <w:rFonts w:ascii="Arial" w:hAnsi="Arial"/>
          <w:color w:val="000000"/>
        </w:rPr>
        <w:t>- They give clear visual impression of individual components.</w:t>
      </w:r>
    </w:p>
    <w:p>
      <w:pPr>
        <w:ind w:firstLine="720" w:left="720"/>
        <w:rPr>
          <w:rFonts w:ascii="Arial" w:hAnsi="Arial"/>
          <w:color w:val="000000"/>
        </w:rPr>
      </w:pPr>
      <w:r>
        <w:rPr>
          <w:rFonts w:ascii="Arial" w:hAnsi="Arial"/>
          <w:color w:val="000000"/>
        </w:rPr>
        <w:t>- They allow easy companion.</w:t>
      </w:r>
    </w:p>
    <w:p>
      <w:pPr>
        <w:ind w:firstLine="720" w:left="720"/>
        <w:rPr>
          <w:rFonts w:ascii="Arial" w:hAnsi="Arial"/>
          <w:color w:val="000000"/>
        </w:rPr>
      </w:pPr>
      <w:r>
        <w:rPr>
          <w:rFonts w:ascii="Arial" w:hAnsi="Arial"/>
          <w:color w:val="000000"/>
        </w:rPr>
        <w:t>- They can be used to represent a wide range of data.</w:t>
        <w:tab/>
      </w:r>
    </w:p>
    <w:p>
      <w:pPr>
        <w:ind w:firstLine="720"/>
        <w:rPr>
          <w:rFonts w:ascii="Arial" w:hAnsi="Arial"/>
          <w:color w:val="000000"/>
        </w:rPr>
      </w:pPr>
      <w:r>
        <w:rPr>
          <w:rFonts w:ascii="Arial" w:hAnsi="Arial"/>
          <w:color w:val="000000"/>
        </w:rPr>
        <w:t xml:space="preserve">  ii)  - Moderate rainfall of 800 – 1200 mm</w:t>
        <w:tab/>
        <w:tab/>
        <w:tab/>
        <w:tab/>
        <w:tab/>
        <w:tab/>
        <w:tab/>
      </w:r>
    </w:p>
    <w:p>
      <w:pPr>
        <w:ind w:firstLine="720" w:left="720"/>
        <w:rPr>
          <w:rFonts w:ascii="Arial" w:hAnsi="Arial"/>
          <w:color w:val="000000"/>
        </w:rPr>
      </w:pPr>
      <w:r>
        <w:rPr>
          <w:rFonts w:ascii="Arial" w:hAnsi="Arial"/>
          <w:color w:val="000000"/>
        </w:rPr>
        <w:t>- Suitable for horticultural farming.</w:t>
      </w:r>
    </w:p>
    <w:p>
      <w:pPr>
        <w:ind w:firstLine="720" w:left="720"/>
        <w:rPr>
          <w:rFonts w:ascii="Arial" w:hAnsi="Arial"/>
          <w:color w:val="000000"/>
        </w:rPr>
      </w:pPr>
      <w:r>
        <w:rPr>
          <w:rFonts w:ascii="Arial" w:hAnsi="Arial"/>
          <w:color w:val="000000"/>
        </w:rPr>
        <w:t>- Cool and wet temperate crops.</w:t>
      </w:r>
    </w:p>
    <w:p>
      <w:pPr>
        <w:ind w:firstLine="720" w:left="720"/>
        <w:rPr>
          <w:rFonts w:ascii="Arial" w:hAnsi="Arial"/>
          <w:color w:val="000000"/>
        </w:rPr>
      </w:pPr>
      <w:r>
        <w:rPr>
          <w:rFonts w:ascii="Arial" w:hAnsi="Arial"/>
          <w:color w:val="000000"/>
        </w:rPr>
        <w:t>- Hot and wet climate favours the growth of tropical crops.</w:t>
      </w:r>
    </w:p>
    <w:p>
      <w:pPr>
        <w:ind w:firstLine="720"/>
        <w:rPr>
          <w:rFonts w:ascii="Arial" w:hAnsi="Arial"/>
          <w:color w:val="000000"/>
        </w:rPr>
      </w:pPr>
      <w:r>
        <w:rPr>
          <w:rFonts w:ascii="Arial" w:hAnsi="Arial"/>
          <w:color w:val="000000"/>
        </w:rPr>
        <w:t xml:space="preserve">c  - Pests and diseases such as tomato blight attack the tomatoes and  lowers the yields </w:t>
      </w:r>
    </w:p>
    <w:p>
      <w:pPr>
        <w:ind w:firstLine="720"/>
        <w:rPr>
          <w:rFonts w:ascii="Arial" w:hAnsi="Arial"/>
          <w:color w:val="000000"/>
        </w:rPr>
      </w:pPr>
      <w:r>
        <w:rPr>
          <w:rFonts w:ascii="Arial" w:hAnsi="Arial"/>
          <w:color w:val="000000"/>
        </w:rPr>
        <w:t xml:space="preserve">      leading to  low income for the farmers. </w:t>
        <w:tab/>
        <w:tab/>
        <w:tab/>
        <w:tab/>
        <w:tab/>
        <w:tab/>
        <w:tab/>
      </w:r>
    </w:p>
    <w:p>
      <w:pPr>
        <w:ind w:firstLine="720"/>
        <w:rPr>
          <w:rFonts w:ascii="Arial" w:hAnsi="Arial"/>
          <w:color w:val="000000"/>
        </w:rPr>
      </w:pPr>
      <w:r>
        <w:rPr>
          <w:rFonts w:ascii="Arial" w:hAnsi="Arial"/>
          <w:color w:val="000000"/>
        </w:rPr>
        <w:t xml:space="preserve">- Most roads are impassable during the rainy season leads to delayed delivery of the </w:t>
      </w:r>
    </w:p>
    <w:p>
      <w:pPr>
        <w:ind w:firstLine="720"/>
        <w:rPr>
          <w:rFonts w:ascii="Arial" w:hAnsi="Arial"/>
          <w:color w:val="000000"/>
        </w:rPr>
      </w:pPr>
      <w:r>
        <w:rPr>
          <w:rFonts w:ascii="Arial" w:hAnsi="Arial"/>
          <w:color w:val="000000"/>
        </w:rPr>
        <w:t xml:space="preserve">   horticultural crops to the collecting centre lowering the quality subsequently the profit to </w:t>
      </w:r>
    </w:p>
    <w:p>
      <w:pPr>
        <w:ind w:firstLine="720"/>
        <w:rPr>
          <w:rFonts w:ascii="Arial" w:hAnsi="Arial"/>
          <w:color w:val="000000"/>
        </w:rPr>
      </w:pPr>
      <w:r>
        <w:rPr>
          <w:rFonts w:ascii="Arial" w:hAnsi="Arial"/>
          <w:color w:val="000000"/>
        </w:rPr>
        <w:t xml:space="preserve">   the   farmers.</w:t>
      </w:r>
    </w:p>
    <w:p>
      <w:pPr>
        <w:ind w:firstLine="720"/>
        <w:rPr>
          <w:rFonts w:ascii="Arial" w:hAnsi="Arial"/>
          <w:color w:val="000000"/>
        </w:rPr>
      </w:pPr>
      <w:r>
        <w:rPr>
          <w:rFonts w:ascii="Arial" w:hAnsi="Arial"/>
          <w:color w:val="000000"/>
        </w:rPr>
        <w:t>- High costs of farm inputs reduces the farmer profit margins.</w:t>
      </w:r>
    </w:p>
    <w:p>
      <w:pPr>
        <w:ind w:firstLine="720"/>
        <w:rPr>
          <w:rFonts w:ascii="Arial" w:hAnsi="Arial"/>
          <w:color w:val="000000"/>
        </w:rPr>
      </w:pPr>
      <w:r>
        <w:rPr>
          <w:rFonts w:ascii="Arial" w:hAnsi="Arial"/>
          <w:color w:val="000000"/>
        </w:rPr>
        <w:t xml:space="preserve">- Prolonged drought/hail storms in some areas destroys the crops leading to heavy </w:t>
      </w:r>
    </w:p>
    <w:p>
      <w:pPr>
        <w:ind w:firstLine="720"/>
        <w:rPr>
          <w:rFonts w:ascii="Arial" w:hAnsi="Arial"/>
          <w:color w:val="000000"/>
        </w:rPr>
      </w:pPr>
      <w:r>
        <w:rPr>
          <w:rFonts w:ascii="Arial" w:hAnsi="Arial"/>
          <w:color w:val="000000"/>
        </w:rPr>
        <w:t xml:space="preserve">  losses.</w:t>
      </w:r>
    </w:p>
    <w:p>
      <w:pPr>
        <w:ind w:firstLine="720"/>
        <w:rPr>
          <w:rFonts w:ascii="Arial" w:hAnsi="Arial"/>
          <w:color w:val="000000"/>
        </w:rPr>
      </w:pPr>
      <w:r>
        <w:rPr>
          <w:rFonts w:ascii="Arial" w:hAnsi="Arial"/>
          <w:color w:val="000000"/>
        </w:rPr>
        <w:t xml:space="preserve">- Stiff competition from Netherlands and Israel which reduces the international  market.</w:t>
      </w:r>
    </w:p>
    <w:p>
      <w:pPr>
        <w:ind w:firstLine="720"/>
        <w:rPr>
          <w:rFonts w:ascii="Arial" w:hAnsi="Arial"/>
          <w:color w:val="000000"/>
        </w:rPr>
      </w:pPr>
      <w:r>
        <w:rPr>
          <w:rFonts w:ascii="Arial" w:hAnsi="Arial"/>
          <w:color w:val="000000"/>
        </w:rPr>
        <w:t xml:space="preserve">- Inadequate refrigeration facilities leads to deterioration of the quality of horticultural </w:t>
      </w:r>
    </w:p>
    <w:p>
      <w:pPr>
        <w:ind w:firstLine="720"/>
        <w:rPr>
          <w:rFonts w:ascii="Arial" w:hAnsi="Arial"/>
          <w:color w:val="000000"/>
        </w:rPr>
      </w:pPr>
      <w:r>
        <w:rPr>
          <w:rFonts w:ascii="Arial" w:hAnsi="Arial"/>
          <w:color w:val="000000"/>
        </w:rPr>
        <w:t xml:space="preserve">   products and subsequently the profit to the farmers is lowered.</w:t>
      </w:r>
    </w:p>
    <w:p>
      <w:pPr>
        <w:tabs>
          <w:tab w:val="left" w:pos="2190" w:leader="none"/>
        </w:tabs>
        <w:rPr>
          <w:rFonts w:ascii="Arial" w:hAnsi="Arial"/>
          <w:color w:val="000000"/>
        </w:rPr>
      </w:pPr>
    </w:p>
    <w:p>
      <w:pPr>
        <w:tabs>
          <w:tab w:val="left" w:pos="2190" w:leader="none"/>
        </w:tabs>
        <w:rPr>
          <w:rFonts w:ascii="Arial" w:hAnsi="Arial"/>
          <w:color w:val="000000"/>
        </w:rPr>
      </w:pPr>
      <w:r>
        <w:rPr>
          <w:rFonts w:ascii="Arial" w:hAnsi="Arial"/>
          <w:color w:val="000000"/>
        </w:rPr>
        <w:t xml:space="preserve">25.       a) – Freshian</w:t>
        <w:tab/>
        <w:t xml:space="preserve">       - Aryshire</w:t>
      </w:r>
    </w:p>
    <w:p>
      <w:pPr>
        <w:tabs>
          <w:tab w:val="left" w:pos="0" w:leader="none"/>
        </w:tabs>
        <w:rPr>
          <w:rFonts w:ascii="Arial" w:hAnsi="Arial"/>
          <w:color w:val="000000"/>
        </w:rPr>
      </w:pPr>
      <w:r>
        <w:rPr>
          <w:rFonts w:ascii="Arial" w:hAnsi="Arial"/>
          <w:color w:val="000000"/>
        </w:rPr>
        <w:t xml:space="preserve">             - Jersey           - Guernsey</w:t>
      </w:r>
    </w:p>
    <w:p>
      <w:pPr>
        <w:tabs>
          <w:tab w:val="left" w:pos="2190" w:leader="none"/>
        </w:tabs>
        <w:rPr>
          <w:rFonts w:ascii="Arial" w:hAnsi="Arial"/>
          <w:color w:val="000000"/>
        </w:rPr>
      </w:pPr>
      <w:r>
        <w:rPr>
          <w:rFonts w:ascii="Arial" w:hAnsi="Arial"/>
          <w:color w:val="000000"/>
        </w:rPr>
        <w:t xml:space="preserve">       b) - Creation of employment</w:t>
        <w:tab/>
        <w:tab/>
        <w:tab/>
        <w:tab/>
        <w:tab/>
        <w:tab/>
        <w:tab/>
        <w:tab/>
        <w:tab/>
      </w:r>
    </w:p>
    <w:p>
      <w:pPr>
        <w:tabs>
          <w:tab w:val="left" w:pos="2190" w:leader="none"/>
        </w:tabs>
        <w:rPr>
          <w:rFonts w:ascii="Arial" w:hAnsi="Arial"/>
          <w:color w:val="000000"/>
        </w:rPr>
      </w:pPr>
      <w:r>
        <w:rPr>
          <w:rFonts w:ascii="Arial" w:hAnsi="Arial"/>
          <w:color w:val="000000"/>
        </w:rPr>
        <w:t xml:space="preserve">        - Establishment of other related industries</w:t>
      </w:r>
    </w:p>
    <w:p>
      <w:pPr>
        <w:tabs>
          <w:tab w:val="left" w:pos="2190" w:leader="none"/>
        </w:tabs>
        <w:rPr>
          <w:rFonts w:ascii="Arial" w:hAnsi="Arial"/>
          <w:color w:val="000000"/>
        </w:rPr>
      </w:pPr>
      <w:r>
        <w:rPr>
          <w:rFonts w:ascii="Arial" w:hAnsi="Arial"/>
          <w:color w:val="000000"/>
        </w:rPr>
        <w:t xml:space="preserve">        - Milk is a source of protein hence healthy population</w:t>
      </w:r>
    </w:p>
    <w:p>
      <w:pPr>
        <w:tabs>
          <w:tab w:val="left" w:pos="2190" w:leader="none"/>
        </w:tabs>
        <w:rPr>
          <w:rFonts w:ascii="Arial" w:hAnsi="Arial"/>
          <w:color w:val="000000"/>
        </w:rPr>
      </w:pPr>
      <w:r>
        <w:rPr>
          <w:rFonts w:ascii="Arial" w:hAnsi="Arial"/>
          <w:color w:val="000000"/>
        </w:rPr>
        <w:t xml:space="preserve">       - A source of income to farmers</w:t>
      </w:r>
    </w:p>
    <w:p>
      <w:pPr>
        <w:tabs>
          <w:tab w:val="left" w:pos="2190" w:leader="none"/>
        </w:tabs>
        <w:rPr>
          <w:rFonts w:ascii="Arial" w:hAnsi="Arial"/>
          <w:color w:val="000000"/>
        </w:rPr>
      </w:pPr>
      <w:r>
        <w:rPr>
          <w:rFonts w:ascii="Arial" w:hAnsi="Arial"/>
          <w:color w:val="000000"/>
        </w:rPr>
        <w:t xml:space="preserve">      - Government collects taxes from sales of dairy products</w:t>
      </w:r>
    </w:p>
    <w:p>
      <w:pPr>
        <w:tabs>
          <w:tab w:val="left" w:pos="2190" w:leader="none"/>
        </w:tabs>
        <w:rPr>
          <w:rFonts w:ascii="Arial" w:hAnsi="Arial"/>
          <w:color w:val="000000"/>
        </w:rPr>
      </w:pPr>
      <w:r>
        <w:rPr>
          <w:rFonts w:ascii="Arial" w:hAnsi="Arial"/>
          <w:color w:val="000000"/>
        </w:rPr>
        <w:t xml:space="preserve">      - Cow dung is used manure hence increased productivity</w:t>
      </w:r>
    </w:p>
    <w:p>
      <w:pPr>
        <w:tabs>
          <w:tab w:val="left" w:pos="2190" w:leader="none"/>
        </w:tabs>
        <w:rPr>
          <w:rFonts w:ascii="Arial" w:hAnsi="Arial"/>
          <w:color w:val="000000"/>
        </w:rPr>
      </w:pPr>
      <w:r>
        <w:rPr>
          <w:rFonts w:ascii="Arial" w:hAnsi="Arial"/>
          <w:color w:val="000000"/>
        </w:rPr>
        <w:t xml:space="preserve">      - Dairy products are exported hence earning foreign exchange</w:t>
      </w:r>
    </w:p>
    <w:p>
      <w:pPr>
        <w:tabs>
          <w:tab w:val="left" w:pos="2190" w:leader="none"/>
        </w:tabs>
        <w:rPr>
          <w:rFonts w:ascii="Arial" w:hAnsi="Arial"/>
          <w:color w:val="000000"/>
        </w:rPr>
      </w:pPr>
    </w:p>
    <w:p>
      <w:pPr>
        <w:tabs>
          <w:tab w:val="left" w:pos="2190" w:leader="none"/>
        </w:tabs>
        <w:rPr>
          <w:rFonts w:ascii="Arial" w:hAnsi="Arial"/>
          <w:color w:val="000000"/>
        </w:rPr>
      </w:pPr>
      <w:r>
        <w:rPr>
          <w:rFonts w:ascii="Arial" w:hAnsi="Arial"/>
          <w:color w:val="000000"/>
        </w:rPr>
        <w:t xml:space="preserve">26.        a) – Tea</w:t>
        <w:tab/>
        <w:tab/>
        <w:tab/>
        <w:tab/>
        <w:tab/>
        <w:tab/>
        <w:tab/>
        <w:tab/>
        <w:tab/>
        <w:tab/>
        <w:tab/>
      </w:r>
    </w:p>
    <w:p>
      <w:pPr>
        <w:rPr>
          <w:rFonts w:ascii="Arial" w:hAnsi="Arial"/>
          <w:color w:val="000000"/>
        </w:rPr>
      </w:pPr>
      <w:r>
        <w:rPr>
          <w:rFonts w:ascii="Arial" w:hAnsi="Arial"/>
          <w:color w:val="000000"/>
        </w:rPr>
        <w:t xml:space="preserve">       </w:t>
        <w:tab/>
        <w:t>- Coffee</w:t>
      </w:r>
    </w:p>
    <w:p>
      <w:pPr>
        <w:tabs>
          <w:tab w:val="left" w:pos="2190" w:leader="none"/>
        </w:tabs>
        <w:rPr>
          <w:rFonts w:ascii="Arial" w:hAnsi="Arial"/>
          <w:color w:val="000000"/>
        </w:rPr>
      </w:pPr>
      <w:r>
        <w:rPr>
          <w:rFonts w:ascii="Arial" w:hAnsi="Arial"/>
          <w:color w:val="000000"/>
        </w:rPr>
        <w:t xml:space="preserve">           - Horticultural products</w:t>
      </w:r>
    </w:p>
    <w:p>
      <w:pPr>
        <w:tabs>
          <w:tab w:val="left" w:pos="2190" w:leader="none"/>
        </w:tabs>
        <w:rPr>
          <w:rFonts w:ascii="Arial" w:hAnsi="Arial"/>
          <w:color w:val="000000"/>
        </w:rPr>
      </w:pPr>
      <w:r>
        <w:rPr>
          <w:rFonts w:ascii="Arial" w:hAnsi="Arial"/>
          <w:color w:val="000000"/>
        </w:rPr>
        <w:t xml:space="preserve">      . b) - Kenya exports mainly agricultural commodities that fetch less revenue</w:t>
        <w:tab/>
        <w:tab/>
        <w:tab/>
      </w:r>
    </w:p>
    <w:p>
      <w:pPr>
        <w:rPr>
          <w:rFonts w:ascii="Arial" w:hAnsi="Arial"/>
          <w:color w:val="000000"/>
        </w:rPr>
      </w:pPr>
      <w:r>
        <w:rPr>
          <w:rFonts w:ascii="Arial" w:hAnsi="Arial"/>
          <w:color w:val="000000"/>
        </w:rPr>
        <w:t xml:space="preserve">        - Price fluctuations in the world marked which make it difficult to plan ahead</w:t>
      </w:r>
    </w:p>
    <w:p>
      <w:pPr>
        <w:tabs>
          <w:tab w:val="left" w:pos="2190" w:leader="none"/>
        </w:tabs>
        <w:rPr>
          <w:rFonts w:ascii="Arial" w:hAnsi="Arial"/>
          <w:color w:val="000000"/>
        </w:rPr>
      </w:pPr>
      <w:r>
        <w:rPr>
          <w:rFonts w:ascii="Arial" w:hAnsi="Arial"/>
          <w:color w:val="000000"/>
        </w:rPr>
        <w:t xml:space="preserve">       - Competition from cheaper commodities that are imported into the country</w:t>
      </w:r>
    </w:p>
    <w:p>
      <w:pPr>
        <w:tabs>
          <w:tab w:val="left" w:pos="2190" w:leader="none"/>
        </w:tabs>
        <w:rPr>
          <w:rFonts w:ascii="Arial" w:hAnsi="Arial"/>
          <w:color w:val="000000"/>
        </w:rPr>
      </w:pPr>
      <w:r>
        <w:rPr>
          <w:rFonts w:ascii="Arial" w:hAnsi="Arial"/>
          <w:color w:val="000000"/>
        </w:rPr>
        <w:t xml:space="preserve">       - Inadequate transport and communication facilities</w:t>
      </w:r>
    </w:p>
    <w:p>
      <w:pPr>
        <w:tabs>
          <w:tab w:val="left" w:pos="2190" w:leader="none"/>
        </w:tabs>
        <w:rPr>
          <w:rFonts w:ascii="Arial" w:hAnsi="Arial"/>
          <w:color w:val="000000"/>
        </w:rPr>
      </w:pPr>
      <w:r>
        <w:rPr>
          <w:rFonts w:ascii="Arial" w:hAnsi="Arial"/>
          <w:color w:val="000000"/>
        </w:rPr>
        <w:t xml:space="preserve">      - Inadequate capital to expand trading activities</w:t>
      </w:r>
    </w:p>
    <w:p>
      <w:pPr>
        <w:tabs>
          <w:tab w:val="left" w:pos="2190" w:leader="none"/>
        </w:tabs>
        <w:rPr>
          <w:rFonts w:ascii="Arial" w:hAnsi="Arial"/>
          <w:color w:val="000000"/>
        </w:rPr>
      </w:pPr>
      <w:r>
        <w:rPr>
          <w:rFonts w:ascii="Arial" w:hAnsi="Arial"/>
          <w:color w:val="000000"/>
        </w:rPr>
        <w:t xml:space="preserve">      - Fees paid in form f trading license discourage traders</w:t>
      </w:r>
    </w:p>
    <w:p>
      <w:pPr>
        <w:tabs>
          <w:tab w:val="left" w:pos="2190" w:leader="none"/>
        </w:tabs>
        <w:rPr>
          <w:rFonts w:ascii="Arial" w:hAnsi="Arial"/>
          <w:color w:val="000000"/>
        </w:rPr>
      </w:pPr>
      <w:r>
        <w:rPr>
          <w:rFonts w:ascii="Arial" w:hAnsi="Arial"/>
          <w:color w:val="000000"/>
        </w:rPr>
        <w:t xml:space="preserve">     - Smuggling of goods (cheaper) from neighboring countries</w:t>
      </w:r>
    </w:p>
    <w:p>
      <w:pPr>
        <w:tabs>
          <w:tab w:val="left" w:pos="2190" w:leader="none"/>
        </w:tabs>
        <w:rPr>
          <w:rFonts w:ascii="Arial" w:hAnsi="Arial"/>
          <w:color w:val="000000"/>
        </w:rPr>
      </w:pPr>
      <w:r>
        <w:rPr>
          <w:rFonts w:ascii="Arial" w:hAnsi="Arial"/>
          <w:color w:val="000000"/>
        </w:rPr>
        <w:t xml:space="preserve">    - Poverty among the people which reduces their purchasing power   </w:t>
      </w:r>
    </w:p>
    <w:p>
      <w:pPr>
        <w:rPr>
          <w:rFonts w:ascii="Arial" w:hAnsi="Arial"/>
          <w:color w:val="000000"/>
        </w:rPr>
      </w:pPr>
      <w:r>
        <w:rPr>
          <w:rFonts w:ascii="Arial" w:hAnsi="Arial"/>
          <w:color w:val="000000"/>
        </w:rPr>
        <w:t xml:space="preserve">27. </w:t>
        <w:tab/>
        <w:t xml:space="preserve">(a)    - Food supply</w:t>
        <w:tab/>
        <w:tab/>
        <w:tab/>
        <w:tab/>
        <w:tab/>
        <w:tab/>
        <w:tab/>
        <w:tab/>
        <w:tab/>
        <w:tab/>
      </w:r>
    </w:p>
    <w:p>
      <w:pPr>
        <w:ind w:left="720"/>
        <w:rPr>
          <w:rFonts w:ascii="Arial" w:hAnsi="Arial"/>
          <w:color w:val="000000"/>
        </w:rPr>
      </w:pPr>
      <w:r>
        <w:rPr>
          <w:rFonts w:ascii="Arial" w:hAnsi="Arial"/>
          <w:color w:val="000000"/>
        </w:rPr>
        <w:t xml:space="preserve">   - Industrial raw materials</w:t>
      </w:r>
    </w:p>
    <w:p>
      <w:pPr>
        <w:ind w:left="720"/>
        <w:rPr>
          <w:rFonts w:ascii="Arial" w:hAnsi="Arial"/>
          <w:color w:val="000000"/>
        </w:rPr>
      </w:pPr>
      <w:r>
        <w:rPr>
          <w:rFonts w:ascii="Arial" w:hAnsi="Arial"/>
          <w:color w:val="000000"/>
        </w:rPr>
        <w:t>- Draught animals/ beasts of burden</w:t>
      </w:r>
    </w:p>
    <w:p>
      <w:pPr>
        <w:ind w:left="720"/>
        <w:rPr>
          <w:rFonts w:ascii="Arial" w:hAnsi="Arial"/>
          <w:color w:val="000000"/>
        </w:rPr>
      </w:pPr>
      <w:r>
        <w:rPr>
          <w:rFonts w:ascii="Arial" w:hAnsi="Arial"/>
          <w:color w:val="000000"/>
        </w:rPr>
        <w:t>- Storage of wealth</w:t>
      </w:r>
    </w:p>
    <w:p>
      <w:pPr>
        <w:rPr>
          <w:rFonts w:ascii="Arial" w:hAnsi="Arial"/>
          <w:color w:val="000000"/>
        </w:rPr>
      </w:pPr>
      <w:r>
        <w:rPr>
          <w:rFonts w:ascii="Arial" w:hAnsi="Arial"/>
          <w:color w:val="000000"/>
        </w:rPr>
        <w:t xml:space="preserve">            - Medium of exchange</w:t>
        <w:tab/>
      </w:r>
    </w:p>
    <w:p>
      <w:pPr>
        <w:rPr>
          <w:rFonts w:ascii="Arial" w:hAnsi="Arial"/>
          <w:color w:val="000000"/>
        </w:rPr>
      </w:pPr>
      <w:r>
        <w:rPr>
          <w:rFonts w:ascii="Arial" w:hAnsi="Arial"/>
          <w:color w:val="000000"/>
        </w:rPr>
        <w:t xml:space="preserve"> b)      - Sinking boreholes/ harvesting rain water</w:t>
        <w:tab/>
        <w:tab/>
        <w:tab/>
        <w:tab/>
        <w:tab/>
        <w:tab/>
      </w:r>
    </w:p>
    <w:p>
      <w:pPr>
        <w:numPr>
          <w:ilvl w:val="0"/>
          <w:numId w:val="202"/>
        </w:numPr>
        <w:rPr>
          <w:rFonts w:ascii="Arial" w:hAnsi="Arial"/>
          <w:color w:val="000000"/>
        </w:rPr>
      </w:pPr>
      <w:r>
        <w:rPr>
          <w:rFonts w:ascii="Arial" w:hAnsi="Arial"/>
          <w:color w:val="000000"/>
        </w:rPr>
        <w:t>Cross breeding</w:t>
      </w:r>
    </w:p>
    <w:p>
      <w:pPr>
        <w:numPr>
          <w:ilvl w:val="0"/>
          <w:numId w:val="202"/>
        </w:numPr>
        <w:rPr>
          <w:rFonts w:ascii="Arial" w:hAnsi="Arial"/>
          <w:color w:val="000000"/>
        </w:rPr>
      </w:pPr>
      <w:r>
        <w:rPr>
          <w:rFonts w:ascii="Arial" w:hAnsi="Arial"/>
          <w:color w:val="000000"/>
        </w:rPr>
        <w:t>Discourage overstocking</w:t>
      </w:r>
    </w:p>
    <w:p>
      <w:pPr>
        <w:numPr>
          <w:ilvl w:val="0"/>
          <w:numId w:val="202"/>
        </w:numPr>
        <w:rPr>
          <w:rFonts w:ascii="Arial" w:hAnsi="Arial"/>
          <w:color w:val="000000"/>
        </w:rPr>
      </w:pPr>
      <w:r>
        <w:rPr>
          <w:rFonts w:ascii="Arial" w:hAnsi="Arial"/>
          <w:color w:val="000000"/>
        </w:rPr>
        <w:t>Extension services</w:t>
      </w:r>
    </w:p>
    <w:p>
      <w:pPr>
        <w:numPr>
          <w:ilvl w:val="0"/>
          <w:numId w:val="202"/>
        </w:numPr>
        <w:rPr>
          <w:rFonts w:ascii="Arial" w:hAnsi="Arial"/>
          <w:color w:val="000000"/>
        </w:rPr>
      </w:pPr>
      <w:r>
        <w:rPr>
          <w:rFonts w:ascii="Arial" w:hAnsi="Arial"/>
          <w:color w:val="000000"/>
        </w:rPr>
        <w:t>Credit availability</w:t>
      </w:r>
    </w:p>
    <w:p>
      <w:pPr>
        <w:numPr>
          <w:ilvl w:val="0"/>
          <w:numId w:val="202"/>
        </w:numPr>
        <w:rPr>
          <w:rFonts w:ascii="Arial" w:hAnsi="Arial"/>
          <w:color w:val="000000"/>
        </w:rPr>
      </w:pPr>
      <w:r>
        <w:rPr>
          <w:rFonts w:ascii="Arial" w:hAnsi="Arial"/>
          <w:color w:val="000000"/>
        </w:rPr>
        <w:t>Cattle dips</w:t>
      </w:r>
    </w:p>
    <w:p>
      <w:pPr>
        <w:numPr>
          <w:ilvl w:val="0"/>
          <w:numId w:val="202"/>
        </w:numPr>
        <w:rPr>
          <w:rFonts w:ascii="Arial" w:hAnsi="Arial"/>
          <w:color w:val="000000"/>
        </w:rPr>
      </w:pPr>
      <w:r>
        <w:rPr>
          <w:rFonts w:ascii="Arial" w:hAnsi="Arial"/>
          <w:color w:val="000000"/>
        </w:rPr>
        <w:t>Diversification e.g. bee keeping</w:t>
      </w:r>
    </w:p>
    <w:p>
      <w:pPr>
        <w:rPr>
          <w:rFonts w:ascii="Arial" w:hAnsi="Arial"/>
          <w:color w:val="000000"/>
        </w:rPr>
      </w:pPr>
      <w:r>
        <w:rPr>
          <w:rFonts w:ascii="Arial" w:hAnsi="Arial"/>
          <w:color w:val="000000"/>
        </w:rPr>
        <w:t xml:space="preserve">            -     Sensitization on quality/ selling e.t.c.</w:t>
      </w:r>
    </w:p>
    <w:p>
      <w:pPr>
        <w:rPr>
          <w:rFonts w:ascii="Arial" w:hAnsi="Arial"/>
          <w:color w:val="000000"/>
        </w:rPr>
      </w:pPr>
    </w:p>
    <w:p>
      <w:pPr>
        <w:rPr>
          <w:rFonts w:ascii="Arial" w:hAnsi="Arial"/>
          <w:color w:val="000000"/>
        </w:rPr>
      </w:pPr>
      <w:r>
        <w:rPr>
          <w:rFonts w:ascii="Arial" w:hAnsi="Arial"/>
          <w:color w:val="000000"/>
        </w:rPr>
        <w:t>28.</w:t>
        <w:tab/>
        <w:t xml:space="preserve"> a) –   Operation costs </w:t>
        <w:tab/>
        <w:tab/>
        <w:tab/>
        <w:tab/>
        <w:tab/>
        <w:tab/>
        <w:tab/>
        <w:tab/>
        <w:tab/>
      </w:r>
    </w:p>
    <w:p>
      <w:pPr>
        <w:numPr>
          <w:ilvl w:val="0"/>
          <w:numId w:val="207"/>
        </w:numPr>
        <w:rPr>
          <w:rFonts w:ascii="Arial" w:hAnsi="Arial"/>
          <w:color w:val="000000"/>
        </w:rPr>
      </w:pPr>
      <w:r>
        <w:rPr>
          <w:rFonts w:ascii="Arial" w:hAnsi="Arial"/>
          <w:color w:val="000000"/>
        </w:rPr>
        <w:t>Market expenses</w:t>
      </w:r>
    </w:p>
    <w:p>
      <w:pPr>
        <w:numPr>
          <w:ilvl w:val="0"/>
          <w:numId w:val="207"/>
        </w:numPr>
        <w:rPr>
          <w:rFonts w:ascii="Arial" w:hAnsi="Arial"/>
          <w:color w:val="000000"/>
        </w:rPr>
      </w:pPr>
      <w:r>
        <w:rPr>
          <w:rFonts w:ascii="Arial" w:hAnsi="Arial"/>
          <w:color w:val="000000"/>
        </w:rPr>
        <w:t>Price fluctuations</w:t>
      </w:r>
    </w:p>
    <w:p>
      <w:pPr>
        <w:numPr>
          <w:ilvl w:val="0"/>
          <w:numId w:val="207"/>
        </w:numPr>
        <w:rPr>
          <w:rFonts w:ascii="Arial" w:hAnsi="Arial"/>
          <w:color w:val="000000"/>
        </w:rPr>
      </w:pPr>
      <w:r>
        <w:rPr>
          <w:rFonts w:ascii="Arial" w:hAnsi="Arial"/>
          <w:color w:val="000000"/>
        </w:rPr>
        <w:t>Government policy</w:t>
      </w:r>
    </w:p>
    <w:p>
      <w:pPr>
        <w:ind w:firstLine="720"/>
        <w:rPr>
          <w:rFonts w:ascii="Arial" w:hAnsi="Arial"/>
          <w:color w:val="000000"/>
        </w:rPr>
      </w:pPr>
      <w:r>
        <w:rPr>
          <w:rFonts w:ascii="Arial" w:hAnsi="Arial"/>
          <w:color w:val="000000"/>
        </w:rPr>
        <w:t xml:space="preserve">b i)   -     Is a beverage</w:t>
        <w:tab/>
        <w:tab/>
        <w:tab/>
        <w:tab/>
        <w:tab/>
        <w:tab/>
        <w:tab/>
        <w:tab/>
        <w:tab/>
      </w:r>
    </w:p>
    <w:p>
      <w:pPr>
        <w:numPr>
          <w:ilvl w:val="0"/>
          <w:numId w:val="208"/>
        </w:numPr>
        <w:rPr>
          <w:rFonts w:ascii="Arial" w:hAnsi="Arial"/>
          <w:color w:val="000000"/>
        </w:rPr>
      </w:pPr>
      <w:r>
        <w:rPr>
          <w:rFonts w:ascii="Arial" w:hAnsi="Arial"/>
          <w:color w:val="000000"/>
        </w:rPr>
        <w:t>Is an industrial raw material for making cocoa butter, chocolates, confectionaries cosmetics, soap and drugs.</w:t>
      </w:r>
    </w:p>
    <w:p>
      <w:pPr>
        <w:numPr>
          <w:ilvl w:val="0"/>
          <w:numId w:val="208"/>
        </w:numPr>
        <w:rPr>
          <w:rFonts w:ascii="Arial" w:hAnsi="Arial"/>
          <w:color w:val="000000"/>
        </w:rPr>
      </w:pPr>
      <w:r>
        <w:rPr>
          <w:rFonts w:ascii="Arial" w:hAnsi="Arial"/>
          <w:color w:val="000000"/>
        </w:rPr>
        <w:t xml:space="preserve">Cocoa husks are  used as fertilizer.</w:t>
      </w:r>
    </w:p>
    <w:p>
      <w:pPr>
        <w:numPr>
          <w:ilvl w:val="0"/>
          <w:numId w:val="208"/>
        </w:numPr>
        <w:rPr>
          <w:rFonts w:ascii="Arial" w:hAnsi="Arial"/>
          <w:color w:val="000000"/>
        </w:rPr>
      </w:pPr>
      <w:r>
        <w:rPr>
          <w:rFonts w:ascii="Arial" w:hAnsi="Arial"/>
          <w:color w:val="000000"/>
        </w:rPr>
        <w:t xml:space="preserve">Cocoa shell  is used as mulch.</w:t>
      </w:r>
    </w:p>
    <w:p>
      <w:pPr>
        <w:numPr>
          <w:ilvl w:val="0"/>
          <w:numId w:val="208"/>
        </w:numPr>
        <w:rPr>
          <w:rFonts w:ascii="Arial" w:hAnsi="Arial"/>
          <w:color w:val="000000"/>
        </w:rPr>
      </w:pPr>
      <w:r>
        <w:rPr>
          <w:rFonts w:ascii="Arial" w:hAnsi="Arial"/>
          <w:color w:val="000000"/>
        </w:rPr>
        <w:t>Cocoa husks may used as fuel.</w:t>
      </w:r>
    </w:p>
    <w:p>
      <w:pPr>
        <w:rPr>
          <w:rFonts w:ascii="Arial" w:hAnsi="Arial"/>
          <w:color w:val="000000"/>
        </w:rPr>
      </w:pPr>
      <w:r>
        <w:rPr>
          <w:rFonts w:ascii="Arial" w:hAnsi="Arial"/>
          <w:color w:val="000000"/>
        </w:rPr>
        <w:t xml:space="preserve">          ii)  -  Pests such as the capsid destroy the cocoa tree.</w:t>
        <w:tab/>
        <w:tab/>
        <w:tab/>
        <w:tab/>
        <w:tab/>
        <w:tab/>
      </w:r>
    </w:p>
    <w:p>
      <w:pPr>
        <w:numPr>
          <w:ilvl w:val="0"/>
          <w:numId w:val="209"/>
        </w:numPr>
        <w:rPr>
          <w:rFonts w:ascii="Arial" w:hAnsi="Arial"/>
          <w:color w:val="000000"/>
        </w:rPr>
      </w:pPr>
      <w:r>
        <w:rPr>
          <w:rFonts w:ascii="Arial" w:hAnsi="Arial"/>
          <w:color w:val="000000"/>
        </w:rPr>
        <w:t xml:space="preserve">Diseases such as swollen shoot and black pod destroy  the crop.</w:t>
      </w:r>
    </w:p>
    <w:p>
      <w:pPr>
        <w:numPr>
          <w:ilvl w:val="0"/>
          <w:numId w:val="209"/>
        </w:numPr>
        <w:rPr>
          <w:rFonts w:ascii="Arial" w:hAnsi="Arial"/>
          <w:color w:val="000000"/>
        </w:rPr>
      </w:pPr>
      <w:r>
        <w:rPr>
          <w:rFonts w:ascii="Arial" w:hAnsi="Arial"/>
          <w:color w:val="000000"/>
        </w:rPr>
        <w:t>Fluctuation of cocoa prices.</w:t>
      </w:r>
    </w:p>
    <w:p>
      <w:pPr>
        <w:numPr>
          <w:ilvl w:val="0"/>
          <w:numId w:val="209"/>
        </w:numPr>
        <w:rPr>
          <w:rFonts w:ascii="Arial" w:hAnsi="Arial"/>
          <w:color w:val="000000"/>
        </w:rPr>
      </w:pPr>
      <w:r>
        <w:rPr>
          <w:rFonts w:ascii="Arial" w:hAnsi="Arial"/>
          <w:color w:val="000000"/>
        </w:rPr>
        <w:t xml:space="preserve">Short  labour supply.</w:t>
      </w:r>
    </w:p>
    <w:p>
      <w:pPr>
        <w:numPr>
          <w:ilvl w:val="0"/>
          <w:numId w:val="209"/>
        </w:numPr>
        <w:rPr>
          <w:rFonts w:ascii="Arial" w:hAnsi="Arial"/>
          <w:color w:val="000000"/>
        </w:rPr>
      </w:pPr>
      <w:r>
        <w:rPr>
          <w:rFonts w:ascii="Arial" w:hAnsi="Arial"/>
          <w:color w:val="000000"/>
        </w:rPr>
        <w:t xml:space="preserve">Flooded feeder roads delay  collection of the crop.</w:t>
      </w:r>
    </w:p>
    <w:p>
      <w:pPr>
        <w:numPr>
          <w:ilvl w:val="0"/>
          <w:numId w:val="209"/>
        </w:numPr>
        <w:rPr>
          <w:rFonts w:ascii="Arial" w:hAnsi="Arial"/>
          <w:color w:val="000000"/>
        </w:rPr>
      </w:pPr>
      <w:r>
        <w:rPr>
          <w:rFonts w:ascii="Arial" w:hAnsi="Arial"/>
          <w:color w:val="000000"/>
        </w:rPr>
        <w:t>Bush fires destroy the crop.</w:t>
      </w:r>
    </w:p>
    <w:p>
      <w:pPr>
        <w:numPr>
          <w:ilvl w:val="0"/>
          <w:numId w:val="209"/>
        </w:numPr>
        <w:rPr>
          <w:rFonts w:ascii="Arial" w:hAnsi="Arial"/>
          <w:color w:val="000000"/>
        </w:rPr>
      </w:pPr>
      <w:r>
        <w:rPr>
          <w:rFonts w:ascii="Arial" w:hAnsi="Arial"/>
          <w:color w:val="000000"/>
        </w:rPr>
        <w:t>Strong winds e.g the harmattan cause a drying effect.</w:t>
      </w:r>
    </w:p>
    <w:p>
      <w:pPr>
        <w:numPr>
          <w:ilvl w:val="0"/>
          <w:numId w:val="209"/>
        </w:numPr>
        <w:rPr>
          <w:rFonts w:ascii="Arial" w:hAnsi="Arial"/>
          <w:color w:val="000000"/>
        </w:rPr>
      </w:pPr>
      <w:r>
        <w:rPr>
          <w:rFonts w:ascii="Arial" w:hAnsi="Arial"/>
          <w:color w:val="000000"/>
        </w:rPr>
        <w:t>Low cocoa prices</w:t>
      </w:r>
    </w:p>
    <w:p>
      <w:pPr>
        <w:rPr>
          <w:rFonts w:ascii="Arial" w:hAnsi="Arial"/>
          <w:color w:val="000000"/>
        </w:rPr>
      </w:pPr>
    </w:p>
    <w:p>
      <w:pPr>
        <w:rPr>
          <w:rFonts w:ascii="Arial" w:hAnsi="Arial"/>
          <w:color w:val="000000"/>
        </w:rPr>
      </w:pPr>
      <w:r>
        <w:rPr>
          <w:rFonts w:ascii="Arial" w:hAnsi="Arial"/>
          <w:color w:val="000000"/>
        </w:rPr>
        <w:t xml:space="preserve">29. </w:t>
        <w:tab/>
        <w:t xml:space="preserve">a) Horticulture is the growing of fruits, vegetables and flowers for the export market </w:t>
      </w:r>
    </w:p>
    <w:p>
      <w:pPr>
        <w:ind w:firstLine="720"/>
        <w:rPr>
          <w:rFonts w:ascii="Arial" w:hAnsi="Arial"/>
          <w:color w:val="000000"/>
        </w:rPr>
      </w:pPr>
      <w:r>
        <w:rPr>
          <w:rFonts w:ascii="Arial" w:hAnsi="Arial"/>
          <w:color w:val="000000"/>
        </w:rPr>
        <w:t xml:space="preserve">   while market  gardening is the intensive cultivation of fruits and vegetable mainly for </w:t>
      </w:r>
    </w:p>
    <w:p>
      <w:pPr>
        <w:ind w:firstLine="720"/>
        <w:rPr>
          <w:rFonts w:ascii="Arial" w:hAnsi="Arial"/>
          <w:color w:val="000000"/>
        </w:rPr>
      </w:pPr>
      <w:r>
        <w:rPr>
          <w:rFonts w:ascii="Arial" w:hAnsi="Arial"/>
          <w:color w:val="000000"/>
        </w:rPr>
        <w:t xml:space="preserve">    urban markets</w:t>
        <w:tab/>
      </w:r>
    </w:p>
    <w:p>
      <w:pPr>
        <w:ind w:firstLine="720"/>
        <w:rPr>
          <w:rFonts w:ascii="Arial" w:hAnsi="Arial"/>
          <w:color w:val="000000"/>
        </w:rPr>
      </w:pPr>
      <w:r>
        <w:rPr>
          <w:rFonts w:ascii="Arial" w:hAnsi="Arial"/>
          <w:color w:val="000000"/>
        </w:rPr>
        <w:t xml:space="preserve"> b)     -Roses</w:t>
        <w:tab/>
        <w:tab/>
        <w:tab/>
        <w:tab/>
        <w:tab/>
        <w:tab/>
        <w:tab/>
        <w:tab/>
        <w:tab/>
        <w:tab/>
      </w:r>
    </w:p>
    <w:p>
      <w:pPr>
        <w:numPr>
          <w:ilvl w:val="0"/>
          <w:numId w:val="210"/>
        </w:numPr>
        <w:rPr>
          <w:rFonts w:ascii="Arial" w:hAnsi="Arial"/>
          <w:color w:val="000000"/>
        </w:rPr>
      </w:pPr>
      <w:r>
        <w:rPr>
          <w:rFonts w:ascii="Arial" w:hAnsi="Arial"/>
          <w:color w:val="000000"/>
        </w:rPr>
        <w:t>Orchids</w:t>
      </w:r>
    </w:p>
    <w:p>
      <w:pPr>
        <w:numPr>
          <w:ilvl w:val="0"/>
          <w:numId w:val="210"/>
        </w:numPr>
        <w:rPr>
          <w:rFonts w:ascii="Arial" w:hAnsi="Arial"/>
          <w:color w:val="000000"/>
        </w:rPr>
      </w:pPr>
      <w:r>
        <w:rPr>
          <w:rFonts w:ascii="Arial" w:hAnsi="Arial"/>
          <w:color w:val="000000"/>
        </w:rPr>
        <w:t>Carnations</w:t>
      </w:r>
    </w:p>
    <w:p>
      <w:pPr>
        <w:numPr>
          <w:ilvl w:val="0"/>
          <w:numId w:val="210"/>
        </w:numPr>
        <w:rPr>
          <w:rFonts w:ascii="Arial" w:hAnsi="Arial"/>
          <w:color w:val="000000"/>
        </w:rPr>
      </w:pPr>
      <w:r>
        <w:rPr>
          <w:rFonts w:ascii="Arial" w:hAnsi="Arial"/>
          <w:color w:val="000000"/>
        </w:rPr>
        <w:t xml:space="preserve">Gladio </w:t>
      </w:r>
    </w:p>
    <w:p>
      <w:pPr>
        <w:rPr>
          <w:rFonts w:ascii="Arial" w:hAnsi="Arial"/>
          <w:color w:val="000000"/>
        </w:rPr>
      </w:pPr>
      <w:r>
        <w:rPr>
          <w:rFonts w:ascii="Arial" w:hAnsi="Arial"/>
          <w:color w:val="000000"/>
        </w:rPr>
        <w:t xml:space="preserve">c)     - Inadequate capital to buy the necessary farm input</w:t>
        <w:tab/>
        <w:tab/>
        <w:tab/>
        <w:tab/>
        <w:tab/>
      </w:r>
    </w:p>
    <w:p>
      <w:pPr>
        <w:numPr>
          <w:ilvl w:val="0"/>
          <w:numId w:val="269"/>
        </w:numPr>
        <w:rPr>
          <w:rFonts w:ascii="Arial" w:hAnsi="Arial"/>
          <w:color w:val="000000"/>
        </w:rPr>
      </w:pPr>
      <w:r>
        <w:rPr>
          <w:rFonts w:ascii="Arial" w:hAnsi="Arial"/>
          <w:color w:val="000000"/>
        </w:rPr>
        <w:t>Low production of milk from indigenous breeds</w:t>
      </w:r>
    </w:p>
    <w:p>
      <w:pPr>
        <w:numPr>
          <w:ilvl w:val="0"/>
          <w:numId w:val="269"/>
        </w:numPr>
        <w:rPr>
          <w:rFonts w:ascii="Arial" w:hAnsi="Arial"/>
          <w:color w:val="000000"/>
        </w:rPr>
      </w:pPr>
      <w:r>
        <w:rPr>
          <w:rFonts w:ascii="Arial" w:hAnsi="Arial"/>
          <w:color w:val="000000"/>
        </w:rPr>
        <w:t>Low managerial ability of the farmers</w:t>
      </w:r>
    </w:p>
    <w:p>
      <w:pPr>
        <w:numPr>
          <w:ilvl w:val="0"/>
          <w:numId w:val="269"/>
        </w:numPr>
        <w:rPr>
          <w:rFonts w:ascii="Arial" w:hAnsi="Arial"/>
          <w:color w:val="000000"/>
        </w:rPr>
      </w:pPr>
      <w:r>
        <w:rPr>
          <w:rFonts w:ascii="Arial" w:hAnsi="Arial"/>
          <w:color w:val="000000"/>
        </w:rPr>
        <w:t>Poor pasture leading to low quality breeds</w:t>
      </w:r>
    </w:p>
    <w:p>
      <w:pPr>
        <w:numPr>
          <w:ilvl w:val="0"/>
          <w:numId w:val="269"/>
        </w:numPr>
        <w:rPr>
          <w:rFonts w:ascii="Arial" w:hAnsi="Arial"/>
          <w:color w:val="000000"/>
        </w:rPr>
      </w:pPr>
      <w:r>
        <w:rPr>
          <w:rFonts w:ascii="Arial" w:hAnsi="Arial"/>
          <w:color w:val="000000"/>
        </w:rPr>
        <w:t>Inadequate labor supply</w:t>
      </w:r>
    </w:p>
    <w:p>
      <w:pPr>
        <w:numPr>
          <w:ilvl w:val="0"/>
          <w:numId w:val="269"/>
        </w:numPr>
        <w:rPr>
          <w:rFonts w:ascii="Arial" w:hAnsi="Arial"/>
          <w:color w:val="000000"/>
        </w:rPr>
      </w:pPr>
      <w:r>
        <w:rPr>
          <w:rFonts w:ascii="Arial" w:hAnsi="Arial"/>
          <w:color w:val="000000"/>
        </w:rPr>
        <w:t>Competition from imported milk and milk product by unscrupulous businessmen</w:t>
      </w:r>
    </w:p>
    <w:p>
      <w:pPr>
        <w:numPr>
          <w:ilvl w:val="0"/>
          <w:numId w:val="269"/>
        </w:numPr>
        <w:rPr>
          <w:rFonts w:ascii="Arial" w:hAnsi="Arial"/>
          <w:color w:val="000000"/>
        </w:rPr>
      </w:pPr>
      <w:r>
        <w:rPr>
          <w:rFonts w:ascii="Arial" w:hAnsi="Arial"/>
          <w:color w:val="000000"/>
        </w:rPr>
        <w:t>Diseases and pests</w:t>
      </w:r>
    </w:p>
    <w:p>
      <w:pPr>
        <w:numPr>
          <w:ilvl w:val="0"/>
          <w:numId w:val="269"/>
        </w:numPr>
        <w:rPr>
          <w:rFonts w:ascii="Arial" w:hAnsi="Arial"/>
          <w:color w:val="000000"/>
        </w:rPr>
      </w:pPr>
      <w:r>
        <w:rPr>
          <w:rFonts w:ascii="Arial" w:hAnsi="Arial"/>
          <w:color w:val="000000"/>
        </w:rPr>
        <w:t>Delayed payment to the milk producers</w:t>
      </w:r>
    </w:p>
    <w:p>
      <w:pPr>
        <w:numPr>
          <w:ilvl w:val="0"/>
          <w:numId w:val="269"/>
        </w:numPr>
        <w:rPr>
          <w:rFonts w:ascii="Arial" w:hAnsi="Arial"/>
          <w:color w:val="000000"/>
        </w:rPr>
      </w:pPr>
      <w:r>
        <w:rPr>
          <w:rFonts w:ascii="Arial" w:hAnsi="Arial"/>
          <w:color w:val="000000"/>
        </w:rPr>
        <w:t>Poor transport network</w:t>
      </w:r>
    </w:p>
    <w:p>
      <w:pPr>
        <w:numPr>
          <w:ilvl w:val="0"/>
          <w:numId w:val="269"/>
        </w:numPr>
        <w:rPr>
          <w:rFonts w:ascii="Arial" w:hAnsi="Arial"/>
          <w:color w:val="000000"/>
        </w:rPr>
      </w:pPr>
      <w:r>
        <w:rPr>
          <w:rFonts w:ascii="Arial" w:hAnsi="Arial"/>
          <w:color w:val="000000"/>
        </w:rPr>
        <w:t>Prolonged drought</w:t>
      </w:r>
    </w:p>
    <w:p>
      <w:pPr>
        <w:rPr>
          <w:rFonts w:ascii="Arial" w:hAnsi="Arial"/>
          <w:color w:val="000000"/>
        </w:rPr>
      </w:pPr>
    </w:p>
    <w:p>
      <w:pPr>
        <w:rPr>
          <w:rFonts w:ascii="Arial" w:hAnsi="Arial"/>
          <w:color w:val="000000"/>
        </w:rPr>
      </w:pPr>
      <w:r>
        <w:rPr>
          <w:rFonts w:ascii="Arial" w:hAnsi="Arial"/>
          <w:color w:val="000000"/>
        </w:rPr>
        <w:t>30.</w:t>
        <w:tab/>
        <w:t xml:space="preserve"> a) - Loss in livestock and crops production. </w:t>
        <w:tab/>
        <w:tab/>
        <w:tab/>
        <w:tab/>
        <w:tab/>
        <w:t xml:space="preserve">         </w:t>
        <w:tab/>
      </w:r>
    </w:p>
    <w:p>
      <w:pPr>
        <w:rPr>
          <w:rFonts w:ascii="Arial" w:hAnsi="Arial"/>
          <w:color w:val="000000"/>
        </w:rPr>
      </w:pPr>
      <w:r>
        <w:rPr>
          <w:rFonts w:ascii="Arial" w:hAnsi="Arial"/>
          <w:color w:val="000000"/>
        </w:rPr>
        <w:tab/>
        <w:t>- Low agricultural production.</w:t>
      </w:r>
    </w:p>
    <w:p>
      <w:pPr>
        <w:rPr>
          <w:rFonts w:ascii="Arial" w:hAnsi="Arial"/>
          <w:color w:val="000000"/>
        </w:rPr>
      </w:pPr>
      <w:r>
        <w:rPr>
          <w:rFonts w:ascii="Arial" w:hAnsi="Arial"/>
          <w:color w:val="000000"/>
        </w:rPr>
        <w:tab/>
        <w:t>- Low agricultural economic growth.</w:t>
      </w:r>
    </w:p>
    <w:p>
      <w:pPr>
        <w:rPr>
          <w:rFonts w:ascii="Arial" w:hAnsi="Arial"/>
          <w:color w:val="000000"/>
        </w:rPr>
      </w:pPr>
      <w:r>
        <w:rPr>
          <w:rFonts w:ascii="Arial" w:hAnsi="Arial"/>
          <w:color w:val="000000"/>
        </w:rPr>
        <w:tab/>
        <w:t>- Reduced production agricultural land</w:t>
      </w:r>
    </w:p>
    <w:p>
      <w:pPr>
        <w:rPr>
          <w:rFonts w:ascii="Arial" w:hAnsi="Arial"/>
          <w:color w:val="000000"/>
        </w:rPr>
      </w:pPr>
      <w:r>
        <w:rPr>
          <w:rFonts w:ascii="Arial" w:hAnsi="Arial"/>
          <w:color w:val="000000"/>
        </w:rPr>
        <w:tab/>
        <w:t>- Overcrowding in areas receiving adequate rainfall leading to land degradation.</w:t>
      </w:r>
    </w:p>
    <w:p>
      <w:pPr>
        <w:rPr>
          <w:rFonts w:ascii="Arial" w:hAnsi="Arial"/>
          <w:color w:val="000000"/>
        </w:rPr>
      </w:pPr>
      <w:r>
        <w:rPr>
          <w:rFonts w:ascii="Arial" w:hAnsi="Arial"/>
          <w:color w:val="000000"/>
        </w:rPr>
        <w:t xml:space="preserve">     b)</w:t>
        <w:tab/>
        <w:t xml:space="preserve"> - Honey from bees is a major source of food as well as medicine. </w:t>
        <w:tab/>
        <w:tab/>
        <w:tab/>
        <w:t xml:space="preserve">           </w:t>
        <w:tab/>
      </w:r>
    </w:p>
    <w:p>
      <w:pPr>
        <w:rPr>
          <w:rFonts w:ascii="Arial" w:hAnsi="Arial"/>
          <w:color w:val="000000"/>
        </w:rPr>
      </w:pPr>
      <w:r>
        <w:rPr>
          <w:rFonts w:ascii="Arial" w:hAnsi="Arial"/>
          <w:color w:val="000000"/>
        </w:rPr>
        <w:tab/>
        <w:t>- It is a major source of income in arid and semi-arid areas of Kenya.</w:t>
      </w:r>
    </w:p>
    <w:p>
      <w:pPr>
        <w:rPr>
          <w:rFonts w:ascii="Arial" w:hAnsi="Arial"/>
          <w:color w:val="000000"/>
        </w:rPr>
      </w:pPr>
      <w:r>
        <w:rPr>
          <w:rFonts w:ascii="Arial" w:hAnsi="Arial"/>
          <w:color w:val="000000"/>
        </w:rPr>
        <w:tab/>
        <w:t>- It provide alternative and effective use of marginal areas where crops may do well.</w:t>
      </w:r>
    </w:p>
    <w:p>
      <w:pPr>
        <w:rPr>
          <w:rFonts w:ascii="Arial" w:hAnsi="Arial"/>
          <w:color w:val="000000"/>
        </w:rPr>
      </w:pPr>
      <w:r>
        <w:rPr>
          <w:rFonts w:ascii="Arial" w:hAnsi="Arial"/>
          <w:color w:val="000000"/>
        </w:rPr>
        <w:tab/>
        <w:t>- Bee wax is used in making candle.</w:t>
      </w:r>
    </w:p>
    <w:p>
      <w:pPr>
        <w:rPr>
          <w:rFonts w:ascii="Arial" w:hAnsi="Arial"/>
          <w:color w:val="000000"/>
        </w:rPr>
      </w:pPr>
      <w:r>
        <w:rPr>
          <w:rFonts w:ascii="Arial" w:hAnsi="Arial"/>
          <w:color w:val="000000"/>
        </w:rPr>
        <w:tab/>
        <w:t>- Bees are not expensive to maintain</w:t>
        <w:tab/>
      </w:r>
    </w:p>
    <w:p>
      <w:pPr>
        <w:rPr>
          <w:rFonts w:ascii="Arial" w:hAnsi="Arial"/>
          <w:color w:val="000000"/>
        </w:rPr>
      </w:pPr>
    </w:p>
    <w:p>
      <w:pPr>
        <w:rPr>
          <w:rFonts w:ascii="Arial" w:hAnsi="Arial"/>
          <w:color w:val="000000"/>
        </w:rPr>
      </w:pPr>
      <w:r>
        <w:rPr>
          <w:rFonts w:ascii="Arial" w:hAnsi="Arial"/>
          <w:color w:val="000000"/>
        </w:rPr>
        <w:t>31.</w:t>
        <w:tab/>
        <w:t xml:space="preserve"> a) </w:t>
        <w:tab/>
        <w:t>- Traditional diet.</w:t>
        <w:tab/>
        <w:tab/>
        <w:tab/>
        <w:tab/>
        <w:tab/>
        <w:tab/>
        <w:tab/>
        <w:tab/>
        <w:t xml:space="preserve">           </w:t>
        <w:tab/>
      </w:r>
    </w:p>
    <w:p>
      <w:pPr>
        <w:rPr>
          <w:rFonts w:ascii="Arial" w:hAnsi="Arial"/>
          <w:color w:val="000000"/>
        </w:rPr>
      </w:pPr>
      <w:r>
        <w:rPr>
          <w:rFonts w:ascii="Arial" w:hAnsi="Arial"/>
          <w:color w:val="000000"/>
        </w:rPr>
        <w:tab/>
        <w:tab/>
        <w:t>- Land ownership/Inheritance.</w:t>
      </w:r>
    </w:p>
    <w:p>
      <w:pPr>
        <w:rPr>
          <w:rFonts w:ascii="Arial" w:hAnsi="Arial"/>
          <w:color w:val="000000"/>
        </w:rPr>
      </w:pPr>
      <w:r>
        <w:rPr>
          <w:rFonts w:ascii="Arial" w:hAnsi="Arial"/>
          <w:color w:val="000000"/>
        </w:rPr>
        <w:tab/>
        <w:tab/>
        <w:t>- Religion.</w:t>
      </w:r>
    </w:p>
    <w:p>
      <w:pPr>
        <w:rPr>
          <w:rFonts w:ascii="Arial" w:hAnsi="Arial"/>
          <w:color w:val="000000"/>
        </w:rPr>
      </w:pPr>
      <w:r>
        <w:rPr>
          <w:rFonts w:ascii="Arial" w:hAnsi="Arial"/>
          <w:color w:val="000000"/>
        </w:rPr>
        <w:tab/>
        <w:tab/>
        <w:t>- Gender roles</w:t>
      </w:r>
    </w:p>
    <w:p>
      <w:pPr>
        <w:rPr>
          <w:rFonts w:ascii="Arial" w:hAnsi="Arial"/>
          <w:color w:val="000000"/>
        </w:rPr>
      </w:pPr>
      <w:r>
        <w:rPr>
          <w:rFonts w:ascii="Arial" w:hAnsi="Arial"/>
          <w:color w:val="000000"/>
        </w:rPr>
        <w:tab/>
        <w:tab/>
        <w:t>- Foreign influence</w:t>
      </w:r>
    </w:p>
    <w:p>
      <w:pPr>
        <w:ind w:firstLine="720"/>
        <w:rPr>
          <w:rFonts w:ascii="Arial" w:hAnsi="Arial"/>
          <w:color w:val="000000"/>
        </w:rPr>
      </w:pPr>
      <w:r>
        <w:rPr>
          <w:rFonts w:ascii="Arial" w:hAnsi="Arial"/>
          <w:color w:val="000000"/>
        </w:rPr>
        <w:t xml:space="preserve">b)  - Gentle sloping terrain.</w:t>
        <w:tab/>
        <w:tab/>
        <w:tab/>
        <w:tab/>
        <w:tab/>
        <w:tab/>
        <w:tab/>
        <w:t xml:space="preserve">           </w:t>
        <w:tab/>
      </w:r>
    </w:p>
    <w:p>
      <w:pPr>
        <w:rPr>
          <w:rFonts w:ascii="Arial" w:hAnsi="Arial"/>
          <w:color w:val="000000"/>
        </w:rPr>
      </w:pPr>
      <w:r>
        <w:rPr>
          <w:rFonts w:ascii="Arial" w:hAnsi="Arial"/>
          <w:color w:val="000000"/>
        </w:rPr>
        <w:tab/>
        <w:t xml:space="preserve">   - Extensive pieces of land with low production.</w:t>
      </w:r>
    </w:p>
    <w:p>
      <w:pPr>
        <w:rPr>
          <w:rFonts w:ascii="Arial" w:hAnsi="Arial"/>
          <w:color w:val="000000"/>
        </w:rPr>
      </w:pPr>
      <w:r>
        <w:rPr>
          <w:rFonts w:ascii="Arial" w:hAnsi="Arial"/>
          <w:color w:val="000000"/>
        </w:rPr>
        <w:tab/>
        <w:t xml:space="preserve">   - Adequate capital to set up large farms.</w:t>
      </w:r>
    </w:p>
    <w:p>
      <w:pPr>
        <w:rPr>
          <w:rFonts w:ascii="Arial" w:hAnsi="Arial"/>
          <w:color w:val="000000"/>
        </w:rPr>
      </w:pPr>
      <w:r>
        <w:rPr>
          <w:rFonts w:ascii="Arial" w:hAnsi="Arial"/>
          <w:color w:val="000000"/>
        </w:rPr>
        <w:tab/>
        <w:t xml:space="preserve">   - Availability of skilled labour. </w:t>
        <w:tab/>
      </w:r>
    </w:p>
    <w:p>
      <w:pPr>
        <w:rPr>
          <w:rFonts w:ascii="Arial" w:hAnsi="Arial"/>
          <w:color w:val="000000"/>
        </w:rPr>
      </w:pPr>
    </w:p>
    <w:p>
      <w:pPr>
        <w:rPr>
          <w:rFonts w:ascii="Arial" w:hAnsi="Arial"/>
          <w:color w:val="000000"/>
        </w:rPr>
      </w:pPr>
      <w:r>
        <w:rPr>
          <w:rFonts w:ascii="Arial" w:hAnsi="Arial"/>
          <w:color w:val="000000"/>
        </w:rPr>
        <w:t xml:space="preserve">32. </w:t>
        <w:tab/>
        <w:t>a) - High temperature throughout the year (21 – 27</w:t>
      </w:r>
      <w:r>
        <w:rPr>
          <w:rFonts w:ascii="Arial" w:hAnsi="Arial"/>
          <w:color w:val="000000"/>
          <w:vertAlign w:val="superscript"/>
        </w:rPr>
        <w:t>0</w:t>
      </w:r>
      <w:r>
        <w:rPr>
          <w:rFonts w:ascii="Arial" w:hAnsi="Arial"/>
          <w:color w:val="000000"/>
        </w:rPr>
        <w:t xml:space="preserve">) </w:t>
        <w:tab/>
        <w:tab/>
        <w:tab/>
        <w:t xml:space="preserve">          </w:t>
        <w:tab/>
        <w:t xml:space="preserve"> </w:t>
      </w:r>
    </w:p>
    <w:p>
      <w:pPr>
        <w:rPr>
          <w:rFonts w:ascii="Arial" w:hAnsi="Arial"/>
          <w:color w:val="000000"/>
        </w:rPr>
      </w:pPr>
      <w:r>
        <w:rPr>
          <w:rFonts w:ascii="Arial" w:hAnsi="Arial"/>
          <w:color w:val="000000"/>
        </w:rPr>
        <w:tab/>
        <w:t>- Plenty of sunshine during ripening period.</w:t>
      </w:r>
    </w:p>
    <w:p>
      <w:pPr>
        <w:rPr>
          <w:rFonts w:ascii="Arial" w:hAnsi="Arial"/>
          <w:color w:val="000000"/>
        </w:rPr>
      </w:pPr>
      <w:r>
        <w:rPr>
          <w:rFonts w:ascii="Arial" w:hAnsi="Arial"/>
          <w:color w:val="000000"/>
        </w:rPr>
        <w:tab/>
        <w:t>- Heavy rainfall well distributed through out the year.</w:t>
      </w:r>
    </w:p>
    <w:p>
      <w:pPr>
        <w:ind w:firstLine="720"/>
        <w:rPr>
          <w:rFonts w:ascii="Arial" w:hAnsi="Arial"/>
          <w:color w:val="000000"/>
        </w:rPr>
      </w:pPr>
      <w:r>
        <w:rPr>
          <w:rFonts w:ascii="Arial" w:hAnsi="Arial"/>
          <w:color w:val="000000"/>
        </w:rPr>
        <w:t xml:space="preserve"> b) </w:t>
        <w:tab/>
        <w:t xml:space="preserve">- Cooking fat. </w:t>
        <w:tab/>
        <w:tab/>
        <w:tab/>
        <w:tab/>
        <w:tab/>
        <w:tab/>
        <w:tab/>
        <w:tab/>
        <w:tab/>
        <w:t xml:space="preserve">         </w:t>
        <w:tab/>
        <w:t xml:space="preserve"> </w:t>
      </w:r>
    </w:p>
    <w:p>
      <w:pPr>
        <w:rPr>
          <w:rFonts w:ascii="Arial" w:hAnsi="Arial"/>
          <w:color w:val="000000"/>
        </w:rPr>
      </w:pPr>
      <w:r>
        <w:rPr>
          <w:rFonts w:ascii="Arial" w:hAnsi="Arial"/>
          <w:color w:val="000000"/>
        </w:rPr>
        <w:tab/>
        <w:t>- Soap/both for washing and toilet soap.</w:t>
      </w:r>
    </w:p>
    <w:p>
      <w:pPr>
        <w:rPr>
          <w:rFonts w:ascii="Arial" w:hAnsi="Arial"/>
          <w:color w:val="000000"/>
        </w:rPr>
      </w:pPr>
      <w:r>
        <w:rPr>
          <w:rFonts w:ascii="Arial" w:hAnsi="Arial"/>
          <w:color w:val="000000"/>
        </w:rPr>
        <w:tab/>
        <w:t>- Cosmetics.</w:t>
      </w:r>
    </w:p>
    <w:p>
      <w:pPr>
        <w:rPr>
          <w:rFonts w:ascii="Arial" w:hAnsi="Arial"/>
          <w:color w:val="000000"/>
        </w:rPr>
      </w:pPr>
    </w:p>
    <w:p>
      <w:pPr>
        <w:rPr>
          <w:rFonts w:ascii="Arial" w:hAnsi="Arial"/>
          <w:color w:val="000000"/>
        </w:rPr>
      </w:pPr>
      <w:r>
        <w:rPr>
          <w:rFonts w:ascii="Arial" w:hAnsi="Arial"/>
          <w:color w:val="000000"/>
        </w:rPr>
        <w:t>33.</w:t>
        <w:tab/>
        <w:t xml:space="preserve"> a) - Pollution is the contamination of the environment with substances which are</w:t>
      </w:r>
    </w:p>
    <w:p>
      <w:pPr>
        <w:rPr>
          <w:rFonts w:ascii="Arial" w:hAnsi="Arial"/>
          <w:color w:val="000000"/>
        </w:rPr>
      </w:pPr>
      <w:r>
        <w:rPr>
          <w:rFonts w:ascii="Arial" w:hAnsi="Arial"/>
          <w:color w:val="000000"/>
        </w:rPr>
        <w:t xml:space="preserve">                   harmful or  poisonous to human, plants and animal life. </w:t>
        <w:tab/>
        <w:tab/>
        <w:tab/>
        <w:t xml:space="preserve">           </w:t>
        <w:tab/>
      </w:r>
    </w:p>
    <w:p>
      <w:pPr>
        <w:ind w:firstLine="720"/>
        <w:rPr>
          <w:rFonts w:ascii="Arial" w:hAnsi="Arial"/>
          <w:color w:val="000000"/>
        </w:rPr>
      </w:pPr>
      <w:r>
        <w:rPr>
          <w:rFonts w:ascii="Arial" w:hAnsi="Arial"/>
          <w:color w:val="000000"/>
        </w:rPr>
        <w:t xml:space="preserve">b) </w:t>
        <w:tab/>
        <w:t xml:space="preserve">     - Land /Soil/Ground pollution.</w:t>
        <w:tab/>
        <w:tab/>
        <w:tab/>
        <w:tab/>
        <w:tab/>
        <w:tab/>
        <w:t xml:space="preserve">           </w:t>
        <w:tab/>
      </w:r>
    </w:p>
    <w:p>
      <w:pPr>
        <w:numPr>
          <w:ilvl w:val="1"/>
          <w:numId w:val="145"/>
        </w:numPr>
        <w:rPr>
          <w:rFonts w:ascii="Arial" w:hAnsi="Arial"/>
          <w:color w:val="000000"/>
        </w:rPr>
      </w:pPr>
      <w:r>
        <w:rPr>
          <w:rFonts w:ascii="Arial" w:hAnsi="Arial"/>
          <w:color w:val="000000"/>
        </w:rPr>
        <w:t>Water pollution</w:t>
      </w:r>
    </w:p>
    <w:p>
      <w:pPr>
        <w:numPr>
          <w:ilvl w:val="1"/>
          <w:numId w:val="145"/>
        </w:numPr>
        <w:rPr>
          <w:rFonts w:ascii="Arial" w:hAnsi="Arial"/>
          <w:color w:val="000000"/>
        </w:rPr>
      </w:pPr>
      <w:r>
        <w:rPr>
          <w:rFonts w:ascii="Arial" w:hAnsi="Arial"/>
          <w:color w:val="000000"/>
        </w:rPr>
        <w:t>Noise pollution.</w:t>
      </w:r>
    </w:p>
    <w:p>
      <w:pPr>
        <w:ind w:firstLine="720"/>
        <w:rPr>
          <w:rFonts w:ascii="Arial" w:hAnsi="Arial"/>
          <w:color w:val="000000"/>
        </w:rPr>
      </w:pPr>
      <w:r>
        <w:rPr>
          <w:rFonts w:ascii="Arial" w:hAnsi="Arial"/>
          <w:color w:val="000000"/>
        </w:rPr>
        <w:t xml:space="preserve">c) </w:t>
        <w:tab/>
        <w:t>- Temperature ranging between 15</w:t>
      </w:r>
      <w:r>
        <w:rPr>
          <w:rFonts w:ascii="Arial" w:hAnsi="Arial"/>
          <w:color w:val="000000"/>
          <w:vertAlign w:val="superscript"/>
        </w:rPr>
        <w:t>0</w:t>
      </w:r>
      <w:r>
        <w:rPr>
          <w:rFonts w:ascii="Arial" w:hAnsi="Arial"/>
          <w:color w:val="000000"/>
        </w:rPr>
        <w:t>c – 30</w:t>
      </w:r>
      <w:r>
        <w:rPr>
          <w:rFonts w:ascii="Arial" w:hAnsi="Arial"/>
          <w:color w:val="000000"/>
          <w:vertAlign w:val="superscript"/>
        </w:rPr>
        <w:t>0</w:t>
      </w:r>
      <w:r>
        <w:rPr>
          <w:rFonts w:ascii="Arial" w:hAnsi="Arial"/>
          <w:color w:val="000000"/>
        </w:rPr>
        <w:t>c</w:t>
        <w:tab/>
        <w:tab/>
        <w:tab/>
        <w:tab/>
        <w:tab/>
        <w:t xml:space="preserve">           </w:t>
      </w:r>
    </w:p>
    <w:p>
      <w:pPr>
        <w:rPr>
          <w:rFonts w:ascii="Arial" w:hAnsi="Arial"/>
          <w:color w:val="000000"/>
        </w:rPr>
      </w:pPr>
      <w:r>
        <w:rPr>
          <w:rFonts w:ascii="Arial" w:hAnsi="Arial"/>
          <w:color w:val="000000"/>
        </w:rPr>
        <w:tab/>
        <w:t>- Mean annual rainfall which should be between 400 – 1750 mm.</w:t>
      </w:r>
    </w:p>
    <w:p>
      <w:pPr>
        <w:rPr>
          <w:rFonts w:ascii="Arial" w:hAnsi="Arial"/>
          <w:color w:val="000000"/>
        </w:rPr>
      </w:pPr>
      <w:r>
        <w:rPr>
          <w:rFonts w:ascii="Arial" w:hAnsi="Arial"/>
          <w:color w:val="000000"/>
        </w:rPr>
        <w:tab/>
        <w:t>- Soil should be deep, well drained but with good water – retaining capacity.</w:t>
      </w:r>
    </w:p>
    <w:p>
      <w:pPr>
        <w:rPr>
          <w:rFonts w:ascii="Arial" w:hAnsi="Arial"/>
          <w:color w:val="000000"/>
        </w:rPr>
      </w:pPr>
      <w:r>
        <w:rPr>
          <w:rFonts w:ascii="Arial" w:hAnsi="Arial"/>
          <w:color w:val="000000"/>
        </w:rPr>
        <w:tab/>
        <w:t>- Altitude of between 1500 – 2200m.</w:t>
      </w:r>
    </w:p>
    <w:p>
      <w:pPr>
        <w:rPr>
          <w:rFonts w:ascii="Arial" w:hAnsi="Arial"/>
          <w:color w:val="000000"/>
        </w:rPr>
      </w:pPr>
      <w:r>
        <w:rPr>
          <w:rFonts w:ascii="Arial" w:hAnsi="Arial"/>
          <w:color w:val="000000"/>
        </w:rPr>
        <w:tab/>
        <w:t>- Windbreaks essential for protection of tea bushes against damaging wind.</w:t>
      </w:r>
    </w:p>
    <w:p>
      <w:pPr>
        <w:rPr>
          <w:rFonts w:ascii="Arial" w:hAnsi="Arial"/>
          <w:color w:val="000000"/>
        </w:rPr>
      </w:pPr>
      <w:r>
        <w:rPr>
          <w:rFonts w:ascii="Arial" w:hAnsi="Arial"/>
          <w:color w:val="000000"/>
        </w:rPr>
        <w:tab/>
        <w:t>- Shade.</w:t>
        <w:tab/>
      </w:r>
    </w:p>
    <w:p>
      <w:pPr>
        <w:ind w:firstLine="720"/>
        <w:rPr>
          <w:rFonts w:ascii="Arial" w:hAnsi="Arial"/>
          <w:color w:val="000000"/>
        </w:rPr>
      </w:pPr>
      <w:r>
        <w:rPr>
          <w:rFonts w:ascii="Arial" w:hAnsi="Arial"/>
          <w:color w:val="000000"/>
        </w:rPr>
        <w:t xml:space="preserve"> d)</w:t>
        <w:tab/>
        <w:t xml:space="preserve">     – Pests and diseases. </w:t>
        <w:tab/>
        <w:tab/>
        <w:tab/>
        <w:tab/>
        <w:tab/>
        <w:tab/>
        <w:tab/>
        <w:t xml:space="preserve">           </w:t>
      </w:r>
    </w:p>
    <w:p>
      <w:pPr>
        <w:rPr>
          <w:rFonts w:ascii="Arial" w:hAnsi="Arial"/>
          <w:color w:val="000000"/>
        </w:rPr>
      </w:pPr>
      <w:r>
        <w:rPr>
          <w:rFonts w:ascii="Arial" w:hAnsi="Arial"/>
          <w:color w:val="000000"/>
        </w:rPr>
        <w:tab/>
        <w:t xml:space="preserve">    - Tea bushes are commonly attacked by different pests and disease.</w:t>
      </w:r>
    </w:p>
    <w:p>
      <w:pPr>
        <w:rPr>
          <w:rFonts w:ascii="Arial" w:hAnsi="Arial"/>
          <w:color w:val="000000"/>
        </w:rPr>
      </w:pPr>
      <w:r>
        <w:rPr>
          <w:rFonts w:ascii="Arial" w:hAnsi="Arial"/>
          <w:color w:val="000000"/>
        </w:rPr>
        <w:tab/>
        <w:t xml:space="preserve">    -  Such pests  include black tea thrips, red spider mites, red crecise mite and weevils.</w:t>
      </w:r>
    </w:p>
    <w:p>
      <w:pPr>
        <w:rPr>
          <w:rFonts w:ascii="Arial" w:hAnsi="Arial"/>
          <w:color w:val="000000"/>
        </w:rPr>
      </w:pPr>
      <w:r>
        <w:rPr>
          <w:rFonts w:ascii="Arial" w:hAnsi="Arial"/>
          <w:color w:val="000000"/>
        </w:rPr>
        <w:tab/>
        <w:t xml:space="preserve">    - Diseases include root rot.</w:t>
      </w:r>
    </w:p>
    <w:p>
      <w:pPr>
        <w:rPr>
          <w:rFonts w:ascii="Arial" w:hAnsi="Arial"/>
          <w:color w:val="000000"/>
        </w:rPr>
      </w:pPr>
      <w:r>
        <w:rPr>
          <w:rFonts w:ascii="Arial" w:hAnsi="Arial"/>
          <w:color w:val="000000"/>
        </w:rPr>
        <w:t xml:space="preserve">34. </w:t>
        <w:tab/>
        <w:t>a) - Aberdeen Angus</w:t>
        <w:tab/>
        <w:tab/>
        <w:tab/>
        <w:tab/>
        <w:tab/>
        <w:tab/>
        <w:tab/>
        <w:tab/>
        <w:t xml:space="preserve">           </w:t>
      </w:r>
    </w:p>
    <w:p>
      <w:pPr>
        <w:rPr>
          <w:rFonts w:ascii="Arial" w:hAnsi="Arial"/>
          <w:color w:val="000000"/>
        </w:rPr>
      </w:pPr>
      <w:r>
        <w:rPr>
          <w:rFonts w:ascii="Arial" w:hAnsi="Arial"/>
          <w:color w:val="000000"/>
        </w:rPr>
        <w:tab/>
        <w:t>- Hereford .</w:t>
      </w:r>
    </w:p>
    <w:p>
      <w:pPr>
        <w:rPr>
          <w:rFonts w:ascii="Arial" w:hAnsi="Arial"/>
          <w:color w:val="000000"/>
        </w:rPr>
      </w:pPr>
      <w:r>
        <w:rPr>
          <w:rFonts w:ascii="Arial" w:hAnsi="Arial"/>
          <w:color w:val="000000"/>
        </w:rPr>
        <w:tab/>
        <w:t>- Short horn</w:t>
      </w:r>
    </w:p>
    <w:p>
      <w:pPr>
        <w:ind w:firstLine="720"/>
        <w:rPr>
          <w:rFonts w:ascii="Arial" w:hAnsi="Arial"/>
          <w:color w:val="000000"/>
        </w:rPr>
      </w:pPr>
      <w:r>
        <w:rPr>
          <w:rFonts w:ascii="Arial" w:hAnsi="Arial"/>
          <w:color w:val="000000"/>
        </w:rPr>
        <w:t>- Sahiwal</w:t>
        <w:tab/>
      </w:r>
    </w:p>
    <w:p>
      <w:pPr>
        <w:rPr>
          <w:rFonts w:ascii="Arial" w:hAnsi="Arial"/>
          <w:color w:val="000000"/>
        </w:rPr>
      </w:pPr>
      <w:r>
        <w:rPr>
          <w:rFonts w:ascii="Arial" w:hAnsi="Arial"/>
          <w:color w:val="000000"/>
        </w:rPr>
        <w:t xml:space="preserve">           b) - Establishing priority orders by creating awareness among leaders. </w:t>
        <w:tab/>
        <w:tab/>
        <w:t xml:space="preserve">          </w:t>
      </w:r>
    </w:p>
    <w:p>
      <w:pPr>
        <w:rPr>
          <w:rFonts w:ascii="Arial" w:hAnsi="Arial"/>
          <w:color w:val="000000"/>
        </w:rPr>
      </w:pPr>
      <w:r>
        <w:rPr>
          <w:rFonts w:ascii="Arial" w:hAnsi="Arial"/>
          <w:color w:val="000000"/>
        </w:rPr>
        <w:tab/>
        <w:t xml:space="preserve">- Identifying methods of approach that include retorted inclusives and dept. of </w:t>
      </w:r>
    </w:p>
    <w:p>
      <w:pPr>
        <w:rPr>
          <w:rFonts w:ascii="Arial" w:hAnsi="Arial"/>
          <w:color w:val="000000"/>
        </w:rPr>
      </w:pPr>
      <w:r>
        <w:rPr>
          <w:rFonts w:ascii="Arial" w:hAnsi="Arial"/>
          <w:color w:val="000000"/>
        </w:rPr>
        <w:t xml:space="preserve">              Agriculture.</w:t>
      </w:r>
    </w:p>
    <w:p>
      <w:pPr>
        <w:rPr>
          <w:rFonts w:ascii="Arial" w:hAnsi="Arial"/>
          <w:color w:val="000000"/>
        </w:rPr>
      </w:pPr>
      <w:r>
        <w:rPr>
          <w:rFonts w:ascii="Arial" w:hAnsi="Arial"/>
          <w:color w:val="000000"/>
        </w:rPr>
        <w:tab/>
        <w:t>- Educating farmers on strategies to improve their systems of livestock farming.</w:t>
      </w:r>
    </w:p>
    <w:p>
      <w:pPr>
        <w:rPr>
          <w:rFonts w:ascii="Arial" w:hAnsi="Arial"/>
          <w:color w:val="000000"/>
        </w:rPr>
      </w:pPr>
      <w:r>
        <w:rPr>
          <w:rFonts w:ascii="Arial" w:hAnsi="Arial"/>
          <w:color w:val="000000"/>
        </w:rPr>
        <w:tab/>
        <w:t>- Investigating the prevailing market situations and make appropriate recommendations.</w:t>
      </w:r>
    </w:p>
    <w:p>
      <w:pPr>
        <w:rPr>
          <w:rFonts w:ascii="Arial" w:hAnsi="Arial"/>
          <w:color w:val="000000"/>
        </w:rPr>
      </w:pPr>
      <w:r>
        <w:rPr>
          <w:rFonts w:ascii="Arial" w:hAnsi="Arial"/>
          <w:color w:val="000000"/>
        </w:rPr>
        <w:tab/>
        <w:t xml:space="preserve">- Creating Ranching schemes in arid and semi arid (ASACS) areas to improve livestock </w:t>
      </w:r>
    </w:p>
    <w:p>
      <w:pPr>
        <w:rPr>
          <w:rFonts w:ascii="Arial" w:hAnsi="Arial"/>
          <w:color w:val="000000"/>
        </w:rPr>
      </w:pPr>
      <w:r>
        <w:rPr>
          <w:rFonts w:ascii="Arial" w:hAnsi="Arial"/>
          <w:color w:val="000000"/>
        </w:rPr>
        <w:t xml:space="preserve">                farming.</w:t>
      </w:r>
    </w:p>
    <w:p>
      <w:pPr>
        <w:rPr>
          <w:rFonts w:ascii="Arial" w:hAnsi="Arial"/>
          <w:color w:val="000000"/>
        </w:rPr>
      </w:pPr>
      <w:r>
        <w:rPr>
          <w:rFonts w:ascii="Arial" w:hAnsi="Arial"/>
          <w:color w:val="000000"/>
        </w:rPr>
        <w:tab/>
        <w:t xml:space="preserve">- Identifying possible financial institutions to farmers such as AFC and banks and advise </w:t>
      </w:r>
    </w:p>
    <w:p>
      <w:pPr>
        <w:rPr>
          <w:rFonts w:ascii="Arial" w:hAnsi="Arial"/>
          <w:color w:val="000000"/>
        </w:rPr>
      </w:pPr>
      <w:r>
        <w:rPr>
          <w:rFonts w:ascii="Arial" w:hAnsi="Arial"/>
          <w:color w:val="000000"/>
        </w:rPr>
        <w:t xml:space="preserve">              farmers accordingly.</w:t>
      </w:r>
    </w:p>
    <w:p>
      <w:pPr>
        <w:rPr>
          <w:rFonts w:ascii="Arial" w:hAnsi="Arial"/>
          <w:color w:val="000000"/>
        </w:rPr>
      </w:pPr>
      <w:r>
        <w:rPr>
          <w:rFonts w:ascii="Arial" w:hAnsi="Arial"/>
          <w:color w:val="000000"/>
        </w:rPr>
        <w:tab/>
        <w:t>- Providing dipping facilities to improve the health of animals.</w:t>
      </w:r>
    </w:p>
    <w:p>
      <w:pPr>
        <w:rPr>
          <w:rFonts w:ascii="Arial" w:hAnsi="Arial"/>
          <w:color w:val="000000"/>
        </w:rPr>
      </w:pPr>
      <w:r>
        <w:rPr>
          <w:rFonts w:ascii="Arial" w:hAnsi="Arial"/>
          <w:color w:val="000000"/>
        </w:rPr>
        <w:tab/>
        <w:t>- Building dams to improve water in Reserves for the animals.</w:t>
      </w:r>
    </w:p>
    <w:p>
      <w:pPr>
        <w:rPr>
          <w:rFonts w:ascii="Arial" w:hAnsi="Arial"/>
          <w:color w:val="000000"/>
        </w:rPr>
      </w:pPr>
      <w:r>
        <w:rPr>
          <w:rFonts w:ascii="Arial" w:hAnsi="Arial"/>
          <w:color w:val="000000"/>
        </w:rPr>
        <w:tab/>
        <w:t xml:space="preserve">- Encouraging farmers to adopt modern methods of breeding beef cattle to improve on </w:t>
      </w:r>
    </w:p>
    <w:p>
      <w:pPr>
        <w:rPr>
          <w:rFonts w:ascii="Arial" w:hAnsi="Arial"/>
          <w:color w:val="000000"/>
        </w:rPr>
      </w:pPr>
      <w:r>
        <w:rPr>
          <w:rFonts w:ascii="Arial" w:hAnsi="Arial"/>
          <w:color w:val="000000"/>
        </w:rPr>
        <w:t xml:space="preserve">              quantity.</w:t>
      </w:r>
    </w:p>
    <w:p>
      <w:pPr>
        <w:rPr>
          <w:rFonts w:ascii="Arial" w:hAnsi="Arial"/>
          <w:color w:val="000000"/>
        </w:rPr>
      </w:pPr>
      <w:r>
        <w:rPr>
          <w:rFonts w:ascii="Arial" w:hAnsi="Arial"/>
          <w:color w:val="000000"/>
        </w:rPr>
        <w:tab/>
        <w:t xml:space="preserve">- Introducing pedigree British cattle in some suitable districts or cross breeding with </w:t>
      </w:r>
    </w:p>
    <w:p>
      <w:pPr>
        <w:rPr>
          <w:rFonts w:ascii="Arial" w:hAnsi="Arial"/>
          <w:color w:val="000000"/>
        </w:rPr>
      </w:pPr>
      <w:r>
        <w:rPr>
          <w:rFonts w:ascii="Arial" w:hAnsi="Arial"/>
          <w:color w:val="000000"/>
        </w:rPr>
        <w:t xml:space="preserve">               indigenous  breeds to improve on the quality of the animals</w:t>
      </w:r>
    </w:p>
    <w:p>
      <w:pPr>
        <w:rPr>
          <w:rFonts w:ascii="Arial" w:hAnsi="Arial"/>
          <w:color w:val="000000"/>
        </w:rPr>
      </w:pPr>
      <w:r>
        <w:rPr>
          <w:rFonts w:ascii="Arial" w:hAnsi="Arial"/>
          <w:color w:val="000000"/>
        </w:rPr>
        <w:t xml:space="preserve">           c-- Unreliable and inadequate rainfall leading to inadequate pastures.</w:t>
        <w:tab/>
        <w:tab/>
        <w:t xml:space="preserve">           </w:t>
      </w:r>
    </w:p>
    <w:p>
      <w:pPr>
        <w:rPr>
          <w:rFonts w:ascii="Arial" w:hAnsi="Arial"/>
          <w:color w:val="000000"/>
        </w:rPr>
      </w:pPr>
      <w:r>
        <w:rPr>
          <w:rFonts w:ascii="Arial" w:hAnsi="Arial"/>
          <w:color w:val="000000"/>
        </w:rPr>
        <w:tab/>
        <w:t>- High temp. in most parts which makes it difficult to raise cattle of good quality.</w:t>
      </w:r>
    </w:p>
    <w:p>
      <w:pPr>
        <w:rPr>
          <w:rFonts w:ascii="Arial" w:hAnsi="Arial"/>
          <w:color w:val="000000"/>
        </w:rPr>
      </w:pPr>
      <w:r>
        <w:rPr>
          <w:rFonts w:ascii="Arial" w:hAnsi="Arial"/>
          <w:color w:val="000000"/>
        </w:rPr>
        <w:tab/>
        <w:t xml:space="preserve">- Pastral tribes come for quantity rather than quality, land/herds of poor animals steadily </w:t>
      </w:r>
    </w:p>
    <w:p>
      <w:pPr>
        <w:rPr>
          <w:rFonts w:ascii="Arial" w:hAnsi="Arial"/>
          <w:color w:val="000000"/>
        </w:rPr>
      </w:pPr>
      <w:r>
        <w:rPr>
          <w:rFonts w:ascii="Arial" w:hAnsi="Arial"/>
          <w:color w:val="000000"/>
        </w:rPr>
        <w:t xml:space="preserve">             ruin    pasture land.</w:t>
      </w:r>
    </w:p>
    <w:p>
      <w:pPr>
        <w:ind w:firstLine="720"/>
        <w:rPr>
          <w:rFonts w:ascii="Arial" w:hAnsi="Arial"/>
          <w:color w:val="000000"/>
        </w:rPr>
      </w:pPr>
      <w:r>
        <w:rPr>
          <w:rFonts w:ascii="Arial" w:hAnsi="Arial"/>
          <w:color w:val="000000"/>
        </w:rPr>
        <w:t xml:space="preserve">- Hard ancient rock that underlie Kenya produce poor soils prone to erosion. Natural </w:t>
      </w:r>
    </w:p>
    <w:p>
      <w:pPr>
        <w:ind w:firstLine="720"/>
        <w:rPr>
          <w:rFonts w:ascii="Arial" w:hAnsi="Arial"/>
          <w:color w:val="000000"/>
        </w:rPr>
      </w:pPr>
      <w:r>
        <w:rPr>
          <w:rFonts w:ascii="Arial" w:hAnsi="Arial"/>
          <w:color w:val="000000"/>
        </w:rPr>
        <w:t xml:space="preserve">  grass is poor and not good for quality animals.</w:t>
      </w:r>
    </w:p>
    <w:p>
      <w:pPr>
        <w:ind w:firstLine="720"/>
        <w:rPr>
          <w:rFonts w:ascii="Arial" w:hAnsi="Arial"/>
          <w:color w:val="000000"/>
        </w:rPr>
      </w:pPr>
      <w:r>
        <w:rPr>
          <w:rFonts w:ascii="Arial" w:hAnsi="Arial"/>
          <w:color w:val="000000"/>
        </w:rPr>
        <w:t>- Climate conditions of Kenya encourage spread of nagana</w:t>
      </w:r>
    </w:p>
    <w:p>
      <w:pPr>
        <w:ind w:firstLine="720"/>
        <w:rPr>
          <w:rFonts w:ascii="Arial" w:hAnsi="Arial"/>
          <w:color w:val="000000"/>
        </w:rPr>
      </w:pPr>
      <w:r>
        <w:rPr>
          <w:rFonts w:ascii="Arial" w:hAnsi="Arial"/>
          <w:color w:val="000000"/>
        </w:rPr>
        <w:t xml:space="preserve">d i)    - Well distributed rainfall throughout the year from growth of good pasture.          </w:t>
      </w:r>
    </w:p>
    <w:p>
      <w:pPr>
        <w:numPr>
          <w:ilvl w:val="0"/>
          <w:numId w:val="272"/>
        </w:numPr>
        <w:rPr>
          <w:rFonts w:ascii="Arial" w:hAnsi="Arial"/>
          <w:color w:val="000000"/>
        </w:rPr>
      </w:pPr>
      <w:r>
        <w:rPr>
          <w:rFonts w:ascii="Arial" w:hAnsi="Arial"/>
          <w:color w:val="000000"/>
        </w:rPr>
        <w:t>Subtropical temp. with summer temp. raising above 24</w:t>
      </w:r>
      <w:r>
        <w:rPr>
          <w:rFonts w:ascii="Arial" w:hAnsi="Arial"/>
          <w:color w:val="000000"/>
          <w:vertAlign w:val="superscript"/>
        </w:rPr>
        <w:t>0</w:t>
      </w:r>
      <w:r>
        <w:rPr>
          <w:rFonts w:ascii="Arial" w:hAnsi="Arial"/>
          <w:color w:val="000000"/>
        </w:rPr>
        <w:t>c lower winter temp. of about 10</w:t>
      </w:r>
      <w:r>
        <w:rPr>
          <w:rFonts w:ascii="Arial" w:hAnsi="Arial"/>
          <w:color w:val="000000"/>
          <w:vertAlign w:val="superscript"/>
        </w:rPr>
        <w:t>0</w:t>
      </w:r>
      <w:r>
        <w:rPr>
          <w:rFonts w:ascii="Arial" w:hAnsi="Arial"/>
          <w:color w:val="000000"/>
        </w:rPr>
        <w:t xml:space="preserve"> c favours growth  of grass.</w:t>
      </w:r>
    </w:p>
    <w:p>
      <w:pPr>
        <w:numPr>
          <w:ilvl w:val="0"/>
          <w:numId w:val="272"/>
        </w:numPr>
        <w:rPr>
          <w:rFonts w:ascii="Arial" w:hAnsi="Arial"/>
          <w:color w:val="000000"/>
        </w:rPr>
      </w:pPr>
      <w:r>
        <w:rPr>
          <w:rFonts w:ascii="Arial" w:hAnsi="Arial"/>
          <w:color w:val="000000"/>
        </w:rPr>
        <w:t>Gently sloppy Lorain provide good natural grazing landscape with good pasture.</w:t>
      </w:r>
    </w:p>
    <w:p>
      <w:pPr>
        <w:numPr>
          <w:ilvl w:val="0"/>
          <w:numId w:val="272"/>
        </w:numPr>
        <w:rPr>
          <w:rFonts w:ascii="Arial" w:hAnsi="Arial"/>
          <w:color w:val="000000"/>
        </w:rPr>
      </w:pPr>
      <w:r>
        <w:rPr>
          <w:rFonts w:ascii="Arial" w:hAnsi="Arial"/>
          <w:color w:val="000000"/>
        </w:rPr>
        <w:t xml:space="preserve">Fertile soils washed from foot/hills of Audes losses that are fertile and encourage growth   of pastures.</w:t>
      </w:r>
    </w:p>
    <w:p>
      <w:pPr>
        <w:rPr>
          <w:rFonts w:ascii="Arial" w:hAnsi="Arial"/>
          <w:color w:val="000000"/>
        </w:rPr>
      </w:pPr>
      <w:r>
        <w:rPr>
          <w:rFonts w:ascii="Arial" w:hAnsi="Arial"/>
          <w:color w:val="000000"/>
        </w:rPr>
        <w:t xml:space="preserve">            d ii)  - Provide employment in various section e.g. stockmen ranches. </w:t>
        <w:tab/>
        <w:tab/>
        <w:t xml:space="preserve">           </w:t>
      </w:r>
    </w:p>
    <w:p>
      <w:pPr>
        <w:numPr>
          <w:ilvl w:val="0"/>
          <w:numId w:val="273"/>
        </w:numPr>
        <w:rPr>
          <w:rFonts w:ascii="Arial" w:hAnsi="Arial"/>
          <w:color w:val="000000"/>
        </w:rPr>
      </w:pPr>
      <w:r>
        <w:rPr>
          <w:rFonts w:ascii="Arial" w:hAnsi="Arial"/>
          <w:color w:val="000000"/>
        </w:rPr>
        <w:t>Improved feeder road to enable farmers transport cattle to the urban centres.</w:t>
      </w:r>
    </w:p>
    <w:p>
      <w:pPr>
        <w:numPr>
          <w:ilvl w:val="0"/>
          <w:numId w:val="273"/>
        </w:numPr>
        <w:rPr>
          <w:rFonts w:ascii="Arial" w:hAnsi="Arial"/>
          <w:color w:val="000000"/>
        </w:rPr>
      </w:pPr>
      <w:r>
        <w:rPr>
          <w:rFonts w:ascii="Arial" w:hAnsi="Arial"/>
          <w:color w:val="000000"/>
        </w:rPr>
        <w:t>Earns foreign exchange used in other section of economy (Your exports).</w:t>
      </w:r>
    </w:p>
    <w:p>
      <w:pPr>
        <w:numPr>
          <w:ilvl w:val="0"/>
          <w:numId w:val="273"/>
        </w:numPr>
        <w:rPr>
          <w:rFonts w:ascii="Arial" w:hAnsi="Arial"/>
          <w:color w:val="000000"/>
        </w:rPr>
      </w:pPr>
      <w:r>
        <w:rPr>
          <w:rFonts w:ascii="Arial" w:hAnsi="Arial"/>
          <w:color w:val="000000"/>
        </w:rPr>
        <w:t xml:space="preserve">By-products like hides used as raw materials to industries thus encouraging industrial </w:t>
      </w:r>
    </w:p>
    <w:p>
      <w:pPr>
        <w:ind w:left="720"/>
        <w:rPr>
          <w:rFonts w:ascii="Arial" w:hAnsi="Arial"/>
          <w:color w:val="000000"/>
        </w:rPr>
      </w:pPr>
      <w:r>
        <w:rPr>
          <w:rFonts w:ascii="Arial" w:hAnsi="Arial"/>
          <w:color w:val="000000"/>
        </w:rPr>
        <w:t xml:space="preserve">      growth.</w:t>
        <w:tab/>
      </w:r>
    </w:p>
    <w:p>
      <w:pPr>
        <w:tabs>
          <w:tab w:val="left" w:pos="2235" w:leader="none"/>
          <w:tab w:val="left" w:pos="9360" w:leader="dot"/>
        </w:tabs>
        <w:rPr>
          <w:rFonts w:ascii="Arial" w:hAnsi="Arial"/>
          <w:color w:val="000000"/>
          <w:sz w:val="28"/>
        </w:rPr>
      </w:pPr>
      <w:r>
        <w:rPr>
          <w:rFonts w:ascii="Arial" w:hAnsi="Arial"/>
          <w:color w:val="000000"/>
          <w:sz w:val="28"/>
        </w:rPr>
        <w:t>16. LAND RECLAMATION AND REHABILITATION</w:t>
      </w:r>
    </w:p>
    <w:p>
      <w:pPr>
        <w:rPr>
          <w:rFonts w:ascii="Arial" w:hAnsi="Arial"/>
          <w:color w:val="000000"/>
        </w:rPr>
      </w:pPr>
      <w:r>
        <w:rPr>
          <w:rFonts w:ascii="Arial" w:hAnsi="Arial"/>
          <w:color w:val="000000"/>
        </w:rPr>
        <w:t xml:space="preserve">1. </w:t>
        <w:tab/>
        <w:t>a) - Perkerra</w:t>
        <w:tab/>
        <w:tab/>
        <w:tab/>
        <w:tab/>
        <w:tab/>
        <w:tab/>
        <w:tab/>
        <w:tab/>
        <w:tab/>
        <w:tab/>
        <w:tab/>
      </w:r>
    </w:p>
    <w:p>
      <w:pPr>
        <w:ind w:left="720"/>
        <w:rPr>
          <w:rFonts w:ascii="Arial" w:hAnsi="Arial"/>
          <w:color w:val="000000"/>
        </w:rPr>
      </w:pPr>
      <w:r>
        <w:rPr>
          <w:rFonts w:ascii="Arial" w:hAnsi="Arial"/>
          <w:color w:val="000000"/>
        </w:rPr>
        <w:t>- ahero</w:t>
      </w:r>
    </w:p>
    <w:p>
      <w:pPr>
        <w:ind w:left="720"/>
        <w:rPr>
          <w:rFonts w:ascii="Arial" w:hAnsi="Arial"/>
          <w:color w:val="000000"/>
        </w:rPr>
      </w:pPr>
      <w:r>
        <w:rPr>
          <w:rFonts w:ascii="Arial" w:hAnsi="Arial"/>
          <w:color w:val="000000"/>
        </w:rPr>
        <w:t>- KAno</w:t>
      </w:r>
    </w:p>
    <w:p>
      <w:pPr>
        <w:ind w:left="720"/>
        <w:rPr>
          <w:rFonts w:ascii="Arial" w:hAnsi="Arial"/>
          <w:color w:val="000000"/>
        </w:rPr>
      </w:pPr>
      <w:r>
        <w:rPr>
          <w:rFonts w:ascii="Arial" w:hAnsi="Arial"/>
          <w:color w:val="000000"/>
        </w:rPr>
        <w:t>- Bunyala</w:t>
      </w:r>
    </w:p>
    <w:p>
      <w:pPr>
        <w:ind w:left="720"/>
        <w:rPr>
          <w:rFonts w:ascii="Arial" w:hAnsi="Arial"/>
          <w:color w:val="000000"/>
        </w:rPr>
      </w:pPr>
      <w:r>
        <w:rPr>
          <w:rFonts w:ascii="Arial" w:hAnsi="Arial"/>
          <w:color w:val="000000"/>
        </w:rPr>
        <w:t>- Bura</w:t>
      </w:r>
    </w:p>
    <w:p>
      <w:pPr>
        <w:ind w:left="720"/>
        <w:rPr>
          <w:rFonts w:ascii="Arial" w:hAnsi="Arial"/>
          <w:color w:val="000000"/>
        </w:rPr>
      </w:pPr>
      <w:r>
        <w:rPr>
          <w:rFonts w:ascii="Arial" w:hAnsi="Arial"/>
          <w:color w:val="000000"/>
        </w:rPr>
        <w:t>- Hola</w:t>
        <w:tab/>
      </w:r>
    </w:p>
    <w:p>
      <w:pPr>
        <w:ind w:firstLine="720"/>
        <w:rPr>
          <w:rFonts w:ascii="Arial" w:hAnsi="Arial"/>
          <w:color w:val="000000"/>
        </w:rPr>
      </w:pPr>
      <w:r>
        <w:rPr>
          <w:rFonts w:ascii="Arial" w:hAnsi="Arial"/>
          <w:color w:val="000000"/>
        </w:rPr>
        <w:t>bi) - The black cotton clay soils found in the area suitable for irrigation because they</w:t>
      </w:r>
    </w:p>
    <w:p>
      <w:pPr>
        <w:ind w:firstLine="720"/>
        <w:rPr>
          <w:rFonts w:ascii="Arial" w:hAnsi="Arial"/>
          <w:color w:val="000000"/>
        </w:rPr>
      </w:pPr>
      <w:r>
        <w:rPr>
          <w:rFonts w:ascii="Arial" w:hAnsi="Arial"/>
          <w:color w:val="000000"/>
        </w:rPr>
        <w:t xml:space="preserve">     retain water</w:t>
      </w:r>
    </w:p>
    <w:p>
      <w:pPr>
        <w:ind w:firstLine="720"/>
        <w:rPr>
          <w:rFonts w:ascii="Arial" w:hAnsi="Arial"/>
          <w:color w:val="000000"/>
        </w:rPr>
      </w:pPr>
      <w:r>
        <w:rPr>
          <w:rFonts w:ascii="Arial" w:hAnsi="Arial"/>
          <w:color w:val="000000"/>
        </w:rPr>
        <w:t>- The gentle-sloping land enables water to reach the farm by gravity</w:t>
        <w:tab/>
        <w:tab/>
        <w:tab/>
      </w:r>
    </w:p>
    <w:p>
      <w:pPr>
        <w:ind w:left="720"/>
        <w:rPr>
          <w:rFonts w:ascii="Arial" w:hAnsi="Arial"/>
          <w:color w:val="000000"/>
        </w:rPr>
      </w:pPr>
      <w:r>
        <w:rPr>
          <w:rFonts w:ascii="Arial" w:hAnsi="Arial"/>
          <w:color w:val="000000"/>
        </w:rPr>
        <w:t>- Presence of rivers Thiba and Nyamidi provides regular and abundant water for irrigation</w:t>
      </w:r>
    </w:p>
    <w:p>
      <w:pPr>
        <w:ind w:left="720"/>
        <w:rPr>
          <w:rFonts w:ascii="Arial" w:hAnsi="Arial"/>
          <w:color w:val="000000"/>
        </w:rPr>
      </w:pPr>
      <w:r>
        <w:rPr>
          <w:rFonts w:ascii="Arial" w:hAnsi="Arial"/>
          <w:color w:val="000000"/>
        </w:rPr>
        <w:t>- The un-reliable and inadequate rainfall received in the area makes it necessary for irrigation</w:t>
      </w:r>
    </w:p>
    <w:p>
      <w:pPr>
        <w:ind w:left="720"/>
        <w:rPr>
          <w:rFonts w:ascii="Arial" w:hAnsi="Arial"/>
          <w:color w:val="000000"/>
        </w:rPr>
      </w:pPr>
      <w:r>
        <w:rPr>
          <w:rFonts w:ascii="Arial" w:hAnsi="Arial"/>
          <w:color w:val="000000"/>
        </w:rPr>
        <w:t>- More land is available for future expansion</w:t>
      </w:r>
    </w:p>
    <w:p>
      <w:pPr>
        <w:ind w:left="720"/>
        <w:rPr>
          <w:rFonts w:ascii="Arial" w:hAnsi="Arial"/>
          <w:color w:val="000000"/>
        </w:rPr>
      </w:pPr>
      <w:r>
        <w:rPr>
          <w:rFonts w:ascii="Arial" w:hAnsi="Arial"/>
          <w:color w:val="000000"/>
        </w:rPr>
        <w:t>- Availability of labour from high population</w:t>
      </w:r>
    </w:p>
    <w:p>
      <w:pPr>
        <w:rPr>
          <w:rFonts w:ascii="Arial" w:hAnsi="Arial"/>
          <w:color w:val="000000"/>
        </w:rPr>
      </w:pPr>
      <w:r>
        <w:rPr>
          <w:rFonts w:ascii="Arial" w:hAnsi="Arial"/>
          <w:color w:val="000000"/>
        </w:rPr>
        <w:t xml:space="preserve">         ii)  - Stagnant ware encourages its breeding of snails and mosquitoes increasing </w:t>
      </w:r>
    </w:p>
    <w:p>
      <w:pPr>
        <w:rPr>
          <w:rFonts w:ascii="Arial" w:hAnsi="Arial"/>
          <w:color w:val="000000"/>
        </w:rPr>
      </w:pPr>
      <w:r>
        <w:rPr>
          <w:rFonts w:ascii="Arial" w:hAnsi="Arial"/>
          <w:color w:val="000000"/>
        </w:rPr>
        <w:t xml:space="preserve">              incidences of   Bilharzia and malaria</w:t>
        <w:tab/>
        <w:tab/>
        <w:tab/>
        <w:tab/>
        <w:tab/>
        <w:tab/>
        <w:tab/>
        <w:tab/>
      </w:r>
    </w:p>
    <w:p>
      <w:pPr>
        <w:ind w:left="720"/>
        <w:rPr>
          <w:rFonts w:ascii="Arial" w:hAnsi="Arial"/>
          <w:color w:val="000000"/>
        </w:rPr>
      </w:pPr>
      <w:r>
        <w:rPr>
          <w:rFonts w:ascii="Arial" w:hAnsi="Arial"/>
          <w:color w:val="000000"/>
        </w:rPr>
        <w:t>- Quelea birds which feed on rice grain lowers drop yield</w:t>
      </w:r>
    </w:p>
    <w:p>
      <w:pPr>
        <w:ind w:left="720"/>
        <w:rPr>
          <w:rFonts w:ascii="Arial" w:hAnsi="Arial"/>
          <w:color w:val="000000"/>
        </w:rPr>
      </w:pPr>
      <w:r>
        <w:rPr>
          <w:rFonts w:ascii="Arial" w:hAnsi="Arial"/>
          <w:color w:val="000000"/>
        </w:rPr>
        <w:t>- Siltation in canals reduces capacity to hold enough water for irrigation</w:t>
      </w:r>
    </w:p>
    <w:p>
      <w:pPr>
        <w:ind w:left="720"/>
        <w:rPr>
          <w:rFonts w:ascii="Arial" w:hAnsi="Arial"/>
          <w:color w:val="000000"/>
        </w:rPr>
      </w:pPr>
      <w:r>
        <w:rPr>
          <w:rFonts w:ascii="Arial" w:hAnsi="Arial"/>
          <w:color w:val="000000"/>
        </w:rPr>
        <w:t>- Fluctuating water volumes reduces water for irrigation</w:t>
      </w:r>
    </w:p>
    <w:p>
      <w:pPr>
        <w:ind w:left="720"/>
        <w:rPr>
          <w:rFonts w:ascii="Arial" w:hAnsi="Arial"/>
          <w:color w:val="000000"/>
        </w:rPr>
      </w:pPr>
      <w:r>
        <w:rPr>
          <w:rFonts w:ascii="Arial" w:hAnsi="Arial"/>
          <w:color w:val="000000"/>
        </w:rPr>
        <w:t>- Poor marketing strategies</w:t>
      </w:r>
    </w:p>
    <w:p>
      <w:pPr>
        <w:ind w:left="720"/>
        <w:rPr>
          <w:rFonts w:ascii="Arial" w:hAnsi="Arial"/>
          <w:color w:val="000000"/>
        </w:rPr>
      </w:pPr>
      <w:r>
        <w:rPr>
          <w:rFonts w:ascii="Arial" w:hAnsi="Arial"/>
          <w:color w:val="000000"/>
        </w:rPr>
        <w:t>- Delayed payment to farmers lowers their morale</w:t>
      </w:r>
    </w:p>
    <w:p>
      <w:pPr>
        <w:ind w:firstLine="360" w:left="360"/>
        <w:rPr>
          <w:rFonts w:ascii="Arial" w:hAnsi="Arial"/>
          <w:color w:val="000000"/>
        </w:rPr>
      </w:pPr>
      <w:r>
        <w:rPr>
          <w:rFonts w:ascii="Arial" w:hAnsi="Arial"/>
          <w:color w:val="000000"/>
        </w:rPr>
        <w:t>- Shortage of capital to finance farming activities such as ploughing</w:t>
      </w:r>
    </w:p>
    <w:p>
      <w:pPr>
        <w:rPr>
          <w:rFonts w:ascii="Arial" w:hAnsi="Arial"/>
          <w:color w:val="000000"/>
        </w:rPr>
      </w:pPr>
      <w:r>
        <w:rPr>
          <w:rFonts w:ascii="Arial" w:hAnsi="Arial"/>
          <w:color w:val="000000"/>
        </w:rPr>
        <w:t xml:space="preserve">     c)</w:t>
        <w:tab/>
        <w:t xml:space="preserve"> - The scheme produces the bulky of Kenya’s rice saving foreign exchange</w:t>
        <w:tab/>
        <w:tab/>
      </w:r>
    </w:p>
    <w:p>
      <w:pPr>
        <w:ind w:left="720"/>
        <w:rPr>
          <w:rFonts w:ascii="Arial" w:hAnsi="Arial"/>
          <w:color w:val="000000"/>
        </w:rPr>
      </w:pPr>
      <w:r>
        <w:rPr>
          <w:rFonts w:ascii="Arial" w:hAnsi="Arial"/>
          <w:color w:val="000000"/>
        </w:rPr>
        <w:t>- The scheme provides employment and income to thousands of people</w:t>
      </w:r>
    </w:p>
    <w:p>
      <w:pPr>
        <w:ind w:left="720"/>
        <w:rPr>
          <w:rFonts w:ascii="Arial" w:hAnsi="Arial"/>
          <w:color w:val="000000"/>
        </w:rPr>
      </w:pPr>
      <w:r>
        <w:rPr>
          <w:rFonts w:ascii="Arial" w:hAnsi="Arial"/>
          <w:color w:val="000000"/>
        </w:rPr>
        <w:t>- Roads have been constructed in the area to transport rice form fields to markets</w:t>
      </w:r>
    </w:p>
    <w:p>
      <w:pPr>
        <w:ind w:left="720"/>
        <w:rPr>
          <w:rFonts w:ascii="Arial" w:hAnsi="Arial"/>
          <w:color w:val="000000"/>
        </w:rPr>
      </w:pPr>
      <w:r>
        <w:rPr>
          <w:rFonts w:ascii="Arial" w:hAnsi="Arial"/>
          <w:color w:val="000000"/>
        </w:rPr>
        <w:t xml:space="preserve">- </w:t>
      </w:r>
      <w:r>
        <w:rPr>
          <w:rFonts w:ascii="Arial" w:hAnsi="Arial"/>
          <w:color w:val="000000"/>
          <w:sz w:val="22"/>
        </w:rPr>
        <w:t>Social amenities like schools and hospitals have been provided improving standards of living</w:t>
      </w:r>
    </w:p>
    <w:p>
      <w:pPr>
        <w:ind w:left="720"/>
        <w:rPr>
          <w:rFonts w:ascii="Arial" w:hAnsi="Arial"/>
          <w:color w:val="000000"/>
        </w:rPr>
      </w:pPr>
      <w:r>
        <w:rPr>
          <w:rFonts w:ascii="Arial" w:hAnsi="Arial"/>
          <w:color w:val="000000"/>
        </w:rPr>
        <w:t>- Floods that used to occur during rainy season have been controlled</w:t>
      </w:r>
    </w:p>
    <w:p>
      <w:pPr>
        <w:ind w:left="720"/>
        <w:rPr>
          <w:rFonts w:ascii="Arial" w:hAnsi="Arial"/>
          <w:color w:val="000000"/>
        </w:rPr>
      </w:pPr>
      <w:r>
        <w:rPr>
          <w:rFonts w:ascii="Arial" w:hAnsi="Arial"/>
          <w:color w:val="000000"/>
        </w:rPr>
        <w:t>- The scheme has provided land to landless people enabling them to grow food crops</w:t>
      </w:r>
    </w:p>
    <w:p>
      <w:pPr>
        <w:rPr>
          <w:rFonts w:ascii="Arial" w:hAnsi="Arial"/>
          <w:color w:val="000000"/>
        </w:rPr>
      </w:pPr>
    </w:p>
    <w:p>
      <w:pPr>
        <w:rPr>
          <w:rFonts w:ascii="Arial" w:hAnsi="Arial"/>
          <w:color w:val="000000"/>
        </w:rPr>
      </w:pPr>
      <w:r>
        <w:rPr>
          <w:rFonts w:ascii="Arial" w:hAnsi="Arial"/>
          <w:color w:val="000000"/>
        </w:rPr>
        <w:t>2.</w:t>
        <w:tab/>
        <w:t xml:space="preserve"> a)</w:t>
        <w:tab/>
        <w:t xml:space="preserve"> - Irrigation of dry lands. </w:t>
        <w:tab/>
        <w:tab/>
        <w:tab/>
        <w:tab/>
        <w:tab/>
        <w:tab/>
        <w:tab/>
        <w:t xml:space="preserve">           </w:t>
        <w:tab/>
      </w:r>
    </w:p>
    <w:p>
      <w:pPr>
        <w:rPr>
          <w:rFonts w:ascii="Arial" w:hAnsi="Arial"/>
          <w:color w:val="000000"/>
        </w:rPr>
      </w:pPr>
      <w:r>
        <w:rPr>
          <w:rFonts w:ascii="Arial" w:hAnsi="Arial"/>
          <w:color w:val="000000"/>
        </w:rPr>
        <w:tab/>
        <w:tab/>
        <w:t>- Clearing jungles.</w:t>
      </w:r>
    </w:p>
    <w:p>
      <w:pPr>
        <w:rPr>
          <w:rFonts w:ascii="Arial" w:hAnsi="Arial"/>
          <w:color w:val="000000"/>
        </w:rPr>
      </w:pPr>
      <w:r>
        <w:rPr>
          <w:rFonts w:ascii="Arial" w:hAnsi="Arial"/>
          <w:color w:val="000000"/>
        </w:rPr>
        <w:tab/>
        <w:tab/>
        <w:t>- Tsetse fly control.</w:t>
      </w:r>
    </w:p>
    <w:p>
      <w:pPr>
        <w:rPr>
          <w:rFonts w:ascii="Arial" w:hAnsi="Arial"/>
          <w:color w:val="000000"/>
        </w:rPr>
      </w:pPr>
      <w:r>
        <w:rPr>
          <w:rFonts w:ascii="Arial" w:hAnsi="Arial"/>
          <w:color w:val="000000"/>
        </w:rPr>
        <w:tab/>
        <w:tab/>
        <w:t xml:space="preserve">- Afforestation </w:t>
      </w:r>
    </w:p>
    <w:p>
      <w:pPr>
        <w:rPr>
          <w:rFonts w:ascii="Arial" w:hAnsi="Arial"/>
          <w:color w:val="000000"/>
        </w:rPr>
      </w:pPr>
      <w:r>
        <w:rPr>
          <w:rFonts w:ascii="Arial" w:hAnsi="Arial"/>
          <w:color w:val="000000"/>
        </w:rPr>
        <w:t xml:space="preserve">          b)</w:t>
        <w:tab/>
        <w:t xml:space="preserve"> - Flooding in the Yala and Nzoia plains has been controlled. </w:t>
        <w:tab/>
        <w:tab/>
        <w:t xml:space="preserve">           </w:t>
        <w:tab/>
      </w:r>
    </w:p>
    <w:p>
      <w:pPr>
        <w:rPr>
          <w:rFonts w:ascii="Arial" w:hAnsi="Arial"/>
          <w:color w:val="000000"/>
        </w:rPr>
      </w:pPr>
      <w:r>
        <w:rPr>
          <w:rFonts w:ascii="Arial" w:hAnsi="Arial"/>
          <w:color w:val="000000"/>
        </w:rPr>
        <w:tab/>
        <w:tab/>
        <w:t>- Hectares of land has been reclaimed for agricultural and settlement purposes.</w:t>
      </w:r>
    </w:p>
    <w:p>
      <w:pPr>
        <w:rPr>
          <w:rFonts w:ascii="Arial" w:hAnsi="Arial"/>
          <w:color w:val="000000"/>
        </w:rPr>
      </w:pPr>
      <w:r>
        <w:rPr>
          <w:rFonts w:ascii="Arial" w:hAnsi="Arial"/>
          <w:color w:val="000000"/>
        </w:rPr>
        <w:tab/>
        <w:tab/>
        <w:t>- The project has brought water borne diseases under control.</w:t>
      </w:r>
    </w:p>
    <w:p>
      <w:pPr>
        <w:ind w:hanging="720" w:left="720"/>
        <w:rPr>
          <w:rFonts w:ascii="Arial" w:hAnsi="Arial"/>
          <w:color w:val="000000"/>
        </w:rPr>
      </w:pPr>
      <w:r>
        <w:rPr>
          <w:rFonts w:ascii="Arial" w:hAnsi="Arial"/>
          <w:color w:val="000000"/>
        </w:rPr>
        <w:t xml:space="preserve">3. </w:t>
        <w:tab/>
        <w:t xml:space="preserve">a) i) Land reclamation is bringing back the useless land into more useful while land     </w:t>
      </w:r>
    </w:p>
    <w:p>
      <w:pPr>
        <w:ind w:hanging="720" w:left="720"/>
        <w:rPr>
          <w:rFonts w:ascii="Arial" w:hAnsi="Arial"/>
          <w:color w:val="000000"/>
        </w:rPr>
      </w:pPr>
      <w:r>
        <w:rPr>
          <w:rFonts w:ascii="Arial" w:hAnsi="Arial"/>
          <w:color w:val="000000"/>
        </w:rPr>
        <w:t xml:space="preserve">                    rehabilitation is  bringing the land that has been misused by man into being useful</w:t>
      </w:r>
    </w:p>
    <w:p>
      <w:pPr>
        <w:ind w:firstLine="720"/>
        <w:rPr>
          <w:rFonts w:ascii="Arial" w:hAnsi="Arial"/>
          <w:color w:val="000000"/>
        </w:rPr>
      </w:pPr>
      <w:r>
        <w:rPr>
          <w:rFonts w:ascii="Arial" w:hAnsi="Arial"/>
          <w:color w:val="000000"/>
        </w:rPr>
        <w:t>ii) – Basin irrigation</w:t>
        <w:tab/>
        <w:tab/>
        <w:tab/>
        <w:tab/>
        <w:tab/>
        <w:tab/>
        <w:tab/>
        <w:tab/>
        <w:tab/>
        <w:tab/>
      </w:r>
    </w:p>
    <w:p>
      <w:pPr>
        <w:rPr>
          <w:rFonts w:ascii="Arial" w:hAnsi="Arial"/>
          <w:color w:val="000000"/>
        </w:rPr>
      </w:pPr>
      <w:r>
        <w:rPr>
          <w:rFonts w:ascii="Arial" w:hAnsi="Arial"/>
          <w:color w:val="000000"/>
        </w:rPr>
        <w:tab/>
        <w:t xml:space="preserve">    - Overhead irrigation/ drip</w:t>
      </w:r>
    </w:p>
    <w:p>
      <w:pPr>
        <w:rPr>
          <w:rFonts w:ascii="Arial" w:hAnsi="Arial"/>
          <w:color w:val="000000"/>
        </w:rPr>
      </w:pPr>
      <w:r>
        <w:rPr>
          <w:rFonts w:ascii="Arial" w:hAnsi="Arial"/>
          <w:color w:val="000000"/>
        </w:rPr>
        <w:tab/>
        <w:t xml:space="preserve">    - Trickle irrigation</w:t>
      </w:r>
    </w:p>
    <w:p>
      <w:pPr>
        <w:rPr>
          <w:rFonts w:ascii="Arial" w:hAnsi="Arial"/>
          <w:color w:val="000000"/>
        </w:rPr>
      </w:pPr>
      <w:r>
        <w:rPr>
          <w:rFonts w:ascii="Arial" w:hAnsi="Arial"/>
          <w:color w:val="000000"/>
        </w:rPr>
        <w:tab/>
        <w:t xml:space="preserve">    - Canal irrigation </w:t>
      </w:r>
    </w:p>
    <w:p>
      <w:pPr>
        <w:rPr>
          <w:rFonts w:ascii="Arial" w:hAnsi="Arial"/>
          <w:color w:val="000000"/>
        </w:rPr>
      </w:pPr>
      <w:r>
        <w:rPr>
          <w:rFonts w:ascii="Arial" w:hAnsi="Arial"/>
          <w:color w:val="000000"/>
        </w:rPr>
        <w:tab/>
        <w:t xml:space="preserve">   - Shadoof Archimedean screw, sakia water wheel</w:t>
      </w:r>
    </w:p>
    <w:p>
      <w:pPr>
        <w:rPr>
          <w:rFonts w:ascii="Arial" w:hAnsi="Arial"/>
          <w:color w:val="000000"/>
        </w:rPr>
      </w:pPr>
      <w:r>
        <w:rPr>
          <w:rFonts w:ascii="Arial" w:hAnsi="Arial"/>
          <w:color w:val="000000"/>
        </w:rPr>
        <w:t xml:space="preserve">          iii) – Irrigation ensures a steady and reliable supply even in arid area while rainfall may</w:t>
      </w:r>
    </w:p>
    <w:p>
      <w:pPr>
        <w:rPr>
          <w:rFonts w:ascii="Arial" w:hAnsi="Arial"/>
          <w:color w:val="000000"/>
        </w:rPr>
      </w:pPr>
      <w:r>
        <w:rPr>
          <w:rFonts w:ascii="Arial" w:hAnsi="Arial"/>
          <w:color w:val="000000"/>
        </w:rPr>
        <w:t xml:space="preserve">                    fail in a  given year </w:t>
        <w:tab/>
        <w:tab/>
        <w:tab/>
        <w:tab/>
        <w:tab/>
        <w:tab/>
        <w:tab/>
        <w:tab/>
        <w:tab/>
      </w:r>
    </w:p>
    <w:p>
      <w:pPr>
        <w:rPr>
          <w:rFonts w:ascii="Arial" w:hAnsi="Arial"/>
          <w:color w:val="000000"/>
        </w:rPr>
      </w:pPr>
      <w:r>
        <w:rPr>
          <w:rFonts w:ascii="Arial" w:hAnsi="Arial"/>
          <w:color w:val="000000"/>
        </w:rPr>
        <w:tab/>
        <w:t xml:space="preserve">     - River water used for irrigation may may bring in silt which makes soil fertile and </w:t>
      </w:r>
    </w:p>
    <w:p>
      <w:pPr>
        <w:rPr>
          <w:rFonts w:ascii="Arial" w:hAnsi="Arial"/>
          <w:color w:val="000000"/>
        </w:rPr>
      </w:pPr>
      <w:r>
        <w:rPr>
          <w:rFonts w:ascii="Arial" w:hAnsi="Arial"/>
          <w:color w:val="000000"/>
        </w:rPr>
        <w:t xml:space="preserve">               leads   to more yields unlike pure rain water </w:t>
      </w:r>
    </w:p>
    <w:p>
      <w:pPr>
        <w:rPr>
          <w:rFonts w:ascii="Arial" w:hAnsi="Arial"/>
          <w:color w:val="000000"/>
        </w:rPr>
      </w:pPr>
      <w:r>
        <w:rPr>
          <w:rFonts w:ascii="Arial" w:hAnsi="Arial"/>
          <w:color w:val="000000"/>
        </w:rPr>
        <w:tab/>
        <w:t xml:space="preserve">    - Enables cultivation throughout the year maximizing use of land while rainfall could be </w:t>
      </w:r>
    </w:p>
    <w:p>
      <w:pPr>
        <w:rPr>
          <w:rFonts w:ascii="Arial" w:hAnsi="Arial"/>
          <w:color w:val="000000"/>
        </w:rPr>
      </w:pPr>
      <w:r>
        <w:rPr>
          <w:rFonts w:ascii="Arial" w:hAnsi="Arial"/>
          <w:color w:val="000000"/>
        </w:rPr>
        <w:t xml:space="preserve">                   seasonal </w:t>
      </w:r>
    </w:p>
    <w:p>
      <w:pPr>
        <w:rPr>
          <w:rFonts w:ascii="Arial" w:hAnsi="Arial"/>
          <w:color w:val="000000"/>
        </w:rPr>
      </w:pPr>
      <w:r>
        <w:rPr>
          <w:rFonts w:ascii="Arial" w:hAnsi="Arial"/>
          <w:color w:val="000000"/>
        </w:rPr>
        <w:tab/>
        <w:t xml:space="preserve">   -  Water drawn for irrigation may also be used for other purposes in the farm </w:t>
      </w:r>
    </w:p>
    <w:p>
      <w:pPr>
        <w:ind w:firstLine="720"/>
        <w:rPr>
          <w:rFonts w:ascii="Arial" w:hAnsi="Arial"/>
          <w:color w:val="000000"/>
        </w:rPr>
      </w:pPr>
      <w:r>
        <w:rPr>
          <w:rFonts w:ascii="Arial" w:hAnsi="Arial"/>
          <w:color w:val="000000"/>
        </w:rPr>
        <w:t>b i) – To settle the landless people</w:t>
        <w:tab/>
        <w:tab/>
        <w:tab/>
        <w:tab/>
        <w:tab/>
        <w:tab/>
        <w:tab/>
        <w:t xml:space="preserve">           </w:t>
      </w:r>
    </w:p>
    <w:p>
      <w:pPr>
        <w:rPr>
          <w:rFonts w:ascii="Arial" w:hAnsi="Arial"/>
          <w:color w:val="000000"/>
        </w:rPr>
      </w:pPr>
      <w:r>
        <w:rPr>
          <w:rFonts w:ascii="Arial" w:hAnsi="Arial"/>
          <w:color w:val="000000"/>
        </w:rPr>
        <w:tab/>
        <w:t>- The presence of rivers Thiba and Nyamindi</w:t>
      </w:r>
    </w:p>
    <w:p>
      <w:pPr>
        <w:rPr>
          <w:rFonts w:ascii="Arial" w:hAnsi="Arial"/>
          <w:color w:val="000000"/>
        </w:rPr>
      </w:pPr>
      <w:r>
        <w:rPr>
          <w:rFonts w:ascii="Arial" w:hAnsi="Arial"/>
          <w:color w:val="000000"/>
        </w:rPr>
        <w:tab/>
        <w:t xml:space="preserve">- Availability of the black cotton soils – good for rice </w:t>
      </w:r>
    </w:p>
    <w:p>
      <w:pPr>
        <w:rPr>
          <w:rFonts w:ascii="Arial" w:hAnsi="Arial"/>
          <w:color w:val="000000"/>
        </w:rPr>
      </w:pPr>
      <w:r>
        <w:rPr>
          <w:rFonts w:ascii="Arial" w:hAnsi="Arial"/>
          <w:color w:val="000000"/>
        </w:rPr>
        <w:tab/>
        <w:t>- To employee detainees during the days of emergency</w:t>
      </w:r>
    </w:p>
    <w:p>
      <w:pPr>
        <w:rPr>
          <w:rFonts w:ascii="Arial" w:hAnsi="Arial"/>
          <w:color w:val="000000"/>
        </w:rPr>
      </w:pPr>
      <w:r>
        <w:rPr>
          <w:rFonts w:ascii="Arial" w:hAnsi="Arial"/>
          <w:color w:val="000000"/>
        </w:rPr>
        <w:tab/>
        <w:t xml:space="preserve">- Unreliable nature of rainfall in the area </w:t>
      </w:r>
    </w:p>
    <w:p>
      <w:pPr>
        <w:rPr>
          <w:rFonts w:ascii="Arial" w:hAnsi="Arial"/>
          <w:color w:val="000000"/>
        </w:rPr>
      </w:pPr>
      <w:r>
        <w:rPr>
          <w:rFonts w:ascii="Arial" w:hAnsi="Arial"/>
          <w:color w:val="000000"/>
        </w:rPr>
        <w:t xml:space="preserve">        ii) – Availability of reliable water supplies from river Thiba</w:t>
        <w:tab/>
        <w:tab/>
        <w:tab/>
        <w:tab/>
        <w:tab/>
      </w:r>
    </w:p>
    <w:p>
      <w:pPr>
        <w:rPr>
          <w:rFonts w:ascii="Arial" w:hAnsi="Arial"/>
          <w:color w:val="000000"/>
        </w:rPr>
      </w:pPr>
      <w:r>
        <w:rPr>
          <w:rFonts w:ascii="Arial" w:hAnsi="Arial"/>
          <w:color w:val="000000"/>
        </w:rPr>
        <w:tab/>
        <w:t xml:space="preserve">-Presence of fertile black cotton soils with high water retaining ability </w:t>
      </w:r>
    </w:p>
    <w:p>
      <w:pPr>
        <w:rPr>
          <w:rFonts w:ascii="Arial" w:hAnsi="Arial"/>
          <w:color w:val="000000"/>
        </w:rPr>
      </w:pPr>
      <w:r>
        <w:rPr>
          <w:rFonts w:ascii="Arial" w:hAnsi="Arial"/>
          <w:color w:val="000000"/>
        </w:rPr>
        <w:tab/>
        <w:t>- Gently sloping land making it easy to mechanize and cheaply irrigate by gravity flow</w:t>
      </w:r>
    </w:p>
    <w:p>
      <w:pPr>
        <w:rPr>
          <w:rFonts w:ascii="Arial" w:hAnsi="Arial"/>
          <w:color w:val="000000"/>
        </w:rPr>
      </w:pPr>
      <w:r>
        <w:rPr>
          <w:rFonts w:ascii="Arial" w:hAnsi="Arial"/>
          <w:color w:val="000000"/>
        </w:rPr>
        <w:tab/>
        <w:t>- Presence of high temperatures favouring rice groing</w:t>
      </w:r>
    </w:p>
    <w:p>
      <w:pPr>
        <w:rPr>
          <w:rFonts w:ascii="Arial" w:hAnsi="Arial"/>
          <w:color w:val="000000"/>
        </w:rPr>
      </w:pPr>
      <w:r>
        <w:rPr>
          <w:rFonts w:ascii="Arial" w:hAnsi="Arial"/>
          <w:color w:val="000000"/>
        </w:rPr>
        <w:tab/>
        <w:t xml:space="preserve">- The unreliable nature of the rainfall made it necessary to irrigate </w:t>
      </w:r>
    </w:p>
    <w:p>
      <w:pPr>
        <w:rPr>
          <w:rFonts w:ascii="Arial" w:hAnsi="Arial"/>
          <w:color w:val="000000"/>
        </w:rPr>
      </w:pPr>
      <w:r>
        <w:rPr>
          <w:rFonts w:ascii="Arial" w:hAnsi="Arial"/>
          <w:color w:val="000000"/>
        </w:rPr>
        <w:tab/>
        <w:t xml:space="preserve">- The soils were impervious thereby reducing the need to build concrete hence lowering </w:t>
      </w:r>
    </w:p>
    <w:p>
      <w:pPr>
        <w:rPr>
          <w:rFonts w:ascii="Arial" w:hAnsi="Arial"/>
          <w:color w:val="000000"/>
        </w:rPr>
      </w:pPr>
      <w:r>
        <w:rPr>
          <w:rFonts w:ascii="Arial" w:hAnsi="Arial"/>
          <w:color w:val="000000"/>
        </w:rPr>
        <w:t xml:space="preserve">               costs </w:t>
      </w:r>
    </w:p>
    <w:p>
      <w:pPr>
        <w:rPr>
          <w:rFonts w:ascii="Arial" w:hAnsi="Arial"/>
          <w:color w:val="000000"/>
        </w:rPr>
      </w:pPr>
      <w:r>
        <w:rPr>
          <w:rFonts w:ascii="Arial" w:hAnsi="Arial"/>
          <w:color w:val="000000"/>
        </w:rPr>
        <w:t xml:space="preserve">          iii) – Disease – malaria &amp; bilharzias</w:t>
        <w:tab/>
        <w:tab/>
        <w:tab/>
        <w:tab/>
        <w:tab/>
        <w:tab/>
        <w:tab/>
        <w:tab/>
      </w:r>
    </w:p>
    <w:p>
      <w:pPr>
        <w:rPr>
          <w:rFonts w:ascii="Arial" w:hAnsi="Arial"/>
          <w:color w:val="000000"/>
        </w:rPr>
      </w:pPr>
      <w:r>
        <w:rPr>
          <w:rFonts w:ascii="Arial" w:hAnsi="Arial"/>
          <w:color w:val="000000"/>
        </w:rPr>
        <w:tab/>
        <w:t>- A lot of time is spent to tend crops</w:t>
      </w:r>
    </w:p>
    <w:p>
      <w:pPr>
        <w:rPr>
          <w:rFonts w:ascii="Arial" w:hAnsi="Arial"/>
          <w:color w:val="000000"/>
        </w:rPr>
      </w:pPr>
      <w:r>
        <w:rPr>
          <w:rFonts w:ascii="Arial" w:hAnsi="Arial"/>
          <w:color w:val="000000"/>
        </w:rPr>
        <w:tab/>
        <w:t>- Presence of numerous weeds</w:t>
      </w:r>
    </w:p>
    <w:p>
      <w:pPr>
        <w:rPr>
          <w:rFonts w:ascii="Arial" w:hAnsi="Arial"/>
          <w:color w:val="000000"/>
        </w:rPr>
      </w:pPr>
      <w:r>
        <w:rPr>
          <w:rFonts w:ascii="Arial" w:hAnsi="Arial"/>
          <w:color w:val="000000"/>
        </w:rPr>
        <w:tab/>
        <w:t>- Mismanagement of the scheme</w:t>
      </w:r>
    </w:p>
    <w:p>
      <w:pPr>
        <w:rPr>
          <w:rFonts w:ascii="Arial" w:hAnsi="Arial"/>
          <w:color w:val="000000"/>
        </w:rPr>
      </w:pPr>
      <w:r>
        <w:rPr>
          <w:rFonts w:ascii="Arial" w:hAnsi="Arial"/>
          <w:color w:val="000000"/>
        </w:rPr>
        <w:tab/>
        <w:t>- Delayed payment to the farmers</w:t>
      </w:r>
    </w:p>
    <w:p>
      <w:pPr>
        <w:rPr>
          <w:rFonts w:ascii="Arial" w:hAnsi="Arial"/>
          <w:color w:val="000000"/>
        </w:rPr>
      </w:pPr>
      <w:r>
        <w:rPr>
          <w:rFonts w:ascii="Arial" w:hAnsi="Arial"/>
          <w:color w:val="000000"/>
        </w:rPr>
        <w:tab/>
        <w:t>- Few extension officers</w:t>
      </w:r>
    </w:p>
    <w:p>
      <w:pPr>
        <w:rPr>
          <w:rFonts w:ascii="Arial" w:hAnsi="Arial"/>
          <w:color w:val="000000"/>
        </w:rPr>
      </w:pPr>
      <w:r>
        <w:rPr>
          <w:rFonts w:ascii="Arial" w:hAnsi="Arial"/>
          <w:color w:val="000000"/>
        </w:rPr>
        <w:tab/>
        <w:t>- Pests i.e. quela birds</w:t>
      </w:r>
    </w:p>
    <w:p>
      <w:pPr>
        <w:rPr>
          <w:rFonts w:ascii="Arial" w:hAnsi="Arial"/>
          <w:color w:val="000000"/>
        </w:rPr>
      </w:pPr>
      <w:r>
        <w:rPr>
          <w:rFonts w:ascii="Arial" w:hAnsi="Arial"/>
          <w:color w:val="000000"/>
        </w:rPr>
        <w:tab/>
        <w:t>- Siltation in the canals</w:t>
      </w:r>
    </w:p>
    <w:p>
      <w:pPr>
        <w:rPr>
          <w:rFonts w:ascii="Arial" w:hAnsi="Arial"/>
          <w:color w:val="000000"/>
        </w:rPr>
      </w:pPr>
      <w:r>
        <w:rPr>
          <w:rFonts w:ascii="Arial" w:hAnsi="Arial"/>
          <w:color w:val="000000"/>
        </w:rPr>
        <w:tab/>
        <w:t xml:space="preserve">- Expensive human labour </w:t>
      </w:r>
    </w:p>
    <w:p>
      <w:pPr>
        <w:ind w:firstLine="720"/>
        <w:rPr>
          <w:rFonts w:ascii="Arial" w:hAnsi="Arial"/>
          <w:color w:val="000000"/>
        </w:rPr>
      </w:pPr>
      <w:r>
        <w:rPr>
          <w:rFonts w:ascii="Arial" w:hAnsi="Arial"/>
          <w:color w:val="000000"/>
        </w:rPr>
        <w:t xml:space="preserve">c i) A polder is an area of low – lying reclaimed land enclosed by dykes, which protect </w:t>
      </w:r>
    </w:p>
    <w:p>
      <w:pPr>
        <w:ind w:firstLine="720"/>
        <w:rPr>
          <w:rFonts w:ascii="Arial" w:hAnsi="Arial"/>
          <w:color w:val="000000"/>
        </w:rPr>
      </w:pPr>
      <w:r>
        <w:rPr>
          <w:rFonts w:ascii="Arial" w:hAnsi="Arial"/>
          <w:color w:val="000000"/>
        </w:rPr>
        <w:t xml:space="preserve">   the  land against high water level that has to be maintained outside the area </w:t>
        <w:tab/>
      </w:r>
    </w:p>
    <w:p>
      <w:pPr>
        <w:rPr>
          <w:rFonts w:ascii="Arial" w:hAnsi="Arial"/>
          <w:color w:val="000000"/>
        </w:rPr>
      </w:pPr>
      <w:r>
        <w:rPr>
          <w:rFonts w:ascii="Arial" w:hAnsi="Arial"/>
          <w:color w:val="000000"/>
        </w:rPr>
        <w:t xml:space="preserve">        ii) – Construction of ring canals to drain water out</w:t>
        <w:tab/>
        <w:tab/>
        <w:tab/>
        <w:tab/>
        <w:tab/>
        <w:tab/>
      </w:r>
    </w:p>
    <w:p>
      <w:pPr>
        <w:rPr>
          <w:rFonts w:ascii="Arial" w:hAnsi="Arial"/>
          <w:color w:val="000000"/>
        </w:rPr>
      </w:pPr>
      <w:r>
        <w:rPr>
          <w:rFonts w:ascii="Arial" w:hAnsi="Arial"/>
          <w:color w:val="000000"/>
        </w:rPr>
        <w:tab/>
        <w:t>- Construction of ditches within each polder which leads water to a pumping station</w:t>
      </w:r>
    </w:p>
    <w:p>
      <w:pPr>
        <w:rPr>
          <w:rFonts w:ascii="Arial" w:hAnsi="Arial"/>
          <w:color w:val="000000"/>
        </w:rPr>
      </w:pPr>
      <w:r>
        <w:rPr>
          <w:rFonts w:ascii="Arial" w:hAnsi="Arial"/>
          <w:color w:val="000000"/>
        </w:rPr>
        <w:tab/>
        <w:t>- Drying of land through planting of trees/ plants</w:t>
      </w:r>
    </w:p>
    <w:p>
      <w:pPr>
        <w:rPr>
          <w:rFonts w:ascii="Arial" w:hAnsi="Arial"/>
          <w:color w:val="000000"/>
        </w:rPr>
      </w:pPr>
      <w:r>
        <w:rPr>
          <w:rFonts w:ascii="Arial" w:hAnsi="Arial"/>
          <w:color w:val="000000"/>
        </w:rPr>
        <w:tab/>
        <w:t>- Desalination of the soil through chemical, flushing and planting hardy plants</w:t>
      </w:r>
    </w:p>
    <w:p>
      <w:pPr>
        <w:rPr>
          <w:rFonts w:ascii="Arial" w:hAnsi="Arial"/>
          <w:color w:val="000000"/>
        </w:rPr>
      </w:pPr>
      <w:r>
        <w:rPr>
          <w:rFonts w:ascii="Arial" w:hAnsi="Arial"/>
          <w:color w:val="000000"/>
        </w:rPr>
        <w:tab/>
        <w:t>- Dividing of land into economic units</w:t>
      </w:r>
    </w:p>
    <w:p>
      <w:pPr>
        <w:rPr>
          <w:rFonts w:ascii="Arial" w:hAnsi="Arial"/>
          <w:color w:val="000000"/>
        </w:rPr>
      </w:pPr>
      <w:r>
        <w:rPr>
          <w:rFonts w:ascii="Arial" w:hAnsi="Arial"/>
          <w:color w:val="000000"/>
        </w:rPr>
        <w:tab/>
        <w:t xml:space="preserve">- Laying down of good infrastructure </w:t>
      </w:r>
    </w:p>
    <w:p>
      <w:pPr>
        <w:rPr>
          <w:rFonts w:ascii="Arial" w:hAnsi="Arial"/>
          <w:color w:val="000000"/>
        </w:rPr>
      </w:pPr>
      <w:r>
        <w:rPr>
          <w:rFonts w:ascii="Arial" w:hAnsi="Arial"/>
          <w:color w:val="000000"/>
        </w:rPr>
        <w:tab/>
        <w:t>- Settling of people in villages</w:t>
      </w:r>
    </w:p>
    <w:p>
      <w:pPr>
        <w:rPr>
          <w:rFonts w:ascii="Arial" w:hAnsi="Arial"/>
          <w:color w:val="000000"/>
        </w:rPr>
      </w:pPr>
      <w:r>
        <w:rPr>
          <w:rFonts w:ascii="Arial" w:hAnsi="Arial"/>
          <w:color w:val="000000"/>
        </w:rPr>
        <w:tab/>
        <w:t>- Spreading of soils to improve fertility</w:t>
      </w:r>
    </w:p>
    <w:p>
      <w:pPr>
        <w:rPr>
          <w:rFonts w:ascii="Arial" w:hAnsi="Arial"/>
          <w:color w:val="000000"/>
        </w:rPr>
      </w:pPr>
      <w:r>
        <w:rPr>
          <w:rFonts w:ascii="Arial" w:hAnsi="Arial"/>
          <w:color w:val="000000"/>
        </w:rPr>
        <w:tab/>
        <w:t xml:space="preserve">- Addition of fertilizers </w:t>
      </w:r>
    </w:p>
    <w:p>
      <w:pPr>
        <w:rPr>
          <w:rFonts w:ascii="Arial" w:hAnsi="Arial"/>
          <w:color w:val="000000"/>
        </w:rPr>
      </w:pPr>
    </w:p>
    <w:p>
      <w:pPr>
        <w:rPr>
          <w:rFonts w:ascii="Arial" w:hAnsi="Arial"/>
          <w:color w:val="000000"/>
        </w:rPr>
      </w:pPr>
      <w:r>
        <w:rPr>
          <w:rFonts w:ascii="Arial" w:hAnsi="Arial"/>
          <w:color w:val="000000"/>
        </w:rPr>
        <w:t xml:space="preserve">     iii)- Control of floods of the area to the South West</w:t>
        <w:tab/>
        <w:tab/>
        <w:tab/>
        <w:tab/>
        <w:tab/>
        <w:tab/>
      </w:r>
    </w:p>
    <w:p>
      <w:pPr>
        <w:rPr>
          <w:rFonts w:ascii="Arial" w:hAnsi="Arial"/>
          <w:color w:val="000000"/>
        </w:rPr>
      </w:pPr>
      <w:r>
        <w:rPr>
          <w:rFonts w:ascii="Arial" w:hAnsi="Arial"/>
          <w:color w:val="000000"/>
        </w:rPr>
        <w:tab/>
        <w:t>- Improved control and distribution of the regions fresh water</w:t>
      </w:r>
    </w:p>
    <w:p>
      <w:pPr>
        <w:rPr>
          <w:rFonts w:ascii="Arial" w:hAnsi="Arial"/>
          <w:color w:val="000000"/>
        </w:rPr>
      </w:pPr>
      <w:r>
        <w:rPr>
          <w:rFonts w:ascii="Arial" w:hAnsi="Arial"/>
          <w:color w:val="000000"/>
        </w:rPr>
        <w:tab/>
        <w:t xml:space="preserve">- Damming has cut off salination and pollution of inlnd waters. This has led to the </w:t>
      </w:r>
    </w:p>
    <w:p>
      <w:pPr>
        <w:rPr>
          <w:rFonts w:ascii="Arial" w:hAnsi="Arial"/>
          <w:color w:val="000000"/>
        </w:rPr>
      </w:pPr>
      <w:r>
        <w:rPr>
          <w:rFonts w:ascii="Arial" w:hAnsi="Arial"/>
          <w:color w:val="000000"/>
        </w:rPr>
        <w:t xml:space="preserve">             reduction of     salinity of soil hence high yields</w:t>
      </w:r>
    </w:p>
    <w:p>
      <w:pPr>
        <w:rPr>
          <w:rFonts w:ascii="Arial" w:hAnsi="Arial"/>
          <w:color w:val="000000"/>
        </w:rPr>
      </w:pPr>
      <w:r>
        <w:rPr>
          <w:rFonts w:ascii="Arial" w:hAnsi="Arial"/>
          <w:color w:val="000000"/>
        </w:rPr>
        <w:tab/>
        <w:t xml:space="preserve">- Islands that were isolated are now within easy reach of developed areas </w:t>
      </w:r>
    </w:p>
    <w:p>
      <w:pPr>
        <w:rPr>
          <w:rFonts w:ascii="Arial" w:hAnsi="Arial"/>
          <w:color w:val="000000"/>
        </w:rPr>
      </w:pPr>
      <w:r>
        <w:rPr>
          <w:rFonts w:ascii="Arial" w:hAnsi="Arial"/>
          <w:color w:val="000000"/>
        </w:rPr>
        <w:tab/>
        <w:t xml:space="preserve">- The area is a good site for industry and a tourist resort </w:t>
      </w:r>
    </w:p>
    <w:p>
      <w:pPr>
        <w:rPr>
          <w:rFonts w:ascii="Arial" w:hAnsi="Arial"/>
          <w:color w:val="000000"/>
        </w:rPr>
      </w:pPr>
      <w:r>
        <w:rPr>
          <w:rFonts w:ascii="Arial" w:hAnsi="Arial"/>
          <w:color w:val="000000"/>
        </w:rPr>
        <w:t xml:space="preserve">. d)   - Artificial insemination  A.I is more widely used in Denmark than Kenya</w:t>
        <w:tab/>
        <w:tab/>
        <w:tab/>
      </w:r>
    </w:p>
    <w:p>
      <w:pPr>
        <w:ind w:left="720"/>
        <w:rPr>
          <w:rFonts w:ascii="Arial" w:hAnsi="Arial"/>
          <w:color w:val="000000"/>
        </w:rPr>
      </w:pPr>
      <w:r>
        <w:rPr>
          <w:rFonts w:ascii="Arial" w:hAnsi="Arial"/>
          <w:color w:val="000000"/>
        </w:rPr>
        <w:t>- There is an experience of high quality yields throughout the year</w:t>
      </w:r>
    </w:p>
    <w:p>
      <w:pPr>
        <w:ind w:firstLine="720"/>
        <w:rPr>
          <w:rFonts w:ascii="Arial" w:hAnsi="Arial"/>
          <w:color w:val="000000"/>
          <w:sz w:val="22"/>
        </w:rPr>
      </w:pPr>
      <w:r>
        <w:rPr>
          <w:rFonts w:ascii="Arial" w:hAnsi="Arial"/>
          <w:color w:val="000000"/>
          <w:sz w:val="22"/>
        </w:rPr>
        <w:t>- In Kenya, there is a practice of mixed farming while there is specialized farming in Denmark</w:t>
      </w:r>
    </w:p>
    <w:p>
      <w:pPr>
        <w:ind w:firstLine="720"/>
        <w:rPr>
          <w:rFonts w:ascii="Arial" w:hAnsi="Arial"/>
          <w:color w:val="000000"/>
        </w:rPr>
      </w:pPr>
      <w:r>
        <w:rPr>
          <w:rFonts w:ascii="Arial" w:hAnsi="Arial"/>
          <w:color w:val="000000"/>
        </w:rPr>
        <w:t>- Dairy product in Kenya are consumed locally whereas they are for export in Denmark</w:t>
      </w:r>
    </w:p>
    <w:p>
      <w:pPr>
        <w:ind w:firstLine="720"/>
        <w:rPr>
          <w:rFonts w:ascii="Arial" w:hAnsi="Arial"/>
          <w:color w:val="000000"/>
        </w:rPr>
      </w:pPr>
      <w:r>
        <w:rPr>
          <w:rFonts w:ascii="Arial" w:hAnsi="Arial"/>
          <w:color w:val="000000"/>
        </w:rPr>
        <w:t>- In Denmark it is highly mechanized while in Kenya it is low mechanized</w:t>
      </w:r>
    </w:p>
    <w:p>
      <w:pPr>
        <w:ind w:firstLine="720"/>
        <w:rPr>
          <w:rFonts w:ascii="Arial" w:hAnsi="Arial"/>
          <w:color w:val="000000"/>
        </w:rPr>
      </w:pPr>
      <w:r>
        <w:rPr>
          <w:rFonts w:ascii="Arial" w:hAnsi="Arial"/>
          <w:color w:val="000000"/>
        </w:rPr>
        <w:t xml:space="preserve">- In Denmark, it is evenly distributed all over the country than in Kenya where it is </w:t>
      </w:r>
    </w:p>
    <w:p>
      <w:pPr>
        <w:ind w:firstLine="720"/>
        <w:rPr>
          <w:rFonts w:ascii="Arial" w:hAnsi="Arial"/>
          <w:color w:val="000000"/>
        </w:rPr>
      </w:pPr>
      <w:r>
        <w:rPr>
          <w:rFonts w:ascii="Arial" w:hAnsi="Arial"/>
          <w:color w:val="000000"/>
        </w:rPr>
        <w:t xml:space="preserve">   concentrated in highlands</w:t>
      </w:r>
    </w:p>
    <w:p>
      <w:pPr>
        <w:ind w:firstLine="720"/>
        <w:rPr>
          <w:rFonts w:ascii="Arial" w:hAnsi="Arial"/>
          <w:color w:val="000000"/>
        </w:rPr>
      </w:pPr>
      <w:r>
        <w:rPr>
          <w:rFonts w:ascii="Arial" w:hAnsi="Arial"/>
          <w:color w:val="000000"/>
        </w:rPr>
        <w:t>- Denmark dairy farming rely on fodder while Kenya depends mainly on grass pasture</w:t>
      </w:r>
    </w:p>
    <w:p>
      <w:pPr>
        <w:ind w:firstLine="720"/>
        <w:rPr>
          <w:rFonts w:ascii="Arial" w:hAnsi="Arial"/>
          <w:color w:val="000000"/>
        </w:rPr>
      </w:pPr>
      <w:r>
        <w:rPr>
          <w:rFonts w:ascii="Arial" w:hAnsi="Arial"/>
          <w:color w:val="000000"/>
        </w:rPr>
        <w:t>- Denmark has got an advanced technology in preservation of dairy products in Kenya</w:t>
      </w:r>
    </w:p>
    <w:p>
      <w:pPr>
        <w:ind w:firstLine="720"/>
        <w:rPr>
          <w:rFonts w:ascii="Arial" w:hAnsi="Arial"/>
          <w:color w:val="000000"/>
        </w:rPr>
      </w:pPr>
      <w:r>
        <w:rPr>
          <w:rFonts w:ascii="Arial" w:hAnsi="Arial"/>
          <w:color w:val="000000"/>
        </w:rPr>
        <w:t>- Denmark has got a well managed co-operative societies than Kenya</w:t>
      </w:r>
    </w:p>
    <w:p>
      <w:pPr>
        <w:rPr>
          <w:rFonts w:ascii="Arial" w:hAnsi="Arial"/>
          <w:color w:val="000000"/>
        </w:rPr>
      </w:pPr>
    </w:p>
    <w:p>
      <w:pPr>
        <w:rPr>
          <w:rFonts w:ascii="Arial" w:hAnsi="Arial"/>
          <w:color w:val="000000"/>
        </w:rPr>
      </w:pPr>
      <w:r>
        <w:rPr>
          <w:rFonts w:ascii="Arial" w:hAnsi="Arial"/>
          <w:color w:val="000000"/>
        </w:rPr>
        <w:t xml:space="preserve">4.       Heavy expenditure by the government in giving them pensions, money that could  have   </w:t>
      </w:r>
    </w:p>
    <w:p>
      <w:pPr>
        <w:rPr>
          <w:rFonts w:ascii="Arial" w:hAnsi="Arial"/>
          <w:color w:val="000000"/>
        </w:rPr>
      </w:pPr>
      <w:r>
        <w:rPr>
          <w:rFonts w:ascii="Arial" w:hAnsi="Arial"/>
          <w:color w:val="000000"/>
        </w:rPr>
        <w:t xml:space="preserve">               been  used to improve other sectors of the economy</w:t>
        <w:tab/>
        <w:tab/>
        <w:tab/>
        <w:tab/>
        <w:t xml:space="preserve">           </w:t>
      </w:r>
    </w:p>
    <w:p>
      <w:pPr>
        <w:numPr>
          <w:ilvl w:val="0"/>
          <w:numId w:val="242"/>
        </w:numPr>
        <w:rPr>
          <w:rFonts w:ascii="Arial" w:hAnsi="Arial"/>
          <w:color w:val="000000"/>
        </w:rPr>
      </w:pPr>
      <w:r>
        <w:rPr>
          <w:rFonts w:ascii="Arial" w:hAnsi="Arial"/>
          <w:color w:val="000000"/>
        </w:rPr>
        <w:t>Through economically unproductive, they require care and feeding which is expensive</w:t>
      </w:r>
    </w:p>
    <w:p>
      <w:pPr>
        <w:numPr>
          <w:ilvl w:val="0"/>
          <w:numId w:val="242"/>
        </w:numPr>
        <w:rPr>
          <w:rFonts w:ascii="Arial" w:hAnsi="Arial"/>
          <w:color w:val="000000"/>
        </w:rPr>
      </w:pPr>
      <w:r>
        <w:rPr>
          <w:rFonts w:ascii="Arial" w:hAnsi="Arial"/>
          <w:color w:val="000000"/>
        </w:rPr>
        <w:t>Through unproductive economically, they require people to take care of them, hence wasting man power that could be used on productive ventures</w:t>
        <w:tab/>
      </w:r>
    </w:p>
    <w:p>
      <w:pPr>
        <w:rPr>
          <w:rFonts w:ascii="Arial" w:hAnsi="Arial"/>
          <w:color w:val="000000"/>
        </w:rPr>
      </w:pPr>
      <w:r>
        <w:rPr>
          <w:rFonts w:ascii="Arial" w:hAnsi="Arial"/>
          <w:color w:val="000000"/>
        </w:rPr>
        <w:t>5.</w:t>
        <w:tab/>
        <w:t xml:space="preserve"> a i)    - Maize</w:t>
        <w:tab/>
        <w:tab/>
        <w:tab/>
        <w:tab/>
        <w:tab/>
        <w:tab/>
        <w:tab/>
        <w:tab/>
        <w:tab/>
        <w:tab/>
        <w:t xml:space="preserve">           </w:t>
      </w:r>
    </w:p>
    <w:p>
      <w:pPr>
        <w:numPr>
          <w:ilvl w:val="0"/>
          <w:numId w:val="243"/>
        </w:numPr>
        <w:rPr>
          <w:rFonts w:ascii="Arial" w:hAnsi="Arial"/>
          <w:color w:val="000000"/>
        </w:rPr>
      </w:pPr>
      <w:r>
        <w:rPr>
          <w:rFonts w:ascii="Arial" w:hAnsi="Arial"/>
          <w:color w:val="000000"/>
        </w:rPr>
        <w:t>Beans</w:t>
      </w:r>
    </w:p>
    <w:p>
      <w:pPr>
        <w:numPr>
          <w:ilvl w:val="0"/>
          <w:numId w:val="243"/>
        </w:numPr>
        <w:rPr>
          <w:rFonts w:ascii="Arial" w:hAnsi="Arial"/>
          <w:color w:val="000000"/>
        </w:rPr>
      </w:pPr>
      <w:r>
        <w:rPr>
          <w:rFonts w:ascii="Arial" w:hAnsi="Arial"/>
          <w:color w:val="000000"/>
        </w:rPr>
        <w:t>Tomatoes</w:t>
      </w:r>
    </w:p>
    <w:p>
      <w:pPr>
        <w:numPr>
          <w:ilvl w:val="0"/>
          <w:numId w:val="243"/>
        </w:numPr>
        <w:rPr>
          <w:rFonts w:ascii="Arial" w:hAnsi="Arial"/>
          <w:color w:val="000000"/>
        </w:rPr>
      </w:pPr>
      <w:r>
        <w:rPr>
          <w:rFonts w:ascii="Arial" w:hAnsi="Arial"/>
          <w:color w:val="000000"/>
        </w:rPr>
        <w:t xml:space="preserve">Vegetables </w:t>
      </w:r>
    </w:p>
    <w:p>
      <w:pPr>
        <w:ind w:firstLine="720"/>
        <w:rPr>
          <w:rFonts w:ascii="Arial" w:hAnsi="Arial"/>
          <w:color w:val="000000"/>
        </w:rPr>
      </w:pPr>
      <w:r>
        <w:rPr>
          <w:rFonts w:ascii="Arial" w:hAnsi="Arial"/>
          <w:color w:val="000000"/>
        </w:rPr>
        <w:t xml:space="preserve">ii)  - Availability of gently slopping land that allowed irrigation water to move by natural </w:t>
      </w:r>
    </w:p>
    <w:p>
      <w:pPr>
        <w:ind w:firstLine="720"/>
        <w:rPr>
          <w:rFonts w:ascii="Arial" w:hAnsi="Arial"/>
          <w:color w:val="000000"/>
        </w:rPr>
      </w:pPr>
      <w:r>
        <w:rPr>
          <w:rFonts w:ascii="Arial" w:hAnsi="Arial"/>
          <w:color w:val="000000"/>
        </w:rPr>
        <w:t xml:space="preserve">         force of Gravity</w:t>
        <w:tab/>
        <w:tab/>
        <w:tab/>
        <w:tab/>
        <w:tab/>
        <w:tab/>
        <w:tab/>
        <w:tab/>
        <w:tab/>
        <w:t xml:space="preserve">           </w:t>
      </w:r>
    </w:p>
    <w:p>
      <w:pPr>
        <w:numPr>
          <w:ilvl w:val="0"/>
          <w:numId w:val="244"/>
        </w:numPr>
        <w:rPr>
          <w:rFonts w:ascii="Arial" w:hAnsi="Arial"/>
          <w:color w:val="000000"/>
        </w:rPr>
      </w:pPr>
      <w:r>
        <w:rPr>
          <w:rFonts w:ascii="Arial" w:hAnsi="Arial"/>
          <w:color w:val="000000"/>
        </w:rPr>
        <w:t>Availability of permanent source of water from R. Thiba and Nyamindi which provided water for irrigation throughout the year</w:t>
      </w:r>
    </w:p>
    <w:p>
      <w:pPr>
        <w:numPr>
          <w:ilvl w:val="0"/>
          <w:numId w:val="244"/>
        </w:numPr>
        <w:rPr>
          <w:rFonts w:ascii="Arial" w:hAnsi="Arial"/>
          <w:color w:val="000000"/>
        </w:rPr>
      </w:pPr>
      <w:r>
        <w:rPr>
          <w:rFonts w:ascii="Arial" w:hAnsi="Arial"/>
          <w:color w:val="000000"/>
        </w:rPr>
        <w:t>Existence of black cotton soils (clay) which hold water on the surface longer for use in irrigation fields</w:t>
      </w:r>
    </w:p>
    <w:p>
      <w:pPr>
        <w:numPr>
          <w:ilvl w:val="0"/>
          <w:numId w:val="244"/>
        </w:numPr>
        <w:rPr>
          <w:rFonts w:ascii="Arial" w:hAnsi="Arial"/>
          <w:color w:val="000000"/>
        </w:rPr>
      </w:pPr>
      <w:r>
        <w:rPr>
          <w:rFonts w:ascii="Arial" w:hAnsi="Arial"/>
          <w:color w:val="000000"/>
        </w:rPr>
        <w:t>Sparse population in the region which reduced the cost of resettlement</w:t>
      </w:r>
    </w:p>
    <w:p>
      <w:pPr>
        <w:ind w:left="720"/>
        <w:rPr>
          <w:rFonts w:ascii="Arial" w:hAnsi="Arial"/>
          <w:color w:val="000000"/>
        </w:rPr>
      </w:pPr>
      <w:r>
        <w:rPr>
          <w:rFonts w:ascii="Arial" w:hAnsi="Arial"/>
          <w:color w:val="000000"/>
        </w:rPr>
        <w:t xml:space="preserve">- Stagnant irrigation water in the fields serve as breeding grounds for water bone   diseases       nectars e.g. bilhazia workers and mosquitoes</w:t>
        <w:tab/>
        <w:tab/>
        <w:tab/>
        <w:tab/>
        <w:tab/>
        <w:t xml:space="preserve">           </w:t>
      </w:r>
    </w:p>
    <w:p>
      <w:pPr>
        <w:numPr>
          <w:ilvl w:val="0"/>
          <w:numId w:val="245"/>
        </w:numPr>
        <w:rPr>
          <w:rFonts w:ascii="Arial" w:hAnsi="Arial"/>
          <w:color w:val="000000"/>
        </w:rPr>
      </w:pPr>
      <w:r>
        <w:rPr>
          <w:rFonts w:ascii="Arial" w:hAnsi="Arial"/>
          <w:color w:val="000000"/>
        </w:rPr>
        <w:t>Leaching of the soils due to over irrigation</w:t>
      </w:r>
    </w:p>
    <w:p>
      <w:pPr>
        <w:numPr>
          <w:ilvl w:val="0"/>
          <w:numId w:val="245"/>
        </w:numPr>
        <w:rPr>
          <w:rFonts w:ascii="Arial" w:hAnsi="Arial"/>
          <w:color w:val="000000"/>
        </w:rPr>
      </w:pPr>
      <w:r>
        <w:rPr>
          <w:rFonts w:ascii="Arial" w:hAnsi="Arial"/>
          <w:color w:val="000000"/>
        </w:rPr>
        <w:t>Mono culture which reduces productivity of the soil</w:t>
      </w:r>
    </w:p>
    <w:p>
      <w:pPr>
        <w:numPr>
          <w:ilvl w:val="0"/>
          <w:numId w:val="245"/>
        </w:numPr>
        <w:rPr>
          <w:rFonts w:ascii="Arial" w:hAnsi="Arial"/>
          <w:color w:val="000000"/>
        </w:rPr>
      </w:pPr>
      <w:r>
        <w:rPr>
          <w:rFonts w:ascii="Arial" w:hAnsi="Arial"/>
          <w:color w:val="000000"/>
        </w:rPr>
        <w:t>Interference with the life’s of the people and animals who depend on the waters of these lines down stream</w:t>
        <w:tab/>
        <w:tab/>
      </w:r>
    </w:p>
    <w:p>
      <w:pPr>
        <w:ind w:firstLine="720"/>
        <w:rPr>
          <w:rFonts w:ascii="Arial" w:hAnsi="Arial"/>
          <w:color w:val="000000"/>
        </w:rPr>
      </w:pPr>
      <w:r>
        <w:rPr>
          <w:rFonts w:ascii="Arial" w:hAnsi="Arial"/>
          <w:color w:val="000000"/>
        </w:rPr>
        <w:t xml:space="preserve">. c) -  The scheme has created employment which has improved the living standards</w:t>
      </w:r>
    </w:p>
    <w:p>
      <w:pPr>
        <w:ind w:firstLine="720"/>
        <w:rPr>
          <w:rFonts w:ascii="Arial" w:hAnsi="Arial"/>
          <w:color w:val="000000"/>
        </w:rPr>
      </w:pPr>
      <w:r>
        <w:rPr>
          <w:rFonts w:ascii="Arial" w:hAnsi="Arial"/>
          <w:color w:val="000000"/>
        </w:rPr>
        <w:t xml:space="preserve">       of the people                                                                                                             </w:t>
      </w:r>
    </w:p>
    <w:p>
      <w:pPr>
        <w:numPr>
          <w:ilvl w:val="0"/>
          <w:numId w:val="246"/>
        </w:numPr>
        <w:rPr>
          <w:rFonts w:ascii="Arial" w:hAnsi="Arial"/>
          <w:color w:val="000000"/>
        </w:rPr>
      </w:pPr>
      <w:r>
        <w:rPr>
          <w:rFonts w:ascii="Arial" w:hAnsi="Arial"/>
          <w:color w:val="000000"/>
        </w:rPr>
        <w:t>It has saved foreign exchange through production of rice that could be otherwise imported/ which is invested in other sectors of the economy</w:t>
      </w:r>
    </w:p>
    <w:p>
      <w:pPr>
        <w:numPr>
          <w:ilvl w:val="0"/>
          <w:numId w:val="246"/>
        </w:numPr>
        <w:rPr>
          <w:rFonts w:ascii="Arial" w:hAnsi="Arial"/>
          <w:color w:val="000000"/>
        </w:rPr>
      </w:pPr>
      <w:r>
        <w:rPr>
          <w:rFonts w:ascii="Arial" w:hAnsi="Arial"/>
          <w:color w:val="000000"/>
        </w:rPr>
        <w:t>It has facilitated urbanization e.g. Mwea town which has expanded trade opportunities</w:t>
      </w:r>
    </w:p>
    <w:p>
      <w:pPr>
        <w:numPr>
          <w:ilvl w:val="0"/>
          <w:numId w:val="246"/>
        </w:numPr>
        <w:rPr>
          <w:rFonts w:ascii="Arial" w:hAnsi="Arial"/>
          <w:color w:val="000000"/>
        </w:rPr>
      </w:pPr>
      <w:r>
        <w:rPr>
          <w:rFonts w:ascii="Arial" w:hAnsi="Arial"/>
          <w:color w:val="000000"/>
        </w:rPr>
        <w:t>Has increased productivity by turning less productive land. Hence adding food for consumption and sale to get income</w:t>
      </w:r>
    </w:p>
    <w:p>
      <w:pPr>
        <w:ind w:firstLine="720"/>
        <w:rPr>
          <w:rFonts w:ascii="Arial" w:hAnsi="Arial"/>
          <w:color w:val="000000"/>
        </w:rPr>
      </w:pPr>
      <w:r>
        <w:rPr>
          <w:rFonts w:ascii="Arial" w:hAnsi="Arial"/>
          <w:color w:val="000000"/>
        </w:rPr>
        <w:t xml:space="preserve">d i)      - Perkerra irrigation scheme</w:t>
        <w:tab/>
        <w:tab/>
        <w:tab/>
        <w:tab/>
        <w:tab/>
        <w:tab/>
        <w:tab/>
        <w:t xml:space="preserve">           </w:t>
      </w:r>
    </w:p>
    <w:p>
      <w:pPr>
        <w:numPr>
          <w:ilvl w:val="0"/>
          <w:numId w:val="247"/>
        </w:numPr>
        <w:rPr>
          <w:rFonts w:ascii="Arial" w:hAnsi="Arial"/>
          <w:color w:val="000000"/>
        </w:rPr>
      </w:pPr>
      <w:r>
        <w:rPr>
          <w:rFonts w:ascii="Arial" w:hAnsi="Arial"/>
          <w:color w:val="000000"/>
        </w:rPr>
        <w:t>Yala swamp reclamation/ Bunyala</w:t>
      </w:r>
    </w:p>
    <w:p>
      <w:pPr>
        <w:numPr>
          <w:ilvl w:val="0"/>
          <w:numId w:val="247"/>
        </w:numPr>
        <w:rPr>
          <w:rFonts w:ascii="Arial" w:hAnsi="Arial"/>
          <w:color w:val="000000"/>
        </w:rPr>
      </w:pPr>
      <w:r>
        <w:rPr>
          <w:rFonts w:ascii="Arial" w:hAnsi="Arial"/>
          <w:color w:val="000000"/>
        </w:rPr>
        <w:t>Ahero irrigation scheme</w:t>
      </w:r>
    </w:p>
    <w:p>
      <w:pPr>
        <w:numPr>
          <w:ilvl w:val="0"/>
          <w:numId w:val="247"/>
        </w:numPr>
        <w:rPr>
          <w:rFonts w:ascii="Arial" w:hAnsi="Arial"/>
          <w:color w:val="000000"/>
        </w:rPr>
      </w:pPr>
      <w:r>
        <w:rPr>
          <w:rFonts w:ascii="Arial" w:hAnsi="Arial"/>
          <w:color w:val="000000"/>
        </w:rPr>
        <w:t>Bura</w:t>
      </w:r>
    </w:p>
    <w:p>
      <w:pPr>
        <w:numPr>
          <w:ilvl w:val="0"/>
          <w:numId w:val="247"/>
        </w:numPr>
        <w:rPr>
          <w:rFonts w:ascii="Arial" w:hAnsi="Arial"/>
          <w:color w:val="000000"/>
        </w:rPr>
      </w:pPr>
      <w:r>
        <w:rPr>
          <w:rFonts w:ascii="Arial" w:hAnsi="Arial"/>
          <w:color w:val="000000"/>
        </w:rPr>
        <w:t>Nola</w:t>
      </w:r>
    </w:p>
    <w:p>
      <w:pPr>
        <w:numPr>
          <w:ilvl w:val="0"/>
          <w:numId w:val="247"/>
        </w:numPr>
        <w:rPr>
          <w:rFonts w:ascii="Arial" w:hAnsi="Arial"/>
          <w:color w:val="000000"/>
        </w:rPr>
      </w:pPr>
      <w:r>
        <w:rPr>
          <w:rFonts w:ascii="Arial" w:hAnsi="Arial"/>
          <w:color w:val="000000"/>
        </w:rPr>
        <w:t>West Kano</w:t>
      </w:r>
    </w:p>
    <w:p>
      <w:pPr>
        <w:numPr>
          <w:ilvl w:val="0"/>
          <w:numId w:val="247"/>
        </w:numPr>
        <w:rPr>
          <w:rFonts w:ascii="Arial" w:hAnsi="Arial"/>
          <w:color w:val="000000"/>
        </w:rPr>
      </w:pPr>
      <w:r>
        <w:rPr>
          <w:rFonts w:ascii="Arial" w:hAnsi="Arial"/>
          <w:color w:val="000000"/>
        </w:rPr>
        <w:tab/>
        <w:tab/>
      </w:r>
    </w:p>
    <w:p>
      <w:pPr>
        <w:ind w:firstLine="720"/>
        <w:rPr>
          <w:rFonts w:ascii="Arial" w:hAnsi="Arial"/>
          <w:color w:val="000000"/>
        </w:rPr>
      </w:pPr>
      <w:r>
        <w:rPr>
          <w:rFonts w:ascii="Arial" w:hAnsi="Arial"/>
          <w:color w:val="000000"/>
        </w:rPr>
        <w:t xml:space="preserve">ii)  - Is a source of carbohydrates</w:t>
        <w:tab/>
        <w:tab/>
        <w:tab/>
        <w:tab/>
        <w:tab/>
        <w:t xml:space="preserve">                      </w:t>
      </w:r>
    </w:p>
    <w:p>
      <w:pPr>
        <w:numPr>
          <w:ilvl w:val="0"/>
          <w:numId w:val="248"/>
        </w:numPr>
        <w:rPr>
          <w:rFonts w:ascii="Arial" w:hAnsi="Arial"/>
          <w:color w:val="000000"/>
        </w:rPr>
      </w:pPr>
      <w:r>
        <w:rPr>
          <w:rFonts w:ascii="Arial" w:hAnsi="Arial"/>
          <w:color w:val="000000"/>
        </w:rPr>
        <w:t>Rice foliage is used as fodder</w:t>
      </w:r>
    </w:p>
    <w:p>
      <w:pPr>
        <w:numPr>
          <w:ilvl w:val="0"/>
          <w:numId w:val="248"/>
        </w:numPr>
        <w:rPr>
          <w:rFonts w:ascii="Arial" w:hAnsi="Arial"/>
          <w:color w:val="000000"/>
        </w:rPr>
      </w:pPr>
      <w:r>
        <w:rPr>
          <w:rFonts w:ascii="Arial" w:hAnsi="Arial"/>
          <w:color w:val="000000"/>
        </w:rPr>
        <w:t>It is a source of income through sale of rice</w:t>
        <w:tab/>
      </w:r>
    </w:p>
    <w:p>
      <w:pPr>
        <w:rPr>
          <w:rFonts w:ascii="Arial" w:hAnsi="Arial"/>
          <w:color w:val="000000"/>
        </w:rPr>
      </w:pPr>
      <w:r>
        <w:rPr>
          <w:rFonts w:ascii="Arial" w:hAnsi="Arial"/>
          <w:color w:val="000000"/>
        </w:rPr>
        <w:t>6.</w:t>
        <w:tab/>
        <w:t xml:space="preserve"> a) Land reclamation is the process by which wasteland is converted into farmland for </w:t>
      </w:r>
    </w:p>
    <w:p>
      <w:pPr>
        <w:rPr>
          <w:rFonts w:ascii="Arial" w:hAnsi="Arial"/>
          <w:color w:val="000000"/>
        </w:rPr>
      </w:pPr>
      <w:r>
        <w:rPr>
          <w:rFonts w:ascii="Arial" w:hAnsi="Arial"/>
          <w:color w:val="000000"/>
        </w:rPr>
        <w:t xml:space="preserve">                 growing crops  and  keeping animals.</w:t>
        <w:tab/>
        <w:tab/>
        <w:tab/>
        <w:tab/>
        <w:tab/>
        <w:tab/>
        <w:tab/>
      </w:r>
    </w:p>
    <w:p>
      <w:pPr>
        <w:rPr>
          <w:rFonts w:ascii="Arial" w:hAnsi="Arial"/>
          <w:color w:val="000000"/>
        </w:rPr>
      </w:pPr>
      <w:r>
        <w:rPr>
          <w:rFonts w:ascii="Arial" w:hAnsi="Arial"/>
          <w:color w:val="000000"/>
        </w:rPr>
        <w:t xml:space="preserve">      </w:t>
        <w:tab/>
        <w:t xml:space="preserve">   - Land rehabilitation is a  process of restoring land to  its former productivity.</w:t>
      </w:r>
    </w:p>
    <w:p>
      <w:pPr>
        <w:ind w:firstLine="720"/>
        <w:rPr>
          <w:rFonts w:ascii="Arial" w:hAnsi="Arial"/>
          <w:color w:val="000000"/>
        </w:rPr>
      </w:pPr>
      <w:r>
        <w:rPr>
          <w:rFonts w:ascii="Arial" w:hAnsi="Arial"/>
          <w:color w:val="000000"/>
        </w:rPr>
        <w:t xml:space="preserve">. b) </w:t>
        <w:tab/>
        <w:t xml:space="preserve"> -  Irrigation</w:t>
        <w:tab/>
        <w:tab/>
        <w:tab/>
        <w:tab/>
        <w:tab/>
        <w:tab/>
        <w:tab/>
        <w:tab/>
        <w:tab/>
        <w:tab/>
      </w:r>
    </w:p>
    <w:p>
      <w:pPr>
        <w:numPr>
          <w:ilvl w:val="0"/>
          <w:numId w:val="225"/>
        </w:numPr>
        <w:rPr>
          <w:rFonts w:ascii="Arial" w:hAnsi="Arial"/>
          <w:color w:val="000000"/>
        </w:rPr>
      </w:pPr>
      <w:r>
        <w:rPr>
          <w:rFonts w:ascii="Arial" w:hAnsi="Arial"/>
          <w:color w:val="000000"/>
        </w:rPr>
        <w:t>Drainage of swamps.</w:t>
      </w:r>
    </w:p>
    <w:p>
      <w:pPr>
        <w:numPr>
          <w:ilvl w:val="0"/>
          <w:numId w:val="225"/>
        </w:numPr>
        <w:rPr>
          <w:rFonts w:ascii="Arial" w:hAnsi="Arial"/>
          <w:color w:val="000000"/>
        </w:rPr>
      </w:pPr>
      <w:r>
        <w:rPr>
          <w:rFonts w:ascii="Arial" w:hAnsi="Arial"/>
          <w:color w:val="000000"/>
        </w:rPr>
        <w:t>Tsetse fly control and clearing of jungles</w:t>
      </w:r>
    </w:p>
    <w:p>
      <w:pPr>
        <w:numPr>
          <w:ilvl w:val="0"/>
          <w:numId w:val="225"/>
        </w:numPr>
        <w:rPr>
          <w:rFonts w:ascii="Arial" w:hAnsi="Arial"/>
          <w:color w:val="000000"/>
        </w:rPr>
      </w:pPr>
      <w:r>
        <w:rPr>
          <w:rFonts w:ascii="Arial" w:hAnsi="Arial"/>
          <w:color w:val="000000"/>
        </w:rPr>
        <w:t>Afforestation</w:t>
      </w:r>
    </w:p>
    <w:p>
      <w:pPr>
        <w:rPr>
          <w:rFonts w:ascii="Arial" w:hAnsi="Arial"/>
          <w:color w:val="000000"/>
        </w:rPr>
      </w:pPr>
      <w:r>
        <w:rPr>
          <w:rFonts w:ascii="Arial" w:hAnsi="Arial"/>
          <w:color w:val="000000"/>
        </w:rPr>
        <w:tab/>
        <w:t xml:space="preserve"> c)    -  Land reclamation by drawing rivers &amp; marshlands </w:t>
        <w:tab/>
        <w:tab/>
        <w:tab/>
        <w:tab/>
      </w:r>
    </w:p>
    <w:p>
      <w:pPr>
        <w:ind w:firstLine="720"/>
        <w:rPr>
          <w:rFonts w:ascii="Arial" w:hAnsi="Arial"/>
          <w:color w:val="000000"/>
        </w:rPr>
      </w:pPr>
      <w:r>
        <w:rPr>
          <w:rFonts w:ascii="Arial" w:hAnsi="Arial"/>
          <w:color w:val="000000"/>
        </w:rPr>
        <w:t>- Upgrading sandy and barren areas through. Use of fertile soil or application of fertilizer</w:t>
      </w:r>
    </w:p>
    <w:p>
      <w:pPr>
        <w:ind w:firstLine="720"/>
        <w:rPr>
          <w:rFonts w:ascii="Arial" w:hAnsi="Arial"/>
          <w:color w:val="000000"/>
        </w:rPr>
      </w:pPr>
      <w:r>
        <w:rPr>
          <w:rFonts w:ascii="Arial" w:hAnsi="Arial"/>
          <w:color w:val="000000"/>
        </w:rPr>
        <w:t xml:space="preserve">d)    -   To control the seasonal flood of river  peskerra.</w:t>
        <w:tab/>
        <w:tab/>
        <w:tab/>
        <w:tab/>
        <w:tab/>
      </w:r>
    </w:p>
    <w:p>
      <w:pPr>
        <w:numPr>
          <w:ilvl w:val="0"/>
          <w:numId w:val="226"/>
        </w:numPr>
        <w:rPr>
          <w:rFonts w:ascii="Arial" w:hAnsi="Arial"/>
          <w:color w:val="000000"/>
        </w:rPr>
      </w:pPr>
      <w:r>
        <w:rPr>
          <w:rFonts w:ascii="Arial" w:hAnsi="Arial"/>
          <w:color w:val="000000"/>
        </w:rPr>
        <w:t xml:space="preserve">To utilize excess water  of  river pekerra that used  to go to waste.</w:t>
      </w:r>
    </w:p>
    <w:p>
      <w:pPr>
        <w:numPr>
          <w:ilvl w:val="0"/>
          <w:numId w:val="226"/>
        </w:numPr>
        <w:rPr>
          <w:rFonts w:ascii="Arial" w:hAnsi="Arial"/>
          <w:color w:val="000000"/>
        </w:rPr>
      </w:pPr>
      <w:r>
        <w:rPr>
          <w:rFonts w:ascii="Arial" w:hAnsi="Arial"/>
          <w:color w:val="000000"/>
        </w:rPr>
        <w:t>Presence of flat and gently sloping terrain which enables flow water by gravity.</w:t>
      </w:r>
    </w:p>
    <w:p>
      <w:pPr>
        <w:numPr>
          <w:ilvl w:val="0"/>
          <w:numId w:val="226"/>
        </w:numPr>
        <w:rPr>
          <w:rFonts w:ascii="Arial" w:hAnsi="Arial"/>
          <w:color w:val="000000"/>
        </w:rPr>
      </w:pPr>
      <w:r>
        <w:rPr>
          <w:rFonts w:ascii="Arial" w:hAnsi="Arial"/>
          <w:color w:val="000000"/>
        </w:rPr>
        <w:t>Fertile loamy soil.</w:t>
      </w:r>
    </w:p>
    <w:p>
      <w:pPr>
        <w:numPr>
          <w:ilvl w:val="0"/>
          <w:numId w:val="226"/>
        </w:numPr>
        <w:rPr>
          <w:rFonts w:ascii="Arial" w:hAnsi="Arial"/>
          <w:color w:val="000000"/>
        </w:rPr>
      </w:pPr>
      <w:r>
        <w:rPr>
          <w:rFonts w:ascii="Arial" w:hAnsi="Arial"/>
          <w:color w:val="000000"/>
        </w:rPr>
        <w:t xml:space="preserve">Dry condition of the area.   </w:t>
      </w:r>
    </w:p>
    <w:p>
      <w:pPr>
        <w:rPr>
          <w:rFonts w:ascii="Arial" w:hAnsi="Arial"/>
          <w:color w:val="000000"/>
        </w:rPr>
      </w:pPr>
      <w:r>
        <w:rPr>
          <w:rFonts w:ascii="Arial" w:hAnsi="Arial"/>
          <w:color w:val="000000"/>
        </w:rPr>
        <w:t xml:space="preserve">7. </w:t>
        <w:tab/>
        <w:t xml:space="preserve">(a)     -   Improvement of standard of living.</w:t>
        <w:tab/>
        <w:tab/>
        <w:tab/>
        <w:tab/>
        <w:tab/>
        <w:tab/>
        <w:tab/>
      </w:r>
    </w:p>
    <w:p>
      <w:pPr>
        <w:numPr>
          <w:ilvl w:val="0"/>
          <w:numId w:val="227"/>
        </w:numPr>
        <w:tabs>
          <w:tab w:val="clear" w:pos="1080" w:leader="none"/>
          <w:tab w:val="left" w:pos="1440" w:leader="none"/>
        </w:tabs>
        <w:ind w:left="1440"/>
        <w:rPr>
          <w:rFonts w:ascii="Arial" w:hAnsi="Arial"/>
          <w:color w:val="000000"/>
        </w:rPr>
      </w:pPr>
      <w:r>
        <w:rPr>
          <w:rFonts w:ascii="Arial" w:hAnsi="Arial"/>
          <w:color w:val="000000"/>
        </w:rPr>
        <w:t>Settlement of the landless.</w:t>
      </w:r>
    </w:p>
    <w:p>
      <w:pPr>
        <w:numPr>
          <w:ilvl w:val="0"/>
          <w:numId w:val="227"/>
        </w:numPr>
        <w:tabs>
          <w:tab w:val="clear" w:pos="1080" w:leader="none"/>
          <w:tab w:val="left" w:pos="1440" w:leader="none"/>
        </w:tabs>
        <w:ind w:left="1440"/>
        <w:rPr>
          <w:rFonts w:ascii="Arial" w:hAnsi="Arial"/>
          <w:color w:val="000000"/>
        </w:rPr>
      </w:pPr>
      <w:r>
        <w:rPr>
          <w:rFonts w:ascii="Arial" w:hAnsi="Arial"/>
          <w:color w:val="000000"/>
        </w:rPr>
        <w:t xml:space="preserve">Saving  on foreign exchange.</w:t>
      </w:r>
    </w:p>
    <w:p>
      <w:pPr>
        <w:numPr>
          <w:ilvl w:val="0"/>
          <w:numId w:val="227"/>
        </w:numPr>
        <w:tabs>
          <w:tab w:val="clear" w:pos="1080" w:leader="none"/>
          <w:tab w:val="left" w:pos="1440" w:leader="none"/>
        </w:tabs>
        <w:ind w:left="1440"/>
        <w:rPr>
          <w:rFonts w:ascii="Arial" w:hAnsi="Arial"/>
          <w:color w:val="000000"/>
        </w:rPr>
      </w:pPr>
      <w:r>
        <w:rPr>
          <w:rFonts w:ascii="Arial" w:hAnsi="Arial"/>
          <w:color w:val="000000"/>
        </w:rPr>
        <w:t>Rehabilitation and development of the areas.</w:t>
      </w:r>
    </w:p>
    <w:p>
      <w:pPr>
        <w:numPr>
          <w:ilvl w:val="0"/>
          <w:numId w:val="227"/>
        </w:numPr>
        <w:tabs>
          <w:tab w:val="clear" w:pos="1080" w:leader="none"/>
          <w:tab w:val="left" w:pos="1440" w:leader="none"/>
        </w:tabs>
        <w:ind w:left="1440"/>
        <w:rPr>
          <w:rFonts w:ascii="Arial" w:hAnsi="Arial"/>
          <w:color w:val="000000"/>
        </w:rPr>
      </w:pPr>
      <w:r>
        <w:rPr>
          <w:rFonts w:ascii="Arial" w:hAnsi="Arial"/>
          <w:color w:val="000000"/>
        </w:rPr>
        <w:t>Con troll of environmental hazards.</w:t>
      </w:r>
    </w:p>
    <w:p>
      <w:pPr>
        <w:numPr>
          <w:ilvl w:val="0"/>
          <w:numId w:val="227"/>
        </w:numPr>
        <w:tabs>
          <w:tab w:val="clear" w:pos="1080" w:leader="none"/>
          <w:tab w:val="left" w:pos="1440" w:leader="none"/>
        </w:tabs>
        <w:ind w:left="1440"/>
        <w:rPr>
          <w:rFonts w:ascii="Arial" w:hAnsi="Arial"/>
          <w:color w:val="000000"/>
        </w:rPr>
      </w:pPr>
      <w:r>
        <w:rPr>
          <w:rFonts w:ascii="Arial" w:hAnsi="Arial"/>
          <w:color w:val="000000"/>
        </w:rPr>
        <w:t>Creation of employment.</w:t>
      </w:r>
    </w:p>
    <w:p>
      <w:pPr>
        <w:numPr>
          <w:ilvl w:val="0"/>
          <w:numId w:val="227"/>
        </w:numPr>
        <w:tabs>
          <w:tab w:val="clear" w:pos="1080" w:leader="none"/>
          <w:tab w:val="left" w:pos="1440" w:leader="none"/>
        </w:tabs>
        <w:ind w:left="1440"/>
        <w:rPr>
          <w:rFonts w:ascii="Arial" w:hAnsi="Arial"/>
          <w:color w:val="000000"/>
        </w:rPr>
      </w:pPr>
      <w:r>
        <w:rPr>
          <w:rFonts w:ascii="Arial" w:hAnsi="Arial"/>
          <w:color w:val="000000"/>
        </w:rPr>
        <w:t>Growth of urban centres.</w:t>
      </w:r>
    </w:p>
    <w:p>
      <w:pPr>
        <w:numPr>
          <w:ilvl w:val="0"/>
          <w:numId w:val="227"/>
        </w:numPr>
        <w:tabs>
          <w:tab w:val="clear" w:pos="1080" w:leader="none"/>
          <w:tab w:val="left" w:pos="1440" w:leader="none"/>
        </w:tabs>
        <w:ind w:left="1440"/>
        <w:rPr>
          <w:rFonts w:ascii="Arial" w:hAnsi="Arial"/>
          <w:color w:val="000000"/>
        </w:rPr>
      </w:pPr>
      <w:r>
        <w:rPr>
          <w:rFonts w:ascii="Arial" w:hAnsi="Arial"/>
          <w:color w:val="000000"/>
        </w:rPr>
        <w:t>Availability .</w:t>
      </w:r>
    </w:p>
    <w:p>
      <w:pPr>
        <w:ind w:firstLine="720"/>
        <w:rPr>
          <w:rFonts w:ascii="Arial" w:hAnsi="Arial"/>
          <w:color w:val="000000"/>
        </w:rPr>
      </w:pPr>
      <w:r>
        <w:rPr>
          <w:rFonts w:ascii="Arial" w:hAnsi="Arial"/>
          <w:color w:val="000000"/>
        </w:rPr>
        <w:t xml:space="preserve">b)    -   Creating of a large fresh water lake in the middle of the country lake ijssel</w:t>
        <w:tab/>
      </w:r>
    </w:p>
    <w:p>
      <w:pPr>
        <w:numPr>
          <w:ilvl w:val="0"/>
          <w:numId w:val="228"/>
        </w:numPr>
        <w:rPr>
          <w:rFonts w:ascii="Arial" w:hAnsi="Arial"/>
          <w:color w:val="000000"/>
        </w:rPr>
      </w:pPr>
      <w:r>
        <w:rPr>
          <w:rFonts w:ascii="Arial" w:hAnsi="Arial"/>
          <w:color w:val="000000"/>
        </w:rPr>
        <w:t>The reclamation polders have attract towns that love improved infrastructure &amp; social amenities.</w:t>
      </w:r>
    </w:p>
    <w:p>
      <w:pPr>
        <w:numPr>
          <w:ilvl w:val="0"/>
          <w:numId w:val="228"/>
        </w:numPr>
        <w:rPr>
          <w:rFonts w:ascii="Arial" w:hAnsi="Arial"/>
          <w:color w:val="000000"/>
        </w:rPr>
      </w:pPr>
      <w:r>
        <w:rPr>
          <w:rFonts w:ascii="Arial" w:hAnsi="Arial"/>
          <w:color w:val="000000"/>
        </w:rPr>
        <w:t>Has shortened the coastline distance by about 32km.</w:t>
      </w:r>
    </w:p>
    <w:p>
      <w:pPr>
        <w:numPr>
          <w:ilvl w:val="0"/>
          <w:numId w:val="228"/>
        </w:numPr>
        <w:rPr>
          <w:rFonts w:ascii="Arial" w:hAnsi="Arial"/>
          <w:color w:val="000000"/>
        </w:rPr>
      </w:pPr>
      <w:r>
        <w:rPr>
          <w:rFonts w:ascii="Arial" w:hAnsi="Arial"/>
          <w:color w:val="000000"/>
        </w:rPr>
        <w:t>The protection of high titles by dykes.</w:t>
      </w:r>
    </w:p>
    <w:p>
      <w:pPr>
        <w:numPr>
          <w:ilvl w:val="0"/>
          <w:numId w:val="228"/>
        </w:numPr>
        <w:rPr>
          <w:rFonts w:ascii="Arial" w:hAnsi="Arial"/>
          <w:color w:val="000000"/>
        </w:rPr>
      </w:pPr>
      <w:r>
        <w:rPr>
          <w:rFonts w:ascii="Arial" w:hAnsi="Arial"/>
          <w:color w:val="000000"/>
        </w:rPr>
        <w:t>Lake ijssel have help in reducing the salt content of the neighbouring regions.</w:t>
      </w:r>
    </w:p>
    <w:p>
      <w:pPr>
        <w:numPr>
          <w:ilvl w:val="0"/>
          <w:numId w:val="228"/>
        </w:numPr>
        <w:rPr>
          <w:rFonts w:ascii="Arial" w:hAnsi="Arial"/>
          <w:color w:val="000000"/>
        </w:rPr>
      </w:pPr>
      <w:r>
        <w:rPr>
          <w:rFonts w:ascii="Arial" w:hAnsi="Arial"/>
          <w:color w:val="000000"/>
        </w:rPr>
        <w:t>The total flooding on the coastilen are ahs been completely reduced.</w:t>
      </w:r>
    </w:p>
    <w:p>
      <w:pPr>
        <w:numPr>
          <w:ilvl w:val="0"/>
          <w:numId w:val="228"/>
        </w:numPr>
        <w:rPr>
          <w:rFonts w:ascii="Arial" w:hAnsi="Arial"/>
          <w:color w:val="000000"/>
        </w:rPr>
      </w:pPr>
      <w:r>
        <w:rPr>
          <w:rFonts w:ascii="Arial" w:hAnsi="Arial"/>
          <w:color w:val="000000"/>
        </w:rPr>
        <w:t>Reclaimed land is fertile and suitable for liable cultivation producing crops such as wheat.</w:t>
      </w:r>
    </w:p>
    <w:p>
      <w:pPr>
        <w:numPr>
          <w:ilvl w:val="0"/>
          <w:numId w:val="228"/>
        </w:numPr>
        <w:rPr>
          <w:rFonts w:ascii="Arial" w:hAnsi="Arial"/>
          <w:color w:val="000000"/>
        </w:rPr>
      </w:pPr>
      <w:r>
        <w:rPr>
          <w:rFonts w:ascii="Arial" w:hAnsi="Arial"/>
          <w:color w:val="000000"/>
        </w:rPr>
        <w:t xml:space="preserve">The slayer sea has  improved the drainage .</w:t>
      </w:r>
    </w:p>
    <w:p>
      <w:pPr>
        <w:numPr>
          <w:ilvl w:val="0"/>
          <w:numId w:val="228"/>
        </w:numPr>
        <w:rPr>
          <w:rFonts w:ascii="Arial" w:hAnsi="Arial"/>
          <w:color w:val="000000"/>
        </w:rPr>
      </w:pPr>
      <w:r>
        <w:rPr>
          <w:rFonts w:ascii="Arial" w:hAnsi="Arial"/>
          <w:color w:val="000000"/>
        </w:rPr>
        <w:t>Reclaimed areas are used for settlement recreation and industry</w:t>
      </w:r>
    </w:p>
    <w:p>
      <w:pPr>
        <w:rPr>
          <w:rFonts w:ascii="Arial" w:hAnsi="Arial"/>
          <w:color w:val="000000"/>
        </w:rPr>
      </w:pPr>
      <w:r>
        <w:rPr>
          <w:rFonts w:ascii="Arial" w:hAnsi="Arial"/>
          <w:color w:val="000000"/>
        </w:rPr>
        <w:t xml:space="preserve">8. </w:t>
        <w:tab/>
        <w:t>(a) - Rice</w:t>
        <w:tab/>
        <w:tab/>
        <w:tab/>
        <w:tab/>
        <w:tab/>
        <w:tab/>
        <w:tab/>
        <w:tab/>
        <w:tab/>
        <w:tab/>
        <w:tab/>
      </w:r>
    </w:p>
    <w:p>
      <w:pPr>
        <w:ind w:firstLine="720" w:left="720"/>
        <w:rPr>
          <w:rFonts w:ascii="Arial" w:hAnsi="Arial"/>
          <w:color w:val="000000"/>
        </w:rPr>
      </w:pPr>
      <w:r>
        <w:rPr>
          <w:rFonts w:ascii="Arial" w:hAnsi="Arial"/>
          <w:color w:val="000000"/>
        </w:rPr>
        <w:t>- Onions</w:t>
      </w:r>
    </w:p>
    <w:p>
      <w:pPr>
        <w:ind w:firstLine="720" w:left="720"/>
        <w:rPr>
          <w:rFonts w:ascii="Arial" w:hAnsi="Arial"/>
          <w:color w:val="000000"/>
        </w:rPr>
      </w:pPr>
      <w:r>
        <w:rPr>
          <w:rFonts w:ascii="Arial" w:hAnsi="Arial"/>
          <w:color w:val="000000"/>
        </w:rPr>
        <w:t>- Green grams</w:t>
      </w:r>
    </w:p>
    <w:p>
      <w:pPr>
        <w:ind w:firstLine="720" w:left="720"/>
        <w:rPr>
          <w:rFonts w:ascii="Arial" w:hAnsi="Arial"/>
          <w:color w:val="000000"/>
        </w:rPr>
      </w:pPr>
      <w:r>
        <w:rPr>
          <w:rFonts w:ascii="Arial" w:hAnsi="Arial"/>
          <w:color w:val="000000"/>
        </w:rPr>
        <w:t>- Pepper</w:t>
      </w:r>
    </w:p>
    <w:p>
      <w:pPr>
        <w:ind w:firstLine="720"/>
        <w:rPr>
          <w:rFonts w:ascii="Arial" w:hAnsi="Arial"/>
          <w:color w:val="000000"/>
        </w:rPr>
      </w:pPr>
      <w:r>
        <w:rPr>
          <w:rFonts w:ascii="Arial" w:hAnsi="Arial"/>
          <w:color w:val="000000"/>
        </w:rPr>
        <w:t xml:space="preserve">b i)    - Presence of rivers Thiba and Nyamidi which provide water for irrigation</w:t>
        <w:tab/>
        <w:tab/>
      </w:r>
    </w:p>
    <w:p>
      <w:pPr>
        <w:numPr>
          <w:ilvl w:val="0"/>
          <w:numId w:val="185"/>
        </w:numPr>
        <w:rPr>
          <w:rFonts w:ascii="Arial" w:hAnsi="Arial"/>
          <w:color w:val="000000"/>
        </w:rPr>
      </w:pPr>
      <w:r>
        <w:rPr>
          <w:rFonts w:ascii="Arial" w:hAnsi="Arial"/>
          <w:color w:val="000000"/>
        </w:rPr>
        <w:t>Gently sloping land enabled water to reach the farms by force f gravity</w:t>
      </w:r>
    </w:p>
    <w:p>
      <w:pPr>
        <w:numPr>
          <w:ilvl w:val="0"/>
          <w:numId w:val="185"/>
        </w:numPr>
        <w:rPr>
          <w:rFonts w:ascii="Arial" w:hAnsi="Arial"/>
          <w:color w:val="000000"/>
        </w:rPr>
      </w:pPr>
      <w:r>
        <w:rPr>
          <w:rFonts w:ascii="Arial" w:hAnsi="Arial"/>
          <w:color w:val="000000"/>
        </w:rPr>
        <w:t>Extensive land for future expansion of the scheme</w:t>
      </w:r>
    </w:p>
    <w:p>
      <w:pPr>
        <w:numPr>
          <w:ilvl w:val="0"/>
          <w:numId w:val="185"/>
        </w:numPr>
        <w:rPr>
          <w:rFonts w:ascii="Arial" w:hAnsi="Arial"/>
          <w:color w:val="000000"/>
        </w:rPr>
      </w:pPr>
      <w:r>
        <w:rPr>
          <w:rFonts w:ascii="Arial" w:hAnsi="Arial"/>
          <w:color w:val="000000"/>
        </w:rPr>
        <w:t>Fertile soils in the area which were suitable for crop production</w:t>
      </w:r>
    </w:p>
    <w:p>
      <w:pPr>
        <w:numPr>
          <w:ilvl w:val="0"/>
          <w:numId w:val="185"/>
        </w:numPr>
        <w:rPr>
          <w:rFonts w:ascii="Arial" w:hAnsi="Arial"/>
          <w:color w:val="000000"/>
        </w:rPr>
      </w:pPr>
      <w:r>
        <w:rPr>
          <w:rFonts w:ascii="Arial" w:hAnsi="Arial"/>
          <w:color w:val="000000"/>
        </w:rPr>
        <w:t>Sparse population which made it easy and cheap to resettle people</w:t>
      </w:r>
    </w:p>
    <w:p>
      <w:pPr>
        <w:numPr>
          <w:ilvl w:val="0"/>
          <w:numId w:val="185"/>
        </w:numPr>
        <w:rPr>
          <w:rFonts w:ascii="Arial" w:hAnsi="Arial"/>
          <w:color w:val="000000"/>
        </w:rPr>
      </w:pPr>
      <w:r>
        <w:rPr>
          <w:rFonts w:ascii="Arial" w:hAnsi="Arial"/>
          <w:color w:val="000000"/>
        </w:rPr>
        <w:t>Low supply of rainfall received necessitated irrigation</w:t>
      </w:r>
    </w:p>
    <w:p>
      <w:pPr>
        <w:ind w:firstLine="720"/>
        <w:rPr>
          <w:rFonts w:ascii="Arial" w:hAnsi="Arial"/>
          <w:color w:val="000000"/>
        </w:rPr>
      </w:pPr>
      <w:r>
        <w:rPr>
          <w:rFonts w:ascii="Arial" w:hAnsi="Arial"/>
          <w:color w:val="000000"/>
        </w:rPr>
        <w:t xml:space="preserve"> ii)   - To eradicate tsetse flies and hence provide conducive healthy living conditions </w:t>
      </w:r>
    </w:p>
    <w:p>
      <w:pPr>
        <w:ind w:firstLine="720"/>
        <w:rPr>
          <w:rFonts w:ascii="Arial" w:hAnsi="Arial"/>
          <w:color w:val="000000"/>
        </w:rPr>
      </w:pPr>
      <w:r>
        <w:rPr>
          <w:rFonts w:ascii="Arial" w:hAnsi="Arial"/>
          <w:color w:val="000000"/>
        </w:rPr>
        <w:t xml:space="preserve">           for man and   animals</w:t>
        <w:tab/>
        <w:tab/>
        <w:tab/>
        <w:tab/>
        <w:tab/>
        <w:tab/>
        <w:tab/>
        <w:tab/>
        <w:tab/>
      </w:r>
    </w:p>
    <w:p>
      <w:pPr>
        <w:ind w:firstLine="720"/>
        <w:rPr>
          <w:rFonts w:ascii="Arial" w:hAnsi="Arial"/>
          <w:color w:val="000000"/>
        </w:rPr>
      </w:pPr>
      <w:r>
        <w:rPr>
          <w:rFonts w:ascii="Arial" w:hAnsi="Arial"/>
          <w:color w:val="000000"/>
        </w:rPr>
        <w:t>- To enhance the keeping of quality livestock in the area</w:t>
      </w:r>
    </w:p>
    <w:p>
      <w:pPr>
        <w:ind w:firstLine="720"/>
        <w:rPr>
          <w:rFonts w:ascii="Arial" w:hAnsi="Arial"/>
          <w:color w:val="000000"/>
        </w:rPr>
      </w:pPr>
      <w:r>
        <w:rPr>
          <w:rFonts w:ascii="Arial" w:hAnsi="Arial"/>
          <w:color w:val="000000"/>
        </w:rPr>
        <w:t>- To provide land for farming</w:t>
      </w:r>
    </w:p>
    <w:p>
      <w:pPr>
        <w:ind w:firstLine="720"/>
        <w:rPr>
          <w:rFonts w:ascii="Arial" w:hAnsi="Arial"/>
          <w:color w:val="000000"/>
        </w:rPr>
      </w:pPr>
      <w:r>
        <w:rPr>
          <w:rFonts w:ascii="Arial" w:hAnsi="Arial"/>
          <w:color w:val="000000"/>
        </w:rPr>
        <w:t>- To provide land for human settlement</w:t>
      </w:r>
    </w:p>
    <w:p>
      <w:pPr>
        <w:rPr>
          <w:rFonts w:ascii="Arial" w:hAnsi="Arial"/>
          <w:color w:val="000000"/>
        </w:rPr>
      </w:pPr>
      <w:r>
        <w:rPr>
          <w:rFonts w:ascii="Arial" w:hAnsi="Arial"/>
          <w:color w:val="000000"/>
        </w:rPr>
        <w:t xml:space="preserve">             iii)  - Building gabions to check the speed of water</w:t>
      </w:r>
    </w:p>
    <w:p>
      <w:pPr>
        <w:ind w:firstLine="720"/>
        <w:rPr>
          <w:rFonts w:ascii="Arial" w:hAnsi="Arial"/>
          <w:color w:val="000000"/>
        </w:rPr>
      </w:pPr>
      <w:r>
        <w:rPr>
          <w:rFonts w:ascii="Arial" w:hAnsi="Arial"/>
          <w:color w:val="000000"/>
        </w:rPr>
        <w:t>- Agro-forestry</w:t>
      </w:r>
    </w:p>
    <w:p>
      <w:pPr>
        <w:ind w:firstLine="720"/>
        <w:rPr>
          <w:rFonts w:ascii="Arial" w:hAnsi="Arial"/>
          <w:color w:val="000000"/>
        </w:rPr>
      </w:pPr>
      <w:r>
        <w:rPr>
          <w:rFonts w:ascii="Arial" w:hAnsi="Arial"/>
          <w:color w:val="000000"/>
        </w:rPr>
        <w:t>- Re-afforestation</w:t>
      </w:r>
    </w:p>
    <w:p>
      <w:pPr>
        <w:ind w:firstLine="720"/>
        <w:rPr>
          <w:rFonts w:ascii="Arial" w:hAnsi="Arial"/>
          <w:color w:val="000000"/>
        </w:rPr>
      </w:pPr>
      <w:r>
        <w:rPr>
          <w:rFonts w:ascii="Arial" w:hAnsi="Arial"/>
          <w:color w:val="000000"/>
        </w:rPr>
        <w:t>- Gazettement of forested areas to discourage human settlement and human activities</w:t>
      </w:r>
    </w:p>
    <w:p>
      <w:pPr>
        <w:rPr>
          <w:rFonts w:ascii="Arial" w:hAnsi="Arial"/>
          <w:color w:val="000000"/>
          <w:sz w:val="22"/>
        </w:rPr>
      </w:pPr>
      <w:r>
        <w:rPr>
          <w:rFonts w:ascii="Arial" w:hAnsi="Arial"/>
          <w:color w:val="000000"/>
        </w:rPr>
        <w:t>9.</w:t>
        <w:tab/>
      </w:r>
      <w:r>
        <w:rPr>
          <w:rFonts w:ascii="Arial" w:hAnsi="Arial"/>
          <w:color w:val="000000"/>
          <w:sz w:val="22"/>
        </w:rPr>
        <w:t xml:space="preserve">  a i) Is land in the Netherlands that has been reclained from the sea and enclosed by dykes. </w:t>
      </w:r>
    </w:p>
    <w:p>
      <w:pPr>
        <w:ind w:firstLine="720"/>
        <w:rPr>
          <w:rFonts w:ascii="Arial" w:hAnsi="Arial"/>
          <w:color w:val="000000"/>
        </w:rPr>
      </w:pPr>
      <w:r>
        <w:rPr>
          <w:rFonts w:ascii="Arial" w:hAnsi="Arial"/>
          <w:color w:val="000000"/>
        </w:rPr>
        <w:t>ii) - Rye</w:t>
        <w:tab/>
        <w:tab/>
        <w:t>- Tomatoes</w:t>
        <w:tab/>
        <w:tab/>
        <w:t>- Flowers</w:t>
        <w:tab/>
        <w:tab/>
        <w:tab/>
        <w:tab/>
      </w:r>
    </w:p>
    <w:p>
      <w:pPr>
        <w:ind w:firstLine="720"/>
        <w:rPr>
          <w:rFonts w:ascii="Arial" w:hAnsi="Arial"/>
          <w:color w:val="000000"/>
        </w:rPr>
      </w:pPr>
      <w:r>
        <w:rPr>
          <w:rFonts w:ascii="Arial" w:hAnsi="Arial"/>
          <w:color w:val="000000"/>
        </w:rPr>
        <w:t xml:space="preserve">       - Barley</w:t>
        <w:tab/>
        <w:tab/>
        <w:t>-Oat</w:t>
        <w:tab/>
        <w:tab/>
        <w:tab/>
        <w:t>- Fodder crops</w:t>
      </w:r>
    </w:p>
    <w:p>
      <w:pPr>
        <w:ind w:firstLine="720"/>
        <w:rPr>
          <w:rFonts w:ascii="Arial" w:hAnsi="Arial"/>
          <w:color w:val="000000"/>
        </w:rPr>
      </w:pPr>
      <w:r>
        <w:rPr>
          <w:rFonts w:ascii="Arial" w:hAnsi="Arial"/>
          <w:color w:val="000000"/>
        </w:rPr>
        <w:t xml:space="preserve">     - Suagr beet</w:t>
        <w:tab/>
        <w:t>- Potatoes</w:t>
        <w:tab/>
        <w:tab/>
        <w:t>- Wheat</w:t>
      </w:r>
    </w:p>
    <w:p>
      <w:pPr>
        <w:ind w:firstLine="720"/>
        <w:rPr>
          <w:rFonts w:ascii="Arial" w:hAnsi="Arial"/>
          <w:color w:val="000000"/>
          <w:sz w:val="22"/>
        </w:rPr>
      </w:pPr>
      <w:r>
        <w:rPr>
          <w:rFonts w:ascii="Arial" w:hAnsi="Arial"/>
          <w:color w:val="000000"/>
        </w:rPr>
        <w:t xml:space="preserve">b) -  </w:t>
      </w:r>
      <w:r>
        <w:rPr>
          <w:rFonts w:ascii="Arial" w:hAnsi="Arial"/>
          <w:color w:val="000000"/>
          <w:sz w:val="22"/>
        </w:rPr>
        <w:t xml:space="preserve">Protective dykes/sea walls are constructed enclosing the part of the sea to be reclaimed. </w:t>
      </w:r>
    </w:p>
    <w:p>
      <w:pPr>
        <w:rPr>
          <w:rFonts w:ascii="Arial" w:hAnsi="Arial"/>
          <w:color w:val="000000"/>
        </w:rPr>
      </w:pPr>
      <w:r>
        <w:rPr>
          <w:rFonts w:ascii="Arial" w:hAnsi="Arial"/>
          <w:color w:val="000000"/>
        </w:rPr>
        <w:t xml:space="preserve">             - Rings canals are constructed.</w:t>
      </w:r>
    </w:p>
    <w:p>
      <w:pPr>
        <w:ind w:firstLine="720"/>
        <w:rPr>
          <w:rFonts w:ascii="Arial" w:hAnsi="Arial"/>
          <w:color w:val="000000"/>
          <w:sz w:val="22"/>
        </w:rPr>
      </w:pPr>
      <w:r>
        <w:rPr>
          <w:rFonts w:ascii="Arial" w:hAnsi="Arial"/>
          <w:color w:val="000000"/>
          <w:sz w:val="22"/>
        </w:rPr>
        <w:t>- Pumbing stations are installed to pumb out sea water from the area enclosed by the dyke.</w:t>
      </w:r>
    </w:p>
    <w:p>
      <w:pPr>
        <w:ind w:firstLine="720"/>
        <w:rPr>
          <w:rFonts w:ascii="Arial" w:hAnsi="Arial"/>
          <w:color w:val="000000"/>
        </w:rPr>
      </w:pPr>
      <w:r>
        <w:rPr>
          <w:rFonts w:ascii="Arial" w:hAnsi="Arial"/>
          <w:color w:val="000000"/>
        </w:rPr>
        <w:t>- Water is pumbed out of the area enclosed by the dyke</w:t>
      </w:r>
    </w:p>
    <w:p>
      <w:pPr>
        <w:ind w:firstLine="720"/>
        <w:rPr>
          <w:rFonts w:ascii="Arial" w:hAnsi="Arial"/>
          <w:color w:val="000000"/>
        </w:rPr>
      </w:pPr>
      <w:r>
        <w:rPr>
          <w:rFonts w:ascii="Arial" w:hAnsi="Arial"/>
          <w:color w:val="000000"/>
        </w:rPr>
        <w:t>- Drainage ditches and more pumbing stations are made on the land being reclaimed.</w:t>
      </w:r>
    </w:p>
    <w:p>
      <w:pPr>
        <w:ind w:firstLine="720"/>
        <w:rPr>
          <w:rFonts w:ascii="Arial" w:hAnsi="Arial"/>
          <w:color w:val="000000"/>
        </w:rPr>
      </w:pPr>
      <w:r>
        <w:rPr>
          <w:rFonts w:ascii="Arial" w:hAnsi="Arial"/>
          <w:color w:val="000000"/>
        </w:rPr>
        <w:t>- Drainage pipes are laid below the soil.</w:t>
      </w:r>
    </w:p>
    <w:p>
      <w:pPr>
        <w:ind w:firstLine="720"/>
        <w:rPr>
          <w:rFonts w:ascii="Arial" w:hAnsi="Arial"/>
          <w:color w:val="000000"/>
        </w:rPr>
      </w:pPr>
      <w:r>
        <w:rPr>
          <w:rFonts w:ascii="Arial" w:hAnsi="Arial"/>
          <w:color w:val="000000"/>
        </w:rPr>
        <w:t>- The area is divided into rectangular portions using. inner dykes and ring canal.</w:t>
      </w:r>
    </w:p>
    <w:p>
      <w:pPr>
        <w:ind w:firstLine="720"/>
        <w:rPr>
          <w:rFonts w:ascii="Arial" w:hAnsi="Arial"/>
          <w:color w:val="000000"/>
        </w:rPr>
      </w:pPr>
      <w:r>
        <w:rPr>
          <w:rFonts w:ascii="Arial" w:hAnsi="Arial"/>
          <w:color w:val="000000"/>
        </w:rPr>
        <w:t>- The drained land is flushed with fresh water to remove salt from the soil.</w:t>
      </w:r>
    </w:p>
    <w:p>
      <w:pPr>
        <w:ind w:firstLine="720"/>
        <w:rPr>
          <w:rFonts w:ascii="Arial" w:hAnsi="Arial"/>
          <w:color w:val="000000"/>
        </w:rPr>
      </w:pPr>
      <w:r>
        <w:rPr>
          <w:rFonts w:ascii="Arial" w:hAnsi="Arial"/>
          <w:color w:val="000000"/>
        </w:rPr>
        <w:t>- Soils are treated with chemicals to remove salinity</w:t>
      </w:r>
    </w:p>
    <w:p>
      <w:pPr>
        <w:ind w:firstLine="720"/>
        <w:rPr>
          <w:rFonts w:ascii="Arial" w:hAnsi="Arial"/>
          <w:color w:val="000000"/>
        </w:rPr>
      </w:pPr>
      <w:r>
        <w:rPr>
          <w:rFonts w:ascii="Arial" w:hAnsi="Arial"/>
          <w:color w:val="000000"/>
        </w:rPr>
        <w:t xml:space="preserve">- Pumbing water from the polders is a continuous process to prevent water from   </w:t>
      </w:r>
    </w:p>
    <w:p>
      <w:pPr>
        <w:ind w:firstLine="720"/>
        <w:rPr>
          <w:rFonts w:ascii="Arial" w:hAnsi="Arial"/>
          <w:color w:val="000000"/>
        </w:rPr>
      </w:pPr>
      <w:r>
        <w:rPr>
          <w:rFonts w:ascii="Arial" w:hAnsi="Arial"/>
          <w:color w:val="000000"/>
        </w:rPr>
        <w:t xml:space="preserve">  accumulating  in the reclaimed land.</w:t>
      </w:r>
    </w:p>
    <w:p>
      <w:pPr>
        <w:rPr>
          <w:rFonts w:ascii="Arial" w:hAnsi="Arial"/>
          <w:color w:val="000000"/>
        </w:rPr>
      </w:pPr>
      <w:r>
        <w:rPr>
          <w:rFonts w:ascii="Arial" w:hAnsi="Arial"/>
          <w:color w:val="000000"/>
        </w:rPr>
        <w:t xml:space="preserve">10. </w:t>
        <w:tab/>
        <w:t xml:space="preserve">a )  </w:t>
        <w:tab/>
        <w:t xml:space="preserve"> Ahero  </w:t>
        <w:tab/>
        <w:tab/>
        <w:t xml:space="preserve">   Perkerra</w:t>
        <w:tab/>
        <w:tab/>
        <w:t xml:space="preserve">Hola/ bura        </w:t>
        <w:tab/>
        <w:tab/>
        <w:t xml:space="preserve">           </w:t>
      </w:r>
    </w:p>
    <w:p>
      <w:pPr>
        <w:tabs>
          <w:tab w:val="left" w:pos="720" w:leader="none"/>
          <w:tab w:val="left" w:pos="1440" w:leader="none"/>
          <w:tab w:val="left" w:pos="2160" w:leader="none"/>
          <w:tab w:val="left" w:pos="2880" w:leader="none"/>
          <w:tab w:val="left" w:pos="3600" w:leader="none"/>
          <w:tab w:val="left" w:pos="6080" w:leader="none"/>
        </w:tabs>
        <w:ind w:left="720"/>
        <w:rPr>
          <w:rFonts w:ascii="Arial" w:hAnsi="Arial"/>
          <w:color w:val="000000"/>
        </w:rPr>
      </w:pPr>
      <w:r>
        <w:rPr>
          <w:rFonts w:ascii="Arial" w:hAnsi="Arial"/>
          <w:color w:val="000000"/>
        </w:rPr>
        <w:tab/>
        <w:t>West kano</w:t>
        <w:tab/>
        <w:tab/>
        <w:t>Mitunguu</w:t>
        <w:tab/>
      </w:r>
    </w:p>
    <w:p>
      <w:pPr>
        <w:ind w:firstLine="720" w:left="720"/>
        <w:rPr>
          <w:rFonts w:ascii="Arial" w:hAnsi="Arial"/>
          <w:color w:val="000000"/>
        </w:rPr>
      </w:pPr>
      <w:r>
        <w:rPr>
          <w:rFonts w:ascii="Arial" w:hAnsi="Arial"/>
          <w:color w:val="000000"/>
        </w:rPr>
        <w:t>Dana</w:t>
        <w:tab/>
        <w:tab/>
        <w:tab/>
        <w:t>katila</w:t>
        <w:tab/>
        <w:tab/>
        <w:tab/>
        <w:t>Kibwezi</w:t>
      </w:r>
    </w:p>
    <w:p>
      <w:pPr>
        <w:ind w:firstLine="720" w:left="720"/>
        <w:rPr>
          <w:rFonts w:ascii="Arial" w:hAnsi="Arial"/>
          <w:color w:val="000000"/>
        </w:rPr>
      </w:pPr>
      <w:r>
        <w:rPr>
          <w:rFonts w:ascii="Arial" w:hAnsi="Arial"/>
          <w:color w:val="000000"/>
        </w:rPr>
        <w:t>Taveta</w:t>
        <w:tab/>
        <w:tab/>
        <w:tab/>
        <w:t>Gezira</w:t>
        <w:tab/>
        <w:tab/>
        <w:tab/>
        <w:t>Bunyala</w:t>
      </w:r>
    </w:p>
    <w:p>
      <w:pPr>
        <w:rPr>
          <w:rFonts w:ascii="Arial" w:hAnsi="Arial"/>
          <w:color w:val="000000"/>
        </w:rPr>
      </w:pPr>
      <w:r>
        <w:rPr>
          <w:rFonts w:ascii="Arial" w:hAnsi="Arial"/>
          <w:color w:val="000000"/>
        </w:rPr>
        <w:t xml:space="preserve">. b)    - The area was sparsely populated thus making it easy and cheap to resettle the people   </w:t>
      </w:r>
    </w:p>
    <w:p>
      <w:pPr>
        <w:ind w:left="720"/>
        <w:rPr>
          <w:rFonts w:ascii="Arial" w:hAnsi="Arial"/>
          <w:color w:val="000000"/>
        </w:rPr>
      </w:pPr>
      <w:r>
        <w:rPr>
          <w:rFonts w:ascii="Arial" w:hAnsi="Arial"/>
          <w:color w:val="000000"/>
        </w:rPr>
        <w:t>- The presence of river Thiba and Nyamindi which would provide water for irrigation</w:t>
      </w:r>
    </w:p>
    <w:p>
      <w:pPr>
        <w:ind w:left="720"/>
        <w:rPr>
          <w:rFonts w:ascii="Arial" w:hAnsi="Arial"/>
          <w:color w:val="000000"/>
        </w:rPr>
      </w:pPr>
      <w:r>
        <w:rPr>
          <w:rFonts w:ascii="Arial" w:hAnsi="Arial"/>
          <w:color w:val="000000"/>
        </w:rPr>
        <w:t xml:space="preserve">- </w:t>
      </w:r>
      <w:r>
        <w:rPr>
          <w:rFonts w:ascii="Arial" w:hAnsi="Arial"/>
          <w:color w:val="000000"/>
          <w:sz w:val="22"/>
        </w:rPr>
        <w:t>The black cotton soil in the area which was suitable for irrigation because they retain water</w:t>
      </w:r>
    </w:p>
    <w:p>
      <w:pPr>
        <w:ind w:left="720"/>
        <w:rPr>
          <w:rFonts w:ascii="Arial" w:hAnsi="Arial"/>
          <w:color w:val="000000"/>
        </w:rPr>
      </w:pPr>
      <w:r>
        <w:rPr>
          <w:rFonts w:ascii="Arial" w:hAnsi="Arial"/>
          <w:color w:val="000000"/>
        </w:rPr>
        <w:t>- The fertile soil was suitable for crop production</w:t>
      </w:r>
    </w:p>
    <w:p>
      <w:pPr>
        <w:ind w:left="720"/>
        <w:rPr>
          <w:rFonts w:ascii="Arial" w:hAnsi="Arial"/>
          <w:color w:val="000000"/>
        </w:rPr>
      </w:pPr>
      <w:r>
        <w:rPr>
          <w:rFonts w:ascii="Arial" w:hAnsi="Arial"/>
          <w:color w:val="000000"/>
        </w:rPr>
        <w:t xml:space="preserve">- The gentle land would allow water to reach the farm through gravity </w:t>
      </w:r>
    </w:p>
    <w:p>
      <w:pPr>
        <w:ind w:left="720"/>
        <w:rPr>
          <w:rFonts w:ascii="Arial" w:hAnsi="Arial"/>
          <w:color w:val="000000"/>
        </w:rPr>
      </w:pPr>
      <w:r>
        <w:rPr>
          <w:rFonts w:ascii="Arial" w:hAnsi="Arial"/>
          <w:color w:val="000000"/>
        </w:rPr>
        <w:t xml:space="preserve">- The unreliable/ inadequate rainfall received in the area made it necessary for irrigation     to be   practiced</w:t>
      </w:r>
    </w:p>
    <w:p>
      <w:pPr>
        <w:rPr>
          <w:rFonts w:ascii="Arial" w:hAnsi="Arial"/>
          <w:color w:val="000000"/>
        </w:rPr>
      </w:pPr>
      <w:r>
        <w:rPr>
          <w:rFonts w:ascii="Arial" w:hAnsi="Arial"/>
          <w:color w:val="000000"/>
        </w:rPr>
        <w:t xml:space="preserve">   c )     - People who live in the area were originally nomads but now lead a settled life</w:t>
        <w:tab/>
        <w:tab/>
      </w:r>
    </w:p>
    <w:p>
      <w:pPr>
        <w:ind w:left="720"/>
        <w:rPr>
          <w:rFonts w:ascii="Arial" w:hAnsi="Arial"/>
          <w:color w:val="000000"/>
        </w:rPr>
      </w:pPr>
      <w:r>
        <w:rPr>
          <w:rFonts w:ascii="Arial" w:hAnsi="Arial"/>
          <w:color w:val="000000"/>
        </w:rPr>
        <w:t xml:space="preserve">- Farmers earn income after selling rice and other crops which enables them to improve their    standard of living</w:t>
      </w:r>
    </w:p>
    <w:p>
      <w:pPr>
        <w:ind w:left="720"/>
        <w:rPr>
          <w:rFonts w:ascii="Arial" w:hAnsi="Arial"/>
          <w:color w:val="000000"/>
        </w:rPr>
      </w:pPr>
      <w:r>
        <w:rPr>
          <w:rFonts w:ascii="Arial" w:hAnsi="Arial"/>
          <w:color w:val="000000"/>
        </w:rPr>
        <w:t>- Tenants have access to credit facilities which they use to improve crop production</w:t>
      </w:r>
    </w:p>
    <w:p>
      <w:pPr>
        <w:ind w:left="720"/>
        <w:rPr>
          <w:rFonts w:ascii="Arial" w:hAnsi="Arial"/>
          <w:color w:val="000000"/>
        </w:rPr>
      </w:pPr>
      <w:r>
        <w:rPr>
          <w:rFonts w:ascii="Arial" w:hAnsi="Arial"/>
          <w:color w:val="000000"/>
        </w:rPr>
        <w:t xml:space="preserve">- The establishment of the scheme has created employment opportunities for the people in the    area</w:t>
      </w:r>
    </w:p>
    <w:p>
      <w:pPr>
        <w:ind w:left="720"/>
        <w:rPr>
          <w:rFonts w:ascii="Arial" w:hAnsi="Arial"/>
          <w:color w:val="000000"/>
        </w:rPr>
      </w:pPr>
      <w:r>
        <w:rPr>
          <w:rFonts w:ascii="Arial" w:hAnsi="Arial"/>
          <w:color w:val="000000"/>
        </w:rPr>
        <w:t xml:space="preserve">- Roads linking the scheme to the market centers have been improved  </w:t>
      </w:r>
    </w:p>
    <w:p>
      <w:pPr>
        <w:rPr>
          <w:rFonts w:ascii="Arial" w:hAnsi="Arial"/>
          <w:color w:val="000000"/>
        </w:rPr>
      </w:pPr>
      <w:r>
        <w:rPr>
          <w:rFonts w:ascii="Arial" w:hAnsi="Arial"/>
          <w:color w:val="000000"/>
        </w:rPr>
        <w:t xml:space="preserve">   d)      - Stagnant water encourages breeding of snails and mosquitoes which spread bilharzias </w:t>
      </w:r>
    </w:p>
    <w:p>
      <w:pPr>
        <w:rPr>
          <w:rFonts w:ascii="Arial" w:hAnsi="Arial"/>
          <w:color w:val="000000"/>
        </w:rPr>
      </w:pPr>
      <w:r>
        <w:rPr>
          <w:rFonts w:ascii="Arial" w:hAnsi="Arial"/>
          <w:color w:val="000000"/>
        </w:rPr>
        <w:t xml:space="preserve">               and   malaria respectively </w:t>
        <w:tab/>
        <w:tab/>
        <w:tab/>
        <w:tab/>
        <w:tab/>
        <w:tab/>
        <w:tab/>
        <w:tab/>
        <w:tab/>
      </w:r>
    </w:p>
    <w:p>
      <w:pPr>
        <w:ind w:left="720"/>
        <w:rPr>
          <w:rFonts w:ascii="Arial" w:hAnsi="Arial"/>
          <w:color w:val="000000"/>
        </w:rPr>
      </w:pPr>
      <w:r>
        <w:rPr>
          <w:rFonts w:ascii="Arial" w:hAnsi="Arial"/>
          <w:color w:val="000000"/>
        </w:rPr>
        <w:t xml:space="preserve">- Silting of canals/ weeds in the canals reduce the flow of water into fields. The farmers spend   extra time and money dredging the canals</w:t>
      </w:r>
    </w:p>
    <w:p>
      <w:pPr>
        <w:ind w:left="720"/>
        <w:rPr>
          <w:rFonts w:ascii="Arial" w:hAnsi="Arial"/>
          <w:color w:val="000000"/>
        </w:rPr>
      </w:pPr>
      <w:r>
        <w:rPr>
          <w:rFonts w:ascii="Arial" w:hAnsi="Arial"/>
          <w:color w:val="000000"/>
        </w:rPr>
        <w:t>- Delayed/ low payment discourage farmers</w:t>
      </w:r>
    </w:p>
    <w:p>
      <w:pPr>
        <w:ind w:left="720"/>
        <w:rPr>
          <w:rFonts w:ascii="Arial" w:hAnsi="Arial"/>
          <w:color w:val="000000"/>
        </w:rPr>
      </w:pPr>
      <w:r>
        <w:rPr>
          <w:rFonts w:ascii="Arial" w:hAnsi="Arial"/>
          <w:color w:val="000000"/>
        </w:rPr>
        <w:t>- Diseases and pests e.g. giulea birds attack the crop which lead to low yield of rice</w:t>
      </w:r>
    </w:p>
    <w:p>
      <w:pPr>
        <w:ind w:left="720"/>
        <w:rPr>
          <w:rFonts w:ascii="Arial" w:hAnsi="Arial"/>
          <w:color w:val="000000"/>
        </w:rPr>
      </w:pPr>
      <w:r>
        <w:rPr>
          <w:rFonts w:ascii="Arial" w:hAnsi="Arial"/>
          <w:color w:val="000000"/>
        </w:rPr>
        <w:t>- Expensive farm inputs such as fertilizer reduce the framers profit margin</w:t>
      </w:r>
    </w:p>
    <w:p>
      <w:pPr>
        <w:ind w:left="720"/>
        <w:rPr>
          <w:rFonts w:ascii="Arial" w:hAnsi="Arial"/>
          <w:color w:val="000000"/>
        </w:rPr>
      </w:pPr>
      <w:r>
        <w:rPr>
          <w:rFonts w:ascii="Arial" w:hAnsi="Arial"/>
          <w:color w:val="000000"/>
        </w:rPr>
        <w:t>- Roads are rendered impassable during rainy seasons hence delaying delivery of rice and other crops to the market</w:t>
      </w:r>
    </w:p>
    <w:p>
      <w:pPr>
        <w:rPr>
          <w:rFonts w:ascii="Arial" w:hAnsi="Arial"/>
          <w:color w:val="000000"/>
        </w:rPr>
      </w:pPr>
      <w:r>
        <w:rPr>
          <w:rFonts w:ascii="Arial" w:hAnsi="Arial"/>
          <w:color w:val="000000"/>
        </w:rPr>
        <w:t xml:space="preserve">11. </w:t>
        <w:tab/>
        <w:t>a i) -Land reclamation is the process through which unproductive land is made useful</w:t>
      </w:r>
    </w:p>
    <w:p>
      <w:pPr>
        <w:rPr>
          <w:rFonts w:ascii="Arial" w:hAnsi="Arial"/>
          <w:color w:val="000000"/>
        </w:rPr>
      </w:pPr>
      <w:r>
        <w:rPr>
          <w:rFonts w:ascii="Arial" w:hAnsi="Arial"/>
          <w:color w:val="000000"/>
        </w:rPr>
        <w:t xml:space="preserve">                   for agriculture or settlement where as land rehabilitation is the process of restoring</w:t>
      </w:r>
    </w:p>
    <w:p>
      <w:pPr>
        <w:rPr>
          <w:rFonts w:ascii="Arial" w:hAnsi="Arial"/>
          <w:color w:val="000000"/>
        </w:rPr>
      </w:pPr>
      <w:r>
        <w:rPr>
          <w:rFonts w:ascii="Arial" w:hAnsi="Arial"/>
          <w:color w:val="000000"/>
        </w:rPr>
        <w:t xml:space="preserve">                  land to its  former productive state. </w:t>
        <w:tab/>
        <w:tab/>
        <w:tab/>
        <w:tab/>
        <w:tab/>
        <w:tab/>
        <w:tab/>
        <w:t xml:space="preserve">                </w:t>
      </w:r>
    </w:p>
    <w:p>
      <w:pPr>
        <w:ind w:hanging="720" w:left="720"/>
        <w:rPr>
          <w:rFonts w:ascii="Arial" w:hAnsi="Arial"/>
          <w:color w:val="000000"/>
        </w:rPr>
      </w:pPr>
      <w:r>
        <w:rPr>
          <w:rFonts w:ascii="Arial" w:hAnsi="Arial"/>
          <w:color w:val="000000"/>
        </w:rPr>
        <w:t xml:space="preserve">           ii)  - Afforestation. </w:t>
        <w:tab/>
        <w:tab/>
        <w:tab/>
        <w:tab/>
        <w:tab/>
        <w:tab/>
        <w:tab/>
        <w:tab/>
        <w:tab/>
        <w:tab/>
      </w:r>
    </w:p>
    <w:p>
      <w:pPr>
        <w:ind w:firstLine="720"/>
        <w:rPr>
          <w:rFonts w:ascii="Arial" w:hAnsi="Arial"/>
          <w:color w:val="000000"/>
        </w:rPr>
      </w:pPr>
      <w:r>
        <w:rPr>
          <w:rFonts w:ascii="Arial" w:hAnsi="Arial"/>
          <w:color w:val="000000"/>
        </w:rPr>
        <w:t>- Reafforestation.</w:t>
      </w:r>
    </w:p>
    <w:p>
      <w:pPr>
        <w:ind w:firstLine="720"/>
        <w:rPr>
          <w:rFonts w:ascii="Arial" w:hAnsi="Arial"/>
          <w:color w:val="000000"/>
        </w:rPr>
      </w:pPr>
      <w:r>
        <w:rPr>
          <w:rFonts w:ascii="Arial" w:hAnsi="Arial"/>
          <w:color w:val="000000"/>
        </w:rPr>
        <w:t>- Bush fallowing.</w:t>
      </w:r>
    </w:p>
    <w:p>
      <w:pPr>
        <w:ind w:firstLine="720"/>
        <w:rPr>
          <w:rFonts w:ascii="Arial" w:hAnsi="Arial"/>
          <w:color w:val="000000"/>
        </w:rPr>
      </w:pPr>
      <w:r>
        <w:rPr>
          <w:rFonts w:ascii="Arial" w:hAnsi="Arial"/>
          <w:color w:val="000000"/>
        </w:rPr>
        <w:t>- Use of grass strip and cover crops.</w:t>
      </w:r>
    </w:p>
    <w:p>
      <w:pPr>
        <w:ind w:firstLine="720"/>
        <w:rPr>
          <w:rFonts w:ascii="Arial" w:hAnsi="Arial"/>
          <w:color w:val="000000"/>
        </w:rPr>
      </w:pPr>
      <w:r>
        <w:rPr>
          <w:rFonts w:ascii="Arial" w:hAnsi="Arial"/>
          <w:color w:val="000000"/>
        </w:rPr>
        <w:t>- Mulching.</w:t>
      </w:r>
    </w:p>
    <w:p>
      <w:pPr>
        <w:ind w:firstLine="720"/>
        <w:rPr>
          <w:rFonts w:ascii="Arial" w:hAnsi="Arial"/>
          <w:color w:val="000000"/>
        </w:rPr>
      </w:pPr>
      <w:r>
        <w:rPr>
          <w:rFonts w:ascii="Arial" w:hAnsi="Arial"/>
          <w:color w:val="000000"/>
        </w:rPr>
        <w:t>-Constructing bunds (making ridges of soil across a slope)</w:t>
      </w:r>
    </w:p>
    <w:p>
      <w:pPr>
        <w:ind w:firstLine="720"/>
        <w:rPr>
          <w:rFonts w:ascii="Arial" w:hAnsi="Arial"/>
          <w:color w:val="000000"/>
        </w:rPr>
      </w:pPr>
      <w:r>
        <w:rPr>
          <w:rFonts w:ascii="Arial" w:hAnsi="Arial"/>
          <w:color w:val="000000"/>
        </w:rPr>
        <w:t>- Manuring.</w:t>
      </w:r>
    </w:p>
    <w:p>
      <w:pPr>
        <w:ind w:firstLine="720"/>
        <w:rPr>
          <w:rFonts w:ascii="Arial" w:hAnsi="Arial"/>
          <w:color w:val="000000"/>
        </w:rPr>
      </w:pPr>
      <w:r>
        <w:rPr>
          <w:rFonts w:ascii="Arial" w:hAnsi="Arial"/>
          <w:color w:val="000000"/>
        </w:rPr>
        <w:t>- Constructing of cut-off drains (digging open trenches across slopes.)</w:t>
      </w:r>
    </w:p>
    <w:p>
      <w:pPr>
        <w:ind w:firstLine="720"/>
        <w:rPr>
          <w:rFonts w:ascii="Arial" w:hAnsi="Arial"/>
          <w:color w:val="000000"/>
        </w:rPr>
      </w:pPr>
      <w:r>
        <w:rPr>
          <w:rFonts w:ascii="Arial" w:hAnsi="Arial"/>
          <w:color w:val="000000"/>
        </w:rPr>
        <w:t xml:space="preserve">- Controlling grazing (division of land into paddocks, allowing different sections found to </w:t>
      </w:r>
    </w:p>
    <w:p>
      <w:pPr>
        <w:ind w:firstLine="720"/>
        <w:rPr>
          <w:rFonts w:ascii="Arial" w:hAnsi="Arial"/>
          <w:color w:val="000000"/>
        </w:rPr>
      </w:pPr>
      <w:r>
        <w:rPr>
          <w:rFonts w:ascii="Arial" w:hAnsi="Arial"/>
          <w:color w:val="000000"/>
        </w:rPr>
        <w:t xml:space="preserve">   regain pasture.</w:t>
      </w:r>
    </w:p>
    <w:p>
      <w:pPr>
        <w:ind w:firstLine="720"/>
        <w:rPr>
          <w:rFonts w:ascii="Arial" w:hAnsi="Arial"/>
          <w:color w:val="000000"/>
        </w:rPr>
      </w:pPr>
      <w:r>
        <w:rPr>
          <w:rFonts w:ascii="Arial" w:hAnsi="Arial"/>
          <w:color w:val="000000"/>
        </w:rPr>
        <w:t>- Construction of drainage trenches (digging trenches to drain off excess water)</w:t>
      </w:r>
    </w:p>
    <w:p>
      <w:pPr>
        <w:rPr>
          <w:rFonts w:ascii="Arial" w:hAnsi="Arial"/>
          <w:color w:val="000000"/>
          <w:sz w:val="22"/>
        </w:rPr>
      </w:pPr>
      <w:r>
        <w:rPr>
          <w:rFonts w:ascii="Arial" w:hAnsi="Arial"/>
          <w:color w:val="000000"/>
        </w:rPr>
        <w:t xml:space="preserve"> </w:t>
        <w:tab/>
        <w:t xml:space="preserve"> </w:t>
      </w:r>
      <w:r>
        <w:rPr>
          <w:rFonts w:ascii="Arial" w:hAnsi="Arial"/>
          <w:color w:val="000000"/>
          <w:sz w:val="22"/>
        </w:rPr>
        <w:t xml:space="preserve">b i) - Is land in Netherlands that has been reclaimed from the sea and enclosed hot dykes. </w:t>
      </w:r>
    </w:p>
    <w:p>
      <w:pPr>
        <w:ind w:firstLine="720"/>
        <w:rPr>
          <w:rFonts w:ascii="Arial" w:hAnsi="Arial"/>
          <w:color w:val="000000"/>
        </w:rPr>
      </w:pPr>
      <w:r>
        <w:rPr>
          <w:rFonts w:ascii="Arial" w:hAnsi="Arial"/>
          <w:color w:val="000000"/>
        </w:rPr>
        <w:t xml:space="preserve">    ii) - Rye </w:t>
        <w:tab/>
        <w:tab/>
        <w:t>- Oat</w:t>
        <w:tab/>
        <w:tab/>
        <w:t>- Wheat</w:t>
        <w:tab/>
        <w:tab/>
        <w:t>- Barley</w:t>
        <w:tab/>
        <w:t>- Potatoes</w:t>
        <w:tab/>
      </w:r>
    </w:p>
    <w:p>
      <w:pPr>
        <w:ind w:firstLine="720"/>
        <w:rPr>
          <w:rFonts w:ascii="Arial" w:hAnsi="Arial"/>
          <w:color w:val="000000"/>
        </w:rPr>
      </w:pPr>
      <w:r>
        <w:rPr>
          <w:rFonts w:ascii="Arial" w:hAnsi="Arial"/>
          <w:color w:val="000000"/>
        </w:rPr>
        <w:t xml:space="preserve">       -  Sugarcane</w:t>
        <w:tab/>
        <w:t>- Flowers</w:t>
        <w:tab/>
        <w:t>- Tomatoes</w:t>
        <w:tab/>
        <w:tab/>
        <w:t>- Fodder crops</w:t>
      </w:r>
    </w:p>
    <w:p>
      <w:pPr>
        <w:ind w:firstLine="720"/>
        <w:rPr>
          <w:rFonts w:ascii="Arial" w:hAnsi="Arial"/>
          <w:color w:val="000000"/>
        </w:rPr>
      </w:pPr>
      <w:r>
        <w:rPr>
          <w:rFonts w:ascii="Arial" w:hAnsi="Arial"/>
          <w:color w:val="000000"/>
        </w:rPr>
        <w:t>(c</w:t>
      </w:r>
      <w:r>
        <w:rPr>
          <w:rFonts w:ascii="Arial" w:hAnsi="Arial"/>
          <w:color w:val="000000"/>
          <w:sz w:val="22"/>
        </w:rPr>
        <w:t xml:space="preserve">)  - Protective dykes /sea walls are constructed enclosing the part of the sea to be reclaimed. </w:t>
      </w:r>
    </w:p>
    <w:p>
      <w:pPr>
        <w:rPr>
          <w:rFonts w:ascii="Arial" w:hAnsi="Arial"/>
          <w:color w:val="000000"/>
        </w:rPr>
      </w:pPr>
      <w:r>
        <w:rPr>
          <w:rFonts w:ascii="Arial" w:hAnsi="Arial"/>
          <w:color w:val="000000"/>
        </w:rPr>
        <w:tab/>
        <w:tab/>
        <w:t>- Ring canals are constructed on the interior sides of the dykes.</w:t>
      </w:r>
    </w:p>
    <w:p>
      <w:pPr>
        <w:rPr>
          <w:rFonts w:ascii="Arial" w:hAnsi="Arial"/>
          <w:color w:val="000000"/>
          <w:sz w:val="22"/>
        </w:rPr>
      </w:pPr>
      <w:r>
        <w:rPr>
          <w:rFonts w:ascii="Arial" w:hAnsi="Arial"/>
          <w:color w:val="000000"/>
        </w:rPr>
        <w:tab/>
        <w:t xml:space="preserve">     - </w:t>
      </w:r>
      <w:r>
        <w:rPr>
          <w:rFonts w:ascii="Arial" w:hAnsi="Arial"/>
          <w:color w:val="000000"/>
          <w:sz w:val="22"/>
        </w:rPr>
        <w:t>Pumping stations are installed to pump out sea water from the area enclosed by the dykes.</w:t>
      </w:r>
    </w:p>
    <w:p>
      <w:pPr>
        <w:rPr>
          <w:rFonts w:ascii="Arial" w:hAnsi="Arial"/>
          <w:color w:val="000000"/>
        </w:rPr>
      </w:pPr>
      <w:r>
        <w:rPr>
          <w:rFonts w:ascii="Arial" w:hAnsi="Arial"/>
          <w:color w:val="000000"/>
        </w:rPr>
        <w:tab/>
        <w:t>- Reeds are planted to help dry out the soil and prevent weeds from growing.</w:t>
      </w:r>
    </w:p>
    <w:p>
      <w:pPr>
        <w:rPr>
          <w:rFonts w:ascii="Arial" w:hAnsi="Arial"/>
          <w:color w:val="000000"/>
        </w:rPr>
      </w:pPr>
      <w:r>
        <w:rPr>
          <w:rFonts w:ascii="Arial" w:hAnsi="Arial"/>
          <w:color w:val="000000"/>
        </w:rPr>
        <w:tab/>
        <w:t xml:space="preserve">- Drainage ditches and more pumping stations are made on the land being  reclaimed.</w:t>
      </w:r>
    </w:p>
    <w:p>
      <w:pPr>
        <w:rPr>
          <w:rFonts w:ascii="Arial" w:hAnsi="Arial"/>
          <w:color w:val="000000"/>
        </w:rPr>
      </w:pPr>
      <w:r>
        <w:rPr>
          <w:rFonts w:ascii="Arial" w:hAnsi="Arial"/>
          <w:color w:val="000000"/>
        </w:rPr>
        <w:tab/>
        <w:t>- Drainage pipes are laid below the soil.</w:t>
      </w:r>
    </w:p>
    <w:p>
      <w:pPr>
        <w:ind w:firstLine="720"/>
        <w:rPr>
          <w:rFonts w:ascii="Arial" w:hAnsi="Arial"/>
          <w:color w:val="000000"/>
        </w:rPr>
      </w:pPr>
      <w:r>
        <w:rPr>
          <w:rFonts w:ascii="Arial" w:hAnsi="Arial"/>
          <w:color w:val="000000"/>
        </w:rPr>
        <w:t xml:space="preserve">- The area is divided into portions using inner dykes and  ring   canals.</w:t>
      </w:r>
    </w:p>
    <w:p>
      <w:pPr>
        <w:ind w:firstLine="720"/>
        <w:rPr>
          <w:rFonts w:ascii="Arial" w:hAnsi="Arial"/>
          <w:color w:val="000000"/>
        </w:rPr>
      </w:pPr>
      <w:r>
        <w:rPr>
          <w:rFonts w:ascii="Arial" w:hAnsi="Arial"/>
          <w:color w:val="000000"/>
        </w:rPr>
        <w:t>- The soils are treated with chemicals to lower salinity.</w:t>
      </w:r>
    </w:p>
    <w:p>
      <w:pPr>
        <w:ind w:firstLine="720"/>
        <w:rPr>
          <w:rFonts w:ascii="Arial" w:hAnsi="Arial"/>
          <w:color w:val="000000"/>
        </w:rPr>
      </w:pPr>
      <w:r>
        <w:rPr>
          <w:rFonts w:ascii="Arial" w:hAnsi="Arial"/>
          <w:color w:val="000000"/>
        </w:rPr>
        <w:t>- The drained land is flushed with fresh water.</w:t>
      </w:r>
    </w:p>
    <w:p>
      <w:pPr>
        <w:ind w:firstLine="720"/>
        <w:rPr>
          <w:rFonts w:ascii="Arial" w:hAnsi="Arial"/>
          <w:color w:val="000000"/>
        </w:rPr>
      </w:pPr>
      <w:r>
        <w:rPr>
          <w:rFonts w:ascii="Arial" w:hAnsi="Arial"/>
          <w:color w:val="000000"/>
        </w:rPr>
        <w:t xml:space="preserve">- Pumping out water from the polder is a continuous process to prevent water from </w:t>
      </w:r>
    </w:p>
    <w:p>
      <w:pPr>
        <w:ind w:firstLine="720"/>
        <w:rPr>
          <w:rFonts w:ascii="Arial" w:hAnsi="Arial"/>
          <w:color w:val="000000"/>
        </w:rPr>
      </w:pPr>
      <w:r>
        <w:rPr>
          <w:rFonts w:ascii="Arial" w:hAnsi="Arial"/>
          <w:color w:val="000000"/>
        </w:rPr>
        <w:t xml:space="preserve">   accumulating  in the reclaimed land.</w:t>
        <w:tab/>
        <w:tab/>
      </w:r>
    </w:p>
    <w:p>
      <w:pPr>
        <w:ind w:firstLine="60" w:left="720"/>
        <w:rPr>
          <w:rFonts w:ascii="Arial" w:hAnsi="Arial"/>
          <w:color w:val="000000"/>
        </w:rPr>
      </w:pPr>
    </w:p>
    <w:p>
      <w:pPr>
        <w:ind w:firstLine="60" w:left="720"/>
        <w:rPr>
          <w:rFonts w:ascii="Arial" w:hAnsi="Arial"/>
          <w:color w:val="000000"/>
        </w:rPr>
      </w:pPr>
      <w:r>
        <w:rPr>
          <w:rFonts w:ascii="Arial" w:hAnsi="Arial"/>
          <w:color w:val="000000"/>
        </w:rPr>
        <w:t xml:space="preserve">d i) - The presence of River Perkerra which is a tributary of Suguta river in Kerio Valley    </w:t>
      </w:r>
    </w:p>
    <w:p>
      <w:pPr>
        <w:ind w:firstLine="60" w:left="720"/>
        <w:rPr>
          <w:rFonts w:ascii="Arial" w:hAnsi="Arial"/>
          <w:color w:val="000000"/>
        </w:rPr>
      </w:pPr>
      <w:r>
        <w:rPr>
          <w:rFonts w:ascii="Arial" w:hAnsi="Arial"/>
          <w:color w:val="000000"/>
        </w:rPr>
        <w:t xml:space="preserve">      provide water for irrigation.</w:t>
        <w:tab/>
        <w:tab/>
        <w:tab/>
        <w:tab/>
        <w:tab/>
        <w:tab/>
        <w:tab/>
        <w:t xml:space="preserve">          </w:t>
      </w:r>
    </w:p>
    <w:p>
      <w:pPr>
        <w:ind w:firstLine="720"/>
        <w:rPr>
          <w:rFonts w:ascii="Arial" w:hAnsi="Arial"/>
          <w:color w:val="000000"/>
        </w:rPr>
      </w:pPr>
      <w:r>
        <w:rPr>
          <w:rFonts w:ascii="Arial" w:hAnsi="Arial"/>
          <w:color w:val="000000"/>
        </w:rPr>
        <w:t xml:space="preserve">- Gently sloping land which permits the flow of water by gravity hence reducing costs of </w:t>
      </w:r>
    </w:p>
    <w:p>
      <w:pPr>
        <w:ind w:firstLine="720"/>
        <w:rPr>
          <w:rFonts w:ascii="Arial" w:hAnsi="Arial"/>
          <w:color w:val="000000"/>
        </w:rPr>
      </w:pPr>
      <w:r>
        <w:rPr>
          <w:rFonts w:ascii="Arial" w:hAnsi="Arial"/>
          <w:color w:val="000000"/>
        </w:rPr>
        <w:t xml:space="preserve">   pumping water to the fields.</w:t>
      </w:r>
    </w:p>
    <w:p>
      <w:pPr>
        <w:ind w:firstLine="720"/>
        <w:rPr>
          <w:rFonts w:ascii="Arial" w:hAnsi="Arial"/>
          <w:color w:val="000000"/>
        </w:rPr>
      </w:pPr>
      <w:r>
        <w:rPr>
          <w:rFonts w:ascii="Arial" w:hAnsi="Arial"/>
          <w:color w:val="000000"/>
        </w:rPr>
        <w:t>- Presences of clay soils rich in mineral nutrients enables variety of crops to be grown.</w:t>
      </w:r>
    </w:p>
    <w:p>
      <w:pPr>
        <w:ind w:firstLine="720"/>
        <w:rPr>
          <w:rFonts w:ascii="Arial" w:hAnsi="Arial"/>
          <w:color w:val="000000"/>
        </w:rPr>
      </w:pPr>
      <w:r>
        <w:rPr>
          <w:rFonts w:ascii="Arial" w:hAnsi="Arial"/>
          <w:color w:val="000000"/>
        </w:rPr>
        <w:t>- Presence of extensive land which makes large scale cultivation of crops possible.</w:t>
      </w:r>
    </w:p>
    <w:p>
      <w:pPr>
        <w:ind w:firstLine="720"/>
        <w:rPr>
          <w:rFonts w:ascii="Arial" w:hAnsi="Arial"/>
          <w:color w:val="000000"/>
        </w:rPr>
      </w:pPr>
      <w:r>
        <w:rPr>
          <w:rFonts w:ascii="Arial" w:hAnsi="Arial"/>
          <w:color w:val="000000"/>
        </w:rPr>
        <w:t>- The area is semi-arid hence the need for irrigation farming.</w:t>
        <w:tab/>
      </w:r>
    </w:p>
    <w:p>
      <w:pPr>
        <w:rPr>
          <w:rFonts w:ascii="Arial" w:hAnsi="Arial"/>
          <w:color w:val="000000"/>
        </w:rPr>
      </w:pPr>
      <w:r>
        <w:rPr>
          <w:rFonts w:ascii="Arial" w:hAnsi="Arial"/>
          <w:color w:val="000000"/>
        </w:rPr>
        <w:t xml:space="preserve">         ii)-  Farmers earn incomes which improve their standards of living. </w:t>
        <w:tab/>
        <w:tab/>
        <w:tab/>
      </w:r>
    </w:p>
    <w:p>
      <w:pPr>
        <w:ind w:firstLine="720"/>
        <w:rPr>
          <w:rFonts w:ascii="Arial" w:hAnsi="Arial"/>
          <w:color w:val="000000"/>
        </w:rPr>
      </w:pPr>
      <w:r>
        <w:rPr>
          <w:rFonts w:ascii="Arial" w:hAnsi="Arial"/>
          <w:color w:val="000000"/>
        </w:rPr>
        <w:t>- Irrigation schemes have created settlement for landless people.</w:t>
      </w:r>
    </w:p>
    <w:p>
      <w:pPr>
        <w:ind w:firstLine="720"/>
        <w:rPr>
          <w:rFonts w:ascii="Arial" w:hAnsi="Arial"/>
          <w:color w:val="000000"/>
          <w:sz w:val="22"/>
        </w:rPr>
      </w:pPr>
      <w:r>
        <w:rPr>
          <w:rFonts w:ascii="Arial" w:hAnsi="Arial"/>
          <w:color w:val="000000"/>
        </w:rPr>
        <w:t xml:space="preserve">- </w:t>
      </w:r>
      <w:r>
        <w:rPr>
          <w:rFonts w:ascii="Arial" w:hAnsi="Arial"/>
          <w:color w:val="000000"/>
          <w:sz w:val="22"/>
        </w:rPr>
        <w:t xml:space="preserve">Many people have been employed in the farms and other sectors within the irrigation schemes </w:t>
      </w:r>
    </w:p>
    <w:p>
      <w:pPr>
        <w:ind w:firstLine="720"/>
        <w:rPr>
          <w:rFonts w:ascii="Arial" w:hAnsi="Arial"/>
          <w:color w:val="000000"/>
        </w:rPr>
      </w:pPr>
      <w:r>
        <w:rPr>
          <w:rFonts w:ascii="Arial" w:hAnsi="Arial"/>
          <w:color w:val="000000"/>
        </w:rPr>
        <w:t xml:space="preserve">  such as transport and processing factories.</w:t>
      </w:r>
    </w:p>
    <w:p>
      <w:pPr>
        <w:ind w:firstLine="720"/>
        <w:rPr>
          <w:rFonts w:ascii="Arial" w:hAnsi="Arial"/>
          <w:color w:val="000000"/>
        </w:rPr>
      </w:pPr>
      <w:r>
        <w:rPr>
          <w:rFonts w:ascii="Arial" w:hAnsi="Arial"/>
          <w:color w:val="000000"/>
        </w:rPr>
        <w:t xml:space="preserve">- It has facilitated reclamation of unproductive land, thus increasing land for farming. This </w:t>
      </w:r>
    </w:p>
    <w:p>
      <w:pPr>
        <w:ind w:firstLine="720"/>
        <w:rPr>
          <w:rFonts w:ascii="Arial" w:hAnsi="Arial"/>
          <w:color w:val="000000"/>
        </w:rPr>
      </w:pPr>
      <w:r>
        <w:rPr>
          <w:rFonts w:ascii="Arial" w:hAnsi="Arial"/>
          <w:color w:val="000000"/>
        </w:rPr>
        <w:t xml:space="preserve">  has led to increase in food production.</w:t>
      </w:r>
    </w:p>
    <w:p>
      <w:pPr>
        <w:ind w:firstLine="720"/>
        <w:rPr>
          <w:rFonts w:ascii="Arial" w:hAnsi="Arial"/>
          <w:color w:val="000000"/>
        </w:rPr>
      </w:pPr>
      <w:r>
        <w:rPr>
          <w:rFonts w:ascii="Arial" w:hAnsi="Arial"/>
          <w:color w:val="000000"/>
        </w:rPr>
        <w:t xml:space="preserve">- Some crops grown through irrigation are exported, thus earning foreign exchange. The </w:t>
      </w:r>
    </w:p>
    <w:p>
      <w:pPr>
        <w:ind w:firstLine="720"/>
        <w:rPr>
          <w:rFonts w:ascii="Arial" w:hAnsi="Arial"/>
          <w:color w:val="000000"/>
        </w:rPr>
      </w:pPr>
      <w:r>
        <w:rPr>
          <w:rFonts w:ascii="Arial" w:hAnsi="Arial"/>
          <w:color w:val="000000"/>
        </w:rPr>
        <w:t xml:space="preserve">  rice grown in irrigation schemes meets most of the domestic requirements thus saving </w:t>
      </w:r>
    </w:p>
    <w:p>
      <w:pPr>
        <w:ind w:firstLine="720"/>
        <w:rPr>
          <w:rFonts w:ascii="Arial" w:hAnsi="Arial"/>
          <w:color w:val="000000"/>
        </w:rPr>
      </w:pPr>
      <w:r>
        <w:rPr>
          <w:rFonts w:ascii="Arial" w:hAnsi="Arial"/>
          <w:color w:val="000000"/>
        </w:rPr>
        <w:t xml:space="preserve">  foreign   exchange that would have been used to import it.</w:t>
      </w:r>
    </w:p>
    <w:p>
      <w:pPr>
        <w:ind w:firstLine="720"/>
        <w:rPr>
          <w:rFonts w:ascii="Arial" w:hAnsi="Arial"/>
          <w:color w:val="000000"/>
        </w:rPr>
      </w:pPr>
      <w:r>
        <w:rPr>
          <w:rFonts w:ascii="Arial" w:hAnsi="Arial"/>
          <w:color w:val="000000"/>
        </w:rPr>
        <w:t xml:space="preserve">- It has facilitated development of infrastructure in the irrigated areas. Roads have been </w:t>
      </w:r>
    </w:p>
    <w:p>
      <w:pPr>
        <w:ind w:firstLine="720"/>
        <w:rPr>
          <w:rFonts w:ascii="Arial" w:hAnsi="Arial"/>
          <w:color w:val="000000"/>
        </w:rPr>
      </w:pPr>
      <w:r>
        <w:rPr>
          <w:rFonts w:ascii="Arial" w:hAnsi="Arial"/>
          <w:color w:val="000000"/>
        </w:rPr>
        <w:t xml:space="preserve">  built to  help in the transportation of inputs and commodities.</w:t>
      </w:r>
    </w:p>
    <w:p>
      <w:pPr>
        <w:ind w:firstLine="720"/>
        <w:rPr>
          <w:rFonts w:ascii="Arial" w:hAnsi="Arial"/>
          <w:color w:val="000000"/>
        </w:rPr>
      </w:pPr>
      <w:r>
        <w:rPr>
          <w:rFonts w:ascii="Arial" w:hAnsi="Arial"/>
          <w:color w:val="000000"/>
        </w:rPr>
        <w:t xml:space="preserve">- Social amenities such as schools and hospitals have been  constructed thus improving </w:t>
      </w:r>
    </w:p>
    <w:p>
      <w:pPr>
        <w:ind w:firstLine="720"/>
        <w:rPr>
          <w:rFonts w:ascii="Arial" w:hAnsi="Arial"/>
          <w:color w:val="000000"/>
        </w:rPr>
      </w:pPr>
      <w:r>
        <w:rPr>
          <w:rFonts w:ascii="Arial" w:hAnsi="Arial"/>
          <w:color w:val="000000"/>
        </w:rPr>
        <w:t xml:space="preserve"> the   level of literacy and health of  the people in the irrigation schemes.</w:t>
      </w:r>
    </w:p>
    <w:p>
      <w:pPr>
        <w:ind w:left="720"/>
        <w:rPr>
          <w:rFonts w:ascii="Arial" w:hAnsi="Arial"/>
          <w:color w:val="000000"/>
        </w:rPr>
      </w:pPr>
      <w:r>
        <w:rPr>
          <w:rFonts w:ascii="Arial" w:hAnsi="Arial"/>
          <w:color w:val="000000"/>
        </w:rPr>
        <w:t>- Industries that use raw materials produced on the irrigation schemes have been developed.</w:t>
      </w:r>
    </w:p>
    <w:p>
      <w:pPr>
        <w:ind w:left="720"/>
        <w:rPr>
          <w:rFonts w:ascii="Arial" w:hAnsi="Arial"/>
          <w:color w:val="000000"/>
        </w:rPr>
      </w:pPr>
      <w:r>
        <w:rPr>
          <w:rFonts w:ascii="Arial" w:hAnsi="Arial"/>
          <w:color w:val="000000"/>
        </w:rPr>
        <w:t>- Rice mills have been established on the rice irrigation schemes.</w:t>
      </w:r>
    </w:p>
    <w:p>
      <w:pPr>
        <w:ind w:firstLine="720"/>
        <w:rPr>
          <w:rFonts w:ascii="Arial" w:hAnsi="Arial"/>
          <w:color w:val="000000"/>
        </w:rPr>
      </w:pPr>
      <w:r>
        <w:rPr>
          <w:rFonts w:ascii="Arial" w:hAnsi="Arial"/>
          <w:color w:val="000000"/>
        </w:rPr>
        <w:t xml:space="preserve">- Some market centres in the irrigation schemes have grown in size due to increased </w:t>
      </w:r>
    </w:p>
    <w:p>
      <w:pPr>
        <w:ind w:firstLine="720"/>
        <w:rPr>
          <w:rFonts w:ascii="Arial" w:hAnsi="Arial"/>
          <w:color w:val="000000"/>
          <w:sz w:val="22"/>
        </w:rPr>
      </w:pPr>
      <w:r>
        <w:rPr>
          <w:rFonts w:ascii="Arial" w:hAnsi="Arial"/>
          <w:color w:val="000000"/>
          <w:sz w:val="22"/>
        </w:rPr>
        <w:t xml:space="preserve">  trading  activities e.g. Wanguru in Mwea irrigation and Margat near Perkerra irrigation scheme.</w:t>
      </w:r>
    </w:p>
    <w:p>
      <w:pPr>
        <w:tabs>
          <w:tab w:val="left" w:pos="2190" w:leader="none"/>
        </w:tabs>
        <w:rPr>
          <w:rFonts w:ascii="Arial" w:hAnsi="Arial"/>
          <w:color w:val="000000"/>
        </w:rPr>
      </w:pPr>
    </w:p>
    <w:p>
      <w:pPr>
        <w:tabs>
          <w:tab w:val="left" w:pos="2190" w:leader="none"/>
        </w:tabs>
        <w:rPr>
          <w:rFonts w:ascii="Arial" w:hAnsi="Arial"/>
          <w:color w:val="000000"/>
        </w:rPr>
      </w:pPr>
      <w:r>
        <w:rPr>
          <w:rFonts w:ascii="Arial" w:hAnsi="Arial"/>
          <w:color w:val="000000"/>
        </w:rPr>
        <w:t xml:space="preserve">12.       (a)  i) Land reclamation is the practice by which less useful land is converted into more </w:t>
      </w:r>
    </w:p>
    <w:p>
      <w:pPr>
        <w:tabs>
          <w:tab w:val="left" w:pos="2190" w:leader="none"/>
        </w:tabs>
        <w:rPr>
          <w:rFonts w:ascii="Arial" w:hAnsi="Arial"/>
          <w:color w:val="000000"/>
        </w:rPr>
      </w:pPr>
      <w:r>
        <w:rPr>
          <w:rFonts w:ascii="Arial" w:hAnsi="Arial"/>
          <w:color w:val="000000"/>
        </w:rPr>
        <w:t xml:space="preserve">                     useful land  While Land rehabilitation is the process of recovery/restoration of land</w:t>
      </w:r>
    </w:p>
    <w:p>
      <w:pPr>
        <w:tabs>
          <w:tab w:val="left" w:pos="2190" w:leader="none"/>
        </w:tabs>
        <w:rPr>
          <w:rFonts w:ascii="Arial" w:hAnsi="Arial"/>
          <w:color w:val="000000"/>
        </w:rPr>
      </w:pPr>
      <w:r>
        <w:rPr>
          <w:rFonts w:ascii="Arial" w:hAnsi="Arial"/>
          <w:color w:val="000000"/>
        </w:rPr>
        <w:t xml:space="preserve">                     which has been misused  and destroyed through human activities</w:t>
        <w:tab/>
        <w:tab/>
        <w:tab/>
      </w:r>
    </w:p>
    <w:p>
      <w:pPr>
        <w:tabs>
          <w:tab w:val="left" w:pos="2190" w:leader="none"/>
        </w:tabs>
        <w:rPr>
          <w:rFonts w:ascii="Arial" w:hAnsi="Arial"/>
          <w:color w:val="000000"/>
        </w:rPr>
      </w:pPr>
      <w:r>
        <w:rPr>
          <w:rFonts w:ascii="Arial" w:hAnsi="Arial"/>
          <w:color w:val="000000"/>
        </w:rPr>
        <w:t xml:space="preserve">              ii)          - Bush clearing</w:t>
        <w:tab/>
        <w:tab/>
        <w:tab/>
        <w:tab/>
        <w:tab/>
        <w:tab/>
        <w:tab/>
        <w:tab/>
        <w:tab/>
      </w:r>
    </w:p>
    <w:p>
      <w:pPr>
        <w:tabs>
          <w:tab w:val="left" w:pos="2190" w:leader="none"/>
        </w:tabs>
        <w:rPr>
          <w:rFonts w:ascii="Arial" w:hAnsi="Arial"/>
          <w:color w:val="000000"/>
        </w:rPr>
      </w:pPr>
      <w:r>
        <w:rPr>
          <w:rFonts w:ascii="Arial" w:hAnsi="Arial"/>
          <w:color w:val="000000"/>
        </w:rPr>
        <w:t xml:space="preserve">          </w:t>
        <w:tab/>
        <w:t xml:space="preserve">  - Sterilization of the male fly</w:t>
      </w:r>
    </w:p>
    <w:p>
      <w:pPr>
        <w:tabs>
          <w:tab w:val="left" w:pos="2190" w:leader="none"/>
        </w:tabs>
        <w:rPr>
          <w:rFonts w:ascii="Arial" w:hAnsi="Arial"/>
          <w:color w:val="000000"/>
        </w:rPr>
      </w:pPr>
      <w:r>
        <w:rPr>
          <w:rFonts w:ascii="Arial" w:hAnsi="Arial"/>
          <w:color w:val="000000"/>
        </w:rPr>
        <w:t xml:space="preserve">          </w:t>
        <w:tab/>
        <w:t xml:space="preserve">  - Use of traps</w:t>
      </w:r>
    </w:p>
    <w:p>
      <w:pPr>
        <w:tabs>
          <w:tab w:val="left" w:pos="2190" w:leader="none"/>
        </w:tabs>
        <w:rPr>
          <w:rFonts w:ascii="Arial" w:hAnsi="Arial"/>
          <w:color w:val="000000"/>
        </w:rPr>
      </w:pPr>
      <w:r>
        <w:rPr>
          <w:rFonts w:ascii="Arial" w:hAnsi="Arial"/>
          <w:color w:val="000000"/>
        </w:rPr>
        <w:t xml:space="preserve">         </w:t>
        <w:tab/>
        <w:t xml:space="preserve">  - Spraying /use of insecticide</w:t>
      </w:r>
    </w:p>
    <w:p>
      <w:pPr>
        <w:tabs>
          <w:tab w:val="left" w:pos="2190" w:leader="none"/>
        </w:tabs>
        <w:rPr>
          <w:rFonts w:ascii="Arial" w:hAnsi="Arial"/>
          <w:color w:val="000000"/>
        </w:rPr>
      </w:pPr>
      <w:r>
        <w:rPr>
          <w:rFonts w:ascii="Arial" w:hAnsi="Arial"/>
          <w:color w:val="000000"/>
        </w:rPr>
        <w:t xml:space="preserve">         </w:t>
        <w:tab/>
        <w:t xml:space="preserve">  -Creation of buffer zones</w:t>
      </w:r>
    </w:p>
    <w:p>
      <w:pPr>
        <w:tabs>
          <w:tab w:val="left" w:pos="2190" w:leader="none"/>
        </w:tabs>
        <w:rPr>
          <w:rFonts w:ascii="Arial" w:hAnsi="Arial"/>
          <w:color w:val="000000"/>
        </w:rPr>
      </w:pPr>
      <w:r>
        <w:rPr>
          <w:rFonts w:ascii="Arial" w:hAnsi="Arial"/>
          <w:color w:val="000000"/>
        </w:rPr>
        <w:t xml:space="preserve">         </w:t>
        <w:tab/>
        <w:t xml:space="preserve">  - Killing or transfer of hosts</w:t>
      </w:r>
    </w:p>
    <w:p>
      <w:pPr>
        <w:tabs>
          <w:tab w:val="left" w:pos="2190" w:leader="none"/>
        </w:tabs>
        <w:rPr>
          <w:rFonts w:ascii="Arial" w:hAnsi="Arial"/>
          <w:color w:val="000000"/>
        </w:rPr>
      </w:pPr>
      <w:r>
        <w:rPr>
          <w:rFonts w:ascii="Arial" w:hAnsi="Arial"/>
          <w:color w:val="000000"/>
        </w:rPr>
        <w:t xml:space="preserve">          </w:t>
      </w:r>
    </w:p>
    <w:p>
      <w:pPr>
        <w:tabs>
          <w:tab w:val="left" w:pos="2190" w:leader="none"/>
        </w:tabs>
        <w:rPr>
          <w:rFonts w:ascii="Arial" w:hAnsi="Arial"/>
          <w:color w:val="000000"/>
        </w:rPr>
      </w:pPr>
      <w:r>
        <w:rPr>
          <w:rFonts w:ascii="Arial" w:hAnsi="Arial"/>
          <w:color w:val="000000"/>
        </w:rPr>
        <w:t xml:space="preserve">               b) (i) – Yala</w:t>
        <w:tab/>
        <w:tab/>
        <w:tab/>
        <w:tab/>
        <w:tab/>
        <w:tab/>
        <w:tab/>
        <w:tab/>
        <w:tab/>
        <w:tab/>
        <w:tab/>
      </w:r>
    </w:p>
    <w:p>
      <w:pPr>
        <w:tabs>
          <w:tab w:val="left" w:pos="2190" w:leader="none"/>
        </w:tabs>
        <w:rPr>
          <w:rFonts w:ascii="Arial" w:hAnsi="Arial"/>
          <w:color w:val="000000"/>
        </w:rPr>
      </w:pPr>
      <w:r>
        <w:rPr>
          <w:rFonts w:ascii="Arial" w:hAnsi="Arial"/>
          <w:color w:val="000000"/>
        </w:rPr>
        <w:t xml:space="preserve">                      - Bunyala</w:t>
      </w:r>
    </w:p>
    <w:p>
      <w:pPr>
        <w:tabs>
          <w:tab w:val="left" w:pos="2190" w:leader="none"/>
        </w:tabs>
        <w:rPr>
          <w:rFonts w:ascii="Arial" w:hAnsi="Arial"/>
          <w:color w:val="000000"/>
        </w:rPr>
      </w:pPr>
      <w:r>
        <w:rPr>
          <w:rFonts w:ascii="Arial" w:hAnsi="Arial"/>
          <w:color w:val="000000"/>
        </w:rPr>
        <w:t xml:space="preserve">                      - Kalusi (maragua-Euelyptus)</w:t>
      </w:r>
    </w:p>
    <w:p>
      <w:pPr>
        <w:tabs>
          <w:tab w:val="left" w:pos="2190" w:leader="none"/>
        </w:tabs>
        <w:rPr>
          <w:rFonts w:ascii="Arial" w:hAnsi="Arial"/>
          <w:color w:val="000000"/>
        </w:rPr>
      </w:pPr>
      <w:r>
        <w:rPr>
          <w:rFonts w:ascii="Arial" w:hAnsi="Arial"/>
          <w:color w:val="000000"/>
        </w:rPr>
        <w:t xml:space="preserve">          ii) - The need to control seasonal floods from river Perkerra</w:t>
        <w:tab/>
        <w:tab/>
        <w:tab/>
        <w:tab/>
      </w:r>
    </w:p>
    <w:p>
      <w:pPr>
        <w:tabs>
          <w:tab w:val="left" w:pos="2190" w:leader="none"/>
        </w:tabs>
        <w:rPr>
          <w:rFonts w:ascii="Arial" w:hAnsi="Arial"/>
          <w:color w:val="000000"/>
        </w:rPr>
      </w:pPr>
      <w:r>
        <w:rPr>
          <w:rFonts w:ascii="Arial" w:hAnsi="Arial"/>
          <w:color w:val="000000"/>
        </w:rPr>
        <w:t xml:space="preserve">                - The presence of river Perkerra as a source of water for  irrigation</w:t>
      </w:r>
    </w:p>
    <w:p>
      <w:pPr>
        <w:tabs>
          <w:tab w:val="left" w:pos="2190" w:leader="none"/>
        </w:tabs>
        <w:rPr>
          <w:rFonts w:ascii="Arial" w:hAnsi="Arial"/>
          <w:color w:val="000000"/>
        </w:rPr>
      </w:pPr>
      <w:r>
        <w:rPr>
          <w:rFonts w:ascii="Arial" w:hAnsi="Arial"/>
          <w:color w:val="000000"/>
        </w:rPr>
        <w:t xml:space="preserve">                - Availability of fertile loaming soils</w:t>
      </w:r>
    </w:p>
    <w:p>
      <w:pPr>
        <w:tabs>
          <w:tab w:val="left" w:pos="2190" w:leader="none"/>
        </w:tabs>
        <w:rPr>
          <w:rFonts w:ascii="Arial" w:hAnsi="Arial"/>
          <w:color w:val="000000"/>
        </w:rPr>
      </w:pPr>
      <w:r>
        <w:rPr>
          <w:rFonts w:ascii="Arial" w:hAnsi="Arial"/>
          <w:color w:val="000000"/>
        </w:rPr>
        <w:t xml:space="preserve">               - The area is gently sloping</w:t>
      </w:r>
    </w:p>
    <w:p>
      <w:pPr>
        <w:tabs>
          <w:tab w:val="left" w:pos="2190" w:leader="none"/>
        </w:tabs>
        <w:rPr>
          <w:rFonts w:ascii="Arial" w:hAnsi="Arial"/>
          <w:color w:val="000000"/>
        </w:rPr>
      </w:pPr>
      <w:r>
        <w:rPr>
          <w:rFonts w:ascii="Arial" w:hAnsi="Arial"/>
          <w:color w:val="000000"/>
        </w:rPr>
        <w:t xml:space="preserve">         - The dry condition of the area necessitated the  use of irrigation</w:t>
      </w:r>
    </w:p>
    <w:p>
      <w:pPr>
        <w:tabs>
          <w:tab w:val="left" w:pos="2190" w:leader="none"/>
        </w:tabs>
        <w:rPr>
          <w:rFonts w:ascii="Arial" w:hAnsi="Arial"/>
          <w:color w:val="000000"/>
        </w:rPr>
      </w:pPr>
      <w:r>
        <w:rPr>
          <w:rFonts w:ascii="Arial" w:hAnsi="Arial"/>
          <w:color w:val="000000"/>
        </w:rPr>
        <w:t xml:space="preserve">         - The need to occupy the large population of ex-detained in  a productive way    </w:t>
      </w:r>
    </w:p>
    <w:p>
      <w:pPr>
        <w:tabs>
          <w:tab w:val="left" w:pos="2190" w:leader="none"/>
        </w:tabs>
        <w:rPr>
          <w:rFonts w:ascii="Arial" w:hAnsi="Arial"/>
          <w:color w:val="000000"/>
        </w:rPr>
      </w:pPr>
      <w:r>
        <w:rPr>
          <w:rFonts w:ascii="Arial" w:hAnsi="Arial"/>
          <w:color w:val="000000"/>
        </w:rPr>
        <w:t xml:space="preserve">       c) - The stagnant water in the plot and lands encourages  the breeding of snails and </w:t>
      </w:r>
    </w:p>
    <w:p>
      <w:pPr>
        <w:tabs>
          <w:tab w:val="left" w:pos="2190" w:leader="none"/>
        </w:tabs>
        <w:rPr>
          <w:rFonts w:ascii="Arial" w:hAnsi="Arial"/>
          <w:color w:val="000000"/>
        </w:rPr>
      </w:pPr>
      <w:r>
        <w:rPr>
          <w:rFonts w:ascii="Arial" w:hAnsi="Arial"/>
          <w:color w:val="000000"/>
        </w:rPr>
        <w:t xml:space="preserve">            mosquitoes which spread Bilharzias and  malaria. this weakens the farmer causing </w:t>
      </w:r>
    </w:p>
    <w:p>
      <w:pPr>
        <w:tabs>
          <w:tab w:val="left" w:pos="2190" w:leader="none"/>
        </w:tabs>
        <w:rPr>
          <w:rFonts w:ascii="Arial" w:hAnsi="Arial"/>
          <w:color w:val="000000"/>
        </w:rPr>
      </w:pPr>
      <w:r>
        <w:rPr>
          <w:rFonts w:ascii="Arial" w:hAnsi="Arial"/>
          <w:color w:val="000000"/>
        </w:rPr>
        <w:t xml:space="preserve">           low labour input hence  low production</w:t>
        <w:tab/>
        <w:tab/>
        <w:tab/>
        <w:tab/>
        <w:tab/>
        <w:tab/>
        <w:tab/>
        <w:tab/>
      </w:r>
    </w:p>
    <w:p>
      <w:pPr>
        <w:tabs>
          <w:tab w:val="left" w:pos="2190" w:leader="none"/>
        </w:tabs>
        <w:rPr>
          <w:rFonts w:ascii="Arial" w:hAnsi="Arial"/>
          <w:color w:val="000000"/>
        </w:rPr>
      </w:pPr>
      <w:r>
        <w:rPr>
          <w:rFonts w:ascii="Arial" w:hAnsi="Arial"/>
          <w:color w:val="000000"/>
        </w:rPr>
        <w:t xml:space="preserve">         - Mismanagement of the irrigation  projects leading to the collapse of several schemes</w:t>
      </w:r>
    </w:p>
    <w:p>
      <w:pPr>
        <w:tabs>
          <w:tab w:val="left" w:pos="2190" w:leader="none"/>
        </w:tabs>
        <w:rPr>
          <w:rFonts w:ascii="Arial" w:hAnsi="Arial"/>
          <w:color w:val="000000"/>
        </w:rPr>
      </w:pPr>
      <w:r>
        <w:rPr>
          <w:rFonts w:ascii="Arial" w:hAnsi="Arial"/>
          <w:color w:val="000000"/>
        </w:rPr>
        <w:t xml:space="preserve">        - Pest and diseases are attack the crops leading to low production(mention of pest here is </w:t>
      </w:r>
    </w:p>
    <w:p>
      <w:pPr>
        <w:tabs>
          <w:tab w:val="left" w:pos="2190" w:leader="none"/>
        </w:tabs>
        <w:rPr>
          <w:rFonts w:ascii="Arial" w:hAnsi="Arial"/>
          <w:color w:val="000000"/>
        </w:rPr>
      </w:pPr>
      <w:r>
        <w:rPr>
          <w:rFonts w:ascii="Arial" w:hAnsi="Arial"/>
          <w:color w:val="000000"/>
        </w:rPr>
        <w:t xml:space="preserve">           important i.e. quelea bird)</w:t>
      </w:r>
    </w:p>
    <w:p>
      <w:pPr>
        <w:tabs>
          <w:tab w:val="left" w:pos="2190" w:leader="none"/>
        </w:tabs>
        <w:rPr>
          <w:rFonts w:ascii="Arial" w:hAnsi="Arial"/>
          <w:color w:val="000000"/>
        </w:rPr>
      </w:pPr>
      <w:r>
        <w:rPr>
          <w:rFonts w:ascii="Arial" w:hAnsi="Arial"/>
          <w:color w:val="000000"/>
        </w:rPr>
        <w:t xml:space="preserve">       - Poor payment for farm produce which discourages the farmers</w:t>
      </w:r>
    </w:p>
    <w:p>
      <w:pPr>
        <w:tabs>
          <w:tab w:val="left" w:pos="2190" w:leader="none"/>
        </w:tabs>
        <w:rPr>
          <w:rFonts w:ascii="Arial" w:hAnsi="Arial"/>
          <w:color w:val="000000"/>
        </w:rPr>
      </w:pPr>
      <w:r>
        <w:rPr>
          <w:rFonts w:ascii="Arial" w:hAnsi="Arial"/>
          <w:color w:val="000000"/>
        </w:rPr>
        <w:t xml:space="preserve">       - Poor extension services to provide for the badly needed technical advice to farmers </w:t>
      </w:r>
    </w:p>
    <w:p>
      <w:pPr>
        <w:tabs>
          <w:tab w:val="left" w:pos="2190" w:leader="none"/>
        </w:tabs>
        <w:rPr>
          <w:rFonts w:ascii="Arial" w:hAnsi="Arial"/>
          <w:color w:val="000000"/>
        </w:rPr>
      </w:pPr>
      <w:r>
        <w:rPr>
          <w:rFonts w:ascii="Arial" w:hAnsi="Arial"/>
          <w:color w:val="000000"/>
        </w:rPr>
        <w:t xml:space="preserve">          leading to low    productivity.</w:t>
      </w:r>
    </w:p>
    <w:p>
      <w:pPr>
        <w:tabs>
          <w:tab w:val="left" w:pos="2190" w:leader="none"/>
        </w:tabs>
        <w:rPr>
          <w:rFonts w:ascii="Arial" w:hAnsi="Arial"/>
          <w:color w:val="000000"/>
        </w:rPr>
      </w:pPr>
      <w:r>
        <w:rPr>
          <w:rFonts w:ascii="Arial" w:hAnsi="Arial"/>
          <w:color w:val="000000"/>
        </w:rPr>
        <w:t xml:space="preserve">      - Shortage of water during dry season reduced the land under  cultivation and hence </w:t>
      </w:r>
    </w:p>
    <w:p>
      <w:pPr>
        <w:tabs>
          <w:tab w:val="left" w:pos="2190" w:leader="none"/>
        </w:tabs>
        <w:rPr>
          <w:rFonts w:ascii="Arial" w:hAnsi="Arial"/>
          <w:color w:val="000000"/>
        </w:rPr>
      </w:pPr>
      <w:r>
        <w:rPr>
          <w:rFonts w:ascii="Arial" w:hAnsi="Arial"/>
          <w:color w:val="000000"/>
        </w:rPr>
        <w:t xml:space="preserve">            reduced    earnings</w:t>
      </w:r>
    </w:p>
    <w:p>
      <w:pPr>
        <w:tabs>
          <w:tab w:val="left" w:pos="2190" w:leader="none"/>
        </w:tabs>
        <w:rPr>
          <w:rFonts w:ascii="Arial" w:hAnsi="Arial"/>
          <w:color w:val="000000"/>
        </w:rPr>
      </w:pPr>
      <w:r>
        <w:rPr>
          <w:rFonts w:ascii="Arial" w:hAnsi="Arial"/>
          <w:color w:val="000000"/>
        </w:rPr>
        <w:t xml:space="preserve">       - Frequent silting of canals which  is expensive to dredge reduces  the  amount of water </w:t>
      </w:r>
    </w:p>
    <w:p>
      <w:pPr>
        <w:tabs>
          <w:tab w:val="left" w:pos="2190" w:leader="none"/>
        </w:tabs>
        <w:rPr>
          <w:rFonts w:ascii="Arial" w:hAnsi="Arial"/>
          <w:color w:val="000000"/>
        </w:rPr>
      </w:pPr>
      <w:r>
        <w:rPr>
          <w:rFonts w:ascii="Arial" w:hAnsi="Arial"/>
          <w:color w:val="000000"/>
        </w:rPr>
        <w:t xml:space="preserve">             required  for irrigation</w:t>
      </w:r>
    </w:p>
    <w:p>
      <w:pPr>
        <w:tabs>
          <w:tab w:val="left" w:pos="2190" w:leader="none"/>
        </w:tabs>
        <w:rPr>
          <w:rFonts w:ascii="Arial" w:hAnsi="Arial"/>
          <w:color w:val="000000"/>
        </w:rPr>
      </w:pPr>
      <w:r>
        <w:rPr>
          <w:rFonts w:ascii="Arial" w:hAnsi="Arial"/>
          <w:color w:val="000000"/>
        </w:rPr>
        <w:t xml:space="preserve">      - Inadequate labour which is largely required in  the schemes hence burdening the farmer to </w:t>
      </w:r>
    </w:p>
    <w:p>
      <w:pPr>
        <w:tabs>
          <w:tab w:val="left" w:pos="2190" w:leader="none"/>
        </w:tabs>
        <w:rPr>
          <w:rFonts w:ascii="Arial" w:hAnsi="Arial"/>
          <w:color w:val="000000"/>
        </w:rPr>
      </w:pPr>
      <w:r>
        <w:rPr>
          <w:rFonts w:ascii="Arial" w:hAnsi="Arial"/>
          <w:color w:val="000000"/>
        </w:rPr>
        <w:t xml:space="preserve">            hire   for planting, weeding and harvesting which reduce the profits obtained.</w:t>
      </w:r>
    </w:p>
    <w:p>
      <w:pPr>
        <w:tabs>
          <w:tab w:val="left" w:pos="2190" w:leader="none"/>
        </w:tabs>
        <w:rPr>
          <w:rFonts w:ascii="Arial" w:hAnsi="Arial"/>
          <w:color w:val="000000"/>
          <w:sz w:val="22"/>
        </w:rPr>
      </w:pPr>
      <w:r>
        <w:rPr>
          <w:rFonts w:ascii="Arial" w:hAnsi="Arial"/>
          <w:color w:val="000000"/>
        </w:rPr>
        <w:t xml:space="preserve">. d) </w:t>
      </w:r>
      <w:r>
        <w:rPr>
          <w:rFonts w:ascii="Arial" w:hAnsi="Arial"/>
          <w:color w:val="000000"/>
          <w:sz w:val="22"/>
        </w:rPr>
        <w:t xml:space="preserve">- Floods caused by the tiles has been completely checked by construction  of dams and dykes</w:t>
      </w:r>
    </w:p>
    <w:p>
      <w:pPr>
        <w:tabs>
          <w:tab w:val="left" w:pos="2190" w:leader="none"/>
        </w:tabs>
        <w:rPr>
          <w:rFonts w:ascii="Arial" w:hAnsi="Arial"/>
          <w:color w:val="000000"/>
        </w:rPr>
      </w:pPr>
      <w:r>
        <w:rPr>
          <w:rFonts w:ascii="Arial" w:hAnsi="Arial"/>
          <w:color w:val="000000"/>
        </w:rPr>
        <w:t xml:space="preserve">        - The dams  and dykes have  completely  cut off movement  of salty sea water inland</w:t>
      </w:r>
    </w:p>
    <w:p>
      <w:pPr>
        <w:tabs>
          <w:tab w:val="left" w:pos="2190" w:leader="none"/>
        </w:tabs>
        <w:rPr>
          <w:rFonts w:ascii="Arial" w:hAnsi="Arial"/>
          <w:color w:val="000000"/>
        </w:rPr>
      </w:pPr>
      <w:r>
        <w:rPr>
          <w:rFonts w:ascii="Arial" w:hAnsi="Arial"/>
          <w:color w:val="000000"/>
        </w:rPr>
        <w:t xml:space="preserve">       - There is  plenty of fresh water for domestic and industrial use </w:t>
      </w:r>
    </w:p>
    <w:p>
      <w:pPr>
        <w:tabs>
          <w:tab w:val="left" w:pos="2190" w:leader="none"/>
        </w:tabs>
        <w:rPr>
          <w:rFonts w:ascii="Arial" w:hAnsi="Arial"/>
          <w:color w:val="000000"/>
        </w:rPr>
      </w:pPr>
      <w:r>
        <w:rPr>
          <w:rFonts w:ascii="Arial" w:hAnsi="Arial"/>
          <w:color w:val="000000"/>
        </w:rPr>
        <w:t xml:space="preserve">      - The distance from Missigen to Rotter  dam was shortened by 50KM opening up the area  </w:t>
      </w:r>
    </w:p>
    <w:p>
      <w:pPr>
        <w:tabs>
          <w:tab w:val="left" w:pos="2190" w:leader="none"/>
        </w:tabs>
        <w:rPr>
          <w:rFonts w:ascii="Arial" w:hAnsi="Arial"/>
          <w:color w:val="000000"/>
        </w:rPr>
      </w:pPr>
      <w:r>
        <w:rPr>
          <w:rFonts w:ascii="Arial" w:hAnsi="Arial"/>
          <w:color w:val="000000"/>
        </w:rPr>
        <w:t xml:space="preserve">          for industrialization</w:t>
      </w:r>
    </w:p>
    <w:p>
      <w:pPr>
        <w:tabs>
          <w:tab w:val="left" w:pos="2190" w:leader="none"/>
        </w:tabs>
        <w:rPr>
          <w:rFonts w:ascii="Arial" w:hAnsi="Arial"/>
          <w:color w:val="000000"/>
        </w:rPr>
      </w:pPr>
      <w:r>
        <w:rPr>
          <w:rFonts w:ascii="Arial" w:hAnsi="Arial"/>
          <w:color w:val="000000"/>
        </w:rPr>
        <w:t xml:space="preserve">      - More recreational opportunities were created by the newly formed lakes becoming a tourist </w:t>
      </w:r>
    </w:p>
    <w:p>
      <w:pPr>
        <w:tabs>
          <w:tab w:val="left" w:pos="2190" w:leader="none"/>
        </w:tabs>
        <w:rPr>
          <w:rFonts w:ascii="Arial" w:hAnsi="Arial"/>
          <w:color w:val="000000"/>
        </w:rPr>
      </w:pPr>
      <w:r>
        <w:rPr>
          <w:rFonts w:ascii="Arial" w:hAnsi="Arial"/>
          <w:color w:val="000000"/>
        </w:rPr>
        <w:t xml:space="preserve">        attraction</w:t>
      </w:r>
    </w:p>
    <w:p>
      <w:pPr>
        <w:rPr>
          <w:rFonts w:ascii="Arial" w:hAnsi="Arial"/>
          <w:color w:val="000000"/>
        </w:rPr>
      </w:pPr>
      <w:r>
        <w:rPr>
          <w:rFonts w:ascii="Arial" w:hAnsi="Arial"/>
          <w:color w:val="000000"/>
        </w:rPr>
        <w:t xml:space="preserve">13. </w:t>
        <w:tab/>
        <w:t xml:space="preserve">a)     -  Irrigation</w:t>
        <w:tab/>
        <w:tab/>
        <w:tab/>
        <w:tab/>
        <w:tab/>
        <w:tab/>
        <w:tab/>
        <w:tab/>
        <w:tab/>
        <w:tab/>
      </w:r>
    </w:p>
    <w:p>
      <w:pPr>
        <w:ind w:firstLine="720"/>
        <w:rPr>
          <w:rFonts w:ascii="Arial" w:hAnsi="Arial"/>
          <w:color w:val="000000"/>
        </w:rPr>
      </w:pPr>
      <w:r>
        <w:rPr>
          <w:rFonts w:ascii="Arial" w:hAnsi="Arial"/>
          <w:color w:val="000000"/>
        </w:rPr>
        <w:t xml:space="preserve">- Control of pests  and diseases</w:t>
      </w:r>
    </w:p>
    <w:p>
      <w:pPr>
        <w:ind w:firstLine="720"/>
        <w:rPr>
          <w:rFonts w:ascii="Arial" w:hAnsi="Arial"/>
          <w:color w:val="000000"/>
        </w:rPr>
      </w:pPr>
      <w:r>
        <w:rPr>
          <w:rFonts w:ascii="Arial" w:hAnsi="Arial"/>
          <w:color w:val="000000"/>
        </w:rPr>
        <w:t>- Afforestration/reforestration</w:t>
      </w:r>
    </w:p>
    <w:p>
      <w:pPr>
        <w:ind w:firstLine="720"/>
        <w:rPr>
          <w:rFonts w:ascii="Arial" w:hAnsi="Arial"/>
          <w:color w:val="000000"/>
        </w:rPr>
      </w:pPr>
      <w:r>
        <w:rPr>
          <w:rFonts w:ascii="Arial" w:hAnsi="Arial"/>
          <w:color w:val="000000"/>
        </w:rPr>
        <w:t>- Control of floods</w:t>
      </w:r>
    </w:p>
    <w:p>
      <w:pPr>
        <w:ind w:firstLine="720"/>
        <w:rPr>
          <w:rFonts w:ascii="Arial" w:hAnsi="Arial"/>
          <w:color w:val="000000"/>
        </w:rPr>
      </w:pPr>
      <w:r>
        <w:rPr>
          <w:rFonts w:ascii="Arial" w:hAnsi="Arial"/>
          <w:color w:val="000000"/>
        </w:rPr>
        <w:t xml:space="preserve">- Control  of soil erosion /construction of gabions</w:t>
      </w:r>
    </w:p>
    <w:p>
      <w:pPr>
        <w:rPr>
          <w:rFonts w:ascii="Arial" w:hAnsi="Arial"/>
          <w:color w:val="000000"/>
        </w:rPr>
      </w:pPr>
      <w:r>
        <w:rPr>
          <w:rFonts w:ascii="Arial" w:hAnsi="Arial"/>
          <w:color w:val="000000"/>
        </w:rPr>
        <w:t xml:space="preserve">b)   </w:t>
      </w:r>
      <w:r>
        <w:rPr>
          <w:rFonts w:ascii="Arial" w:hAnsi="Arial"/>
          <w:color w:val="000000"/>
          <w:sz w:val="22"/>
        </w:rPr>
        <w:t xml:space="preserve">- Protective  dykes/sea wells are  constructed  enclosing the  part of  the sea to be reclaimed</w:t>
      </w:r>
    </w:p>
    <w:p>
      <w:pPr>
        <w:ind w:firstLine="720"/>
        <w:rPr>
          <w:rFonts w:ascii="Arial" w:hAnsi="Arial"/>
          <w:color w:val="000000"/>
        </w:rPr>
      </w:pPr>
      <w:r>
        <w:rPr>
          <w:rFonts w:ascii="Arial" w:hAnsi="Arial"/>
          <w:color w:val="000000"/>
        </w:rPr>
        <w:t xml:space="preserve">- Ring canals are  constructed</w:t>
      </w:r>
    </w:p>
    <w:p>
      <w:pPr>
        <w:ind w:firstLine="720"/>
        <w:rPr>
          <w:rFonts w:ascii="Arial" w:hAnsi="Arial"/>
          <w:color w:val="000000"/>
        </w:rPr>
      </w:pPr>
      <w:r>
        <w:rPr>
          <w:rFonts w:ascii="Arial" w:hAnsi="Arial"/>
          <w:color w:val="000000"/>
        </w:rPr>
        <w:t xml:space="preserve">- Pumping  stations are  installed to pump out sea water from  the area  enclosed</w:t>
      </w:r>
    </w:p>
    <w:p>
      <w:pPr>
        <w:ind w:firstLine="720"/>
        <w:rPr>
          <w:rFonts w:ascii="Arial" w:hAnsi="Arial"/>
          <w:color w:val="000000"/>
        </w:rPr>
      </w:pPr>
      <w:r>
        <w:rPr>
          <w:rFonts w:ascii="Arial" w:hAnsi="Arial"/>
          <w:color w:val="000000"/>
        </w:rPr>
        <w:t xml:space="preserve">- Reeds are  sown to both   absorb excess salts</w:t>
      </w:r>
    </w:p>
    <w:p>
      <w:pPr>
        <w:ind w:firstLine="720"/>
        <w:rPr>
          <w:rFonts w:ascii="Arial" w:hAnsi="Arial"/>
          <w:color w:val="000000"/>
        </w:rPr>
      </w:pPr>
      <w:r>
        <w:rPr>
          <w:rFonts w:ascii="Arial" w:hAnsi="Arial"/>
          <w:color w:val="000000"/>
        </w:rPr>
        <w:t xml:space="preserve">- Soil is  treated with chemical to lower salinity</w:t>
      </w:r>
    </w:p>
    <w:p>
      <w:pPr>
        <w:ind w:firstLine="720"/>
        <w:rPr>
          <w:rFonts w:ascii="Arial" w:hAnsi="Arial"/>
          <w:color w:val="000000"/>
        </w:rPr>
      </w:pPr>
      <w:r>
        <w:rPr>
          <w:rFonts w:ascii="Arial" w:hAnsi="Arial"/>
          <w:color w:val="000000"/>
        </w:rPr>
        <w:t xml:space="preserve">- The  drained  land is flashed with  fresh  water to remove salt  from soil</w:t>
      </w:r>
    </w:p>
    <w:p>
      <w:pPr>
        <w:rPr>
          <w:rFonts w:ascii="Arial" w:hAnsi="Arial"/>
          <w:color w:val="000000"/>
        </w:rPr>
      </w:pPr>
      <w:r>
        <w:rPr>
          <w:rFonts w:ascii="Arial" w:hAnsi="Arial"/>
          <w:color w:val="000000"/>
        </w:rPr>
        <w:t>14.</w:t>
        <w:tab/>
        <w:t xml:space="preserve"> a)       -  Swamps</w:t>
        <w:tab/>
        <w:tab/>
        <w:tab/>
        <w:tab/>
        <w:tab/>
        <w:tab/>
        <w:tab/>
        <w:tab/>
        <w:tab/>
        <w:tab/>
      </w:r>
    </w:p>
    <w:p>
      <w:pPr>
        <w:ind w:firstLine="660" w:left="780"/>
        <w:rPr>
          <w:rFonts w:ascii="Arial" w:hAnsi="Arial"/>
          <w:color w:val="000000"/>
        </w:rPr>
      </w:pPr>
      <w:r>
        <w:rPr>
          <w:rFonts w:ascii="Arial" w:hAnsi="Arial"/>
          <w:color w:val="000000"/>
        </w:rPr>
        <w:t>- Dry lands</w:t>
      </w:r>
    </w:p>
    <w:p>
      <w:pPr>
        <w:ind w:firstLine="660" w:left="780"/>
        <w:rPr>
          <w:rFonts w:ascii="Arial" w:hAnsi="Arial"/>
          <w:color w:val="000000"/>
        </w:rPr>
      </w:pPr>
      <w:r>
        <w:rPr>
          <w:rFonts w:ascii="Arial" w:hAnsi="Arial"/>
          <w:color w:val="000000"/>
        </w:rPr>
        <w:t>- Eroded lands</w:t>
      </w:r>
    </w:p>
    <w:p>
      <w:pPr>
        <w:rPr>
          <w:rFonts w:ascii="Arial" w:hAnsi="Arial"/>
          <w:color w:val="000000"/>
        </w:rPr>
      </w:pPr>
      <w:r>
        <w:rPr>
          <w:rFonts w:ascii="Arial" w:hAnsi="Arial"/>
          <w:color w:val="000000"/>
        </w:rPr>
        <w:t xml:space="preserve">             </w:t>
        <w:tab/>
        <w:t>- Pest and disease infested</w:t>
      </w:r>
    </w:p>
    <w:p>
      <w:pPr>
        <w:ind w:firstLine="720"/>
        <w:rPr>
          <w:rFonts w:ascii="Arial" w:hAnsi="Arial"/>
          <w:color w:val="000000"/>
        </w:rPr>
      </w:pPr>
      <w:r>
        <w:rPr>
          <w:rFonts w:ascii="Arial" w:hAnsi="Arial"/>
          <w:color w:val="000000"/>
        </w:rPr>
        <w:t xml:space="preserve"> b)      - Regular and reliable</w:t>
        <w:tab/>
        <w:tab/>
        <w:tab/>
        <w:tab/>
        <w:tab/>
        <w:tab/>
        <w:tab/>
        <w:tab/>
        <w:tab/>
      </w:r>
    </w:p>
    <w:p>
      <w:pPr>
        <w:ind w:firstLine="720" w:left="720"/>
        <w:rPr>
          <w:rFonts w:ascii="Arial" w:hAnsi="Arial"/>
          <w:color w:val="000000"/>
        </w:rPr>
      </w:pPr>
      <w:r>
        <w:rPr>
          <w:rFonts w:ascii="Arial" w:hAnsi="Arial"/>
          <w:color w:val="000000"/>
        </w:rPr>
        <w:t xml:space="preserve">  - Silt increases fertility</w:t>
      </w:r>
    </w:p>
    <w:p>
      <w:pPr>
        <w:ind w:firstLine="720" w:left="720"/>
        <w:rPr>
          <w:rFonts w:ascii="Arial" w:hAnsi="Arial"/>
          <w:color w:val="000000"/>
        </w:rPr>
      </w:pPr>
      <w:r>
        <w:rPr>
          <w:rFonts w:ascii="Arial" w:hAnsi="Arial"/>
          <w:color w:val="000000"/>
        </w:rPr>
        <w:t>- All year farming</w:t>
      </w:r>
    </w:p>
    <w:p>
      <w:pPr>
        <w:ind w:firstLine="720" w:left="720"/>
        <w:rPr>
          <w:rFonts w:ascii="Arial" w:hAnsi="Arial"/>
          <w:color w:val="000000"/>
        </w:rPr>
      </w:pPr>
      <w:r>
        <w:rPr>
          <w:rFonts w:ascii="Arial" w:hAnsi="Arial"/>
          <w:color w:val="000000"/>
        </w:rPr>
        <w:t>- Reduces year farming</w:t>
      </w:r>
    </w:p>
    <w:p>
      <w:pPr>
        <w:ind w:firstLine="720" w:left="720"/>
        <w:rPr>
          <w:rFonts w:ascii="Arial" w:hAnsi="Arial"/>
          <w:color w:val="000000"/>
        </w:rPr>
      </w:pPr>
      <w:r>
        <w:rPr>
          <w:rFonts w:ascii="Arial" w:hAnsi="Arial"/>
          <w:color w:val="000000"/>
        </w:rPr>
        <w:t>- Reduces salitility of soil</w:t>
      </w:r>
    </w:p>
    <w:p>
      <w:pPr>
        <w:tabs>
          <w:tab w:val="left" w:pos="2235" w:leader="none"/>
          <w:tab w:val="left" w:pos="9360" w:leader="dot"/>
        </w:tabs>
        <w:rPr>
          <w:rFonts w:ascii="Arial" w:hAnsi="Arial"/>
          <w:color w:val="000000"/>
        </w:rPr>
      </w:pPr>
      <w:r>
        <w:rPr>
          <w:rFonts w:ascii="Arial" w:hAnsi="Arial"/>
          <w:color w:val="000000"/>
        </w:rPr>
        <w:t xml:space="preserve">          </w:t>
        <w:tab/>
        <w:t xml:space="preserve">  - Dams control floods/ are used for fishing</w:t>
      </w:r>
    </w:p>
    <w:p>
      <w:pPr>
        <w:rPr>
          <w:rFonts w:ascii="Arial" w:hAnsi="Arial"/>
          <w:color w:val="000000"/>
          <w:sz w:val="28"/>
        </w:rPr>
      </w:pPr>
    </w:p>
    <w:p>
      <w:pPr>
        <w:rPr>
          <w:rFonts w:ascii="Arial" w:hAnsi="Arial"/>
          <w:color w:val="000000"/>
          <w:sz w:val="28"/>
        </w:rPr>
      </w:pPr>
    </w:p>
    <w:p>
      <w:pPr>
        <w:rPr>
          <w:rFonts w:ascii="Arial" w:hAnsi="Arial"/>
          <w:color w:val="000000"/>
        </w:rPr>
      </w:pPr>
      <w:r>
        <w:rPr>
          <w:rFonts w:ascii="Arial" w:hAnsi="Arial"/>
          <w:color w:val="000000"/>
          <w:sz w:val="28"/>
        </w:rPr>
        <w:t>17. FISHING</w:t>
      </w:r>
    </w:p>
    <w:p>
      <w:pPr>
        <w:rPr>
          <w:rFonts w:ascii="Arial" w:hAnsi="Arial"/>
          <w:color w:val="000000"/>
        </w:rPr>
      </w:pPr>
    </w:p>
    <w:p>
      <w:pPr>
        <w:rPr>
          <w:rFonts w:ascii="Arial" w:hAnsi="Arial"/>
          <w:color w:val="000000"/>
        </w:rPr>
      </w:pPr>
      <w:r>
        <w:rPr>
          <w:rFonts w:ascii="Arial" w:hAnsi="Arial"/>
          <w:color w:val="000000"/>
        </w:rPr>
        <w:t>1.</w:t>
        <w:tab/>
        <w:t xml:space="preserve"> a i) P – Norway</w:t>
        <w:tab/>
        <w:t xml:space="preserve"> Q- Japan</w:t>
      </w:r>
    </w:p>
    <w:p>
      <w:pPr>
        <w:ind w:firstLine="360"/>
        <w:rPr>
          <w:rFonts w:ascii="Arial" w:hAnsi="Arial"/>
          <w:color w:val="000000"/>
        </w:rPr>
      </w:pPr>
      <w:r>
        <w:rPr>
          <w:rFonts w:ascii="Arial" w:hAnsi="Arial"/>
          <w:color w:val="000000"/>
        </w:rPr>
        <w:t xml:space="preserve">     ii) - The areas have cool waters which have abundant planktons-main food for fish</w:t>
        <w:tab/>
      </w:r>
    </w:p>
    <w:p>
      <w:pPr>
        <w:ind w:left="720"/>
        <w:rPr>
          <w:rFonts w:ascii="Arial" w:hAnsi="Arial"/>
          <w:color w:val="000000"/>
        </w:rPr>
      </w:pPr>
      <w:r>
        <w:rPr>
          <w:rFonts w:ascii="Arial" w:hAnsi="Arial"/>
          <w:color w:val="000000"/>
        </w:rPr>
        <w:t>- The areas have shallow continental shelves which allow light to penetrate for planktons</w:t>
      </w:r>
    </w:p>
    <w:p>
      <w:pPr>
        <w:ind w:left="720"/>
        <w:rPr>
          <w:rFonts w:ascii="Arial" w:hAnsi="Arial"/>
          <w:color w:val="000000"/>
        </w:rPr>
      </w:pPr>
      <w:r>
        <w:rPr>
          <w:rFonts w:ascii="Arial" w:hAnsi="Arial"/>
          <w:color w:val="000000"/>
        </w:rPr>
        <w:t xml:space="preserve">    to grow</w:t>
      </w:r>
    </w:p>
    <w:p>
      <w:pPr>
        <w:ind w:left="720"/>
        <w:rPr>
          <w:rFonts w:ascii="Arial" w:hAnsi="Arial"/>
          <w:color w:val="000000"/>
        </w:rPr>
      </w:pPr>
      <w:r>
        <w:rPr>
          <w:rFonts w:ascii="Arial" w:hAnsi="Arial"/>
          <w:color w:val="000000"/>
        </w:rPr>
        <w:t>- Convergence of warm and cool current results in upwelling of ocean waters bringing mineral for fish and plankton form sea bed to the surface</w:t>
      </w:r>
    </w:p>
    <w:p>
      <w:pPr>
        <w:ind w:left="720"/>
        <w:rPr>
          <w:rFonts w:ascii="Arial" w:hAnsi="Arial"/>
          <w:color w:val="000000"/>
        </w:rPr>
      </w:pPr>
      <w:r>
        <w:rPr>
          <w:rFonts w:ascii="Arial" w:hAnsi="Arial"/>
          <w:color w:val="000000"/>
        </w:rPr>
        <w:t>- Cool waters encourages thriving of numerous fish species</w:t>
      </w:r>
    </w:p>
    <w:p>
      <w:pPr>
        <w:ind w:left="720"/>
        <w:rPr>
          <w:rFonts w:ascii="Arial" w:hAnsi="Arial"/>
          <w:color w:val="000000"/>
        </w:rPr>
      </w:pPr>
      <w:r>
        <w:rPr>
          <w:rFonts w:ascii="Arial" w:hAnsi="Arial"/>
          <w:color w:val="000000"/>
        </w:rPr>
        <w:t>- Most of the coasts are indented providing secure bedding grounds for fish</w:t>
      </w:r>
    </w:p>
    <w:p>
      <w:pPr>
        <w:ind w:left="720"/>
        <w:rPr>
          <w:rFonts w:ascii="Arial" w:hAnsi="Arial"/>
          <w:color w:val="000000"/>
        </w:rPr>
      </w:pPr>
      <w:r>
        <w:rPr>
          <w:rFonts w:ascii="Arial" w:hAnsi="Arial"/>
          <w:color w:val="000000"/>
        </w:rPr>
        <w:t>- The sheltered bays provide suitable sites for building fishing ports</w:t>
      </w:r>
    </w:p>
    <w:p>
      <w:pPr>
        <w:ind w:left="720"/>
        <w:rPr>
          <w:rFonts w:ascii="Arial" w:hAnsi="Arial"/>
          <w:color w:val="000000"/>
        </w:rPr>
      </w:pPr>
      <w:r>
        <w:rPr>
          <w:rFonts w:ascii="Arial" w:hAnsi="Arial"/>
          <w:color w:val="000000"/>
        </w:rPr>
        <w:t>- The large population in these areas provides ready market</w:t>
      </w:r>
    </w:p>
    <w:p>
      <w:pPr>
        <w:ind w:left="720"/>
        <w:rPr>
          <w:rFonts w:ascii="Arial" w:hAnsi="Arial"/>
          <w:color w:val="000000"/>
        </w:rPr>
      </w:pPr>
      <w:r>
        <w:rPr>
          <w:rFonts w:ascii="Arial" w:hAnsi="Arial"/>
          <w:color w:val="000000"/>
        </w:rPr>
        <w:t>- The rugged landscape limits agriculture thus people turn to alternative economic activity</w:t>
      </w:r>
    </w:p>
    <w:p>
      <w:pPr>
        <w:ind w:left="720"/>
        <w:rPr>
          <w:rFonts w:ascii="Arial" w:hAnsi="Arial"/>
          <w:color w:val="000000"/>
        </w:rPr>
      </w:pPr>
      <w:r>
        <w:rPr>
          <w:rFonts w:ascii="Arial" w:hAnsi="Arial"/>
          <w:color w:val="000000"/>
        </w:rPr>
        <w:t>- Cool climate provides natural preservation for fish</w:t>
      </w:r>
    </w:p>
    <w:p>
      <w:pPr>
        <w:rPr>
          <w:rFonts w:ascii="Arial" w:hAnsi="Arial"/>
          <w:color w:val="000000"/>
        </w:rPr>
      </w:pPr>
      <w:r>
        <w:rPr>
          <w:rFonts w:ascii="Arial" w:hAnsi="Arial"/>
          <w:color w:val="000000"/>
        </w:rPr>
        <w:t xml:space="preserve">2. </w:t>
        <w:tab/>
        <w:t>a) i) R – Trawling</w:t>
        <w:tab/>
        <w:tab/>
        <w:tab/>
        <w:tab/>
        <w:tab/>
        <w:tab/>
        <w:tab/>
        <w:tab/>
        <w:tab/>
        <w:tab/>
      </w:r>
    </w:p>
    <w:p>
      <w:pPr>
        <w:ind w:firstLine="720"/>
        <w:rPr>
          <w:rFonts w:ascii="Arial" w:hAnsi="Arial"/>
          <w:color w:val="000000"/>
        </w:rPr>
      </w:pPr>
      <w:r>
        <w:rPr>
          <w:rFonts w:ascii="Arial" w:hAnsi="Arial"/>
          <w:color w:val="000000"/>
        </w:rPr>
        <w:t xml:space="preserve">       S –Basket fishing</w:t>
      </w:r>
    </w:p>
    <w:p>
      <w:pPr>
        <w:ind w:firstLine="720"/>
        <w:rPr>
          <w:rFonts w:ascii="Arial" w:hAnsi="Arial"/>
          <w:color w:val="000000"/>
        </w:rPr>
      </w:pPr>
      <w:r>
        <w:rPr>
          <w:rFonts w:ascii="Arial" w:hAnsi="Arial"/>
          <w:color w:val="000000"/>
        </w:rPr>
        <w:t>(b) (i) Basket fishing</w:t>
      </w:r>
    </w:p>
    <w:p>
      <w:pPr>
        <w:rPr>
          <w:rFonts w:ascii="Arial" w:hAnsi="Arial"/>
          <w:color w:val="000000"/>
        </w:rPr>
      </w:pPr>
      <w:r>
        <w:rPr>
          <w:rFonts w:ascii="Arial" w:hAnsi="Arial"/>
          <w:color w:val="000000"/>
        </w:rPr>
        <w:t xml:space="preserve">                     - The basket channel shaped to allow easy entry for fish</w:t>
        <w:tab/>
        <w:tab/>
        <w:tab/>
        <w:tab/>
      </w:r>
    </w:p>
    <w:p>
      <w:pPr>
        <w:ind w:left="360"/>
        <w:rPr>
          <w:rFonts w:ascii="Arial" w:hAnsi="Arial"/>
          <w:color w:val="000000"/>
        </w:rPr>
      </w:pPr>
      <w:r>
        <w:rPr>
          <w:rFonts w:ascii="Arial" w:hAnsi="Arial"/>
          <w:color w:val="000000"/>
        </w:rPr>
        <w:t xml:space="preserve">               - At the mouth, there is a non-return valve which restricts the outward. The basket is </w:t>
      </w:r>
    </w:p>
    <w:p>
      <w:pPr>
        <w:ind w:left="360"/>
        <w:rPr>
          <w:rFonts w:ascii="Arial" w:hAnsi="Arial"/>
          <w:color w:val="000000"/>
        </w:rPr>
      </w:pPr>
      <w:r>
        <w:rPr>
          <w:rFonts w:ascii="Arial" w:hAnsi="Arial"/>
          <w:color w:val="000000"/>
        </w:rPr>
        <w:t xml:space="preserve">                held in the position with ropes/stones/ sticks downstream</w:t>
      </w:r>
    </w:p>
    <w:p>
      <w:pPr>
        <w:ind w:left="360"/>
        <w:rPr>
          <w:rFonts w:ascii="Arial Narrow" w:hAnsi="Arial Narrow"/>
          <w:color w:val="000000"/>
        </w:rPr>
      </w:pPr>
      <w:r>
        <w:rPr>
          <w:rFonts w:ascii="Arial" w:hAnsi="Arial"/>
          <w:color w:val="000000"/>
        </w:rPr>
        <w:t xml:space="preserve">          - The basket is left in that attracted position for sometime then</w:t>
      </w:r>
      <w:r>
        <w:rPr>
          <w:rFonts w:ascii="Arial Narrow" w:hAnsi="Arial Narrow"/>
          <w:color w:val="000000"/>
        </w:rPr>
        <w:t xml:space="preserve"> removed for landing of fish</w:t>
      </w:r>
    </w:p>
    <w:p>
      <w:pPr>
        <w:ind w:firstLine="720"/>
        <w:rPr>
          <w:rFonts w:ascii="Arial Narrow" w:hAnsi="Arial Narrow"/>
          <w:color w:val="000000"/>
        </w:rPr>
      </w:pPr>
      <w:r>
        <w:rPr>
          <w:rFonts w:ascii="Arial Narrow" w:hAnsi="Arial Narrow"/>
          <w:color w:val="000000"/>
        </w:rPr>
        <w:t xml:space="preserve">(ii) Trawling </w:t>
      </w:r>
    </w:p>
    <w:p>
      <w:pPr>
        <w:ind w:firstLine="360" w:left="360"/>
        <w:rPr>
          <w:rFonts w:ascii="Arial" w:hAnsi="Arial"/>
          <w:color w:val="000000"/>
        </w:rPr>
      </w:pPr>
      <w:r>
        <w:rPr>
          <w:rFonts w:ascii="Arial Narrow" w:hAnsi="Arial Narrow"/>
          <w:color w:val="000000"/>
        </w:rPr>
        <w:t xml:space="preserve">- A bag – shaped net is attached </w:t>
      </w:r>
      <w:r>
        <w:rPr>
          <w:rFonts w:ascii="Arial" w:hAnsi="Arial"/>
          <w:color w:val="000000"/>
        </w:rPr>
        <w:t>to the ship trawler</w:t>
      </w:r>
    </w:p>
    <w:p>
      <w:pPr>
        <w:ind w:firstLine="360" w:left="360"/>
        <w:rPr>
          <w:rFonts w:ascii="Arial" w:hAnsi="Arial"/>
          <w:color w:val="000000"/>
        </w:rPr>
      </w:pPr>
      <w:r>
        <w:rPr>
          <w:rFonts w:ascii="Arial" w:hAnsi="Arial"/>
          <w:color w:val="000000"/>
        </w:rPr>
        <w:t>- The nets mouth is kept open by other boards</w:t>
      </w:r>
    </w:p>
    <w:p>
      <w:pPr>
        <w:ind w:firstLine="360" w:left="360"/>
        <w:rPr>
          <w:rFonts w:ascii="Arial" w:hAnsi="Arial"/>
          <w:color w:val="000000"/>
        </w:rPr>
      </w:pPr>
      <w:r>
        <w:rPr>
          <w:rFonts w:ascii="Arial" w:hAnsi="Arial"/>
          <w:color w:val="000000"/>
        </w:rPr>
        <w:t>- The upper art if kept a float by corks floats</w:t>
      </w:r>
    </w:p>
    <w:p>
      <w:pPr>
        <w:ind w:firstLine="360" w:left="360"/>
        <w:rPr>
          <w:rFonts w:ascii="Arial" w:hAnsi="Arial"/>
          <w:color w:val="000000"/>
        </w:rPr>
      </w:pPr>
      <w:r>
        <w:rPr>
          <w:rFonts w:ascii="Arial" w:hAnsi="Arial"/>
          <w:color w:val="000000"/>
        </w:rPr>
        <w:t>- Weights are used to keep the lower parts of the net at the sea bed</w:t>
      </w:r>
    </w:p>
    <w:p>
      <w:pPr>
        <w:ind w:firstLine="360" w:left="360"/>
        <w:rPr>
          <w:rFonts w:ascii="Arial" w:hAnsi="Arial"/>
          <w:color w:val="000000"/>
        </w:rPr>
      </w:pPr>
      <w:r>
        <w:rPr>
          <w:rFonts w:ascii="Arial" w:hAnsi="Arial"/>
          <w:color w:val="000000"/>
        </w:rPr>
        <w:t>- The trawler drags along the net</w:t>
      </w:r>
    </w:p>
    <w:p>
      <w:pPr>
        <w:ind w:firstLine="720"/>
        <w:rPr>
          <w:rFonts w:ascii="Arial" w:hAnsi="Arial"/>
          <w:color w:val="000000"/>
        </w:rPr>
      </w:pPr>
      <w:r>
        <w:rPr>
          <w:rFonts w:ascii="Arial" w:hAnsi="Arial"/>
          <w:color w:val="000000"/>
        </w:rPr>
        <w:t>- After sufficient fish is caught the net is hauled to the trawler</w:t>
        <w:tab/>
      </w:r>
    </w:p>
    <w:p>
      <w:pPr>
        <w:ind w:firstLine="720"/>
        <w:rPr>
          <w:rFonts w:ascii="Arial" w:hAnsi="Arial"/>
          <w:color w:val="000000"/>
        </w:rPr>
      </w:pPr>
      <w:r>
        <w:rPr>
          <w:rFonts w:ascii="Arial" w:hAnsi="Arial"/>
          <w:color w:val="000000"/>
        </w:rPr>
        <w:t>c) - Fishing is restricted to specific reasons to allow for breeding and maturing of fish</w:t>
        <w:tab/>
      </w:r>
    </w:p>
    <w:p>
      <w:pPr>
        <w:ind w:firstLine="720" w:left="720"/>
        <w:rPr>
          <w:rFonts w:ascii="Arial" w:hAnsi="Arial"/>
          <w:color w:val="000000"/>
        </w:rPr>
      </w:pPr>
      <w:r>
        <w:rPr>
          <w:rFonts w:ascii="Arial" w:hAnsi="Arial"/>
          <w:color w:val="000000"/>
        </w:rPr>
        <w:t>- Standardizing size of nets to ensure fingerlings are not cangut</w:t>
      </w:r>
    </w:p>
    <w:p>
      <w:pPr>
        <w:ind w:left="1440"/>
        <w:rPr>
          <w:rFonts w:ascii="Arial" w:hAnsi="Arial"/>
          <w:color w:val="000000"/>
        </w:rPr>
      </w:pPr>
      <w:r>
        <w:rPr>
          <w:rFonts w:ascii="Arial" w:hAnsi="Arial"/>
          <w:color w:val="000000"/>
        </w:rPr>
        <w:t>- Licenses are issued to prospective fishermen to control their number and to ensure there eis no over-fishing</w:t>
      </w:r>
    </w:p>
    <w:p>
      <w:pPr>
        <w:ind w:firstLine="720" w:left="720"/>
        <w:rPr>
          <w:rFonts w:ascii="Arial" w:hAnsi="Arial"/>
          <w:color w:val="000000"/>
        </w:rPr>
      </w:pPr>
      <w:r>
        <w:rPr>
          <w:rFonts w:ascii="Arial" w:hAnsi="Arial"/>
          <w:color w:val="000000"/>
        </w:rPr>
        <w:t>- Fish farming is being encouraged to ensure sufficient supply of fish.</w:t>
      </w:r>
    </w:p>
    <w:p>
      <w:pPr>
        <w:ind w:firstLine="720" w:left="720"/>
        <w:rPr>
          <w:rFonts w:ascii="Arial" w:hAnsi="Arial"/>
          <w:color w:val="000000"/>
        </w:rPr>
      </w:pPr>
      <w:r>
        <w:rPr>
          <w:rFonts w:ascii="Arial" w:hAnsi="Arial"/>
          <w:color w:val="000000"/>
        </w:rPr>
        <w:t>- There is restriction of the disposal of untreated waste into the sea</w:t>
      </w:r>
    </w:p>
    <w:p>
      <w:pPr>
        <w:ind w:left="1440"/>
        <w:rPr>
          <w:rFonts w:ascii="Arial" w:hAnsi="Arial"/>
          <w:color w:val="000000"/>
        </w:rPr>
      </w:pPr>
      <w:r>
        <w:rPr>
          <w:rFonts w:ascii="Arial" w:hAnsi="Arial"/>
          <w:color w:val="000000"/>
        </w:rPr>
        <w:t>- Artificial fertilization is carried out in special hatcheries to sustain the supply of fish/restocking of over fished waters</w:t>
      </w:r>
    </w:p>
    <w:p>
      <w:pPr>
        <w:rPr>
          <w:rFonts w:ascii="Arial" w:hAnsi="Arial"/>
          <w:color w:val="000000"/>
        </w:rPr>
      </w:pPr>
      <w:r>
        <w:rPr>
          <w:rFonts w:ascii="Arial" w:hAnsi="Arial"/>
          <w:color w:val="000000"/>
        </w:rPr>
        <w:t xml:space="preserve">3. </w:t>
        <w:tab/>
        <w:t>a) i) It is the rearing of fish in ponds</w:t>
        <w:tab/>
        <w:tab/>
        <w:tab/>
        <w:tab/>
        <w:tab/>
        <w:tab/>
        <w:tab/>
      </w:r>
    </w:p>
    <w:p>
      <w:pPr>
        <w:ind w:firstLine="720"/>
        <w:rPr>
          <w:rFonts w:ascii="Arial" w:hAnsi="Arial"/>
          <w:color w:val="000000"/>
        </w:rPr>
      </w:pPr>
      <w:r>
        <w:rPr>
          <w:rFonts w:ascii="Arial" w:hAnsi="Arial"/>
          <w:color w:val="000000"/>
        </w:rPr>
        <w:t xml:space="preserve">ii)  -  The government through the fisheries department has set up fish ponds and </w:t>
      </w:r>
    </w:p>
    <w:p>
      <w:pPr>
        <w:ind w:firstLine="720"/>
        <w:rPr>
          <w:rFonts w:ascii="Arial" w:hAnsi="Arial"/>
          <w:color w:val="000000"/>
        </w:rPr>
      </w:pPr>
      <w:r>
        <w:rPr>
          <w:rFonts w:ascii="Arial" w:hAnsi="Arial"/>
          <w:color w:val="000000"/>
        </w:rPr>
        <w:t xml:space="preserve">        hatcheries as  demonstration farms</w:t>
        <w:tab/>
        <w:tab/>
        <w:tab/>
        <w:tab/>
        <w:tab/>
        <w:tab/>
        <w:tab/>
      </w:r>
    </w:p>
    <w:p>
      <w:pPr>
        <w:numPr>
          <w:ilvl w:val="0"/>
          <w:numId w:val="293"/>
        </w:numPr>
        <w:rPr>
          <w:rFonts w:ascii="Arial" w:hAnsi="Arial"/>
          <w:color w:val="000000"/>
        </w:rPr>
      </w:pPr>
      <w:r>
        <w:rPr>
          <w:rFonts w:ascii="Arial" w:hAnsi="Arial"/>
          <w:color w:val="000000"/>
        </w:rPr>
        <w:t>Establishment of research institutions to investigate aspects of fish farming(breeding) diseases</w:t>
      </w:r>
    </w:p>
    <w:p>
      <w:pPr>
        <w:numPr>
          <w:ilvl w:val="0"/>
          <w:numId w:val="293"/>
        </w:numPr>
        <w:rPr>
          <w:rFonts w:ascii="Arial" w:hAnsi="Arial"/>
          <w:color w:val="000000"/>
        </w:rPr>
      </w:pPr>
      <w:r>
        <w:rPr>
          <w:rFonts w:ascii="Arial" w:hAnsi="Arial"/>
          <w:color w:val="000000"/>
        </w:rPr>
        <w:t>Expansion of markets through intensified campaigns aimed at encouraging more people to eat fish</w:t>
      </w:r>
    </w:p>
    <w:p>
      <w:pPr>
        <w:numPr>
          <w:ilvl w:val="0"/>
          <w:numId w:val="293"/>
        </w:numPr>
        <w:rPr>
          <w:rFonts w:ascii="Arial" w:hAnsi="Arial"/>
          <w:color w:val="000000"/>
        </w:rPr>
      </w:pPr>
      <w:r>
        <w:rPr>
          <w:rFonts w:ascii="Arial" w:hAnsi="Arial"/>
          <w:color w:val="000000"/>
        </w:rPr>
        <w:t>Extension officers have been sent to the field to advise on fish farming techniques</w:t>
      </w:r>
    </w:p>
    <w:p>
      <w:pPr>
        <w:numPr>
          <w:ilvl w:val="0"/>
          <w:numId w:val="293"/>
        </w:numPr>
        <w:rPr>
          <w:rFonts w:ascii="Arial" w:hAnsi="Arial"/>
          <w:color w:val="000000"/>
        </w:rPr>
      </w:pPr>
      <w:r>
        <w:rPr>
          <w:rFonts w:ascii="Arial" w:hAnsi="Arial"/>
          <w:color w:val="000000"/>
        </w:rPr>
        <w:t>The government has encouraged the establishment of co-operatives which give credit facilities to fish farmers</w:t>
      </w:r>
    </w:p>
    <w:p>
      <w:pPr>
        <w:numPr>
          <w:ilvl w:val="0"/>
          <w:numId w:val="293"/>
        </w:numPr>
        <w:rPr>
          <w:rFonts w:ascii="Arial" w:hAnsi="Arial"/>
          <w:color w:val="000000"/>
        </w:rPr>
      </w:pPr>
      <w:r>
        <w:rPr>
          <w:rFonts w:ascii="Arial" w:hAnsi="Arial"/>
          <w:color w:val="000000"/>
        </w:rPr>
        <w:t>Establishment of national food policy which encourages diversification of food aid as source of protein leading to setting up of fish farms</w:t>
      </w:r>
    </w:p>
    <w:p>
      <w:pPr>
        <w:rPr>
          <w:rFonts w:ascii="Arial" w:hAnsi="Arial"/>
          <w:color w:val="000000"/>
        </w:rPr>
      </w:pPr>
      <w:r>
        <w:rPr>
          <w:rFonts w:ascii="Arial" w:hAnsi="Arial"/>
          <w:color w:val="000000"/>
        </w:rPr>
        <w:t xml:space="preserve"> </w:t>
        <w:tab/>
        <w:t xml:space="preserve">b)   - Inadequate storage and preservation facilities which cause heavy losses on the </w:t>
      </w:r>
    </w:p>
    <w:p>
      <w:pPr>
        <w:rPr>
          <w:rFonts w:ascii="Arial" w:hAnsi="Arial"/>
          <w:color w:val="000000"/>
        </w:rPr>
      </w:pPr>
      <w:r>
        <w:rPr>
          <w:rFonts w:ascii="Arial" w:hAnsi="Arial"/>
          <w:color w:val="000000"/>
        </w:rPr>
        <w:t xml:space="preserve">               anded  catch/leading to low catch</w:t>
        <w:tab/>
        <w:tab/>
        <w:tab/>
        <w:tab/>
        <w:tab/>
        <w:tab/>
        <w:tab/>
        <w:tab/>
      </w:r>
    </w:p>
    <w:p>
      <w:pPr>
        <w:numPr>
          <w:ilvl w:val="0"/>
          <w:numId w:val="294"/>
        </w:numPr>
        <w:rPr>
          <w:rFonts w:ascii="Arial" w:hAnsi="Arial"/>
          <w:color w:val="000000"/>
        </w:rPr>
      </w:pPr>
      <w:r>
        <w:rPr>
          <w:rFonts w:ascii="Arial" w:hAnsi="Arial"/>
          <w:color w:val="000000"/>
        </w:rPr>
        <w:t>Occurrence of strong sea waves causing accidental drowning/destruction of fish vessels</w:t>
      </w:r>
    </w:p>
    <w:p>
      <w:pPr>
        <w:numPr>
          <w:ilvl w:val="0"/>
          <w:numId w:val="294"/>
        </w:numPr>
        <w:rPr>
          <w:rFonts w:ascii="Arial" w:hAnsi="Arial"/>
          <w:color w:val="000000"/>
        </w:rPr>
      </w:pPr>
      <w:r>
        <w:rPr>
          <w:rFonts w:ascii="Arial" w:hAnsi="Arial"/>
          <w:color w:val="000000"/>
        </w:rPr>
        <w:t>Poor fishing equipment which confine the fishermen to a few metres of continental shelf leading to low catch</w:t>
      </w:r>
    </w:p>
    <w:p>
      <w:pPr>
        <w:numPr>
          <w:ilvl w:val="0"/>
          <w:numId w:val="294"/>
        </w:numPr>
        <w:rPr>
          <w:rFonts w:ascii="Arial" w:hAnsi="Arial"/>
          <w:color w:val="000000"/>
        </w:rPr>
      </w:pPr>
      <w:r>
        <w:rPr>
          <w:rFonts w:ascii="Arial" w:hAnsi="Arial"/>
          <w:color w:val="000000"/>
        </w:rPr>
        <w:t>Sparse population in the north coast and alternative economic activities in the south coast that lead to small market for fish</w:t>
      </w:r>
    </w:p>
    <w:p>
      <w:pPr>
        <w:numPr>
          <w:ilvl w:val="0"/>
          <w:numId w:val="294"/>
        </w:numPr>
        <w:rPr>
          <w:rFonts w:ascii="Arial" w:hAnsi="Arial"/>
          <w:color w:val="000000"/>
        </w:rPr>
      </w:pPr>
      <w:r>
        <w:rPr>
          <w:rFonts w:ascii="Arial" w:hAnsi="Arial"/>
          <w:color w:val="000000"/>
        </w:rPr>
        <w:t>High prices of fish which discourage many people from eating it regularly</w:t>
      </w:r>
    </w:p>
    <w:p>
      <w:pPr>
        <w:numPr>
          <w:ilvl w:val="0"/>
          <w:numId w:val="294"/>
        </w:numPr>
        <w:rPr>
          <w:rFonts w:ascii="Arial" w:hAnsi="Arial"/>
          <w:color w:val="000000"/>
        </w:rPr>
      </w:pPr>
      <w:r>
        <w:rPr>
          <w:rFonts w:ascii="Arial" w:hAnsi="Arial"/>
          <w:color w:val="000000"/>
        </w:rPr>
        <w:t>Local fishermen face stiff competition from foreign fishermen mainly from Korea and Japan who have adequate and advanced facilities for deep sea fishing</w:t>
      </w:r>
    </w:p>
    <w:p>
      <w:pPr>
        <w:numPr>
          <w:ilvl w:val="0"/>
          <w:numId w:val="294"/>
        </w:numPr>
        <w:rPr>
          <w:rFonts w:ascii="Arial" w:hAnsi="Arial"/>
          <w:color w:val="000000"/>
        </w:rPr>
      </w:pPr>
      <w:r>
        <w:rPr>
          <w:rFonts w:ascii="Arial" w:hAnsi="Arial"/>
          <w:color w:val="000000"/>
        </w:rPr>
        <w:t>Warm Mozambique currents and deep continental shelf which discourage the flourishing of fish</w:t>
      </w:r>
    </w:p>
    <w:p>
      <w:pPr>
        <w:numPr>
          <w:ilvl w:val="0"/>
          <w:numId w:val="294"/>
        </w:numPr>
        <w:rPr>
          <w:rFonts w:ascii="Arial" w:hAnsi="Arial"/>
          <w:color w:val="000000"/>
        </w:rPr>
      </w:pPr>
      <w:r>
        <w:rPr>
          <w:rFonts w:ascii="Arial" w:hAnsi="Arial"/>
          <w:color w:val="000000"/>
        </w:rPr>
        <w:t>Regular coastline /few sheltered bays hence few sites for fish landing and breeding grounds</w:t>
      </w:r>
    </w:p>
    <w:p>
      <w:pPr>
        <w:rPr>
          <w:rFonts w:ascii="Arial" w:hAnsi="Arial"/>
          <w:color w:val="000000"/>
        </w:rPr>
      </w:pPr>
      <w:r>
        <w:rPr>
          <w:rFonts w:ascii="Arial" w:hAnsi="Arial"/>
          <w:color w:val="000000"/>
        </w:rPr>
        <w:t xml:space="preserve">               c i)  - North-West Atlantic</w:t>
        <w:tab/>
        <w:tab/>
        <w:tab/>
        <w:tab/>
        <w:tab/>
        <w:tab/>
        <w:tab/>
        <w:tab/>
        <w:tab/>
      </w:r>
    </w:p>
    <w:p>
      <w:pPr>
        <w:numPr>
          <w:ilvl w:val="0"/>
          <w:numId w:val="295"/>
        </w:numPr>
        <w:tabs>
          <w:tab w:val="clear" w:pos="1080" w:leader="none"/>
          <w:tab w:val="left" w:pos="1440" w:leader="none"/>
        </w:tabs>
        <w:ind w:left="1440"/>
        <w:rPr>
          <w:rFonts w:ascii="Arial" w:hAnsi="Arial"/>
          <w:color w:val="000000"/>
        </w:rPr>
      </w:pPr>
      <w:r>
        <w:rPr>
          <w:rFonts w:ascii="Arial" w:hAnsi="Arial"/>
          <w:color w:val="000000"/>
        </w:rPr>
        <w:t>North-East Atlantic</w:t>
      </w:r>
    </w:p>
    <w:p>
      <w:pPr>
        <w:numPr>
          <w:ilvl w:val="0"/>
          <w:numId w:val="295"/>
        </w:numPr>
        <w:tabs>
          <w:tab w:val="clear" w:pos="1080" w:leader="none"/>
          <w:tab w:val="left" w:pos="1440" w:leader="none"/>
        </w:tabs>
        <w:ind w:left="1440"/>
        <w:rPr>
          <w:rFonts w:ascii="Arial" w:hAnsi="Arial"/>
          <w:color w:val="000000"/>
        </w:rPr>
      </w:pPr>
      <w:r>
        <w:rPr>
          <w:rFonts w:ascii="Arial" w:hAnsi="Arial"/>
          <w:color w:val="000000"/>
        </w:rPr>
        <w:t>North – East pacific</w:t>
      </w:r>
    </w:p>
    <w:p>
      <w:pPr>
        <w:numPr>
          <w:ilvl w:val="0"/>
          <w:numId w:val="295"/>
        </w:numPr>
        <w:tabs>
          <w:tab w:val="clear" w:pos="1080" w:leader="none"/>
          <w:tab w:val="left" w:pos="1440" w:leader="none"/>
        </w:tabs>
        <w:ind w:left="1440"/>
        <w:rPr>
          <w:rFonts w:ascii="Arial" w:hAnsi="Arial"/>
          <w:color w:val="000000"/>
        </w:rPr>
      </w:pPr>
      <w:r>
        <w:rPr>
          <w:rFonts w:ascii="Arial" w:hAnsi="Arial"/>
          <w:color w:val="000000"/>
        </w:rPr>
        <w:t>North –West Pacific</w:t>
      </w:r>
    </w:p>
    <w:p>
      <w:pPr>
        <w:ind w:left="990"/>
        <w:rPr>
          <w:rFonts w:ascii="Arial" w:hAnsi="Arial"/>
          <w:color w:val="000000"/>
        </w:rPr>
      </w:pPr>
      <w:r>
        <w:rPr>
          <w:rFonts w:ascii="Arial" w:hAnsi="Arial"/>
          <w:color w:val="000000"/>
        </w:rPr>
        <w:t xml:space="preserve">ii)   - Presence of extensive and shallow continental shelf which allow light to penetrate to    the sea  bed encouraging the growth of planktons used as fish food</w:t>
        <w:tab/>
        <w:tab/>
        <w:tab/>
      </w:r>
    </w:p>
    <w:p>
      <w:pPr>
        <w:numPr>
          <w:ilvl w:val="0"/>
          <w:numId w:val="296"/>
        </w:numPr>
        <w:rPr>
          <w:rFonts w:ascii="Arial" w:hAnsi="Arial"/>
          <w:color w:val="000000"/>
        </w:rPr>
      </w:pPr>
      <w:r>
        <w:rPr>
          <w:rFonts w:ascii="Arial" w:hAnsi="Arial"/>
          <w:color w:val="000000"/>
        </w:rPr>
        <w:t>Upwelling of ocean waters caused by convergence of warm Kuroshio and cold Oyashio currents bring minerals for planktons from the sea bed hence attracting fish</w:t>
      </w:r>
    </w:p>
    <w:p>
      <w:pPr>
        <w:numPr>
          <w:ilvl w:val="0"/>
          <w:numId w:val="296"/>
        </w:numPr>
        <w:rPr>
          <w:rFonts w:ascii="Arial" w:hAnsi="Arial"/>
          <w:color w:val="000000"/>
        </w:rPr>
      </w:pPr>
      <w:r>
        <w:rPr>
          <w:rFonts w:ascii="Arial" w:hAnsi="Arial"/>
          <w:color w:val="000000"/>
        </w:rPr>
        <w:t>Japan has indented coastline/several bays which provide secure breeding grounds for fish</w:t>
      </w:r>
    </w:p>
    <w:p>
      <w:pPr>
        <w:numPr>
          <w:ilvl w:val="0"/>
          <w:numId w:val="296"/>
        </w:numPr>
        <w:rPr>
          <w:rFonts w:ascii="Arial" w:hAnsi="Arial"/>
          <w:color w:val="000000"/>
        </w:rPr>
      </w:pPr>
      <w:r>
        <w:rPr>
          <w:rFonts w:ascii="Arial" w:hAnsi="Arial"/>
          <w:color w:val="000000"/>
        </w:rPr>
        <w:t>Sheltered bays provide suitable site for building ports/landing sites e.g. Hakkadate</w:t>
      </w:r>
    </w:p>
    <w:p>
      <w:pPr>
        <w:numPr>
          <w:ilvl w:val="0"/>
          <w:numId w:val="296"/>
        </w:numPr>
        <w:rPr>
          <w:rFonts w:ascii="Arial" w:hAnsi="Arial"/>
          <w:color w:val="000000"/>
        </w:rPr>
      </w:pPr>
      <w:r>
        <w:rPr>
          <w:rFonts w:ascii="Arial" w:hAnsi="Arial"/>
          <w:color w:val="000000"/>
        </w:rPr>
        <w:t>Rugged landscape/mountains with infertile soil in some areas which does not favour agriculture hence make people resort to fishing</w:t>
      </w:r>
    </w:p>
    <w:p>
      <w:pPr>
        <w:numPr>
          <w:ilvl w:val="0"/>
          <w:numId w:val="296"/>
        </w:numPr>
        <w:rPr>
          <w:rFonts w:ascii="Arial" w:hAnsi="Arial"/>
          <w:color w:val="000000"/>
        </w:rPr>
      </w:pPr>
      <w:r>
        <w:rPr>
          <w:rFonts w:ascii="Arial" w:hAnsi="Arial"/>
          <w:color w:val="000000"/>
        </w:rPr>
        <w:t xml:space="preserve">Numerous islands had exposed/provided the fishermen access  to marine life</w:t>
      </w:r>
    </w:p>
    <w:p>
      <w:pPr>
        <w:numPr>
          <w:ilvl w:val="0"/>
          <w:numId w:val="296"/>
        </w:numPr>
        <w:rPr>
          <w:rFonts w:ascii="Arial" w:hAnsi="Arial"/>
          <w:color w:val="000000"/>
        </w:rPr>
      </w:pPr>
      <w:r>
        <w:rPr>
          <w:rFonts w:ascii="Arial" w:hAnsi="Arial"/>
          <w:color w:val="000000"/>
        </w:rPr>
        <w:t>The area has cool waters which encourage thriving of fish</w:t>
      </w:r>
    </w:p>
    <w:p>
      <w:pPr>
        <w:rPr>
          <w:rFonts w:ascii="Arial" w:hAnsi="Arial"/>
          <w:color w:val="000000"/>
        </w:rPr>
      </w:pPr>
      <w:r>
        <w:rPr>
          <w:rFonts w:ascii="Arial" w:hAnsi="Arial"/>
          <w:color w:val="000000"/>
        </w:rPr>
        <w:t>4.</w:t>
        <w:tab/>
        <w:t xml:space="preserve"> a) - A vein is a small crack containing minerals deposited in crystalline form while</w:t>
      </w:r>
    </w:p>
    <w:p>
      <w:pPr>
        <w:rPr>
          <w:rFonts w:ascii="Arial" w:hAnsi="Arial"/>
          <w:color w:val="000000"/>
        </w:rPr>
      </w:pPr>
      <w:r>
        <w:rPr>
          <w:rFonts w:ascii="Arial" w:hAnsi="Arial"/>
          <w:color w:val="000000"/>
        </w:rPr>
        <w:t xml:space="preserve">                   a code is a  large crack containing minerals in crystalline form </w:t>
      </w:r>
      <w:r>
        <w:rPr>
          <w:rFonts w:ascii="Symbol" w:hAnsi="Symbol"/>
          <w:color w:val="000000"/>
        </w:rPr>
        <w:t>Ö</w:t>
      </w:r>
      <w:r>
        <w:rPr>
          <w:rFonts w:ascii="Arial" w:hAnsi="Arial"/>
          <w:color w:val="000000"/>
        </w:rPr>
        <w:tab/>
      </w:r>
    </w:p>
    <w:p>
      <w:pPr>
        <w:ind w:left="720"/>
        <w:rPr>
          <w:rFonts w:ascii="Arial" w:hAnsi="Arial"/>
          <w:color w:val="000000"/>
        </w:rPr>
      </w:pPr>
      <w:r>
        <w:rPr>
          <w:rFonts w:ascii="Arial" w:hAnsi="Arial"/>
          <w:color w:val="000000"/>
        </w:rPr>
        <w:t xml:space="preserve">b) - Waste of agricultural land </w:t>
      </w:r>
      <w:r>
        <w:rPr>
          <w:rFonts w:ascii="Symbol" w:hAnsi="Symbol"/>
          <w:color w:val="000000"/>
        </w:rPr>
        <w:t>Ö</w:t>
      </w:r>
      <w:r>
        <w:rPr>
          <w:rFonts w:ascii="Arial" w:hAnsi="Arial"/>
          <w:color w:val="000000"/>
        </w:rPr>
        <w:t xml:space="preserve">        </w:t>
        <w:tab/>
        <w:tab/>
        <w:tab/>
        <w:tab/>
        <w:tab/>
        <w:tab/>
        <w:t xml:space="preserve">        </w:t>
      </w:r>
    </w:p>
    <w:p>
      <w:pPr>
        <w:numPr>
          <w:ilvl w:val="0"/>
          <w:numId w:val="297"/>
        </w:numPr>
        <w:rPr>
          <w:rFonts w:ascii="Arial" w:hAnsi="Arial"/>
          <w:color w:val="000000"/>
        </w:rPr>
      </w:pPr>
      <w:r>
        <w:rPr>
          <w:rFonts w:ascii="Arial" w:hAnsi="Arial"/>
          <w:color w:val="000000"/>
        </w:rPr>
        <w:t xml:space="preserve">Waste of industrial land </w:t>
      </w:r>
      <w:r>
        <w:rPr>
          <w:rFonts w:ascii="Symbol" w:hAnsi="Symbol"/>
          <w:color w:val="000000"/>
        </w:rPr>
        <w:t>Ö</w:t>
      </w:r>
    </w:p>
    <w:p>
      <w:pPr>
        <w:numPr>
          <w:ilvl w:val="0"/>
          <w:numId w:val="297"/>
        </w:numPr>
        <w:rPr>
          <w:rFonts w:ascii="Arial" w:hAnsi="Arial"/>
          <w:color w:val="000000"/>
        </w:rPr>
      </w:pPr>
      <w:r>
        <w:rPr>
          <w:rFonts w:ascii="Arial" w:hAnsi="Arial"/>
          <w:color w:val="000000"/>
        </w:rPr>
        <w:t xml:space="preserve">Ugliness where the land has lost its beauty </w:t>
      </w:r>
      <w:r>
        <w:rPr>
          <w:rFonts w:ascii="Symbol" w:hAnsi="Symbol"/>
          <w:color w:val="000000"/>
        </w:rPr>
        <w:t>Ö</w:t>
      </w:r>
    </w:p>
    <w:p>
      <w:pPr>
        <w:numPr>
          <w:ilvl w:val="0"/>
          <w:numId w:val="297"/>
        </w:numPr>
        <w:rPr>
          <w:rFonts w:ascii="Arial" w:hAnsi="Arial"/>
          <w:color w:val="000000"/>
        </w:rPr>
      </w:pPr>
      <w:r>
        <w:rPr>
          <w:rFonts w:ascii="Arial" w:hAnsi="Arial"/>
          <w:color w:val="000000"/>
        </w:rPr>
        <w:t xml:space="preserve">Health and accident hazards </w:t>
      </w:r>
      <w:r>
        <w:rPr>
          <w:rFonts w:ascii="Symbol" w:hAnsi="Symbol"/>
          <w:color w:val="000000"/>
        </w:rPr>
        <w:t>Ö</w:t>
      </w:r>
      <w:r>
        <w:rPr>
          <w:rFonts w:ascii="Arial" w:hAnsi="Arial"/>
          <w:color w:val="000000"/>
        </w:rPr>
        <w:tab/>
      </w: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5. </w:t>
        <w:tab/>
        <w:t xml:space="preserve">a i) )  - Trawling.</w:t>
        <w:tab/>
        <w:tab/>
        <w:t xml:space="preserve">     - Line fishing</w:t>
        <w:tab/>
        <w:t xml:space="preserve">- Use  of barriers</w:t>
        <w:tab/>
        <w:tab/>
        <w:t xml:space="preserve">           </w:t>
      </w:r>
    </w:p>
    <w:p>
      <w:pPr>
        <w:rPr>
          <w:rFonts w:ascii="Arial" w:hAnsi="Arial"/>
          <w:color w:val="000000"/>
        </w:rPr>
      </w:pPr>
      <w:r>
        <w:rPr>
          <w:rFonts w:ascii="Arial" w:hAnsi="Arial"/>
          <w:color w:val="000000"/>
        </w:rPr>
        <w:tab/>
        <w:t xml:space="preserve">     - Use of herbs</w:t>
        <w:tab/>
        <w:t xml:space="preserve">     - skinning</w:t>
        <w:tab/>
        <w:tab/>
        <w:tab/>
        <w:t>- Harpooning</w:t>
      </w:r>
    </w:p>
    <w:p>
      <w:pPr>
        <w:rPr>
          <w:rFonts w:ascii="Arial" w:hAnsi="Arial"/>
          <w:color w:val="000000"/>
        </w:rPr>
      </w:pPr>
      <w:r>
        <w:rPr>
          <w:rFonts w:ascii="Arial" w:hAnsi="Arial"/>
          <w:color w:val="000000"/>
        </w:rPr>
        <w:tab/>
        <w:t xml:space="preserve">     - Use of baskets</w:t>
        <w:tab/>
        <w:t xml:space="preserve">  - Use of gills nets</w:t>
        <w:tab/>
        <w:tab/>
        <w:t xml:space="preserve">- Use of hand lanes </w:t>
      </w:r>
    </w:p>
    <w:p>
      <w:pPr>
        <w:rPr>
          <w:rFonts w:ascii="Arial" w:hAnsi="Arial"/>
          <w:color w:val="000000"/>
        </w:rPr>
      </w:pPr>
      <w:r>
        <w:rPr>
          <w:rFonts w:ascii="Arial" w:hAnsi="Arial"/>
          <w:color w:val="000000"/>
        </w:rPr>
        <w:t xml:space="preserve">              ii)  – Cod</w:t>
        <w:tab/>
        <w:tab/>
        <w:t>- halibut</w:t>
        <w:tab/>
        <w:tab/>
        <w:t>- haddock</w:t>
        <w:tab/>
        <w:tab/>
        <w:tab/>
        <w:tab/>
        <w:t xml:space="preserve">           </w:t>
      </w:r>
    </w:p>
    <w:p>
      <w:pPr>
        <w:rPr>
          <w:rFonts w:ascii="Arial" w:hAnsi="Arial"/>
          <w:color w:val="000000"/>
        </w:rPr>
      </w:pPr>
      <w:r>
        <w:rPr>
          <w:rFonts w:ascii="Arial" w:hAnsi="Arial"/>
          <w:color w:val="000000"/>
        </w:rPr>
        <w:tab/>
        <w:t xml:space="preserve">      - flounder </w:t>
        <w:tab/>
        <w:tab/>
        <w:t>- hake</w:t>
        <w:tab/>
        <w:tab/>
        <w:tab/>
        <w:t xml:space="preserve">- herring </w:t>
      </w:r>
    </w:p>
    <w:p>
      <w:pPr>
        <w:rPr>
          <w:rFonts w:ascii="Arial" w:hAnsi="Arial"/>
          <w:color w:val="000000"/>
        </w:rPr>
      </w:pPr>
      <w:r>
        <w:rPr>
          <w:rFonts w:ascii="Arial" w:hAnsi="Arial"/>
          <w:color w:val="000000"/>
        </w:rPr>
        <w:tab/>
        <w:t xml:space="preserve">      - mackerel </w:t>
        <w:tab/>
        <w:tab/>
      </w:r>
    </w:p>
    <w:p>
      <w:pPr>
        <w:rPr>
          <w:rFonts w:ascii="Arial" w:hAnsi="Arial"/>
          <w:color w:val="000000"/>
        </w:rPr>
      </w:pPr>
      <w:r>
        <w:rPr>
          <w:rFonts w:ascii="Arial" w:hAnsi="Arial"/>
          <w:color w:val="000000"/>
        </w:rPr>
        <w:t xml:space="preserve">            (b)  i)     - Sheltered inlets  and estuaries form ideal sites for fishing villages and ports.          </w:t>
      </w:r>
    </w:p>
    <w:p>
      <w:pPr>
        <w:ind w:left="720"/>
        <w:rPr>
          <w:rFonts w:ascii="Arial" w:hAnsi="Arial"/>
          <w:color w:val="000000"/>
        </w:rPr>
      </w:pPr>
      <w:r>
        <w:rPr>
          <w:rFonts w:ascii="Arial" w:hAnsi="Arial"/>
          <w:color w:val="000000"/>
        </w:rPr>
        <w:t xml:space="preserve">               - They also offer ideal site for fish breeding because of calm water and availability of the  planktons. </w:t>
      </w:r>
    </w:p>
    <w:p>
      <w:pPr>
        <w:ind w:firstLine="720"/>
        <w:rPr>
          <w:rFonts w:ascii="Arial" w:hAnsi="Arial"/>
          <w:color w:val="000000"/>
        </w:rPr>
      </w:pPr>
      <w:r>
        <w:rPr>
          <w:rFonts w:ascii="Arial" w:hAnsi="Arial"/>
          <w:color w:val="000000"/>
        </w:rPr>
        <w:t>(ii) - When warm currents meet cold currents the temperature of water is regulated.</w:t>
      </w:r>
    </w:p>
    <w:p>
      <w:pPr>
        <w:ind w:firstLine="720"/>
        <w:rPr>
          <w:rFonts w:ascii="Arial" w:hAnsi="Arial"/>
          <w:color w:val="000000"/>
        </w:rPr>
      </w:pPr>
      <w:r>
        <w:rPr>
          <w:rFonts w:ascii="Arial" w:hAnsi="Arial"/>
          <w:color w:val="000000"/>
        </w:rPr>
        <w:t>- This condition is ideal for the survival of fish.</w:t>
      </w:r>
    </w:p>
    <w:p>
      <w:pPr>
        <w:ind w:left="720"/>
        <w:rPr>
          <w:rFonts w:ascii="Arial" w:hAnsi="Arial"/>
          <w:color w:val="000000"/>
        </w:rPr>
      </w:pPr>
      <w:r>
        <w:rPr>
          <w:rFonts w:ascii="Arial" w:hAnsi="Arial"/>
          <w:color w:val="000000"/>
        </w:rPr>
        <w:t>- Convergence of these currents improve circulation of oxygen and dispersal of nutrients for the fish</w:t>
      </w:r>
    </w:p>
    <w:p>
      <w:pPr>
        <w:ind w:firstLine="720"/>
        <w:rPr>
          <w:rFonts w:ascii="Arial" w:hAnsi="Arial"/>
          <w:color w:val="000000"/>
        </w:rPr>
      </w:pPr>
    </w:p>
    <w:p>
      <w:pPr>
        <w:ind w:firstLine="720"/>
        <w:rPr>
          <w:rFonts w:ascii="Arial" w:hAnsi="Arial"/>
          <w:color w:val="000000"/>
        </w:rPr>
      </w:pPr>
      <w:r>
        <w:rPr>
          <w:rFonts w:ascii="Arial" w:hAnsi="Arial"/>
          <w:color w:val="000000"/>
        </w:rPr>
        <w:t xml:space="preserve">(c) </w:t>
        <w:tab/>
        <w:t xml:space="preserve">(i) Provision of the necessary infrastructure such as transport routes to enable </w:t>
      </w:r>
    </w:p>
    <w:p>
      <w:pPr>
        <w:rPr>
          <w:rFonts w:ascii="Arial" w:hAnsi="Arial"/>
          <w:color w:val="000000"/>
        </w:rPr>
      </w:pPr>
      <w:r>
        <w:rPr>
          <w:rFonts w:ascii="Arial" w:hAnsi="Arial"/>
          <w:color w:val="000000"/>
        </w:rPr>
        <w:t xml:space="preserve">                            exploitation of fishing grounds located in remote areas.</w:t>
        <w:tab/>
        <w:tab/>
        <w:tab/>
        <w:t xml:space="preserve">           </w:t>
      </w:r>
    </w:p>
    <w:p>
      <w:pPr>
        <w:numPr>
          <w:ilvl w:val="1"/>
          <w:numId w:val="145"/>
        </w:numPr>
        <w:rPr>
          <w:rFonts w:ascii="Arial" w:hAnsi="Arial"/>
          <w:color w:val="000000"/>
        </w:rPr>
      </w:pPr>
      <w:r>
        <w:rPr>
          <w:rFonts w:ascii="Arial" w:hAnsi="Arial"/>
          <w:color w:val="000000"/>
        </w:rPr>
        <w:t>This will reduce over exploitation on a few accessible fishing grounds like L. Victoria.</w:t>
      </w:r>
    </w:p>
    <w:p>
      <w:pPr>
        <w:numPr>
          <w:ilvl w:val="0"/>
          <w:numId w:val="274"/>
        </w:numPr>
        <w:tabs>
          <w:tab w:val="clear" w:pos="1440" w:leader="none"/>
          <w:tab w:val="left" w:pos="1740" w:leader="none"/>
        </w:tabs>
        <w:ind w:left="1740"/>
        <w:rPr>
          <w:rFonts w:ascii="Arial" w:hAnsi="Arial"/>
          <w:color w:val="000000"/>
        </w:rPr>
      </w:pPr>
      <w:r>
        <w:rPr>
          <w:rFonts w:ascii="Arial" w:hAnsi="Arial"/>
          <w:color w:val="000000"/>
        </w:rPr>
        <w:t>Fishing Farming</w:t>
      </w:r>
    </w:p>
    <w:p>
      <w:pPr>
        <w:numPr>
          <w:ilvl w:val="1"/>
          <w:numId w:val="145"/>
        </w:numPr>
        <w:rPr>
          <w:rFonts w:ascii="Arial" w:hAnsi="Arial"/>
          <w:color w:val="000000"/>
        </w:rPr>
      </w:pPr>
      <w:r>
        <w:rPr>
          <w:rFonts w:ascii="Arial" w:hAnsi="Arial"/>
          <w:color w:val="000000"/>
        </w:rPr>
        <w:t>The development of fish farms complements the fish being caught from natural waters</w:t>
      </w:r>
    </w:p>
    <w:p>
      <w:pPr>
        <w:numPr>
          <w:ilvl w:val="0"/>
          <w:numId w:val="274"/>
        </w:numPr>
        <w:tabs>
          <w:tab w:val="clear" w:pos="1440" w:leader="none"/>
          <w:tab w:val="left" w:pos="1740" w:leader="none"/>
        </w:tabs>
        <w:ind w:left="1740"/>
        <w:rPr>
          <w:rFonts w:ascii="Arial" w:hAnsi="Arial"/>
          <w:color w:val="000000"/>
        </w:rPr>
      </w:pPr>
      <w:r>
        <w:rPr>
          <w:rFonts w:ascii="Arial" w:hAnsi="Arial"/>
          <w:color w:val="000000"/>
        </w:rPr>
        <w:t>Restocking of over fished grounds.</w:t>
      </w:r>
    </w:p>
    <w:p>
      <w:pPr>
        <w:numPr>
          <w:ilvl w:val="1"/>
          <w:numId w:val="145"/>
        </w:numPr>
        <w:rPr>
          <w:rFonts w:ascii="Arial" w:hAnsi="Arial"/>
          <w:color w:val="000000"/>
        </w:rPr>
      </w:pPr>
      <w:r>
        <w:rPr>
          <w:rFonts w:ascii="Arial" w:hAnsi="Arial"/>
          <w:color w:val="000000"/>
        </w:rPr>
        <w:t>Over fished waters are restocked using finger lings from hatcheries or obtaining them from the overpopulated fishing grounds.</w:t>
      </w:r>
    </w:p>
    <w:p>
      <w:pPr>
        <w:numPr>
          <w:ilvl w:val="0"/>
          <w:numId w:val="274"/>
        </w:numPr>
        <w:tabs>
          <w:tab w:val="clear" w:pos="1440" w:leader="none"/>
          <w:tab w:val="left" w:pos="1740" w:leader="none"/>
        </w:tabs>
        <w:ind w:left="1740"/>
        <w:rPr>
          <w:rFonts w:ascii="Arial" w:hAnsi="Arial"/>
          <w:color w:val="000000"/>
        </w:rPr>
      </w:pPr>
      <w:r>
        <w:rPr>
          <w:rFonts w:ascii="Arial" w:hAnsi="Arial"/>
          <w:color w:val="000000"/>
        </w:rPr>
        <w:t>International agreements on territorial waters.</w:t>
      </w:r>
    </w:p>
    <w:p>
      <w:pPr>
        <w:numPr>
          <w:ilvl w:val="2"/>
          <w:numId w:val="145"/>
        </w:numPr>
        <w:rPr>
          <w:rFonts w:ascii="Arial" w:hAnsi="Arial"/>
          <w:color w:val="000000"/>
        </w:rPr>
      </w:pPr>
      <w:r>
        <w:rPr>
          <w:rFonts w:ascii="Arial" w:hAnsi="Arial"/>
          <w:color w:val="000000"/>
        </w:rPr>
        <w:t>Countries have full sovereignty over territorial water extending for 19 km from the coast.</w:t>
      </w:r>
    </w:p>
    <w:p>
      <w:pPr>
        <w:ind w:firstLine="720"/>
        <w:rPr>
          <w:rFonts w:ascii="Arial" w:hAnsi="Arial"/>
          <w:color w:val="000000"/>
        </w:rPr>
      </w:pPr>
      <w:r>
        <w:rPr>
          <w:rFonts w:ascii="Arial" w:hAnsi="Arial"/>
          <w:color w:val="000000"/>
        </w:rPr>
        <w:t xml:space="preserve">     A further 19 km zone in which the coastal state can take action against those  who </w:t>
      </w:r>
    </w:p>
    <w:p>
      <w:pPr>
        <w:ind w:firstLine="720"/>
        <w:rPr>
          <w:rFonts w:ascii="Arial" w:hAnsi="Arial"/>
          <w:color w:val="000000"/>
        </w:rPr>
      </w:pPr>
      <w:r>
        <w:rPr>
          <w:rFonts w:ascii="Arial" w:hAnsi="Arial"/>
          <w:color w:val="000000"/>
        </w:rPr>
        <w:t xml:space="preserve">       break  the  law.</w:t>
        <w:tab/>
        <w:tab/>
        <w:tab/>
      </w:r>
    </w:p>
    <w:p>
      <w:pPr>
        <w:rPr>
          <w:rFonts w:ascii="Arial" w:hAnsi="Arial"/>
          <w:color w:val="000000"/>
        </w:rPr>
      </w:pPr>
    </w:p>
    <w:p>
      <w:pPr>
        <w:rPr>
          <w:rFonts w:ascii="Arial" w:hAnsi="Arial"/>
          <w:color w:val="000000"/>
        </w:rPr>
      </w:pPr>
      <w:r>
        <w:rPr>
          <w:rFonts w:ascii="Arial" w:hAnsi="Arial"/>
          <w:color w:val="000000"/>
        </w:rPr>
        <w:t xml:space="preserve">6. </w:t>
        <w:tab/>
        <w:t xml:space="preserve">  i) – Smoking.</w:t>
        <w:tab/>
        <w:tab/>
        <w:t xml:space="preserve">- Sun drying. </w:t>
        <w:tab/>
        <w:tab/>
        <w:tab/>
        <w:tab/>
        <w:tab/>
        <w:tab/>
        <w:t xml:space="preserve">           </w:t>
      </w:r>
    </w:p>
    <w:p>
      <w:pPr>
        <w:rPr>
          <w:rFonts w:ascii="Arial" w:hAnsi="Arial"/>
          <w:color w:val="000000"/>
        </w:rPr>
      </w:pPr>
      <w:r>
        <w:rPr>
          <w:rFonts w:ascii="Arial" w:hAnsi="Arial"/>
          <w:color w:val="000000"/>
        </w:rPr>
        <w:tab/>
        <w:t xml:space="preserve">  </w:t>
        <w:tab/>
        <w:t xml:space="preserve">   - Salting</w:t>
        <w:tab/>
        <w:tab/>
        <w:t>- Use of refrigerator.</w:t>
        <w:tab/>
      </w:r>
    </w:p>
    <w:p>
      <w:pPr>
        <w:ind w:left="1020"/>
        <w:rPr>
          <w:rFonts w:ascii="Arial" w:hAnsi="Arial"/>
          <w:color w:val="000000"/>
        </w:rPr>
      </w:pPr>
      <w:r>
        <w:rPr>
          <w:rFonts w:ascii="Arial" w:hAnsi="Arial"/>
          <w:color w:val="000000"/>
        </w:rPr>
        <w:t xml:space="preserve">(ii) - The fishermen are required to have a licence from the government </w:t>
        <w:tab/>
        <w:tab/>
        <w:t xml:space="preserve">           </w:t>
      </w:r>
    </w:p>
    <w:p>
      <w:pPr>
        <w:ind w:firstLine="720" w:left="300"/>
        <w:rPr>
          <w:rFonts w:ascii="Arial" w:hAnsi="Arial"/>
          <w:color w:val="000000"/>
        </w:rPr>
      </w:pPr>
      <w:r>
        <w:rPr>
          <w:rFonts w:ascii="Arial" w:hAnsi="Arial"/>
          <w:color w:val="000000"/>
        </w:rPr>
        <w:t xml:space="preserve">     This prohibits illegal fishing, over fishing and indiscriminate fishing.</w:t>
      </w:r>
    </w:p>
    <w:p>
      <w:pPr>
        <w:ind w:left="720"/>
        <w:rPr>
          <w:rFonts w:ascii="Arial" w:hAnsi="Arial"/>
          <w:color w:val="000000"/>
        </w:rPr>
      </w:pPr>
      <w:r>
        <w:rPr>
          <w:rFonts w:ascii="Arial" w:hAnsi="Arial"/>
          <w:color w:val="000000"/>
        </w:rPr>
        <w:t xml:space="preserve">     - Inadequate capital.</w:t>
      </w:r>
    </w:p>
    <w:p>
      <w:pPr>
        <w:ind w:left="1020"/>
        <w:rPr>
          <w:rFonts w:ascii="Arial" w:hAnsi="Arial"/>
          <w:color w:val="000000"/>
        </w:rPr>
      </w:pPr>
      <w:r>
        <w:rPr>
          <w:rFonts w:ascii="Arial" w:hAnsi="Arial"/>
          <w:color w:val="000000"/>
        </w:rPr>
        <w:t>Most of the fishermen use traditional methods of fishing which greatly reduces their catch.</w:t>
      </w:r>
    </w:p>
    <w:p>
      <w:pPr>
        <w:ind w:left="1020"/>
        <w:rPr>
          <w:rFonts w:ascii="Arial" w:hAnsi="Arial"/>
          <w:color w:val="000000"/>
        </w:rPr>
      </w:pPr>
      <w:r>
        <w:rPr>
          <w:rFonts w:ascii="Arial" w:hAnsi="Arial"/>
          <w:color w:val="000000"/>
        </w:rPr>
        <w:t>They lack adequate funds to enable them purchase modern fishing gear and refrigeration equipment.</w:t>
      </w:r>
    </w:p>
    <w:p>
      <w:pPr>
        <w:ind w:firstLine="720"/>
        <w:rPr>
          <w:rFonts w:ascii="Arial" w:hAnsi="Arial"/>
          <w:color w:val="000000"/>
        </w:rPr>
      </w:pPr>
      <w:r>
        <w:rPr>
          <w:rFonts w:ascii="Arial" w:hAnsi="Arial"/>
          <w:color w:val="000000"/>
        </w:rPr>
        <w:t xml:space="preserve">     --Introduction of new species.</w:t>
      </w:r>
    </w:p>
    <w:p>
      <w:pPr>
        <w:numPr>
          <w:ilvl w:val="1"/>
          <w:numId w:val="145"/>
        </w:numPr>
        <w:rPr>
          <w:rFonts w:ascii="Arial" w:hAnsi="Arial"/>
          <w:color w:val="000000"/>
        </w:rPr>
      </w:pPr>
      <w:r>
        <w:rPr>
          <w:rFonts w:ascii="Arial" w:hAnsi="Arial"/>
          <w:color w:val="000000"/>
        </w:rPr>
        <w:t>The introduction of new fish species in the lake has affected the breeding of indigenous fish.</w:t>
      </w:r>
    </w:p>
    <w:p>
      <w:pPr>
        <w:numPr>
          <w:ilvl w:val="1"/>
          <w:numId w:val="145"/>
        </w:numPr>
        <w:rPr>
          <w:rFonts w:ascii="Arial" w:hAnsi="Arial"/>
          <w:color w:val="000000"/>
        </w:rPr>
      </w:pPr>
      <w:r>
        <w:rPr>
          <w:rFonts w:ascii="Arial" w:hAnsi="Arial"/>
          <w:color w:val="000000"/>
        </w:rPr>
        <w:t>For example Nile Perch was introduced in the lake in 1960s, it now accounts for more than 80% of the fish harvests, after having caused the disappearance of more than 200 endemic fish species and yet it’s not a popular species.</w:t>
      </w:r>
    </w:p>
    <w:p>
      <w:pPr>
        <w:ind w:left="720"/>
        <w:rPr>
          <w:rFonts w:ascii="Arial" w:hAnsi="Arial"/>
          <w:color w:val="000000"/>
        </w:rPr>
      </w:pPr>
      <w:r>
        <w:rPr>
          <w:rFonts w:ascii="Arial" w:hAnsi="Arial"/>
          <w:color w:val="000000"/>
        </w:rPr>
        <w:t>- Presence of weeds.</w:t>
      </w:r>
    </w:p>
    <w:p>
      <w:pPr>
        <w:numPr>
          <w:ilvl w:val="1"/>
          <w:numId w:val="145"/>
        </w:numPr>
        <w:rPr>
          <w:rFonts w:ascii="Arial" w:hAnsi="Arial"/>
          <w:color w:val="000000"/>
        </w:rPr>
      </w:pPr>
      <w:r>
        <w:rPr>
          <w:rFonts w:ascii="Arial" w:hAnsi="Arial"/>
          <w:color w:val="000000"/>
        </w:rPr>
        <w:t>Fishing in lake Victoria is greatly hampered by the grown of water hyacinth along the shores of the lake.</w:t>
      </w:r>
    </w:p>
    <w:p>
      <w:pPr>
        <w:numPr>
          <w:ilvl w:val="1"/>
          <w:numId w:val="145"/>
        </w:numPr>
        <w:rPr>
          <w:rFonts w:ascii="Arial" w:hAnsi="Arial"/>
          <w:color w:val="000000"/>
        </w:rPr>
      </w:pPr>
      <w:r>
        <w:rPr>
          <w:rFonts w:ascii="Arial" w:hAnsi="Arial"/>
          <w:color w:val="000000"/>
        </w:rPr>
        <w:t>The weed chokes the fishing boats, hence the infested areas are avoided by fishermen, yet they contain a lot of fish.</w:t>
      </w:r>
    </w:p>
    <w:p>
      <w:pPr>
        <w:ind w:left="720"/>
        <w:rPr>
          <w:rFonts w:ascii="Arial" w:hAnsi="Arial"/>
          <w:color w:val="000000"/>
        </w:rPr>
      </w:pPr>
      <w:r>
        <w:rPr>
          <w:rFonts w:ascii="Arial" w:hAnsi="Arial"/>
          <w:color w:val="000000"/>
        </w:rPr>
        <w:t>-Accidents</w:t>
      </w:r>
    </w:p>
    <w:p>
      <w:pPr>
        <w:numPr>
          <w:ilvl w:val="1"/>
          <w:numId w:val="145"/>
        </w:numPr>
        <w:rPr>
          <w:rFonts w:ascii="Arial" w:hAnsi="Arial"/>
          <w:color w:val="000000"/>
        </w:rPr>
      </w:pPr>
      <w:r>
        <w:rPr>
          <w:rFonts w:ascii="Arial" w:hAnsi="Arial"/>
          <w:color w:val="000000"/>
        </w:rPr>
        <w:t>Accidents affecting fishermen are common on L. Victoria.</w:t>
      </w:r>
    </w:p>
    <w:p>
      <w:pPr>
        <w:numPr>
          <w:ilvl w:val="1"/>
          <w:numId w:val="145"/>
        </w:numPr>
        <w:rPr>
          <w:rFonts w:ascii="Arial" w:hAnsi="Arial"/>
          <w:color w:val="000000"/>
        </w:rPr>
      </w:pPr>
      <w:r>
        <w:rPr>
          <w:rFonts w:ascii="Arial" w:hAnsi="Arial"/>
          <w:color w:val="000000"/>
        </w:rPr>
        <w:t xml:space="preserve">Have canoes and boats capsize in the lake due to the strong winds and storms prevailing  in the areas.</w:t>
      </w:r>
    </w:p>
    <w:p>
      <w:pPr>
        <w:numPr>
          <w:ilvl w:val="1"/>
          <w:numId w:val="145"/>
        </w:numPr>
        <w:rPr>
          <w:rFonts w:ascii="Arial" w:hAnsi="Arial"/>
          <w:color w:val="000000"/>
        </w:rPr>
      </w:pPr>
      <w:r>
        <w:rPr>
          <w:rFonts w:ascii="Arial" w:hAnsi="Arial"/>
          <w:color w:val="000000"/>
        </w:rPr>
        <w:t>The fishermen loose their fishing gear and equipment, as some of them drone.</w:t>
      </w:r>
    </w:p>
    <w:p>
      <w:pPr>
        <w:ind w:left="720"/>
        <w:rPr>
          <w:rFonts w:ascii="Arial" w:hAnsi="Arial"/>
          <w:color w:val="000000"/>
        </w:rPr>
      </w:pPr>
      <w:r>
        <w:rPr>
          <w:rFonts w:ascii="Arial" w:hAnsi="Arial"/>
          <w:color w:val="000000"/>
        </w:rPr>
        <w:t>- Regional Conflicts.</w:t>
      </w:r>
    </w:p>
    <w:p>
      <w:pPr>
        <w:numPr>
          <w:ilvl w:val="1"/>
          <w:numId w:val="145"/>
        </w:numPr>
        <w:rPr>
          <w:rFonts w:ascii="Arial" w:hAnsi="Arial"/>
          <w:color w:val="000000"/>
        </w:rPr>
      </w:pPr>
      <w:r>
        <w:rPr>
          <w:rFonts w:ascii="Arial" w:hAnsi="Arial"/>
          <w:color w:val="000000"/>
        </w:rPr>
        <w:t>There has been boundary conflict between Kenya and Uganda over Migingo Island on L. Victoria.</w:t>
      </w:r>
    </w:p>
    <w:p>
      <w:pPr>
        <w:numPr>
          <w:ilvl w:val="1"/>
          <w:numId w:val="145"/>
        </w:numPr>
        <w:rPr>
          <w:rFonts w:ascii="Arial" w:hAnsi="Arial"/>
          <w:color w:val="000000"/>
        </w:rPr>
      </w:pPr>
      <w:r>
        <w:rPr>
          <w:rFonts w:ascii="Arial" w:hAnsi="Arial"/>
          <w:color w:val="000000"/>
        </w:rPr>
        <w:t>This has caused the fishermen to have fear since most of them are molested or attacked by Uganda Security groups.</w:t>
      </w:r>
    </w:p>
    <w:p>
      <w:pPr>
        <w:rPr>
          <w:rFonts w:ascii="Arial" w:hAnsi="Arial"/>
          <w:color w:val="000000"/>
        </w:rPr>
      </w:pPr>
      <w:r>
        <w:rPr>
          <w:rFonts w:ascii="Arial" w:hAnsi="Arial"/>
          <w:color w:val="000000"/>
        </w:rPr>
        <w:t>7.</w:t>
        <w:tab/>
        <w:t xml:space="preserve"> - The continental shelf is narrow</w:t>
        <w:tab/>
        <w:tab/>
        <w:tab/>
        <w:tab/>
        <w:tab/>
        <w:tab/>
        <w:tab/>
        <w:tab/>
      </w:r>
    </w:p>
    <w:p>
      <w:pPr>
        <w:ind w:left="720"/>
        <w:rPr>
          <w:rFonts w:ascii="Arial" w:hAnsi="Arial"/>
          <w:color w:val="000000"/>
        </w:rPr>
      </w:pPr>
      <w:r>
        <w:rPr>
          <w:rFonts w:ascii="Arial" w:hAnsi="Arial"/>
          <w:color w:val="000000"/>
        </w:rPr>
        <w:t>- Poor transport connection to the fisheries</w:t>
      </w:r>
    </w:p>
    <w:p>
      <w:pPr>
        <w:ind w:left="720"/>
        <w:rPr>
          <w:rFonts w:ascii="Arial" w:hAnsi="Arial"/>
          <w:color w:val="000000"/>
        </w:rPr>
      </w:pPr>
      <w:r>
        <w:rPr>
          <w:rFonts w:ascii="Arial" w:hAnsi="Arial"/>
          <w:color w:val="000000"/>
        </w:rPr>
        <w:t>- Local fishermen do not have adequate capital</w:t>
      </w:r>
    </w:p>
    <w:p>
      <w:pPr>
        <w:ind w:left="720"/>
        <w:rPr>
          <w:rFonts w:ascii="Arial" w:hAnsi="Arial"/>
          <w:color w:val="000000"/>
        </w:rPr>
      </w:pPr>
      <w:r>
        <w:rPr>
          <w:rFonts w:ascii="Arial" w:hAnsi="Arial"/>
          <w:color w:val="000000"/>
        </w:rPr>
        <w:t>- The coastline is fairly straight</w:t>
      </w:r>
    </w:p>
    <w:p>
      <w:pPr>
        <w:ind w:left="720"/>
        <w:rPr>
          <w:rFonts w:ascii="Arial" w:hAnsi="Arial"/>
          <w:color w:val="000000"/>
        </w:rPr>
      </w:pPr>
      <w:r>
        <w:rPr>
          <w:rFonts w:ascii="Arial" w:hAnsi="Arial"/>
          <w:color w:val="000000"/>
        </w:rPr>
        <w:t>- the water is too warm for fish breeding/lack of upwelling of water</w:t>
      </w:r>
    </w:p>
    <w:p>
      <w:pPr>
        <w:ind w:left="720"/>
        <w:rPr>
          <w:rFonts w:ascii="Arial" w:hAnsi="Arial"/>
          <w:color w:val="000000"/>
        </w:rPr>
      </w:pPr>
      <w:r>
        <w:rPr>
          <w:rFonts w:ascii="Arial" w:hAnsi="Arial"/>
          <w:color w:val="000000"/>
        </w:rPr>
        <w:t xml:space="preserve">- There is low demand  for fish</w:t>
      </w:r>
    </w:p>
    <w:p>
      <w:pPr>
        <w:ind w:left="720"/>
        <w:rPr>
          <w:rFonts w:ascii="Arial" w:hAnsi="Arial"/>
          <w:color w:val="000000"/>
        </w:rPr>
      </w:pPr>
      <w:r>
        <w:rPr>
          <w:rFonts w:ascii="Arial" w:hAnsi="Arial"/>
          <w:color w:val="000000"/>
        </w:rPr>
        <w:t>- Fishermen lack modern equipment preservation facilities/storage facilities</w:t>
      </w:r>
    </w:p>
    <w:p>
      <w:pPr>
        <w:ind w:left="720"/>
        <w:rPr>
          <w:rFonts w:ascii="Arial" w:hAnsi="Arial"/>
          <w:color w:val="000000"/>
        </w:rPr>
      </w:pPr>
      <w:r>
        <w:rPr>
          <w:rFonts w:ascii="Arial" w:hAnsi="Arial"/>
          <w:color w:val="000000"/>
        </w:rPr>
        <w:t>- Inadequate skills/inadequate research technology</w:t>
      </w:r>
    </w:p>
    <w:p>
      <w:pPr>
        <w:ind w:left="720"/>
        <w:rPr>
          <w:rFonts w:ascii="Arial" w:hAnsi="Arial"/>
          <w:color w:val="000000"/>
        </w:rPr>
      </w:pPr>
      <w:r>
        <w:rPr>
          <w:rFonts w:ascii="Arial" w:hAnsi="Arial"/>
          <w:color w:val="000000"/>
        </w:rPr>
        <w:t>- Competition from developed countries</w:t>
      </w:r>
    </w:p>
    <w:p>
      <w:pPr>
        <w:rPr>
          <w:rFonts w:ascii="Arial" w:hAnsi="Arial"/>
          <w:color w:val="000000"/>
        </w:rPr>
      </w:pPr>
      <w:r>
        <w:rPr>
          <w:rFonts w:ascii="Arial" w:hAnsi="Arial"/>
          <w:color w:val="000000"/>
        </w:rPr>
        <w:t xml:space="preserve">8. </w:t>
        <w:tab/>
        <w:t>a i)</w:t>
        <w:tab/>
        <w:t xml:space="preserve">-  Seine nets</w:t>
        <w:tab/>
        <w:tab/>
        <w:tab/>
        <w:tab/>
        <w:tab/>
        <w:tab/>
        <w:tab/>
        <w:tab/>
        <w:tab/>
      </w:r>
    </w:p>
    <w:p>
      <w:pPr>
        <w:ind w:left="1440"/>
        <w:rPr>
          <w:rFonts w:ascii="Arial" w:hAnsi="Arial"/>
          <w:color w:val="000000"/>
        </w:rPr>
      </w:pPr>
      <w:r>
        <w:rPr>
          <w:rFonts w:ascii="Arial" w:hAnsi="Arial"/>
          <w:color w:val="000000"/>
        </w:rPr>
        <w:t>- Trawler nets</w:t>
      </w:r>
    </w:p>
    <w:p>
      <w:pPr>
        <w:ind w:left="1440"/>
        <w:rPr>
          <w:rFonts w:ascii="Arial" w:hAnsi="Arial"/>
          <w:color w:val="000000"/>
        </w:rPr>
      </w:pPr>
      <w:r>
        <w:rPr>
          <w:rFonts w:ascii="Arial" w:hAnsi="Arial"/>
          <w:color w:val="000000"/>
        </w:rPr>
        <w:t xml:space="preserve">- Gill nets </w:t>
      </w:r>
    </w:p>
    <w:p>
      <w:pPr>
        <w:ind w:firstLine="720" w:left="720"/>
        <w:rPr>
          <w:rFonts w:ascii="Arial" w:hAnsi="Arial"/>
          <w:color w:val="000000"/>
        </w:rPr>
      </w:pPr>
      <w:r>
        <w:rPr>
          <w:rFonts w:ascii="Arial" w:hAnsi="Arial"/>
          <w:color w:val="000000"/>
        </w:rPr>
        <w:t>- Drift nets</w:t>
      </w:r>
    </w:p>
    <w:p>
      <w:pPr>
        <w:ind w:firstLine="720"/>
        <w:rPr>
          <w:rFonts w:ascii="Arial" w:hAnsi="Arial"/>
          <w:color w:val="000000"/>
        </w:rPr>
      </w:pPr>
      <w:r>
        <w:rPr>
          <w:rFonts w:ascii="Arial" w:hAnsi="Arial"/>
          <w:color w:val="000000"/>
        </w:rPr>
        <w:t xml:space="preserve">   ii)  - West N. America</w:t>
        <w:tab/>
        <w:tab/>
        <w:tab/>
        <w:tab/>
        <w:tab/>
        <w:tab/>
        <w:tab/>
        <w:tab/>
        <w:tab/>
      </w:r>
    </w:p>
    <w:p>
      <w:pPr>
        <w:rPr>
          <w:rFonts w:ascii="Arial" w:hAnsi="Arial"/>
          <w:color w:val="000000"/>
        </w:rPr>
      </w:pPr>
      <w:r>
        <w:rPr>
          <w:rFonts w:ascii="Arial" w:hAnsi="Arial"/>
          <w:color w:val="000000"/>
        </w:rPr>
        <w:t xml:space="preserve">                    - N.E Asia</w:t>
        <w:tab/>
      </w:r>
    </w:p>
    <w:p>
      <w:pPr>
        <w:ind w:firstLine="720"/>
        <w:rPr>
          <w:rFonts w:ascii="Arial" w:hAnsi="Arial"/>
          <w:color w:val="000000"/>
        </w:rPr>
      </w:pPr>
      <w:r>
        <w:rPr>
          <w:rFonts w:ascii="Arial" w:hAnsi="Arial"/>
          <w:color w:val="000000"/>
        </w:rPr>
        <w:t xml:space="preserve">b)      - Over fishing – reduced stocks</w:t>
        <w:tab/>
        <w:tab/>
        <w:tab/>
        <w:tab/>
        <w:tab/>
        <w:tab/>
        <w:tab/>
      </w:r>
    </w:p>
    <w:p>
      <w:pPr>
        <w:numPr>
          <w:ilvl w:val="0"/>
          <w:numId w:val="204"/>
        </w:numPr>
        <w:rPr>
          <w:rFonts w:ascii="Arial" w:hAnsi="Arial"/>
          <w:color w:val="000000"/>
        </w:rPr>
      </w:pPr>
      <w:r>
        <w:rPr>
          <w:rFonts w:ascii="Arial" w:hAnsi="Arial"/>
          <w:color w:val="000000"/>
        </w:rPr>
        <w:t>Pollution – killing fishing</w:t>
      </w:r>
    </w:p>
    <w:p>
      <w:pPr>
        <w:numPr>
          <w:ilvl w:val="0"/>
          <w:numId w:val="204"/>
        </w:numPr>
        <w:rPr>
          <w:rFonts w:ascii="Arial" w:hAnsi="Arial"/>
          <w:color w:val="000000"/>
        </w:rPr>
      </w:pPr>
      <w:r>
        <w:rPr>
          <w:rFonts w:ascii="Arial" w:hAnsi="Arial"/>
          <w:color w:val="000000"/>
        </w:rPr>
        <w:t>Poor transport network – delay reaching market/ go bad</w:t>
      </w:r>
    </w:p>
    <w:p>
      <w:pPr>
        <w:numPr>
          <w:ilvl w:val="0"/>
          <w:numId w:val="204"/>
        </w:numPr>
        <w:rPr>
          <w:rFonts w:ascii="Arial" w:hAnsi="Arial"/>
          <w:color w:val="000000"/>
        </w:rPr>
      </w:pPr>
      <w:r>
        <w:rPr>
          <w:rFonts w:ascii="Arial" w:hAnsi="Arial"/>
          <w:color w:val="000000"/>
        </w:rPr>
        <w:t>Poor market/ fish imports – reduced earnings</w:t>
      </w:r>
    </w:p>
    <w:p>
      <w:pPr>
        <w:numPr>
          <w:ilvl w:val="0"/>
          <w:numId w:val="204"/>
        </w:numPr>
        <w:rPr>
          <w:rFonts w:ascii="Arial" w:hAnsi="Arial"/>
          <w:color w:val="000000"/>
        </w:rPr>
      </w:pPr>
      <w:r>
        <w:rPr>
          <w:rFonts w:ascii="Arial" w:hAnsi="Arial"/>
          <w:color w:val="000000"/>
        </w:rPr>
        <w:t>Inadequate capital – poor equipment/ preservation/ marketing</w:t>
      </w:r>
    </w:p>
    <w:p>
      <w:pPr>
        <w:numPr>
          <w:ilvl w:val="0"/>
          <w:numId w:val="204"/>
        </w:numPr>
        <w:rPr>
          <w:rFonts w:ascii="Arial" w:hAnsi="Arial"/>
          <w:color w:val="000000"/>
        </w:rPr>
      </w:pPr>
      <w:r>
        <w:rPr>
          <w:rFonts w:ascii="Arial" w:hAnsi="Arial"/>
          <w:color w:val="000000"/>
        </w:rPr>
        <w:t>Fish diseases – death of fish</w:t>
      </w:r>
    </w:p>
    <w:p>
      <w:pPr>
        <w:numPr>
          <w:ilvl w:val="0"/>
          <w:numId w:val="204"/>
        </w:numPr>
        <w:rPr>
          <w:rFonts w:ascii="Arial" w:hAnsi="Arial"/>
          <w:color w:val="000000"/>
        </w:rPr>
      </w:pPr>
      <w:r>
        <w:rPr>
          <w:rFonts w:ascii="Arial" w:hAnsi="Arial"/>
          <w:color w:val="000000"/>
        </w:rPr>
        <w:t>Weeds – difficulty to fish</w:t>
      </w:r>
    </w:p>
    <w:p>
      <w:pPr>
        <w:numPr>
          <w:ilvl w:val="0"/>
          <w:numId w:val="204"/>
        </w:numPr>
        <w:rPr>
          <w:rFonts w:ascii="Arial" w:hAnsi="Arial"/>
          <w:color w:val="000000"/>
        </w:rPr>
      </w:pPr>
      <w:r>
        <w:rPr>
          <w:rFonts w:ascii="Arial" w:hAnsi="Arial"/>
          <w:color w:val="000000"/>
        </w:rPr>
        <w:t>Boundary conflicts – fighting/ destruction of equipment</w:t>
        <w:tab/>
      </w:r>
    </w:p>
    <w:p>
      <w:pPr>
        <w:ind w:firstLine="720"/>
        <w:rPr>
          <w:rFonts w:ascii="Arial" w:hAnsi="Arial"/>
          <w:color w:val="000000"/>
        </w:rPr>
      </w:pPr>
      <w:r>
        <w:rPr>
          <w:rFonts w:ascii="Arial" w:hAnsi="Arial"/>
          <w:color w:val="000000"/>
        </w:rPr>
        <w:t xml:space="preserve"> c)      - Source of income/ employment – reduce unemployment/ improve living </w:t>
      </w:r>
    </w:p>
    <w:p>
      <w:pPr>
        <w:ind w:firstLine="720"/>
        <w:rPr>
          <w:rFonts w:ascii="Arial" w:hAnsi="Arial"/>
          <w:color w:val="000000"/>
        </w:rPr>
      </w:pPr>
      <w:r>
        <w:rPr>
          <w:rFonts w:ascii="Arial" w:hAnsi="Arial"/>
          <w:color w:val="000000"/>
        </w:rPr>
        <w:t xml:space="preserve">       standards</w:t>
      </w:r>
    </w:p>
    <w:p>
      <w:pPr>
        <w:numPr>
          <w:ilvl w:val="0"/>
          <w:numId w:val="205"/>
        </w:numPr>
        <w:rPr>
          <w:rFonts w:ascii="Arial" w:hAnsi="Arial"/>
          <w:color w:val="000000"/>
        </w:rPr>
      </w:pPr>
      <w:r>
        <w:rPr>
          <w:rFonts w:ascii="Arial" w:hAnsi="Arial"/>
          <w:color w:val="000000"/>
        </w:rPr>
        <w:t>Tourist attraction/ sports/ marine park – forex for developing</w:t>
      </w:r>
    </w:p>
    <w:p>
      <w:pPr>
        <w:numPr>
          <w:ilvl w:val="0"/>
          <w:numId w:val="205"/>
        </w:numPr>
        <w:rPr>
          <w:rFonts w:ascii="Arial" w:hAnsi="Arial"/>
          <w:color w:val="000000"/>
        </w:rPr>
      </w:pPr>
      <w:r>
        <w:rPr>
          <w:rFonts w:ascii="Arial" w:hAnsi="Arial"/>
          <w:color w:val="000000"/>
        </w:rPr>
        <w:t>Rich in nutrients – health</w:t>
      </w:r>
    </w:p>
    <w:p>
      <w:pPr>
        <w:numPr>
          <w:ilvl w:val="0"/>
          <w:numId w:val="205"/>
        </w:numPr>
        <w:rPr>
          <w:rFonts w:ascii="Arial" w:hAnsi="Arial"/>
          <w:color w:val="000000"/>
        </w:rPr>
      </w:pPr>
      <w:r>
        <w:rPr>
          <w:rFonts w:ascii="Arial" w:hAnsi="Arial"/>
          <w:color w:val="000000"/>
        </w:rPr>
        <w:t>Development of industry</w:t>
      </w:r>
    </w:p>
    <w:p>
      <w:pPr>
        <w:numPr>
          <w:ilvl w:val="0"/>
          <w:numId w:val="205"/>
        </w:numPr>
        <w:rPr>
          <w:rFonts w:ascii="Arial" w:hAnsi="Arial"/>
          <w:color w:val="000000"/>
        </w:rPr>
      </w:pPr>
      <w:r>
        <w:rPr>
          <w:rFonts w:ascii="Arial" w:hAnsi="Arial"/>
          <w:color w:val="000000"/>
        </w:rPr>
        <w:t>Health/ feed on mosquito- reduce malaria</w:t>
      </w:r>
    </w:p>
    <w:p>
      <w:pPr>
        <w:numPr>
          <w:ilvl w:val="0"/>
          <w:numId w:val="205"/>
        </w:numPr>
        <w:rPr>
          <w:rFonts w:ascii="Arial" w:hAnsi="Arial"/>
          <w:color w:val="000000"/>
        </w:rPr>
      </w:pPr>
      <w:r>
        <w:rPr>
          <w:rFonts w:ascii="Arial" w:hAnsi="Arial"/>
          <w:color w:val="000000"/>
        </w:rPr>
        <w:t>Feeder roads – improve transport</w:t>
      </w:r>
    </w:p>
    <w:p>
      <w:pPr>
        <w:numPr>
          <w:ilvl w:val="0"/>
          <w:numId w:val="205"/>
        </w:numPr>
        <w:rPr>
          <w:rFonts w:ascii="Arial" w:hAnsi="Arial"/>
          <w:color w:val="000000"/>
        </w:rPr>
      </w:pPr>
      <w:r>
        <w:rPr>
          <w:rFonts w:ascii="Arial" w:hAnsi="Arial"/>
          <w:color w:val="000000"/>
        </w:rPr>
        <w:t>Forex – country development</w:t>
        <w:tab/>
      </w:r>
    </w:p>
    <w:p>
      <w:pPr>
        <w:ind w:firstLine="720"/>
        <w:rPr>
          <w:rFonts w:ascii="Arial" w:hAnsi="Arial"/>
          <w:color w:val="000000"/>
        </w:rPr>
      </w:pPr>
      <w:r>
        <w:rPr>
          <w:rFonts w:ascii="Arial" w:hAnsi="Arial"/>
          <w:color w:val="000000"/>
        </w:rPr>
        <w:t xml:space="preserve"> d)    - Sagana</w:t>
        <w:tab/>
        <w:tab/>
        <w:tab/>
        <w:tab/>
        <w:tab/>
        <w:tab/>
        <w:tab/>
        <w:tab/>
        <w:tab/>
        <w:tab/>
        <w:tab/>
      </w:r>
    </w:p>
    <w:p>
      <w:pPr>
        <w:ind w:firstLine="720" w:left="720"/>
        <w:rPr>
          <w:rFonts w:ascii="Arial" w:hAnsi="Arial"/>
          <w:color w:val="000000"/>
        </w:rPr>
      </w:pPr>
      <w:r>
        <w:rPr>
          <w:rFonts w:ascii="Arial" w:hAnsi="Arial"/>
          <w:color w:val="000000"/>
        </w:rPr>
        <w:t>- Kabaru</w:t>
      </w:r>
    </w:p>
    <w:p>
      <w:pPr>
        <w:ind w:firstLine="720" w:left="720"/>
        <w:rPr>
          <w:rFonts w:ascii="Arial" w:hAnsi="Arial"/>
          <w:color w:val="000000"/>
        </w:rPr>
      </w:pPr>
      <w:r>
        <w:rPr>
          <w:rFonts w:ascii="Arial" w:hAnsi="Arial"/>
          <w:color w:val="000000"/>
        </w:rPr>
        <w:t>- Kibos</w:t>
      </w:r>
    </w:p>
    <w:p>
      <w:pPr>
        <w:ind w:firstLine="720" w:left="720"/>
        <w:rPr>
          <w:rFonts w:ascii="Arial" w:hAnsi="Arial"/>
          <w:color w:val="000000"/>
        </w:rPr>
      </w:pPr>
      <w:r>
        <w:rPr>
          <w:rFonts w:ascii="Arial" w:hAnsi="Arial"/>
          <w:color w:val="000000"/>
        </w:rPr>
        <w:t>- Homa bay</w:t>
      </w:r>
    </w:p>
    <w:p>
      <w:pPr>
        <w:ind w:firstLine="720" w:left="720"/>
        <w:rPr>
          <w:rFonts w:ascii="Arial" w:hAnsi="Arial"/>
          <w:color w:val="000000"/>
        </w:rPr>
      </w:pPr>
      <w:r>
        <w:rPr>
          <w:rFonts w:ascii="Arial" w:hAnsi="Arial"/>
          <w:color w:val="000000"/>
        </w:rPr>
        <w:t>- Aruba</w:t>
      </w:r>
    </w:p>
    <w:p>
      <w:pPr>
        <w:rPr>
          <w:rFonts w:ascii="Arial" w:hAnsi="Arial"/>
          <w:color w:val="000000"/>
        </w:rPr>
      </w:pPr>
      <w:r>
        <w:rPr>
          <w:rFonts w:ascii="Arial" w:hAnsi="Arial"/>
          <w:color w:val="000000"/>
        </w:rPr>
        <w:t xml:space="preserve">          </w:t>
        <w:tab/>
        <w:tab/>
        <w:t xml:space="preserve"> -  Haller park/ nature trail</w:t>
        <w:tab/>
      </w:r>
    </w:p>
    <w:p>
      <w:pPr>
        <w:rPr>
          <w:rFonts w:ascii="Arial" w:hAnsi="Arial"/>
          <w:color w:val="000000"/>
        </w:rPr>
      </w:pPr>
      <w:r>
        <w:rPr>
          <w:rFonts w:ascii="Arial" w:hAnsi="Arial"/>
          <w:color w:val="000000"/>
        </w:rPr>
        <w:t>9.</w:t>
        <w:tab/>
        <w:t xml:space="preserve"> a i)</w:t>
        <w:tab/>
        <w:t>-Pelagic</w:t>
        <w:tab/>
        <w:tab/>
        <w:tab/>
        <w:tab/>
        <w:tab/>
        <w:tab/>
        <w:tab/>
        <w:tab/>
        <w:tab/>
        <w:tab/>
      </w:r>
    </w:p>
    <w:p>
      <w:pPr>
        <w:ind w:firstLine="720" w:left="720"/>
        <w:rPr>
          <w:rFonts w:ascii="Arial" w:hAnsi="Arial"/>
          <w:color w:val="000000"/>
        </w:rPr>
      </w:pPr>
      <w:r>
        <w:rPr>
          <w:rFonts w:ascii="Arial" w:hAnsi="Arial"/>
          <w:color w:val="000000"/>
        </w:rPr>
        <w:t>-Dermersal</w:t>
      </w:r>
    </w:p>
    <w:p>
      <w:pPr>
        <w:ind w:firstLine="720" w:left="720"/>
        <w:rPr>
          <w:rFonts w:ascii="Arial" w:hAnsi="Arial"/>
          <w:color w:val="000000"/>
        </w:rPr>
      </w:pPr>
      <w:r>
        <w:rPr>
          <w:rFonts w:ascii="Arial" w:hAnsi="Arial"/>
          <w:color w:val="000000"/>
        </w:rPr>
        <w:t xml:space="preserve">-nadromous </w:t>
      </w:r>
    </w:p>
    <w:p>
      <w:pPr>
        <w:rPr>
          <w:rFonts w:ascii="Arial" w:hAnsi="Arial"/>
          <w:color w:val="000000"/>
          <w:sz w:val="22"/>
        </w:rPr>
      </w:pPr>
      <w:r>
        <w:rPr>
          <w:rFonts w:ascii="Arial" w:hAnsi="Arial"/>
          <w:color w:val="000000"/>
        </w:rPr>
        <w:t xml:space="preserve">   </w:t>
        <w:tab/>
      </w:r>
      <w:r>
        <w:rPr>
          <w:rFonts w:ascii="Arial" w:hAnsi="Arial"/>
          <w:color w:val="000000"/>
          <w:sz w:val="22"/>
        </w:rPr>
        <w:t xml:space="preserve"> ii)- Presence of numerous foods that form inlets which provide good breeding grounds for fish</w:t>
      </w:r>
    </w:p>
    <w:p>
      <w:pPr>
        <w:ind w:left="720"/>
        <w:rPr>
          <w:rFonts w:ascii="Arial" w:hAnsi="Arial"/>
          <w:color w:val="000000"/>
        </w:rPr>
      </w:pPr>
      <w:r>
        <w:rPr>
          <w:rFonts w:ascii="Arial" w:hAnsi="Arial"/>
          <w:color w:val="000000"/>
        </w:rPr>
        <w:t xml:space="preserve">- The ruggedness of the immediate land discourage agriculture and livestock farming thus   making fishing a good alternative</w:t>
      </w:r>
    </w:p>
    <w:p>
      <w:pPr>
        <w:ind w:left="720"/>
        <w:rPr>
          <w:rFonts w:ascii="Arial" w:hAnsi="Arial"/>
          <w:color w:val="000000"/>
        </w:rPr>
      </w:pPr>
      <w:r>
        <w:rPr>
          <w:rFonts w:ascii="Arial" w:hAnsi="Arial"/>
          <w:color w:val="000000"/>
        </w:rPr>
        <w:t xml:space="preserve">- The prevailing warm Atlantic drift makes the area ice – free throughout the year thus fishing    is carried out</w:t>
      </w:r>
    </w:p>
    <w:p>
      <w:pPr>
        <w:ind w:left="720"/>
        <w:rPr>
          <w:rFonts w:ascii="Arial" w:hAnsi="Arial"/>
          <w:color w:val="000000"/>
        </w:rPr>
      </w:pPr>
      <w:r>
        <w:rPr>
          <w:rFonts w:ascii="Arial" w:hAnsi="Arial"/>
          <w:color w:val="000000"/>
        </w:rPr>
        <w:t>- The grounds have large continental shelf which are abundant in plankton</w:t>
      </w:r>
    </w:p>
    <w:p>
      <w:pPr>
        <w:ind w:left="720"/>
        <w:rPr>
          <w:rFonts w:ascii="Arial" w:hAnsi="Arial"/>
          <w:color w:val="000000"/>
        </w:rPr>
      </w:pPr>
      <w:r>
        <w:rPr>
          <w:rFonts w:ascii="Arial" w:hAnsi="Arial"/>
          <w:color w:val="000000"/>
        </w:rPr>
        <w:t>- The dense population in western Europe provides a ready market for fish</w:t>
      </w:r>
    </w:p>
    <w:p>
      <w:pPr>
        <w:ind w:left="720"/>
        <w:rPr>
          <w:rFonts w:ascii="Arial" w:hAnsi="Arial"/>
          <w:color w:val="000000"/>
        </w:rPr>
      </w:pPr>
      <w:r>
        <w:rPr>
          <w:rFonts w:ascii="Arial" w:hAnsi="Arial"/>
          <w:color w:val="000000"/>
        </w:rPr>
        <w:t>- The low temperature conditions in high latitudes encourages flourishing of fish</w:t>
      </w:r>
    </w:p>
    <w:p>
      <w:pPr>
        <w:ind w:firstLine="720"/>
        <w:rPr>
          <w:rFonts w:ascii="Arial" w:hAnsi="Arial"/>
          <w:color w:val="000000"/>
          <w:sz w:val="22"/>
        </w:rPr>
      </w:pPr>
      <w:r>
        <w:rPr>
          <w:rFonts w:ascii="Arial" w:hAnsi="Arial"/>
          <w:color w:val="000000"/>
          <w:sz w:val="22"/>
        </w:rPr>
        <w:t>- The highly developed technology in the region has contributed to the development of fishing</w:t>
      </w:r>
    </w:p>
    <w:p>
      <w:pPr>
        <w:ind w:firstLine="720"/>
        <w:rPr>
          <w:rFonts w:ascii="Arial" w:hAnsi="Arial"/>
          <w:color w:val="000000"/>
        </w:rPr>
      </w:pPr>
      <w:r>
        <w:rPr>
          <w:rFonts w:ascii="Arial" w:hAnsi="Arial"/>
          <w:color w:val="000000"/>
        </w:rPr>
        <w:t xml:space="preserve">iii) -  Formulation of law against indiscriminate fishing</w:t>
        <w:tab/>
        <w:tab/>
        <w:tab/>
        <w:tab/>
        <w:tab/>
      </w:r>
    </w:p>
    <w:p>
      <w:pPr>
        <w:ind w:left="840"/>
        <w:rPr>
          <w:rFonts w:ascii="Arial" w:hAnsi="Arial"/>
          <w:color w:val="000000"/>
        </w:rPr>
      </w:pPr>
      <w:r>
        <w:rPr>
          <w:rFonts w:ascii="Arial" w:hAnsi="Arial"/>
          <w:color w:val="000000"/>
        </w:rPr>
        <w:t>- Restocking the over fished areas</w:t>
      </w:r>
    </w:p>
    <w:p>
      <w:pPr>
        <w:ind w:left="840"/>
        <w:rPr>
          <w:rFonts w:ascii="Arial" w:hAnsi="Arial"/>
          <w:color w:val="000000"/>
        </w:rPr>
      </w:pPr>
      <w:r>
        <w:rPr>
          <w:rFonts w:ascii="Arial" w:hAnsi="Arial"/>
          <w:color w:val="000000"/>
        </w:rPr>
        <w:t xml:space="preserve">- Licensing fishermen and use of standardized nets  of permitted mesh sizes</w:t>
      </w:r>
    </w:p>
    <w:p>
      <w:pPr>
        <w:ind w:left="840"/>
        <w:rPr>
          <w:rFonts w:ascii="Arial" w:hAnsi="Arial"/>
          <w:color w:val="000000"/>
        </w:rPr>
      </w:pPr>
      <w:r>
        <w:rPr>
          <w:rFonts w:ascii="Arial" w:hAnsi="Arial"/>
          <w:color w:val="000000"/>
        </w:rPr>
        <w:t>- Prohibiting disposal of effluents into fisheries</w:t>
      </w:r>
    </w:p>
    <w:p>
      <w:pPr>
        <w:ind w:left="840"/>
        <w:rPr>
          <w:rFonts w:ascii="Arial" w:hAnsi="Arial"/>
          <w:color w:val="000000"/>
        </w:rPr>
      </w:pPr>
      <w:r>
        <w:rPr>
          <w:rFonts w:ascii="Arial" w:hAnsi="Arial"/>
          <w:color w:val="000000"/>
        </w:rPr>
        <w:t xml:space="preserve">- Introduction of new species in the existing fisheries </w:t>
      </w:r>
    </w:p>
    <w:p>
      <w:pPr>
        <w:ind w:left="840"/>
        <w:rPr>
          <w:rFonts w:ascii="Arial" w:hAnsi="Arial"/>
          <w:color w:val="000000"/>
        </w:rPr>
      </w:pPr>
      <w:r>
        <w:rPr>
          <w:rFonts w:ascii="Arial" w:hAnsi="Arial"/>
          <w:color w:val="000000"/>
        </w:rPr>
        <w:t>- Research of fish species their habit and migratory trends</w:t>
      </w:r>
    </w:p>
    <w:p>
      <w:pPr>
        <w:ind w:left="840"/>
        <w:rPr>
          <w:rFonts w:ascii="Arial" w:hAnsi="Arial"/>
          <w:color w:val="000000"/>
        </w:rPr>
      </w:pPr>
      <w:r>
        <w:rPr>
          <w:rFonts w:ascii="Arial" w:hAnsi="Arial"/>
          <w:color w:val="000000"/>
        </w:rPr>
        <w:t xml:space="preserve">- Personal should be trained on how to manage fisheries </w:t>
      </w:r>
    </w:p>
    <w:p>
      <w:pPr>
        <w:rPr>
          <w:rFonts w:ascii="Arial" w:hAnsi="Arial"/>
          <w:color w:val="000000"/>
        </w:rPr>
      </w:pPr>
      <w:r>
        <w:rPr>
          <w:rFonts w:ascii="Arial" w:hAnsi="Arial"/>
          <w:color w:val="000000"/>
        </w:rPr>
        <w:t>10</w:t>
        <w:tab/>
        <w:t xml:space="preserve"> a)    - Drifting method. </w:t>
        <w:tab/>
        <w:tab/>
        <w:tab/>
        <w:tab/>
        <w:tab/>
        <w:tab/>
        <w:tab/>
        <w:tab/>
        <w:tab/>
      </w:r>
    </w:p>
    <w:p>
      <w:pPr>
        <w:ind w:firstLine="720"/>
        <w:rPr>
          <w:rFonts w:ascii="Arial" w:hAnsi="Arial"/>
          <w:color w:val="000000"/>
        </w:rPr>
      </w:pPr>
      <w:r>
        <w:rPr>
          <w:rFonts w:ascii="Arial" w:hAnsi="Arial"/>
          <w:color w:val="000000"/>
        </w:rPr>
        <w:t>- Seining method.</w:t>
      </w:r>
    </w:p>
    <w:p>
      <w:pPr>
        <w:ind w:firstLine="720"/>
        <w:rPr>
          <w:rFonts w:ascii="Arial" w:hAnsi="Arial"/>
          <w:color w:val="000000"/>
        </w:rPr>
      </w:pPr>
      <w:r>
        <w:rPr>
          <w:rFonts w:ascii="Arial" w:hAnsi="Arial"/>
          <w:color w:val="000000"/>
        </w:rPr>
        <w:t>- Lining method.</w:t>
      </w:r>
    </w:p>
    <w:p>
      <w:pPr>
        <w:ind w:firstLine="720"/>
        <w:rPr>
          <w:rFonts w:ascii="Arial" w:hAnsi="Arial"/>
          <w:color w:val="000000"/>
        </w:rPr>
      </w:pPr>
      <w:r>
        <w:rPr>
          <w:rFonts w:ascii="Arial" w:hAnsi="Arial"/>
          <w:color w:val="000000"/>
        </w:rPr>
        <w:t xml:space="preserve"> b) - It is washed by cold ocean current which influence temperature of water favouring</w:t>
      </w:r>
    </w:p>
    <w:p>
      <w:pPr>
        <w:ind w:firstLine="720"/>
        <w:rPr>
          <w:rFonts w:ascii="Arial" w:hAnsi="Arial"/>
          <w:color w:val="000000"/>
        </w:rPr>
      </w:pPr>
      <w:r>
        <w:rPr>
          <w:rFonts w:ascii="Arial" w:hAnsi="Arial"/>
          <w:color w:val="000000"/>
        </w:rPr>
        <w:t xml:space="preserve">       the  survival of fish. </w:t>
        <w:tab/>
        <w:tab/>
        <w:tab/>
        <w:tab/>
        <w:tab/>
        <w:tab/>
        <w:tab/>
        <w:tab/>
        <w:tab/>
      </w:r>
    </w:p>
    <w:p>
      <w:pPr>
        <w:ind w:firstLine="720"/>
        <w:rPr>
          <w:rFonts w:ascii="Arial" w:hAnsi="Arial"/>
          <w:color w:val="000000"/>
        </w:rPr>
      </w:pPr>
      <w:r>
        <w:rPr>
          <w:rFonts w:ascii="Arial" w:hAnsi="Arial"/>
          <w:color w:val="000000"/>
        </w:rPr>
        <w:t>- It has plenty of planktons than the Eastern coasts.</w:t>
      </w:r>
    </w:p>
    <w:p>
      <w:pPr>
        <w:ind w:firstLine="720"/>
        <w:rPr>
          <w:rFonts w:ascii="Arial" w:hAnsi="Arial"/>
          <w:color w:val="000000"/>
        </w:rPr>
      </w:pPr>
      <w:r>
        <w:rPr>
          <w:rFonts w:ascii="Arial" w:hAnsi="Arial"/>
          <w:color w:val="000000"/>
        </w:rPr>
        <w:t xml:space="preserve">- It has sheltered inlets/harbours which favour the thriving of fish and construction of fish </w:t>
      </w:r>
    </w:p>
    <w:p>
      <w:pPr>
        <w:ind w:firstLine="720"/>
        <w:rPr>
          <w:rFonts w:ascii="Arial" w:hAnsi="Arial"/>
          <w:color w:val="000000"/>
        </w:rPr>
      </w:pPr>
      <w:r>
        <w:rPr>
          <w:rFonts w:ascii="Arial" w:hAnsi="Arial"/>
          <w:color w:val="000000"/>
        </w:rPr>
        <w:t xml:space="preserve">   harbours.</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11.</w:t>
        <w:tab/>
        <w:t xml:space="preserve"> a) - Seining</w:t>
        <w:tab/>
        <w:tab/>
        <w:tab/>
        <w:tab/>
        <w:tab/>
        <w:tab/>
        <w:tab/>
        <w:tab/>
        <w:tab/>
        <w:tab/>
        <w:tab/>
      </w:r>
    </w:p>
    <w:p>
      <w:pPr>
        <w:rPr>
          <w:rFonts w:ascii="Arial" w:hAnsi="Arial"/>
          <w:color w:val="000000"/>
        </w:rPr>
      </w:pPr>
      <w:r>
        <w:rPr>
          <w:rFonts w:ascii="Arial" w:hAnsi="Arial"/>
          <w:color w:val="000000"/>
        </w:rPr>
        <w:tab/>
        <w:t>- Trawling.</w:t>
      </w:r>
    </w:p>
    <w:p>
      <w:pPr>
        <w:rPr>
          <w:rFonts w:ascii="Arial" w:hAnsi="Arial"/>
          <w:color w:val="000000"/>
        </w:rPr>
      </w:pPr>
      <w:r>
        <w:rPr>
          <w:rFonts w:ascii="Arial" w:hAnsi="Arial"/>
          <w:color w:val="000000"/>
        </w:rPr>
        <w:tab/>
        <w:t xml:space="preserve"> - Line fishing.</w:t>
      </w:r>
    </w:p>
    <w:p>
      <w:pPr>
        <w:rPr>
          <w:rFonts w:ascii="Arial" w:hAnsi="Arial"/>
          <w:color w:val="000000"/>
        </w:rPr>
      </w:pPr>
      <w:r>
        <w:rPr>
          <w:rFonts w:ascii="Arial" w:hAnsi="Arial"/>
          <w:color w:val="000000"/>
        </w:rPr>
        <w:t xml:space="preserve">      b) </w:t>
        <w:tab/>
        <w:t xml:space="preserve">- Privacy/sea robbery making fishermen  to lose fishing equipment and their catch. </w:t>
        <w:tab/>
      </w:r>
    </w:p>
    <w:p>
      <w:pPr>
        <w:ind w:firstLine="720"/>
        <w:rPr>
          <w:rFonts w:ascii="Arial" w:hAnsi="Arial"/>
          <w:color w:val="000000"/>
        </w:rPr>
      </w:pPr>
      <w:r>
        <w:rPr>
          <w:rFonts w:ascii="Arial" w:hAnsi="Arial"/>
          <w:color w:val="000000"/>
        </w:rPr>
        <w:t>- Water weeds such as hyacinth impede movement of vessels.</w:t>
      </w:r>
    </w:p>
    <w:p>
      <w:pPr>
        <w:ind w:firstLine="720"/>
        <w:rPr>
          <w:rFonts w:ascii="Arial" w:hAnsi="Arial"/>
          <w:color w:val="000000"/>
        </w:rPr>
      </w:pPr>
      <w:r>
        <w:rPr>
          <w:rFonts w:ascii="Arial" w:hAnsi="Arial"/>
          <w:color w:val="000000"/>
        </w:rPr>
        <w:t>- Storms sometimes cause accidents in the lake.</w:t>
      </w:r>
    </w:p>
    <w:p>
      <w:pPr>
        <w:ind w:firstLine="720"/>
        <w:rPr>
          <w:rFonts w:ascii="Arial" w:hAnsi="Arial"/>
          <w:color w:val="000000"/>
        </w:rPr>
      </w:pPr>
      <w:r>
        <w:rPr>
          <w:rFonts w:ascii="Arial" w:hAnsi="Arial"/>
          <w:color w:val="000000"/>
        </w:rPr>
        <w:t>- Territorial disputes with other countries such as Uganda.</w:t>
      </w:r>
    </w:p>
    <w:p>
      <w:pPr>
        <w:rPr>
          <w:rFonts w:ascii="Arial" w:hAnsi="Arial"/>
          <w:color w:val="000000"/>
        </w:rPr>
      </w:pPr>
      <w:r>
        <w:rPr>
          <w:rFonts w:ascii="Arial" w:hAnsi="Arial"/>
          <w:color w:val="000000"/>
        </w:rPr>
        <w:t xml:space="preserve">12. a) -  fishing  is restricted  to specific seasons to  allow  breeding licenses  are  issued  to </w:t>
      </w:r>
    </w:p>
    <w:p>
      <w:pPr>
        <w:rPr>
          <w:rFonts w:ascii="Arial" w:hAnsi="Arial"/>
          <w:color w:val="000000"/>
          <w:sz w:val="22"/>
        </w:rPr>
      </w:pPr>
      <w:r>
        <w:rPr>
          <w:rFonts w:ascii="Arial" w:hAnsi="Arial"/>
          <w:color w:val="000000"/>
        </w:rPr>
        <w:t xml:space="preserve">          prospective   fishermen to control their number</w:t>
        <w:tab/>
        <w:tab/>
        <w:tab/>
        <w:tab/>
        <w:tab/>
        <w:tab/>
        <w:tab/>
        <w:tab/>
      </w:r>
      <w:r>
        <w:rPr>
          <w:rFonts w:ascii="Arial" w:hAnsi="Arial"/>
          <w:color w:val="000000"/>
          <w:sz w:val="22"/>
        </w:rPr>
        <w:t xml:space="preserve"> the size  of nets introduced  in fishing are standardized to ensure  young  fish  are not caught</w:t>
      </w:r>
    </w:p>
    <w:p>
      <w:pPr>
        <w:rPr>
          <w:rFonts w:ascii="Arial" w:hAnsi="Arial"/>
          <w:color w:val="000000"/>
        </w:rPr>
      </w:pPr>
      <w:r>
        <w:rPr>
          <w:rFonts w:ascii="Arial" w:hAnsi="Arial"/>
          <w:color w:val="000000"/>
        </w:rPr>
        <w:t xml:space="preserve">      - fish  farming  is encouraged to ensure  adequate supply</w:t>
      </w:r>
    </w:p>
    <w:p>
      <w:pPr>
        <w:rPr>
          <w:rFonts w:ascii="Arial" w:hAnsi="Arial"/>
          <w:color w:val="000000"/>
        </w:rPr>
      </w:pPr>
      <w:r>
        <w:rPr>
          <w:rFonts w:ascii="Arial" w:hAnsi="Arial"/>
          <w:color w:val="000000"/>
        </w:rPr>
        <w:t xml:space="preserve">         - there is  restriction/control on   water pollution</w:t>
      </w:r>
    </w:p>
    <w:p>
      <w:pPr>
        <w:ind w:firstLine="720"/>
        <w:rPr>
          <w:rFonts w:ascii="Arial" w:hAnsi="Arial"/>
          <w:color w:val="000000"/>
        </w:rPr>
      </w:pPr>
      <w:r>
        <w:rPr>
          <w:rFonts w:ascii="Arial" w:hAnsi="Arial"/>
          <w:color w:val="000000"/>
        </w:rPr>
        <w:t xml:space="preserve"> b)  - large  market  both  local  and  foreign</w:t>
        <w:tab/>
        <w:tab/>
        <w:tab/>
        <w:tab/>
        <w:tab/>
        <w:tab/>
      </w:r>
    </w:p>
    <w:p>
      <w:pPr>
        <w:rPr>
          <w:rFonts w:ascii="Arial" w:hAnsi="Arial"/>
          <w:color w:val="000000"/>
        </w:rPr>
      </w:pPr>
      <w:r>
        <w:rPr>
          <w:rFonts w:ascii="Arial" w:hAnsi="Arial"/>
          <w:color w:val="000000"/>
        </w:rPr>
        <w:t xml:space="preserve">         - modern fishing  equipment is  being used  in fishing</w:t>
      </w:r>
    </w:p>
    <w:p>
      <w:pPr>
        <w:rPr>
          <w:rFonts w:ascii="Arial" w:hAnsi="Arial"/>
          <w:color w:val="000000"/>
        </w:rPr>
      </w:pPr>
      <w:r>
        <w:rPr>
          <w:rFonts w:ascii="Arial" w:hAnsi="Arial"/>
          <w:color w:val="000000"/>
        </w:rPr>
        <w:t xml:space="preserve">         - it has a  large continental shelves/indirected coastal land</w:t>
      </w:r>
    </w:p>
    <w:p>
      <w:pPr>
        <w:rPr>
          <w:rFonts w:ascii="Arial" w:hAnsi="Arial"/>
          <w:color w:val="000000"/>
        </w:rPr>
      </w:pPr>
      <w:r>
        <w:rPr>
          <w:rFonts w:ascii="Arial" w:hAnsi="Arial"/>
          <w:color w:val="000000"/>
        </w:rPr>
        <w:t xml:space="preserve">        - low   temperature  which  discourages agriculture  hence  venturing into the sea as </w:t>
      </w:r>
    </w:p>
    <w:p>
      <w:pPr>
        <w:rPr>
          <w:rFonts w:ascii="Arial" w:hAnsi="Arial"/>
          <w:color w:val="000000"/>
        </w:rPr>
      </w:pPr>
      <w:r>
        <w:rPr>
          <w:rFonts w:ascii="Arial" w:hAnsi="Arial"/>
          <w:color w:val="000000"/>
        </w:rPr>
        <w:t xml:space="preserve">           source of  income</w:t>
      </w:r>
    </w:p>
    <w:p>
      <w:pPr>
        <w:rPr>
          <w:rFonts w:ascii="Arial" w:hAnsi="Arial"/>
          <w:color w:val="000000"/>
        </w:rPr>
      </w:pPr>
      <w:r>
        <w:rPr>
          <w:rFonts w:ascii="Arial" w:hAnsi="Arial"/>
          <w:color w:val="000000"/>
        </w:rPr>
        <w:t xml:space="preserve">13. </w:t>
        <w:tab/>
        <w:t xml:space="preserve"> a)      - Seining</w:t>
        <w:tab/>
        <w:tab/>
        <w:tab/>
        <w:tab/>
        <w:tab/>
        <w:tab/>
        <w:tab/>
        <w:tab/>
        <w:tab/>
        <w:tab/>
      </w:r>
    </w:p>
    <w:p>
      <w:pPr>
        <w:rPr>
          <w:rFonts w:ascii="Arial" w:hAnsi="Arial"/>
          <w:color w:val="000000"/>
        </w:rPr>
      </w:pPr>
      <w:r>
        <w:rPr>
          <w:rFonts w:ascii="Arial" w:hAnsi="Arial"/>
          <w:color w:val="000000"/>
        </w:rPr>
        <w:t xml:space="preserve">                   - Long lining</w:t>
      </w:r>
    </w:p>
    <w:p>
      <w:pPr>
        <w:ind w:firstLine="720"/>
        <w:rPr>
          <w:rFonts w:ascii="Arial" w:hAnsi="Arial"/>
          <w:color w:val="000000"/>
        </w:rPr>
      </w:pPr>
      <w:r>
        <w:rPr>
          <w:rFonts w:ascii="Arial" w:hAnsi="Arial"/>
          <w:color w:val="000000"/>
        </w:rPr>
        <w:t xml:space="preserve">b)      - The Coastline is fairly straight/regular/has few indentation</w:t>
        <w:tab/>
        <w:tab/>
        <w:tab/>
      </w:r>
    </w:p>
    <w:p>
      <w:pPr>
        <w:ind w:firstLine="720"/>
        <w:rPr>
          <w:rFonts w:ascii="Arial" w:hAnsi="Arial"/>
          <w:color w:val="000000"/>
        </w:rPr>
      </w:pPr>
      <w:r>
        <w:rPr>
          <w:rFonts w:ascii="Arial" w:hAnsi="Arial"/>
          <w:color w:val="000000"/>
        </w:rPr>
        <w:t>- The Continental shelf is narrow</w:t>
      </w:r>
    </w:p>
    <w:p>
      <w:pPr>
        <w:ind w:firstLine="720"/>
        <w:rPr>
          <w:rFonts w:ascii="Arial" w:hAnsi="Arial"/>
          <w:color w:val="000000"/>
        </w:rPr>
      </w:pPr>
      <w:r>
        <w:rPr>
          <w:rFonts w:ascii="Arial" w:hAnsi="Arial"/>
          <w:color w:val="000000"/>
        </w:rPr>
        <w:t>- The water is too warm for the breeding of fish</w:t>
      </w:r>
    </w:p>
    <w:p>
      <w:pPr>
        <w:ind w:firstLine="720"/>
        <w:rPr>
          <w:rFonts w:ascii="Arial" w:hAnsi="Arial"/>
          <w:color w:val="000000"/>
        </w:rPr>
      </w:pPr>
      <w:r>
        <w:rPr>
          <w:rFonts w:ascii="Arial" w:hAnsi="Arial"/>
          <w:color w:val="000000"/>
        </w:rPr>
        <w:t>- Local fishermen do not have adequate capital/have inadequate preservation facilities</w:t>
      </w:r>
    </w:p>
    <w:p>
      <w:pPr>
        <w:ind w:firstLine="720"/>
        <w:rPr>
          <w:rFonts w:ascii="Arial" w:hAnsi="Arial"/>
          <w:color w:val="000000"/>
        </w:rPr>
      </w:pPr>
      <w:r>
        <w:rPr>
          <w:rFonts w:ascii="Arial" w:hAnsi="Arial"/>
          <w:color w:val="000000"/>
        </w:rPr>
        <w:t>- Local fishermen face competition from developed fishing countries e.g. Japan</w:t>
      </w:r>
    </w:p>
    <w:p>
      <w:pPr>
        <w:ind w:firstLine="720"/>
        <w:rPr>
          <w:rFonts w:ascii="Arial" w:hAnsi="Arial"/>
          <w:color w:val="000000"/>
        </w:rPr>
      </w:pPr>
      <w:r>
        <w:rPr>
          <w:rFonts w:ascii="Arial" w:hAnsi="Arial"/>
          <w:color w:val="000000"/>
        </w:rPr>
        <w:t xml:space="preserve">- There is low demand for fish in the local market </w:t>
      </w:r>
    </w:p>
    <w:p>
      <w:pPr>
        <w:ind w:firstLine="720"/>
        <w:rPr>
          <w:rFonts w:ascii="Arial" w:hAnsi="Arial"/>
          <w:color w:val="000000"/>
        </w:rPr>
      </w:pPr>
      <w:r>
        <w:rPr>
          <w:rFonts w:ascii="Arial" w:hAnsi="Arial"/>
          <w:color w:val="000000"/>
        </w:rPr>
        <w:t xml:space="preserve">- Poor transport connections to fisheries resources </w:t>
      </w:r>
    </w:p>
    <w:p>
      <w:pPr>
        <w:rPr>
          <w:rFonts w:ascii="Arial" w:hAnsi="Arial"/>
          <w:color w:val="000000"/>
        </w:rPr>
      </w:pPr>
      <w:r>
        <w:rPr>
          <w:rFonts w:ascii="Arial" w:hAnsi="Arial"/>
          <w:color w:val="000000"/>
        </w:rPr>
        <w:t xml:space="preserve">14. </w:t>
        <w:tab/>
        <w:t xml:space="preserve">a) Pelagic fish are the fish that mainly live near the surface or at the shallow depths or </w:t>
      </w:r>
    </w:p>
    <w:p>
      <w:pPr>
        <w:rPr>
          <w:rFonts w:ascii="Arial" w:hAnsi="Arial"/>
          <w:color w:val="000000"/>
        </w:rPr>
      </w:pPr>
      <w:r>
        <w:rPr>
          <w:rFonts w:ascii="Arial" w:hAnsi="Arial"/>
          <w:color w:val="000000"/>
        </w:rPr>
        <w:t xml:space="preserve">                lakes and seas, while demersal fish are those which live at or close to the bottom of </w:t>
      </w:r>
    </w:p>
    <w:p>
      <w:pPr>
        <w:rPr>
          <w:rFonts w:ascii="Arial" w:hAnsi="Arial"/>
          <w:color w:val="000000"/>
        </w:rPr>
      </w:pPr>
      <w:r>
        <w:rPr>
          <w:rFonts w:ascii="Arial" w:hAnsi="Arial"/>
          <w:color w:val="000000"/>
        </w:rPr>
        <w:t xml:space="preserve">                 water bodies      </w:t>
      </w:r>
    </w:p>
    <w:p>
      <w:pPr>
        <w:ind w:firstLine="360" w:left="360"/>
        <w:rPr>
          <w:rFonts w:ascii="Arial" w:hAnsi="Arial"/>
          <w:color w:val="000000"/>
        </w:rPr>
      </w:pPr>
      <w:r>
        <w:rPr>
          <w:rFonts w:ascii="Arial" w:hAnsi="Arial"/>
          <w:color w:val="000000"/>
        </w:rPr>
        <w:t xml:space="preserve">b)  - Over fishing – Some fish species in the fresh water lakes have been over- harvested  to the extent that natural replacement has been limited</w:t>
        <w:tab/>
        <w:tab/>
        <w:tab/>
        <w:tab/>
        <w:tab/>
      </w:r>
    </w:p>
    <w:p>
      <w:pPr>
        <w:numPr>
          <w:ilvl w:val="0"/>
          <w:numId w:val="267"/>
        </w:numPr>
        <w:rPr>
          <w:rFonts w:ascii="Arial" w:hAnsi="Arial"/>
          <w:color w:val="000000"/>
        </w:rPr>
      </w:pPr>
      <w:r>
        <w:rPr>
          <w:rFonts w:ascii="Arial" w:hAnsi="Arial"/>
          <w:color w:val="000000"/>
        </w:rPr>
        <w:t xml:space="preserve"> Pollution – Some industries release their wastes directly into rivers, lakes and oceans. The wastes are hazardous and make the water bodies inhabitable for fish</w:t>
      </w:r>
    </w:p>
    <w:p>
      <w:pPr>
        <w:numPr>
          <w:ilvl w:val="0"/>
          <w:numId w:val="267"/>
        </w:numPr>
        <w:rPr>
          <w:rFonts w:ascii="Arial" w:hAnsi="Arial"/>
          <w:color w:val="000000"/>
        </w:rPr>
      </w:pPr>
      <w:r>
        <w:rPr>
          <w:rFonts w:ascii="Arial" w:hAnsi="Arial"/>
          <w:color w:val="000000"/>
        </w:rPr>
        <w:t>Inadequate capital – Most fishermen use traditional methods which reduces their catch</w:t>
      </w:r>
    </w:p>
    <w:p>
      <w:pPr>
        <w:numPr>
          <w:ilvl w:val="0"/>
          <w:numId w:val="267"/>
        </w:numPr>
        <w:rPr>
          <w:rFonts w:ascii="Arial" w:hAnsi="Arial"/>
          <w:color w:val="000000"/>
        </w:rPr>
      </w:pPr>
      <w:r>
        <w:rPr>
          <w:rFonts w:ascii="Arial" w:hAnsi="Arial"/>
          <w:color w:val="000000"/>
        </w:rPr>
        <w:t>Inadequate transport – Due to the poor maintained roads the fishermen don’t reach the market on time</w:t>
      </w:r>
    </w:p>
    <w:p>
      <w:pPr>
        <w:numPr>
          <w:ilvl w:val="0"/>
          <w:numId w:val="267"/>
        </w:numPr>
        <w:rPr>
          <w:rFonts w:ascii="Arial" w:hAnsi="Arial"/>
          <w:color w:val="000000"/>
        </w:rPr>
      </w:pPr>
      <w:r>
        <w:rPr>
          <w:rFonts w:ascii="Arial" w:hAnsi="Arial"/>
          <w:color w:val="000000"/>
        </w:rPr>
        <w:t>Introduction of new species – This introduction has affected the breeding of the indigenous fish</w:t>
      </w:r>
    </w:p>
    <w:p>
      <w:pPr>
        <w:numPr>
          <w:ilvl w:val="0"/>
          <w:numId w:val="267"/>
        </w:numPr>
        <w:rPr>
          <w:rFonts w:ascii="Arial" w:hAnsi="Arial"/>
          <w:color w:val="000000"/>
        </w:rPr>
      </w:pPr>
      <w:r>
        <w:rPr>
          <w:rFonts w:ascii="Arial" w:hAnsi="Arial"/>
          <w:color w:val="000000"/>
        </w:rPr>
        <w:t>Presence of weeds – Weeds like hyacinth traps the fishing boats hence the areas are avoided</w:t>
      </w:r>
    </w:p>
    <w:p>
      <w:pPr>
        <w:rPr>
          <w:rFonts w:ascii="Arial" w:hAnsi="Arial"/>
          <w:color w:val="000000"/>
        </w:rPr>
      </w:pPr>
    </w:p>
    <w:p>
      <w:pPr>
        <w:tabs>
          <w:tab w:val="left" w:pos="2235" w:leader="none"/>
          <w:tab w:val="left" w:pos="9360" w:leader="dot"/>
        </w:tabs>
        <w:rPr>
          <w:rFonts w:ascii="Arial" w:hAnsi="Arial"/>
          <w:color w:val="000000"/>
          <w:sz w:val="28"/>
        </w:rPr>
      </w:pPr>
      <w:r>
        <w:rPr>
          <w:rFonts w:ascii="Arial" w:hAnsi="Arial"/>
          <w:color w:val="000000"/>
          <w:sz w:val="28"/>
        </w:rPr>
        <w:t>18. WILDLIFE AND TOURISM</w:t>
      </w:r>
    </w:p>
    <w:p>
      <w:pPr>
        <w:rPr>
          <w:rFonts w:ascii="Arial" w:hAnsi="Arial"/>
          <w:color w:val="000000"/>
        </w:rPr>
      </w:pPr>
      <w:r>
        <w:rPr>
          <w:rFonts w:ascii="Arial" w:hAnsi="Arial"/>
          <w:color w:val="000000"/>
        </w:rPr>
        <w:t>1.</w:t>
        <w:tab/>
        <w:t xml:space="preserve"> i) </w:t>
        <w:tab/>
        <w:t xml:space="preserve"> P – Sibiloi</w:t>
        <w:tab/>
        <w:tab/>
        <w:tab/>
        <w:tab/>
        <w:tab/>
        <w:tab/>
        <w:tab/>
        <w:tab/>
        <w:tab/>
        <w:tab/>
      </w:r>
    </w:p>
    <w:p>
      <w:pPr>
        <w:rPr>
          <w:rFonts w:ascii="Arial" w:hAnsi="Arial"/>
          <w:color w:val="000000"/>
        </w:rPr>
      </w:pPr>
      <w:r>
        <w:rPr>
          <w:rFonts w:ascii="Arial" w:hAnsi="Arial"/>
          <w:color w:val="000000"/>
        </w:rPr>
        <w:tab/>
        <w:tab/>
        <w:t xml:space="preserve">Q -  Serengeti</w:t>
        <w:tab/>
        <w:tab/>
      </w:r>
    </w:p>
    <w:p>
      <w:pPr>
        <w:rPr>
          <w:rFonts w:ascii="Arial" w:hAnsi="Arial"/>
          <w:color w:val="000000"/>
        </w:rPr>
      </w:pPr>
      <w:r>
        <w:rPr>
          <w:rFonts w:ascii="Arial" w:hAnsi="Arial"/>
          <w:color w:val="000000"/>
        </w:rPr>
        <w:tab/>
        <w:tab/>
        <w:t xml:space="preserve">R  - Murchison falls</w:t>
      </w:r>
    </w:p>
    <w:p>
      <w:pPr>
        <w:tabs>
          <w:tab w:val="left" w:pos="2190" w:leader="none"/>
        </w:tabs>
        <w:rPr>
          <w:rFonts w:ascii="Arial" w:hAnsi="Arial"/>
          <w:color w:val="000000"/>
        </w:rPr>
      </w:pP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533" w:type="dxa"/>
          </w:tcPr>
          <w:p>
            <w:pPr>
              <w:tabs>
                <w:tab w:val="left" w:pos="2190" w:leader="none"/>
              </w:tabs>
              <w:rPr>
                <w:rFonts w:ascii="Arial" w:hAnsi="Arial"/>
                <w:color w:val="000000"/>
              </w:rPr>
            </w:pPr>
            <w:r>
              <w:rPr>
                <w:rFonts w:ascii="Arial" w:hAnsi="Arial"/>
                <w:color w:val="000000"/>
              </w:rPr>
              <w:t>. a) National park</w:t>
            </w:r>
          </w:p>
        </w:tc>
        <w:tc>
          <w:tcPr>
            <w:tcW w:w="5467" w:type="dxa"/>
          </w:tcPr>
          <w:p>
            <w:pPr>
              <w:tabs>
                <w:tab w:val="left" w:pos="2190" w:leader="none"/>
              </w:tabs>
              <w:rPr>
                <w:rFonts w:ascii="Arial" w:hAnsi="Arial"/>
                <w:color w:val="000000"/>
              </w:rPr>
            </w:pPr>
            <w:r>
              <w:rPr>
                <w:rFonts w:ascii="Arial" w:hAnsi="Arial"/>
                <w:color w:val="000000"/>
              </w:rPr>
              <w:t>Game reserve</w:t>
            </w:r>
          </w:p>
        </w:tc>
      </w:tr>
      <w:tr>
        <w:tc>
          <w:tcPr>
            <w:tcW w:w="3533" w:type="dxa"/>
          </w:tcPr>
          <w:p>
            <w:pPr>
              <w:numPr>
                <w:ilvl w:val="0"/>
                <w:numId w:val="175"/>
              </w:numPr>
              <w:tabs>
                <w:tab w:val="left" w:pos="2190" w:leader="none"/>
              </w:tabs>
              <w:rPr>
                <w:rFonts w:ascii="Arial" w:hAnsi="Arial"/>
                <w:color w:val="000000"/>
              </w:rPr>
            </w:pPr>
            <w:r>
              <w:rPr>
                <w:rFonts w:ascii="Arial" w:hAnsi="Arial"/>
                <w:color w:val="000000"/>
              </w:rPr>
              <w:t>Its fenced off</w:t>
            </w:r>
          </w:p>
          <w:p>
            <w:pPr>
              <w:numPr>
                <w:ilvl w:val="0"/>
                <w:numId w:val="175"/>
              </w:numPr>
              <w:tabs>
                <w:tab w:val="left" w:pos="2190" w:leader="none"/>
              </w:tabs>
              <w:rPr>
                <w:rFonts w:ascii="Arial" w:hAnsi="Arial"/>
                <w:color w:val="000000"/>
              </w:rPr>
            </w:pPr>
            <w:r>
              <w:rPr>
                <w:rFonts w:ascii="Arial" w:hAnsi="Arial"/>
                <w:color w:val="000000"/>
              </w:rPr>
              <w:t>Managed by the central government</w:t>
            </w:r>
          </w:p>
        </w:tc>
        <w:tc>
          <w:tcPr>
            <w:tcW w:w="5467" w:type="dxa"/>
          </w:tcPr>
          <w:p>
            <w:pPr>
              <w:numPr>
                <w:ilvl w:val="0"/>
                <w:numId w:val="175"/>
              </w:numPr>
              <w:tabs>
                <w:tab w:val="left" w:pos="2190" w:leader="none"/>
              </w:tabs>
              <w:rPr>
                <w:rFonts w:ascii="Arial" w:hAnsi="Arial"/>
                <w:color w:val="000000"/>
              </w:rPr>
            </w:pPr>
            <w:r>
              <w:rPr>
                <w:rFonts w:ascii="Arial" w:hAnsi="Arial"/>
                <w:color w:val="000000"/>
              </w:rPr>
              <w:t xml:space="preserve">There’s  no fence ground it</w:t>
            </w:r>
          </w:p>
          <w:p>
            <w:pPr>
              <w:numPr>
                <w:ilvl w:val="0"/>
                <w:numId w:val="175"/>
              </w:numPr>
              <w:tabs>
                <w:tab w:val="left" w:pos="2190" w:leader="none"/>
              </w:tabs>
              <w:rPr>
                <w:rFonts w:ascii="Arial" w:hAnsi="Arial"/>
                <w:color w:val="000000"/>
              </w:rPr>
            </w:pPr>
            <w:r>
              <w:rPr>
                <w:rFonts w:ascii="Arial" w:hAnsi="Arial"/>
                <w:color w:val="000000"/>
              </w:rPr>
              <w:t xml:space="preserve">Managed by  the local authority of the area they are located</w:t>
            </w:r>
          </w:p>
        </w:tc>
      </w:tr>
    </w:tbl>
    <w:p>
      <w:pPr>
        <w:tabs>
          <w:tab w:val="left" w:pos="2190" w:leader="none"/>
        </w:tabs>
        <w:rPr>
          <w:rFonts w:ascii="Arial" w:hAnsi="Arial"/>
          <w:color w:val="000000"/>
        </w:rPr>
      </w:pPr>
      <w:r>
        <w:rPr>
          <w:rFonts w:ascii="Arial" w:hAnsi="Arial"/>
          <w:color w:val="000000"/>
        </w:rPr>
        <w:t xml:space="preserve">b) - Establishment of  game parks</w:t>
        <w:tab/>
        <w:tab/>
        <w:tab/>
        <w:tab/>
        <w:tab/>
        <w:tab/>
        <w:tab/>
        <w:tab/>
      </w:r>
    </w:p>
    <w:p>
      <w:pPr>
        <w:tabs>
          <w:tab w:val="left" w:pos="2190" w:leader="none"/>
        </w:tabs>
        <w:rPr>
          <w:rFonts w:ascii="Arial" w:hAnsi="Arial"/>
          <w:color w:val="000000"/>
        </w:rPr>
      </w:pPr>
      <w:r>
        <w:rPr>
          <w:rFonts w:ascii="Arial" w:hAnsi="Arial"/>
          <w:color w:val="000000"/>
        </w:rPr>
        <w:t xml:space="preserve">         - Outlawing illegal hunting  and trade in game trophies</w:t>
      </w:r>
    </w:p>
    <w:p>
      <w:pPr>
        <w:tabs>
          <w:tab w:val="left" w:pos="2190" w:leader="none"/>
        </w:tabs>
        <w:rPr>
          <w:rFonts w:ascii="Arial" w:hAnsi="Arial"/>
          <w:color w:val="000000"/>
        </w:rPr>
      </w:pPr>
      <w:r>
        <w:rPr>
          <w:rFonts w:ascii="Arial" w:hAnsi="Arial"/>
          <w:color w:val="000000"/>
        </w:rPr>
        <w:t xml:space="preserve">         - Setting  up of wildlife protection agencies</w:t>
      </w:r>
    </w:p>
    <w:p>
      <w:pPr>
        <w:tabs>
          <w:tab w:val="left" w:pos="2190" w:leader="none"/>
        </w:tabs>
        <w:rPr>
          <w:rFonts w:ascii="Arial" w:hAnsi="Arial"/>
          <w:color w:val="000000"/>
        </w:rPr>
      </w:pPr>
      <w:r>
        <w:rPr>
          <w:rFonts w:ascii="Arial" w:hAnsi="Arial"/>
          <w:color w:val="000000"/>
        </w:rPr>
        <w:t xml:space="preserve">         - Public education campaigns</w:t>
      </w:r>
    </w:p>
    <w:p>
      <w:pPr>
        <w:tabs>
          <w:tab w:val="left" w:pos="2190" w:leader="none"/>
        </w:tabs>
        <w:rPr>
          <w:rFonts w:ascii="Arial" w:hAnsi="Arial"/>
          <w:color w:val="000000"/>
        </w:rPr>
      </w:pPr>
      <w:r>
        <w:rPr>
          <w:rFonts w:ascii="Arial" w:hAnsi="Arial"/>
          <w:color w:val="000000"/>
        </w:rPr>
        <w:t xml:space="preserve">         - Protecting the endangered species</w:t>
      </w:r>
    </w:p>
    <w:p>
      <w:pPr>
        <w:tabs>
          <w:tab w:val="left" w:pos="2190" w:leader="none"/>
        </w:tabs>
        <w:rPr>
          <w:rFonts w:ascii="Arial" w:hAnsi="Arial"/>
          <w:color w:val="000000"/>
        </w:rPr>
      </w:pPr>
      <w:r>
        <w:rPr>
          <w:rFonts w:ascii="Arial" w:hAnsi="Arial"/>
          <w:color w:val="000000"/>
        </w:rPr>
        <w:t xml:space="preserve">         - Animal translocation programmes</w:t>
      </w:r>
    </w:p>
    <w:p>
      <w:pPr>
        <w:tabs>
          <w:tab w:val="left" w:pos="2190" w:leader="none"/>
        </w:tabs>
        <w:rPr>
          <w:rFonts w:ascii="Arial" w:hAnsi="Arial"/>
          <w:color w:val="000000"/>
        </w:rPr>
      </w:pPr>
      <w:r>
        <w:rPr>
          <w:rFonts w:ascii="Arial" w:hAnsi="Arial"/>
          <w:color w:val="000000"/>
        </w:rPr>
        <w:t xml:space="preserve">         - Encouraging the  formation of wildlife  clubs and societies in institutions</w:t>
      </w:r>
    </w:p>
    <w:p>
      <w:pPr>
        <w:rPr>
          <w:rFonts w:ascii="Arial" w:hAnsi="Arial"/>
          <w:color w:val="000000"/>
        </w:rPr>
      </w:pPr>
    </w:p>
    <w:p>
      <w:pPr>
        <w:rPr>
          <w:rFonts w:ascii="Arial" w:hAnsi="Arial"/>
          <w:color w:val="000000"/>
        </w:rPr>
      </w:pPr>
      <w:r>
        <w:rPr>
          <w:rFonts w:ascii="Arial" w:hAnsi="Arial"/>
          <w:color w:val="000000"/>
        </w:rPr>
        <w:t xml:space="preserve">2. a) Game reserves are areas  where  wildlife  is protected  but  some limited human activity    </w:t>
      </w:r>
    </w:p>
    <w:p>
      <w:pPr>
        <w:rPr>
          <w:rFonts w:ascii="Arial" w:hAnsi="Arial"/>
          <w:color w:val="000000"/>
        </w:rPr>
      </w:pPr>
      <w:r>
        <w:rPr>
          <w:rFonts w:ascii="Arial" w:hAnsi="Arial"/>
          <w:color w:val="000000"/>
        </w:rPr>
        <w:t xml:space="preserve">        may be allowed while  game  park are gazetted regions  where settlements   hunting  and  </w:t>
      </w:r>
    </w:p>
    <w:p>
      <w:pPr>
        <w:rPr>
          <w:rFonts w:ascii="Arial" w:hAnsi="Arial"/>
          <w:color w:val="000000"/>
        </w:rPr>
      </w:pPr>
      <w:r>
        <w:rPr>
          <w:rFonts w:ascii="Arial" w:hAnsi="Arial"/>
          <w:color w:val="000000"/>
        </w:rPr>
        <w:t xml:space="preserve">     cutting of   plants  is no allowed  whatsoever</w:t>
      </w:r>
    </w:p>
    <w:p>
      <w:pPr>
        <w:rPr>
          <w:rFonts w:ascii="Arial" w:hAnsi="Arial"/>
          <w:color w:val="000000"/>
        </w:rPr>
      </w:pPr>
      <w:r>
        <w:rPr>
          <w:rFonts w:ascii="Arial" w:hAnsi="Arial"/>
          <w:color w:val="000000"/>
        </w:rPr>
        <w:t xml:space="preserve">  b)  - poaching  by  illegal hunters has reduce the population  of animals</w:t>
        <w:tab/>
        <w:tab/>
        <w:tab/>
      </w:r>
    </w:p>
    <w:p>
      <w:pPr>
        <w:rPr>
          <w:rFonts w:ascii="Arial" w:hAnsi="Arial"/>
          <w:color w:val="000000"/>
        </w:rPr>
      </w:pPr>
      <w:r>
        <w:rPr>
          <w:rFonts w:ascii="Arial" w:hAnsi="Arial"/>
          <w:color w:val="000000"/>
        </w:rPr>
        <w:t xml:space="preserve">         - pollution caused  by industrial  and  domestic refuse has greatly affected marine life</w:t>
      </w:r>
    </w:p>
    <w:p>
      <w:pPr>
        <w:rPr>
          <w:rFonts w:ascii="Arial" w:hAnsi="Arial"/>
          <w:color w:val="000000"/>
        </w:rPr>
      </w:pPr>
      <w:r>
        <w:rPr>
          <w:rFonts w:ascii="Arial" w:hAnsi="Arial"/>
          <w:color w:val="000000"/>
        </w:rPr>
        <w:t xml:space="preserve">         - soil erosion due to improper  farming  methods has led to  degradation of  wildlife  habitat</w:t>
      </w: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 xml:space="preserve"> 3.  a) Balance  of payment is the difference between visible exports and imports and also </w:t>
      </w:r>
    </w:p>
    <w:p>
      <w:pPr>
        <w:rPr>
          <w:rFonts w:ascii="Arial" w:hAnsi="Arial"/>
          <w:color w:val="000000"/>
        </w:rPr>
      </w:pPr>
      <w:r>
        <w:rPr>
          <w:rFonts w:ascii="Arial" w:hAnsi="Arial"/>
          <w:color w:val="000000"/>
        </w:rPr>
        <w:t xml:space="preserve">        invisible   exports and inputs in the value of trade taking place between two countries. </w:t>
        <w:tab/>
        <w:tab/>
      </w:r>
    </w:p>
    <w:p>
      <w:pPr>
        <w:rPr>
          <w:rFonts w:ascii="Arial" w:hAnsi="Arial"/>
          <w:color w:val="000000"/>
        </w:rPr>
      </w:pPr>
      <w:r>
        <w:rPr>
          <w:rFonts w:ascii="Arial" w:hAnsi="Arial"/>
          <w:color w:val="000000"/>
        </w:rPr>
        <w:t xml:space="preserve">     b)   - They are perishable. </w:t>
        <w:tab/>
        <w:tab/>
        <w:tab/>
        <w:tab/>
        <w:tab/>
        <w:tab/>
        <w:tab/>
        <w:tab/>
        <w:tab/>
      </w:r>
    </w:p>
    <w:p>
      <w:pPr>
        <w:numPr>
          <w:ilvl w:val="0"/>
          <w:numId w:val="255"/>
        </w:numPr>
        <w:tabs>
          <w:tab w:val="clear" w:pos="720" w:leader="none"/>
          <w:tab w:val="left" w:pos="1080" w:leader="none"/>
        </w:tabs>
        <w:ind w:left="1080"/>
        <w:rPr>
          <w:rFonts w:ascii="Arial" w:hAnsi="Arial"/>
          <w:color w:val="000000"/>
        </w:rPr>
      </w:pPr>
      <w:r>
        <w:rPr>
          <w:rFonts w:ascii="Arial" w:hAnsi="Arial"/>
          <w:color w:val="000000"/>
        </w:rPr>
        <w:t>Some are bulky making transportation difficult.</w:t>
      </w:r>
    </w:p>
    <w:p>
      <w:pPr>
        <w:numPr>
          <w:ilvl w:val="0"/>
          <w:numId w:val="255"/>
        </w:numPr>
        <w:tabs>
          <w:tab w:val="clear" w:pos="720" w:leader="none"/>
          <w:tab w:val="left" w:pos="1080" w:leader="none"/>
        </w:tabs>
        <w:ind w:left="1080"/>
        <w:rPr>
          <w:rFonts w:ascii="Arial" w:hAnsi="Arial"/>
          <w:color w:val="000000"/>
        </w:rPr>
      </w:pPr>
      <w:r>
        <w:rPr>
          <w:rFonts w:ascii="Arial" w:hAnsi="Arial"/>
          <w:color w:val="000000"/>
        </w:rPr>
        <w:t>Are of low value</w:t>
      </w:r>
    </w:p>
    <w:p>
      <w:pPr>
        <w:numPr>
          <w:ilvl w:val="0"/>
          <w:numId w:val="255"/>
        </w:numPr>
        <w:tabs>
          <w:tab w:val="clear" w:pos="720" w:leader="none"/>
          <w:tab w:val="left" w:pos="1080" w:leader="none"/>
        </w:tabs>
        <w:ind w:left="1080"/>
        <w:rPr>
          <w:rFonts w:ascii="Arial" w:hAnsi="Arial"/>
          <w:color w:val="000000"/>
        </w:rPr>
      </w:pPr>
      <w:r>
        <w:rPr>
          <w:rFonts w:ascii="Arial" w:hAnsi="Arial"/>
          <w:color w:val="000000"/>
        </w:rPr>
        <w:t xml:space="preserve">They are exhaustible/supply  may fluctuate negatively depending on season.</w:t>
      </w:r>
    </w:p>
    <w:p>
      <w:pPr>
        <w:numPr>
          <w:ilvl w:val="0"/>
          <w:numId w:val="255"/>
        </w:numPr>
        <w:tabs>
          <w:tab w:val="clear" w:pos="720" w:leader="none"/>
          <w:tab w:val="left" w:pos="1080" w:leader="none"/>
        </w:tabs>
        <w:ind w:left="1080"/>
        <w:rPr>
          <w:rFonts w:ascii="Arial" w:hAnsi="Arial"/>
          <w:color w:val="000000"/>
        </w:rPr>
      </w:pPr>
      <w:r>
        <w:rPr>
          <w:rFonts w:ascii="Arial" w:hAnsi="Arial"/>
          <w:color w:val="000000"/>
        </w:rPr>
        <w:t>Inadequate capital/ for expansion since a large capital outlay is needed.</w:t>
      </w:r>
    </w:p>
    <w:p>
      <w:pPr>
        <w:rPr>
          <w:rFonts w:ascii="Arial" w:hAnsi="Arial"/>
          <w:color w:val="000000"/>
        </w:rPr>
      </w:pPr>
      <w:r>
        <w:rPr>
          <w:rFonts w:ascii="Arial" w:hAnsi="Arial"/>
          <w:color w:val="000000"/>
        </w:rPr>
        <w:t xml:space="preserve">4. a)    -  Remoteness caused by poor means of transport</w:t>
        <w:tab/>
        <w:tab/>
        <w:tab/>
        <w:tab/>
        <w:tab/>
        <w:tab/>
      </w:r>
    </w:p>
    <w:p>
      <w:pPr>
        <w:numPr>
          <w:ilvl w:val="0"/>
          <w:numId w:val="265"/>
        </w:numPr>
        <w:rPr>
          <w:rFonts w:ascii="Arial" w:hAnsi="Arial"/>
          <w:color w:val="000000"/>
        </w:rPr>
      </w:pPr>
      <w:r>
        <w:rPr>
          <w:rFonts w:ascii="Arial" w:hAnsi="Arial"/>
          <w:color w:val="000000"/>
        </w:rPr>
        <w:t>Insecurity in the areas</w:t>
      </w:r>
    </w:p>
    <w:p>
      <w:pPr>
        <w:numPr>
          <w:ilvl w:val="0"/>
          <w:numId w:val="265"/>
        </w:numPr>
        <w:rPr>
          <w:rFonts w:ascii="Arial" w:hAnsi="Arial"/>
          <w:color w:val="000000"/>
        </w:rPr>
      </w:pPr>
      <w:r>
        <w:rPr>
          <w:rFonts w:ascii="Arial" w:hAnsi="Arial"/>
          <w:color w:val="000000"/>
        </w:rPr>
        <w:t>Human wildlife conflict where man kills wildlife</w:t>
      </w:r>
    </w:p>
    <w:p>
      <w:pPr>
        <w:numPr>
          <w:ilvl w:val="0"/>
          <w:numId w:val="265"/>
        </w:numPr>
        <w:rPr>
          <w:rFonts w:ascii="Arial" w:hAnsi="Arial"/>
          <w:color w:val="000000"/>
        </w:rPr>
      </w:pPr>
      <w:r>
        <w:rPr>
          <w:rFonts w:ascii="Arial" w:hAnsi="Arial"/>
          <w:color w:val="000000"/>
        </w:rPr>
        <w:t>Hostile climate e.g. drought which leads to death of wildlife</w:t>
      </w:r>
    </w:p>
    <w:p>
      <w:pPr>
        <w:numPr>
          <w:ilvl w:val="0"/>
          <w:numId w:val="265"/>
        </w:numPr>
        <w:rPr>
          <w:rFonts w:ascii="Arial" w:hAnsi="Arial"/>
          <w:color w:val="000000"/>
        </w:rPr>
      </w:pPr>
      <w:r>
        <w:rPr>
          <w:rFonts w:ascii="Arial" w:hAnsi="Arial"/>
          <w:color w:val="000000"/>
        </w:rPr>
        <w:t>Settlement in the people in places meant for game parks and reserves</w:t>
      </w:r>
    </w:p>
    <w:p>
      <w:pPr>
        <w:rPr>
          <w:rFonts w:ascii="Arial" w:hAnsi="Arial"/>
          <w:color w:val="000000"/>
        </w:rPr>
      </w:pPr>
      <w:r>
        <w:rPr>
          <w:rFonts w:ascii="Arial" w:hAnsi="Arial"/>
          <w:color w:val="000000"/>
        </w:rPr>
        <w:t xml:space="preserve"> . b</w:t>
      </w:r>
      <w:r>
        <w:rPr>
          <w:rFonts w:ascii="Arial" w:hAnsi="Arial"/>
          <w:color w:val="000000"/>
          <w:sz w:val="22"/>
        </w:rPr>
        <w:t xml:space="preserve">)    -  Negative attitudes towards local tourism limits the number of people who engage in tourism</w:t>
      </w:r>
      <w:r>
        <w:rPr>
          <w:rFonts w:ascii="Arial" w:hAnsi="Arial"/>
          <w:color w:val="000000"/>
        </w:rPr>
        <w:t xml:space="preserve">                                                                                                                                                          </w:t>
      </w:r>
    </w:p>
    <w:p>
      <w:pPr>
        <w:numPr>
          <w:ilvl w:val="0"/>
          <w:numId w:val="266"/>
        </w:numPr>
        <w:rPr>
          <w:rFonts w:ascii="Arial" w:hAnsi="Arial"/>
          <w:color w:val="000000"/>
        </w:rPr>
      </w:pPr>
      <w:r>
        <w:rPr>
          <w:rFonts w:ascii="Arial" w:hAnsi="Arial"/>
          <w:color w:val="000000"/>
        </w:rPr>
        <w:t>Inadequate local campaigns and advertisement of tourist attractions/ special packages lead to low public awareness</w:t>
      </w:r>
    </w:p>
    <w:p>
      <w:pPr>
        <w:numPr>
          <w:ilvl w:val="0"/>
          <w:numId w:val="266"/>
        </w:numPr>
        <w:rPr>
          <w:rFonts w:ascii="Arial" w:hAnsi="Arial"/>
          <w:color w:val="000000"/>
        </w:rPr>
      </w:pPr>
      <w:r>
        <w:rPr>
          <w:rFonts w:ascii="Arial" w:hAnsi="Arial"/>
          <w:color w:val="000000"/>
        </w:rPr>
        <w:t>Familiarity with the tourist attractions among the local people makes them fail to appreciate their beauty and value</w:t>
      </w:r>
    </w:p>
    <w:p>
      <w:pPr>
        <w:numPr>
          <w:ilvl w:val="0"/>
          <w:numId w:val="266"/>
        </w:numPr>
        <w:rPr>
          <w:rFonts w:ascii="Arial" w:hAnsi="Arial"/>
          <w:color w:val="000000"/>
        </w:rPr>
      </w:pPr>
      <w:r>
        <w:rPr>
          <w:rFonts w:ascii="Arial" w:hAnsi="Arial"/>
          <w:color w:val="000000"/>
        </w:rPr>
        <w:t>Insecurity from poachers in national parks and game reserves scare people away from visiting them</w:t>
      </w:r>
    </w:p>
    <w:p>
      <w:pPr>
        <w:numPr>
          <w:ilvl w:val="0"/>
          <w:numId w:val="266"/>
        </w:numPr>
        <w:rPr>
          <w:rFonts w:ascii="Arial" w:hAnsi="Arial"/>
          <w:color w:val="000000"/>
        </w:rPr>
      </w:pPr>
      <w:r>
        <w:rPr>
          <w:rFonts w:ascii="Arial" w:hAnsi="Arial"/>
          <w:color w:val="000000"/>
        </w:rPr>
        <w:t>The high cost of accommodation in the game lodges discourages local tourism</w:t>
      </w:r>
    </w:p>
    <w:p>
      <w:pPr>
        <w:numPr>
          <w:ilvl w:val="0"/>
          <w:numId w:val="266"/>
        </w:numPr>
        <w:rPr>
          <w:rFonts w:ascii="Arial" w:hAnsi="Arial"/>
          <w:color w:val="000000"/>
        </w:rPr>
      </w:pPr>
      <w:r>
        <w:rPr>
          <w:rFonts w:ascii="Arial" w:hAnsi="Arial"/>
          <w:color w:val="000000"/>
        </w:rPr>
        <w:t xml:space="preserve">The roads leading to tourist sites are poorly maintained, discouraging people from visiting </w:t>
      </w:r>
    </w:p>
    <w:p>
      <w:pPr>
        <w:ind w:left="720"/>
        <w:rPr>
          <w:rFonts w:ascii="Arial" w:hAnsi="Arial"/>
          <w:color w:val="000000"/>
        </w:rPr>
      </w:pPr>
      <w:r>
        <w:rPr>
          <w:rFonts w:ascii="Arial" w:hAnsi="Arial"/>
          <w:color w:val="000000"/>
        </w:rPr>
        <w:t xml:space="preserve">       such sites</w:t>
        <w:tab/>
      </w:r>
    </w:p>
    <w:p>
      <w:pPr>
        <w:rPr>
          <w:rFonts w:ascii="Arial" w:hAnsi="Arial"/>
          <w:color w:val="000000"/>
        </w:rPr>
      </w:pPr>
      <w:r>
        <w:rPr>
          <w:rFonts w:ascii="Arial" w:hAnsi="Arial"/>
          <w:color w:val="000000"/>
        </w:rPr>
        <w:t>5.</w:t>
        <w:tab/>
        <w:t xml:space="preserve"> a)   - Poaching which has led to decline in the number of some animal species. </w:t>
        <w:tab/>
        <w:tab/>
      </w:r>
    </w:p>
    <w:p>
      <w:pPr>
        <w:numPr>
          <w:ilvl w:val="0"/>
          <w:numId w:val="276"/>
        </w:numPr>
        <w:rPr>
          <w:rFonts w:ascii="Arial" w:hAnsi="Arial"/>
          <w:color w:val="000000"/>
        </w:rPr>
      </w:pPr>
      <w:r>
        <w:rPr>
          <w:rFonts w:ascii="Arial" w:hAnsi="Arial"/>
          <w:color w:val="000000"/>
        </w:rPr>
        <w:t>Encroachment into conserved land by human settlement.</w:t>
      </w:r>
    </w:p>
    <w:p>
      <w:pPr>
        <w:numPr>
          <w:ilvl w:val="0"/>
          <w:numId w:val="276"/>
        </w:numPr>
        <w:rPr>
          <w:rFonts w:ascii="Arial" w:hAnsi="Arial"/>
          <w:color w:val="000000"/>
        </w:rPr>
      </w:pPr>
      <w:r>
        <w:rPr>
          <w:rFonts w:ascii="Arial" w:hAnsi="Arial"/>
          <w:color w:val="000000"/>
        </w:rPr>
        <w:t>Drought in the National Parks and game Reserves which sometimes cause death of wild animals</w:t>
      </w:r>
    </w:p>
    <w:p>
      <w:pPr>
        <w:numPr>
          <w:ilvl w:val="0"/>
          <w:numId w:val="276"/>
        </w:numPr>
        <w:rPr>
          <w:rFonts w:ascii="Arial" w:hAnsi="Arial"/>
          <w:color w:val="000000"/>
        </w:rPr>
      </w:pPr>
      <w:r>
        <w:rPr>
          <w:rFonts w:ascii="Arial" w:hAnsi="Arial"/>
          <w:color w:val="000000"/>
        </w:rPr>
        <w:t>Overgrazing in the National parks and game reserves cause soil erosion.</w:t>
      </w:r>
    </w:p>
    <w:p>
      <w:pPr>
        <w:numPr>
          <w:ilvl w:val="0"/>
          <w:numId w:val="276"/>
        </w:numPr>
        <w:rPr>
          <w:rFonts w:ascii="Arial" w:hAnsi="Arial"/>
          <w:color w:val="000000"/>
        </w:rPr>
      </w:pPr>
      <w:r>
        <w:rPr>
          <w:rFonts w:ascii="Arial" w:hAnsi="Arial"/>
          <w:color w:val="000000"/>
        </w:rPr>
        <w:t>Inadequate capital has made it difficult to adequately conserve wildlife.</w:t>
      </w:r>
    </w:p>
    <w:p>
      <w:pPr>
        <w:numPr>
          <w:ilvl w:val="0"/>
          <w:numId w:val="276"/>
        </w:numPr>
        <w:rPr>
          <w:rFonts w:ascii="Arial" w:hAnsi="Arial"/>
          <w:color w:val="000000"/>
        </w:rPr>
      </w:pPr>
      <w:r>
        <w:rPr>
          <w:rFonts w:ascii="Arial" w:hAnsi="Arial"/>
          <w:color w:val="000000"/>
        </w:rPr>
        <w:t>Over-exploitation of water resources e.g. fish, seaweeds which pose danger of extinction</w:t>
      </w:r>
    </w:p>
    <w:p>
      <w:pPr>
        <w:numPr>
          <w:ilvl w:val="0"/>
          <w:numId w:val="276"/>
        </w:numPr>
        <w:rPr>
          <w:rFonts w:ascii="Arial" w:hAnsi="Arial"/>
          <w:color w:val="000000"/>
        </w:rPr>
      </w:pPr>
      <w:r>
        <w:rPr>
          <w:rFonts w:ascii="Arial" w:hAnsi="Arial"/>
          <w:color w:val="000000"/>
        </w:rPr>
        <w:t>Migratory behaviour of wild animals which makes it difficult to eradicate /control occurrence of pest and diseases.</w:t>
      </w:r>
    </w:p>
    <w:p>
      <w:pPr>
        <w:rPr>
          <w:rFonts w:ascii="Arial" w:hAnsi="Arial"/>
          <w:color w:val="000000"/>
        </w:rPr>
      </w:pPr>
      <w:r>
        <w:rPr>
          <w:rFonts w:ascii="Arial" w:hAnsi="Arial"/>
          <w:color w:val="000000"/>
        </w:rPr>
        <w:t xml:space="preserve"> b)    - Political neutrality which removes any travel restrictions to the country</w:t>
        <w:tab/>
        <w:tab/>
      </w:r>
    </w:p>
    <w:p>
      <w:pPr>
        <w:numPr>
          <w:ilvl w:val="0"/>
          <w:numId w:val="277"/>
        </w:numPr>
        <w:rPr>
          <w:rFonts w:ascii="Arial" w:hAnsi="Arial"/>
          <w:color w:val="000000"/>
        </w:rPr>
      </w:pPr>
      <w:r>
        <w:rPr>
          <w:rFonts w:ascii="Arial" w:hAnsi="Arial"/>
          <w:color w:val="000000"/>
        </w:rPr>
        <w:t>Fluency in many languages that enable easy communication accessible</w:t>
      </w:r>
    </w:p>
    <w:p>
      <w:pPr>
        <w:numPr>
          <w:ilvl w:val="0"/>
          <w:numId w:val="277"/>
        </w:numPr>
        <w:rPr>
          <w:rFonts w:ascii="Arial" w:hAnsi="Arial"/>
          <w:color w:val="000000"/>
        </w:rPr>
      </w:pPr>
      <w:r>
        <w:rPr>
          <w:rFonts w:ascii="Arial" w:hAnsi="Arial"/>
          <w:color w:val="000000"/>
        </w:rPr>
        <w:t>Hospitality of the Swiss that encourage tourists.</w:t>
      </w:r>
    </w:p>
    <w:p>
      <w:pPr>
        <w:numPr>
          <w:ilvl w:val="0"/>
          <w:numId w:val="277"/>
        </w:numPr>
        <w:rPr>
          <w:rFonts w:ascii="Arial" w:hAnsi="Arial"/>
          <w:color w:val="000000"/>
        </w:rPr>
      </w:pPr>
      <w:r>
        <w:rPr>
          <w:rFonts w:ascii="Arial" w:hAnsi="Arial"/>
          <w:color w:val="000000"/>
        </w:rPr>
        <w:t>Trained personnel who provide excellent services.</w:t>
      </w:r>
    </w:p>
    <w:p>
      <w:pPr>
        <w:numPr>
          <w:ilvl w:val="0"/>
          <w:numId w:val="277"/>
        </w:numPr>
        <w:rPr>
          <w:rFonts w:ascii="Arial" w:hAnsi="Arial"/>
          <w:color w:val="000000"/>
        </w:rPr>
      </w:pPr>
      <w:r>
        <w:rPr>
          <w:rFonts w:ascii="Arial" w:hAnsi="Arial"/>
          <w:color w:val="000000"/>
        </w:rPr>
        <w:t xml:space="preserve">Effective systems which    make it easy for transaction to be made</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tabs>
          <w:tab w:val="left" w:pos="2235" w:leader="none"/>
          <w:tab w:val="left" w:pos="9360" w:leader="dot"/>
        </w:tabs>
        <w:rPr>
          <w:rFonts w:ascii="Arial" w:hAnsi="Arial"/>
          <w:color w:val="000000"/>
          <w:sz w:val="28"/>
        </w:rPr>
      </w:pPr>
      <w:r>
        <w:rPr>
          <w:rFonts w:ascii="Arial" w:hAnsi="Arial"/>
          <w:color w:val="000000"/>
          <w:sz w:val="28"/>
        </w:rPr>
        <w:t>19. ENERGY</w:t>
        <w:tab/>
      </w:r>
    </w:p>
    <w:p>
      <w:pPr>
        <w:rPr>
          <w:rFonts w:ascii="Arial" w:hAnsi="Arial"/>
          <w:color w:val="000000"/>
        </w:rPr>
      </w:pPr>
      <w:r>
        <w:rPr>
          <w:rFonts w:ascii="Arial" w:hAnsi="Arial"/>
          <w:color w:val="000000"/>
        </w:rPr>
        <w:t xml:space="preserve">1. </w:t>
        <w:tab/>
        <w:t xml:space="preserve">a) -  Saudi Arabia </w:t>
      </w:r>
      <w:r>
        <w:rPr>
          <w:rFonts w:ascii="Symbol" w:hAnsi="Symbol"/>
          <w:color w:val="000000"/>
        </w:rPr>
        <w:t>Ö</w:t>
      </w:r>
    </w:p>
    <w:p>
      <w:pPr>
        <w:numPr>
          <w:ilvl w:val="0"/>
          <w:numId w:val="298"/>
        </w:numPr>
        <w:rPr>
          <w:rFonts w:ascii="Arial" w:hAnsi="Arial"/>
          <w:color w:val="000000"/>
        </w:rPr>
      </w:pPr>
      <w:r>
        <w:rPr>
          <w:rFonts w:ascii="Arial" w:hAnsi="Arial"/>
          <w:color w:val="000000"/>
        </w:rPr>
        <w:t>Iraq</w:t>
      </w:r>
      <w:r>
        <w:rPr>
          <w:rFonts w:ascii="Symbol" w:hAnsi="Symbol"/>
          <w:color w:val="000000"/>
        </w:rPr>
        <w:t>Ö</w:t>
      </w:r>
    </w:p>
    <w:p>
      <w:pPr>
        <w:numPr>
          <w:ilvl w:val="0"/>
          <w:numId w:val="298"/>
        </w:numPr>
        <w:rPr>
          <w:rFonts w:ascii="Arial" w:hAnsi="Arial"/>
          <w:color w:val="000000"/>
        </w:rPr>
      </w:pPr>
      <w:r>
        <w:rPr>
          <w:rFonts w:ascii="Arial" w:hAnsi="Arial"/>
          <w:color w:val="000000"/>
        </w:rPr>
        <w:t>Iron</w:t>
      </w:r>
      <w:r>
        <w:rPr>
          <w:rFonts w:ascii="Symbol" w:hAnsi="Symbol"/>
          <w:color w:val="000000"/>
        </w:rPr>
        <w:t>Ö</w:t>
      </w:r>
    </w:p>
    <w:p>
      <w:pPr>
        <w:numPr>
          <w:ilvl w:val="0"/>
          <w:numId w:val="298"/>
        </w:numPr>
        <w:rPr>
          <w:rFonts w:ascii="Arial" w:hAnsi="Arial"/>
          <w:color w:val="000000"/>
        </w:rPr>
      </w:pPr>
      <w:r>
        <w:rPr>
          <w:rFonts w:ascii="Arial" w:hAnsi="Arial"/>
          <w:color w:val="000000"/>
        </w:rPr>
        <w:t>Kuwait</w:t>
      </w:r>
      <w:r>
        <w:rPr>
          <w:rFonts w:ascii="Symbol" w:hAnsi="Symbol"/>
          <w:color w:val="000000"/>
        </w:rPr>
        <w:t>Ö</w:t>
      </w:r>
    </w:p>
    <w:p>
      <w:pPr>
        <w:numPr>
          <w:ilvl w:val="0"/>
          <w:numId w:val="298"/>
        </w:numPr>
        <w:rPr>
          <w:rFonts w:ascii="Arial" w:hAnsi="Arial"/>
          <w:color w:val="000000"/>
        </w:rPr>
      </w:pPr>
      <w:r>
        <w:rPr>
          <w:rFonts w:ascii="Arial" w:hAnsi="Arial"/>
          <w:color w:val="000000"/>
        </w:rPr>
        <w:t>United Arab Emirates/ Abu Dhabi/ Bahrain/ Bahrain Island</w:t>
      </w:r>
      <w:r>
        <w:rPr>
          <w:rFonts w:ascii="Symbol" w:hAnsi="Symbol"/>
          <w:color w:val="000000"/>
        </w:rPr>
        <w:t>Ö</w:t>
      </w:r>
    </w:p>
    <w:p>
      <w:pPr>
        <w:numPr>
          <w:ilvl w:val="0"/>
          <w:numId w:val="298"/>
        </w:numPr>
        <w:rPr>
          <w:rFonts w:ascii="Arial" w:hAnsi="Arial"/>
          <w:color w:val="000000"/>
        </w:rPr>
      </w:pPr>
      <w:r>
        <w:rPr>
          <w:rFonts w:ascii="Arial" w:hAnsi="Arial"/>
          <w:color w:val="000000"/>
        </w:rPr>
        <w:t xml:space="preserve">Qatar </w:t>
      </w:r>
      <w:r>
        <w:rPr>
          <w:rFonts w:ascii="Symbol" w:hAnsi="Symbol"/>
          <w:color w:val="000000"/>
        </w:rPr>
        <w:t>Ö</w:t>
      </w:r>
    </w:p>
    <w:p>
      <w:pPr>
        <w:rPr>
          <w:rFonts w:ascii="Arial" w:hAnsi="Arial"/>
          <w:color w:val="000000"/>
        </w:rPr>
      </w:pPr>
      <w:r>
        <w:rPr>
          <w:rFonts w:ascii="Arial" w:hAnsi="Arial"/>
          <w:color w:val="000000"/>
        </w:rPr>
        <w:t xml:space="preserve">b) </w:t>
        <w:tab/>
        <w:t>- Earning foreign exchange</w:t>
      </w:r>
      <w:r>
        <w:rPr>
          <w:rFonts w:ascii="Symbol" w:hAnsi="Symbol"/>
          <w:color w:val="000000"/>
        </w:rPr>
        <w:t>Ö</w:t>
      </w:r>
      <w:r>
        <w:rPr>
          <w:rFonts w:ascii="Arial" w:hAnsi="Arial"/>
          <w:color w:val="000000"/>
        </w:rPr>
        <w:t xml:space="preserve">       </w:t>
        <w:tab/>
        <w:tab/>
        <w:tab/>
        <w:tab/>
        <w:tab/>
        <w:tab/>
        <w:t xml:space="preserve">         </w:t>
      </w:r>
    </w:p>
    <w:p>
      <w:pPr>
        <w:numPr>
          <w:ilvl w:val="0"/>
          <w:numId w:val="299"/>
        </w:numPr>
        <w:rPr>
          <w:rFonts w:ascii="Arial" w:hAnsi="Arial"/>
          <w:color w:val="000000"/>
        </w:rPr>
      </w:pPr>
      <w:r>
        <w:rPr>
          <w:rFonts w:ascii="Arial" w:hAnsi="Arial"/>
          <w:color w:val="000000"/>
        </w:rPr>
        <w:t>Improvement of hospitals and schools</w:t>
      </w:r>
      <w:r>
        <w:rPr>
          <w:rFonts w:ascii="Symbol" w:hAnsi="Symbol"/>
          <w:color w:val="000000"/>
        </w:rPr>
        <w:t>Ö</w:t>
      </w:r>
    </w:p>
    <w:p>
      <w:pPr>
        <w:numPr>
          <w:ilvl w:val="0"/>
          <w:numId w:val="299"/>
        </w:numPr>
        <w:rPr>
          <w:rFonts w:ascii="Arial" w:hAnsi="Arial"/>
          <w:color w:val="000000"/>
        </w:rPr>
      </w:pPr>
      <w:r>
        <w:rPr>
          <w:rFonts w:ascii="Arial" w:hAnsi="Arial"/>
          <w:color w:val="000000"/>
        </w:rPr>
        <w:t>Development of manufacturing industries e.g. petrol chemicals</w:t>
      </w:r>
      <w:r>
        <w:rPr>
          <w:rFonts w:ascii="Symbol" w:hAnsi="Symbol"/>
          <w:color w:val="000000"/>
        </w:rPr>
        <w:t>Ö</w:t>
      </w:r>
    </w:p>
    <w:p>
      <w:pPr>
        <w:numPr>
          <w:ilvl w:val="0"/>
          <w:numId w:val="299"/>
        </w:numPr>
        <w:rPr>
          <w:rFonts w:ascii="Arial" w:hAnsi="Arial"/>
          <w:color w:val="000000"/>
        </w:rPr>
      </w:pPr>
      <w:r>
        <w:rPr>
          <w:rFonts w:ascii="Arial" w:hAnsi="Arial"/>
          <w:color w:val="000000"/>
        </w:rPr>
        <w:t>Creates employment</w:t>
      </w:r>
      <w:r>
        <w:rPr>
          <w:rFonts w:ascii="Symbol" w:hAnsi="Symbol"/>
          <w:color w:val="000000"/>
        </w:rPr>
        <w:t>Ö</w:t>
      </w:r>
    </w:p>
    <w:p>
      <w:pPr>
        <w:numPr>
          <w:ilvl w:val="0"/>
          <w:numId w:val="299"/>
        </w:numPr>
        <w:rPr>
          <w:rFonts w:ascii="Arial" w:hAnsi="Arial"/>
          <w:color w:val="000000"/>
        </w:rPr>
      </w:pPr>
      <w:r>
        <w:rPr>
          <w:rFonts w:ascii="Arial" w:hAnsi="Arial"/>
          <w:color w:val="000000"/>
        </w:rPr>
        <w:t>Development of towns and cities</w:t>
      </w:r>
      <w:r>
        <w:rPr>
          <w:rFonts w:ascii="Symbol" w:hAnsi="Symbol"/>
          <w:color w:val="000000"/>
        </w:rPr>
        <w:t>Ö</w:t>
      </w:r>
    </w:p>
    <w:p>
      <w:pPr>
        <w:numPr>
          <w:ilvl w:val="0"/>
          <w:numId w:val="299"/>
        </w:numPr>
        <w:rPr>
          <w:rFonts w:ascii="Arial" w:hAnsi="Arial"/>
          <w:color w:val="000000"/>
        </w:rPr>
      </w:pPr>
      <w:r>
        <w:rPr>
          <w:rFonts w:ascii="Arial" w:hAnsi="Arial"/>
          <w:color w:val="000000"/>
        </w:rPr>
        <w:t>Incomes/ profits have made the countries have high per capita income</w:t>
      </w:r>
      <w:r>
        <w:rPr>
          <w:rFonts w:ascii="Symbol" w:hAnsi="Symbol"/>
          <w:color w:val="000000"/>
        </w:rPr>
        <w:t>Ö</w:t>
      </w:r>
    </w:p>
    <w:p>
      <w:pPr>
        <w:numPr>
          <w:ilvl w:val="0"/>
          <w:numId w:val="299"/>
        </w:numPr>
        <w:rPr>
          <w:rFonts w:ascii="Arial" w:hAnsi="Arial"/>
          <w:color w:val="000000"/>
        </w:rPr>
      </w:pPr>
      <w:r>
        <w:rPr>
          <w:rFonts w:ascii="Arial" w:hAnsi="Arial"/>
          <w:color w:val="000000"/>
        </w:rPr>
        <w:t xml:space="preserve">Revenues and royalties earned from oil have enabled those countries to invest abroad thus increasing their wealth </w:t>
      </w:r>
      <w:r>
        <w:rPr>
          <w:rFonts w:ascii="Symbol" w:hAnsi="Symbol"/>
          <w:color w:val="000000"/>
        </w:rPr>
        <w:t>Ö</w:t>
      </w:r>
    </w:p>
    <w:p>
      <w:pPr>
        <w:rPr>
          <w:rFonts w:ascii="Arial" w:hAnsi="Arial"/>
          <w:color w:val="000000"/>
        </w:rPr>
      </w:pPr>
      <w:r>
        <w:rPr>
          <w:rFonts w:ascii="Arial" w:hAnsi="Arial"/>
          <w:color w:val="000000"/>
        </w:rPr>
        <w:t>2.</w:t>
        <w:tab/>
        <w:t xml:space="preserve"> a) - A multi purpose project is a project that serves more than one purpose e.g. HEP,                               </w:t>
      </w:r>
    </w:p>
    <w:p>
      <w:pPr>
        <w:rPr>
          <w:rFonts w:ascii="Arial" w:hAnsi="Arial"/>
          <w:color w:val="000000"/>
        </w:rPr>
      </w:pPr>
      <w:r>
        <w:rPr>
          <w:rFonts w:ascii="Arial" w:hAnsi="Arial"/>
          <w:color w:val="000000"/>
        </w:rPr>
        <w:t xml:space="preserve">                  irrigation, fishing </w:t>
      </w:r>
      <w:r>
        <w:rPr>
          <w:rFonts w:ascii="Symbol" w:hAnsi="Symbol"/>
          <w:color w:val="000000"/>
        </w:rPr>
        <w:t>Ö</w:t>
      </w:r>
      <w:r>
        <w:rPr>
          <w:rFonts w:ascii="Arial" w:hAnsi="Arial"/>
          <w:color w:val="000000"/>
        </w:rPr>
        <w:tab/>
        <w:tab/>
        <w:tab/>
        <w:tab/>
        <w:tab/>
        <w:tab/>
        <w:tab/>
        <w:tab/>
        <w:t xml:space="preserve">         </w:t>
      </w:r>
    </w:p>
    <w:p>
      <w:pPr>
        <w:rPr>
          <w:rFonts w:ascii="Arial" w:hAnsi="Arial"/>
          <w:color w:val="000000"/>
        </w:rPr>
      </w:pPr>
      <w:r>
        <w:rPr>
          <w:rFonts w:ascii="Arial" w:hAnsi="Arial"/>
          <w:color w:val="000000"/>
        </w:rPr>
        <w:t xml:space="preserve">         b) - Seven forks project</w:t>
      </w:r>
      <w:r>
        <w:rPr>
          <w:rFonts w:ascii="Symbol" w:hAnsi="Symbol"/>
          <w:color w:val="000000"/>
        </w:rPr>
        <w:t>Ö</w:t>
      </w:r>
      <w:r>
        <w:rPr>
          <w:rFonts w:ascii="Arial" w:hAnsi="Arial"/>
          <w:color w:val="000000"/>
        </w:rPr>
        <w:tab/>
        <w:tab/>
        <w:tab/>
        <w:tab/>
        <w:tab/>
        <w:tab/>
        <w:tab/>
        <w:t xml:space="preserve">         </w:t>
      </w:r>
    </w:p>
    <w:p>
      <w:pPr>
        <w:numPr>
          <w:ilvl w:val="0"/>
          <w:numId w:val="300"/>
        </w:numPr>
        <w:rPr>
          <w:rFonts w:ascii="Arial" w:hAnsi="Arial"/>
          <w:color w:val="000000"/>
        </w:rPr>
      </w:pPr>
      <w:r>
        <w:rPr>
          <w:rFonts w:ascii="Arial" w:hAnsi="Arial"/>
          <w:color w:val="000000"/>
        </w:rPr>
        <w:t>Kariba project</w:t>
      </w:r>
      <w:r>
        <w:rPr>
          <w:rFonts w:ascii="Symbol" w:hAnsi="Symbol"/>
          <w:color w:val="000000"/>
        </w:rPr>
        <w:t>Ö</w:t>
      </w:r>
    </w:p>
    <w:p>
      <w:pPr>
        <w:numPr>
          <w:ilvl w:val="0"/>
          <w:numId w:val="300"/>
        </w:numPr>
        <w:rPr>
          <w:rFonts w:ascii="Arial" w:hAnsi="Arial"/>
          <w:color w:val="000000"/>
        </w:rPr>
      </w:pPr>
      <w:r>
        <w:rPr>
          <w:rFonts w:ascii="Arial" w:hAnsi="Arial"/>
          <w:color w:val="000000"/>
        </w:rPr>
        <w:t>Aswam high dam project</w:t>
      </w:r>
      <w:r>
        <w:rPr>
          <w:rFonts w:ascii="Symbol" w:hAnsi="Symbol"/>
          <w:color w:val="000000"/>
        </w:rPr>
        <w:t>Ö</w:t>
      </w:r>
    </w:p>
    <w:p>
      <w:pPr>
        <w:numPr>
          <w:ilvl w:val="0"/>
          <w:numId w:val="300"/>
        </w:numPr>
        <w:rPr>
          <w:rFonts w:ascii="Arial" w:hAnsi="Arial"/>
          <w:color w:val="000000"/>
        </w:rPr>
      </w:pPr>
      <w:r>
        <w:rPr>
          <w:rFonts w:ascii="Arial" w:hAnsi="Arial"/>
          <w:color w:val="000000"/>
        </w:rPr>
        <w:t>Akosombo dam project</w:t>
      </w:r>
      <w:r>
        <w:rPr>
          <w:rFonts w:ascii="Symbol" w:hAnsi="Symbol"/>
          <w:color w:val="000000"/>
        </w:rPr>
        <w:t>Ö</w:t>
      </w:r>
    </w:p>
    <w:p>
      <w:pPr>
        <w:numPr>
          <w:ilvl w:val="0"/>
          <w:numId w:val="300"/>
        </w:numPr>
        <w:rPr>
          <w:rFonts w:ascii="Arial" w:hAnsi="Arial"/>
          <w:color w:val="000000"/>
        </w:rPr>
      </w:pPr>
      <w:r>
        <w:rPr>
          <w:rFonts w:ascii="Arial" w:hAnsi="Arial"/>
          <w:color w:val="000000"/>
        </w:rPr>
        <w:t>Cobra Basa project</w:t>
      </w:r>
      <w:r>
        <w:rPr>
          <w:rFonts w:ascii="Symbol" w:hAnsi="Symbol"/>
          <w:color w:val="000000"/>
        </w:rPr>
        <w:t>Ö</w:t>
      </w:r>
      <w:r>
        <w:rPr>
          <w:rFonts w:ascii="Arial" w:hAnsi="Arial"/>
          <w:color w:val="000000"/>
        </w:rPr>
        <w:tab/>
      </w:r>
    </w:p>
    <w:p>
      <w:pPr>
        <w:rPr>
          <w:rFonts w:ascii="Arial" w:hAnsi="Arial"/>
          <w:color w:val="000000"/>
        </w:rPr>
      </w:pPr>
      <w:r>
        <w:rPr>
          <w:rFonts w:ascii="Arial" w:hAnsi="Arial"/>
          <w:color w:val="000000"/>
        </w:rPr>
        <w:t xml:space="preserve">3. </w:t>
        <w:tab/>
        <w:t xml:space="preserve">a i) The sun, wind, water, wood, waves and tides, geothermal steam, biomas and animal           </w:t>
      </w:r>
    </w:p>
    <w:p>
      <w:pPr>
        <w:rPr>
          <w:rFonts w:ascii="Arial" w:hAnsi="Arial"/>
          <w:color w:val="000000"/>
        </w:rPr>
      </w:pPr>
      <w:r>
        <w:rPr>
          <w:rFonts w:ascii="Arial" w:hAnsi="Arial"/>
          <w:color w:val="000000"/>
        </w:rPr>
        <w:t xml:space="preserve">              ii)      - It is always available as long as it is blowing</w:t>
        <w:tab/>
        <w:tab/>
        <w:tab/>
        <w:tab/>
        <w:tab/>
      </w:r>
    </w:p>
    <w:p>
      <w:pPr>
        <w:numPr>
          <w:ilvl w:val="0"/>
          <w:numId w:val="275"/>
        </w:numPr>
        <w:rPr>
          <w:rFonts w:ascii="Arial" w:hAnsi="Arial"/>
          <w:color w:val="000000"/>
        </w:rPr>
      </w:pPr>
      <w:r>
        <w:rPr>
          <w:rFonts w:ascii="Arial" w:hAnsi="Arial"/>
          <w:color w:val="000000"/>
        </w:rPr>
        <w:t>It is cheap source as we do not pay for it</w:t>
      </w:r>
    </w:p>
    <w:p>
      <w:pPr>
        <w:numPr>
          <w:ilvl w:val="0"/>
          <w:numId w:val="275"/>
        </w:numPr>
        <w:rPr>
          <w:rFonts w:ascii="Arial" w:hAnsi="Arial"/>
          <w:color w:val="000000"/>
        </w:rPr>
      </w:pPr>
      <w:r>
        <w:rPr>
          <w:rFonts w:ascii="Arial" w:hAnsi="Arial"/>
          <w:color w:val="000000"/>
        </w:rPr>
        <w:t>It is clean source which does not pollute environment</w:t>
      </w:r>
    </w:p>
    <w:p>
      <w:pPr>
        <w:numPr>
          <w:ilvl w:val="0"/>
          <w:numId w:val="275"/>
        </w:numPr>
        <w:rPr>
          <w:rFonts w:ascii="Arial" w:hAnsi="Arial"/>
          <w:color w:val="000000"/>
        </w:rPr>
      </w:pPr>
      <w:r>
        <w:rPr>
          <w:rFonts w:ascii="Arial" w:hAnsi="Arial"/>
          <w:color w:val="000000"/>
        </w:rPr>
        <w:t>It can be produced on small scale for local consumers</w:t>
      </w:r>
    </w:p>
    <w:p>
      <w:pPr>
        <w:numPr>
          <w:ilvl w:val="0"/>
          <w:numId w:val="275"/>
        </w:numPr>
        <w:rPr>
          <w:rFonts w:ascii="Arial" w:hAnsi="Arial"/>
          <w:color w:val="000000"/>
        </w:rPr>
      </w:pPr>
      <w:r>
        <w:rPr>
          <w:rFonts w:ascii="Arial" w:hAnsi="Arial"/>
          <w:color w:val="000000"/>
        </w:rPr>
        <w:t>The land occupied by windmills can also be simultaneously used for cultivation of crops</w:t>
      </w:r>
    </w:p>
    <w:p>
      <w:pPr>
        <w:rPr>
          <w:rFonts w:ascii="Arial" w:hAnsi="Arial"/>
          <w:color w:val="000000"/>
        </w:rPr>
      </w:pPr>
      <w:r>
        <w:rPr>
          <w:rFonts w:ascii="Arial" w:hAnsi="Arial"/>
          <w:color w:val="000000"/>
        </w:rPr>
        <w:t xml:space="preserve">         b) i) Geothermal power is lelectricity which is generated form the earth’s internal heat </w:t>
      </w:r>
    </w:p>
    <w:p>
      <w:pPr>
        <w:rPr>
          <w:rFonts w:ascii="Arial" w:hAnsi="Arial"/>
          <w:color w:val="000000"/>
        </w:rPr>
      </w:pPr>
      <w:r>
        <w:rPr>
          <w:rFonts w:ascii="Arial" w:hAnsi="Arial"/>
          <w:color w:val="000000"/>
        </w:rPr>
        <w:t xml:space="preserve">                 that reaches  the surface though geysers and hot springs</w:t>
        <w:tab/>
        <w:tab/>
        <w:tab/>
        <w:tab/>
      </w:r>
    </w:p>
    <w:p>
      <w:pPr>
        <w:rPr>
          <w:rFonts w:ascii="Arial" w:hAnsi="Arial"/>
          <w:color w:val="000000"/>
        </w:rPr>
      </w:pPr>
      <w:r>
        <w:rPr>
          <w:rFonts w:ascii="Arial" w:hAnsi="Arial"/>
          <w:color w:val="000000"/>
        </w:rPr>
        <w:t xml:space="preserve">               ii)    - It is relatively cheap to produce</w:t>
        <w:tab/>
        <w:tab/>
        <w:tab/>
        <w:tab/>
        <w:tab/>
        <w:tab/>
        <w:tab/>
        <w:tab/>
      </w:r>
    </w:p>
    <w:p>
      <w:pPr>
        <w:ind w:left="720"/>
        <w:rPr>
          <w:rFonts w:ascii="Arial" w:hAnsi="Arial"/>
          <w:color w:val="000000"/>
        </w:rPr>
      </w:pPr>
      <w:r>
        <w:rPr>
          <w:rFonts w:ascii="Arial" w:hAnsi="Arial"/>
          <w:color w:val="000000"/>
        </w:rPr>
        <w:t xml:space="preserve">- Generation of electricity if continuous because steam is continuously being produced </w:t>
      </w:r>
    </w:p>
    <w:p>
      <w:pPr>
        <w:ind w:left="720"/>
        <w:rPr>
          <w:rFonts w:ascii="Arial" w:hAnsi="Arial"/>
          <w:color w:val="000000"/>
        </w:rPr>
      </w:pPr>
      <w:r>
        <w:rPr>
          <w:rFonts w:ascii="Arial" w:hAnsi="Arial"/>
          <w:color w:val="000000"/>
        </w:rPr>
        <w:t xml:space="preserve">    naturally</w:t>
      </w:r>
    </w:p>
    <w:p>
      <w:pPr>
        <w:ind w:left="720"/>
        <w:rPr>
          <w:rFonts w:ascii="Arial" w:hAnsi="Arial"/>
          <w:color w:val="000000"/>
        </w:rPr>
      </w:pPr>
      <w:r>
        <w:rPr>
          <w:rFonts w:ascii="Arial" w:hAnsi="Arial"/>
          <w:color w:val="000000"/>
        </w:rPr>
        <w:t>- The sot of operating of geothermal plant is relatively low</w:t>
      </w:r>
    </w:p>
    <w:p>
      <w:pPr>
        <w:ind w:left="720"/>
        <w:rPr>
          <w:rFonts w:ascii="Arial" w:hAnsi="Arial"/>
          <w:color w:val="000000"/>
        </w:rPr>
      </w:pPr>
      <w:r>
        <w:rPr>
          <w:rFonts w:ascii="Arial" w:hAnsi="Arial"/>
          <w:color w:val="000000"/>
        </w:rPr>
        <w:t>- Geothermal steam is renewable source</w:t>
      </w:r>
    </w:p>
    <w:p>
      <w:pPr>
        <w:ind w:left="720"/>
        <w:rPr>
          <w:rFonts w:ascii="Arial" w:hAnsi="Arial"/>
          <w:color w:val="000000"/>
        </w:rPr>
      </w:pPr>
      <w:r>
        <w:rPr>
          <w:rFonts w:ascii="Arial" w:hAnsi="Arial"/>
          <w:color w:val="000000"/>
        </w:rPr>
        <w:t>- It is a clean source of energy which does not pollute he environment</w:t>
      </w:r>
    </w:p>
    <w:p>
      <w:pPr>
        <w:ind w:firstLine="360" w:left="360"/>
        <w:rPr>
          <w:rFonts w:ascii="Arial" w:hAnsi="Arial"/>
          <w:color w:val="000000"/>
        </w:rPr>
      </w:pPr>
      <w:r>
        <w:rPr>
          <w:rFonts w:ascii="Arial" w:hAnsi="Arial"/>
          <w:color w:val="000000"/>
        </w:rPr>
        <w:t>- it helps reduce over-dependence on exhaustible sources such as fossil fuels</w:t>
      </w:r>
    </w:p>
    <w:p>
      <w:pPr>
        <w:rPr>
          <w:rFonts w:ascii="Arial" w:hAnsi="Arial"/>
          <w:color w:val="000000"/>
        </w:rPr>
      </w:pPr>
      <w:r>
        <w:rPr>
          <w:rFonts w:ascii="Arial" w:hAnsi="Arial"/>
          <w:color w:val="000000"/>
        </w:rPr>
        <w:t xml:space="preserve">      .c) </w:t>
        <w:tab/>
        <w:t>- Government bureaucracy and political interference</w:t>
        <w:tab/>
        <w:tab/>
        <w:tab/>
        <w:tab/>
        <w:tab/>
      </w:r>
    </w:p>
    <w:p>
      <w:pPr>
        <w:ind w:firstLine="360" w:left="360"/>
        <w:rPr>
          <w:rFonts w:ascii="Arial" w:hAnsi="Arial"/>
          <w:color w:val="000000"/>
        </w:rPr>
      </w:pPr>
      <w:r>
        <w:rPr>
          <w:rFonts w:ascii="Arial" w:hAnsi="Arial"/>
          <w:color w:val="000000"/>
        </w:rPr>
        <w:t>- Inadequate capital for investment</w:t>
      </w:r>
    </w:p>
    <w:p>
      <w:pPr>
        <w:ind w:firstLine="360" w:left="360"/>
        <w:rPr>
          <w:rFonts w:ascii="Arial" w:hAnsi="Arial"/>
          <w:color w:val="000000"/>
        </w:rPr>
      </w:pPr>
      <w:r>
        <w:rPr>
          <w:rFonts w:ascii="Arial" w:hAnsi="Arial"/>
          <w:color w:val="000000"/>
        </w:rPr>
        <w:t>- Lack of skilled labour</w:t>
      </w:r>
    </w:p>
    <w:p>
      <w:pPr>
        <w:ind w:firstLine="720"/>
        <w:rPr>
          <w:rFonts w:ascii="Arial" w:hAnsi="Arial"/>
          <w:color w:val="000000"/>
        </w:rPr>
      </w:pPr>
      <w:r>
        <w:rPr>
          <w:rFonts w:ascii="Arial" w:hAnsi="Arial"/>
          <w:color w:val="000000"/>
        </w:rPr>
        <w:t>- Inadequate technology</w:t>
      </w:r>
    </w:p>
    <w:p>
      <w:pPr>
        <w:rPr>
          <w:rFonts w:ascii="Arial" w:hAnsi="Arial"/>
          <w:color w:val="000000"/>
        </w:rPr>
      </w:pPr>
      <w:r>
        <w:rPr>
          <w:rFonts w:ascii="Arial" w:hAnsi="Arial"/>
          <w:color w:val="000000"/>
        </w:rPr>
        <w:t xml:space="preserve">    d)  - People are being encouraged to use energy-saving devices such as the energy-saving </w:t>
      </w:r>
    </w:p>
    <w:p>
      <w:pPr>
        <w:rPr>
          <w:rFonts w:ascii="Arial" w:hAnsi="Arial"/>
          <w:color w:val="000000"/>
        </w:rPr>
      </w:pPr>
      <w:r>
        <w:rPr>
          <w:rFonts w:ascii="Arial" w:hAnsi="Arial"/>
          <w:color w:val="000000"/>
        </w:rPr>
        <w:t xml:space="preserve">               Stoves</w:t>
        <w:tab/>
        <w:tab/>
        <w:tab/>
        <w:tab/>
        <w:tab/>
        <w:tab/>
        <w:tab/>
        <w:tab/>
        <w:tab/>
        <w:tab/>
        <w:tab/>
      </w:r>
    </w:p>
    <w:p>
      <w:pPr>
        <w:ind w:left="720"/>
        <w:rPr>
          <w:rFonts w:ascii="Arial" w:hAnsi="Arial"/>
          <w:color w:val="000000"/>
        </w:rPr>
      </w:pPr>
      <w:r>
        <w:rPr>
          <w:rFonts w:ascii="Arial" w:hAnsi="Arial"/>
          <w:color w:val="000000"/>
        </w:rPr>
        <w:t xml:space="preserve">- the government is encouraging the use of alternative sources of energy such as wind, the sun   and biomass.</w:t>
      </w:r>
    </w:p>
    <w:p>
      <w:pPr>
        <w:ind w:left="720"/>
        <w:rPr>
          <w:rFonts w:ascii="Arial" w:hAnsi="Arial"/>
          <w:color w:val="000000"/>
        </w:rPr>
      </w:pPr>
      <w:r>
        <w:rPr>
          <w:rFonts w:ascii="Arial" w:hAnsi="Arial"/>
          <w:color w:val="000000"/>
        </w:rPr>
        <w:t xml:space="preserve">- there is development of wood fuel programe through a forestation ad reforestation involving     planting of quick-growing trees.</w:t>
      </w:r>
    </w:p>
    <w:p>
      <w:pPr>
        <w:ind w:left="720"/>
        <w:rPr>
          <w:rFonts w:ascii="Arial" w:hAnsi="Arial"/>
          <w:color w:val="000000"/>
        </w:rPr>
      </w:pPr>
      <w:r>
        <w:rPr>
          <w:rFonts w:ascii="Arial" w:hAnsi="Arial"/>
          <w:color w:val="000000"/>
        </w:rPr>
        <w:t>- The government uses consumer prices to discourage unnecessary uses of oil as fuel</w:t>
      </w:r>
    </w:p>
    <w:p>
      <w:pPr>
        <w:ind w:left="720"/>
        <w:rPr>
          <w:rFonts w:ascii="Arial" w:hAnsi="Arial"/>
          <w:color w:val="000000"/>
        </w:rPr>
      </w:pPr>
      <w:r>
        <w:rPr>
          <w:rFonts w:ascii="Arial" w:hAnsi="Arial"/>
          <w:color w:val="000000"/>
        </w:rPr>
        <w:t>- People are being encouraged to switch off electrify gadgets when they are not being used</w:t>
      </w:r>
    </w:p>
    <w:p>
      <w:pPr>
        <w:ind w:left="720"/>
        <w:rPr>
          <w:rFonts w:ascii="Arial" w:hAnsi="Arial"/>
          <w:color w:val="000000"/>
        </w:rPr>
      </w:pPr>
      <w:r>
        <w:rPr>
          <w:rFonts w:ascii="Arial" w:hAnsi="Arial"/>
          <w:color w:val="000000"/>
        </w:rPr>
        <w:t xml:space="preserve">- People are also encouraged to have proper maintenance of motor vehicles to reduce the    amount of fuel consumed</w:t>
      </w:r>
    </w:p>
    <w:p>
      <w:pPr>
        <w:rPr>
          <w:rFonts w:ascii="Arial" w:hAnsi="Arial"/>
          <w:color w:val="000000"/>
        </w:rPr>
      </w:pPr>
      <w:r>
        <w:rPr>
          <w:rFonts w:ascii="Arial" w:hAnsi="Arial"/>
          <w:color w:val="000000"/>
        </w:rPr>
        <w:t xml:space="preserve">4. </w:t>
        <w:tab/>
        <w:t xml:space="preserve">a i) - Refers to the chain of negative reactions emanative from a cute shortage of </w:t>
      </w:r>
    </w:p>
    <w:p>
      <w:pPr>
        <w:rPr>
          <w:rFonts w:ascii="Arial" w:hAnsi="Arial"/>
          <w:color w:val="000000"/>
        </w:rPr>
      </w:pPr>
      <w:r>
        <w:rPr>
          <w:rFonts w:ascii="Arial" w:hAnsi="Arial"/>
          <w:color w:val="000000"/>
        </w:rPr>
        <w:t xml:space="preserve">                    essential energy</w:t>
      </w:r>
    </w:p>
    <w:p>
      <w:pPr>
        <w:rPr>
          <w:rFonts w:ascii="Arial" w:hAnsi="Arial"/>
          <w:color w:val="000000"/>
        </w:rPr>
      </w:pPr>
      <w:r>
        <w:rPr>
          <w:rFonts w:ascii="Arial" w:hAnsi="Arial"/>
          <w:color w:val="000000"/>
        </w:rPr>
        <w:t xml:space="preserve">         ii)      - Over reliance on one source of energy (oil)</w:t>
        <w:tab/>
        <w:tab/>
        <w:tab/>
        <w:tab/>
        <w:tab/>
        <w:t xml:space="preserve">           </w:t>
      </w:r>
    </w:p>
    <w:p>
      <w:pPr>
        <w:numPr>
          <w:ilvl w:val="0"/>
          <w:numId w:val="249"/>
        </w:numPr>
        <w:rPr>
          <w:rFonts w:ascii="Arial" w:hAnsi="Arial"/>
          <w:color w:val="000000"/>
        </w:rPr>
      </w:pPr>
      <w:r>
        <w:rPr>
          <w:rFonts w:ascii="Arial" w:hAnsi="Arial"/>
          <w:color w:val="000000"/>
        </w:rPr>
        <w:t>High increase in oil prices by oil producing countries</w:t>
      </w:r>
    </w:p>
    <w:p>
      <w:pPr>
        <w:numPr>
          <w:ilvl w:val="0"/>
          <w:numId w:val="249"/>
        </w:numPr>
        <w:rPr>
          <w:rFonts w:ascii="Arial" w:hAnsi="Arial"/>
          <w:color w:val="000000"/>
        </w:rPr>
      </w:pPr>
      <w:r>
        <w:rPr>
          <w:rFonts w:ascii="Arial" w:hAnsi="Arial"/>
          <w:color w:val="000000"/>
        </w:rPr>
        <w:t>Hoarding of oil to create artificial shortage leading to skyrocketing of prices</w:t>
      </w:r>
    </w:p>
    <w:p>
      <w:pPr>
        <w:numPr>
          <w:ilvl w:val="0"/>
          <w:numId w:val="249"/>
        </w:numPr>
        <w:rPr>
          <w:rFonts w:ascii="Arial" w:hAnsi="Arial"/>
          <w:color w:val="000000"/>
        </w:rPr>
      </w:pPr>
      <w:r>
        <w:rPr>
          <w:rFonts w:ascii="Arial" w:hAnsi="Arial"/>
          <w:color w:val="000000"/>
        </w:rPr>
        <w:t>Depletion of fossil fuels</w:t>
      </w:r>
    </w:p>
    <w:p>
      <w:pPr>
        <w:numPr>
          <w:ilvl w:val="0"/>
          <w:numId w:val="249"/>
        </w:numPr>
        <w:rPr>
          <w:rFonts w:ascii="Arial" w:hAnsi="Arial"/>
          <w:color w:val="000000"/>
        </w:rPr>
      </w:pPr>
      <w:r>
        <w:rPr>
          <w:rFonts w:ascii="Arial" w:hAnsi="Arial"/>
          <w:color w:val="000000"/>
        </w:rPr>
        <w:t>War which hinder mining and supply of oil to the world market</w:t>
        <w:tab/>
      </w:r>
    </w:p>
    <w:p>
      <w:pPr>
        <w:ind w:firstLine="720"/>
        <w:rPr>
          <w:rFonts w:ascii="Arial" w:hAnsi="Arial"/>
          <w:color w:val="000000"/>
        </w:rPr>
      </w:pPr>
      <w:r>
        <w:rPr>
          <w:rFonts w:ascii="Arial" w:hAnsi="Arial"/>
          <w:color w:val="000000"/>
        </w:rPr>
        <w:t>b i) – Coal</w:t>
        <w:tab/>
        <w:tab/>
        <w:tab/>
        <w:tab/>
        <w:tab/>
        <w:tab/>
        <w:tab/>
        <w:tab/>
        <w:tab/>
        <w:tab/>
        <w:t xml:space="preserve">           </w:t>
      </w:r>
    </w:p>
    <w:p>
      <w:pPr>
        <w:ind w:left="720"/>
        <w:rPr>
          <w:rFonts w:ascii="Arial" w:hAnsi="Arial"/>
          <w:color w:val="000000"/>
        </w:rPr>
      </w:pPr>
      <w:r>
        <w:rPr>
          <w:rFonts w:ascii="Arial" w:hAnsi="Arial"/>
          <w:color w:val="000000"/>
        </w:rPr>
        <w:t xml:space="preserve">      - Uranium</w:t>
      </w:r>
    </w:p>
    <w:p>
      <w:pPr>
        <w:rPr>
          <w:rFonts w:ascii="Arial" w:hAnsi="Arial"/>
          <w:color w:val="000000"/>
        </w:rPr>
      </w:pPr>
      <w:r>
        <w:rPr>
          <w:rFonts w:ascii="Arial" w:hAnsi="Arial"/>
          <w:color w:val="000000"/>
        </w:rPr>
        <w:tab/>
        <w:t xml:space="preserve">     - Petroleum</w:t>
        <w:tab/>
      </w:r>
    </w:p>
    <w:p>
      <w:pPr>
        <w:rPr>
          <w:rFonts w:ascii="Arial" w:hAnsi="Arial"/>
          <w:color w:val="000000"/>
        </w:rPr>
      </w:pPr>
      <w:r>
        <w:rPr>
          <w:rFonts w:ascii="Arial" w:hAnsi="Arial"/>
          <w:color w:val="000000"/>
        </w:rPr>
        <w:t xml:space="preserve">         ii)   - Turkwel power project</w:t>
        <w:tab/>
        <w:tab/>
        <w:tab/>
        <w:tab/>
        <w:tab/>
        <w:tab/>
        <w:tab/>
        <w:tab/>
        <w:t xml:space="preserve">           </w:t>
      </w:r>
    </w:p>
    <w:p>
      <w:pPr>
        <w:ind w:firstLine="720"/>
        <w:rPr>
          <w:rFonts w:ascii="Arial" w:hAnsi="Arial"/>
          <w:color w:val="000000"/>
        </w:rPr>
      </w:pPr>
      <w:r>
        <w:rPr>
          <w:rFonts w:ascii="Arial" w:hAnsi="Arial"/>
          <w:color w:val="000000"/>
        </w:rPr>
        <w:t xml:space="preserve"> - Sondu Miriri project</w:t>
        <w:tab/>
        <w:t xml:space="preserve">                   </w:t>
      </w:r>
    </w:p>
    <w:p>
      <w:pPr>
        <w:rPr>
          <w:rFonts w:ascii="Arial" w:hAnsi="Arial"/>
          <w:color w:val="000000"/>
        </w:rPr>
      </w:pPr>
      <w:r>
        <w:rPr>
          <w:rFonts w:ascii="Arial" w:hAnsi="Arial"/>
          <w:color w:val="000000"/>
        </w:rPr>
        <w:t xml:space="preserve">           iii)    - Steep gradient that allowed fast flow of water (water falls) to turn tubing to produce </w:t>
      </w:r>
    </w:p>
    <w:p>
      <w:pPr>
        <w:rPr>
          <w:rFonts w:ascii="Arial" w:hAnsi="Arial"/>
          <w:color w:val="000000"/>
        </w:rPr>
      </w:pPr>
      <w:r>
        <w:rPr>
          <w:rFonts w:ascii="Arial" w:hAnsi="Arial"/>
          <w:color w:val="000000"/>
        </w:rPr>
        <w:t xml:space="preserve">                      Electricity</w:t>
        <w:tab/>
        <w:tab/>
        <w:tab/>
        <w:tab/>
        <w:tab/>
        <w:tab/>
        <w:tab/>
        <w:tab/>
        <w:tab/>
        <w:t xml:space="preserve">           </w:t>
      </w:r>
    </w:p>
    <w:p>
      <w:pPr>
        <w:numPr>
          <w:ilvl w:val="0"/>
          <w:numId w:val="250"/>
        </w:numPr>
        <w:rPr>
          <w:rFonts w:ascii="Arial" w:hAnsi="Arial"/>
          <w:color w:val="000000"/>
        </w:rPr>
      </w:pPr>
      <w:r>
        <w:rPr>
          <w:rFonts w:ascii="Arial" w:hAnsi="Arial"/>
          <w:color w:val="000000"/>
        </w:rPr>
        <w:t>Permanent source of water from RTana which provided plenty and regular supply of water to turn turbines and provide electricity throughout the year</w:t>
      </w:r>
    </w:p>
    <w:p>
      <w:pPr>
        <w:numPr>
          <w:ilvl w:val="0"/>
          <w:numId w:val="250"/>
        </w:numPr>
        <w:rPr>
          <w:rFonts w:ascii="Arial" w:hAnsi="Arial"/>
          <w:color w:val="000000"/>
        </w:rPr>
      </w:pPr>
      <w:r>
        <w:rPr>
          <w:rFonts w:ascii="Arial" w:hAnsi="Arial"/>
          <w:color w:val="000000"/>
        </w:rPr>
        <w:t>Sparse population in the region which reduced the cost of resettlement</w:t>
      </w:r>
    </w:p>
    <w:p>
      <w:pPr>
        <w:numPr>
          <w:ilvl w:val="0"/>
          <w:numId w:val="250"/>
        </w:numPr>
        <w:rPr>
          <w:rFonts w:ascii="Arial" w:hAnsi="Arial"/>
          <w:color w:val="000000"/>
        </w:rPr>
      </w:pPr>
      <w:r>
        <w:rPr>
          <w:rFonts w:ascii="Arial" w:hAnsi="Arial"/>
          <w:color w:val="000000"/>
        </w:rPr>
        <w:t>Impermeable soils in the region which reduce water loss from the reservoir through see page</w:t>
      </w:r>
    </w:p>
    <w:p>
      <w:pPr>
        <w:numPr>
          <w:ilvl w:val="0"/>
          <w:numId w:val="250"/>
        </w:numPr>
        <w:rPr>
          <w:rFonts w:ascii="Arial" w:hAnsi="Arial"/>
          <w:color w:val="000000"/>
          <w:sz w:val="22"/>
        </w:rPr>
      </w:pPr>
      <w:r>
        <w:rPr>
          <w:rFonts w:ascii="Arial" w:hAnsi="Arial"/>
          <w:color w:val="000000"/>
          <w:sz w:val="22"/>
        </w:rPr>
        <w:t xml:space="preserve">Presence of hard basement rock which provided firm foundation for construction of </w:t>
      </w:r>
    </w:p>
    <w:p>
      <w:pPr>
        <w:ind w:left="720"/>
        <w:rPr>
          <w:rFonts w:ascii="Arial" w:hAnsi="Arial"/>
          <w:color w:val="000000"/>
          <w:sz w:val="22"/>
        </w:rPr>
      </w:pPr>
      <w:r>
        <w:rPr>
          <w:rFonts w:ascii="Arial" w:hAnsi="Arial"/>
          <w:color w:val="000000"/>
          <w:sz w:val="22"/>
        </w:rPr>
        <w:t xml:space="preserve">       dams</w:t>
      </w:r>
    </w:p>
    <w:p>
      <w:pPr>
        <w:rPr>
          <w:rFonts w:ascii="Arial" w:hAnsi="Arial"/>
          <w:color w:val="000000"/>
        </w:rPr>
      </w:pPr>
      <w:r>
        <w:rPr>
          <w:rFonts w:ascii="Arial" w:hAnsi="Arial"/>
          <w:color w:val="000000"/>
        </w:rPr>
        <w:t>5.</w:t>
        <w:tab/>
        <w:t xml:space="preserve"> a)  -  Inexhaustible</w:t>
        <w:tab/>
        <w:tab/>
        <w:tab/>
        <w:tab/>
        <w:tab/>
        <w:tab/>
        <w:tab/>
        <w:tab/>
        <w:tab/>
        <w:tab/>
      </w:r>
    </w:p>
    <w:p>
      <w:pPr>
        <w:numPr>
          <w:ilvl w:val="0"/>
          <w:numId w:val="206"/>
        </w:numPr>
        <w:tabs>
          <w:tab w:val="clear" w:pos="360" w:leader="none"/>
          <w:tab w:val="left" w:pos="1080" w:leader="none"/>
        </w:tabs>
        <w:ind w:left="1080"/>
        <w:rPr>
          <w:rFonts w:ascii="Arial" w:hAnsi="Arial"/>
          <w:color w:val="000000"/>
        </w:rPr>
      </w:pPr>
      <w:r>
        <w:rPr>
          <w:rFonts w:ascii="Arial" w:hAnsi="Arial"/>
          <w:color w:val="000000"/>
        </w:rPr>
        <w:t>Versatile- many uses</w:t>
      </w:r>
    </w:p>
    <w:p>
      <w:pPr>
        <w:numPr>
          <w:ilvl w:val="0"/>
          <w:numId w:val="206"/>
        </w:numPr>
        <w:tabs>
          <w:tab w:val="clear" w:pos="360" w:leader="none"/>
          <w:tab w:val="left" w:pos="1080" w:leader="none"/>
        </w:tabs>
        <w:ind w:left="1080"/>
        <w:rPr>
          <w:rFonts w:ascii="Arial" w:hAnsi="Arial"/>
          <w:color w:val="000000"/>
        </w:rPr>
      </w:pPr>
      <w:r>
        <w:rPr>
          <w:rFonts w:ascii="Arial" w:hAnsi="Arial"/>
          <w:color w:val="000000"/>
        </w:rPr>
        <w:t>Reduces dependence on oil</w:t>
      </w:r>
    </w:p>
    <w:p>
      <w:pPr>
        <w:numPr>
          <w:ilvl w:val="0"/>
          <w:numId w:val="206"/>
        </w:numPr>
        <w:tabs>
          <w:tab w:val="clear" w:pos="360" w:leader="none"/>
          <w:tab w:val="left" w:pos="1080" w:leader="none"/>
        </w:tabs>
        <w:ind w:left="1080"/>
        <w:rPr>
          <w:rFonts w:ascii="Arial" w:hAnsi="Arial"/>
          <w:color w:val="000000"/>
        </w:rPr>
      </w:pPr>
      <w:r>
        <w:rPr>
          <w:rFonts w:ascii="Arial" w:hAnsi="Arial"/>
          <w:color w:val="000000"/>
        </w:rPr>
        <w:t>Cheap/ free access everywhere</w:t>
      </w:r>
    </w:p>
    <w:p>
      <w:pPr>
        <w:numPr>
          <w:ilvl w:val="0"/>
          <w:numId w:val="206"/>
        </w:numPr>
        <w:tabs>
          <w:tab w:val="clear" w:pos="360" w:leader="none"/>
          <w:tab w:val="left" w:pos="1080" w:leader="none"/>
        </w:tabs>
        <w:ind w:left="1080"/>
        <w:rPr>
          <w:rFonts w:ascii="Arial" w:hAnsi="Arial"/>
          <w:color w:val="000000"/>
        </w:rPr>
      </w:pPr>
      <w:r>
        <w:rPr>
          <w:rFonts w:ascii="Arial" w:hAnsi="Arial"/>
          <w:color w:val="000000"/>
        </w:rPr>
        <w:t>Minimum maintenance cost</w:t>
      </w:r>
    </w:p>
    <w:p>
      <w:pPr>
        <w:numPr>
          <w:ilvl w:val="0"/>
          <w:numId w:val="206"/>
        </w:numPr>
        <w:tabs>
          <w:tab w:val="clear" w:pos="360" w:leader="none"/>
          <w:tab w:val="left" w:pos="1080" w:leader="none"/>
        </w:tabs>
        <w:ind w:left="1080"/>
        <w:rPr>
          <w:rFonts w:ascii="Arial" w:hAnsi="Arial"/>
          <w:color w:val="000000"/>
        </w:rPr>
      </w:pPr>
      <w:r>
        <w:rPr>
          <w:rFonts w:ascii="Arial" w:hAnsi="Arial"/>
          <w:color w:val="000000"/>
        </w:rPr>
        <w:t>Environment friendly</w:t>
      </w:r>
    </w:p>
    <w:p>
      <w:pPr>
        <w:numPr>
          <w:ilvl w:val="0"/>
          <w:numId w:val="206"/>
        </w:numPr>
        <w:tabs>
          <w:tab w:val="clear" w:pos="360" w:leader="none"/>
          <w:tab w:val="left" w:pos="1080" w:leader="none"/>
        </w:tabs>
        <w:ind w:left="1080"/>
        <w:rPr>
          <w:rFonts w:ascii="Arial" w:hAnsi="Arial"/>
          <w:color w:val="000000"/>
        </w:rPr>
      </w:pPr>
      <w:r>
        <w:rPr>
          <w:rFonts w:ascii="Arial" w:hAnsi="Arial"/>
          <w:color w:val="000000"/>
        </w:rPr>
        <w:t>Can be stored</w:t>
      </w:r>
    </w:p>
    <w:p>
      <w:pPr>
        <w:rPr>
          <w:rFonts w:ascii="Arial" w:hAnsi="Arial"/>
          <w:color w:val="000000"/>
        </w:rPr>
      </w:pPr>
      <w:r>
        <w:rPr>
          <w:rFonts w:ascii="Arial" w:hAnsi="Arial"/>
          <w:color w:val="000000"/>
        </w:rPr>
        <w:t xml:space="preserve">. b) </w:t>
        <w:tab/>
        <w:tab/>
        <w:t>P- Masinga</w:t>
        <w:tab/>
        <w:tab/>
        <w:tab/>
        <w:tab/>
        <w:tab/>
        <w:tab/>
        <w:tab/>
        <w:tab/>
        <w:tab/>
        <w:tab/>
      </w:r>
    </w:p>
    <w:p>
      <w:pPr>
        <w:ind w:left="720"/>
        <w:rPr>
          <w:rFonts w:ascii="Arial" w:hAnsi="Arial"/>
          <w:color w:val="000000"/>
        </w:rPr>
      </w:pPr>
      <w:r>
        <w:rPr>
          <w:rFonts w:ascii="Arial" w:hAnsi="Arial"/>
          <w:color w:val="000000"/>
        </w:rPr>
        <w:tab/>
        <w:t>Q – Kamburu</w:t>
      </w:r>
    </w:p>
    <w:p>
      <w:pPr>
        <w:ind w:left="720"/>
        <w:rPr>
          <w:rFonts w:ascii="Arial" w:hAnsi="Arial"/>
          <w:color w:val="000000"/>
        </w:rPr>
      </w:pPr>
      <w:r>
        <w:rPr>
          <w:rFonts w:ascii="Arial" w:hAnsi="Arial"/>
          <w:color w:val="000000"/>
        </w:rPr>
        <w:tab/>
        <w:t>R – R. Kindaruma</w:t>
      </w:r>
    </w:p>
    <w:p>
      <w:pPr>
        <w:rPr>
          <w:rFonts w:ascii="Arial" w:hAnsi="Arial"/>
          <w:color w:val="000000"/>
        </w:rPr>
      </w:pPr>
      <w:r>
        <w:rPr>
          <w:rFonts w:ascii="Arial" w:hAnsi="Arial"/>
          <w:color w:val="000000"/>
        </w:rPr>
        <w:t xml:space="preserve">. c)    - Industrial growth – creation of employment/ goods</w:t>
        <w:tab/>
        <w:tab/>
        <w:tab/>
        <w:tab/>
        <w:tab/>
      </w:r>
    </w:p>
    <w:p>
      <w:pPr>
        <w:ind w:left="720"/>
        <w:rPr>
          <w:rFonts w:ascii="Arial" w:hAnsi="Arial"/>
          <w:color w:val="000000"/>
        </w:rPr>
      </w:pPr>
      <w:r>
        <w:rPr>
          <w:rFonts w:ascii="Arial" w:hAnsi="Arial"/>
          <w:color w:val="000000"/>
        </w:rPr>
        <w:t>- Transport – employment/ enables trade</w:t>
      </w:r>
    </w:p>
    <w:p>
      <w:pPr>
        <w:ind w:left="720"/>
        <w:rPr>
          <w:rFonts w:ascii="Arial" w:hAnsi="Arial"/>
          <w:color w:val="000000"/>
        </w:rPr>
      </w:pPr>
      <w:r>
        <w:rPr>
          <w:rFonts w:ascii="Arial" w:hAnsi="Arial"/>
          <w:color w:val="000000"/>
        </w:rPr>
        <w:t>- Agriculture e.g. tractors e.t.c. – food production</w:t>
      </w:r>
    </w:p>
    <w:p>
      <w:pPr>
        <w:ind w:left="720"/>
        <w:rPr>
          <w:rFonts w:ascii="Arial" w:hAnsi="Arial"/>
          <w:color w:val="000000"/>
        </w:rPr>
      </w:pPr>
      <w:r>
        <w:rPr>
          <w:rFonts w:ascii="Arial" w:hAnsi="Arial"/>
          <w:color w:val="000000"/>
        </w:rPr>
        <w:t>- Water supply – industrial use</w:t>
      </w:r>
    </w:p>
    <w:p>
      <w:pPr>
        <w:rPr>
          <w:rFonts w:ascii="Arial" w:hAnsi="Arial"/>
          <w:color w:val="000000"/>
        </w:rPr>
      </w:pPr>
      <w:r>
        <w:rPr>
          <w:rFonts w:ascii="Arial" w:hAnsi="Arial"/>
          <w:color w:val="000000"/>
        </w:rPr>
        <w:t xml:space="preserve">            - Health e.g. X- rays – healthy work force</w:t>
        <w:tab/>
      </w:r>
    </w:p>
    <w:p>
      <w:pPr>
        <w:rPr>
          <w:rFonts w:ascii="Arial" w:hAnsi="Arial"/>
          <w:color w:val="000000"/>
        </w:rPr>
      </w:pPr>
      <w:r>
        <w:rPr>
          <w:rFonts w:ascii="Arial" w:hAnsi="Arial"/>
          <w:color w:val="000000"/>
        </w:rPr>
        <w:t xml:space="preserve">. d i)           - Reduced industrial production – shortages/ lose of employment</w:t>
        <w:tab/>
        <w:tab/>
        <w:tab/>
      </w:r>
    </w:p>
    <w:p>
      <w:pPr>
        <w:ind w:left="1140"/>
        <w:rPr>
          <w:rFonts w:ascii="Arial" w:hAnsi="Arial"/>
          <w:color w:val="000000"/>
        </w:rPr>
      </w:pPr>
      <w:r>
        <w:rPr>
          <w:rFonts w:ascii="Arial" w:hAnsi="Arial"/>
          <w:color w:val="000000"/>
        </w:rPr>
        <w:t>- Increased prices/ fares – limits purchase/ travel</w:t>
      </w:r>
    </w:p>
    <w:p>
      <w:pPr>
        <w:ind w:left="1140"/>
        <w:rPr>
          <w:rFonts w:ascii="Arial" w:hAnsi="Arial"/>
          <w:color w:val="000000"/>
        </w:rPr>
      </w:pPr>
      <w:r>
        <w:rPr>
          <w:rFonts w:ascii="Arial" w:hAnsi="Arial"/>
          <w:color w:val="000000"/>
        </w:rPr>
        <w:t>- Domestic problems e.g. darkness/ cooking e.t.c. reduced standards of living</w:t>
      </w:r>
    </w:p>
    <w:p>
      <w:pPr>
        <w:rPr>
          <w:rFonts w:ascii="Arial" w:hAnsi="Arial"/>
          <w:color w:val="000000"/>
        </w:rPr>
      </w:pPr>
      <w:r>
        <w:rPr>
          <w:rFonts w:ascii="Arial" w:hAnsi="Arial"/>
          <w:color w:val="000000"/>
        </w:rPr>
        <w:t>. ii) - Put off gadgets not in use</w:t>
        <w:tab/>
        <w:tab/>
        <w:tab/>
        <w:tab/>
        <w:tab/>
        <w:tab/>
        <w:tab/>
        <w:tab/>
        <w:tab/>
      </w:r>
    </w:p>
    <w:p>
      <w:pPr>
        <w:rPr>
          <w:rFonts w:ascii="Arial" w:hAnsi="Arial"/>
          <w:color w:val="000000"/>
        </w:rPr>
      </w:pPr>
      <w:r>
        <w:rPr>
          <w:rFonts w:ascii="Arial" w:hAnsi="Arial"/>
          <w:color w:val="000000"/>
        </w:rPr>
        <w:t xml:space="preserve"> </w:t>
        <w:tab/>
        <w:t>- Keep gadgets in good working condition</w:t>
      </w:r>
    </w:p>
    <w:p>
      <w:pPr>
        <w:ind w:firstLine="720"/>
        <w:rPr>
          <w:rFonts w:ascii="Arial" w:hAnsi="Arial"/>
          <w:color w:val="000000"/>
        </w:rPr>
      </w:pPr>
      <w:r>
        <w:rPr>
          <w:rFonts w:ascii="Arial" w:hAnsi="Arial"/>
          <w:color w:val="000000"/>
        </w:rPr>
        <w:t>- Use of public transport</w:t>
      </w:r>
    </w:p>
    <w:p>
      <w:pPr>
        <w:ind w:firstLine="720"/>
        <w:rPr>
          <w:rFonts w:ascii="Arial" w:hAnsi="Arial"/>
          <w:color w:val="000000"/>
        </w:rPr>
      </w:pPr>
      <w:r>
        <w:rPr>
          <w:rFonts w:ascii="Arial" w:hAnsi="Arial"/>
          <w:color w:val="000000"/>
        </w:rPr>
        <w:t>- Increase capacity of public vehicles</w:t>
      </w:r>
    </w:p>
    <w:p>
      <w:pPr>
        <w:ind w:firstLine="720"/>
        <w:rPr>
          <w:rFonts w:ascii="Arial" w:hAnsi="Arial"/>
          <w:color w:val="000000"/>
        </w:rPr>
      </w:pPr>
      <w:r>
        <w:rPr>
          <w:rFonts w:ascii="Arial" w:hAnsi="Arial"/>
          <w:color w:val="000000"/>
        </w:rPr>
        <w:t>- Better roads – avoid traffic jams e.t.c.</w:t>
      </w:r>
    </w:p>
    <w:p>
      <w:pPr>
        <w:ind w:firstLine="720"/>
        <w:rPr>
          <w:rFonts w:ascii="Arial" w:hAnsi="Arial"/>
          <w:color w:val="000000"/>
        </w:rPr>
      </w:pPr>
      <w:r>
        <w:rPr>
          <w:rFonts w:ascii="Arial" w:hAnsi="Arial"/>
          <w:color w:val="000000"/>
        </w:rPr>
        <w:t>- Use fewer lighting bulbs</w:t>
      </w:r>
    </w:p>
    <w:p>
      <w:pPr>
        <w:ind w:firstLine="720"/>
        <w:rPr>
          <w:rFonts w:ascii="Arial" w:hAnsi="Arial"/>
          <w:color w:val="000000"/>
        </w:rPr>
      </w:pPr>
      <w:r>
        <w:rPr>
          <w:rFonts w:ascii="Arial" w:hAnsi="Arial"/>
          <w:color w:val="000000"/>
        </w:rPr>
        <w:t>- Minimise outdoor advertising i.e. bill boards</w:t>
      </w:r>
    </w:p>
    <w:p>
      <w:pPr>
        <w:ind w:firstLine="720"/>
        <w:rPr>
          <w:rFonts w:ascii="Arial" w:hAnsi="Arial"/>
          <w:color w:val="000000"/>
        </w:rPr>
      </w:pPr>
      <w:r>
        <w:rPr>
          <w:rFonts w:ascii="Arial" w:hAnsi="Arial"/>
          <w:color w:val="000000"/>
        </w:rPr>
        <w:t>- Energy saving jikos/ stoves</w:t>
      </w:r>
    </w:p>
    <w:p>
      <w:pPr>
        <w:ind w:firstLine="720"/>
        <w:rPr>
          <w:rFonts w:ascii="Arial" w:hAnsi="Arial"/>
          <w:color w:val="000000"/>
        </w:rPr>
      </w:pPr>
      <w:r>
        <w:rPr>
          <w:rFonts w:ascii="Arial" w:hAnsi="Arial"/>
          <w:color w:val="000000"/>
        </w:rPr>
        <w:t>- Use low capacity cars</w:t>
        <w:tab/>
      </w:r>
    </w:p>
    <w:p>
      <w:pPr>
        <w:rPr>
          <w:rFonts w:ascii="Arial" w:hAnsi="Arial"/>
          <w:color w:val="000000"/>
        </w:rPr>
      </w:pPr>
      <w:r>
        <w:rPr>
          <w:rFonts w:ascii="Arial" w:hAnsi="Arial"/>
          <w:color w:val="000000"/>
        </w:rPr>
        <w:t>6 .</w:t>
        <w:tab/>
        <w:t>a) - Renewable sources of energy are those sources that are continually being replaced</w:t>
      </w:r>
    </w:p>
    <w:p>
      <w:pPr>
        <w:rPr>
          <w:rFonts w:ascii="Arial" w:hAnsi="Arial"/>
          <w:color w:val="000000"/>
        </w:rPr>
      </w:pPr>
      <w:r>
        <w:rPr>
          <w:rFonts w:ascii="Arial" w:hAnsi="Arial"/>
          <w:color w:val="000000"/>
        </w:rPr>
        <w:t xml:space="preserve">                  or  regenerated. </w:t>
        <w:tab/>
        <w:tab/>
        <w:tab/>
        <w:tab/>
        <w:tab/>
        <w:tab/>
        <w:tab/>
        <w:tab/>
        <w:tab/>
        <w:tab/>
      </w:r>
    </w:p>
    <w:p>
      <w:pPr>
        <w:rPr>
          <w:rFonts w:ascii="Arial" w:hAnsi="Arial"/>
          <w:color w:val="000000"/>
        </w:rPr>
      </w:pPr>
      <w:r>
        <w:rPr>
          <w:rFonts w:ascii="Arial" w:hAnsi="Arial"/>
          <w:color w:val="000000"/>
        </w:rPr>
        <w:t xml:space="preserve">            -  They are considered inexhaustible</w:t>
      </w:r>
    </w:p>
    <w:p>
      <w:pPr>
        <w:rPr>
          <w:rFonts w:ascii="Arial" w:hAnsi="Arial"/>
          <w:color w:val="000000"/>
        </w:rPr>
      </w:pPr>
      <w:r>
        <w:rPr>
          <w:rFonts w:ascii="Arial" w:hAnsi="Arial"/>
          <w:color w:val="000000"/>
        </w:rPr>
        <w:t xml:space="preserve">            b i)  - Presence of steep gradient of where there is a waterfall through out the year to </w:t>
      </w:r>
    </w:p>
    <w:p>
      <w:pPr>
        <w:rPr>
          <w:rFonts w:ascii="Arial" w:hAnsi="Arial"/>
          <w:color w:val="000000"/>
        </w:rPr>
      </w:pPr>
      <w:r>
        <w:rPr>
          <w:rFonts w:ascii="Arial" w:hAnsi="Arial"/>
          <w:color w:val="000000"/>
        </w:rPr>
        <w:t xml:space="preserve">                     make the  operations economical</w:t>
        <w:tab/>
        <w:tab/>
        <w:tab/>
        <w:tab/>
        <w:tab/>
        <w:tab/>
        <w:tab/>
        <w:tab/>
      </w:r>
    </w:p>
    <w:p>
      <w:pPr>
        <w:numPr>
          <w:ilvl w:val="0"/>
          <w:numId w:val="194"/>
        </w:numPr>
        <w:rPr>
          <w:rFonts w:ascii="Arial" w:hAnsi="Arial"/>
          <w:color w:val="000000"/>
        </w:rPr>
      </w:pPr>
      <w:r>
        <w:rPr>
          <w:rFonts w:ascii="Arial" w:hAnsi="Arial"/>
          <w:color w:val="000000"/>
        </w:rPr>
        <w:t>Hard basement rock to provide a firm foundation for the construction of a dam and accommodate weight of the reservoir</w:t>
      </w:r>
    </w:p>
    <w:p>
      <w:pPr>
        <w:numPr>
          <w:ilvl w:val="0"/>
          <w:numId w:val="194"/>
        </w:numPr>
        <w:rPr>
          <w:rFonts w:ascii="Arial" w:hAnsi="Arial"/>
          <w:color w:val="000000"/>
        </w:rPr>
      </w:pPr>
      <w:r>
        <w:rPr>
          <w:rFonts w:ascii="Arial" w:hAnsi="Arial"/>
          <w:color w:val="000000"/>
        </w:rPr>
        <w:t>Presence of a deep valley-where there is a deep valley or river gorge, it provides space for the reservoir therefore saves on the costs of constructing a dam.</w:t>
      </w:r>
    </w:p>
    <w:p>
      <w:pPr>
        <w:numPr>
          <w:ilvl w:val="0"/>
          <w:numId w:val="194"/>
        </w:numPr>
        <w:rPr>
          <w:rFonts w:ascii="Arial" w:hAnsi="Arial"/>
          <w:color w:val="000000"/>
        </w:rPr>
      </w:pPr>
      <w:r>
        <w:rPr>
          <w:rFonts w:ascii="Arial" w:hAnsi="Arial"/>
          <w:color w:val="000000"/>
        </w:rPr>
        <w:t>Presence of non-porous rocks to prevent seepage of water from the reservoir</w:t>
      </w:r>
    </w:p>
    <w:p>
      <w:pPr>
        <w:ind w:firstLine="720"/>
        <w:rPr>
          <w:rFonts w:ascii="Arial" w:hAnsi="Arial"/>
          <w:color w:val="000000"/>
        </w:rPr>
      </w:pPr>
      <w:r>
        <w:rPr>
          <w:rFonts w:ascii="Arial" w:hAnsi="Arial"/>
          <w:color w:val="000000"/>
        </w:rPr>
        <w:t xml:space="preserve">ii)  -    Adequate capital to develop more plants in Olkaria and other potential areas</w:t>
        <w:tab/>
      </w:r>
    </w:p>
    <w:p>
      <w:pPr>
        <w:numPr>
          <w:ilvl w:val="0"/>
          <w:numId w:val="195"/>
        </w:numPr>
        <w:rPr>
          <w:rFonts w:ascii="Arial" w:hAnsi="Arial"/>
          <w:color w:val="000000"/>
        </w:rPr>
      </w:pPr>
      <w:r>
        <w:rPr>
          <w:rFonts w:ascii="Arial" w:hAnsi="Arial"/>
          <w:color w:val="000000"/>
        </w:rPr>
        <w:t>Low level of technology in exploitation of geothermal</w:t>
      </w:r>
    </w:p>
    <w:p>
      <w:pPr>
        <w:numPr>
          <w:ilvl w:val="0"/>
          <w:numId w:val="195"/>
        </w:numPr>
        <w:rPr>
          <w:rFonts w:ascii="Arial" w:hAnsi="Arial"/>
          <w:color w:val="000000"/>
        </w:rPr>
      </w:pPr>
      <w:r>
        <w:rPr>
          <w:rFonts w:ascii="Arial" w:hAnsi="Arial"/>
          <w:color w:val="000000"/>
        </w:rPr>
        <w:t>Economical imbalance between the cost of setting up a station and the subsequent power outlay hence need for more stations.</w:t>
      </w:r>
    </w:p>
    <w:p>
      <w:pPr>
        <w:numPr>
          <w:ilvl w:val="0"/>
          <w:numId w:val="195"/>
        </w:numPr>
        <w:rPr>
          <w:rFonts w:ascii="Arial" w:hAnsi="Arial"/>
          <w:color w:val="000000"/>
        </w:rPr>
      </w:pPr>
      <w:r>
        <w:rPr>
          <w:rFonts w:ascii="Arial" w:hAnsi="Arial"/>
          <w:color w:val="000000"/>
        </w:rPr>
        <w:t>Potential areas are scattered and located in remote sparsely populated areas which are not potential markets for electricity produced</w:t>
      </w:r>
    </w:p>
    <w:p>
      <w:pPr>
        <w:numPr>
          <w:ilvl w:val="0"/>
          <w:numId w:val="195"/>
        </w:numPr>
        <w:rPr>
          <w:rFonts w:ascii="Arial" w:hAnsi="Arial"/>
          <w:color w:val="000000"/>
        </w:rPr>
      </w:pPr>
      <w:r>
        <w:rPr>
          <w:rFonts w:ascii="Arial" w:hAnsi="Arial"/>
          <w:color w:val="000000"/>
        </w:rPr>
        <w:t>High transmission costs of the potential markets</w:t>
      </w:r>
    </w:p>
    <w:p>
      <w:pPr>
        <w:ind w:firstLine="720"/>
        <w:rPr>
          <w:rFonts w:ascii="Arial" w:hAnsi="Arial"/>
          <w:color w:val="000000"/>
        </w:rPr>
      </w:pPr>
      <w:r>
        <w:rPr>
          <w:rFonts w:ascii="Arial" w:hAnsi="Arial"/>
          <w:color w:val="000000"/>
        </w:rPr>
        <w:t xml:space="preserve">c i) - It leads to an increase in prices of imports and other locally manufactured goods. </w:t>
        <w:tab/>
      </w:r>
    </w:p>
    <w:p>
      <w:pPr>
        <w:numPr>
          <w:ilvl w:val="0"/>
          <w:numId w:val="196"/>
        </w:numPr>
        <w:rPr>
          <w:rFonts w:ascii="Arial" w:hAnsi="Arial"/>
          <w:color w:val="000000"/>
        </w:rPr>
      </w:pPr>
      <w:r>
        <w:rPr>
          <w:rFonts w:ascii="Arial" w:hAnsi="Arial"/>
          <w:color w:val="000000"/>
        </w:rPr>
        <w:t>Third world countries spend huge sums of money on importation of crude oil</w:t>
      </w:r>
    </w:p>
    <w:p>
      <w:pPr>
        <w:numPr>
          <w:ilvl w:val="0"/>
          <w:numId w:val="196"/>
        </w:numPr>
        <w:rPr>
          <w:rFonts w:ascii="Arial" w:hAnsi="Arial"/>
          <w:color w:val="000000"/>
        </w:rPr>
      </w:pPr>
      <w:r>
        <w:rPr>
          <w:rFonts w:ascii="Arial" w:hAnsi="Arial"/>
          <w:color w:val="000000"/>
        </w:rPr>
        <w:t>Affects balance of trade since earnings from exports will be lower than imports.</w:t>
      </w:r>
    </w:p>
    <w:p>
      <w:pPr>
        <w:numPr>
          <w:ilvl w:val="0"/>
          <w:numId w:val="196"/>
        </w:numPr>
        <w:rPr>
          <w:rFonts w:ascii="Arial" w:hAnsi="Arial"/>
          <w:color w:val="000000"/>
        </w:rPr>
      </w:pPr>
      <w:r>
        <w:rPr>
          <w:rFonts w:ascii="Arial" w:hAnsi="Arial"/>
          <w:color w:val="000000"/>
        </w:rPr>
        <w:t>Results into inflation since the government passes the costs to consumers</w:t>
      </w:r>
    </w:p>
    <w:p>
      <w:pPr>
        <w:numPr>
          <w:ilvl w:val="0"/>
          <w:numId w:val="196"/>
        </w:numPr>
        <w:rPr>
          <w:rFonts w:ascii="Arial" w:hAnsi="Arial"/>
          <w:color w:val="000000"/>
        </w:rPr>
      </w:pPr>
      <w:r>
        <w:rPr>
          <w:rFonts w:ascii="Arial" w:hAnsi="Arial"/>
          <w:color w:val="000000"/>
        </w:rPr>
        <w:t>Oil crisis lowers GDP of third world countries since there will be more expenditure than investments</w:t>
      </w:r>
    </w:p>
    <w:p>
      <w:pPr>
        <w:numPr>
          <w:ilvl w:val="0"/>
          <w:numId w:val="196"/>
        </w:numPr>
        <w:rPr>
          <w:rFonts w:ascii="Arial" w:hAnsi="Arial"/>
          <w:color w:val="000000"/>
        </w:rPr>
      </w:pPr>
      <w:r>
        <w:rPr>
          <w:rFonts w:ascii="Arial" w:hAnsi="Arial"/>
          <w:color w:val="000000"/>
        </w:rPr>
        <w:t>It causes recession making an economy unable to create more jobs</w:t>
      </w:r>
    </w:p>
    <w:p>
      <w:pPr>
        <w:numPr>
          <w:ilvl w:val="0"/>
          <w:numId w:val="196"/>
        </w:numPr>
        <w:rPr>
          <w:rFonts w:ascii="Arial" w:hAnsi="Arial"/>
          <w:color w:val="000000"/>
        </w:rPr>
      </w:pPr>
      <w:r>
        <w:rPr>
          <w:rFonts w:ascii="Arial" w:hAnsi="Arial"/>
          <w:color w:val="000000"/>
        </w:rPr>
        <w:t>Causes a rise in living standards of people</w:t>
      </w:r>
    </w:p>
    <w:p>
      <w:pPr>
        <w:numPr>
          <w:ilvl w:val="0"/>
          <w:numId w:val="196"/>
        </w:numPr>
        <w:rPr>
          <w:rFonts w:ascii="Arial" w:hAnsi="Arial"/>
          <w:color w:val="000000"/>
        </w:rPr>
      </w:pPr>
      <w:r>
        <w:rPr>
          <w:rFonts w:ascii="Arial" w:hAnsi="Arial"/>
          <w:color w:val="000000"/>
        </w:rPr>
        <w:t>Increase production costs in other industries</w:t>
        <w:tab/>
      </w:r>
    </w:p>
    <w:p>
      <w:pPr>
        <w:rPr>
          <w:rFonts w:ascii="Arial" w:hAnsi="Arial"/>
          <w:color w:val="000000"/>
        </w:rPr>
      </w:pPr>
      <w:r>
        <w:rPr>
          <w:rFonts w:ascii="Arial" w:hAnsi="Arial"/>
          <w:color w:val="000000"/>
        </w:rPr>
        <w:t xml:space="preserve">      c .ii)  -   Reducing the consumption rate of energy by encouraging people to put off </w:t>
      </w:r>
    </w:p>
    <w:p>
      <w:pPr>
        <w:rPr>
          <w:rFonts w:ascii="Arial" w:hAnsi="Arial"/>
          <w:color w:val="000000"/>
        </w:rPr>
      </w:pPr>
      <w:r>
        <w:rPr>
          <w:rFonts w:ascii="Arial" w:hAnsi="Arial"/>
          <w:color w:val="000000"/>
        </w:rPr>
        <w:t xml:space="preserve">                      electricity when   not in use</w:t>
        <w:tab/>
        <w:tab/>
        <w:tab/>
        <w:tab/>
      </w:r>
    </w:p>
    <w:p>
      <w:pPr>
        <w:numPr>
          <w:ilvl w:val="0"/>
          <w:numId w:val="197"/>
        </w:numPr>
        <w:rPr>
          <w:rFonts w:ascii="Arial" w:hAnsi="Arial"/>
          <w:color w:val="000000"/>
        </w:rPr>
      </w:pPr>
      <w:r>
        <w:rPr>
          <w:rFonts w:ascii="Arial" w:hAnsi="Arial"/>
          <w:color w:val="000000"/>
        </w:rPr>
        <w:t>Rationing of power by the distributing company</w:t>
      </w:r>
    </w:p>
    <w:p>
      <w:pPr>
        <w:numPr>
          <w:ilvl w:val="0"/>
          <w:numId w:val="197"/>
        </w:numPr>
        <w:rPr>
          <w:rFonts w:ascii="Arial" w:hAnsi="Arial"/>
          <w:color w:val="000000"/>
        </w:rPr>
      </w:pPr>
      <w:r>
        <w:rPr>
          <w:rFonts w:ascii="Arial" w:hAnsi="Arial"/>
          <w:color w:val="000000"/>
        </w:rPr>
        <w:t>Encouraging the use of public vehicles, proper maintenance of vehicles to cut down on the amount of petroleum used/consumed</w:t>
      </w:r>
    </w:p>
    <w:p>
      <w:pPr>
        <w:numPr>
          <w:ilvl w:val="0"/>
          <w:numId w:val="197"/>
        </w:numPr>
        <w:rPr>
          <w:rFonts w:ascii="Arial" w:hAnsi="Arial"/>
          <w:color w:val="000000"/>
        </w:rPr>
      </w:pPr>
      <w:r>
        <w:rPr>
          <w:rFonts w:ascii="Arial" w:hAnsi="Arial"/>
          <w:color w:val="000000"/>
        </w:rPr>
        <w:t>Encouraging the use of alternative sources of energy like biogas and solar energy that can be renewed hence saving on non-renewable energy sources.</w:t>
      </w:r>
    </w:p>
    <w:p>
      <w:pPr>
        <w:numPr>
          <w:ilvl w:val="0"/>
          <w:numId w:val="197"/>
        </w:numPr>
        <w:rPr>
          <w:rFonts w:ascii="Arial" w:hAnsi="Arial"/>
          <w:color w:val="000000"/>
        </w:rPr>
      </w:pPr>
      <w:r>
        <w:rPr>
          <w:rFonts w:ascii="Arial" w:hAnsi="Arial"/>
          <w:color w:val="000000"/>
        </w:rPr>
        <w:t>Ensuring the development of energy saving devices e.g. jikos which use wood/charcoal</w:t>
      </w:r>
    </w:p>
    <w:p>
      <w:pPr>
        <w:numPr>
          <w:ilvl w:val="0"/>
          <w:numId w:val="197"/>
        </w:numPr>
        <w:rPr>
          <w:rFonts w:ascii="Arial" w:hAnsi="Arial"/>
          <w:color w:val="000000"/>
        </w:rPr>
      </w:pPr>
      <w:r>
        <w:rPr>
          <w:rFonts w:ascii="Arial" w:hAnsi="Arial"/>
          <w:color w:val="000000"/>
        </w:rPr>
        <w:t xml:space="preserve">Development of industrial machines which can use coal that is cheaper as an alternative form of energy </w:t>
      </w:r>
    </w:p>
    <w:p>
      <w:pPr>
        <w:numPr>
          <w:ilvl w:val="0"/>
          <w:numId w:val="197"/>
        </w:numPr>
        <w:rPr>
          <w:rFonts w:ascii="Arial" w:hAnsi="Arial"/>
          <w:color w:val="000000"/>
        </w:rPr>
      </w:pPr>
      <w:r>
        <w:rPr>
          <w:rFonts w:ascii="Arial" w:hAnsi="Arial"/>
          <w:color w:val="000000"/>
        </w:rPr>
        <w:t>Reduction of taxes on gas and solar panels to cut down on the use of wood fuel</w:t>
      </w:r>
    </w:p>
    <w:p>
      <w:pPr>
        <w:tabs>
          <w:tab w:val="left" w:pos="2190" w:leader="none"/>
        </w:tabs>
        <w:rPr>
          <w:rFonts w:ascii="Arial" w:hAnsi="Arial"/>
          <w:color w:val="000000"/>
        </w:rPr>
      </w:pPr>
      <w:r>
        <w:rPr>
          <w:rFonts w:ascii="Arial" w:hAnsi="Arial"/>
          <w:color w:val="000000"/>
        </w:rPr>
        <w:t xml:space="preserve">7.      (a)  - Leads to increase in prices of imports which  result in material shortage lowering of </w:t>
      </w:r>
    </w:p>
    <w:p>
      <w:pPr>
        <w:tabs>
          <w:tab w:val="left" w:pos="2190" w:leader="none"/>
        </w:tabs>
        <w:rPr>
          <w:rFonts w:ascii="Arial" w:hAnsi="Arial"/>
          <w:color w:val="000000"/>
        </w:rPr>
      </w:pPr>
      <w:r>
        <w:rPr>
          <w:rFonts w:ascii="Arial" w:hAnsi="Arial"/>
          <w:color w:val="000000"/>
        </w:rPr>
        <w:t xml:space="preserve">                the gross  domestic products (GDP) and creates a recession hence economy cannot  </w:t>
      </w:r>
    </w:p>
    <w:p>
      <w:pPr>
        <w:tabs>
          <w:tab w:val="left" w:pos="2190" w:leader="none"/>
        </w:tabs>
        <w:rPr>
          <w:rFonts w:ascii="Arial" w:hAnsi="Arial"/>
          <w:color w:val="000000"/>
        </w:rPr>
      </w:pPr>
      <w:r>
        <w:rPr>
          <w:rFonts w:ascii="Arial" w:hAnsi="Arial"/>
          <w:color w:val="000000"/>
        </w:rPr>
        <w:t xml:space="preserve">                  be able to create   more jobs</w:t>
        <w:tab/>
        <w:tab/>
        <w:tab/>
        <w:tab/>
        <w:tab/>
        <w:tab/>
        <w:tab/>
        <w:tab/>
        <w:tab/>
        <w:t xml:space="preserve"> </w:t>
      </w:r>
    </w:p>
    <w:p>
      <w:pPr>
        <w:tabs>
          <w:tab w:val="left" w:pos="2190" w:leader="none"/>
        </w:tabs>
        <w:rPr>
          <w:rFonts w:ascii="Arial" w:hAnsi="Arial"/>
          <w:color w:val="000000"/>
        </w:rPr>
      </w:pPr>
      <w:r>
        <w:rPr>
          <w:rFonts w:ascii="Arial" w:hAnsi="Arial"/>
          <w:color w:val="000000"/>
        </w:rPr>
        <w:t xml:space="preserve">           - Leads to inflation   i.e. the rise of  prices of various  commodities leading to reduced </w:t>
      </w:r>
    </w:p>
    <w:p>
      <w:pPr>
        <w:tabs>
          <w:tab w:val="left" w:pos="2190" w:leader="none"/>
        </w:tabs>
        <w:rPr>
          <w:rFonts w:ascii="Arial" w:hAnsi="Arial"/>
          <w:color w:val="000000"/>
        </w:rPr>
      </w:pPr>
      <w:r>
        <w:rPr>
          <w:rFonts w:ascii="Arial" w:hAnsi="Arial"/>
          <w:color w:val="000000"/>
        </w:rPr>
        <w:t xml:space="preserve">               consumption of goods and services hence drop in profits</w:t>
      </w:r>
    </w:p>
    <w:p>
      <w:pPr>
        <w:tabs>
          <w:tab w:val="left" w:pos="2190" w:leader="none"/>
        </w:tabs>
        <w:rPr>
          <w:rFonts w:ascii="Arial" w:hAnsi="Arial"/>
          <w:color w:val="000000"/>
        </w:rPr>
      </w:pPr>
      <w:r>
        <w:rPr>
          <w:rFonts w:ascii="Arial" w:hAnsi="Arial"/>
          <w:color w:val="000000"/>
        </w:rPr>
        <w:t xml:space="preserve">          - Increase in price of other forms of energy due to higher transport and production cost</w:t>
      </w:r>
    </w:p>
    <w:p>
      <w:pPr>
        <w:tabs>
          <w:tab w:val="left" w:pos="2190" w:leader="none"/>
        </w:tabs>
        <w:rPr>
          <w:rFonts w:ascii="Arial" w:hAnsi="Arial"/>
          <w:color w:val="000000"/>
        </w:rPr>
      </w:pPr>
      <w:r>
        <w:rPr>
          <w:rFonts w:ascii="Arial" w:hAnsi="Arial"/>
          <w:color w:val="000000"/>
        </w:rPr>
        <w:t xml:space="preserve">         - Decline in  agricultural production due to decrease in  and under maize and wheat and </w:t>
      </w:r>
    </w:p>
    <w:p>
      <w:pPr>
        <w:tabs>
          <w:tab w:val="left" w:pos="2190" w:leader="none"/>
        </w:tabs>
        <w:rPr>
          <w:rFonts w:ascii="Arial" w:hAnsi="Arial"/>
          <w:color w:val="000000"/>
        </w:rPr>
      </w:pPr>
      <w:r>
        <w:rPr>
          <w:rFonts w:ascii="Arial" w:hAnsi="Arial"/>
          <w:color w:val="000000"/>
        </w:rPr>
        <w:t xml:space="preserve">         reduced tourist activities due to the hike in oil prices that result in higher transport costs. </w:t>
      </w:r>
    </w:p>
    <w:p>
      <w:pPr>
        <w:tabs>
          <w:tab w:val="left" w:pos="2190" w:leader="none"/>
        </w:tabs>
        <w:rPr>
          <w:rFonts w:ascii="Arial" w:hAnsi="Arial"/>
          <w:color w:val="000000"/>
        </w:rPr>
      </w:pPr>
      <w:r>
        <w:rPr>
          <w:rFonts w:ascii="Arial" w:hAnsi="Arial"/>
          <w:color w:val="000000"/>
        </w:rPr>
        <w:t xml:space="preserve">         air fares rise  steeping making it expensive for tourists  to travel</w:t>
      </w:r>
    </w:p>
    <w:p>
      <w:pPr>
        <w:tabs>
          <w:tab w:val="left" w:pos="2190" w:leader="none"/>
        </w:tabs>
        <w:rPr>
          <w:rFonts w:ascii="Arial" w:hAnsi="Arial"/>
          <w:color w:val="000000"/>
        </w:rPr>
      </w:pPr>
      <w:r>
        <w:rPr>
          <w:rFonts w:ascii="Arial" w:hAnsi="Arial"/>
          <w:color w:val="000000"/>
        </w:rPr>
        <w:t xml:space="preserve">        - Depletion of foreign exchange reserves due to the increase in the oil import bill, the </w:t>
      </w:r>
    </w:p>
    <w:p>
      <w:pPr>
        <w:tabs>
          <w:tab w:val="left" w:pos="2190" w:leader="none"/>
        </w:tabs>
        <w:rPr>
          <w:rFonts w:ascii="Arial" w:hAnsi="Arial"/>
          <w:color w:val="000000"/>
        </w:rPr>
      </w:pPr>
      <w:r>
        <w:rPr>
          <w:rFonts w:ascii="Arial" w:hAnsi="Arial"/>
          <w:color w:val="000000"/>
        </w:rPr>
        <w:t xml:space="preserve">          country  spends a lot of its revenue on purchase of unrefined oil</w:t>
      </w:r>
    </w:p>
    <w:p>
      <w:pPr>
        <w:tabs>
          <w:tab w:val="left" w:pos="2190" w:leader="none"/>
        </w:tabs>
        <w:rPr>
          <w:rFonts w:ascii="Arial" w:hAnsi="Arial"/>
          <w:color w:val="000000"/>
        </w:rPr>
      </w:pPr>
      <w:r>
        <w:rPr>
          <w:rFonts w:ascii="Arial" w:hAnsi="Arial"/>
          <w:color w:val="000000"/>
        </w:rPr>
        <w:t xml:space="preserve">          - Environmental degradation  due to search for alternative  sources of energy hence </w:t>
      </w:r>
    </w:p>
    <w:p>
      <w:pPr>
        <w:tabs>
          <w:tab w:val="left" w:pos="2190" w:leader="none"/>
        </w:tabs>
        <w:rPr>
          <w:rFonts w:ascii="Arial" w:hAnsi="Arial"/>
          <w:color w:val="000000"/>
        </w:rPr>
      </w:pPr>
      <w:r>
        <w:rPr>
          <w:rFonts w:ascii="Arial" w:hAnsi="Arial"/>
          <w:color w:val="000000"/>
        </w:rPr>
        <w:t xml:space="preserve">               demand for harcoal and wood fuel causing deforestation and soil erosion</w:t>
        <w:tab/>
      </w:r>
    </w:p>
    <w:p>
      <w:pPr>
        <w:tabs>
          <w:tab w:val="left" w:pos="2190" w:leader="none"/>
        </w:tabs>
        <w:rPr>
          <w:rFonts w:ascii="Arial" w:hAnsi="Arial"/>
          <w:color w:val="000000"/>
        </w:rPr>
      </w:pPr>
      <w:r>
        <w:rPr>
          <w:rFonts w:ascii="Arial" w:hAnsi="Arial"/>
          <w:color w:val="000000"/>
        </w:rPr>
        <w:t xml:space="preserve">      b) - To conserve energy means the efficient utilization of energy to avoid wastage</w:t>
        <w:tab/>
        <w:tab/>
      </w:r>
    </w:p>
    <w:p>
      <w:pPr>
        <w:tabs>
          <w:tab w:val="left" w:pos="2190" w:leader="none"/>
        </w:tabs>
        <w:rPr>
          <w:rFonts w:ascii="Arial" w:hAnsi="Arial"/>
          <w:color w:val="000000"/>
        </w:rPr>
      </w:pPr>
      <w:r>
        <w:rPr>
          <w:rFonts w:ascii="Arial" w:hAnsi="Arial"/>
          <w:color w:val="000000"/>
        </w:rPr>
        <w:t xml:space="preserve">         - Encouraging he use of solar for heating and lighting</w:t>
      </w:r>
    </w:p>
    <w:p>
      <w:pPr>
        <w:tabs>
          <w:tab w:val="left" w:pos="2190" w:leader="none"/>
        </w:tabs>
        <w:rPr>
          <w:rFonts w:ascii="Arial" w:hAnsi="Arial"/>
          <w:color w:val="000000"/>
        </w:rPr>
      </w:pPr>
      <w:r>
        <w:rPr>
          <w:rFonts w:ascii="Arial" w:hAnsi="Arial"/>
          <w:color w:val="000000"/>
        </w:rPr>
        <w:t xml:space="preserve">         - Encouraging Kenyans to put off electricity gadgets when they are not being used</w:t>
      </w:r>
    </w:p>
    <w:p>
      <w:pPr>
        <w:rPr>
          <w:rFonts w:ascii="Arial" w:hAnsi="Arial"/>
          <w:color w:val="000000"/>
        </w:rPr>
      </w:pPr>
      <w:r>
        <w:rPr>
          <w:rFonts w:ascii="Arial" w:hAnsi="Arial"/>
          <w:color w:val="000000"/>
        </w:rPr>
        <w:t xml:space="preserve">         - Proper maintenance of motor vehicles</w:t>
      </w:r>
    </w:p>
    <w:p>
      <w:pPr>
        <w:rPr>
          <w:rFonts w:ascii="Arial" w:hAnsi="Arial"/>
          <w:color w:val="000000"/>
        </w:rPr>
      </w:pPr>
      <w:r>
        <w:rPr>
          <w:rFonts w:ascii="Arial" w:hAnsi="Arial"/>
          <w:color w:val="000000"/>
        </w:rPr>
        <w:t xml:space="preserve">         - Encouraging the use of public transport instead of personal cars</w:t>
      </w:r>
    </w:p>
    <w:p>
      <w:pPr>
        <w:rPr>
          <w:rFonts w:ascii="Arial" w:hAnsi="Arial"/>
          <w:color w:val="000000"/>
        </w:rPr>
      </w:pPr>
      <w:r>
        <w:rPr>
          <w:rFonts w:ascii="Arial" w:hAnsi="Arial"/>
          <w:color w:val="000000"/>
        </w:rPr>
        <w:t xml:space="preserve">         - Encourage the use of energy saving jikos /stores to reduce wood fuel used</w:t>
      </w:r>
    </w:p>
    <w:p>
      <w:pPr>
        <w:rPr>
          <w:rFonts w:ascii="Arial" w:hAnsi="Arial"/>
          <w:color w:val="000000"/>
        </w:rPr>
      </w:pPr>
    </w:p>
    <w:p>
      <w:pPr>
        <w:rPr>
          <w:rFonts w:ascii="Arial" w:hAnsi="Arial"/>
          <w:color w:val="000000"/>
        </w:rPr>
      </w:pPr>
      <w:r>
        <w:rPr>
          <w:rFonts w:ascii="Arial" w:hAnsi="Arial"/>
          <w:color w:val="000000"/>
        </w:rPr>
        <w:t>8.</w:t>
        <w:tab/>
        <w:t xml:space="preserve">a) Is usually portrayed as a question of price and supply uncertainties and the rapid </w:t>
      </w:r>
    </w:p>
    <w:p>
      <w:pPr>
        <w:rPr>
          <w:rFonts w:ascii="Arial" w:hAnsi="Arial"/>
          <w:color w:val="000000"/>
        </w:rPr>
      </w:pPr>
      <w:r>
        <w:rPr>
          <w:rFonts w:ascii="Arial" w:hAnsi="Arial"/>
          <w:color w:val="000000"/>
        </w:rPr>
        <w:t xml:space="preserve">               depletion  of fossil fuels</w:t>
        <w:tab/>
        <w:tab/>
        <w:tab/>
        <w:tab/>
        <w:tab/>
        <w:tab/>
        <w:tab/>
        <w:tab/>
        <w:tab/>
        <w:tab/>
      </w:r>
    </w:p>
    <w:p>
      <w:pPr>
        <w:ind w:firstLine="720"/>
        <w:rPr>
          <w:rFonts w:ascii="Arial" w:hAnsi="Arial"/>
          <w:color w:val="000000"/>
        </w:rPr>
      </w:pPr>
      <w:r>
        <w:rPr>
          <w:rFonts w:ascii="Arial" w:hAnsi="Arial"/>
          <w:color w:val="000000"/>
        </w:rPr>
        <w:t>b) - Destruction of forest as alternatives source of energy</w:t>
        <w:tab/>
        <w:tab/>
        <w:tab/>
        <w:tab/>
        <w:tab/>
      </w:r>
    </w:p>
    <w:p>
      <w:pPr>
        <w:ind w:left="720"/>
        <w:rPr>
          <w:rFonts w:ascii="Arial" w:hAnsi="Arial"/>
          <w:color w:val="000000"/>
        </w:rPr>
      </w:pPr>
      <w:r>
        <w:rPr>
          <w:rFonts w:ascii="Arial" w:hAnsi="Arial"/>
          <w:color w:val="000000"/>
        </w:rPr>
        <w:t xml:space="preserve">    - Promote erosion due to deforestation</w:t>
      </w:r>
    </w:p>
    <w:p>
      <w:pPr>
        <w:ind w:left="720"/>
        <w:rPr>
          <w:rFonts w:ascii="Arial" w:hAnsi="Arial"/>
          <w:color w:val="000000"/>
        </w:rPr>
      </w:pPr>
      <w:r>
        <w:rPr>
          <w:rFonts w:ascii="Arial" w:hAnsi="Arial"/>
          <w:color w:val="000000"/>
        </w:rPr>
        <w:t xml:space="preserve">   - Destabilize ecological balance</w:t>
      </w:r>
    </w:p>
    <w:p>
      <w:pPr>
        <w:ind w:left="720"/>
        <w:rPr>
          <w:rFonts w:ascii="Arial" w:hAnsi="Arial"/>
          <w:color w:val="000000"/>
        </w:rPr>
      </w:pPr>
      <w:r>
        <w:rPr>
          <w:rFonts w:ascii="Arial" w:hAnsi="Arial"/>
          <w:color w:val="000000"/>
        </w:rPr>
        <w:t xml:space="preserve">   - Facilitate desertification due to deforestation</w:t>
      </w:r>
    </w:p>
    <w:p>
      <w:pPr>
        <w:rPr>
          <w:rFonts w:ascii="Arial" w:hAnsi="Arial"/>
          <w:color w:val="000000"/>
        </w:rPr>
      </w:pPr>
      <w:r>
        <w:rPr>
          <w:rFonts w:ascii="Arial" w:hAnsi="Arial"/>
          <w:color w:val="000000"/>
        </w:rPr>
        <w:t xml:space="preserve">9. </w:t>
        <w:tab/>
        <w:t>a)</w:t>
        <w:tab/>
        <w:t xml:space="preserve"> - Oils.</w:t>
        <w:tab/>
        <w:tab/>
        <w:tab/>
        <w:tab/>
        <w:tab/>
        <w:tab/>
        <w:tab/>
        <w:tab/>
        <w:tab/>
        <w:tab/>
        <w:t xml:space="preserve">            </w:t>
      </w:r>
    </w:p>
    <w:p>
      <w:pPr>
        <w:rPr>
          <w:rFonts w:ascii="Arial" w:hAnsi="Arial"/>
          <w:color w:val="000000"/>
        </w:rPr>
      </w:pPr>
      <w:r>
        <w:rPr>
          <w:rFonts w:ascii="Arial" w:hAnsi="Arial"/>
          <w:color w:val="000000"/>
        </w:rPr>
        <w:tab/>
        <w:tab/>
        <w:t xml:space="preserve">- Natural gas. </w:t>
      </w:r>
    </w:p>
    <w:p>
      <w:pPr>
        <w:rPr>
          <w:rFonts w:ascii="Arial" w:hAnsi="Arial"/>
          <w:color w:val="000000"/>
        </w:rPr>
      </w:pPr>
      <w:r>
        <w:rPr>
          <w:rFonts w:ascii="Arial" w:hAnsi="Arial"/>
          <w:color w:val="000000"/>
        </w:rPr>
        <w:tab/>
        <w:tab/>
        <w:t xml:space="preserve">- Coal. </w:t>
        <w:tab/>
      </w:r>
    </w:p>
    <w:p>
      <w:pPr>
        <w:ind w:firstLine="720"/>
        <w:rPr>
          <w:rFonts w:ascii="Arial" w:hAnsi="Arial"/>
          <w:color w:val="000000"/>
        </w:rPr>
      </w:pPr>
      <w:r>
        <w:rPr>
          <w:rFonts w:ascii="Arial" w:hAnsi="Arial"/>
          <w:color w:val="000000"/>
        </w:rPr>
        <w:t xml:space="preserve"> b) - Kenya would save foreign exchange it used to spend on oil inputs and channel the</w:t>
      </w:r>
    </w:p>
    <w:p>
      <w:pPr>
        <w:ind w:firstLine="720"/>
        <w:rPr>
          <w:rFonts w:ascii="Arial" w:hAnsi="Arial"/>
          <w:color w:val="000000"/>
        </w:rPr>
      </w:pPr>
      <w:r>
        <w:rPr>
          <w:rFonts w:ascii="Arial" w:hAnsi="Arial"/>
          <w:color w:val="000000"/>
        </w:rPr>
        <w:t xml:space="preserve">       funds to  projects. </w:t>
        <w:tab/>
        <w:tab/>
        <w:tab/>
        <w:tab/>
        <w:tab/>
        <w:tab/>
        <w:tab/>
        <w:tab/>
        <w:tab/>
      </w:r>
    </w:p>
    <w:p>
      <w:pPr>
        <w:ind w:firstLine="720"/>
        <w:rPr>
          <w:rFonts w:ascii="Arial" w:hAnsi="Arial"/>
          <w:color w:val="000000"/>
        </w:rPr>
      </w:pPr>
      <w:r>
        <w:rPr>
          <w:rFonts w:ascii="Arial" w:hAnsi="Arial"/>
          <w:color w:val="000000"/>
        </w:rPr>
        <w:t xml:space="preserve">- More industries would be established because industrial fuel would be </w:t>
      </w:r>
    </w:p>
    <w:p>
      <w:pPr>
        <w:ind w:firstLine="720"/>
        <w:rPr>
          <w:rFonts w:ascii="Arial" w:hAnsi="Arial"/>
          <w:color w:val="000000"/>
        </w:rPr>
      </w:pPr>
      <w:r>
        <w:rPr>
          <w:rFonts w:ascii="Arial" w:hAnsi="Arial"/>
          <w:color w:val="000000"/>
        </w:rPr>
        <w:t>cheaper/increase in investments. .</w:t>
      </w:r>
    </w:p>
    <w:p>
      <w:pPr>
        <w:ind w:firstLine="720"/>
        <w:rPr>
          <w:rFonts w:ascii="Arial" w:hAnsi="Arial"/>
          <w:color w:val="000000"/>
        </w:rPr>
      </w:pPr>
      <w:r>
        <w:rPr>
          <w:rFonts w:ascii="Arial" w:hAnsi="Arial"/>
          <w:color w:val="000000"/>
        </w:rPr>
        <w:t xml:space="preserve">- More job opportunities would be created in the oil sector and other related industries </w:t>
      </w:r>
    </w:p>
    <w:p>
      <w:pPr>
        <w:ind w:firstLine="720"/>
        <w:rPr>
          <w:rFonts w:ascii="Arial" w:hAnsi="Arial"/>
          <w:color w:val="000000"/>
        </w:rPr>
      </w:pPr>
      <w:r>
        <w:rPr>
          <w:rFonts w:ascii="Arial" w:hAnsi="Arial"/>
          <w:color w:val="000000"/>
        </w:rPr>
        <w:t xml:space="preserve">thereby  improving standards of living of Kenyans. .</w:t>
      </w:r>
    </w:p>
    <w:p>
      <w:pPr>
        <w:ind w:firstLine="720"/>
        <w:rPr>
          <w:rFonts w:ascii="Arial" w:hAnsi="Arial"/>
          <w:color w:val="000000"/>
        </w:rPr>
      </w:pPr>
      <w:r>
        <w:rPr>
          <w:rFonts w:ascii="Arial" w:hAnsi="Arial"/>
          <w:color w:val="000000"/>
        </w:rPr>
        <w:t>- Transport costs would reduce leading to cheaper commodities in the market. .</w:t>
      </w:r>
    </w:p>
    <w:p>
      <w:pPr>
        <w:ind w:firstLine="720"/>
        <w:rPr>
          <w:rFonts w:ascii="Arial" w:hAnsi="Arial"/>
          <w:color w:val="000000"/>
        </w:rPr>
      </w:pPr>
      <w:r>
        <w:rPr>
          <w:rFonts w:ascii="Arial" w:hAnsi="Arial"/>
          <w:color w:val="000000"/>
        </w:rPr>
        <w:t xml:space="preserve">- Kenya would earn more foreign exchange through oil exports and these earnings used </w:t>
      </w:r>
    </w:p>
    <w:p>
      <w:pPr>
        <w:ind w:firstLine="720"/>
        <w:rPr>
          <w:rFonts w:ascii="Arial" w:hAnsi="Arial"/>
          <w:color w:val="000000"/>
        </w:rPr>
      </w:pPr>
      <w:r>
        <w:rPr>
          <w:rFonts w:ascii="Arial" w:hAnsi="Arial"/>
          <w:color w:val="000000"/>
        </w:rPr>
        <w:t>to develop other sectors of the economy. .</w:t>
      </w:r>
    </w:p>
    <w:p>
      <w:pPr>
        <w:ind w:firstLine="720"/>
        <w:rPr>
          <w:rFonts w:ascii="Arial" w:hAnsi="Arial"/>
          <w:color w:val="000000"/>
        </w:rPr>
      </w:pPr>
      <w:r>
        <w:rPr>
          <w:rFonts w:ascii="Arial" w:hAnsi="Arial"/>
          <w:color w:val="000000"/>
        </w:rPr>
        <w:t xml:space="preserve">- Infrastructure of social amenities improved leading to better standards of living. </w:t>
      </w:r>
    </w:p>
    <w:p>
      <w:pPr>
        <w:ind w:firstLine="720"/>
        <w:rPr>
          <w:rFonts w:ascii="Arial" w:hAnsi="Arial"/>
          <w:color w:val="000000"/>
        </w:rPr>
      </w:pPr>
      <w:r>
        <w:rPr>
          <w:rFonts w:ascii="Arial" w:hAnsi="Arial"/>
          <w:color w:val="000000"/>
        </w:rPr>
        <w:t xml:space="preserve">c) - The government is encouraging the use of alternative sources of energy such as ,     </w:t>
      </w:r>
    </w:p>
    <w:p>
      <w:pPr>
        <w:ind w:firstLine="720"/>
        <w:rPr>
          <w:rFonts w:ascii="Arial" w:hAnsi="Arial"/>
          <w:color w:val="000000"/>
        </w:rPr>
      </w:pPr>
      <w:r>
        <w:rPr>
          <w:rFonts w:ascii="Arial" w:hAnsi="Arial"/>
          <w:color w:val="000000"/>
        </w:rPr>
        <w:t xml:space="preserve">       Geothermal  biomass, wind &amp; sun. </w:t>
        <w:tab/>
        <w:tab/>
        <w:tab/>
        <w:tab/>
        <w:tab/>
        <w:tab/>
        <w:tab/>
        <w:tab/>
      </w:r>
    </w:p>
    <w:p>
      <w:pPr>
        <w:ind w:firstLine="720"/>
        <w:rPr>
          <w:rFonts w:ascii="Arial" w:hAnsi="Arial"/>
          <w:color w:val="000000"/>
        </w:rPr>
      </w:pPr>
      <w:r>
        <w:rPr>
          <w:rFonts w:ascii="Arial" w:hAnsi="Arial"/>
          <w:color w:val="000000"/>
        </w:rPr>
        <w:t xml:space="preserve">- The government is developing modified programmes through afforestation, </w:t>
      </w:r>
    </w:p>
    <w:p>
      <w:pPr>
        <w:ind w:firstLine="720"/>
        <w:rPr>
          <w:rFonts w:ascii="Arial" w:hAnsi="Arial"/>
          <w:color w:val="000000"/>
        </w:rPr>
      </w:pPr>
      <w:r>
        <w:rPr>
          <w:rFonts w:ascii="Arial" w:hAnsi="Arial"/>
          <w:color w:val="000000"/>
        </w:rPr>
        <w:t xml:space="preserve">  reafforestation &amp;   planting of fast-growing trees.</w:t>
      </w:r>
    </w:p>
    <w:p>
      <w:pPr>
        <w:ind w:firstLine="720"/>
        <w:rPr>
          <w:rFonts w:ascii="Arial" w:hAnsi="Arial"/>
          <w:color w:val="000000"/>
        </w:rPr>
      </w:pPr>
      <w:r>
        <w:rPr>
          <w:rFonts w:ascii="Arial" w:hAnsi="Arial"/>
          <w:color w:val="000000"/>
        </w:rPr>
        <w:t>- Controlling importation of vehicles with high engine capacity.</w:t>
      </w:r>
    </w:p>
    <w:p>
      <w:pPr>
        <w:ind w:firstLine="720"/>
        <w:rPr>
          <w:rFonts w:ascii="Arial" w:hAnsi="Arial"/>
          <w:color w:val="000000"/>
        </w:rPr>
      </w:pPr>
      <w:r>
        <w:rPr>
          <w:rFonts w:ascii="Arial" w:hAnsi="Arial"/>
          <w:color w:val="000000"/>
        </w:rPr>
        <w:t>- People are encouraged to use energy saving jikos.</w:t>
      </w:r>
    </w:p>
    <w:p>
      <w:pPr>
        <w:ind w:firstLine="720"/>
        <w:rPr>
          <w:rFonts w:ascii="Arial" w:hAnsi="Arial"/>
          <w:color w:val="000000"/>
        </w:rPr>
      </w:pPr>
      <w:r>
        <w:rPr>
          <w:rFonts w:ascii="Arial" w:hAnsi="Arial"/>
          <w:color w:val="000000"/>
        </w:rPr>
        <w:t xml:space="preserve">- A lot of emphasize is being put on protecting the existing forest by resettling people </w:t>
      </w:r>
    </w:p>
    <w:p>
      <w:pPr>
        <w:ind w:firstLine="720"/>
        <w:rPr>
          <w:rFonts w:ascii="Arial" w:hAnsi="Arial"/>
          <w:color w:val="000000"/>
        </w:rPr>
      </w:pPr>
      <w:r>
        <w:rPr>
          <w:rFonts w:ascii="Arial" w:hAnsi="Arial"/>
          <w:color w:val="000000"/>
        </w:rPr>
        <w:t xml:space="preserve">]who have   settled on forest land.</w:t>
      </w:r>
    </w:p>
    <w:p>
      <w:pPr>
        <w:ind w:firstLine="720"/>
        <w:rPr>
          <w:rFonts w:ascii="Arial" w:hAnsi="Arial"/>
          <w:color w:val="000000"/>
        </w:rPr>
      </w:pPr>
      <w:r>
        <w:rPr>
          <w:rFonts w:ascii="Arial" w:hAnsi="Arial"/>
          <w:color w:val="000000"/>
        </w:rPr>
        <w:t xml:space="preserve">- Encouraging the use of public transport by improving it so as to reduce the number of </w:t>
      </w:r>
    </w:p>
    <w:p>
      <w:pPr>
        <w:ind w:firstLine="720"/>
        <w:rPr>
          <w:rFonts w:ascii="Arial" w:hAnsi="Arial"/>
          <w:color w:val="000000"/>
        </w:rPr>
      </w:pPr>
      <w:r>
        <w:rPr>
          <w:rFonts w:ascii="Arial" w:hAnsi="Arial"/>
          <w:color w:val="000000"/>
        </w:rPr>
        <w:t xml:space="preserve">  private   cars on the roads.</w:t>
        <w:tab/>
        <w:tab/>
        <w:tab/>
        <w:tab/>
        <w:tab/>
        <w:tab/>
      </w:r>
    </w:p>
    <w:p>
      <w:pPr>
        <w:rPr>
          <w:rFonts w:ascii="Arial" w:hAnsi="Arial"/>
          <w:color w:val="000000"/>
        </w:rPr>
      </w:pPr>
    </w:p>
    <w:p>
      <w:pPr>
        <w:rPr>
          <w:rFonts w:ascii="Arial" w:hAnsi="Arial"/>
          <w:color w:val="000000"/>
        </w:rPr>
      </w:pPr>
      <w:r>
        <w:rPr>
          <w:rFonts w:ascii="Arial" w:hAnsi="Arial"/>
          <w:color w:val="000000"/>
        </w:rPr>
        <w:t>10.</w:t>
        <w:tab/>
        <w:t xml:space="preserve"> i)  - Conducting reconnaissance </w:t>
        <w:tab/>
        <w:tab/>
        <w:tab/>
        <w:tab/>
        <w:tab/>
        <w:tab/>
        <w:tab/>
        <w:tab/>
      </w:r>
    </w:p>
    <w:p>
      <w:pPr>
        <w:ind w:firstLine="720" w:left="720"/>
        <w:rPr>
          <w:rFonts w:ascii="Arial" w:hAnsi="Arial"/>
          <w:color w:val="000000"/>
        </w:rPr>
      </w:pPr>
      <w:r>
        <w:rPr>
          <w:rFonts w:ascii="Arial" w:hAnsi="Arial"/>
          <w:color w:val="000000"/>
        </w:rPr>
        <w:t>- Preparing relevant tools &amp; equipment.</w:t>
      </w:r>
    </w:p>
    <w:p>
      <w:pPr>
        <w:ind w:firstLine="720" w:left="720"/>
        <w:rPr>
          <w:rFonts w:ascii="Arial" w:hAnsi="Arial"/>
          <w:color w:val="000000"/>
        </w:rPr>
      </w:pPr>
      <w:r>
        <w:rPr>
          <w:rFonts w:ascii="Arial" w:hAnsi="Arial"/>
          <w:color w:val="000000"/>
        </w:rPr>
        <w:t>- Preparing working schedule.</w:t>
      </w:r>
    </w:p>
    <w:p>
      <w:pPr>
        <w:ind w:firstLine="720" w:left="720"/>
        <w:rPr>
          <w:rFonts w:ascii="Arial" w:hAnsi="Arial"/>
          <w:color w:val="000000"/>
        </w:rPr>
      </w:pPr>
      <w:r>
        <w:rPr>
          <w:rFonts w:ascii="Arial" w:hAnsi="Arial"/>
          <w:color w:val="000000"/>
        </w:rPr>
        <w:t>- Forming groups.</w:t>
      </w:r>
    </w:p>
    <w:p>
      <w:pPr>
        <w:ind w:firstLine="720" w:left="720"/>
        <w:rPr>
          <w:rFonts w:ascii="Arial" w:hAnsi="Arial"/>
          <w:color w:val="000000"/>
        </w:rPr>
      </w:pPr>
      <w:r>
        <w:rPr>
          <w:rFonts w:ascii="Arial" w:hAnsi="Arial"/>
          <w:color w:val="000000"/>
        </w:rPr>
        <w:t>- Content analysis/doing more research.</w:t>
      </w:r>
    </w:p>
    <w:p>
      <w:pPr>
        <w:ind w:firstLine="720"/>
        <w:rPr>
          <w:rFonts w:ascii="Arial" w:hAnsi="Arial"/>
          <w:color w:val="000000"/>
        </w:rPr>
      </w:pPr>
      <w:r>
        <w:rPr>
          <w:rFonts w:ascii="Arial" w:hAnsi="Arial"/>
          <w:color w:val="000000"/>
        </w:rPr>
        <w:t xml:space="preserve">ii)  - Direct observation. </w:t>
        <w:tab/>
        <w:tab/>
        <w:tab/>
        <w:tab/>
        <w:tab/>
        <w:tab/>
        <w:tab/>
        <w:tab/>
        <w:tab/>
      </w:r>
    </w:p>
    <w:p>
      <w:pPr>
        <w:ind w:firstLine="720" w:left="720"/>
        <w:rPr>
          <w:rFonts w:ascii="Arial" w:hAnsi="Arial"/>
          <w:color w:val="000000"/>
        </w:rPr>
      </w:pPr>
      <w:r>
        <w:rPr>
          <w:rFonts w:ascii="Arial" w:hAnsi="Arial"/>
          <w:color w:val="000000"/>
        </w:rPr>
        <w:t xml:space="preserve">- Interviewing. </w:t>
      </w:r>
    </w:p>
    <w:p>
      <w:pPr>
        <w:ind w:firstLine="720" w:left="720"/>
        <w:rPr>
          <w:rFonts w:ascii="Arial" w:hAnsi="Arial"/>
          <w:color w:val="000000"/>
        </w:rPr>
      </w:pPr>
      <w:r>
        <w:rPr>
          <w:rFonts w:ascii="Arial" w:hAnsi="Arial"/>
          <w:color w:val="000000"/>
        </w:rPr>
        <w:t xml:space="preserve">- Administering Questionnaire. </w:t>
      </w:r>
    </w:p>
    <w:p>
      <w:pPr>
        <w:ind w:firstLine="720" w:left="720"/>
        <w:rPr>
          <w:rFonts w:ascii="Arial" w:hAnsi="Arial"/>
          <w:color w:val="000000"/>
        </w:rPr>
      </w:pPr>
      <w:r>
        <w:rPr>
          <w:rFonts w:ascii="Arial" w:hAnsi="Arial"/>
          <w:color w:val="000000"/>
        </w:rPr>
        <w:t xml:space="preserve">- Photographing/filming. </w:t>
        <w:tab/>
      </w:r>
    </w:p>
    <w:p>
      <w:pPr>
        <w:ind w:firstLine="720"/>
        <w:rPr>
          <w:rFonts w:ascii="Arial" w:hAnsi="Arial"/>
          <w:color w:val="000000"/>
        </w:rPr>
      </w:pPr>
      <w:r>
        <w:rPr>
          <w:rFonts w:ascii="Arial" w:hAnsi="Arial"/>
          <w:color w:val="000000"/>
        </w:rPr>
        <w:t xml:space="preserve"> iii) - Lighting. </w:t>
        <w:tab/>
        <w:tab/>
        <w:tab/>
        <w:tab/>
        <w:tab/>
        <w:tab/>
        <w:tab/>
        <w:tab/>
        <w:tab/>
        <w:tab/>
      </w:r>
    </w:p>
    <w:p>
      <w:pPr>
        <w:ind w:firstLine="720" w:left="720"/>
        <w:rPr>
          <w:rFonts w:ascii="Arial" w:hAnsi="Arial"/>
          <w:color w:val="000000"/>
        </w:rPr>
      </w:pPr>
      <w:r>
        <w:rPr>
          <w:rFonts w:ascii="Arial" w:hAnsi="Arial"/>
          <w:color w:val="000000"/>
        </w:rPr>
        <w:t xml:space="preserve">- Heating. </w:t>
      </w:r>
    </w:p>
    <w:p>
      <w:pPr>
        <w:ind w:firstLine="720" w:left="720"/>
        <w:rPr>
          <w:rFonts w:ascii="Arial" w:hAnsi="Arial"/>
          <w:color w:val="000000"/>
        </w:rPr>
      </w:pPr>
      <w:r>
        <w:rPr>
          <w:rFonts w:ascii="Arial" w:hAnsi="Arial"/>
          <w:color w:val="000000"/>
        </w:rPr>
        <w:t>- Powering machines.</w:t>
        <w:tab/>
      </w:r>
    </w:p>
    <w:p>
      <w:pPr>
        <w:rPr>
          <w:rFonts w:ascii="Arial" w:hAnsi="Arial"/>
          <w:color w:val="000000"/>
        </w:rPr>
      </w:pPr>
      <w:r>
        <w:rPr>
          <w:rFonts w:ascii="Arial" w:hAnsi="Arial"/>
          <w:color w:val="000000"/>
        </w:rPr>
        <w:t xml:space="preserve">11. </w:t>
        <w:tab/>
        <w:t xml:space="preserve">a i)   - Coal</w:t>
        <w:tab/>
        <w:tab/>
        <w:tab/>
        <w:tab/>
        <w:tab/>
        <w:tab/>
        <w:tab/>
        <w:tab/>
        <w:tab/>
        <w:tab/>
        <w:tab/>
      </w:r>
    </w:p>
    <w:p>
      <w:pPr>
        <w:ind w:firstLine="720"/>
        <w:rPr>
          <w:rFonts w:ascii="Arial" w:hAnsi="Arial"/>
          <w:color w:val="000000"/>
        </w:rPr>
      </w:pPr>
      <w:r>
        <w:rPr>
          <w:rFonts w:ascii="Arial" w:hAnsi="Arial"/>
          <w:color w:val="000000"/>
        </w:rPr>
        <w:t>- Natural gas</w:t>
      </w:r>
    </w:p>
    <w:p>
      <w:pPr>
        <w:ind w:firstLine="720"/>
        <w:rPr>
          <w:rFonts w:ascii="Arial" w:hAnsi="Arial"/>
          <w:color w:val="000000"/>
        </w:rPr>
      </w:pPr>
      <w:r>
        <w:rPr>
          <w:rFonts w:ascii="Arial" w:hAnsi="Arial"/>
          <w:color w:val="000000"/>
        </w:rPr>
        <w:t>- Uranium</w:t>
      </w:r>
    </w:p>
    <w:p>
      <w:pPr>
        <w:ind w:firstLine="720"/>
        <w:rPr>
          <w:rFonts w:ascii="Arial" w:hAnsi="Arial"/>
          <w:color w:val="000000"/>
        </w:rPr>
      </w:pPr>
      <w:r>
        <w:rPr>
          <w:rFonts w:ascii="Arial" w:hAnsi="Arial"/>
          <w:color w:val="000000"/>
        </w:rPr>
        <w:t xml:space="preserve">- Petroleum  products/oil  </w:t>
      </w:r>
    </w:p>
    <w:p>
      <w:pPr>
        <w:rPr>
          <w:rFonts w:ascii="Arial" w:hAnsi="Arial"/>
          <w:color w:val="000000"/>
        </w:rPr>
      </w:pPr>
      <w:r>
        <w:rPr>
          <w:rFonts w:ascii="Arial" w:hAnsi="Arial"/>
          <w:color w:val="000000"/>
        </w:rPr>
        <w:t xml:space="preserve">      ii) -  a  large  and constant volume of water harvested  from large  river with large volume of </w:t>
      </w:r>
    </w:p>
    <w:p>
      <w:pPr>
        <w:rPr>
          <w:rFonts w:ascii="Arial" w:hAnsi="Arial"/>
          <w:color w:val="000000"/>
        </w:rPr>
      </w:pPr>
      <w:r>
        <w:rPr>
          <w:rFonts w:ascii="Arial" w:hAnsi="Arial"/>
          <w:color w:val="000000"/>
        </w:rPr>
        <w:t xml:space="preserve">                water through out  the year</w:t>
        <w:tab/>
        <w:tab/>
        <w:tab/>
        <w:tab/>
        <w:tab/>
        <w:tab/>
        <w:tab/>
        <w:tab/>
        <w:tab/>
      </w:r>
    </w:p>
    <w:p>
      <w:pPr>
        <w:ind w:firstLine="720"/>
        <w:rPr>
          <w:rFonts w:ascii="Arial" w:hAnsi="Arial"/>
          <w:color w:val="000000"/>
        </w:rPr>
      </w:pPr>
      <w:r>
        <w:rPr>
          <w:rFonts w:ascii="Arial" w:hAnsi="Arial"/>
          <w:color w:val="000000"/>
        </w:rPr>
        <w:t xml:space="preserve">- a deep narrow valley/gorge to minimize the construction  cost.</w:t>
      </w:r>
    </w:p>
    <w:p>
      <w:pPr>
        <w:ind w:firstLine="720"/>
        <w:rPr>
          <w:rFonts w:ascii="Arial" w:hAnsi="Arial"/>
          <w:color w:val="000000"/>
        </w:rPr>
      </w:pPr>
      <w:r>
        <w:rPr>
          <w:rFonts w:ascii="Arial" w:hAnsi="Arial"/>
          <w:color w:val="000000"/>
        </w:rPr>
        <w:t xml:space="preserve">- Sparse population  in order to minimize relocation/resettlement cost</w:t>
      </w:r>
    </w:p>
    <w:p>
      <w:pPr>
        <w:ind w:firstLine="720"/>
        <w:rPr>
          <w:rFonts w:ascii="Arial" w:hAnsi="Arial"/>
          <w:color w:val="000000"/>
        </w:rPr>
      </w:pPr>
      <w:r>
        <w:rPr>
          <w:rFonts w:ascii="Arial" w:hAnsi="Arial"/>
          <w:color w:val="000000"/>
        </w:rPr>
        <w:t xml:space="preserve">- A fall  water /water fall-water falling  from a high  point  to supply  force required  to  </w:t>
      </w:r>
    </w:p>
    <w:p>
      <w:pPr>
        <w:ind w:firstLine="720"/>
        <w:rPr>
          <w:rFonts w:ascii="Arial" w:hAnsi="Arial"/>
          <w:color w:val="000000"/>
        </w:rPr>
      </w:pPr>
      <w:r>
        <w:rPr>
          <w:rFonts w:ascii="Arial" w:hAnsi="Arial"/>
          <w:color w:val="000000"/>
        </w:rPr>
        <w:t xml:space="preserve">rotate   the  tribunes</w:t>
      </w:r>
    </w:p>
    <w:p>
      <w:pPr>
        <w:ind w:firstLine="720"/>
        <w:rPr>
          <w:rFonts w:ascii="Arial" w:hAnsi="Arial"/>
          <w:color w:val="000000"/>
        </w:rPr>
      </w:pPr>
      <w:r>
        <w:rPr>
          <w:rFonts w:ascii="Arial" w:hAnsi="Arial"/>
          <w:color w:val="000000"/>
        </w:rPr>
        <w:t xml:space="preserve">- A hard basement to reduce the amount of water that will seep into the ground and </w:t>
      </w:r>
    </w:p>
    <w:p>
      <w:pPr>
        <w:ind w:firstLine="720"/>
        <w:rPr>
          <w:rFonts w:ascii="Arial" w:hAnsi="Arial"/>
          <w:color w:val="000000"/>
        </w:rPr>
      </w:pPr>
      <w:r>
        <w:rPr>
          <w:rFonts w:ascii="Arial" w:hAnsi="Arial"/>
          <w:color w:val="000000"/>
        </w:rPr>
        <w:t xml:space="preserve">provide     storing foundation  for the dam</w:t>
      </w:r>
    </w:p>
    <w:p>
      <w:pPr>
        <w:ind w:firstLine="720"/>
        <w:rPr>
          <w:rFonts w:ascii="Arial" w:hAnsi="Arial"/>
          <w:color w:val="000000"/>
        </w:rPr>
      </w:pPr>
      <w:r>
        <w:rPr>
          <w:rFonts w:ascii="Arial" w:hAnsi="Arial"/>
          <w:color w:val="000000"/>
        </w:rPr>
        <w:t xml:space="preserve">- Adequate capital for   dam construction, transmission of power and compensation </w:t>
      </w:r>
    </w:p>
    <w:p>
      <w:pPr>
        <w:ind w:firstLine="720"/>
        <w:rPr>
          <w:rFonts w:ascii="Arial" w:hAnsi="Arial"/>
          <w:color w:val="000000"/>
        </w:rPr>
      </w:pPr>
      <w:r>
        <w:rPr>
          <w:rFonts w:ascii="Arial" w:hAnsi="Arial"/>
          <w:color w:val="000000"/>
        </w:rPr>
        <w:t xml:space="preserve"> displaced  people</w:t>
      </w:r>
    </w:p>
    <w:p>
      <w:pPr>
        <w:ind w:firstLine="720"/>
        <w:rPr>
          <w:rFonts w:ascii="Arial" w:hAnsi="Arial"/>
          <w:color w:val="000000"/>
        </w:rPr>
      </w:pPr>
      <w:r>
        <w:rPr>
          <w:rFonts w:ascii="Arial" w:hAnsi="Arial"/>
          <w:color w:val="000000"/>
        </w:rPr>
        <w:t xml:space="preserve">b i) Energy  crisis is  the price  and supply uncertainties that are  usually accompanied</w:t>
      </w:r>
    </w:p>
    <w:p>
      <w:pPr>
        <w:ind w:firstLine="720"/>
        <w:rPr>
          <w:rFonts w:ascii="Arial" w:hAnsi="Arial"/>
          <w:color w:val="000000"/>
        </w:rPr>
      </w:pPr>
      <w:r>
        <w:rPr>
          <w:rFonts w:ascii="Arial" w:hAnsi="Arial"/>
          <w:color w:val="000000"/>
        </w:rPr>
        <w:t xml:space="preserve">      by the rapid  depletion  of fossil fuels</w:t>
        <w:tab/>
        <w:tab/>
        <w:tab/>
        <w:tab/>
        <w:tab/>
        <w:tab/>
        <w:tab/>
      </w:r>
    </w:p>
    <w:p>
      <w:pPr>
        <w:ind w:firstLine="720"/>
        <w:rPr>
          <w:rFonts w:ascii="Arial" w:hAnsi="Arial"/>
          <w:color w:val="000000"/>
        </w:rPr>
      </w:pPr>
      <w:r>
        <w:rPr>
          <w:rFonts w:ascii="Arial" w:hAnsi="Arial"/>
          <w:color w:val="000000"/>
        </w:rPr>
        <w:t xml:space="preserve"> ii)   -  overdependence on  oil  and its  products</w:t>
        <w:tab/>
        <w:tab/>
        <w:tab/>
        <w:tab/>
        <w:tab/>
        <w:tab/>
      </w:r>
    </w:p>
    <w:p>
      <w:pPr>
        <w:ind w:firstLine="720" w:left="720"/>
        <w:rPr>
          <w:rFonts w:ascii="Arial" w:hAnsi="Arial"/>
          <w:color w:val="000000"/>
        </w:rPr>
      </w:pPr>
      <w:r>
        <w:rPr>
          <w:rFonts w:ascii="Arial" w:hAnsi="Arial"/>
          <w:color w:val="000000"/>
        </w:rPr>
        <w:t xml:space="preserve">- depletion  of wood  fuel</w:t>
      </w:r>
    </w:p>
    <w:p>
      <w:pPr>
        <w:ind w:firstLine="720" w:left="720"/>
        <w:rPr>
          <w:rFonts w:ascii="Arial" w:hAnsi="Arial"/>
          <w:color w:val="000000"/>
        </w:rPr>
      </w:pPr>
      <w:r>
        <w:rPr>
          <w:rFonts w:ascii="Arial" w:hAnsi="Arial"/>
          <w:color w:val="000000"/>
        </w:rPr>
        <w:t xml:space="preserve">- exhaustion and deepening  of coal mines</w:t>
      </w:r>
    </w:p>
    <w:p>
      <w:pPr>
        <w:ind w:firstLine="720" w:left="720"/>
        <w:rPr>
          <w:rFonts w:ascii="Arial" w:hAnsi="Arial"/>
          <w:color w:val="000000"/>
        </w:rPr>
      </w:pPr>
      <w:r>
        <w:rPr>
          <w:rFonts w:ascii="Arial" w:hAnsi="Arial"/>
          <w:color w:val="000000"/>
        </w:rPr>
        <w:t xml:space="preserve">- </w:t>
      </w:r>
      <w:r>
        <w:rPr>
          <w:rFonts w:ascii="Arial" w:hAnsi="Arial"/>
          <w:color w:val="000000"/>
          <w:sz w:val="22"/>
        </w:rPr>
        <w:t xml:space="preserve">artificial shortages cause  when some  countries decide to conserve their  resources</w:t>
      </w:r>
    </w:p>
    <w:p>
      <w:pPr>
        <w:ind w:firstLine="720" w:left="720"/>
        <w:rPr>
          <w:rFonts w:ascii="Arial" w:hAnsi="Arial"/>
          <w:color w:val="000000"/>
        </w:rPr>
      </w:pPr>
      <w:r>
        <w:rPr>
          <w:rFonts w:ascii="Arial" w:hAnsi="Arial"/>
          <w:color w:val="000000"/>
        </w:rPr>
        <w:t>- wastage and misuse of energy</w:t>
      </w:r>
    </w:p>
    <w:p>
      <w:pPr>
        <w:ind w:firstLine="720" w:left="720"/>
        <w:rPr>
          <w:rFonts w:ascii="Arial" w:hAnsi="Arial"/>
          <w:color w:val="000000"/>
        </w:rPr>
      </w:pPr>
      <w:r>
        <w:rPr>
          <w:rFonts w:ascii="Arial" w:hAnsi="Arial"/>
          <w:color w:val="000000"/>
        </w:rPr>
        <w:t xml:space="preserve">- wars/disagreements within oil producing  countries</w:t>
      </w:r>
    </w:p>
    <w:p>
      <w:pPr>
        <w:ind w:firstLine="720"/>
        <w:rPr>
          <w:rFonts w:ascii="Arial" w:hAnsi="Arial"/>
          <w:color w:val="000000"/>
        </w:rPr>
      </w:pPr>
      <w:r>
        <w:rPr>
          <w:rFonts w:ascii="Arial" w:hAnsi="Arial"/>
          <w:color w:val="000000"/>
        </w:rPr>
        <w:t xml:space="preserve">iii)  - every crisis has led to petroleum price adjustment causing a general inflation</w:t>
      </w:r>
    </w:p>
    <w:p>
      <w:pPr>
        <w:ind w:firstLine="720"/>
        <w:rPr>
          <w:rFonts w:ascii="Arial" w:hAnsi="Arial"/>
          <w:color w:val="000000"/>
        </w:rPr>
      </w:pPr>
      <w:r>
        <w:rPr>
          <w:rFonts w:ascii="Arial" w:hAnsi="Arial"/>
          <w:color w:val="000000"/>
        </w:rPr>
        <w:t xml:space="preserve">         and  the prices  of various commodities.</w:t>
      </w:r>
    </w:p>
    <w:p>
      <w:pPr>
        <w:ind w:firstLine="720"/>
        <w:rPr>
          <w:rFonts w:ascii="Arial" w:hAnsi="Arial"/>
          <w:color w:val="000000"/>
        </w:rPr>
      </w:pPr>
      <w:r>
        <w:rPr>
          <w:rFonts w:ascii="Arial" w:hAnsi="Arial"/>
          <w:color w:val="000000"/>
        </w:rPr>
        <w:t xml:space="preserve">- Some industries in the  economy are affected   to a points where  they lay  off  some of </w:t>
      </w:r>
    </w:p>
    <w:p>
      <w:pPr>
        <w:ind w:firstLine="720"/>
        <w:rPr>
          <w:rFonts w:ascii="Arial" w:hAnsi="Arial"/>
          <w:color w:val="000000"/>
        </w:rPr>
      </w:pPr>
      <w:r>
        <w:rPr>
          <w:rFonts w:ascii="Arial" w:hAnsi="Arial"/>
          <w:color w:val="000000"/>
        </w:rPr>
        <w:t xml:space="preserve">  their  staff</w:t>
      </w:r>
    </w:p>
    <w:p>
      <w:pPr>
        <w:ind w:firstLine="720"/>
        <w:rPr>
          <w:rFonts w:ascii="Arial" w:hAnsi="Arial"/>
          <w:color w:val="000000"/>
        </w:rPr>
      </w:pPr>
      <w:r>
        <w:rPr>
          <w:rFonts w:ascii="Arial" w:hAnsi="Arial"/>
          <w:color w:val="000000"/>
        </w:rPr>
        <w:t xml:space="preserve">- The price increase usually  leads  reduced  consumption of goods and services leading </w:t>
      </w:r>
    </w:p>
    <w:p>
      <w:pPr>
        <w:ind w:firstLine="720"/>
        <w:rPr>
          <w:rFonts w:ascii="Arial" w:hAnsi="Arial"/>
          <w:color w:val="000000"/>
        </w:rPr>
      </w:pPr>
      <w:r>
        <w:rPr>
          <w:rFonts w:ascii="Arial" w:hAnsi="Arial"/>
          <w:color w:val="000000"/>
        </w:rPr>
        <w:t xml:space="preserve">  to a drop in profits</w:t>
      </w:r>
    </w:p>
    <w:p>
      <w:pPr>
        <w:rPr>
          <w:rFonts w:ascii="Arial" w:hAnsi="Arial"/>
          <w:color w:val="000000"/>
        </w:rPr>
      </w:pPr>
      <w:r>
        <w:rPr>
          <w:rFonts w:ascii="Arial" w:hAnsi="Arial"/>
          <w:color w:val="000000"/>
        </w:rPr>
        <w:t xml:space="preserve">12. </w:t>
        <w:tab/>
        <w:t xml:space="preserve">a)  - Petroleum</w:t>
        <w:tab/>
        <w:tab/>
        <w:tab/>
        <w:tab/>
        <w:tab/>
        <w:tab/>
        <w:tab/>
        <w:tab/>
        <w:tab/>
        <w:tab/>
      </w:r>
    </w:p>
    <w:p>
      <w:pPr>
        <w:rPr>
          <w:rFonts w:ascii="Arial" w:hAnsi="Arial"/>
          <w:color w:val="000000"/>
        </w:rPr>
      </w:pPr>
      <w:r>
        <w:rPr>
          <w:rFonts w:ascii="Arial" w:hAnsi="Arial"/>
          <w:color w:val="000000"/>
        </w:rPr>
        <w:t xml:space="preserve">                   - Gas </w:t>
        <w:tab/>
      </w:r>
    </w:p>
    <w:p>
      <w:pPr>
        <w:rPr>
          <w:rFonts w:ascii="Arial" w:hAnsi="Arial"/>
          <w:color w:val="000000"/>
        </w:rPr>
      </w:pPr>
      <w:r>
        <w:rPr>
          <w:rFonts w:ascii="Arial" w:hAnsi="Arial"/>
          <w:color w:val="000000"/>
        </w:rPr>
        <w:t xml:space="preserve">         b)     -  Fishing</w:t>
        <w:tab/>
        <w:tab/>
        <w:tab/>
        <w:tab/>
        <w:tab/>
        <w:tab/>
        <w:tab/>
        <w:tab/>
        <w:tab/>
        <w:tab/>
        <w:tab/>
      </w:r>
    </w:p>
    <w:p>
      <w:pPr>
        <w:numPr>
          <w:ilvl w:val="0"/>
          <w:numId w:val="203"/>
        </w:numPr>
        <w:rPr>
          <w:rFonts w:ascii="Arial" w:hAnsi="Arial"/>
          <w:color w:val="000000"/>
        </w:rPr>
      </w:pPr>
      <w:r>
        <w:rPr>
          <w:rFonts w:ascii="Arial" w:hAnsi="Arial"/>
          <w:color w:val="000000"/>
        </w:rPr>
        <w:t>Irrigation</w:t>
      </w:r>
    </w:p>
    <w:p>
      <w:pPr>
        <w:numPr>
          <w:ilvl w:val="0"/>
          <w:numId w:val="203"/>
        </w:numPr>
        <w:rPr>
          <w:rFonts w:ascii="Arial" w:hAnsi="Arial"/>
          <w:color w:val="000000"/>
        </w:rPr>
      </w:pPr>
      <w:r>
        <w:rPr>
          <w:rFonts w:ascii="Arial" w:hAnsi="Arial"/>
          <w:color w:val="000000"/>
        </w:rPr>
        <w:t>Industrial/ domestic use</w:t>
      </w:r>
    </w:p>
    <w:p>
      <w:pPr>
        <w:numPr>
          <w:ilvl w:val="0"/>
          <w:numId w:val="203"/>
        </w:numPr>
        <w:rPr>
          <w:rFonts w:ascii="Arial" w:hAnsi="Arial"/>
          <w:color w:val="000000"/>
        </w:rPr>
      </w:pPr>
      <w:r>
        <w:rPr>
          <w:rFonts w:ascii="Arial" w:hAnsi="Arial"/>
          <w:color w:val="000000"/>
        </w:rPr>
        <w:t>Water ways</w:t>
      </w:r>
    </w:p>
    <w:p>
      <w:pPr>
        <w:numPr>
          <w:ilvl w:val="0"/>
          <w:numId w:val="203"/>
        </w:numPr>
        <w:rPr>
          <w:rFonts w:ascii="Arial" w:hAnsi="Arial"/>
          <w:color w:val="000000"/>
        </w:rPr>
      </w:pPr>
      <w:r>
        <w:rPr>
          <w:rFonts w:ascii="Arial" w:hAnsi="Arial"/>
          <w:color w:val="000000"/>
        </w:rPr>
        <w:t>Tourism</w:t>
      </w:r>
    </w:p>
    <w:p>
      <w:pPr>
        <w:numPr>
          <w:ilvl w:val="0"/>
          <w:numId w:val="203"/>
        </w:numPr>
        <w:rPr>
          <w:rFonts w:ascii="Arial" w:hAnsi="Arial"/>
          <w:color w:val="000000"/>
        </w:rPr>
      </w:pPr>
      <w:r>
        <w:rPr>
          <w:rFonts w:ascii="Arial" w:hAnsi="Arial"/>
          <w:color w:val="000000"/>
        </w:rPr>
        <w:t>Regulate river flow</w:t>
      </w:r>
    </w:p>
    <w:p>
      <w:pPr>
        <w:numPr>
          <w:ilvl w:val="0"/>
          <w:numId w:val="203"/>
        </w:numPr>
        <w:rPr>
          <w:rFonts w:ascii="Arial" w:hAnsi="Arial"/>
          <w:color w:val="000000"/>
        </w:rPr>
      </w:pPr>
      <w:r>
        <w:rPr>
          <w:rFonts w:ascii="Arial" w:hAnsi="Arial"/>
          <w:color w:val="000000"/>
        </w:rPr>
        <w:t>Water storage</w:t>
        <w:tab/>
        <w:tab/>
      </w:r>
    </w:p>
    <w:p>
      <w:pPr>
        <w:ind w:firstLine="720"/>
        <w:rPr>
          <w:rFonts w:ascii="Arial" w:hAnsi="Arial"/>
          <w:color w:val="000000"/>
        </w:rPr>
      </w:pPr>
      <w:r>
        <w:rPr>
          <w:rFonts w:ascii="Arial" w:hAnsi="Arial"/>
          <w:color w:val="000000"/>
        </w:rPr>
        <w:t xml:space="preserve">c)     - There could have been bumper harvest of maize locally.</w:t>
        <w:tab/>
        <w:tab/>
        <w:tab/>
        <w:tab/>
      </w:r>
    </w:p>
    <w:p>
      <w:pPr>
        <w:numPr>
          <w:ilvl w:val="0"/>
          <w:numId w:val="217"/>
        </w:numPr>
        <w:rPr>
          <w:rFonts w:ascii="Arial" w:hAnsi="Arial"/>
          <w:color w:val="000000"/>
        </w:rPr>
      </w:pPr>
      <w:r>
        <w:rPr>
          <w:rFonts w:ascii="Arial" w:hAnsi="Arial"/>
          <w:color w:val="000000"/>
        </w:rPr>
        <w:t>There might have been sufficient food for all.</w:t>
      </w:r>
    </w:p>
    <w:p>
      <w:pPr>
        <w:numPr>
          <w:ilvl w:val="0"/>
          <w:numId w:val="217"/>
        </w:numPr>
        <w:rPr>
          <w:rFonts w:ascii="Arial" w:hAnsi="Arial"/>
          <w:color w:val="000000"/>
        </w:rPr>
      </w:pPr>
      <w:r>
        <w:rPr>
          <w:rFonts w:ascii="Arial" w:hAnsi="Arial"/>
          <w:color w:val="000000"/>
        </w:rPr>
        <w:t>The country may not have experienced famine to necessitate emergency importation.</w:t>
      </w:r>
    </w:p>
    <w:p>
      <w:pPr>
        <w:rPr>
          <w:rFonts w:ascii="Arial" w:hAnsi="Arial"/>
          <w:color w:val="000000"/>
        </w:rPr>
      </w:pPr>
      <w:r>
        <w:rPr>
          <w:rFonts w:ascii="Arial" w:hAnsi="Arial"/>
          <w:color w:val="000000"/>
        </w:rPr>
        <w:t xml:space="preserve">      d i)   -   Rift Valley</w:t>
        <w:tab/>
        <w:tab/>
        <w:tab/>
        <w:tab/>
        <w:tab/>
        <w:tab/>
        <w:tab/>
        <w:tab/>
        <w:tab/>
        <w:tab/>
      </w:r>
    </w:p>
    <w:p>
      <w:pPr>
        <w:numPr>
          <w:ilvl w:val="0"/>
          <w:numId w:val="218"/>
        </w:numPr>
        <w:rPr>
          <w:rFonts w:ascii="Arial" w:hAnsi="Arial"/>
          <w:color w:val="000000"/>
        </w:rPr>
      </w:pPr>
      <w:r>
        <w:rPr>
          <w:rFonts w:ascii="Arial" w:hAnsi="Arial"/>
          <w:color w:val="000000"/>
        </w:rPr>
        <w:t>Western</w:t>
      </w:r>
    </w:p>
    <w:p>
      <w:pPr>
        <w:numPr>
          <w:ilvl w:val="0"/>
          <w:numId w:val="218"/>
        </w:numPr>
        <w:rPr>
          <w:rFonts w:ascii="Arial" w:hAnsi="Arial"/>
          <w:color w:val="000000"/>
        </w:rPr>
      </w:pPr>
      <w:r>
        <w:rPr>
          <w:rFonts w:ascii="Arial" w:hAnsi="Arial"/>
          <w:color w:val="000000"/>
        </w:rPr>
        <w:t>Central</w:t>
      </w:r>
    </w:p>
    <w:p>
      <w:pPr>
        <w:numPr>
          <w:ilvl w:val="0"/>
          <w:numId w:val="218"/>
        </w:numPr>
        <w:rPr>
          <w:rFonts w:ascii="Arial" w:hAnsi="Arial"/>
          <w:color w:val="000000"/>
        </w:rPr>
      </w:pPr>
      <w:r>
        <w:rPr>
          <w:rFonts w:ascii="Arial" w:hAnsi="Arial"/>
          <w:color w:val="000000"/>
        </w:rPr>
        <w:t>Coast.</w:t>
      </w:r>
    </w:p>
    <w:p>
      <w:pPr>
        <w:rPr>
          <w:rFonts w:ascii="Arial" w:hAnsi="Arial"/>
          <w:color w:val="000000"/>
        </w:rPr>
      </w:pPr>
      <w:r>
        <w:rPr>
          <w:rFonts w:ascii="Arial" w:hAnsi="Arial"/>
          <w:color w:val="000000"/>
        </w:rPr>
        <w:t xml:space="preserve">    d ii)  -   Maize stalk  is used as cattle feeds.</w:t>
        <w:tab/>
        <w:tab/>
        <w:tab/>
        <w:tab/>
        <w:tab/>
        <w:tab/>
        <w:tab/>
      </w:r>
    </w:p>
    <w:p>
      <w:pPr>
        <w:numPr>
          <w:ilvl w:val="0"/>
          <w:numId w:val="219"/>
        </w:numPr>
        <w:rPr>
          <w:rFonts w:ascii="Arial" w:hAnsi="Arial"/>
          <w:color w:val="000000"/>
        </w:rPr>
      </w:pPr>
      <w:r>
        <w:rPr>
          <w:rFonts w:ascii="Arial" w:hAnsi="Arial"/>
          <w:color w:val="000000"/>
        </w:rPr>
        <w:t>Cobs /stalk is used as fuel.</w:t>
      </w:r>
    </w:p>
    <w:p>
      <w:pPr>
        <w:numPr>
          <w:ilvl w:val="0"/>
          <w:numId w:val="219"/>
        </w:numPr>
        <w:rPr>
          <w:rFonts w:ascii="Arial" w:hAnsi="Arial"/>
          <w:color w:val="000000"/>
        </w:rPr>
      </w:pPr>
      <w:r>
        <w:rPr>
          <w:rFonts w:ascii="Arial" w:hAnsi="Arial"/>
          <w:color w:val="000000"/>
        </w:rPr>
        <w:t>Grain is used as human food.</w:t>
      </w:r>
    </w:p>
    <w:p>
      <w:pPr>
        <w:numPr>
          <w:ilvl w:val="0"/>
          <w:numId w:val="219"/>
        </w:numPr>
        <w:rPr>
          <w:rFonts w:ascii="Arial" w:hAnsi="Arial"/>
          <w:color w:val="000000"/>
        </w:rPr>
      </w:pPr>
      <w:r>
        <w:rPr>
          <w:rFonts w:ascii="Arial" w:hAnsi="Arial"/>
          <w:color w:val="000000"/>
        </w:rPr>
        <w:t xml:space="preserve">Industrial material – oil. </w:t>
      </w:r>
    </w:p>
    <w:p>
      <w:pPr>
        <w:rPr>
          <w:rFonts w:ascii="Arial" w:hAnsi="Arial"/>
          <w:color w:val="000000"/>
        </w:rPr>
      </w:pPr>
    </w:p>
    <w:p>
      <w:pPr>
        <w:rPr>
          <w:rFonts w:ascii="Arial" w:hAnsi="Arial"/>
          <w:color w:val="000000"/>
        </w:rPr>
      </w:pPr>
      <w:r>
        <w:rPr>
          <w:rFonts w:ascii="Arial" w:hAnsi="Arial"/>
          <w:color w:val="000000"/>
        </w:rPr>
        <w:t>13.</w:t>
        <w:tab/>
        <w:t xml:space="preserve"> a)</w:t>
        <w:tab/>
        <w:t xml:space="preserve"> E – Owen falls Dam in Uganda</w:t>
        <w:tab/>
        <w:tab/>
        <w:tab/>
        <w:tab/>
        <w:tab/>
        <w:tab/>
        <w:tab/>
      </w:r>
    </w:p>
    <w:p>
      <w:pPr>
        <w:rPr>
          <w:rFonts w:ascii="Arial" w:hAnsi="Arial"/>
          <w:color w:val="000000"/>
        </w:rPr>
      </w:pPr>
      <w:r>
        <w:rPr>
          <w:rFonts w:ascii="Arial" w:hAnsi="Arial"/>
          <w:color w:val="000000"/>
        </w:rPr>
        <w:tab/>
        <w:tab/>
        <w:t>F – Akosombo Dam in Ghana</w:t>
        <w:tab/>
        <w:tab/>
        <w:tab/>
        <w:tab/>
        <w:tab/>
        <w:tab/>
        <w:tab/>
      </w:r>
    </w:p>
    <w:p>
      <w:pPr>
        <w:ind w:hanging="720" w:left="720"/>
        <w:rPr>
          <w:rFonts w:ascii="Arial" w:hAnsi="Arial"/>
          <w:color w:val="000000"/>
        </w:rPr>
      </w:pPr>
      <w:r>
        <w:rPr>
          <w:rFonts w:ascii="Arial" w:hAnsi="Arial"/>
          <w:color w:val="000000"/>
        </w:rPr>
        <w:tab/>
        <w:tab/>
        <w:t>G – Kariba dam in Zambia/ Zimbabwe</w:t>
        <w:tab/>
        <w:tab/>
        <w:tab/>
        <w:tab/>
        <w:tab/>
        <w:tab/>
        <w:t xml:space="preserve">    </w:t>
      </w:r>
    </w:p>
    <w:p>
      <w:pPr>
        <w:ind w:left="720"/>
        <w:rPr>
          <w:rFonts w:ascii="Arial" w:hAnsi="Arial"/>
          <w:color w:val="000000"/>
        </w:rPr>
      </w:pPr>
      <w:r>
        <w:rPr>
          <w:rFonts w:ascii="Arial" w:hAnsi="Arial"/>
          <w:color w:val="000000"/>
        </w:rPr>
        <w:t>b) Renewable sources of energy are those that have the capacity to be regenerated/ reused</w:t>
      </w:r>
    </w:p>
    <w:p>
      <w:pPr>
        <w:ind w:left="720"/>
        <w:rPr>
          <w:rFonts w:ascii="Arial" w:hAnsi="Arial"/>
          <w:color w:val="000000"/>
        </w:rPr>
      </w:pPr>
      <w:r>
        <w:rPr>
          <w:rFonts w:ascii="Arial" w:hAnsi="Arial"/>
          <w:color w:val="000000"/>
        </w:rPr>
        <w:t xml:space="preserve">     e.g.  sun, wind, water while non-renewable sources of energy are those that can be     </w:t>
      </w:r>
    </w:p>
    <w:p>
      <w:pPr>
        <w:ind w:left="720"/>
        <w:rPr>
          <w:rFonts w:ascii="Arial" w:hAnsi="Arial"/>
          <w:color w:val="000000"/>
        </w:rPr>
      </w:pPr>
      <w:r>
        <w:rPr>
          <w:rFonts w:ascii="Arial" w:hAnsi="Arial"/>
          <w:color w:val="000000"/>
        </w:rPr>
        <w:t xml:space="preserve">     exhausted if  not well managed such as coal, petroleum and natural gas</w:t>
        <w:tab/>
        <w:tab/>
      </w:r>
    </w:p>
    <w:p>
      <w:pPr>
        <w:ind w:firstLine="720"/>
        <w:rPr>
          <w:rFonts w:ascii="Arial" w:hAnsi="Arial"/>
          <w:color w:val="000000"/>
        </w:rPr>
      </w:pPr>
      <w:r>
        <w:rPr>
          <w:rFonts w:ascii="Arial" w:hAnsi="Arial"/>
          <w:color w:val="000000"/>
        </w:rPr>
        <w:t xml:space="preserve"> c)   - Availability of large volume of water from the River Nile</w:t>
        <w:tab/>
        <w:tab/>
        <w:tab/>
        <w:tab/>
      </w:r>
    </w:p>
    <w:p>
      <w:pPr>
        <w:numPr>
          <w:ilvl w:val="0"/>
          <w:numId w:val="270"/>
        </w:numPr>
        <w:rPr>
          <w:rFonts w:ascii="Arial" w:hAnsi="Arial"/>
          <w:color w:val="000000"/>
        </w:rPr>
      </w:pPr>
      <w:r>
        <w:rPr>
          <w:rFonts w:ascii="Arial" w:hAnsi="Arial"/>
          <w:color w:val="000000"/>
        </w:rPr>
        <w:t>Presence of a natural water fall, the Owen falls; to turn the turbines</w:t>
      </w:r>
    </w:p>
    <w:p>
      <w:pPr>
        <w:numPr>
          <w:ilvl w:val="0"/>
          <w:numId w:val="270"/>
        </w:numPr>
        <w:rPr>
          <w:rFonts w:ascii="Arial" w:hAnsi="Arial"/>
          <w:color w:val="000000"/>
        </w:rPr>
      </w:pPr>
      <w:r>
        <w:rPr>
          <w:rFonts w:ascii="Arial" w:hAnsi="Arial"/>
          <w:color w:val="000000"/>
        </w:rPr>
        <w:t>Presence of a hard basement rock to support the weight of the reservoir</w:t>
      </w:r>
    </w:p>
    <w:p>
      <w:pPr>
        <w:numPr>
          <w:ilvl w:val="0"/>
          <w:numId w:val="270"/>
        </w:numPr>
        <w:rPr>
          <w:rFonts w:ascii="Arial" w:hAnsi="Arial"/>
          <w:color w:val="000000"/>
        </w:rPr>
      </w:pPr>
      <w:r>
        <w:rPr>
          <w:rFonts w:ascii="Arial" w:hAnsi="Arial"/>
          <w:color w:val="000000"/>
        </w:rPr>
        <w:t xml:space="preserve">Availability of a ready market for the power from the surrounding high population </w:t>
      </w:r>
    </w:p>
    <w:p>
      <w:pPr>
        <w:rPr>
          <w:rFonts w:ascii="Arial" w:hAnsi="Arial"/>
          <w:color w:val="000000"/>
        </w:rPr>
      </w:pPr>
      <w:r>
        <w:rPr>
          <w:rFonts w:ascii="Arial" w:hAnsi="Arial"/>
          <w:color w:val="000000"/>
        </w:rPr>
        <w:t xml:space="preserve">d)    - High seasonal fluctuations in the flows of the river regime especially in times of drought</w:t>
      </w:r>
    </w:p>
    <w:p>
      <w:pPr>
        <w:numPr>
          <w:ilvl w:val="0"/>
          <w:numId w:val="271"/>
        </w:numPr>
        <w:rPr>
          <w:rFonts w:ascii="Arial" w:hAnsi="Arial"/>
          <w:color w:val="000000"/>
        </w:rPr>
      </w:pPr>
      <w:r>
        <w:rPr>
          <w:rFonts w:ascii="Arial" w:hAnsi="Arial"/>
          <w:color w:val="000000"/>
        </w:rPr>
        <w:t>Inadequate capital since H.E.P require high capital outlay which many African countries lack and they rely heavily on foreign aid</w:t>
      </w:r>
    </w:p>
    <w:p>
      <w:pPr>
        <w:numPr>
          <w:ilvl w:val="0"/>
          <w:numId w:val="271"/>
        </w:numPr>
        <w:rPr>
          <w:rFonts w:ascii="Arial" w:hAnsi="Arial"/>
          <w:color w:val="000000"/>
        </w:rPr>
      </w:pPr>
      <w:r>
        <w:rPr>
          <w:rFonts w:ascii="Arial" w:hAnsi="Arial"/>
          <w:color w:val="000000"/>
        </w:rPr>
        <w:t>Poor maintenance of machinery at power production stations caused by inadequate capital to buy spare parts for the machines</w:t>
      </w:r>
    </w:p>
    <w:p>
      <w:pPr>
        <w:numPr>
          <w:ilvl w:val="0"/>
          <w:numId w:val="271"/>
        </w:numPr>
        <w:rPr>
          <w:rFonts w:ascii="Arial" w:hAnsi="Arial"/>
          <w:color w:val="000000"/>
        </w:rPr>
      </w:pPr>
      <w:r>
        <w:rPr>
          <w:rFonts w:ascii="Arial" w:hAnsi="Arial"/>
          <w:color w:val="000000"/>
        </w:rPr>
        <w:t>Siltation of reservoirs caused by poor farming methods upstream and lack of machinery to remove the silt from the reservoirs</w:t>
      </w:r>
    </w:p>
    <w:p>
      <w:pPr>
        <w:numPr>
          <w:ilvl w:val="0"/>
          <w:numId w:val="271"/>
        </w:numPr>
        <w:rPr>
          <w:rFonts w:ascii="Arial" w:hAnsi="Arial"/>
          <w:color w:val="000000"/>
        </w:rPr>
      </w:pPr>
      <w:r>
        <w:rPr>
          <w:rFonts w:ascii="Arial" w:hAnsi="Arial"/>
          <w:color w:val="000000"/>
        </w:rPr>
        <w:t>Small markets for HEP hinder production due to high poverty level of the population found in the counties</w:t>
      </w:r>
    </w:p>
    <w:p>
      <w:pPr>
        <w:numPr>
          <w:ilvl w:val="0"/>
          <w:numId w:val="271"/>
        </w:numPr>
        <w:rPr>
          <w:rFonts w:ascii="Arial" w:hAnsi="Arial"/>
          <w:color w:val="000000"/>
        </w:rPr>
      </w:pPr>
      <w:r>
        <w:rPr>
          <w:rFonts w:ascii="Arial" w:hAnsi="Arial"/>
          <w:color w:val="000000"/>
        </w:rPr>
        <w:t xml:space="preserve">The bigrivers such as Niger, Nile, Volta, Zambezi and Orange have their waters reduced by </w:t>
      </w:r>
    </w:p>
    <w:p>
      <w:pPr>
        <w:numPr>
          <w:ilvl w:val="0"/>
          <w:numId w:val="271"/>
        </w:numPr>
        <w:rPr>
          <w:rFonts w:ascii="Arial" w:hAnsi="Arial"/>
          <w:color w:val="000000"/>
        </w:rPr>
      </w:pPr>
      <w:r>
        <w:rPr>
          <w:rFonts w:ascii="Arial" w:hAnsi="Arial"/>
          <w:color w:val="000000"/>
        </w:rPr>
        <w:t>evaporation because they pass across dry regions</w:t>
      </w:r>
    </w:p>
    <w:p>
      <w:pPr>
        <w:tabs>
          <w:tab w:val="left" w:pos="2235" w:leader="none"/>
          <w:tab w:val="left" w:pos="9360" w:leader="dot"/>
        </w:tabs>
        <w:rPr>
          <w:rFonts w:ascii="Arial" w:hAnsi="Arial"/>
          <w:color w:val="000000"/>
          <w:sz w:val="28"/>
        </w:rPr>
      </w:pPr>
      <w:r>
        <w:rPr>
          <w:rFonts w:ascii="Arial" w:hAnsi="Arial"/>
          <w:color w:val="000000"/>
          <w:sz w:val="28"/>
        </w:rPr>
        <w:t>20. INDUSTRY</w:t>
        <w:tab/>
      </w:r>
    </w:p>
    <w:p>
      <w:pPr>
        <w:rPr>
          <w:rFonts w:ascii="Arial" w:hAnsi="Arial"/>
          <w:color w:val="000000"/>
        </w:rPr>
      </w:pPr>
      <w:r>
        <w:rPr>
          <w:rFonts w:ascii="Arial" w:hAnsi="Arial"/>
          <w:color w:val="000000"/>
        </w:rPr>
        <w:t xml:space="preserve">1.  -  Created variation in prices of petroleum products</w:t>
        <w:tab/>
        <w:tab/>
        <w:tab/>
        <w:tab/>
        <w:tab/>
        <w:tab/>
      </w:r>
    </w:p>
    <w:p>
      <w:pPr>
        <w:numPr>
          <w:ilvl w:val="0"/>
          <w:numId w:val="283"/>
        </w:numPr>
        <w:rPr>
          <w:rFonts w:ascii="Arial" w:hAnsi="Arial"/>
          <w:color w:val="000000"/>
        </w:rPr>
      </w:pPr>
      <w:r>
        <w:rPr>
          <w:rFonts w:ascii="Arial" w:hAnsi="Arial"/>
          <w:color w:val="000000"/>
        </w:rPr>
        <w:t>Led to mushrooming of many petroleum products dealers</w:t>
      </w:r>
    </w:p>
    <w:p>
      <w:pPr>
        <w:numPr>
          <w:ilvl w:val="0"/>
          <w:numId w:val="283"/>
        </w:numPr>
        <w:rPr>
          <w:rFonts w:ascii="Arial" w:hAnsi="Arial"/>
          <w:color w:val="000000"/>
        </w:rPr>
      </w:pPr>
      <w:r>
        <w:rPr>
          <w:rFonts w:ascii="Arial" w:hAnsi="Arial"/>
          <w:color w:val="000000"/>
        </w:rPr>
        <w:t>Encouraged importation of refined petroleum products</w:t>
      </w:r>
    </w:p>
    <w:p>
      <w:pPr>
        <w:numPr>
          <w:ilvl w:val="0"/>
          <w:numId w:val="283"/>
        </w:numPr>
        <w:rPr>
          <w:rFonts w:ascii="Arial" w:hAnsi="Arial"/>
          <w:color w:val="000000"/>
        </w:rPr>
      </w:pPr>
      <w:r>
        <w:rPr>
          <w:rFonts w:ascii="Arial" w:hAnsi="Arial"/>
          <w:color w:val="000000"/>
        </w:rPr>
        <w:t>Caused frequent price adjustments by oil dealers</w:t>
      </w:r>
    </w:p>
    <w:p>
      <w:pPr>
        <w:numPr>
          <w:ilvl w:val="0"/>
          <w:numId w:val="283"/>
        </w:numPr>
        <w:rPr>
          <w:rFonts w:ascii="Arial" w:hAnsi="Arial"/>
          <w:color w:val="000000"/>
        </w:rPr>
      </w:pPr>
      <w:r>
        <w:rPr>
          <w:rFonts w:ascii="Arial" w:hAnsi="Arial"/>
          <w:color w:val="000000"/>
        </w:rPr>
        <w:t xml:space="preserve">Created widespread  / availability of petroleum products</w:t>
      </w:r>
    </w:p>
    <w:p>
      <w:pPr>
        <w:rPr>
          <w:rFonts w:ascii="Arial" w:hAnsi="Arial"/>
          <w:color w:val="000000"/>
        </w:rPr>
      </w:pPr>
    </w:p>
    <w:p>
      <w:pPr>
        <w:rPr>
          <w:rFonts w:ascii="Arial" w:hAnsi="Arial"/>
          <w:color w:val="000000"/>
        </w:rPr>
      </w:pPr>
      <w:r>
        <w:rPr>
          <w:rFonts w:ascii="Arial" w:hAnsi="Arial"/>
          <w:color w:val="000000"/>
        </w:rPr>
        <w:t xml:space="preserve">2. </w:t>
        <w:tab/>
        <w:t xml:space="preserve">a) Industrial inertia  is the tendency of an industry to maintain its location and activities </w:t>
      </w:r>
    </w:p>
    <w:p>
      <w:pPr>
        <w:rPr>
          <w:rFonts w:ascii="Arial" w:hAnsi="Arial"/>
          <w:color w:val="000000"/>
        </w:rPr>
      </w:pPr>
      <w:r>
        <w:rPr>
          <w:rFonts w:ascii="Arial" w:hAnsi="Arial"/>
          <w:color w:val="000000"/>
        </w:rPr>
        <w:t xml:space="preserve">           after   factors of its initial location have ceased</w:t>
        <w:tab/>
        <w:tab/>
        <w:tab/>
        <w:tab/>
        <w:tab/>
        <w:tab/>
        <w:tab/>
      </w:r>
    </w:p>
    <w:p>
      <w:pPr>
        <w:ind w:firstLine="720"/>
        <w:rPr>
          <w:rFonts w:ascii="Arial" w:hAnsi="Arial"/>
          <w:color w:val="000000"/>
        </w:rPr>
      </w:pPr>
      <w:r>
        <w:rPr>
          <w:rFonts w:ascii="Arial" w:hAnsi="Arial"/>
          <w:color w:val="000000"/>
        </w:rPr>
        <w:t xml:space="preserve">b)       - Presence of an already established transport system</w:t>
        <w:tab/>
      </w:r>
    </w:p>
    <w:p>
      <w:pPr>
        <w:ind w:firstLine="720"/>
        <w:rPr>
          <w:rFonts w:ascii="Arial" w:hAnsi="Arial"/>
          <w:color w:val="000000"/>
        </w:rPr>
      </w:pPr>
      <w:r>
        <w:rPr>
          <w:rFonts w:ascii="Arial" w:hAnsi="Arial"/>
          <w:color w:val="000000"/>
        </w:rPr>
        <w:t>- Availability of skilled labour</w:t>
      </w:r>
    </w:p>
    <w:p>
      <w:pPr>
        <w:ind w:firstLine="720"/>
        <w:rPr>
          <w:rFonts w:ascii="Arial" w:hAnsi="Arial"/>
          <w:color w:val="000000"/>
        </w:rPr>
      </w:pPr>
      <w:r>
        <w:rPr>
          <w:rFonts w:ascii="Arial" w:hAnsi="Arial"/>
          <w:color w:val="000000"/>
        </w:rPr>
        <w:t>- Utilization of out-puts of other plants as raw material</w:t>
      </w:r>
    </w:p>
    <w:p>
      <w:pPr>
        <w:rPr>
          <w:rFonts w:ascii="Arial" w:hAnsi="Arial"/>
          <w:color w:val="000000"/>
        </w:rPr>
      </w:pPr>
      <w:r>
        <w:rPr>
          <w:rFonts w:ascii="Arial" w:hAnsi="Arial"/>
          <w:color w:val="000000"/>
        </w:rPr>
        <w:t xml:space="preserve">  c)     - it would  encourage setting  up of  industries in the  areas thus stimulation </w:t>
      </w:r>
    </w:p>
    <w:p>
      <w:pPr>
        <w:rPr>
          <w:rFonts w:ascii="Arial" w:hAnsi="Arial"/>
          <w:color w:val="000000"/>
        </w:rPr>
      </w:pPr>
      <w:r>
        <w:rPr>
          <w:rFonts w:ascii="Arial" w:hAnsi="Arial"/>
          <w:color w:val="000000"/>
        </w:rPr>
        <w:t xml:space="preserve">            decentralization  of induction</w:t>
        <w:tab/>
        <w:tab/>
        <w:tab/>
        <w:tab/>
        <w:tab/>
        <w:tab/>
        <w:tab/>
        <w:tab/>
        <w:tab/>
      </w:r>
    </w:p>
    <w:p>
      <w:pPr>
        <w:ind w:firstLine="720"/>
        <w:rPr>
          <w:rFonts w:ascii="Arial" w:hAnsi="Arial"/>
          <w:color w:val="000000"/>
        </w:rPr>
      </w:pPr>
      <w:r>
        <w:rPr>
          <w:rFonts w:ascii="Arial" w:hAnsi="Arial"/>
          <w:color w:val="000000"/>
        </w:rPr>
        <w:t xml:space="preserve">- it  would  reduce the cutting  down  of trees and  electricity  would be available  for </w:t>
      </w:r>
    </w:p>
    <w:p>
      <w:pPr>
        <w:ind w:firstLine="720"/>
        <w:rPr>
          <w:rFonts w:ascii="Arial" w:hAnsi="Arial"/>
          <w:color w:val="000000"/>
        </w:rPr>
      </w:pPr>
      <w:r>
        <w:rPr>
          <w:rFonts w:ascii="Arial" w:hAnsi="Arial"/>
          <w:color w:val="000000"/>
        </w:rPr>
        <w:t xml:space="preserve">domestic    use.</w:t>
      </w:r>
    </w:p>
    <w:p>
      <w:pPr>
        <w:ind w:firstLine="720"/>
        <w:rPr>
          <w:rFonts w:ascii="Arial" w:hAnsi="Arial"/>
          <w:color w:val="000000"/>
        </w:rPr>
      </w:pPr>
      <w:r>
        <w:rPr>
          <w:rFonts w:ascii="Arial" w:hAnsi="Arial"/>
          <w:color w:val="000000"/>
        </w:rPr>
        <w:t xml:space="preserve">- It would attract/improve social amenities in rural area reducing the need for people to </w:t>
      </w:r>
    </w:p>
    <w:p>
      <w:pPr>
        <w:ind w:firstLine="720"/>
        <w:rPr>
          <w:rFonts w:ascii="Arial" w:hAnsi="Arial"/>
          <w:color w:val="000000"/>
        </w:rPr>
      </w:pPr>
      <w:r>
        <w:rPr>
          <w:rFonts w:ascii="Arial" w:hAnsi="Arial"/>
          <w:color w:val="000000"/>
        </w:rPr>
        <w:t xml:space="preserve"> move    to urban areas</w:t>
      </w:r>
    </w:p>
    <w:p>
      <w:pPr>
        <w:ind w:firstLine="720"/>
        <w:rPr>
          <w:rFonts w:ascii="Arial" w:hAnsi="Arial"/>
          <w:color w:val="000000"/>
        </w:rPr>
      </w:pPr>
      <w:r>
        <w:rPr>
          <w:rFonts w:ascii="Arial" w:hAnsi="Arial"/>
          <w:color w:val="000000"/>
        </w:rPr>
        <w:t>- Most people would invest in the rural area which would led to higher standards of living</w:t>
      </w:r>
    </w:p>
    <w:p>
      <w:pPr>
        <w:ind w:firstLine="720"/>
        <w:rPr>
          <w:rFonts w:ascii="Arial" w:hAnsi="Arial"/>
          <w:color w:val="000000"/>
        </w:rPr>
      </w:pPr>
      <w:r>
        <w:rPr>
          <w:rFonts w:ascii="Arial" w:hAnsi="Arial"/>
          <w:color w:val="000000"/>
        </w:rPr>
        <w:t xml:space="preserve">- It would encourage development of horticultural farming  to  have ideal  storage f </w:t>
      </w:r>
    </w:p>
    <w:p>
      <w:pPr>
        <w:ind w:firstLine="720"/>
        <w:rPr>
          <w:rFonts w:ascii="Arial" w:hAnsi="Arial"/>
          <w:color w:val="000000"/>
        </w:rPr>
      </w:pPr>
      <w:r>
        <w:rPr>
          <w:rFonts w:ascii="Arial" w:hAnsi="Arial"/>
          <w:color w:val="000000"/>
        </w:rPr>
        <w:t xml:space="preserve">  perishable    products </w:t>
      </w:r>
    </w:p>
    <w:p>
      <w:pPr>
        <w:ind w:hanging="720" w:left="720"/>
        <w:rPr>
          <w:rFonts w:ascii="Arial" w:hAnsi="Arial"/>
          <w:color w:val="000000"/>
        </w:rPr>
      </w:pPr>
      <w:r>
        <w:rPr>
          <w:rFonts w:ascii="Arial" w:hAnsi="Arial"/>
          <w:color w:val="000000"/>
        </w:rPr>
        <w:t xml:space="preserve">3. </w:t>
        <w:tab/>
        <w:t xml:space="preserve">a) -it is the  inability of an industry to move from an area  through original  location factors             </w:t>
      </w:r>
    </w:p>
    <w:p>
      <w:pPr>
        <w:ind w:hanging="720" w:left="720"/>
        <w:rPr>
          <w:rFonts w:ascii="Arial" w:hAnsi="Arial"/>
          <w:color w:val="000000"/>
        </w:rPr>
      </w:pPr>
      <w:r>
        <w:rPr>
          <w:rFonts w:ascii="Arial" w:hAnsi="Arial"/>
          <w:color w:val="000000"/>
        </w:rPr>
        <w:t xml:space="preserve">                 here  changed/exhausted/are  no longer existing</w:t>
        <w:tab/>
        <w:tab/>
        <w:tab/>
        <w:tab/>
        <w:tab/>
      </w:r>
    </w:p>
    <w:p>
      <w:pPr>
        <w:ind w:firstLine="720"/>
        <w:rPr>
          <w:rFonts w:ascii="Arial" w:hAnsi="Arial"/>
          <w:color w:val="000000"/>
        </w:rPr>
      </w:pPr>
      <w:r>
        <w:rPr>
          <w:rFonts w:ascii="Arial" w:hAnsi="Arial"/>
          <w:color w:val="000000"/>
        </w:rPr>
        <w:t xml:space="preserve">b) -  it has resulted  in pollution leading to environmental deterioration</w:t>
        <w:tab/>
        <w:tab/>
        <w:tab/>
      </w:r>
    </w:p>
    <w:p>
      <w:pPr>
        <w:rPr>
          <w:rFonts w:ascii="Arial" w:hAnsi="Arial"/>
          <w:color w:val="000000"/>
        </w:rPr>
      </w:pPr>
      <w:r>
        <w:rPr>
          <w:rFonts w:ascii="Arial" w:hAnsi="Arial"/>
          <w:color w:val="000000"/>
        </w:rPr>
        <w:t xml:space="preserve">        - it has led to rural-urban migration depriving the  source  area able bodies  people</w:t>
      </w:r>
    </w:p>
    <w:p>
      <w:pPr>
        <w:rPr>
          <w:rFonts w:ascii="Arial" w:hAnsi="Arial"/>
          <w:color w:val="000000"/>
        </w:rPr>
      </w:pPr>
      <w:r>
        <w:rPr>
          <w:rFonts w:ascii="Arial" w:hAnsi="Arial"/>
          <w:color w:val="000000"/>
        </w:rPr>
        <w:t xml:space="preserve">        - it  has led to un even economic development</w:t>
      </w:r>
    </w:p>
    <w:p>
      <w:pPr>
        <w:rPr>
          <w:rFonts w:ascii="Arial" w:hAnsi="Arial"/>
          <w:color w:val="000000"/>
        </w:rPr>
      </w:pPr>
      <w:r>
        <w:rPr>
          <w:rFonts w:ascii="Arial" w:hAnsi="Arial"/>
          <w:color w:val="000000"/>
        </w:rPr>
        <w:t xml:space="preserve">        - other economic activities e.g. agriculture  production have  been  underrated in  favour of </w:t>
      </w:r>
    </w:p>
    <w:p>
      <w:pPr>
        <w:rPr>
          <w:rFonts w:ascii="Arial" w:hAnsi="Arial"/>
          <w:color w:val="000000"/>
        </w:rPr>
      </w:pPr>
      <w:r>
        <w:rPr>
          <w:rFonts w:ascii="Arial" w:hAnsi="Arial"/>
          <w:color w:val="000000"/>
        </w:rPr>
        <w:t xml:space="preserve">           industrial  activities</w:t>
      </w:r>
    </w:p>
    <w:p>
      <w:pPr>
        <w:rPr>
          <w:rFonts w:ascii="Arial" w:hAnsi="Arial"/>
          <w:color w:val="000000"/>
        </w:rPr>
      </w:pPr>
      <w:r>
        <w:rPr>
          <w:rFonts w:ascii="Arial" w:hAnsi="Arial"/>
          <w:color w:val="000000"/>
        </w:rPr>
        <w:t xml:space="preserve">        - due  to technological   advancement  some people have been  rendered jobless</w:t>
      </w:r>
    </w:p>
    <w:p>
      <w:pPr>
        <w:ind w:hanging="720" w:left="720"/>
        <w:rPr>
          <w:rFonts w:ascii="Arial" w:hAnsi="Arial"/>
          <w:color w:val="000000"/>
        </w:rPr>
      </w:pPr>
      <w:r>
        <w:rPr>
          <w:rFonts w:ascii="Arial" w:hAnsi="Arial"/>
          <w:color w:val="000000"/>
        </w:rPr>
        <w:t xml:space="preserve">4. </w:t>
        <w:tab/>
        <w:t xml:space="preserve">a) An industry is an enterprise or a commercial profit making undertaking while a factory     </w:t>
      </w:r>
    </w:p>
    <w:p>
      <w:pPr>
        <w:ind w:hanging="720" w:left="720"/>
        <w:rPr>
          <w:rFonts w:ascii="Arial" w:hAnsi="Arial"/>
          <w:color w:val="000000"/>
        </w:rPr>
      </w:pPr>
      <w:r>
        <w:rPr>
          <w:rFonts w:ascii="Arial" w:hAnsi="Arial"/>
          <w:color w:val="000000"/>
        </w:rPr>
        <w:t xml:space="preserve">                refers to the structures or buildings which may house an industry</w:t>
        <w:tab/>
        <w:tab/>
        <w:tab/>
      </w:r>
    </w:p>
    <w:p>
      <w:pPr>
        <w:rPr>
          <w:rFonts w:ascii="Arial" w:hAnsi="Arial"/>
          <w:color w:val="000000"/>
        </w:rPr>
      </w:pPr>
      <w:r>
        <w:rPr>
          <w:rFonts w:ascii="Arial" w:hAnsi="Arial"/>
          <w:color w:val="000000"/>
        </w:rPr>
        <w:t xml:space="preserve">4. b)      - Transport</w:t>
        <w:tab/>
        <w:tab/>
        <w:tab/>
        <w:tab/>
        <w:tab/>
        <w:tab/>
        <w:tab/>
        <w:tab/>
        <w:tab/>
        <w:tab/>
        <w:tab/>
      </w:r>
    </w:p>
    <w:p>
      <w:pPr>
        <w:ind w:left="720"/>
        <w:rPr>
          <w:rFonts w:ascii="Arial" w:hAnsi="Arial"/>
          <w:color w:val="000000"/>
        </w:rPr>
      </w:pPr>
      <w:r>
        <w:rPr>
          <w:rFonts w:ascii="Arial" w:hAnsi="Arial"/>
          <w:color w:val="000000"/>
        </w:rPr>
        <w:t>- Communication</w:t>
      </w:r>
    </w:p>
    <w:p>
      <w:pPr>
        <w:ind w:left="720"/>
        <w:rPr>
          <w:rFonts w:ascii="Arial" w:hAnsi="Arial"/>
          <w:color w:val="000000"/>
        </w:rPr>
      </w:pPr>
      <w:r>
        <w:rPr>
          <w:rFonts w:ascii="Arial" w:hAnsi="Arial"/>
          <w:color w:val="000000"/>
        </w:rPr>
        <w:t>- Banking</w:t>
      </w:r>
    </w:p>
    <w:p>
      <w:pPr>
        <w:ind w:left="720"/>
        <w:rPr>
          <w:rFonts w:ascii="Arial" w:hAnsi="Arial"/>
          <w:color w:val="000000"/>
        </w:rPr>
      </w:pPr>
      <w:r>
        <w:rPr>
          <w:rFonts w:ascii="Arial" w:hAnsi="Arial"/>
          <w:color w:val="000000"/>
        </w:rPr>
        <w:t>- Insurance</w:t>
      </w:r>
    </w:p>
    <w:p>
      <w:pPr>
        <w:rPr>
          <w:rFonts w:ascii="Arial" w:hAnsi="Arial"/>
          <w:color w:val="000000"/>
        </w:rPr>
      </w:pPr>
      <w:r>
        <w:rPr>
          <w:rFonts w:ascii="Arial" w:hAnsi="Arial"/>
          <w:color w:val="000000"/>
        </w:rPr>
        <w:t xml:space="preserve">            - Trade </w:t>
        <w:tab/>
      </w:r>
    </w:p>
    <w:p>
      <w:pPr>
        <w:rPr>
          <w:rFonts w:ascii="Arial" w:hAnsi="Arial"/>
          <w:color w:val="000000"/>
        </w:rPr>
      </w:pPr>
    </w:p>
    <w:p>
      <w:pPr>
        <w:tabs>
          <w:tab w:val="left" w:pos="2235" w:leader="none"/>
          <w:tab w:val="left" w:pos="9360" w:leader="dot"/>
        </w:tabs>
        <w:rPr>
          <w:rFonts w:ascii="Arial" w:hAnsi="Arial"/>
          <w:color w:val="000000"/>
          <w:sz w:val="28"/>
        </w:rPr>
      </w:pPr>
      <w:r>
        <w:rPr>
          <w:rFonts w:ascii="Arial" w:hAnsi="Arial"/>
          <w:color w:val="000000"/>
          <w:sz w:val="28"/>
        </w:rPr>
        <w:t>21. TRANSPORT AND COMMUNICATION</w:t>
      </w:r>
    </w:p>
    <w:p>
      <w:pPr>
        <w:rPr>
          <w:rFonts w:ascii="Arial" w:hAnsi="Arial"/>
          <w:color w:val="000000"/>
        </w:rPr>
      </w:pPr>
      <w:r>
        <w:rPr>
          <w:rFonts w:ascii="Arial" w:hAnsi="Arial"/>
          <w:color w:val="000000"/>
        </w:rPr>
        <w:t>1.</w:t>
        <w:tab/>
        <w:t xml:space="preserve"> a i) – Demand</w:t>
      </w:r>
    </w:p>
    <w:p>
      <w:pPr>
        <w:rPr>
          <w:rFonts w:ascii="Arial" w:hAnsi="Arial"/>
          <w:color w:val="000000"/>
        </w:rPr>
      </w:pPr>
      <w:r>
        <w:rPr>
          <w:rFonts w:ascii="Arial" w:hAnsi="Arial"/>
          <w:color w:val="000000"/>
        </w:rPr>
        <w:tab/>
        <w:t>- Availability of infrastructure</w:t>
      </w:r>
    </w:p>
    <w:p>
      <w:pPr>
        <w:rPr>
          <w:rFonts w:ascii="Arial" w:hAnsi="Arial"/>
          <w:color w:val="000000"/>
        </w:rPr>
      </w:pPr>
      <w:r>
        <w:rPr>
          <w:rFonts w:ascii="Arial" w:hAnsi="Arial"/>
          <w:color w:val="000000"/>
        </w:rPr>
        <w:tab/>
        <w:t>- Topography/ terrain</w:t>
      </w:r>
    </w:p>
    <w:p>
      <w:pPr>
        <w:rPr>
          <w:rFonts w:ascii="Arial" w:hAnsi="Arial"/>
          <w:color w:val="000000"/>
        </w:rPr>
      </w:pPr>
      <w:r>
        <w:rPr>
          <w:rFonts w:ascii="Arial" w:hAnsi="Arial"/>
          <w:color w:val="000000"/>
        </w:rPr>
        <w:tab/>
        <w:t>- Capital availability</w:t>
      </w:r>
    </w:p>
    <w:p>
      <w:pPr>
        <w:rPr>
          <w:rFonts w:ascii="Arial" w:hAnsi="Arial"/>
          <w:color w:val="000000"/>
        </w:rPr>
      </w:pPr>
      <w:r>
        <w:rPr>
          <w:rFonts w:ascii="Arial" w:hAnsi="Arial"/>
          <w:color w:val="000000"/>
        </w:rPr>
        <w:tab/>
        <w:t>- Political factor</w:t>
      </w:r>
    </w:p>
    <w:p>
      <w:pPr>
        <w:rPr>
          <w:rFonts w:ascii="Arial" w:hAnsi="Arial"/>
          <w:color w:val="000000"/>
        </w:rPr>
      </w:pPr>
      <w:r>
        <w:rPr>
          <w:rFonts w:ascii="Arial" w:hAnsi="Arial"/>
          <w:color w:val="000000"/>
        </w:rPr>
        <w:tab/>
        <w:t>- Historical factors</w:t>
      </w:r>
    </w:p>
    <w:p>
      <w:pPr>
        <w:rPr>
          <w:rFonts w:ascii="Arial" w:hAnsi="Arial"/>
          <w:color w:val="000000"/>
        </w:rPr>
      </w:pPr>
      <w:r>
        <w:rPr>
          <w:rFonts w:ascii="Arial" w:hAnsi="Arial"/>
          <w:color w:val="000000"/>
        </w:rPr>
        <w:tab/>
        <w:t>- Climate</w:t>
      </w:r>
    </w:p>
    <w:p>
      <w:pPr>
        <w:rPr>
          <w:rFonts w:ascii="Arial" w:hAnsi="Arial"/>
          <w:color w:val="000000"/>
        </w:rPr>
      </w:pPr>
      <w:r>
        <w:rPr>
          <w:rFonts w:ascii="Arial" w:hAnsi="Arial"/>
          <w:color w:val="000000"/>
        </w:rPr>
        <w:t xml:space="preserve">          ii) – Difficult terrain – This makes it difficult to develop transport and communication </w:t>
      </w:r>
    </w:p>
    <w:p>
      <w:pPr>
        <w:rPr>
          <w:rFonts w:ascii="Arial" w:hAnsi="Arial"/>
          <w:color w:val="000000"/>
        </w:rPr>
      </w:pPr>
      <w:r>
        <w:rPr>
          <w:rFonts w:ascii="Arial" w:hAnsi="Arial"/>
          <w:color w:val="000000"/>
        </w:rPr>
        <w:t xml:space="preserve">                  i.e the great  rift valley, the rugged scarps inselberg and numerous rocks out crops</w:t>
        <w:tab/>
      </w:r>
    </w:p>
    <w:p>
      <w:pPr>
        <w:rPr>
          <w:rFonts w:ascii="Arial" w:hAnsi="Arial"/>
          <w:color w:val="000000"/>
        </w:rPr>
      </w:pPr>
      <w:r>
        <w:rPr>
          <w:rFonts w:ascii="Arial" w:hAnsi="Arial"/>
          <w:color w:val="000000"/>
        </w:rPr>
        <w:tab/>
        <w:t xml:space="preserve"> - Harsh environments – e.g. Sahara desert and many isolated others</w:t>
      </w:r>
    </w:p>
    <w:p>
      <w:pPr>
        <w:rPr>
          <w:rFonts w:ascii="Arial" w:hAnsi="Arial"/>
          <w:color w:val="000000"/>
        </w:rPr>
      </w:pPr>
      <w:r>
        <w:rPr>
          <w:rFonts w:ascii="Arial" w:hAnsi="Arial"/>
          <w:color w:val="000000"/>
        </w:rPr>
        <w:tab/>
        <w:t xml:space="preserve"> - The harsh desert climate associated with low population. Suvch makes it </w:t>
      </w:r>
    </w:p>
    <w:p>
      <w:pPr>
        <w:rPr>
          <w:rFonts w:ascii="Arial" w:hAnsi="Arial"/>
          <w:color w:val="000000"/>
        </w:rPr>
      </w:pPr>
      <w:r>
        <w:rPr>
          <w:rFonts w:ascii="Arial" w:hAnsi="Arial"/>
          <w:color w:val="000000"/>
        </w:rPr>
        <w:t xml:space="preserve">                     uneconomical to   construct the transport and communication facilities</w:t>
      </w:r>
    </w:p>
    <w:p>
      <w:pPr>
        <w:rPr>
          <w:rFonts w:ascii="Arial" w:hAnsi="Arial"/>
          <w:color w:val="000000"/>
        </w:rPr>
      </w:pPr>
      <w:r>
        <w:rPr>
          <w:rFonts w:ascii="Arial" w:hAnsi="Arial"/>
          <w:color w:val="000000"/>
        </w:rPr>
        <w:tab/>
        <w:t xml:space="preserve">- Non – navigable rivers  </w:t>
      </w:r>
    </w:p>
    <w:p>
      <w:pPr>
        <w:ind w:firstLine="720"/>
        <w:rPr>
          <w:rFonts w:ascii="Arial" w:hAnsi="Arial"/>
          <w:color w:val="000000"/>
        </w:rPr>
      </w:pPr>
      <w:r>
        <w:rPr>
          <w:rFonts w:ascii="Arial" w:hAnsi="Arial"/>
          <w:color w:val="000000"/>
        </w:rPr>
        <w:t xml:space="preserve">This is due to </w:t>
      </w:r>
    </w:p>
    <w:p>
      <w:pPr>
        <w:rPr>
          <w:rFonts w:ascii="Arial" w:hAnsi="Arial"/>
          <w:color w:val="000000"/>
        </w:rPr>
      </w:pPr>
      <w:r>
        <w:rPr>
          <w:rFonts w:ascii="Arial" w:hAnsi="Arial"/>
          <w:color w:val="000000"/>
        </w:rPr>
        <w:tab/>
        <w:tab/>
        <w:t>1. Fluctuating water levels</w:t>
      </w:r>
    </w:p>
    <w:p>
      <w:pPr>
        <w:rPr>
          <w:rFonts w:ascii="Arial" w:hAnsi="Arial"/>
          <w:color w:val="000000"/>
        </w:rPr>
      </w:pPr>
      <w:r>
        <w:rPr>
          <w:rFonts w:ascii="Arial" w:hAnsi="Arial"/>
          <w:color w:val="000000"/>
        </w:rPr>
        <w:tab/>
        <w:tab/>
        <w:t>2. Presence of rock outcrops</w:t>
      </w:r>
    </w:p>
    <w:p>
      <w:pPr>
        <w:rPr>
          <w:rFonts w:ascii="Arial" w:hAnsi="Arial"/>
          <w:color w:val="000000"/>
        </w:rPr>
      </w:pPr>
      <w:r>
        <w:rPr>
          <w:rFonts w:ascii="Arial" w:hAnsi="Arial"/>
          <w:color w:val="000000"/>
        </w:rPr>
        <w:tab/>
        <w:tab/>
        <w:t xml:space="preserve">3. Rugged terrain i.e. many rivers have rapids waterfalls </w:t>
      </w:r>
    </w:p>
    <w:p>
      <w:pPr>
        <w:rPr>
          <w:rFonts w:ascii="Arial" w:hAnsi="Arial"/>
          <w:color w:val="000000"/>
        </w:rPr>
      </w:pPr>
      <w:r>
        <w:rPr>
          <w:rFonts w:ascii="Arial" w:hAnsi="Arial"/>
          <w:color w:val="000000"/>
        </w:rPr>
        <w:t xml:space="preserve">        (b)   i) A – L. Michigan</w:t>
        <w:tab/>
        <w:tab/>
        <w:tab/>
        <w:tab/>
        <w:tab/>
        <w:tab/>
        <w:tab/>
        <w:tab/>
        <w:tab/>
        <w:tab/>
      </w:r>
    </w:p>
    <w:p>
      <w:pPr>
        <w:rPr>
          <w:rFonts w:ascii="Arial" w:hAnsi="Arial"/>
          <w:color w:val="000000"/>
        </w:rPr>
      </w:pPr>
      <w:r>
        <w:rPr>
          <w:rFonts w:ascii="Arial" w:hAnsi="Arial"/>
          <w:color w:val="000000"/>
        </w:rPr>
        <w:tab/>
        <w:t xml:space="preserve">      B – L. Huron</w:t>
      </w:r>
    </w:p>
    <w:p>
      <w:pPr>
        <w:rPr>
          <w:rFonts w:ascii="Arial" w:hAnsi="Arial"/>
          <w:color w:val="000000"/>
        </w:rPr>
      </w:pPr>
      <w:r>
        <w:rPr>
          <w:rFonts w:ascii="Arial" w:hAnsi="Arial"/>
          <w:color w:val="000000"/>
        </w:rPr>
        <w:tab/>
        <w:t xml:space="preserve">    C – L. Erie</w:t>
      </w:r>
    </w:p>
    <w:p>
      <w:pPr>
        <w:rPr>
          <w:rFonts w:ascii="Arial" w:hAnsi="Arial"/>
          <w:color w:val="000000"/>
        </w:rPr>
      </w:pPr>
      <w:r>
        <w:rPr>
          <w:rFonts w:ascii="Arial" w:hAnsi="Arial"/>
          <w:color w:val="000000"/>
        </w:rPr>
        <w:t xml:space="preserve">      ii) - To provide cheap water transport for bulky commodities like coal and iron ore to </w:t>
      </w:r>
    </w:p>
    <w:p>
      <w:pPr>
        <w:rPr>
          <w:rFonts w:ascii="Arial" w:hAnsi="Arial"/>
          <w:color w:val="000000"/>
        </w:rPr>
      </w:pPr>
      <w:r>
        <w:rPr>
          <w:rFonts w:ascii="Arial" w:hAnsi="Arial"/>
          <w:color w:val="000000"/>
        </w:rPr>
        <w:t xml:space="preserve">       industrial   centres around the great lakes</w:t>
        <w:tab/>
        <w:tab/>
        <w:tab/>
        <w:tab/>
        <w:tab/>
        <w:tab/>
        <w:tab/>
        <w:tab/>
      </w:r>
    </w:p>
    <w:p>
      <w:pPr>
        <w:numPr>
          <w:ilvl w:val="0"/>
          <w:numId w:val="269"/>
        </w:numPr>
        <w:rPr>
          <w:rFonts w:ascii="Arial" w:hAnsi="Arial"/>
          <w:color w:val="000000"/>
        </w:rPr>
      </w:pPr>
      <w:r>
        <w:rPr>
          <w:rFonts w:ascii="Arial" w:hAnsi="Arial"/>
          <w:color w:val="000000"/>
        </w:rPr>
        <w:t>To shorten the route to external markets especially for wheat from Canadian prairies and manufactured goods from the Great lakes</w:t>
      </w:r>
    </w:p>
    <w:p>
      <w:pPr>
        <w:numPr>
          <w:ilvl w:val="0"/>
          <w:numId w:val="269"/>
        </w:numPr>
        <w:rPr>
          <w:rFonts w:ascii="Arial" w:hAnsi="Arial"/>
          <w:color w:val="000000"/>
        </w:rPr>
      </w:pPr>
      <w:r>
        <w:rPr>
          <w:rFonts w:ascii="Arial" w:hAnsi="Arial"/>
          <w:color w:val="000000"/>
        </w:rPr>
        <w:t>To expand manufacturing industries along the entire route, provide employment and develop towns</w:t>
      </w:r>
    </w:p>
    <w:p>
      <w:pPr>
        <w:numPr>
          <w:ilvl w:val="0"/>
          <w:numId w:val="269"/>
        </w:numPr>
        <w:rPr>
          <w:rFonts w:ascii="Arial" w:hAnsi="Arial"/>
          <w:color w:val="000000"/>
        </w:rPr>
      </w:pPr>
      <w:r>
        <w:rPr>
          <w:rFonts w:ascii="Arial" w:hAnsi="Arial"/>
          <w:color w:val="000000"/>
        </w:rPr>
        <w:t xml:space="preserve">Increase agricultural production and tourism </w:t>
      </w:r>
    </w:p>
    <w:p>
      <w:pPr>
        <w:numPr>
          <w:ilvl w:val="0"/>
          <w:numId w:val="269"/>
        </w:numPr>
        <w:rPr>
          <w:rFonts w:ascii="Arial" w:hAnsi="Arial"/>
          <w:color w:val="000000"/>
        </w:rPr>
      </w:pPr>
      <w:r>
        <w:rPr>
          <w:rFonts w:ascii="Arial" w:hAnsi="Arial"/>
          <w:color w:val="000000"/>
        </w:rPr>
        <w:t>Open up this part of America for international trade</w:t>
      </w:r>
    </w:p>
    <w:p>
      <w:pPr>
        <w:numPr>
          <w:ilvl w:val="0"/>
          <w:numId w:val="269"/>
        </w:numPr>
        <w:rPr>
          <w:rFonts w:ascii="Arial" w:hAnsi="Arial"/>
          <w:color w:val="000000"/>
        </w:rPr>
      </w:pPr>
      <w:r>
        <w:rPr>
          <w:rFonts w:ascii="Arial" w:hAnsi="Arial"/>
          <w:color w:val="000000"/>
        </w:rPr>
        <w:t>To easy strain on American railways</w:t>
      </w:r>
    </w:p>
    <w:p>
      <w:pPr>
        <w:numPr>
          <w:ilvl w:val="0"/>
          <w:numId w:val="269"/>
        </w:numPr>
        <w:rPr>
          <w:rFonts w:ascii="Arial" w:hAnsi="Arial"/>
          <w:color w:val="000000"/>
        </w:rPr>
      </w:pPr>
      <w:r>
        <w:rPr>
          <w:rFonts w:ascii="Arial" w:hAnsi="Arial"/>
          <w:color w:val="000000"/>
        </w:rPr>
        <w:t>To increase HEP production along parts of the Seaway e.g. at Niagra waterfall and at dams constructed along the route</w:t>
      </w:r>
    </w:p>
    <w:p>
      <w:pPr>
        <w:rPr>
          <w:rFonts w:ascii="Arial" w:hAnsi="Arial"/>
          <w:color w:val="000000"/>
        </w:rPr>
      </w:pPr>
      <w:r>
        <w:rPr>
          <w:rFonts w:ascii="Arial" w:hAnsi="Arial"/>
          <w:color w:val="000000"/>
        </w:rPr>
        <w:t xml:space="preserve">          iii) – The long sault and Lachine rapids between Ontario and Montreal hindered </w:t>
      </w:r>
    </w:p>
    <w:p>
      <w:pPr>
        <w:rPr>
          <w:rFonts w:ascii="Arial" w:hAnsi="Arial"/>
          <w:color w:val="000000"/>
        </w:rPr>
      </w:pPr>
      <w:r>
        <w:rPr>
          <w:rFonts w:ascii="Arial" w:hAnsi="Arial"/>
          <w:color w:val="000000"/>
        </w:rPr>
        <w:t xml:space="preserve">                   navigation. aterfalls e.g. Niagra was preserved for HEPand tourist attraction. This </w:t>
      </w:r>
    </w:p>
    <w:p>
      <w:pPr>
        <w:rPr>
          <w:rFonts w:ascii="Arial" w:hAnsi="Arial"/>
          <w:color w:val="000000"/>
        </w:rPr>
      </w:pPr>
      <w:r>
        <w:rPr>
          <w:rFonts w:ascii="Arial" w:hAnsi="Arial"/>
          <w:color w:val="000000"/>
        </w:rPr>
        <w:t xml:space="preserve">            was solved by           construction of alternative route i.e. Welland canala</w:t>
        <w:tab/>
        <w:tab/>
        <w:tab/>
        <w:tab/>
        <w:t xml:space="preserve">- Shallow ports e.g. Montreal that could not handle large ships – they were dredged and </w:t>
      </w:r>
    </w:p>
    <w:p>
      <w:pPr>
        <w:rPr>
          <w:rFonts w:ascii="Arial" w:hAnsi="Arial"/>
          <w:color w:val="000000"/>
        </w:rPr>
      </w:pPr>
      <w:r>
        <w:rPr>
          <w:rFonts w:ascii="Arial" w:hAnsi="Arial"/>
          <w:color w:val="000000"/>
        </w:rPr>
        <w:t xml:space="preserve">               deepened</w:t>
      </w:r>
    </w:p>
    <w:p>
      <w:pPr>
        <w:rPr>
          <w:rFonts w:ascii="Arial" w:hAnsi="Arial"/>
          <w:color w:val="000000"/>
        </w:rPr>
      </w:pPr>
      <w:r>
        <w:rPr>
          <w:rFonts w:ascii="Arial" w:hAnsi="Arial"/>
          <w:color w:val="000000"/>
        </w:rPr>
        <w:tab/>
        <w:t xml:space="preserve">- Problems of trans- shipment along the seaway causing delay. Seaway has been </w:t>
      </w:r>
    </w:p>
    <w:p>
      <w:pPr>
        <w:rPr>
          <w:rFonts w:ascii="Arial" w:hAnsi="Arial"/>
          <w:color w:val="000000"/>
        </w:rPr>
      </w:pPr>
      <w:r>
        <w:rPr>
          <w:rFonts w:ascii="Arial" w:hAnsi="Arial"/>
          <w:color w:val="000000"/>
        </w:rPr>
        <w:t xml:space="preserve">               widened to accommodate large ships and these can now sail through the water</w:t>
      </w:r>
    </w:p>
    <w:p>
      <w:pPr>
        <w:rPr>
          <w:rFonts w:ascii="Arial" w:hAnsi="Arial"/>
          <w:color w:val="000000"/>
        </w:rPr>
      </w:pPr>
      <w:r>
        <w:rPr>
          <w:rFonts w:ascii="Arial" w:hAnsi="Arial"/>
          <w:color w:val="000000"/>
        </w:rPr>
        <w:t xml:space="preserve">              way without stopping </w:t>
      </w:r>
    </w:p>
    <w:p>
      <w:pPr>
        <w:rPr>
          <w:rFonts w:ascii="Arial" w:hAnsi="Arial"/>
          <w:color w:val="000000"/>
        </w:rPr>
      </w:pPr>
      <w:r>
        <w:rPr>
          <w:rFonts w:ascii="Arial" w:hAnsi="Arial"/>
          <w:color w:val="000000"/>
        </w:rPr>
        <w:t xml:space="preserve">  c) </w:t>
        <w:tab/>
        <w:t>- Reduces deterioration of Nairobi – Mombassa highway due to reduction of tankers</w:t>
        <w:tab/>
      </w:r>
    </w:p>
    <w:p>
      <w:pPr>
        <w:ind w:firstLine="720"/>
        <w:rPr>
          <w:rFonts w:ascii="Arial" w:hAnsi="Arial"/>
          <w:color w:val="000000"/>
        </w:rPr>
      </w:pPr>
      <w:r>
        <w:rPr>
          <w:rFonts w:ascii="Arial" w:hAnsi="Arial"/>
          <w:color w:val="000000"/>
        </w:rPr>
        <w:t>-Has reduced cases of accidents especially on Nairobi – Mombasa highway</w:t>
      </w:r>
    </w:p>
    <w:p>
      <w:pPr>
        <w:ind w:left="720"/>
        <w:rPr>
          <w:rFonts w:ascii="Arial" w:hAnsi="Arial"/>
          <w:color w:val="000000"/>
        </w:rPr>
      </w:pPr>
      <w:r>
        <w:rPr>
          <w:rFonts w:ascii="Arial" w:hAnsi="Arial"/>
          <w:color w:val="000000"/>
        </w:rPr>
        <w:t xml:space="preserve">- Very fast and convenient means of transporting such highly risky products since the products  are firmly sealed in the pipe</w:t>
      </w:r>
    </w:p>
    <w:p>
      <w:pPr>
        <w:ind w:firstLine="720"/>
        <w:rPr>
          <w:rFonts w:ascii="Arial" w:hAnsi="Arial"/>
          <w:color w:val="000000"/>
        </w:rPr>
      </w:pPr>
      <w:r>
        <w:rPr>
          <w:rFonts w:ascii="Arial" w:hAnsi="Arial"/>
          <w:color w:val="000000"/>
        </w:rPr>
        <w:t>- Less labour used after installations i.e. cuts down on labour costs</w:t>
      </w:r>
    </w:p>
    <w:p>
      <w:pPr>
        <w:ind w:firstLine="720"/>
        <w:rPr>
          <w:rFonts w:ascii="Arial" w:hAnsi="Arial"/>
          <w:color w:val="000000"/>
        </w:rPr>
      </w:pPr>
      <w:r>
        <w:rPr>
          <w:rFonts w:ascii="Arial" w:hAnsi="Arial"/>
          <w:color w:val="000000"/>
        </w:rPr>
        <w:t xml:space="preserve">- It cuts down on occurrences of fuel spillage and pollution causes by derailment or </w:t>
      </w:r>
    </w:p>
    <w:p>
      <w:pPr>
        <w:ind w:firstLine="720"/>
        <w:rPr>
          <w:rFonts w:ascii="Arial" w:hAnsi="Arial"/>
          <w:color w:val="000000"/>
        </w:rPr>
      </w:pPr>
      <w:r>
        <w:rPr>
          <w:rFonts w:ascii="Arial" w:hAnsi="Arial"/>
          <w:color w:val="000000"/>
        </w:rPr>
        <w:t xml:space="preserve"> accidents on trail or roads</w:t>
      </w:r>
    </w:p>
    <w:p>
      <w:pPr>
        <w:ind w:firstLine="720"/>
        <w:rPr>
          <w:rFonts w:ascii="Arial" w:hAnsi="Arial"/>
          <w:color w:val="000000"/>
        </w:rPr>
      </w:pPr>
      <w:r>
        <w:rPr>
          <w:rFonts w:ascii="Arial" w:hAnsi="Arial"/>
          <w:color w:val="000000"/>
        </w:rPr>
        <w:t xml:space="preserve">- Different kinds of petroleum products for various industrial and domestic uses can be </w:t>
      </w:r>
    </w:p>
    <w:p>
      <w:pPr>
        <w:ind w:firstLine="720"/>
        <w:rPr>
          <w:rFonts w:ascii="Arial" w:hAnsi="Arial"/>
          <w:color w:val="000000"/>
        </w:rPr>
      </w:pPr>
      <w:r>
        <w:rPr>
          <w:rFonts w:ascii="Arial" w:hAnsi="Arial"/>
          <w:color w:val="000000"/>
        </w:rPr>
        <w:t xml:space="preserve">   conveyed one pipeline </w:t>
      </w:r>
    </w:p>
    <w:p>
      <w:pPr>
        <w:ind w:firstLine="720"/>
        <w:rPr>
          <w:rFonts w:ascii="Arial" w:hAnsi="Arial"/>
          <w:color w:val="000000"/>
        </w:rPr>
      </w:pPr>
      <w:r>
        <w:rPr>
          <w:rFonts w:ascii="Arial" w:hAnsi="Arial"/>
          <w:color w:val="000000"/>
        </w:rPr>
        <w:t xml:space="preserve">- Ensures constant supply of petroleum </w:t>
      </w:r>
    </w:p>
    <w:p>
      <w:pPr>
        <w:rPr>
          <w:rFonts w:ascii="Arial" w:hAnsi="Arial"/>
          <w:color w:val="000000"/>
        </w:rPr>
      </w:pPr>
      <w:r>
        <w:rPr>
          <w:rFonts w:ascii="Arial" w:hAnsi="Arial"/>
          <w:color w:val="000000"/>
        </w:rPr>
        <w:t xml:space="preserve">   d)</w:t>
        <w:tab/>
        <w:t>- It has promoted international cooperation created by no distance</w:t>
      </w:r>
    </w:p>
    <w:p>
      <w:pPr>
        <w:rPr>
          <w:rFonts w:ascii="Arial" w:hAnsi="Arial"/>
          <w:color w:val="000000"/>
        </w:rPr>
      </w:pPr>
      <w:r>
        <w:rPr>
          <w:rFonts w:ascii="Arial" w:hAnsi="Arial"/>
          <w:color w:val="000000"/>
        </w:rPr>
        <w:tab/>
        <w:t xml:space="preserve">- has led to expansion of trade for aircraft goods especially those with perishable goods </w:t>
      </w:r>
    </w:p>
    <w:p>
      <w:pPr>
        <w:rPr>
          <w:rFonts w:ascii="Arial" w:hAnsi="Arial"/>
          <w:color w:val="000000"/>
        </w:rPr>
      </w:pPr>
      <w:r>
        <w:rPr>
          <w:rFonts w:ascii="Arial" w:hAnsi="Arial"/>
          <w:color w:val="000000"/>
        </w:rPr>
        <w:t xml:space="preserve">              to international market without delay </w:t>
      </w:r>
    </w:p>
    <w:p>
      <w:pPr>
        <w:rPr>
          <w:rFonts w:ascii="Arial" w:hAnsi="Arial"/>
          <w:color w:val="000000"/>
        </w:rPr>
      </w:pPr>
      <w:r>
        <w:rPr>
          <w:rFonts w:ascii="Arial" w:hAnsi="Arial"/>
          <w:color w:val="000000"/>
        </w:rPr>
        <w:tab/>
        <w:t>-Has provided many people with employment opportunities e.g. pilots, engineers e.t.c.</w:t>
      </w:r>
    </w:p>
    <w:p>
      <w:pPr>
        <w:rPr>
          <w:rFonts w:ascii="Arial" w:hAnsi="Arial"/>
          <w:color w:val="000000"/>
        </w:rPr>
      </w:pPr>
      <w:r>
        <w:rPr>
          <w:rFonts w:ascii="Arial" w:hAnsi="Arial"/>
          <w:color w:val="000000"/>
        </w:rPr>
        <w:tab/>
        <w:t xml:space="preserve">- has resulted in loss of life especially when passenger plane crashes people die in large </w:t>
      </w:r>
    </w:p>
    <w:p>
      <w:pPr>
        <w:rPr>
          <w:rFonts w:ascii="Arial" w:hAnsi="Arial"/>
          <w:color w:val="000000"/>
        </w:rPr>
      </w:pPr>
      <w:r>
        <w:rPr>
          <w:rFonts w:ascii="Arial" w:hAnsi="Arial"/>
          <w:color w:val="000000"/>
        </w:rPr>
        <w:t xml:space="preserve">               numbers </w:t>
      </w:r>
    </w:p>
    <w:p>
      <w:pPr>
        <w:rPr>
          <w:rFonts w:ascii="Arial" w:hAnsi="Arial"/>
          <w:color w:val="000000"/>
        </w:rPr>
      </w:pPr>
      <w:r>
        <w:rPr>
          <w:rFonts w:ascii="Arial" w:hAnsi="Arial"/>
          <w:color w:val="000000"/>
        </w:rPr>
        <w:tab/>
        <w:t xml:space="preserve">- It has resulted into environmental pollution through discharge of wastes and fuel into </w:t>
      </w:r>
    </w:p>
    <w:p>
      <w:pPr>
        <w:rPr>
          <w:rFonts w:ascii="Arial" w:hAnsi="Arial"/>
          <w:color w:val="000000"/>
        </w:rPr>
      </w:pPr>
      <w:r>
        <w:rPr>
          <w:rFonts w:ascii="Arial" w:hAnsi="Arial"/>
          <w:color w:val="000000"/>
        </w:rPr>
        <w:t xml:space="preserve">               the space </w:t>
      </w:r>
    </w:p>
    <w:p>
      <w:pPr>
        <w:rPr>
          <w:rFonts w:ascii="Arial" w:hAnsi="Arial"/>
          <w:color w:val="000000"/>
        </w:rPr>
      </w:pPr>
      <w:r>
        <w:rPr>
          <w:rFonts w:ascii="Arial" w:hAnsi="Arial"/>
          <w:color w:val="000000"/>
        </w:rPr>
        <w:tab/>
        <w:t xml:space="preserve">- Has led increased terrorism through plane jacking </w:t>
      </w:r>
    </w:p>
    <w:p>
      <w:pPr>
        <w:rPr>
          <w:rFonts w:ascii="Arial" w:hAnsi="Arial"/>
          <w:color w:val="000000"/>
        </w:rPr>
      </w:pPr>
      <w:r>
        <w:rPr>
          <w:rFonts w:ascii="Arial" w:hAnsi="Arial"/>
          <w:color w:val="000000"/>
        </w:rPr>
        <w:t>2.</w:t>
        <w:tab/>
        <w:t xml:space="preserve"> a i) Transport is the movement of goods and people from one place to another</w:t>
        <w:tab/>
        <w:tab/>
      </w:r>
    </w:p>
    <w:p>
      <w:pPr>
        <w:ind w:firstLine="720"/>
        <w:rPr>
          <w:rFonts w:ascii="Arial" w:hAnsi="Arial"/>
          <w:color w:val="000000"/>
        </w:rPr>
      </w:pPr>
      <w:r>
        <w:rPr>
          <w:rFonts w:ascii="Arial" w:hAnsi="Arial"/>
          <w:color w:val="000000"/>
        </w:rPr>
        <w:t xml:space="preserve">  ii) Road, pipe land, railway</w:t>
        <w:tab/>
        <w:tab/>
        <w:tab/>
        <w:tab/>
        <w:tab/>
        <w:tab/>
        <w:tab/>
        <w:tab/>
        <w:tab/>
      </w:r>
    </w:p>
    <w:p>
      <w:pPr>
        <w:rPr>
          <w:rFonts w:ascii="Arial" w:hAnsi="Arial"/>
          <w:color w:val="000000"/>
        </w:rPr>
      </w:pPr>
      <w:r>
        <w:rPr>
          <w:rFonts w:ascii="Arial" w:hAnsi="Arial"/>
          <w:color w:val="000000"/>
        </w:rPr>
        <w:t xml:space="preserve">        b i) N – 500 canal</w:t>
        <w:tab/>
        <w:tab/>
        <w:tab/>
        <w:tab/>
        <w:tab/>
        <w:tab/>
        <w:tab/>
        <w:tab/>
        <w:tab/>
        <w:tab/>
        <w:tab/>
      </w:r>
    </w:p>
    <w:p>
      <w:pPr>
        <w:rPr>
          <w:rFonts w:ascii="Arial" w:hAnsi="Arial"/>
          <w:color w:val="000000"/>
        </w:rPr>
      </w:pPr>
      <w:r>
        <w:rPr>
          <w:rFonts w:ascii="Arial" w:hAnsi="Arial"/>
          <w:color w:val="000000"/>
        </w:rPr>
        <w:t xml:space="preserve">           Q – New York state Barge canal.</w:t>
      </w:r>
    </w:p>
    <w:p>
      <w:pPr>
        <w:rPr>
          <w:rFonts w:ascii="Arial" w:hAnsi="Arial"/>
          <w:color w:val="000000"/>
        </w:rPr>
      </w:pPr>
      <w:r>
        <w:rPr>
          <w:rFonts w:ascii="Arial" w:hAnsi="Arial"/>
          <w:color w:val="000000"/>
        </w:rPr>
        <w:t xml:space="preserve">         Lakes marked </w:t>
        <w:tab/>
        <w:t xml:space="preserve">O – Lake Michigan                             P - Lake Erie</w:t>
      </w:r>
    </w:p>
    <w:p>
      <w:pPr>
        <w:rPr>
          <w:rFonts w:ascii="Arial" w:hAnsi="Arial"/>
          <w:color w:val="000000"/>
        </w:rPr>
      </w:pPr>
      <w:r>
        <w:rPr>
          <w:rFonts w:ascii="Arial" w:hAnsi="Arial"/>
          <w:color w:val="000000"/>
        </w:rPr>
        <w:t xml:space="preserve">        Port marked </w:t>
        <w:tab/>
        <w:t>M – Duluth.</w:t>
      </w:r>
    </w:p>
    <w:p>
      <w:pPr>
        <w:rPr>
          <w:rFonts w:ascii="Arial" w:hAnsi="Arial"/>
          <w:color w:val="000000"/>
        </w:rPr>
      </w:pPr>
      <w:r>
        <w:rPr>
          <w:rFonts w:ascii="Arial" w:hAnsi="Arial"/>
          <w:color w:val="000000"/>
        </w:rPr>
        <w:t xml:space="preserve">            ii)    - Accessibility to raw materials which has led to extensive industrial development in </w:t>
      </w:r>
    </w:p>
    <w:p>
      <w:pPr>
        <w:rPr>
          <w:rFonts w:ascii="Arial" w:hAnsi="Arial"/>
          <w:color w:val="000000"/>
        </w:rPr>
      </w:pPr>
      <w:r>
        <w:rPr>
          <w:rFonts w:ascii="Arial" w:hAnsi="Arial"/>
          <w:color w:val="000000"/>
        </w:rPr>
        <w:t xml:space="preserve">                      the area.</w:t>
      </w:r>
    </w:p>
    <w:p>
      <w:pPr>
        <w:numPr>
          <w:ilvl w:val="0"/>
          <w:numId w:val="229"/>
        </w:numPr>
        <w:rPr>
          <w:rFonts w:ascii="Arial" w:hAnsi="Arial"/>
          <w:color w:val="000000"/>
        </w:rPr>
      </w:pPr>
      <w:r>
        <w:rPr>
          <w:rFonts w:ascii="Arial" w:hAnsi="Arial"/>
          <w:color w:val="000000"/>
        </w:rPr>
        <w:t>Cheap means of transport in import and exports has encouraged interval and international trade.</w:t>
      </w:r>
    </w:p>
    <w:p>
      <w:pPr>
        <w:numPr>
          <w:ilvl w:val="0"/>
          <w:numId w:val="229"/>
        </w:numPr>
        <w:rPr>
          <w:rFonts w:ascii="Arial" w:hAnsi="Arial"/>
          <w:color w:val="000000"/>
        </w:rPr>
      </w:pPr>
      <w:r>
        <w:rPr>
          <w:rFonts w:ascii="Arial" w:hAnsi="Arial"/>
          <w:color w:val="000000"/>
        </w:rPr>
        <w:t>Provision of H.E.P from the dams f or both domestic and individual use.</w:t>
      </w:r>
    </w:p>
    <w:p>
      <w:pPr>
        <w:numPr>
          <w:ilvl w:val="0"/>
          <w:numId w:val="229"/>
        </w:numPr>
        <w:rPr>
          <w:rFonts w:ascii="Arial" w:hAnsi="Arial"/>
          <w:color w:val="000000"/>
        </w:rPr>
      </w:pPr>
      <w:r>
        <w:rPr>
          <w:rFonts w:ascii="Arial" w:hAnsi="Arial"/>
          <w:color w:val="000000"/>
        </w:rPr>
        <w:t>Growth of port and towns like Duluth etc. have become points for various economic activities.</w:t>
      </w:r>
    </w:p>
    <w:p>
      <w:pPr>
        <w:numPr>
          <w:ilvl w:val="0"/>
          <w:numId w:val="229"/>
        </w:numPr>
        <w:rPr>
          <w:rFonts w:ascii="Arial" w:hAnsi="Arial"/>
          <w:color w:val="000000"/>
        </w:rPr>
      </w:pPr>
      <w:r>
        <w:rPr>
          <w:rFonts w:ascii="Arial" w:hAnsi="Arial"/>
          <w:color w:val="000000"/>
        </w:rPr>
        <w:t>The sea way is a tourist attraction which generate income in the region.</w:t>
      </w:r>
    </w:p>
    <w:p>
      <w:pPr>
        <w:numPr>
          <w:ilvl w:val="0"/>
          <w:numId w:val="229"/>
        </w:numPr>
        <w:rPr>
          <w:rFonts w:ascii="Arial" w:hAnsi="Arial"/>
          <w:color w:val="000000"/>
        </w:rPr>
      </w:pPr>
      <w:r>
        <w:rPr>
          <w:rFonts w:ascii="Arial" w:hAnsi="Arial"/>
          <w:color w:val="000000"/>
        </w:rPr>
        <w:t>Employment opportunities have been created in the transport industry thus raising the living standard of the local people.</w:t>
      </w:r>
    </w:p>
    <w:p>
      <w:pPr>
        <w:numPr>
          <w:ilvl w:val="0"/>
          <w:numId w:val="229"/>
        </w:numPr>
        <w:rPr>
          <w:rFonts w:ascii="Arial" w:hAnsi="Arial"/>
          <w:color w:val="000000"/>
        </w:rPr>
      </w:pPr>
      <w:r>
        <w:rPr>
          <w:rFonts w:ascii="Arial" w:hAnsi="Arial"/>
          <w:color w:val="000000"/>
        </w:rPr>
        <w:t>The lakes and the dams are a source of water for both domestic and industrial use.</w:t>
      </w:r>
    </w:p>
    <w:p>
      <w:pPr>
        <w:numPr>
          <w:ilvl w:val="0"/>
          <w:numId w:val="229"/>
        </w:numPr>
        <w:rPr>
          <w:rFonts w:ascii="Arial" w:hAnsi="Arial"/>
          <w:color w:val="000000"/>
          <w:u w:val="single"/>
        </w:rPr>
      </w:pPr>
      <w:r>
        <w:rPr>
          <w:rFonts w:ascii="Arial" w:hAnsi="Arial"/>
          <w:color w:val="000000"/>
        </w:rPr>
        <w:t>The two countries earn some revenue from toll charfes levied on ships that use the route</w:t>
      </w:r>
    </w:p>
    <w:p>
      <w:pPr>
        <w:rPr>
          <w:rFonts w:ascii="Arial" w:hAnsi="Arial"/>
          <w:color w:val="000000"/>
        </w:rPr>
      </w:pPr>
      <w:r>
        <w:rPr>
          <w:rFonts w:ascii="Arial" w:hAnsi="Arial"/>
          <w:color w:val="000000"/>
        </w:rPr>
        <w:t xml:space="preserve">     c) - Communication enhances trade</w:t>
        <w:tab/>
        <w:tab/>
        <w:tab/>
        <w:tab/>
        <w:tab/>
        <w:tab/>
        <w:tab/>
        <w:tab/>
      </w:r>
    </w:p>
    <w:p>
      <w:pPr>
        <w:numPr>
          <w:ilvl w:val="0"/>
          <w:numId w:val="230"/>
        </w:numPr>
        <w:rPr>
          <w:rFonts w:ascii="Arial" w:hAnsi="Arial"/>
          <w:color w:val="000000"/>
        </w:rPr>
      </w:pPr>
      <w:r>
        <w:rPr>
          <w:rFonts w:ascii="Arial" w:hAnsi="Arial"/>
          <w:color w:val="000000"/>
        </w:rPr>
        <w:t>Many people are employed in the communication sector.</w:t>
      </w:r>
    </w:p>
    <w:p>
      <w:pPr>
        <w:numPr>
          <w:ilvl w:val="0"/>
          <w:numId w:val="230"/>
        </w:numPr>
        <w:rPr>
          <w:rFonts w:ascii="Arial" w:hAnsi="Arial"/>
          <w:color w:val="000000"/>
        </w:rPr>
      </w:pPr>
      <w:r>
        <w:rPr>
          <w:rFonts w:ascii="Arial" w:hAnsi="Arial"/>
          <w:color w:val="000000"/>
        </w:rPr>
        <w:t>It promotes international and domestic tour ism.</w:t>
      </w:r>
    </w:p>
    <w:p>
      <w:pPr>
        <w:numPr>
          <w:ilvl w:val="0"/>
          <w:numId w:val="230"/>
        </w:numPr>
        <w:rPr>
          <w:rFonts w:ascii="Arial" w:hAnsi="Arial"/>
          <w:color w:val="000000"/>
        </w:rPr>
      </w:pPr>
      <w:r>
        <w:rPr>
          <w:rFonts w:ascii="Arial" w:hAnsi="Arial"/>
          <w:color w:val="000000"/>
        </w:rPr>
        <w:t>Governments disseminate information through the media.</w:t>
      </w:r>
    </w:p>
    <w:p>
      <w:pPr>
        <w:numPr>
          <w:ilvl w:val="0"/>
          <w:numId w:val="230"/>
        </w:numPr>
        <w:rPr>
          <w:rFonts w:ascii="Arial" w:hAnsi="Arial"/>
          <w:color w:val="000000"/>
        </w:rPr>
      </w:pPr>
      <w:r>
        <w:rPr>
          <w:rFonts w:ascii="Arial" w:hAnsi="Arial"/>
          <w:color w:val="000000"/>
        </w:rPr>
        <w:t>Communication promotes international understanding which lead to increased trade thus boosting economic development.</w:t>
      </w:r>
    </w:p>
    <w:p>
      <w:pPr>
        <w:numPr>
          <w:ilvl w:val="0"/>
          <w:numId w:val="304"/>
        </w:numPr>
        <w:rPr>
          <w:rFonts w:ascii="Arial" w:hAnsi="Arial"/>
          <w:color w:val="000000"/>
        </w:rPr>
      </w:pPr>
      <w:r>
        <w:rPr>
          <w:rFonts w:ascii="Arial" w:hAnsi="Arial"/>
          <w:color w:val="000000"/>
        </w:rPr>
        <w:t xml:space="preserve">- African governments do not have adequate capital for modern transport </w:t>
      </w:r>
    </w:p>
    <w:p>
      <w:pPr>
        <w:ind w:left="255"/>
        <w:rPr>
          <w:rFonts w:ascii="Arial" w:hAnsi="Arial"/>
          <w:color w:val="000000"/>
        </w:rPr>
      </w:pPr>
      <w:r>
        <w:rPr>
          <w:rFonts w:ascii="Arial" w:hAnsi="Arial"/>
          <w:color w:val="000000"/>
        </w:rPr>
        <w:t xml:space="preserve">         equipment/system.</w:t>
        <w:tab/>
      </w:r>
    </w:p>
    <w:p>
      <w:pPr>
        <w:numPr>
          <w:ilvl w:val="0"/>
          <w:numId w:val="231"/>
        </w:numPr>
        <w:rPr>
          <w:rFonts w:ascii="Arial" w:hAnsi="Arial"/>
          <w:color w:val="000000"/>
        </w:rPr>
      </w:pPr>
      <w:r>
        <w:rPr>
          <w:rFonts w:ascii="Arial" w:hAnsi="Arial"/>
          <w:color w:val="000000"/>
        </w:rPr>
        <w:t>Stiff competition from well established air lines in the developed countries.</w:t>
      </w:r>
    </w:p>
    <w:p>
      <w:pPr>
        <w:numPr>
          <w:ilvl w:val="0"/>
          <w:numId w:val="231"/>
        </w:numPr>
        <w:rPr>
          <w:rFonts w:ascii="Arial" w:hAnsi="Arial"/>
          <w:color w:val="000000"/>
        </w:rPr>
      </w:pPr>
      <w:r>
        <w:rPr>
          <w:rFonts w:ascii="Arial" w:hAnsi="Arial"/>
          <w:color w:val="000000"/>
        </w:rPr>
        <w:t>High insurance cost of planes discourages investment in air transport.</w:t>
      </w:r>
    </w:p>
    <w:p>
      <w:pPr>
        <w:numPr>
          <w:ilvl w:val="0"/>
          <w:numId w:val="231"/>
        </w:numPr>
        <w:rPr>
          <w:rFonts w:ascii="Arial" w:hAnsi="Arial"/>
          <w:color w:val="000000"/>
        </w:rPr>
      </w:pPr>
      <w:r>
        <w:rPr>
          <w:rFonts w:ascii="Arial" w:hAnsi="Arial"/>
          <w:color w:val="000000"/>
        </w:rPr>
        <w:t>Mismanagement of African national air lines incur huge losses.</w:t>
      </w:r>
    </w:p>
    <w:p>
      <w:pPr>
        <w:numPr>
          <w:ilvl w:val="0"/>
          <w:numId w:val="231"/>
        </w:numPr>
        <w:rPr>
          <w:rFonts w:ascii="Arial" w:hAnsi="Arial"/>
          <w:color w:val="000000"/>
        </w:rPr>
      </w:pPr>
      <w:r>
        <w:rPr>
          <w:rFonts w:ascii="Arial" w:hAnsi="Arial"/>
          <w:color w:val="000000"/>
        </w:rPr>
        <w:t>Some regions in Africa are not served by direct flights and thus increases the cost of travelling to passengers.</w:t>
      </w:r>
    </w:p>
    <w:p>
      <w:pPr>
        <w:numPr>
          <w:ilvl w:val="0"/>
          <w:numId w:val="231"/>
        </w:numPr>
        <w:rPr>
          <w:rFonts w:ascii="Arial" w:hAnsi="Arial"/>
          <w:color w:val="000000"/>
        </w:rPr>
      </w:pPr>
      <w:r>
        <w:rPr>
          <w:rFonts w:ascii="Arial" w:hAnsi="Arial"/>
          <w:color w:val="000000"/>
        </w:rPr>
        <w:t>Small/low volume of passengers and cargo makes it expensive for some airlines to operate.</w:t>
      </w:r>
    </w:p>
    <w:p>
      <w:pPr>
        <w:numPr>
          <w:ilvl w:val="0"/>
          <w:numId w:val="231"/>
        </w:numPr>
        <w:rPr>
          <w:rFonts w:ascii="Arial" w:hAnsi="Arial"/>
          <w:color w:val="000000"/>
        </w:rPr>
      </w:pPr>
      <w:r>
        <w:rPr>
          <w:rFonts w:ascii="Arial" w:hAnsi="Arial"/>
          <w:color w:val="000000"/>
        </w:rPr>
        <w:t xml:space="preserve">Insecurity in some parts of Africa is also discouraging the use  of air transport.</w:t>
      </w:r>
    </w:p>
    <w:p>
      <w:pPr>
        <w:ind w:hanging="720" w:left="720"/>
        <w:rPr>
          <w:rFonts w:ascii="Arial" w:hAnsi="Arial"/>
          <w:color w:val="000000"/>
        </w:rPr>
      </w:pPr>
      <w:r>
        <w:rPr>
          <w:rFonts w:ascii="Arial" w:hAnsi="Arial"/>
          <w:color w:val="000000"/>
        </w:rPr>
        <w:t xml:space="preserve">3. </w:t>
        <w:tab/>
        <w:t xml:space="preserve">a) Communication is the exchange of information, ideas a, messages or opinions among        </w:t>
      </w:r>
    </w:p>
    <w:p>
      <w:pPr>
        <w:ind w:hanging="720" w:left="720"/>
        <w:rPr>
          <w:rFonts w:ascii="Arial" w:hAnsi="Arial"/>
          <w:color w:val="000000"/>
        </w:rPr>
      </w:pPr>
      <w:r>
        <w:rPr>
          <w:rFonts w:ascii="Arial" w:hAnsi="Arial"/>
          <w:color w:val="000000"/>
        </w:rPr>
        <w:t xml:space="preserve">              people.</w:t>
      </w:r>
    </w:p>
    <w:p>
      <w:pPr>
        <w:rPr>
          <w:rFonts w:ascii="Arial" w:hAnsi="Arial"/>
          <w:color w:val="000000"/>
        </w:rPr>
      </w:pPr>
      <w:r>
        <w:rPr>
          <w:rFonts w:ascii="Arial" w:hAnsi="Arial"/>
          <w:color w:val="000000"/>
        </w:rPr>
        <w:t xml:space="preserve">        b)    -    Liberalization of airwaves/licensing of more private radio stations/TV stations.</w:t>
        <w:tab/>
      </w:r>
    </w:p>
    <w:p>
      <w:pPr>
        <w:numPr>
          <w:ilvl w:val="0"/>
          <w:numId w:val="211"/>
        </w:numPr>
        <w:rPr>
          <w:rFonts w:ascii="Arial" w:hAnsi="Arial"/>
          <w:color w:val="000000"/>
        </w:rPr>
      </w:pPr>
      <w:r>
        <w:rPr>
          <w:rFonts w:ascii="Arial" w:hAnsi="Arial"/>
          <w:color w:val="000000"/>
        </w:rPr>
        <w:t>Introduction of the fiber optic cable to enhance communication via internet /e-mail fax (telefax)</w:t>
      </w:r>
    </w:p>
    <w:p>
      <w:pPr>
        <w:numPr>
          <w:ilvl w:val="0"/>
          <w:numId w:val="211"/>
        </w:numPr>
        <w:rPr>
          <w:rFonts w:ascii="Arial" w:hAnsi="Arial"/>
          <w:color w:val="000000"/>
        </w:rPr>
      </w:pPr>
      <w:r>
        <w:rPr>
          <w:rFonts w:ascii="Arial" w:hAnsi="Arial"/>
          <w:color w:val="000000"/>
        </w:rPr>
        <w:t>Licensing many companies to provide cell phone services.</w:t>
      </w:r>
    </w:p>
    <w:p>
      <w:pPr>
        <w:numPr>
          <w:ilvl w:val="0"/>
          <w:numId w:val="211"/>
        </w:numPr>
        <w:rPr>
          <w:rFonts w:ascii="Arial" w:hAnsi="Arial"/>
          <w:color w:val="000000"/>
        </w:rPr>
      </w:pPr>
      <w:r>
        <w:rPr>
          <w:rFonts w:ascii="Arial" w:hAnsi="Arial"/>
          <w:color w:val="000000"/>
        </w:rPr>
        <w:t>Liberalization of the press.</w:t>
      </w:r>
    </w:p>
    <w:p>
      <w:pPr>
        <w:numPr>
          <w:ilvl w:val="0"/>
          <w:numId w:val="211"/>
        </w:numPr>
        <w:rPr>
          <w:rFonts w:ascii="Arial" w:hAnsi="Arial"/>
          <w:color w:val="000000"/>
        </w:rPr>
      </w:pPr>
      <w:r>
        <w:rPr>
          <w:rFonts w:ascii="Arial" w:hAnsi="Arial"/>
          <w:color w:val="000000"/>
        </w:rPr>
        <w:t>Expansion of telephone facilities.</w:t>
      </w:r>
    </w:p>
    <w:p>
      <w:pPr>
        <w:numPr>
          <w:ilvl w:val="0"/>
          <w:numId w:val="211"/>
        </w:numPr>
        <w:rPr>
          <w:rFonts w:ascii="Arial" w:hAnsi="Arial"/>
          <w:color w:val="000000"/>
        </w:rPr>
      </w:pPr>
      <w:r>
        <w:rPr>
          <w:rFonts w:ascii="Arial" w:hAnsi="Arial"/>
          <w:color w:val="000000"/>
        </w:rPr>
        <w:t>Liberalization of postal services.</w:t>
      </w:r>
    </w:p>
    <w:p>
      <w:pPr>
        <w:numPr>
          <w:ilvl w:val="0"/>
          <w:numId w:val="211"/>
        </w:numPr>
        <w:rPr>
          <w:rFonts w:ascii="Arial" w:hAnsi="Arial"/>
          <w:color w:val="000000"/>
        </w:rPr>
      </w:pPr>
      <w:r>
        <w:rPr>
          <w:rFonts w:ascii="Arial" w:hAnsi="Arial"/>
          <w:color w:val="000000"/>
        </w:rPr>
        <w:t>High competition from faster and more efficient electronic mail.</w:t>
      </w:r>
    </w:p>
    <w:p>
      <w:pPr>
        <w:numPr>
          <w:ilvl w:val="0"/>
          <w:numId w:val="211"/>
        </w:numPr>
        <w:rPr>
          <w:rFonts w:ascii="Arial" w:hAnsi="Arial"/>
          <w:color w:val="000000"/>
        </w:rPr>
      </w:pPr>
      <w:r>
        <w:rPr>
          <w:rFonts w:ascii="Arial" w:hAnsi="Arial"/>
          <w:color w:val="000000"/>
        </w:rPr>
        <w:t>High cost of installation.</w:t>
      </w:r>
    </w:p>
    <w:p>
      <w:pPr>
        <w:numPr>
          <w:ilvl w:val="0"/>
          <w:numId w:val="211"/>
        </w:numPr>
        <w:rPr>
          <w:rFonts w:ascii="Arial" w:hAnsi="Arial"/>
          <w:color w:val="000000"/>
        </w:rPr>
      </w:pPr>
      <w:r>
        <w:rPr>
          <w:rFonts w:ascii="Arial" w:hAnsi="Arial"/>
          <w:color w:val="000000"/>
        </w:rPr>
        <w:t>Vandalism of telephone equipment.</w:t>
      </w:r>
    </w:p>
    <w:p>
      <w:pPr>
        <w:numPr>
          <w:ilvl w:val="0"/>
          <w:numId w:val="211"/>
        </w:numPr>
        <w:rPr>
          <w:rFonts w:ascii="Arial" w:hAnsi="Arial"/>
          <w:color w:val="000000"/>
        </w:rPr>
      </w:pPr>
      <w:r>
        <w:rPr>
          <w:rFonts w:ascii="Arial" w:hAnsi="Arial"/>
          <w:color w:val="000000"/>
        </w:rPr>
        <w:t>Mismanagement</w:t>
      </w:r>
    </w:p>
    <w:p>
      <w:pPr>
        <w:numPr>
          <w:ilvl w:val="0"/>
          <w:numId w:val="211"/>
        </w:numPr>
        <w:rPr>
          <w:rFonts w:ascii="Arial" w:hAnsi="Arial"/>
          <w:color w:val="000000"/>
        </w:rPr>
      </w:pPr>
      <w:r>
        <w:rPr>
          <w:rFonts w:ascii="Arial" w:hAnsi="Arial"/>
          <w:color w:val="000000"/>
        </w:rPr>
        <w:t>Poor reception /overlapping of telephone line.</w:t>
      </w:r>
    </w:p>
    <w:p>
      <w:pPr>
        <w:rPr>
          <w:rFonts w:ascii="Arial" w:hAnsi="Arial"/>
          <w:color w:val="000000"/>
        </w:rPr>
      </w:pPr>
      <w:r>
        <w:rPr>
          <w:rFonts w:ascii="Arial" w:hAnsi="Arial"/>
          <w:color w:val="000000"/>
        </w:rPr>
        <w:t xml:space="preserve">3. c)     -    High competition from faster and more efficient electronic mail. </w:t>
        <w:tab/>
        <w:tab/>
        <w:tab/>
      </w:r>
    </w:p>
    <w:p>
      <w:pPr>
        <w:numPr>
          <w:ilvl w:val="0"/>
          <w:numId w:val="212"/>
        </w:numPr>
        <w:rPr>
          <w:rFonts w:ascii="Arial" w:hAnsi="Arial"/>
          <w:color w:val="000000"/>
        </w:rPr>
      </w:pPr>
      <w:r>
        <w:rPr>
          <w:rFonts w:ascii="Arial" w:hAnsi="Arial"/>
          <w:color w:val="000000"/>
        </w:rPr>
        <w:t>High cost of installation.</w:t>
      </w:r>
    </w:p>
    <w:p>
      <w:pPr>
        <w:numPr>
          <w:ilvl w:val="0"/>
          <w:numId w:val="212"/>
        </w:numPr>
        <w:rPr>
          <w:rFonts w:ascii="Arial" w:hAnsi="Arial"/>
          <w:color w:val="000000"/>
        </w:rPr>
      </w:pPr>
      <w:r>
        <w:rPr>
          <w:rFonts w:ascii="Arial" w:hAnsi="Arial"/>
          <w:color w:val="000000"/>
        </w:rPr>
        <w:t>Vandalism of telephone equipment.</w:t>
      </w:r>
    </w:p>
    <w:p>
      <w:pPr>
        <w:numPr>
          <w:ilvl w:val="0"/>
          <w:numId w:val="212"/>
        </w:numPr>
        <w:rPr>
          <w:rFonts w:ascii="Arial" w:hAnsi="Arial"/>
          <w:color w:val="000000"/>
        </w:rPr>
      </w:pPr>
      <w:r>
        <w:rPr>
          <w:rFonts w:ascii="Arial" w:hAnsi="Arial"/>
          <w:color w:val="000000"/>
        </w:rPr>
        <w:t>Mismanagement</w:t>
      </w:r>
    </w:p>
    <w:p>
      <w:pPr>
        <w:numPr>
          <w:ilvl w:val="0"/>
          <w:numId w:val="212"/>
        </w:numPr>
        <w:rPr>
          <w:rFonts w:ascii="Arial" w:hAnsi="Arial"/>
          <w:color w:val="000000"/>
        </w:rPr>
      </w:pPr>
      <w:r>
        <w:rPr>
          <w:rFonts w:ascii="Arial" w:hAnsi="Arial"/>
          <w:color w:val="000000"/>
        </w:rPr>
        <w:t>Poor reception /overlapping of telephone line.</w:t>
      </w:r>
    </w:p>
    <w:p>
      <w:pPr>
        <w:rPr>
          <w:rFonts w:ascii="Arial" w:hAnsi="Arial"/>
          <w:color w:val="000000"/>
        </w:rPr>
      </w:pPr>
      <w:r>
        <w:rPr>
          <w:rFonts w:ascii="Arial" w:hAnsi="Arial"/>
          <w:color w:val="000000"/>
        </w:rPr>
        <w:t xml:space="preserve">4. </w:t>
        <w:tab/>
        <w:t xml:space="preserve">a)     - Trade would grow and develop in Kenya</w:t>
        <w:tab/>
        <w:tab/>
        <w:tab/>
        <w:tab/>
        <w:tab/>
        <w:tab/>
      </w:r>
    </w:p>
    <w:p>
      <w:pPr>
        <w:ind w:firstLine="720" w:left="720"/>
        <w:rPr>
          <w:rFonts w:ascii="Arial" w:hAnsi="Arial"/>
          <w:color w:val="000000"/>
        </w:rPr>
      </w:pPr>
      <w:r>
        <w:rPr>
          <w:rFonts w:ascii="Arial" w:hAnsi="Arial"/>
          <w:color w:val="000000"/>
        </w:rPr>
        <w:t>- There will be more diplomatic ties with rest of East African states.</w:t>
      </w:r>
    </w:p>
    <w:p>
      <w:pPr>
        <w:ind w:firstLine="720" w:left="720"/>
        <w:rPr>
          <w:rFonts w:ascii="Arial" w:hAnsi="Arial"/>
          <w:color w:val="000000"/>
        </w:rPr>
      </w:pPr>
      <w:r>
        <w:rPr>
          <w:rFonts w:ascii="Arial" w:hAnsi="Arial"/>
          <w:color w:val="000000"/>
        </w:rPr>
        <w:t>- More Kenyans will get employment in other East African countries</w:t>
      </w:r>
    </w:p>
    <w:p>
      <w:pPr>
        <w:ind w:firstLine="720" w:left="720"/>
        <w:rPr>
          <w:rFonts w:ascii="Arial" w:hAnsi="Arial"/>
          <w:color w:val="000000"/>
        </w:rPr>
      </w:pPr>
      <w:r>
        <w:rPr>
          <w:rFonts w:ascii="Arial" w:hAnsi="Arial"/>
          <w:color w:val="000000"/>
        </w:rPr>
        <w:t>- Kenya would earn more revenue paid y the users form East African states</w:t>
      </w:r>
    </w:p>
    <w:p>
      <w:pPr>
        <w:ind w:firstLine="720"/>
        <w:rPr>
          <w:rFonts w:ascii="Arial" w:hAnsi="Arial"/>
          <w:color w:val="000000"/>
        </w:rPr>
      </w:pPr>
      <w:r>
        <w:rPr>
          <w:rFonts w:ascii="Arial" w:hAnsi="Arial"/>
          <w:color w:val="000000"/>
        </w:rPr>
        <w:t xml:space="preserve">b)    </w:t>
        <w:tab/>
        <w:t xml:space="preserve">-  Inadequate road signs make the drivers to cause accidents </w:t>
        <w:tab/>
        <w:tab/>
        <w:tab/>
      </w:r>
    </w:p>
    <w:p>
      <w:pPr>
        <w:ind w:firstLine="720" w:left="720"/>
        <w:rPr>
          <w:rFonts w:ascii="Arial" w:hAnsi="Arial"/>
          <w:color w:val="000000"/>
        </w:rPr>
      </w:pPr>
      <w:r>
        <w:rPr>
          <w:rFonts w:ascii="Arial" w:hAnsi="Arial"/>
          <w:color w:val="000000"/>
        </w:rPr>
        <w:t>- Slippery roads lead to accidents</w:t>
      </w:r>
    </w:p>
    <w:p>
      <w:pPr>
        <w:ind w:firstLine="720" w:left="720"/>
        <w:rPr>
          <w:rFonts w:ascii="Arial" w:hAnsi="Arial"/>
          <w:color w:val="000000"/>
        </w:rPr>
      </w:pPr>
      <w:r>
        <w:rPr>
          <w:rFonts w:ascii="Arial" w:hAnsi="Arial"/>
          <w:color w:val="000000"/>
        </w:rPr>
        <w:t>- pot-holed roads surface cause vehicles to breakdown</w:t>
      </w:r>
    </w:p>
    <w:p>
      <w:pPr>
        <w:ind w:firstLine="720" w:left="720"/>
        <w:rPr>
          <w:rFonts w:ascii="Arial" w:hAnsi="Arial"/>
          <w:color w:val="000000"/>
        </w:rPr>
      </w:pPr>
      <w:r>
        <w:rPr>
          <w:rFonts w:ascii="Arial" w:hAnsi="Arial"/>
          <w:color w:val="000000"/>
        </w:rPr>
        <w:t xml:space="preserve">- Traffic jams, especially in urban centres cause delays </w:t>
      </w:r>
    </w:p>
    <w:p>
      <w:pPr>
        <w:ind w:firstLine="720" w:left="720"/>
        <w:rPr>
          <w:rFonts w:ascii="Arial" w:hAnsi="Arial"/>
          <w:color w:val="000000"/>
        </w:rPr>
      </w:pPr>
      <w:r>
        <w:rPr>
          <w:rFonts w:ascii="Arial" w:hAnsi="Arial"/>
          <w:color w:val="000000"/>
        </w:rPr>
        <w:t>- Narrow roads/bridges makes the drivers to strain and cause accidents</w:t>
      </w:r>
    </w:p>
    <w:p>
      <w:pPr>
        <w:ind w:firstLine="720" w:left="720"/>
        <w:rPr>
          <w:rFonts w:ascii="Arial" w:hAnsi="Arial"/>
          <w:color w:val="000000"/>
        </w:rPr>
      </w:pPr>
      <w:r>
        <w:rPr>
          <w:rFonts w:ascii="Arial" w:hAnsi="Arial"/>
          <w:color w:val="000000"/>
        </w:rPr>
        <w:t>- Inadequate drainage system of roads especially in towns cause accidents</w:t>
      </w:r>
    </w:p>
    <w:p>
      <w:pPr>
        <w:rPr>
          <w:rFonts w:ascii="Arial" w:hAnsi="Arial"/>
          <w:color w:val="000000"/>
        </w:rPr>
      </w:pPr>
      <w:r>
        <w:rPr>
          <w:rFonts w:ascii="Arial" w:hAnsi="Arial"/>
          <w:color w:val="000000"/>
        </w:rPr>
        <w:t xml:space="preserve">5. </w:t>
        <w:tab/>
        <w:t>a i) – Road</w:t>
        <w:tab/>
        <w:tab/>
        <w:tab/>
        <w:tab/>
        <w:tab/>
        <w:tab/>
        <w:tab/>
        <w:tab/>
        <w:tab/>
        <w:tab/>
        <w:tab/>
      </w:r>
    </w:p>
    <w:p>
      <w:pPr>
        <w:rPr>
          <w:rFonts w:ascii="Arial" w:hAnsi="Arial"/>
          <w:color w:val="000000"/>
        </w:rPr>
      </w:pPr>
      <w:r>
        <w:rPr>
          <w:rFonts w:ascii="Arial" w:hAnsi="Arial"/>
          <w:color w:val="000000"/>
        </w:rPr>
        <w:tab/>
        <w:t xml:space="preserve">    - Railway</w:t>
        <w:tab/>
      </w:r>
    </w:p>
    <w:p>
      <w:pPr>
        <w:rPr>
          <w:rFonts w:ascii="Arial" w:hAnsi="Arial"/>
          <w:color w:val="000000"/>
        </w:rPr>
      </w:pPr>
      <w:r>
        <w:rPr>
          <w:rFonts w:ascii="Arial" w:hAnsi="Arial"/>
          <w:color w:val="000000"/>
        </w:rPr>
        <w:t xml:space="preserve">5.       a ii)          - Fluctuations/ interruptions e.g. freezing</w:t>
        <w:tab/>
        <w:tab/>
        <w:tab/>
        <w:tab/>
        <w:tab/>
        <w:tab/>
      </w:r>
    </w:p>
    <w:p>
      <w:pPr>
        <w:ind w:left="720"/>
        <w:rPr>
          <w:rFonts w:ascii="Arial" w:hAnsi="Arial"/>
          <w:color w:val="000000"/>
        </w:rPr>
      </w:pPr>
      <w:r>
        <w:rPr>
          <w:rFonts w:ascii="Arial" w:hAnsi="Arial"/>
          <w:color w:val="000000"/>
        </w:rPr>
        <w:t xml:space="preserve">        - Obstacles – usually unseen</w:t>
      </w:r>
    </w:p>
    <w:p>
      <w:pPr>
        <w:ind w:firstLine="720"/>
        <w:rPr>
          <w:rFonts w:ascii="Arial" w:hAnsi="Arial"/>
          <w:color w:val="000000"/>
        </w:rPr>
      </w:pPr>
      <w:r>
        <w:rPr>
          <w:rFonts w:ascii="Arial" w:hAnsi="Arial"/>
          <w:color w:val="000000"/>
        </w:rPr>
        <w:t xml:space="preserve">         -   Limited network</w:t>
      </w:r>
    </w:p>
    <w:p>
      <w:pPr>
        <w:ind w:firstLine="720"/>
        <w:rPr>
          <w:rFonts w:ascii="Arial" w:hAnsi="Arial"/>
          <w:color w:val="000000"/>
        </w:rPr>
      </w:pPr>
      <w:r>
        <w:rPr>
          <w:rFonts w:ascii="Arial" w:hAnsi="Arial"/>
          <w:color w:val="000000"/>
        </w:rPr>
        <w:t xml:space="preserve">       - Incase of accident loses are certain and enormous</w:t>
      </w:r>
    </w:p>
    <w:p>
      <w:pPr>
        <w:rPr>
          <w:rFonts w:ascii="Arial" w:hAnsi="Arial"/>
          <w:color w:val="000000"/>
        </w:rPr>
      </w:pPr>
      <w:r>
        <w:rPr>
          <w:rFonts w:ascii="Arial" w:hAnsi="Arial"/>
          <w:color w:val="000000"/>
        </w:rPr>
        <w:t xml:space="preserve">                   - Relatively slow</w:t>
      </w:r>
    </w:p>
    <w:p>
      <w:pPr>
        <w:rPr>
          <w:rFonts w:ascii="Arial" w:hAnsi="Arial"/>
          <w:color w:val="000000"/>
        </w:rPr>
      </w:pPr>
      <w:r>
        <w:rPr>
          <w:rFonts w:ascii="Arial" w:hAnsi="Arial"/>
          <w:color w:val="000000"/>
        </w:rPr>
        <w:t xml:space="preserve">                   - Expensive – ports/ habours/ facilities</w:t>
      </w:r>
    </w:p>
    <w:p>
      <w:pPr>
        <w:rPr>
          <w:rFonts w:ascii="Arial" w:hAnsi="Arial"/>
          <w:color w:val="000000"/>
        </w:rPr>
      </w:pPr>
      <w:r>
        <w:rPr>
          <w:rFonts w:ascii="Arial" w:hAnsi="Arial"/>
          <w:color w:val="000000"/>
        </w:rPr>
        <w:t xml:space="preserve">                  - May be in uneconomical areas</w:t>
      </w:r>
    </w:p>
    <w:p>
      <w:pPr>
        <w:rPr>
          <w:rFonts w:ascii="Arial" w:hAnsi="Arial"/>
          <w:color w:val="000000"/>
        </w:rPr>
      </w:pPr>
      <w:r>
        <w:rPr>
          <w:rFonts w:ascii="Arial" w:hAnsi="Arial"/>
          <w:color w:val="000000"/>
        </w:rPr>
        <w:t xml:space="preserve">                  -   Contribute to water pollution</w:t>
        <w:tab/>
      </w:r>
    </w:p>
    <w:p>
      <w:pPr>
        <w:rPr>
          <w:rFonts w:ascii="Arial" w:hAnsi="Arial"/>
          <w:color w:val="000000"/>
        </w:rPr>
      </w:pPr>
      <w:r>
        <w:rPr>
          <w:rFonts w:ascii="Arial" w:hAnsi="Arial"/>
          <w:color w:val="000000"/>
        </w:rPr>
        <w:t xml:space="preserve">    b)  - Influence of choice of location of economic activities – moving of raw materials/ finished </w:t>
      </w:r>
    </w:p>
    <w:p>
      <w:pPr>
        <w:rPr>
          <w:rFonts w:ascii="Arial" w:hAnsi="Arial"/>
          <w:color w:val="000000"/>
        </w:rPr>
      </w:pPr>
      <w:r>
        <w:rPr>
          <w:rFonts w:ascii="Arial" w:hAnsi="Arial"/>
          <w:color w:val="000000"/>
        </w:rPr>
        <w:t xml:space="preserve">             Products</w:t>
        <w:tab/>
        <w:tab/>
        <w:tab/>
        <w:tab/>
        <w:tab/>
        <w:tab/>
        <w:tab/>
        <w:tab/>
        <w:tab/>
        <w:tab/>
        <w:tab/>
      </w:r>
    </w:p>
    <w:p>
      <w:pPr>
        <w:ind w:left="720"/>
        <w:rPr>
          <w:rFonts w:ascii="Arial" w:hAnsi="Arial"/>
          <w:color w:val="000000"/>
        </w:rPr>
      </w:pPr>
      <w:r>
        <w:rPr>
          <w:rFonts w:ascii="Arial" w:hAnsi="Arial"/>
          <w:color w:val="000000"/>
        </w:rPr>
        <w:t>- Expands markets size – possible to move goods and transfer information</w:t>
      </w:r>
    </w:p>
    <w:p>
      <w:pPr>
        <w:ind w:left="720"/>
        <w:rPr>
          <w:rFonts w:ascii="Arial" w:hAnsi="Arial"/>
          <w:color w:val="000000"/>
        </w:rPr>
      </w:pPr>
      <w:r>
        <w:rPr>
          <w:rFonts w:ascii="Arial" w:hAnsi="Arial"/>
          <w:color w:val="000000"/>
        </w:rPr>
        <w:t>- Employment creation – reduce unemployment/ improve living standards</w:t>
      </w:r>
    </w:p>
    <w:p>
      <w:pPr>
        <w:ind w:left="720"/>
        <w:rPr>
          <w:rFonts w:ascii="Arial" w:hAnsi="Arial"/>
          <w:color w:val="000000"/>
        </w:rPr>
      </w:pPr>
      <w:r>
        <w:rPr>
          <w:rFonts w:ascii="Arial" w:hAnsi="Arial"/>
          <w:color w:val="000000"/>
        </w:rPr>
        <w:t>- Information/ movement hence tourism hence forex</w:t>
      </w:r>
    </w:p>
    <w:p>
      <w:pPr>
        <w:ind w:left="720"/>
        <w:rPr>
          <w:rFonts w:ascii="Arial" w:hAnsi="Arial"/>
          <w:color w:val="000000"/>
        </w:rPr>
      </w:pPr>
      <w:r>
        <w:rPr>
          <w:rFonts w:ascii="Arial" w:hAnsi="Arial"/>
          <w:color w:val="000000"/>
        </w:rPr>
        <w:t>- Revenue through tax – development</w:t>
      </w:r>
    </w:p>
    <w:p>
      <w:pPr>
        <w:ind w:left="720"/>
        <w:rPr>
          <w:rFonts w:ascii="Arial" w:hAnsi="Arial"/>
          <w:color w:val="000000"/>
        </w:rPr>
      </w:pPr>
      <w:r>
        <w:rPr>
          <w:rFonts w:ascii="Arial" w:hAnsi="Arial"/>
          <w:color w:val="000000"/>
        </w:rPr>
        <w:t>- Dissemination of information brings about change</w:t>
      </w:r>
    </w:p>
    <w:p>
      <w:pPr>
        <w:rPr>
          <w:rFonts w:ascii="Arial" w:hAnsi="Arial"/>
          <w:color w:val="000000"/>
        </w:rPr>
      </w:pPr>
      <w:r>
        <w:rPr>
          <w:rFonts w:ascii="Arial" w:hAnsi="Arial"/>
          <w:color w:val="000000"/>
        </w:rPr>
        <w:t xml:space="preserve">            - Leads to urbanization</w:t>
        <w:tab/>
        <w:tab/>
      </w:r>
    </w:p>
    <w:p>
      <w:pPr>
        <w:rPr>
          <w:rFonts w:ascii="Arial" w:hAnsi="Arial"/>
          <w:color w:val="000000"/>
        </w:rPr>
      </w:pPr>
      <w:r>
        <w:rPr>
          <w:rFonts w:ascii="Arial" w:hAnsi="Arial"/>
          <w:color w:val="000000"/>
        </w:rPr>
        <w:t xml:space="preserve">. c)       - Creation of trans Africa high ways to increase connectivity</w:t>
        <w:tab/>
        <w:tab/>
        <w:tab/>
        <w:tab/>
      </w:r>
    </w:p>
    <w:p>
      <w:pPr>
        <w:ind w:left="780"/>
        <w:rPr>
          <w:rFonts w:ascii="Arial" w:hAnsi="Arial"/>
          <w:color w:val="000000"/>
        </w:rPr>
      </w:pPr>
      <w:r>
        <w:rPr>
          <w:rFonts w:ascii="Arial" w:hAnsi="Arial"/>
          <w:color w:val="000000"/>
        </w:rPr>
        <w:t>- Creation of international railways to increase connectivity</w:t>
      </w:r>
    </w:p>
    <w:p>
      <w:pPr>
        <w:ind w:left="780"/>
        <w:rPr>
          <w:rFonts w:ascii="Arial" w:hAnsi="Arial"/>
          <w:color w:val="000000"/>
        </w:rPr>
      </w:pPr>
      <w:r>
        <w:rPr>
          <w:rFonts w:ascii="Arial" w:hAnsi="Arial"/>
          <w:color w:val="000000"/>
        </w:rPr>
        <w:t>- Regional economic integration to increase trade hence the need for networks</w:t>
      </w:r>
    </w:p>
    <w:p>
      <w:pPr>
        <w:ind w:left="780"/>
        <w:rPr>
          <w:rFonts w:ascii="Arial" w:hAnsi="Arial"/>
          <w:color w:val="000000"/>
        </w:rPr>
      </w:pPr>
      <w:r>
        <w:rPr>
          <w:rFonts w:ascii="Arial" w:hAnsi="Arial"/>
          <w:color w:val="000000"/>
        </w:rPr>
        <w:t xml:space="preserve">- Establishment of natural networks and transport/ communication companies to increase </w:t>
      </w:r>
    </w:p>
    <w:p>
      <w:pPr>
        <w:ind w:left="780"/>
        <w:rPr>
          <w:rFonts w:ascii="Arial" w:hAnsi="Arial"/>
          <w:color w:val="000000"/>
        </w:rPr>
      </w:pPr>
      <w:r>
        <w:rPr>
          <w:rFonts w:ascii="Arial" w:hAnsi="Arial"/>
          <w:color w:val="000000"/>
        </w:rPr>
        <w:t xml:space="preserve">  local transport/ communication</w:t>
      </w:r>
    </w:p>
    <w:p>
      <w:pPr>
        <w:rPr>
          <w:rFonts w:ascii="Arial" w:hAnsi="Arial"/>
          <w:color w:val="000000"/>
        </w:rPr>
      </w:pPr>
      <w:r>
        <w:rPr>
          <w:rFonts w:ascii="Arial" w:hAnsi="Arial"/>
          <w:color w:val="000000"/>
        </w:rPr>
        <w:t xml:space="preserve">   d     i) - It is an artificial water way</w:t>
        <w:tab/>
        <w:tab/>
        <w:tab/>
        <w:tab/>
        <w:tab/>
        <w:tab/>
        <w:tab/>
        <w:tab/>
      </w:r>
    </w:p>
    <w:p>
      <w:pPr>
        <w:rPr>
          <w:rFonts w:ascii="Arial" w:hAnsi="Arial"/>
          <w:color w:val="000000"/>
        </w:rPr>
      </w:pPr>
      <w:r>
        <w:rPr>
          <w:rFonts w:ascii="Arial" w:hAnsi="Arial"/>
          <w:color w:val="000000"/>
        </w:rPr>
        <w:t xml:space="preserve">       ii) -  Suez</w:t>
        <w:tab/>
        <w:tab/>
        <w:tab/>
        <w:tab/>
        <w:tab/>
        <w:tab/>
        <w:tab/>
        <w:tab/>
        <w:tab/>
        <w:tab/>
        <w:tab/>
        <w:tab/>
      </w:r>
    </w:p>
    <w:p>
      <w:pPr>
        <w:ind w:firstLine="720"/>
        <w:rPr>
          <w:rFonts w:ascii="Arial" w:hAnsi="Arial"/>
          <w:color w:val="000000"/>
        </w:rPr>
      </w:pPr>
      <w:r>
        <w:rPr>
          <w:rFonts w:ascii="Arial" w:hAnsi="Arial"/>
          <w:color w:val="000000"/>
        </w:rPr>
        <w:t>- Panama</w:t>
      </w:r>
    </w:p>
    <w:p>
      <w:pPr>
        <w:tabs>
          <w:tab w:val="left" w:pos="2235" w:leader="none"/>
          <w:tab w:val="left" w:pos="9360" w:leader="dot"/>
        </w:tabs>
        <w:ind w:left="360"/>
        <w:rPr>
          <w:rFonts w:ascii="Arial" w:hAnsi="Arial"/>
          <w:color w:val="000000"/>
        </w:rPr>
      </w:pPr>
    </w:p>
    <w:p>
      <w:pPr>
        <w:rPr>
          <w:rFonts w:ascii="Arial" w:hAnsi="Arial"/>
          <w:color w:val="000000"/>
        </w:rPr>
      </w:pP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19" distL="114300" distR="114300">
                <wp:simplePos x="0" y="0"/>
                <wp:positionH relativeFrom="column">
                  <wp:posOffset>342900</wp:posOffset>
                </wp:positionH>
                <wp:positionV relativeFrom="paragraph">
                  <wp:posOffset>140335</wp:posOffset>
                </wp:positionV>
                <wp:extent cx="457200" cy="2286000"/>
                <wp:wrapNone/>
                <wp:docPr id="77" name="Text Box 77"/>
                <a:graphic xmlns:a="http://schemas.openxmlformats.org/drawingml/2006/main">
                  <a:graphicData uri="http://schemas.microsoft.com/office/word/2010/wordprocessingShape">
                    <wps:wsp>
                      <wps:cNvSpPr/>
                      <wps:spPr>
                        <a:xfrm>
                          <a:off x="0" y="0"/>
                          <a:ext cx="457200" cy="2286000"/>
                        </a:xfrm>
                        <a:prstGeom prst="rect"/>
                      </wps:spPr>
                      <wps:txbx>
                        <w:txbxContent>
                          <w:p>
                            <w:pPr>
                              <w:rPr>
                                <w:b w:val="1"/>
                                <w:i w:val="1"/>
                              </w:rPr>
                            </w:pPr>
                            <w:r>
                              <w:rPr>
                                <w:b w:val="1"/>
                                <w:i w:val="1"/>
                              </w:rPr>
                              <w:t>No. of passengers in millions</w:t>
                            </w:r>
                          </w:p>
                        </w:txbxContent>
                      </wps:txbx>
                      <wps:bodyPr/>
                    </wps:wsp>
                  </a:graphicData>
                </a:graphic>
              </wp:anchor>
            </w:drawing>
          </mc:Choice>
          <mc:Fallback>
            <w:pict>
              <v:shapetype id="78" path="m,l,21600r21600,l21600,xe"/>
              <v:shape xmlns:o="urn:schemas-microsoft-com:office:office" type="#78" id="Text Box 77" style="position:absolute;width:36pt;height:180pt;z-index:19;mso-wrap-distance-left:9pt;mso-wrap-distance-top:0pt;mso-wrap-distance-right:9pt;mso-wrap-distance-bottom:0pt;margin-left:27pt;margin-top:11.05pt;mso-position-horizontal:absolute;mso-position-horizontal-relative:text;mso-position-vertical:absolute;mso-position-vertical-relative:text" stroked="f" o:allowincell="t">
                <v:textbox>
                  <w:txbxContent>
                    <w:p>
                      <w:pPr>
                        <w:rPr>
                          <w:b w:val="1"/>
                          <w:i w:val="1"/>
                        </w:rPr>
                      </w:pPr>
                      <w:r>
                        <w:rPr>
                          <w:b w:val="1"/>
                          <w:i w:val="1"/>
                        </w:rPr>
                        <w:t>No. of passengers in millions</w:t>
                      </w:r>
                    </w:p>
                  </w:txbxContent>
                </v:textbox>
              </v:shape>
            </w:pict>
          </mc:Fallback>
        </mc:AlternateContent>
      </w:r>
      <w:r>
        <w:rPr>
          <w:rFonts w:ascii="Arial" w:hAnsi="Arial"/>
          <w:color w:val="000000"/>
        </w:rPr>
        <w:t xml:space="preserve">6. a i)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ii)   - Easy to construct/draw</w:t>
        <w:tab/>
        <w:tab/>
        <w:tab/>
        <w:tab/>
        <w:tab/>
        <w:tab/>
        <w:tab/>
        <w:tab/>
        <w:tab/>
      </w:r>
    </w:p>
    <w:p>
      <w:pPr>
        <w:ind w:firstLine="720"/>
        <w:rPr>
          <w:rFonts w:ascii="Arial" w:hAnsi="Arial"/>
          <w:color w:val="000000"/>
        </w:rPr>
      </w:pPr>
      <w:r>
        <w:rPr>
          <w:rFonts w:ascii="Arial" w:hAnsi="Arial"/>
          <w:color w:val="000000"/>
        </w:rPr>
        <w:t xml:space="preserve"> - Easy to compare</w:t>
      </w:r>
    </w:p>
    <w:p>
      <w:pPr>
        <w:ind w:firstLine="720"/>
        <w:rPr>
          <w:rFonts w:ascii="Arial" w:hAnsi="Arial"/>
          <w:color w:val="000000"/>
        </w:rPr>
      </w:pPr>
      <w:r>
        <w:rPr>
          <w:rFonts w:ascii="Arial" w:hAnsi="Arial"/>
          <w:color w:val="000000"/>
        </w:rPr>
        <w:t xml:space="preserve">- Easy  to read</w:t>
      </w:r>
    </w:p>
    <w:p>
      <w:pPr>
        <w:ind w:firstLine="720"/>
        <w:rPr>
          <w:rFonts w:ascii="Arial" w:hAnsi="Arial"/>
          <w:color w:val="000000"/>
        </w:rPr>
      </w:pPr>
      <w:r>
        <w:rPr>
          <w:rFonts w:ascii="Arial" w:hAnsi="Arial"/>
          <w:color w:val="000000"/>
        </w:rPr>
        <w:t xml:space="preserve">- Give clear  visual impression</w:t>
      </w:r>
    </w:p>
    <w:p>
      <w:pPr>
        <w:ind w:firstLine="720"/>
        <w:rPr>
          <w:rFonts w:ascii="Arial" w:hAnsi="Arial"/>
          <w:color w:val="000000"/>
        </w:rPr>
      </w:pPr>
      <w:r>
        <w:rPr>
          <w:rFonts w:ascii="Arial" w:hAnsi="Arial"/>
          <w:color w:val="000000"/>
        </w:rPr>
        <w:t xml:space="preserve">- Depict data more  accurately </w:t>
      </w:r>
    </w:p>
    <w:p>
      <w:pPr>
        <w:rPr>
          <w:rFonts w:ascii="Arial" w:hAnsi="Arial"/>
          <w:color w:val="000000"/>
        </w:rPr>
      </w:pPr>
      <w:r>
        <w:rPr>
          <w:rFonts w:ascii="Arial" w:hAnsi="Arial"/>
          <w:color w:val="000000"/>
        </w:rPr>
        <w:tab/>
        <w:tab/>
        <w:tab/>
        <w:tab/>
        <w:tab/>
        <w:tab/>
        <w:tab/>
        <w:tab/>
        <w:tab/>
        <w:tab/>
        <w:t xml:space="preserve">  </w:t>
      </w:r>
    </w:p>
    <w:p>
      <w:pPr>
        <w:rPr>
          <w:rFonts w:ascii="Arial" w:hAnsi="Arial"/>
          <w:color w:val="000000"/>
        </w:rPr>
      </w:pPr>
      <w:r>
        <w:rPr>
          <w:rFonts w:ascii="Arial" w:hAnsi="Arial"/>
          <w:color w:val="000000"/>
        </w:rPr>
        <w:t xml:space="preserve">6. b) </w:t>
      </w:r>
      <w:r>
        <w:rPr>
          <w:rFonts w:ascii="Arial" w:hAnsi="Arial"/>
          <w:color w:val="000000"/>
          <w:u w:val="single"/>
        </w:rPr>
        <w:t>(6000-4800)</w:t>
      </w:r>
      <w:r>
        <w:rPr>
          <w:rFonts w:ascii="Arial" w:hAnsi="Arial"/>
          <w:color w:val="000000"/>
        </w:rPr>
        <w:t xml:space="preserve"> =   </w:t>
      </w:r>
      <w:r>
        <w:rPr>
          <w:rFonts w:ascii="Arial" w:hAnsi="Arial"/>
          <w:color w:val="000000"/>
          <w:u w:val="single"/>
        </w:rPr>
        <w:t>1200</w:t>
      </w:r>
      <w:r>
        <w:rPr>
          <w:rFonts w:ascii="Arial" w:hAnsi="Arial"/>
          <w:color w:val="000000"/>
        </w:rPr>
        <w:t>x100</w:t>
      </w:r>
    </w:p>
    <w:p>
      <w:pPr>
        <w:rPr>
          <w:rFonts w:ascii="Arial" w:hAnsi="Arial"/>
          <w:color w:val="000000"/>
        </w:rPr>
      </w:pPr>
      <w:r>
        <w:rPr>
          <w:rFonts w:ascii="Arial" w:hAnsi="Arial"/>
          <w:color w:val="000000"/>
        </w:rPr>
        <w:t xml:space="preserve">             4800               4800</w:t>
      </w:r>
    </w:p>
    <w:p>
      <w:pPr>
        <w:rPr>
          <w:rFonts w:ascii="Arial" w:hAnsi="Arial"/>
          <w:color w:val="000000"/>
        </w:rPr>
      </w:pPr>
      <w:r>
        <w:rPr>
          <w:rFonts w:ascii="Arial" w:hAnsi="Arial"/>
          <w:color w:val="000000"/>
        </w:rPr>
        <w:t xml:space="preserve">                     =25%</w:t>
        <w:tab/>
        <w:tab/>
      </w:r>
    </w:p>
    <w:p>
      <w:pPr>
        <w:rPr>
          <w:rFonts w:ascii="Arial" w:hAnsi="Arial"/>
          <w:color w:val="000000"/>
          <w:sz w:val="22"/>
        </w:rPr>
      </w:pPr>
      <w:r>
        <w:rPr>
          <w:rFonts w:ascii="Arial" w:hAnsi="Arial"/>
          <w:color w:val="000000"/>
        </w:rPr>
        <w:t xml:space="preserve">6. c)      - </w:t>
      </w:r>
      <w:r>
        <w:rPr>
          <w:rFonts w:ascii="Arial" w:hAnsi="Arial"/>
          <w:color w:val="000000"/>
          <w:sz w:val="22"/>
        </w:rPr>
        <w:t>African countries have railways of different gauges which make it difficult for them to join</w:t>
      </w:r>
    </w:p>
    <w:p>
      <w:pPr>
        <w:tabs>
          <w:tab w:val="left" w:pos="4626" w:leader="none"/>
        </w:tabs>
        <w:ind w:firstLine="720"/>
        <w:rPr>
          <w:rFonts w:ascii="Arial" w:hAnsi="Arial"/>
          <w:color w:val="000000"/>
        </w:rPr>
      </w:pPr>
      <w:r>
        <w:rPr>
          <w:rFonts w:ascii="Arial" w:hAnsi="Arial"/>
          <w:color w:val="000000"/>
        </w:rPr>
        <w:t xml:space="preserve">- The counties were colonized by different European powers who constructed railways to  </w:t>
      </w:r>
    </w:p>
    <w:p>
      <w:pPr>
        <w:ind w:firstLine="720"/>
        <w:rPr>
          <w:rFonts w:ascii="Arial" w:hAnsi="Arial"/>
          <w:color w:val="000000"/>
        </w:rPr>
      </w:pPr>
      <w:r>
        <w:rPr>
          <w:rFonts w:ascii="Arial" w:hAnsi="Arial"/>
          <w:color w:val="000000"/>
        </w:rPr>
        <w:t xml:space="preserve">   transport raw  materials from  the interior  to  the  ports within their own  colonies</w:t>
      </w:r>
    </w:p>
    <w:p>
      <w:pPr>
        <w:ind w:firstLine="720"/>
        <w:rPr>
          <w:rFonts w:ascii="Arial" w:hAnsi="Arial"/>
          <w:color w:val="000000"/>
        </w:rPr>
      </w:pPr>
      <w:r>
        <w:rPr>
          <w:rFonts w:ascii="Arial" w:hAnsi="Arial"/>
          <w:color w:val="000000"/>
        </w:rPr>
        <w:t xml:space="preserve">- Political difference /different political ideology /political stability among Africans </w:t>
      </w:r>
    </w:p>
    <w:p>
      <w:pPr>
        <w:ind w:firstLine="720"/>
        <w:rPr>
          <w:rFonts w:ascii="Arial" w:hAnsi="Arial"/>
          <w:color w:val="000000"/>
        </w:rPr>
      </w:pPr>
      <w:r>
        <w:rPr>
          <w:rFonts w:ascii="Arial" w:hAnsi="Arial"/>
          <w:color w:val="000000"/>
        </w:rPr>
        <w:t xml:space="preserve">  countries hinder efforts to construct railway line to link them</w:t>
      </w:r>
    </w:p>
    <w:p>
      <w:pPr>
        <w:ind w:firstLine="720"/>
        <w:rPr>
          <w:rFonts w:ascii="Arial" w:hAnsi="Arial"/>
          <w:color w:val="000000"/>
        </w:rPr>
      </w:pPr>
      <w:r>
        <w:rPr>
          <w:rFonts w:ascii="Arial" w:hAnsi="Arial"/>
          <w:color w:val="000000"/>
        </w:rPr>
        <w:t xml:space="preserve">- African counties produce similar goods hence there is limited trade between them and </w:t>
      </w:r>
    </w:p>
    <w:p>
      <w:pPr>
        <w:ind w:firstLine="720"/>
        <w:rPr>
          <w:rFonts w:ascii="Arial" w:hAnsi="Arial"/>
          <w:color w:val="000000"/>
        </w:rPr>
      </w:pPr>
      <w:r>
        <w:rPr>
          <w:rFonts w:ascii="Arial" w:hAnsi="Arial"/>
          <w:color w:val="000000"/>
        </w:rPr>
        <w:t xml:space="preserve">  this  oes not warrant  them  to  construct  rail way lines</w:t>
      </w:r>
    </w:p>
    <w:p>
      <w:pPr>
        <w:ind w:firstLine="720"/>
        <w:rPr>
          <w:rFonts w:ascii="Arial" w:hAnsi="Arial"/>
          <w:color w:val="000000"/>
          <w:sz w:val="22"/>
        </w:rPr>
      </w:pPr>
      <w:r>
        <w:rPr>
          <w:rFonts w:ascii="Arial" w:hAnsi="Arial"/>
          <w:color w:val="000000"/>
        </w:rPr>
        <w:t xml:space="preserve">- </w:t>
      </w:r>
      <w:r>
        <w:rPr>
          <w:rFonts w:ascii="Arial" w:hAnsi="Arial"/>
          <w:color w:val="000000"/>
          <w:sz w:val="22"/>
        </w:rPr>
        <w:t>Railways are expensive to construct/inadequate capital and hence expensive to construct</w:t>
      </w:r>
    </w:p>
    <w:p>
      <w:pPr>
        <w:ind w:firstLine="720"/>
        <w:rPr>
          <w:rFonts w:ascii="Arial" w:hAnsi="Arial"/>
          <w:color w:val="000000"/>
        </w:rPr>
      </w:pPr>
      <w:r>
        <w:rPr>
          <w:rFonts w:ascii="Arial" w:hAnsi="Arial"/>
          <w:color w:val="000000"/>
        </w:rPr>
        <w:t>- Parts of Africa are unproductive so it would be uneconomical to construct railway lines</w:t>
      </w:r>
    </w:p>
    <w:p>
      <w:pPr>
        <w:ind w:firstLine="720"/>
        <w:rPr>
          <w:rFonts w:ascii="Arial" w:hAnsi="Arial"/>
          <w:color w:val="000000"/>
        </w:rPr>
      </w:pPr>
      <w:r>
        <w:rPr>
          <w:rFonts w:ascii="Arial" w:hAnsi="Arial"/>
          <w:color w:val="000000"/>
        </w:rPr>
        <w:t>- Variation in train has hindered the development of various lines</w:t>
      </w:r>
    </w:p>
    <w:p>
      <w:pPr>
        <w:rPr>
          <w:rFonts w:ascii="Arial" w:hAnsi="Arial"/>
          <w:color w:val="000000"/>
        </w:rPr>
      </w:pPr>
      <w:r>
        <w:rPr>
          <w:rFonts w:ascii="Arial" w:hAnsi="Arial"/>
          <w:color w:val="000000"/>
        </w:rPr>
        <w:t xml:space="preserve">6. d)     -  narrow  roads where heavy traffic limit ease of movement  and overtaking</w:t>
        <w:tab/>
        <w:tab/>
        <w:t xml:space="preserve">  </w:t>
      </w:r>
    </w:p>
    <w:p>
      <w:pPr>
        <w:ind w:firstLine="720"/>
        <w:rPr>
          <w:rFonts w:ascii="Arial" w:hAnsi="Arial"/>
          <w:color w:val="000000"/>
        </w:rPr>
      </w:pPr>
      <w:r>
        <w:rPr>
          <w:rFonts w:ascii="Arial" w:hAnsi="Arial"/>
          <w:color w:val="000000"/>
        </w:rPr>
        <w:t xml:space="preserve">- the  pot-holes sections of the roads  may cause  tyre burst/vehicle breakdown /may </w:t>
      </w:r>
    </w:p>
    <w:p>
      <w:pPr>
        <w:ind w:firstLine="720"/>
        <w:rPr>
          <w:rFonts w:ascii="Arial" w:hAnsi="Arial"/>
          <w:color w:val="000000"/>
        </w:rPr>
      </w:pPr>
      <w:r>
        <w:rPr>
          <w:rFonts w:ascii="Arial" w:hAnsi="Arial"/>
          <w:color w:val="000000"/>
        </w:rPr>
        <w:t xml:space="preserve">   make  drivers who are avoiding  potholes crass vehicles</w:t>
      </w:r>
    </w:p>
    <w:p>
      <w:pPr>
        <w:ind w:firstLine="720"/>
        <w:rPr>
          <w:rFonts w:ascii="Arial" w:hAnsi="Arial"/>
          <w:color w:val="000000"/>
        </w:rPr>
      </w:pPr>
      <w:r>
        <w:rPr>
          <w:rFonts w:ascii="Arial" w:hAnsi="Arial"/>
          <w:color w:val="000000"/>
        </w:rPr>
        <w:t>- The narrow bridges may cause vehicles to crash</w:t>
      </w:r>
    </w:p>
    <w:p>
      <w:pPr>
        <w:ind w:firstLine="720"/>
        <w:rPr>
          <w:rFonts w:ascii="Arial" w:hAnsi="Arial"/>
          <w:color w:val="000000"/>
        </w:rPr>
      </w:pPr>
      <w:r>
        <w:rPr>
          <w:rFonts w:ascii="Arial" w:hAnsi="Arial"/>
          <w:color w:val="000000"/>
        </w:rPr>
        <w:t>- Sub-standard surface may cause vehicles to skid/overturn</w:t>
      </w:r>
    </w:p>
    <w:p>
      <w:pPr>
        <w:ind w:firstLine="720"/>
        <w:rPr>
          <w:rFonts w:ascii="Arial" w:hAnsi="Arial"/>
          <w:color w:val="000000"/>
        </w:rPr>
      </w:pPr>
      <w:r>
        <w:rPr>
          <w:rFonts w:ascii="Arial" w:hAnsi="Arial"/>
          <w:color w:val="000000"/>
        </w:rPr>
        <w:t>- Dusty roads ay reduce visibility leading to accidents</w:t>
      </w:r>
    </w:p>
    <w:p>
      <w:pPr>
        <w:ind w:firstLine="720"/>
        <w:rPr>
          <w:rFonts w:ascii="Arial" w:hAnsi="Arial"/>
          <w:color w:val="000000"/>
        </w:rPr>
      </w:pPr>
      <w:r>
        <w:rPr>
          <w:rFonts w:ascii="Arial" w:hAnsi="Arial"/>
          <w:color w:val="000000"/>
        </w:rPr>
        <w:tab/>
        <w:t xml:space="preserve">- </w:t>
      </w:r>
      <w:r>
        <w:rPr>
          <w:rFonts w:ascii="Arial" w:hAnsi="Arial"/>
          <w:color w:val="000000"/>
        </w:rPr>
        <w:fldChar w:fldCharType="begin"/>
      </w:r>
      <w:r>
        <w:rPr>
          <w:rFonts w:ascii="Arial" w:hAnsi="Arial"/>
          <w:color w:val="000000"/>
        </w:rPr>
        <w:instrText xml:space="preserve"> PAGE </w:instrText>
      </w:r>
      <w:r>
        <w:rPr>
          <w:rFonts w:ascii="Arial" w:hAnsi="Arial"/>
          <w:color w:val="000000"/>
        </w:rPr>
        <w:fldChar w:fldCharType="separate"/>
      </w:r>
      <w:r>
        <w:rPr>
          <w:rFonts w:ascii="Arial" w:hAnsi="Arial"/>
          <w:color w:val="000000"/>
        </w:rPr>
        <w:t>164</w:t>
      </w:r>
      <w:r>
        <w:rPr>
          <w:rFonts w:ascii="Arial" w:hAnsi="Arial"/>
          <w:color w:val="000000"/>
        </w:rPr>
        <w:fldChar w:fldCharType="end"/>
      </w:r>
      <w:r>
        <w:rPr>
          <w:rFonts w:ascii="Arial" w:hAnsi="Arial"/>
          <w:color w:val="000000"/>
        </w:rPr>
        <w:t xml:space="preserve"> - muddy roads during rainy seasons may cause vehicles to collide</w:t>
      </w:r>
    </w:p>
    <w:p>
      <w:pPr>
        <w:tabs>
          <w:tab w:val="left" w:pos="2190" w:leader="none"/>
        </w:tabs>
        <w:rPr>
          <w:rFonts w:ascii="Arial" w:hAnsi="Arial"/>
          <w:color w:val="000000"/>
        </w:rPr>
      </w:pPr>
      <w:r>
        <w:rPr>
          <w:rFonts w:ascii="Arial" w:hAnsi="Arial"/>
          <w:color w:val="000000"/>
        </w:rPr>
        <w:t xml:space="preserve">7.      . a i)       -   News papers and magazines</w:t>
        <w:tab/>
        <w:tab/>
        <w:tab/>
        <w:tab/>
        <w:tab/>
        <w:tab/>
        <w:tab/>
      </w:r>
    </w:p>
    <w:p>
      <w:pPr>
        <w:numPr>
          <w:ilvl w:val="0"/>
          <w:numId w:val="178"/>
        </w:numPr>
        <w:tabs>
          <w:tab w:val="left" w:pos="2190" w:leader="none"/>
        </w:tabs>
        <w:rPr>
          <w:rFonts w:ascii="Arial" w:hAnsi="Arial"/>
          <w:color w:val="000000"/>
        </w:rPr>
      </w:pPr>
      <w:r>
        <w:rPr>
          <w:rFonts w:ascii="Arial" w:hAnsi="Arial"/>
          <w:color w:val="000000"/>
        </w:rPr>
        <w:t xml:space="preserve">Radio  and television</w:t>
      </w:r>
    </w:p>
    <w:p>
      <w:pPr>
        <w:numPr>
          <w:ilvl w:val="0"/>
          <w:numId w:val="178"/>
        </w:numPr>
        <w:tabs>
          <w:tab w:val="left" w:pos="2190" w:leader="none"/>
        </w:tabs>
        <w:rPr>
          <w:rFonts w:ascii="Arial" w:hAnsi="Arial"/>
          <w:color w:val="000000"/>
        </w:rPr>
      </w:pPr>
      <w:r>
        <w:rPr>
          <w:rFonts w:ascii="Arial" w:hAnsi="Arial"/>
          <w:color w:val="000000"/>
        </w:rPr>
        <w:t>Telephone/mobile phones</w:t>
      </w:r>
    </w:p>
    <w:p>
      <w:pPr>
        <w:numPr>
          <w:ilvl w:val="0"/>
          <w:numId w:val="178"/>
        </w:numPr>
        <w:tabs>
          <w:tab w:val="left" w:pos="2190" w:leader="none"/>
        </w:tabs>
        <w:rPr>
          <w:rFonts w:ascii="Arial" w:hAnsi="Arial"/>
          <w:color w:val="000000"/>
        </w:rPr>
      </w:pPr>
      <w:r>
        <w:rPr>
          <w:rFonts w:ascii="Arial" w:hAnsi="Arial"/>
          <w:color w:val="000000"/>
        </w:rPr>
        <w:t>Internet</w:t>
      </w:r>
    </w:p>
    <w:p>
      <w:pPr>
        <w:numPr>
          <w:ilvl w:val="0"/>
          <w:numId w:val="178"/>
        </w:numPr>
        <w:tabs>
          <w:tab w:val="left" w:pos="2190" w:leader="none"/>
        </w:tabs>
        <w:rPr>
          <w:rFonts w:ascii="Arial" w:hAnsi="Arial"/>
          <w:color w:val="000000"/>
        </w:rPr>
      </w:pPr>
      <w:r>
        <w:rPr>
          <w:rFonts w:ascii="Arial" w:hAnsi="Arial"/>
          <w:color w:val="000000"/>
        </w:rPr>
        <w:t>Carrier service</w:t>
        <w:tab/>
        <w:tab/>
      </w:r>
    </w:p>
    <w:p>
      <w:pPr>
        <w:tabs>
          <w:tab w:val="left" w:pos="2190" w:leader="none"/>
        </w:tabs>
        <w:rPr>
          <w:rFonts w:ascii="Arial" w:hAnsi="Arial"/>
          <w:color w:val="000000"/>
        </w:rPr>
      </w:pPr>
      <w:r>
        <w:rPr>
          <w:rFonts w:ascii="Arial" w:hAnsi="Arial"/>
          <w:color w:val="000000"/>
        </w:rPr>
        <w:t xml:space="preserve">               ii)      -  Provide a reliable continuous flow of the commodity being transported</w:t>
        <w:tab/>
        <w:tab/>
      </w:r>
    </w:p>
    <w:p>
      <w:pPr>
        <w:numPr>
          <w:ilvl w:val="1"/>
          <w:numId w:val="176"/>
        </w:numPr>
        <w:tabs>
          <w:tab w:val="left" w:pos="2190" w:leader="none"/>
        </w:tabs>
        <w:rPr>
          <w:rFonts w:ascii="Arial" w:hAnsi="Arial"/>
          <w:color w:val="000000"/>
        </w:rPr>
      </w:pPr>
      <w:r>
        <w:rPr>
          <w:rFonts w:ascii="Arial" w:hAnsi="Arial"/>
          <w:color w:val="000000"/>
        </w:rPr>
        <w:t>It is relatively cheap/inexpensive to operate</w:t>
      </w:r>
    </w:p>
    <w:p>
      <w:pPr>
        <w:numPr>
          <w:ilvl w:val="1"/>
          <w:numId w:val="176"/>
        </w:numPr>
        <w:tabs>
          <w:tab w:val="left" w:pos="2190" w:leader="none"/>
        </w:tabs>
        <w:rPr>
          <w:rFonts w:ascii="Arial" w:hAnsi="Arial"/>
          <w:color w:val="000000"/>
        </w:rPr>
      </w:pPr>
      <w:r>
        <w:rPr>
          <w:rFonts w:ascii="Arial" w:hAnsi="Arial"/>
          <w:color w:val="000000"/>
        </w:rPr>
        <w:t xml:space="preserve">It is a safe mode of transporting oil, gas and  water</w:t>
      </w:r>
    </w:p>
    <w:p>
      <w:pPr>
        <w:numPr>
          <w:ilvl w:val="1"/>
          <w:numId w:val="176"/>
        </w:numPr>
        <w:tabs>
          <w:tab w:val="left" w:pos="2190" w:leader="none"/>
        </w:tabs>
        <w:rPr>
          <w:rFonts w:ascii="Arial" w:hAnsi="Arial"/>
          <w:color w:val="000000"/>
        </w:rPr>
      </w:pPr>
      <w:r>
        <w:rPr>
          <w:rFonts w:ascii="Arial" w:hAnsi="Arial"/>
          <w:color w:val="000000"/>
        </w:rPr>
        <w:t>Are free from accidents/accidents are minimal</w:t>
      </w:r>
    </w:p>
    <w:p>
      <w:pPr>
        <w:numPr>
          <w:ilvl w:val="1"/>
          <w:numId w:val="176"/>
        </w:numPr>
        <w:tabs>
          <w:tab w:val="left" w:pos="2190" w:leader="none"/>
        </w:tabs>
        <w:rPr>
          <w:rFonts w:ascii="Arial" w:hAnsi="Arial"/>
          <w:color w:val="000000"/>
        </w:rPr>
      </w:pPr>
      <w:r>
        <w:rPr>
          <w:rFonts w:ascii="Arial" w:hAnsi="Arial"/>
          <w:color w:val="000000"/>
        </w:rPr>
        <w:t>It does not pollute the environment unless there’s a leakage</w:t>
      </w:r>
    </w:p>
    <w:p>
      <w:pPr>
        <w:tabs>
          <w:tab w:val="left" w:pos="2190" w:leader="none"/>
        </w:tabs>
        <w:rPr>
          <w:rFonts w:ascii="Arial" w:hAnsi="Arial"/>
          <w:color w:val="000000"/>
        </w:rPr>
      </w:pPr>
      <w:r>
        <w:rPr>
          <w:rFonts w:ascii="Arial" w:hAnsi="Arial"/>
          <w:color w:val="000000"/>
        </w:rPr>
        <w:t xml:space="preserve">            bi)        -     Airports are very expensive to build</w:t>
        <w:tab/>
        <w:tab/>
        <w:tab/>
        <w:tab/>
        <w:tab/>
        <w:tab/>
      </w:r>
    </w:p>
    <w:p>
      <w:pPr>
        <w:numPr>
          <w:ilvl w:val="0"/>
          <w:numId w:val="179"/>
        </w:numPr>
        <w:tabs>
          <w:tab w:val="left" w:pos="2190" w:leader="none"/>
        </w:tabs>
        <w:rPr>
          <w:rFonts w:ascii="Arial" w:hAnsi="Arial"/>
          <w:color w:val="000000"/>
        </w:rPr>
      </w:pPr>
      <w:r>
        <w:rPr>
          <w:rFonts w:ascii="Arial" w:hAnsi="Arial"/>
          <w:color w:val="000000"/>
        </w:rPr>
        <w:t>Buying and maintaining the aircraft is a very expensive venture</w:t>
      </w:r>
    </w:p>
    <w:p>
      <w:pPr>
        <w:numPr>
          <w:ilvl w:val="0"/>
          <w:numId w:val="179"/>
        </w:numPr>
        <w:tabs>
          <w:tab w:val="left" w:pos="2190" w:leader="none"/>
        </w:tabs>
        <w:rPr>
          <w:rFonts w:ascii="Arial" w:hAnsi="Arial"/>
          <w:color w:val="000000"/>
        </w:rPr>
      </w:pPr>
      <w:r>
        <w:rPr>
          <w:rFonts w:ascii="Arial" w:hAnsi="Arial"/>
          <w:color w:val="000000"/>
        </w:rPr>
        <w:t xml:space="preserve">In case  of accidents there are usually few survivors and the losses are very high</w:t>
      </w:r>
    </w:p>
    <w:p>
      <w:pPr>
        <w:numPr>
          <w:ilvl w:val="0"/>
          <w:numId w:val="179"/>
        </w:numPr>
        <w:tabs>
          <w:tab w:val="left" w:pos="2190" w:leader="none"/>
        </w:tabs>
        <w:rPr>
          <w:rFonts w:ascii="Arial" w:hAnsi="Arial"/>
          <w:color w:val="000000"/>
        </w:rPr>
      </w:pPr>
      <w:r>
        <w:rPr>
          <w:rFonts w:ascii="Arial" w:hAnsi="Arial"/>
          <w:color w:val="000000"/>
        </w:rPr>
        <w:t>It is very expensive to travel by air</w:t>
      </w:r>
    </w:p>
    <w:p>
      <w:pPr>
        <w:numPr>
          <w:ilvl w:val="0"/>
          <w:numId w:val="179"/>
        </w:numPr>
        <w:tabs>
          <w:tab w:val="left" w:pos="2190" w:leader="none"/>
        </w:tabs>
        <w:rPr>
          <w:rFonts w:ascii="Arial" w:hAnsi="Arial"/>
          <w:color w:val="000000"/>
        </w:rPr>
      </w:pPr>
      <w:r>
        <w:rPr>
          <w:rFonts w:ascii="Arial" w:hAnsi="Arial"/>
          <w:color w:val="000000"/>
        </w:rPr>
        <w:t>The transport of bulky goods on planes tedious is and expensive</w:t>
      </w:r>
    </w:p>
    <w:p>
      <w:pPr>
        <w:numPr>
          <w:ilvl w:val="0"/>
          <w:numId w:val="179"/>
        </w:numPr>
        <w:tabs>
          <w:tab w:val="left" w:pos="2190" w:leader="none"/>
        </w:tabs>
        <w:rPr>
          <w:rFonts w:ascii="Arial" w:hAnsi="Arial"/>
          <w:color w:val="000000"/>
        </w:rPr>
      </w:pPr>
      <w:r>
        <w:rPr>
          <w:rFonts w:ascii="Arial" w:hAnsi="Arial"/>
          <w:color w:val="000000"/>
        </w:rPr>
        <w:t>The government requires a lot of lend to put up airports</w:t>
      </w:r>
    </w:p>
    <w:p>
      <w:pPr>
        <w:numPr>
          <w:ilvl w:val="0"/>
          <w:numId w:val="179"/>
        </w:numPr>
        <w:tabs>
          <w:tab w:val="left" w:pos="2190" w:leader="none"/>
        </w:tabs>
        <w:rPr>
          <w:rFonts w:ascii="Arial" w:hAnsi="Arial"/>
          <w:color w:val="000000"/>
        </w:rPr>
      </w:pPr>
      <w:r>
        <w:rPr>
          <w:rFonts w:ascii="Arial" w:hAnsi="Arial"/>
          <w:color w:val="000000"/>
        </w:rPr>
        <w:t xml:space="preserve">The cost of insuring plane is very  high</w:t>
      </w:r>
    </w:p>
    <w:p>
      <w:pPr>
        <w:numPr>
          <w:ilvl w:val="0"/>
          <w:numId w:val="179"/>
        </w:numPr>
        <w:tabs>
          <w:tab w:val="left" w:pos="2190" w:leader="none"/>
        </w:tabs>
        <w:rPr>
          <w:rFonts w:ascii="Arial" w:hAnsi="Arial"/>
          <w:color w:val="000000"/>
        </w:rPr>
      </w:pPr>
      <w:r>
        <w:rPr>
          <w:rFonts w:ascii="Arial" w:hAnsi="Arial"/>
          <w:color w:val="000000"/>
        </w:rPr>
        <w:t>Running airlines requires skills and personnel</w:t>
      </w:r>
    </w:p>
    <w:p>
      <w:pPr>
        <w:tabs>
          <w:tab w:val="left" w:pos="2190" w:leader="none"/>
        </w:tabs>
        <w:rPr>
          <w:rFonts w:ascii="Arial" w:hAnsi="Arial"/>
          <w:color w:val="000000"/>
        </w:rPr>
      </w:pPr>
      <w:r>
        <w:rPr>
          <w:rFonts w:ascii="Arial" w:hAnsi="Arial"/>
          <w:color w:val="000000"/>
        </w:rPr>
        <w:t xml:space="preserve">           ii) - Creation of employment opportunities as they are industries. This leads to raising the </w:t>
      </w:r>
    </w:p>
    <w:p>
      <w:pPr>
        <w:tabs>
          <w:tab w:val="left" w:pos="2190" w:leader="none"/>
        </w:tabs>
        <w:rPr>
          <w:rFonts w:ascii="Arial" w:hAnsi="Arial"/>
          <w:color w:val="000000"/>
        </w:rPr>
      </w:pPr>
      <w:r>
        <w:rPr>
          <w:rFonts w:ascii="Arial" w:hAnsi="Arial"/>
          <w:color w:val="000000"/>
        </w:rPr>
        <w:t xml:space="preserve">                  standard  of living of the people. </w:t>
        <w:tab/>
        <w:tab/>
        <w:tab/>
        <w:tab/>
        <w:tab/>
        <w:tab/>
        <w:tab/>
      </w:r>
    </w:p>
    <w:p>
      <w:pPr>
        <w:numPr>
          <w:ilvl w:val="0"/>
          <w:numId w:val="177"/>
        </w:numPr>
        <w:tabs>
          <w:tab w:val="left" w:pos="2190" w:leader="none"/>
        </w:tabs>
        <w:rPr>
          <w:rFonts w:ascii="Arial" w:hAnsi="Arial"/>
          <w:color w:val="000000"/>
        </w:rPr>
      </w:pPr>
      <w:r>
        <w:rPr>
          <w:rFonts w:ascii="Arial" w:hAnsi="Arial"/>
          <w:color w:val="000000"/>
        </w:rPr>
        <w:t>Promotes international and domestic tourism hence earns foreign exchange to the counties concerned</w:t>
      </w:r>
    </w:p>
    <w:p>
      <w:pPr>
        <w:numPr>
          <w:ilvl w:val="0"/>
          <w:numId w:val="177"/>
        </w:numPr>
        <w:tabs>
          <w:tab w:val="left" w:pos="2190" w:leader="none"/>
        </w:tabs>
        <w:rPr>
          <w:rFonts w:ascii="Arial" w:hAnsi="Arial"/>
          <w:color w:val="000000"/>
        </w:rPr>
      </w:pPr>
      <w:r>
        <w:rPr>
          <w:rFonts w:ascii="Arial" w:hAnsi="Arial"/>
          <w:color w:val="000000"/>
        </w:rPr>
        <w:t>Expansion of new trade areas ad markets hence boosts industrial, commercial and agricultural activities hence development</w:t>
      </w:r>
    </w:p>
    <w:p>
      <w:pPr>
        <w:numPr>
          <w:ilvl w:val="0"/>
          <w:numId w:val="177"/>
        </w:numPr>
        <w:tabs>
          <w:tab w:val="left" w:pos="2190" w:leader="none"/>
        </w:tabs>
        <w:rPr>
          <w:rFonts w:ascii="Arial" w:hAnsi="Arial"/>
          <w:color w:val="000000"/>
        </w:rPr>
      </w:pPr>
      <w:r>
        <w:rPr>
          <w:rFonts w:ascii="Arial" w:hAnsi="Arial"/>
          <w:color w:val="000000"/>
        </w:rPr>
        <w:t>Leads to increased mobility of labour thus reducing cases of labour shortages in industries and other sectors</w:t>
      </w:r>
    </w:p>
    <w:p>
      <w:pPr>
        <w:numPr>
          <w:ilvl w:val="0"/>
          <w:numId w:val="177"/>
        </w:numPr>
        <w:tabs>
          <w:tab w:val="left" w:pos="2190" w:leader="none"/>
        </w:tabs>
        <w:rPr>
          <w:rFonts w:ascii="Arial" w:hAnsi="Arial"/>
          <w:color w:val="000000"/>
        </w:rPr>
      </w:pPr>
      <w:r>
        <w:rPr>
          <w:rFonts w:ascii="Arial" w:hAnsi="Arial"/>
          <w:color w:val="000000"/>
        </w:rPr>
        <w:t>It has promoted international understanding as people are able to interact and learn about each other</w:t>
      </w:r>
    </w:p>
    <w:p>
      <w:pPr>
        <w:numPr>
          <w:ilvl w:val="0"/>
          <w:numId w:val="177"/>
        </w:numPr>
        <w:tabs>
          <w:tab w:val="left" w:pos="2190" w:leader="none"/>
        </w:tabs>
        <w:rPr>
          <w:rFonts w:ascii="Arial" w:hAnsi="Arial"/>
          <w:color w:val="000000"/>
        </w:rPr>
      </w:pPr>
      <w:r>
        <w:rPr>
          <w:rFonts w:ascii="Arial" w:hAnsi="Arial"/>
          <w:color w:val="000000"/>
        </w:rPr>
        <w:t>It generates income for the government and the people of the country. The income earned boosts the economic development of the country</w:t>
      </w:r>
    </w:p>
    <w:p>
      <w:pPr>
        <w:numPr>
          <w:ilvl w:val="0"/>
          <w:numId w:val="177"/>
        </w:numPr>
        <w:tabs>
          <w:tab w:val="left" w:pos="2190" w:leader="none"/>
        </w:tabs>
        <w:rPr>
          <w:rFonts w:ascii="Arial" w:hAnsi="Arial"/>
          <w:color w:val="000000"/>
        </w:rPr>
      </w:pPr>
      <w:r>
        <w:rPr>
          <w:rFonts w:ascii="Arial" w:hAnsi="Arial"/>
          <w:color w:val="000000"/>
        </w:rPr>
        <w:t xml:space="preserve">Growth and development of different settlements is influenced by the availability of transport networks. As town  develop other facilities expand  hence economic development   </w:t>
      </w:r>
    </w:p>
    <w:p>
      <w:pPr>
        <w:tabs>
          <w:tab w:val="left" w:pos="2190" w:leader="none"/>
        </w:tabs>
        <w:rPr>
          <w:rFonts w:ascii="Arial" w:hAnsi="Arial"/>
          <w:color w:val="000000"/>
        </w:rPr>
      </w:pPr>
      <w:r>
        <w:rPr>
          <w:rFonts w:ascii="Arial" w:hAnsi="Arial"/>
          <w:color w:val="000000"/>
        </w:rPr>
        <w:t xml:space="preserve">            c i) - To regulate the difference water levels along the sea way through dredging</w:t>
        <w:tab/>
        <w:tab/>
      </w:r>
    </w:p>
    <w:p>
      <w:pPr>
        <w:numPr>
          <w:ilvl w:val="0"/>
          <w:numId w:val="180"/>
        </w:numPr>
        <w:tabs>
          <w:tab w:val="left" w:pos="2190" w:leader="none"/>
        </w:tabs>
        <w:rPr>
          <w:rFonts w:ascii="Arial" w:hAnsi="Arial"/>
          <w:color w:val="000000"/>
        </w:rPr>
      </w:pPr>
      <w:r>
        <w:rPr>
          <w:rFonts w:ascii="Arial" w:hAnsi="Arial"/>
          <w:color w:val="000000"/>
        </w:rPr>
        <w:t>To smoothen the river channels by removing the existing rock out crops, rapids and small</w:t>
      </w:r>
    </w:p>
    <w:p>
      <w:pPr>
        <w:numPr>
          <w:ilvl w:val="0"/>
          <w:numId w:val="180"/>
        </w:numPr>
        <w:tabs>
          <w:tab w:val="left" w:pos="2190" w:leader="none"/>
        </w:tabs>
        <w:rPr>
          <w:rFonts w:ascii="Arial" w:hAnsi="Arial"/>
          <w:color w:val="000000"/>
        </w:rPr>
      </w:pPr>
      <w:r>
        <w:rPr>
          <w:rFonts w:ascii="Arial" w:hAnsi="Arial"/>
          <w:color w:val="000000"/>
        </w:rPr>
        <w:t>To regulate the flow of st. Lawrence River through the construction of dams and locks</w:t>
      </w:r>
    </w:p>
    <w:p>
      <w:pPr>
        <w:numPr>
          <w:ilvl w:val="0"/>
          <w:numId w:val="180"/>
        </w:numPr>
        <w:tabs>
          <w:tab w:val="left" w:pos="2190" w:leader="none"/>
        </w:tabs>
        <w:rPr>
          <w:rFonts w:ascii="Arial" w:hAnsi="Arial"/>
          <w:color w:val="000000"/>
        </w:rPr>
      </w:pPr>
      <w:r>
        <w:rPr>
          <w:rFonts w:ascii="Arial" w:hAnsi="Arial"/>
          <w:color w:val="000000"/>
        </w:rPr>
        <w:t>To promote trade and industrialization in the two countries</w:t>
      </w:r>
    </w:p>
    <w:p>
      <w:pPr>
        <w:numPr>
          <w:ilvl w:val="0"/>
          <w:numId w:val="180"/>
        </w:numPr>
        <w:tabs>
          <w:tab w:val="left" w:pos="2190" w:leader="none"/>
        </w:tabs>
        <w:rPr>
          <w:rFonts w:ascii="Arial" w:hAnsi="Arial"/>
          <w:color w:val="000000"/>
        </w:rPr>
      </w:pPr>
      <w:r>
        <w:rPr>
          <w:rFonts w:ascii="Arial" w:hAnsi="Arial"/>
          <w:color w:val="000000"/>
        </w:rPr>
        <w:t>To remove the silt that was brought about by depositing between lakes Erre and Huron</w:t>
      </w:r>
    </w:p>
    <w:p>
      <w:pPr>
        <w:tabs>
          <w:tab w:val="left" w:pos="2190" w:leader="none"/>
        </w:tabs>
        <w:rPr>
          <w:rFonts w:ascii="Arial" w:hAnsi="Arial"/>
          <w:color w:val="000000"/>
        </w:rPr>
      </w:pPr>
      <w:r>
        <w:rPr>
          <w:rFonts w:ascii="Arial" w:hAnsi="Arial"/>
          <w:color w:val="000000"/>
        </w:rPr>
        <w:t xml:space="preserve">            ii) -    Soo canals</w:t>
        <w:tab/>
        <w:tab/>
        <w:tab/>
        <w:tab/>
        <w:tab/>
        <w:tab/>
        <w:tab/>
        <w:tab/>
        <w:tab/>
        <w:tab/>
      </w:r>
    </w:p>
    <w:p>
      <w:pPr>
        <w:numPr>
          <w:ilvl w:val="0"/>
          <w:numId w:val="181"/>
        </w:numPr>
        <w:tabs>
          <w:tab w:val="left" w:pos="2190" w:leader="none"/>
        </w:tabs>
        <w:rPr>
          <w:rFonts w:ascii="Arial" w:hAnsi="Arial"/>
          <w:color w:val="000000"/>
        </w:rPr>
      </w:pPr>
      <w:r>
        <w:rPr>
          <w:rFonts w:ascii="Arial" w:hAnsi="Arial"/>
          <w:color w:val="000000"/>
        </w:rPr>
        <w:t>Welland canal</w:t>
      </w:r>
    </w:p>
    <w:p>
      <w:pPr>
        <w:numPr>
          <w:ilvl w:val="0"/>
          <w:numId w:val="181"/>
        </w:numPr>
        <w:tabs>
          <w:tab w:val="left" w:pos="2190" w:leader="none"/>
        </w:tabs>
        <w:rPr>
          <w:rFonts w:ascii="Arial" w:hAnsi="Arial"/>
          <w:color w:val="000000"/>
        </w:rPr>
      </w:pPr>
      <w:r>
        <w:rPr>
          <w:rFonts w:ascii="Arial" w:hAnsi="Arial"/>
          <w:color w:val="000000"/>
        </w:rPr>
        <w:t>Trent canal</w:t>
      </w:r>
    </w:p>
    <w:p>
      <w:pPr>
        <w:numPr>
          <w:ilvl w:val="0"/>
          <w:numId w:val="181"/>
        </w:numPr>
        <w:tabs>
          <w:tab w:val="left" w:pos="2190" w:leader="none"/>
        </w:tabs>
        <w:rPr>
          <w:rFonts w:ascii="Arial" w:hAnsi="Arial"/>
          <w:color w:val="000000"/>
        </w:rPr>
      </w:pPr>
      <w:r>
        <w:rPr>
          <w:rFonts w:ascii="Arial" w:hAnsi="Arial"/>
          <w:color w:val="000000"/>
        </w:rPr>
        <w:t>New York state barge canal</w:t>
        <w:tab/>
      </w:r>
    </w:p>
    <w:p>
      <w:pPr>
        <w:rPr>
          <w:rFonts w:ascii="Arial" w:hAnsi="Arial"/>
          <w:color w:val="000000"/>
        </w:rPr>
      </w:pPr>
      <w:r>
        <w:rPr>
          <w:rFonts w:ascii="Arial" w:hAnsi="Arial"/>
          <w:color w:val="000000"/>
        </w:rPr>
        <w:t xml:space="preserve">8. </w:t>
        <w:tab/>
        <w:t>a i) (i) Lake marked P – L. Erie</w:t>
        <w:tab/>
        <w:tab/>
        <w:tab/>
        <w:tab/>
        <w:tab/>
        <w:tab/>
        <w:tab/>
        <w:tab/>
      </w:r>
    </w:p>
    <w:p>
      <w:pPr>
        <w:ind w:firstLine="720"/>
        <w:rPr>
          <w:rFonts w:ascii="Arial" w:hAnsi="Arial"/>
          <w:color w:val="000000"/>
        </w:rPr>
      </w:pPr>
      <w:r>
        <w:rPr>
          <w:rFonts w:ascii="Arial" w:hAnsi="Arial"/>
          <w:color w:val="000000"/>
        </w:rPr>
        <w:t xml:space="preserve">      ii) River marked Q – Deroit river. </w:t>
        <w:tab/>
        <w:tab/>
        <w:tab/>
        <w:tab/>
        <w:tab/>
        <w:tab/>
        <w:tab/>
      </w:r>
    </w:p>
    <w:p>
      <w:pPr>
        <w:ind w:firstLine="720"/>
        <w:rPr>
          <w:rFonts w:ascii="Arial" w:hAnsi="Arial"/>
          <w:color w:val="000000"/>
        </w:rPr>
      </w:pPr>
      <w:r>
        <w:rPr>
          <w:rFonts w:ascii="Arial" w:hAnsi="Arial"/>
          <w:color w:val="000000"/>
        </w:rPr>
        <w:t xml:space="preserve">      iii) Canal marked R – Soo Canal</w:t>
        <w:tab/>
        <w:tab/>
        <w:tab/>
        <w:tab/>
        <w:tab/>
        <w:tab/>
        <w:tab/>
      </w:r>
    </w:p>
    <w:p>
      <w:pPr>
        <w:ind w:firstLine="720"/>
        <w:rPr>
          <w:rFonts w:ascii="Arial" w:hAnsi="Arial"/>
          <w:color w:val="000000"/>
        </w:rPr>
      </w:pPr>
      <w:r>
        <w:rPr>
          <w:rFonts w:ascii="Arial" w:hAnsi="Arial"/>
          <w:color w:val="000000"/>
        </w:rPr>
        <w:t>iv) Part marked S – Dulult.</w:t>
        <w:tab/>
        <w:tab/>
        <w:tab/>
        <w:tab/>
        <w:tab/>
        <w:tab/>
        <w:tab/>
        <w:tab/>
        <w:tab/>
      </w:r>
    </w:p>
    <w:p>
      <w:pPr>
        <w:rPr>
          <w:rFonts w:ascii="Arial" w:hAnsi="Arial"/>
          <w:color w:val="000000"/>
        </w:rPr>
      </w:pPr>
      <w:r>
        <w:rPr>
          <w:rFonts w:ascii="Arial" w:hAnsi="Arial"/>
          <w:color w:val="000000"/>
        </w:rPr>
        <w:t xml:space="preserve">    b)    - Provides easy means of transport for both imports and exports, thus encouraging </w:t>
      </w:r>
    </w:p>
    <w:p>
      <w:pPr>
        <w:rPr>
          <w:rFonts w:ascii="Arial" w:hAnsi="Arial"/>
          <w:color w:val="000000"/>
        </w:rPr>
      </w:pPr>
      <w:r>
        <w:rPr>
          <w:rFonts w:ascii="Arial" w:hAnsi="Arial"/>
          <w:color w:val="000000"/>
        </w:rPr>
        <w:t xml:space="preserve">              internal and    external trade.</w:t>
        <w:tab/>
        <w:tab/>
        <w:tab/>
        <w:tab/>
        <w:tab/>
        <w:tab/>
        <w:tab/>
        <w:tab/>
        <w:tab/>
      </w:r>
    </w:p>
    <w:p>
      <w:pPr>
        <w:ind w:firstLine="720"/>
        <w:rPr>
          <w:rFonts w:ascii="Arial" w:hAnsi="Arial"/>
          <w:color w:val="000000"/>
        </w:rPr>
      </w:pPr>
      <w:r>
        <w:rPr>
          <w:rFonts w:ascii="Arial" w:hAnsi="Arial"/>
          <w:color w:val="000000"/>
        </w:rPr>
        <w:t>- It has led to growth of parts and towns along its course.</w:t>
      </w:r>
    </w:p>
    <w:p>
      <w:pPr>
        <w:ind w:firstLine="720"/>
        <w:rPr>
          <w:rFonts w:ascii="Arial" w:hAnsi="Arial"/>
          <w:color w:val="000000"/>
          <w:sz w:val="22"/>
        </w:rPr>
      </w:pPr>
      <w:r>
        <w:rPr>
          <w:rFonts w:ascii="Arial" w:hAnsi="Arial"/>
          <w:color w:val="000000"/>
          <w:sz w:val="22"/>
        </w:rPr>
        <w:t>- Due to accessibility top raw materials, there has been industrial development in the area.</w:t>
      </w:r>
    </w:p>
    <w:p>
      <w:pPr>
        <w:ind w:firstLine="720"/>
        <w:rPr>
          <w:rFonts w:ascii="Arial" w:hAnsi="Arial"/>
          <w:color w:val="000000"/>
        </w:rPr>
      </w:pPr>
      <w:r>
        <w:rPr>
          <w:rFonts w:ascii="Arial" w:hAnsi="Arial"/>
          <w:color w:val="000000"/>
        </w:rPr>
        <w:t>- The dams along the route provide hydro-electric power for industrial and domestic use.</w:t>
      </w:r>
    </w:p>
    <w:p>
      <w:pPr>
        <w:ind w:firstLine="720"/>
        <w:rPr>
          <w:rFonts w:ascii="Arial" w:hAnsi="Arial"/>
          <w:color w:val="000000"/>
        </w:rPr>
      </w:pPr>
      <w:r>
        <w:rPr>
          <w:rFonts w:ascii="Arial" w:hAnsi="Arial"/>
          <w:color w:val="000000"/>
        </w:rPr>
        <w:t>- The sea way is a tourist attraction which generates income in the region.</w:t>
      </w:r>
    </w:p>
    <w:p>
      <w:pPr>
        <w:ind w:firstLine="720"/>
        <w:rPr>
          <w:rFonts w:ascii="Arial" w:hAnsi="Arial"/>
          <w:color w:val="000000"/>
        </w:rPr>
      </w:pPr>
      <w:r>
        <w:rPr>
          <w:rFonts w:ascii="Arial" w:hAnsi="Arial"/>
          <w:color w:val="000000"/>
        </w:rPr>
        <w:t xml:space="preserve">- The sea way has created employment opportunities in the transport and industrial </w:t>
      </w:r>
    </w:p>
    <w:p>
      <w:pPr>
        <w:ind w:firstLine="720"/>
        <w:rPr>
          <w:rFonts w:ascii="Arial" w:hAnsi="Arial"/>
          <w:color w:val="000000"/>
        </w:rPr>
      </w:pPr>
      <w:r>
        <w:rPr>
          <w:rFonts w:ascii="Arial" w:hAnsi="Arial"/>
          <w:color w:val="000000"/>
        </w:rPr>
        <w:t xml:space="preserve">   sector   raising the standards of living of the people in the area.</w:t>
      </w:r>
    </w:p>
    <w:p>
      <w:pPr>
        <w:ind w:firstLine="720"/>
        <w:rPr>
          <w:rFonts w:ascii="Arial" w:hAnsi="Arial"/>
          <w:color w:val="000000"/>
        </w:rPr>
      </w:pPr>
      <w:r>
        <w:rPr>
          <w:rFonts w:ascii="Arial" w:hAnsi="Arial"/>
          <w:color w:val="000000"/>
        </w:rPr>
        <w:t xml:space="preserve">-  Tariffs charged earns the country incomes.</w:t>
        <w:tab/>
        <w:tab/>
      </w:r>
    </w:p>
    <w:p>
      <w:pPr>
        <w:rPr>
          <w:rFonts w:ascii="Arial" w:hAnsi="Arial"/>
          <w:color w:val="000000"/>
        </w:rPr>
      </w:pPr>
      <w:r>
        <w:rPr>
          <w:rFonts w:ascii="Arial" w:hAnsi="Arial"/>
          <w:color w:val="000000"/>
        </w:rPr>
        <w:t xml:space="preserve">    c)</w:t>
        <w:tab/>
        <w:t xml:space="preserve">- Most rivers in Africa pass through different climatic regions with alternating wet and dry                                                                                                                                                                 </w:t>
      </w:r>
    </w:p>
    <w:p>
      <w:pPr>
        <w:rPr>
          <w:rFonts w:ascii="Arial" w:hAnsi="Arial"/>
          <w:color w:val="000000"/>
        </w:rPr>
      </w:pPr>
      <w:r>
        <w:rPr>
          <w:rFonts w:ascii="Arial" w:hAnsi="Arial"/>
          <w:color w:val="000000"/>
        </w:rPr>
        <w:t xml:space="preserve">               seasons. This makes the volume of water fluctuate from season to season making it </w:t>
      </w:r>
    </w:p>
    <w:p>
      <w:pPr>
        <w:rPr>
          <w:rFonts w:ascii="Arial" w:hAnsi="Arial"/>
          <w:color w:val="000000"/>
        </w:rPr>
      </w:pPr>
      <w:r>
        <w:rPr>
          <w:rFonts w:ascii="Arial" w:hAnsi="Arial"/>
          <w:color w:val="000000"/>
        </w:rPr>
        <w:t xml:space="preserve">               difficult   to use the rivers. </w:t>
        <w:tab/>
        <w:tab/>
        <w:tab/>
        <w:tab/>
        <w:tab/>
        <w:tab/>
        <w:tab/>
        <w:tab/>
        <w:tab/>
        <w:t xml:space="preserve"> </w:t>
      </w:r>
    </w:p>
    <w:p>
      <w:pPr>
        <w:ind w:firstLine="720"/>
        <w:rPr>
          <w:rFonts w:ascii="Arial" w:hAnsi="Arial"/>
          <w:color w:val="000000"/>
          <w:sz w:val="22"/>
        </w:rPr>
      </w:pPr>
      <w:r>
        <w:rPr>
          <w:rFonts w:ascii="Arial" w:hAnsi="Arial"/>
          <w:color w:val="000000"/>
        </w:rPr>
        <w:t xml:space="preserve">- </w:t>
      </w:r>
      <w:r>
        <w:rPr>
          <w:rFonts w:ascii="Arial" w:hAnsi="Arial"/>
          <w:color w:val="000000"/>
          <w:sz w:val="22"/>
        </w:rPr>
        <w:t>Many rivers in Africa have rapids and water falls which hinder the movements of vessels.</w:t>
      </w:r>
    </w:p>
    <w:p>
      <w:pPr>
        <w:ind w:firstLine="720"/>
        <w:rPr>
          <w:rFonts w:ascii="Arial" w:hAnsi="Arial"/>
          <w:color w:val="000000"/>
        </w:rPr>
      </w:pPr>
      <w:r>
        <w:rPr>
          <w:rFonts w:ascii="Arial" w:hAnsi="Arial"/>
          <w:color w:val="000000"/>
        </w:rPr>
        <w:t xml:space="preserve">- Some rivers in Africa have floating vegetation that makes if difficult for vessels to move </w:t>
      </w:r>
    </w:p>
    <w:p>
      <w:pPr>
        <w:ind w:firstLine="720"/>
        <w:rPr>
          <w:rFonts w:ascii="Arial" w:hAnsi="Arial"/>
          <w:color w:val="000000"/>
        </w:rPr>
      </w:pPr>
      <w:r>
        <w:rPr>
          <w:rFonts w:ascii="Arial" w:hAnsi="Arial"/>
          <w:color w:val="000000"/>
        </w:rPr>
        <w:t xml:space="preserve">   through them.</w:t>
      </w:r>
    </w:p>
    <w:p>
      <w:pPr>
        <w:ind w:firstLine="720"/>
        <w:rPr>
          <w:rFonts w:ascii="Arial" w:hAnsi="Arial"/>
          <w:color w:val="000000"/>
        </w:rPr>
      </w:pPr>
      <w:r>
        <w:rPr>
          <w:rFonts w:ascii="Arial" w:hAnsi="Arial"/>
          <w:color w:val="000000"/>
        </w:rPr>
        <w:t xml:space="preserve">- Many rivers in Africa are either short, too shallow or too swift making navigation on </w:t>
      </w:r>
    </w:p>
    <w:p>
      <w:pPr>
        <w:ind w:firstLine="720"/>
        <w:rPr>
          <w:rFonts w:ascii="Arial" w:hAnsi="Arial"/>
          <w:color w:val="000000"/>
        </w:rPr>
      </w:pPr>
      <w:r>
        <w:rPr>
          <w:rFonts w:ascii="Arial" w:hAnsi="Arial"/>
          <w:color w:val="000000"/>
        </w:rPr>
        <w:t xml:space="preserve">  them   difficult.</w:t>
      </w:r>
    </w:p>
    <w:p>
      <w:pPr>
        <w:ind w:firstLine="720"/>
        <w:rPr>
          <w:rFonts w:ascii="Arial" w:hAnsi="Arial"/>
          <w:color w:val="000000"/>
        </w:rPr>
      </w:pPr>
      <w:r>
        <w:rPr>
          <w:rFonts w:ascii="Arial" w:hAnsi="Arial"/>
          <w:color w:val="000000"/>
        </w:rPr>
        <w:t xml:space="preserve">- Rivers are affected by siltation at their mouths and along their courses. This reduces its </w:t>
      </w:r>
    </w:p>
    <w:p>
      <w:pPr>
        <w:ind w:firstLine="720"/>
        <w:rPr>
          <w:rFonts w:ascii="Arial" w:hAnsi="Arial"/>
          <w:color w:val="000000"/>
        </w:rPr>
      </w:pPr>
      <w:r>
        <w:rPr>
          <w:rFonts w:ascii="Arial" w:hAnsi="Arial"/>
          <w:color w:val="000000"/>
        </w:rPr>
        <w:t xml:space="preserve">  depth  required for the vessels to move.</w:t>
      </w:r>
    </w:p>
    <w:p>
      <w:pPr>
        <w:ind w:firstLine="720"/>
        <w:rPr>
          <w:rFonts w:ascii="Arial" w:hAnsi="Arial"/>
          <w:color w:val="000000"/>
        </w:rPr>
      </w:pPr>
      <w:r>
        <w:rPr>
          <w:rFonts w:ascii="Arial" w:hAnsi="Arial"/>
          <w:color w:val="000000"/>
        </w:rPr>
        <w:t xml:space="preserve">- African countries have insufficient capital to use in the development of water ways, </w:t>
      </w:r>
    </w:p>
    <w:p>
      <w:pPr>
        <w:ind w:firstLine="720"/>
        <w:rPr>
          <w:rFonts w:ascii="Arial" w:hAnsi="Arial"/>
          <w:color w:val="000000"/>
        </w:rPr>
      </w:pPr>
      <w:r>
        <w:rPr>
          <w:rFonts w:ascii="Arial" w:hAnsi="Arial"/>
          <w:color w:val="000000"/>
        </w:rPr>
        <w:t xml:space="preserve">   ports and   for purchasing vessels.</w:t>
      </w:r>
    </w:p>
    <w:p>
      <w:pPr>
        <w:ind w:firstLine="720"/>
        <w:rPr>
          <w:rFonts w:ascii="Arial" w:hAnsi="Arial"/>
          <w:color w:val="000000"/>
        </w:rPr>
      </w:pPr>
      <w:r>
        <w:rPr>
          <w:rFonts w:ascii="Arial" w:hAnsi="Arial"/>
          <w:color w:val="000000"/>
        </w:rPr>
        <w:t xml:space="preserve">- African countries have inadequate technology. This hinders the process of developing </w:t>
      </w:r>
    </w:p>
    <w:p>
      <w:pPr>
        <w:ind w:firstLine="720"/>
        <w:rPr>
          <w:rFonts w:ascii="Arial" w:hAnsi="Arial"/>
          <w:color w:val="000000"/>
        </w:rPr>
      </w:pPr>
      <w:r>
        <w:rPr>
          <w:rFonts w:ascii="Arial" w:hAnsi="Arial"/>
          <w:color w:val="000000"/>
        </w:rPr>
        <w:t xml:space="preserve">   river   transport.</w:t>
      </w:r>
    </w:p>
    <w:p>
      <w:pPr>
        <w:ind w:firstLine="720"/>
        <w:rPr>
          <w:rFonts w:ascii="Arial" w:hAnsi="Arial"/>
          <w:color w:val="000000"/>
        </w:rPr>
      </w:pPr>
      <w:r>
        <w:rPr>
          <w:rFonts w:ascii="Arial" w:hAnsi="Arial"/>
          <w:color w:val="000000"/>
        </w:rPr>
        <w:t xml:space="preserve">- Some rivers in Africa flow across different countries. This calls for negotiation between </w:t>
      </w:r>
    </w:p>
    <w:p>
      <w:pPr>
        <w:ind w:firstLine="720"/>
        <w:rPr>
          <w:rFonts w:ascii="Arial" w:hAnsi="Arial"/>
          <w:color w:val="000000"/>
        </w:rPr>
      </w:pPr>
      <w:r>
        <w:rPr>
          <w:rFonts w:ascii="Arial" w:hAnsi="Arial"/>
          <w:color w:val="000000"/>
        </w:rPr>
        <w:t xml:space="preserve">  countries concerned. This hinders the development of river transport.</w:t>
      </w:r>
    </w:p>
    <w:p>
      <w:pPr>
        <w:ind w:firstLine="720"/>
        <w:rPr>
          <w:rFonts w:ascii="Arial" w:hAnsi="Arial"/>
          <w:color w:val="000000"/>
        </w:rPr>
      </w:pPr>
      <w:r>
        <w:rPr>
          <w:rFonts w:ascii="Arial" w:hAnsi="Arial"/>
          <w:color w:val="000000"/>
        </w:rPr>
        <w:t>- Most of the rivers pass through unproductive areas making it uneconomical to develop</w:t>
      </w:r>
    </w:p>
    <w:p>
      <w:pPr>
        <w:rPr>
          <w:rFonts w:ascii="Arial" w:hAnsi="Arial"/>
          <w:color w:val="000000"/>
        </w:rPr>
      </w:pPr>
      <w:r>
        <w:rPr>
          <w:rFonts w:ascii="Arial" w:hAnsi="Arial"/>
          <w:color w:val="000000"/>
        </w:rPr>
        <w:t xml:space="preserve">    d i) - Liberalization of airwaves/licensing of more private radio stations (T.V. stations). </w:t>
        <w:tab/>
      </w:r>
    </w:p>
    <w:p>
      <w:pPr>
        <w:rPr>
          <w:rFonts w:ascii="Arial" w:hAnsi="Arial"/>
          <w:color w:val="000000"/>
        </w:rPr>
      </w:pPr>
      <w:r>
        <w:rPr>
          <w:rFonts w:ascii="Arial" w:hAnsi="Arial"/>
          <w:color w:val="000000"/>
        </w:rPr>
        <w:tab/>
        <w:t>- Introduction of E- mail /internet/ Fax. e.t.c</w:t>
      </w:r>
    </w:p>
    <w:p>
      <w:pPr>
        <w:rPr>
          <w:rFonts w:ascii="Arial" w:hAnsi="Arial"/>
          <w:color w:val="000000"/>
        </w:rPr>
      </w:pPr>
      <w:r>
        <w:rPr>
          <w:rFonts w:ascii="Arial" w:hAnsi="Arial"/>
          <w:color w:val="000000"/>
        </w:rPr>
        <w:tab/>
        <w:t>- Introduction of mobile phones/cell phones/pagers.</w:t>
      </w:r>
    </w:p>
    <w:p>
      <w:pPr>
        <w:rPr>
          <w:rFonts w:ascii="Arial" w:hAnsi="Arial"/>
          <w:color w:val="000000"/>
        </w:rPr>
      </w:pPr>
      <w:r>
        <w:rPr>
          <w:rFonts w:ascii="Arial" w:hAnsi="Arial"/>
          <w:color w:val="000000"/>
        </w:rPr>
        <w:tab/>
        <w:t>- Expansion of telecommunication facilities to new areas.</w:t>
      </w:r>
    </w:p>
    <w:p>
      <w:pPr>
        <w:rPr>
          <w:rFonts w:ascii="Arial" w:hAnsi="Arial"/>
          <w:color w:val="000000"/>
        </w:rPr>
      </w:pPr>
      <w:r>
        <w:rPr>
          <w:rFonts w:ascii="Arial" w:hAnsi="Arial"/>
          <w:color w:val="000000"/>
        </w:rPr>
        <w:tab/>
        <w:t>- Liberalization of postal services.</w:t>
      </w: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 xml:space="preserve"> ii) -Development of other faster and more efficient means of communication e.g. electronic </w:t>
      </w:r>
    </w:p>
    <w:p>
      <w:pPr>
        <w:rPr>
          <w:rFonts w:ascii="Arial" w:hAnsi="Arial"/>
          <w:color w:val="000000"/>
        </w:rPr>
      </w:pPr>
      <w:r>
        <w:rPr>
          <w:rFonts w:ascii="Arial" w:hAnsi="Arial"/>
          <w:color w:val="000000"/>
        </w:rPr>
        <w:t xml:space="preserve">        mail  has  led to reduces use of telephones.</w:t>
        <w:tab/>
        <w:tab/>
        <w:tab/>
        <w:tab/>
        <w:tab/>
        <w:tab/>
        <w:t xml:space="preserve">            </w:t>
      </w:r>
    </w:p>
    <w:p>
      <w:pPr>
        <w:ind w:firstLine="720"/>
        <w:rPr>
          <w:rFonts w:ascii="Arial" w:hAnsi="Arial"/>
          <w:color w:val="000000"/>
        </w:rPr>
      </w:pPr>
      <w:r>
        <w:rPr>
          <w:rFonts w:ascii="Arial" w:hAnsi="Arial"/>
          <w:color w:val="000000"/>
        </w:rPr>
        <w:t xml:space="preserve">- High costs of installation and maintenance of telephone lines limit the number of the </w:t>
      </w:r>
    </w:p>
    <w:p>
      <w:pPr>
        <w:rPr>
          <w:rFonts w:ascii="Arial" w:hAnsi="Arial"/>
          <w:color w:val="000000"/>
        </w:rPr>
      </w:pPr>
      <w:r>
        <w:rPr>
          <w:rFonts w:ascii="Arial" w:hAnsi="Arial"/>
          <w:color w:val="000000"/>
        </w:rPr>
        <w:t xml:space="preserve">               subscribers.</w:t>
      </w:r>
    </w:p>
    <w:p>
      <w:pPr>
        <w:ind w:firstLine="720"/>
        <w:rPr>
          <w:rFonts w:ascii="Arial" w:hAnsi="Arial"/>
          <w:color w:val="000000"/>
        </w:rPr>
      </w:pPr>
      <w:r>
        <w:rPr>
          <w:rFonts w:ascii="Arial" w:hAnsi="Arial"/>
          <w:color w:val="000000"/>
        </w:rPr>
        <w:t xml:space="preserve">- Vandalism of the telephone equipment renders most of the telephone services </w:t>
      </w:r>
    </w:p>
    <w:p>
      <w:pPr>
        <w:ind w:firstLine="720"/>
        <w:rPr>
          <w:rFonts w:ascii="Arial" w:hAnsi="Arial"/>
          <w:color w:val="000000"/>
        </w:rPr>
      </w:pPr>
      <w:r>
        <w:rPr>
          <w:rFonts w:ascii="Arial" w:hAnsi="Arial"/>
          <w:color w:val="000000"/>
        </w:rPr>
        <w:t xml:space="preserve"> unavailable to  would be users.</w:t>
      </w:r>
    </w:p>
    <w:p>
      <w:pPr>
        <w:ind w:firstLine="720"/>
        <w:rPr>
          <w:rFonts w:ascii="Arial" w:hAnsi="Arial"/>
          <w:color w:val="000000"/>
        </w:rPr>
      </w:pPr>
      <w:r>
        <w:rPr>
          <w:rFonts w:ascii="Arial" w:hAnsi="Arial"/>
          <w:color w:val="000000"/>
        </w:rPr>
        <w:t xml:space="preserve">- Mismanagement in the organization that provides telephone services has made it </w:t>
      </w:r>
    </w:p>
    <w:p>
      <w:pPr>
        <w:ind w:firstLine="720"/>
        <w:rPr>
          <w:rFonts w:ascii="Arial" w:hAnsi="Arial"/>
          <w:color w:val="000000"/>
        </w:rPr>
      </w:pPr>
      <w:r>
        <w:rPr>
          <w:rFonts w:ascii="Arial" w:hAnsi="Arial"/>
          <w:color w:val="000000"/>
        </w:rPr>
        <w:t xml:space="preserve"> difficult to   expand the services to many areas of the country.</w:t>
      </w:r>
    </w:p>
    <w:p>
      <w:pPr>
        <w:ind w:firstLine="720"/>
        <w:rPr>
          <w:rFonts w:ascii="Arial" w:hAnsi="Arial"/>
          <w:color w:val="000000"/>
        </w:rPr>
      </w:pPr>
      <w:r>
        <w:rPr>
          <w:rFonts w:ascii="Arial" w:hAnsi="Arial"/>
          <w:color w:val="000000"/>
        </w:rPr>
        <w:t xml:space="preserve">- Poor reception/overlapping of the telephone lines limit the use of  the facility/description </w:t>
      </w:r>
    </w:p>
    <w:p>
      <w:pPr>
        <w:ind w:firstLine="720"/>
        <w:rPr>
          <w:rFonts w:ascii="Arial" w:hAnsi="Arial"/>
          <w:color w:val="000000"/>
        </w:rPr>
      </w:pPr>
      <w:r>
        <w:rPr>
          <w:rFonts w:ascii="Arial" w:hAnsi="Arial"/>
          <w:color w:val="000000"/>
        </w:rPr>
        <w:t xml:space="preserve"> by   natural hazards.</w:t>
      </w:r>
    </w:p>
    <w:p>
      <w:pPr>
        <w:ind w:firstLine="720"/>
        <w:rPr>
          <w:rFonts w:ascii="Arial" w:hAnsi="Arial"/>
          <w:color w:val="000000"/>
        </w:rPr>
      </w:pPr>
      <w:r>
        <w:rPr>
          <w:rFonts w:ascii="Arial" w:hAnsi="Arial"/>
          <w:color w:val="000000"/>
        </w:rPr>
        <w:t xml:space="preserve">- Lack of modernization of telephone in some areas causes delay and discourages the </w:t>
      </w:r>
    </w:p>
    <w:p>
      <w:pPr>
        <w:ind w:firstLine="720"/>
        <w:rPr>
          <w:rFonts w:ascii="Arial" w:hAnsi="Arial"/>
          <w:color w:val="000000"/>
        </w:rPr>
      </w:pPr>
      <w:r>
        <w:rPr>
          <w:rFonts w:ascii="Arial" w:hAnsi="Arial"/>
          <w:color w:val="000000"/>
        </w:rPr>
        <w:t xml:space="preserve"> use of  telephones.</w:t>
        <w:tab/>
      </w:r>
    </w:p>
    <w:p>
      <w:pPr>
        <w:rPr>
          <w:rFonts w:ascii="Arial" w:hAnsi="Arial"/>
          <w:color w:val="000000"/>
        </w:rPr>
      </w:pPr>
      <w:r>
        <w:rPr>
          <w:rFonts w:ascii="Arial" w:hAnsi="Arial"/>
          <w:color w:val="000000"/>
        </w:rPr>
        <w:t xml:space="preserve">9. </w:t>
        <w:tab/>
        <w:t>(a) Is the parking of goods in large standardized box – like structure which once filled</w:t>
      </w:r>
    </w:p>
    <w:p>
      <w:pPr>
        <w:rPr>
          <w:rFonts w:ascii="Arial" w:hAnsi="Arial"/>
          <w:color w:val="000000"/>
        </w:rPr>
      </w:pPr>
      <w:r>
        <w:rPr>
          <w:rFonts w:ascii="Arial" w:hAnsi="Arial"/>
          <w:color w:val="000000"/>
        </w:rPr>
        <w:t xml:space="preserve">                 in a factory /exporter can be transported</w:t>
        <w:tab/>
        <w:tab/>
        <w:tab/>
        <w:tab/>
        <w:tab/>
        <w:tab/>
        <w:tab/>
      </w:r>
    </w:p>
    <w:p>
      <w:pPr>
        <w:ind w:firstLine="720"/>
        <w:rPr>
          <w:rFonts w:ascii="Arial" w:hAnsi="Arial"/>
          <w:color w:val="000000"/>
        </w:rPr>
      </w:pPr>
      <w:r>
        <w:rPr>
          <w:rFonts w:ascii="Arial" w:hAnsi="Arial"/>
          <w:color w:val="000000"/>
        </w:rPr>
        <w:t xml:space="preserve">b)     -  Saves space in ships as their dimension is more or less uniform. </w:t>
        <w:tab/>
        <w:tab/>
        <w:tab/>
      </w:r>
    </w:p>
    <w:p>
      <w:pPr>
        <w:ind w:firstLine="720"/>
        <w:rPr>
          <w:rFonts w:ascii="Arial" w:hAnsi="Arial"/>
          <w:color w:val="000000"/>
        </w:rPr>
      </w:pPr>
      <w:r>
        <w:rPr>
          <w:rFonts w:ascii="Arial" w:hAnsi="Arial"/>
          <w:color w:val="000000"/>
        </w:rPr>
        <w:t>- It speeds up the process of handling goods hence saves time.</w:t>
      </w:r>
    </w:p>
    <w:p>
      <w:pPr>
        <w:ind w:firstLine="720"/>
        <w:rPr>
          <w:rFonts w:ascii="Arial" w:hAnsi="Arial"/>
          <w:color w:val="000000"/>
        </w:rPr>
      </w:pPr>
      <w:r>
        <w:rPr>
          <w:rFonts w:ascii="Arial" w:hAnsi="Arial"/>
          <w:color w:val="000000"/>
        </w:rPr>
        <w:t xml:space="preserve">- It is relatively cheap as it requires little labour.\reduce loss of goods as they are sealed </w:t>
      </w:r>
    </w:p>
    <w:p>
      <w:pPr>
        <w:ind w:firstLine="720"/>
        <w:rPr>
          <w:rFonts w:ascii="Arial" w:hAnsi="Arial"/>
          <w:color w:val="000000"/>
        </w:rPr>
      </w:pPr>
      <w:r>
        <w:rPr>
          <w:rFonts w:ascii="Arial" w:hAnsi="Arial"/>
          <w:color w:val="000000"/>
        </w:rPr>
        <w:t xml:space="preserve">  at the  exporter premises and delivered to the importer without the seal being broken.</w:t>
      </w:r>
    </w:p>
    <w:p>
      <w:pPr>
        <w:ind w:firstLine="720"/>
        <w:rPr>
          <w:rFonts w:ascii="Arial" w:hAnsi="Arial"/>
          <w:color w:val="000000"/>
        </w:rPr>
      </w:pPr>
      <w:r>
        <w:rPr>
          <w:rFonts w:ascii="Arial" w:hAnsi="Arial"/>
          <w:color w:val="000000"/>
        </w:rPr>
        <w:t>- Reduces loss of goods through breakages and spoilage.</w:t>
      </w:r>
    </w:p>
    <w:p>
      <w:pPr>
        <w:ind w:firstLine="720"/>
        <w:rPr>
          <w:rFonts w:ascii="Arial" w:hAnsi="Arial"/>
          <w:color w:val="000000"/>
        </w:rPr>
      </w:pPr>
      <w:r>
        <w:rPr>
          <w:rFonts w:ascii="Arial" w:hAnsi="Arial"/>
          <w:color w:val="000000"/>
        </w:rPr>
        <w:t>- Checking of goods is fairly easy.</w:t>
      </w:r>
    </w:p>
    <w:p>
      <w:pPr>
        <w:rPr>
          <w:rFonts w:ascii="Arial" w:hAnsi="Arial"/>
          <w:color w:val="000000"/>
        </w:rPr>
      </w:pPr>
      <w:r>
        <w:rPr>
          <w:rFonts w:ascii="Arial" w:hAnsi="Arial"/>
          <w:color w:val="000000"/>
        </w:rPr>
        <w:t xml:space="preserve">10 .    ( a) (i)  - Facilitates faster business transactions due to fast means of transport hence </w:t>
      </w:r>
    </w:p>
    <w:p>
      <w:pPr>
        <w:rPr>
          <w:rFonts w:ascii="Arial" w:hAnsi="Arial"/>
          <w:color w:val="000000"/>
        </w:rPr>
      </w:pPr>
      <w:r>
        <w:rPr>
          <w:rFonts w:ascii="Arial" w:hAnsi="Arial"/>
          <w:color w:val="000000"/>
        </w:rPr>
        <w:t xml:space="preserve">                 increasing   volume of trade</w:t>
        <w:tab/>
        <w:tab/>
        <w:tab/>
        <w:tab/>
        <w:tab/>
        <w:tab/>
        <w:tab/>
        <w:tab/>
        <w:tab/>
        <w:t xml:space="preserve">         </w:t>
      </w:r>
    </w:p>
    <w:p>
      <w:pPr>
        <w:numPr>
          <w:ilvl w:val="0"/>
          <w:numId w:val="235"/>
        </w:numPr>
        <w:rPr>
          <w:rFonts w:ascii="Arial" w:hAnsi="Arial"/>
          <w:color w:val="000000"/>
        </w:rPr>
      </w:pPr>
      <w:r>
        <w:rPr>
          <w:rFonts w:ascii="Arial" w:hAnsi="Arial"/>
          <w:color w:val="000000"/>
        </w:rPr>
        <w:t>Through M- Pesa and M- Kesho it has facilitated money transfer for business hence increasing trade transactions and investment</w:t>
      </w:r>
    </w:p>
    <w:p>
      <w:pPr>
        <w:numPr>
          <w:ilvl w:val="0"/>
          <w:numId w:val="235"/>
        </w:numPr>
        <w:rPr>
          <w:rFonts w:ascii="Arial" w:hAnsi="Arial"/>
          <w:color w:val="000000"/>
        </w:rPr>
      </w:pPr>
      <w:r>
        <w:rPr>
          <w:rFonts w:ascii="Arial" w:hAnsi="Arial"/>
          <w:color w:val="000000"/>
        </w:rPr>
        <w:t>It has created employment which improves the living standards of the people</w:t>
      </w:r>
    </w:p>
    <w:p>
      <w:pPr>
        <w:numPr>
          <w:ilvl w:val="0"/>
          <w:numId w:val="235"/>
        </w:numPr>
        <w:rPr>
          <w:rFonts w:ascii="Arial" w:hAnsi="Arial"/>
          <w:color w:val="000000"/>
        </w:rPr>
      </w:pPr>
      <w:r>
        <w:rPr>
          <w:rFonts w:ascii="Arial" w:hAnsi="Arial"/>
          <w:color w:val="000000"/>
        </w:rPr>
        <w:t>The company pays taxes which are used to improve other sectors of the economy</w:t>
      </w:r>
    </w:p>
    <w:p>
      <w:pPr>
        <w:rPr>
          <w:rFonts w:ascii="Arial" w:hAnsi="Arial"/>
          <w:color w:val="000000"/>
        </w:rPr>
      </w:pPr>
      <w:r>
        <w:rPr>
          <w:rFonts w:ascii="Arial" w:hAnsi="Arial"/>
          <w:color w:val="000000"/>
        </w:rPr>
        <w:t xml:space="preserve">         ii)    - Facilitates theft cases/ aids stealing</w:t>
        <w:tab/>
        <w:tab/>
        <w:tab/>
        <w:tab/>
        <w:tab/>
        <w:tab/>
        <w:t xml:space="preserve">           </w:t>
      </w:r>
    </w:p>
    <w:p>
      <w:pPr>
        <w:numPr>
          <w:ilvl w:val="0"/>
          <w:numId w:val="236"/>
        </w:numPr>
        <w:rPr>
          <w:rFonts w:ascii="Arial" w:hAnsi="Arial"/>
          <w:color w:val="000000"/>
        </w:rPr>
      </w:pPr>
      <w:r>
        <w:rPr>
          <w:rFonts w:ascii="Arial" w:hAnsi="Arial"/>
          <w:color w:val="000000"/>
        </w:rPr>
        <w:t>It is expensive to acquire the device and to maintain it</w:t>
      </w:r>
    </w:p>
    <w:p>
      <w:pPr>
        <w:numPr>
          <w:ilvl w:val="0"/>
          <w:numId w:val="236"/>
        </w:numPr>
        <w:rPr>
          <w:rFonts w:ascii="Arial" w:hAnsi="Arial"/>
          <w:color w:val="000000"/>
        </w:rPr>
      </w:pPr>
      <w:r>
        <w:rPr>
          <w:rFonts w:ascii="Arial" w:hAnsi="Arial"/>
          <w:color w:val="000000"/>
        </w:rPr>
        <w:t>Health associated risks e.g. hearing impairment and cancer</w:t>
      </w:r>
    </w:p>
    <w:p>
      <w:pPr>
        <w:numPr>
          <w:ilvl w:val="0"/>
          <w:numId w:val="236"/>
        </w:numPr>
        <w:rPr>
          <w:rFonts w:ascii="Arial" w:hAnsi="Arial"/>
          <w:color w:val="000000"/>
        </w:rPr>
      </w:pPr>
      <w:r>
        <w:rPr>
          <w:rFonts w:ascii="Arial" w:hAnsi="Arial"/>
          <w:color w:val="000000"/>
        </w:rPr>
        <w:t xml:space="preserve">Can easily be lost </w:t>
      </w:r>
    </w:p>
    <w:p>
      <w:pPr>
        <w:numPr>
          <w:ilvl w:val="0"/>
          <w:numId w:val="236"/>
        </w:numPr>
        <w:rPr>
          <w:rFonts w:ascii="Arial" w:hAnsi="Arial"/>
          <w:color w:val="000000"/>
        </w:rPr>
      </w:pPr>
      <w:r>
        <w:rPr>
          <w:rFonts w:ascii="Arial" w:hAnsi="Arial"/>
          <w:color w:val="000000"/>
        </w:rPr>
        <w:t>Lack of network coverage in some areas</w:t>
      </w:r>
    </w:p>
    <w:p>
      <w:pPr>
        <w:numPr>
          <w:ilvl w:val="0"/>
          <w:numId w:val="236"/>
        </w:numPr>
        <w:rPr>
          <w:rFonts w:ascii="Arial" w:hAnsi="Arial"/>
          <w:color w:val="000000"/>
        </w:rPr>
      </w:pPr>
      <w:r>
        <w:rPr>
          <w:rFonts w:ascii="Arial" w:hAnsi="Arial"/>
          <w:color w:val="000000"/>
        </w:rPr>
        <w:t>Noise pollution over ringing</w:t>
      </w:r>
    </w:p>
    <w:p>
      <w:pPr>
        <w:ind w:firstLine="720"/>
        <w:rPr>
          <w:rFonts w:ascii="Arial" w:hAnsi="Arial"/>
          <w:color w:val="000000"/>
        </w:rPr>
      </w:pPr>
      <w:r>
        <w:rPr>
          <w:rFonts w:ascii="Arial" w:hAnsi="Arial"/>
          <w:color w:val="000000"/>
        </w:rPr>
        <w:t xml:space="preserve">b)      - Most rivers are seasonal </w:t>
        <w:tab/>
        <w:tab/>
        <w:tab/>
        <w:tab/>
        <w:tab/>
        <w:tab/>
        <w:tab/>
        <w:t xml:space="preserve">           </w:t>
      </w:r>
    </w:p>
    <w:p>
      <w:pPr>
        <w:numPr>
          <w:ilvl w:val="0"/>
          <w:numId w:val="237"/>
        </w:numPr>
        <w:rPr>
          <w:rFonts w:ascii="Arial" w:hAnsi="Arial"/>
          <w:color w:val="000000"/>
        </w:rPr>
      </w:pPr>
      <w:r>
        <w:rPr>
          <w:rFonts w:ascii="Arial" w:hAnsi="Arial"/>
          <w:color w:val="000000"/>
        </w:rPr>
        <w:t>Many major rivers are unnavigable due to presence of water weeds, cataracts and water falls</w:t>
      </w:r>
    </w:p>
    <w:p>
      <w:pPr>
        <w:numPr>
          <w:ilvl w:val="0"/>
          <w:numId w:val="237"/>
        </w:numPr>
        <w:rPr>
          <w:rFonts w:ascii="Arial" w:hAnsi="Arial"/>
          <w:color w:val="000000"/>
        </w:rPr>
      </w:pPr>
      <w:r>
        <w:rPr>
          <w:rFonts w:ascii="Arial" w:hAnsi="Arial"/>
          <w:color w:val="000000"/>
        </w:rPr>
        <w:t>Meanders on some rivers make the distance longer than land routes</w:t>
      </w:r>
    </w:p>
    <w:p>
      <w:pPr>
        <w:numPr>
          <w:ilvl w:val="0"/>
          <w:numId w:val="237"/>
        </w:numPr>
        <w:rPr>
          <w:rFonts w:ascii="Arial" w:hAnsi="Arial"/>
          <w:color w:val="000000"/>
        </w:rPr>
      </w:pPr>
      <w:r>
        <w:rPr>
          <w:rFonts w:ascii="Arial" w:hAnsi="Arial"/>
          <w:color w:val="000000"/>
        </w:rPr>
        <w:t>Many rivers flow through empty or inhospitable lands with little economic value</w:t>
      </w:r>
    </w:p>
    <w:p>
      <w:pPr>
        <w:numPr>
          <w:ilvl w:val="0"/>
          <w:numId w:val="237"/>
        </w:numPr>
        <w:rPr>
          <w:rFonts w:ascii="Arial" w:hAnsi="Arial"/>
          <w:color w:val="000000"/>
        </w:rPr>
      </w:pPr>
      <w:r>
        <w:rPr>
          <w:rFonts w:ascii="Arial" w:hAnsi="Arial"/>
          <w:color w:val="000000"/>
        </w:rPr>
        <w:t>Siltation especially near the river mouth makes the channels shallow</w:t>
      </w:r>
    </w:p>
    <w:p>
      <w:pPr>
        <w:ind w:firstLine="720"/>
        <w:rPr>
          <w:rFonts w:ascii="Arial" w:hAnsi="Arial"/>
          <w:color w:val="000000"/>
        </w:rPr>
      </w:pPr>
      <w:r>
        <w:rPr>
          <w:rFonts w:ascii="Arial" w:hAnsi="Arial"/>
          <w:color w:val="000000"/>
        </w:rPr>
        <w:t xml:space="preserve">c )   - Construction of super high ways where by each country is responsible for        </w:t>
      </w:r>
    </w:p>
    <w:p>
      <w:pPr>
        <w:ind w:firstLine="720"/>
        <w:rPr>
          <w:rFonts w:ascii="Arial" w:hAnsi="Arial"/>
          <w:color w:val="000000"/>
        </w:rPr>
      </w:pPr>
      <w:r>
        <w:rPr>
          <w:rFonts w:ascii="Arial" w:hAnsi="Arial"/>
          <w:color w:val="000000"/>
        </w:rPr>
        <w:t xml:space="preserve">        construction of the stretch within her national boundaries to improve linkage </w:t>
      </w:r>
    </w:p>
    <w:p>
      <w:pPr>
        <w:ind w:firstLine="720"/>
        <w:rPr>
          <w:rFonts w:ascii="Arial" w:hAnsi="Arial"/>
          <w:color w:val="000000"/>
        </w:rPr>
      </w:pPr>
      <w:r>
        <w:rPr>
          <w:rFonts w:ascii="Arial" w:hAnsi="Arial"/>
          <w:color w:val="000000"/>
        </w:rPr>
        <w:t xml:space="preserve">              of countries</w:t>
      </w:r>
    </w:p>
    <w:p>
      <w:pPr>
        <w:ind w:firstLine="720"/>
        <w:rPr>
          <w:rFonts w:ascii="Arial" w:hAnsi="Arial"/>
          <w:color w:val="000000"/>
        </w:rPr>
      </w:pPr>
      <w:r>
        <w:rPr>
          <w:rFonts w:ascii="Arial" w:hAnsi="Arial"/>
          <w:color w:val="000000"/>
        </w:rPr>
        <w:t xml:space="preserve">      - Establishment of regional trade blocs that spearhead the development and </w:t>
      </w:r>
    </w:p>
    <w:p>
      <w:pPr>
        <w:ind w:firstLine="720"/>
        <w:rPr>
          <w:rFonts w:ascii="Arial" w:hAnsi="Arial"/>
          <w:color w:val="000000"/>
        </w:rPr>
      </w:pPr>
      <w:r>
        <w:rPr>
          <w:rFonts w:ascii="Arial" w:hAnsi="Arial"/>
          <w:color w:val="000000"/>
        </w:rPr>
        <w:t xml:space="preserve">          management   of transport network among member states ensures good transport </w:t>
      </w:r>
    </w:p>
    <w:p>
      <w:pPr>
        <w:ind w:firstLine="720"/>
        <w:rPr>
          <w:rFonts w:ascii="Arial" w:hAnsi="Arial"/>
          <w:color w:val="000000"/>
        </w:rPr>
      </w:pPr>
      <w:r>
        <w:rPr>
          <w:rFonts w:ascii="Arial" w:hAnsi="Arial"/>
          <w:color w:val="000000"/>
        </w:rPr>
        <w:t xml:space="preserve">     network in Africa</w:t>
      </w:r>
    </w:p>
    <w:p>
      <w:pPr>
        <w:numPr>
          <w:ilvl w:val="0"/>
          <w:numId w:val="238"/>
        </w:numPr>
        <w:rPr>
          <w:rFonts w:ascii="Arial" w:hAnsi="Arial"/>
          <w:color w:val="000000"/>
        </w:rPr>
      </w:pPr>
      <w:r>
        <w:rPr>
          <w:rFonts w:ascii="Arial" w:hAnsi="Arial"/>
          <w:color w:val="000000"/>
        </w:rPr>
        <w:t xml:space="preserve">Negotiations among leaders of various African nations to provide security to avoid high way  robbery</w:t>
      </w:r>
    </w:p>
    <w:p>
      <w:pPr>
        <w:tabs>
          <w:tab w:val="left" w:pos="2235" w:leader="none"/>
          <w:tab w:val="left" w:pos="9360" w:leader="dot"/>
        </w:tabs>
        <w:rPr>
          <w:rFonts w:ascii="Arial" w:hAnsi="Arial"/>
          <w:color w:val="000000"/>
          <w:sz w:val="28"/>
        </w:rPr>
      </w:pPr>
      <w:r>
        <w:rPr>
          <w:rFonts w:ascii="Arial" w:hAnsi="Arial"/>
          <w:color w:val="000000"/>
          <w:sz w:val="28"/>
        </w:rPr>
        <w:t xml:space="preserve">22. TRADE </w:t>
        <w:tab/>
      </w:r>
    </w:p>
    <w:p>
      <w:pPr>
        <w:rPr>
          <w:rFonts w:ascii="Arial" w:hAnsi="Arial"/>
          <w:color w:val="000000"/>
        </w:rPr>
      </w:pPr>
      <w:r>
        <w:rPr>
          <w:rFonts w:ascii="Arial" w:hAnsi="Arial"/>
          <w:color w:val="000000"/>
        </w:rPr>
        <w:t>1. a) - Bilateral trade</w:t>
        <w:tab/>
        <w:tab/>
        <w:tab/>
        <w:tab/>
        <w:tab/>
        <w:tab/>
        <w:tab/>
        <w:tab/>
        <w:tab/>
        <w:tab/>
        <w:t xml:space="preserve">           </w:t>
      </w:r>
    </w:p>
    <w:p>
      <w:pPr>
        <w:rPr>
          <w:rFonts w:ascii="Arial" w:hAnsi="Arial"/>
          <w:color w:val="000000"/>
        </w:rPr>
      </w:pPr>
      <w:r>
        <w:rPr>
          <w:rFonts w:ascii="Arial" w:hAnsi="Arial"/>
          <w:color w:val="000000"/>
        </w:rPr>
        <w:t xml:space="preserve">   b)  -  Low earnings due export of agricultural products and raw materials which have low value</w:t>
        <w:tab/>
        <w:t xml:space="preserve">Heavy expenditure due to importation of manufactured goods which are expensive </w:t>
      </w:r>
    </w:p>
    <w:p>
      <w:pPr>
        <w:numPr>
          <w:ilvl w:val="0"/>
          <w:numId w:val="234"/>
        </w:numPr>
        <w:rPr>
          <w:rFonts w:ascii="Arial" w:hAnsi="Arial"/>
          <w:color w:val="000000"/>
        </w:rPr>
      </w:pPr>
      <w:r>
        <w:rPr>
          <w:rFonts w:ascii="Arial" w:hAnsi="Arial"/>
          <w:color w:val="000000"/>
        </w:rPr>
        <w:t>Unpredictable production since agriculture she relies on for export depends on climate which is unreliable</w:t>
        <w:tab/>
      </w:r>
    </w:p>
    <w:p>
      <w:pPr>
        <w:rPr>
          <w:rFonts w:ascii="Arial" w:hAnsi="Arial"/>
          <w:color w:val="000000"/>
        </w:rPr>
      </w:pPr>
      <w:r>
        <w:rPr>
          <w:rFonts w:ascii="Arial" w:hAnsi="Arial"/>
          <w:color w:val="000000"/>
        </w:rPr>
        <w:t xml:space="preserve">2. a)  -  Bilateral</w:t>
        <w:tab/>
        <w:tab/>
        <w:tab/>
        <w:tab/>
        <w:tab/>
        <w:tab/>
        <w:tab/>
        <w:tab/>
        <w:tab/>
        <w:tab/>
        <w:tab/>
      </w:r>
    </w:p>
    <w:p>
      <w:pPr>
        <w:rPr>
          <w:rFonts w:ascii="Arial" w:hAnsi="Arial"/>
          <w:color w:val="000000"/>
        </w:rPr>
      </w:pPr>
      <w:r>
        <w:rPr>
          <w:rFonts w:ascii="Arial" w:hAnsi="Arial"/>
          <w:color w:val="000000"/>
        </w:rPr>
        <w:t xml:space="preserve">         - Multilateral</w:t>
        <w:tab/>
      </w:r>
    </w:p>
    <w:p>
      <w:pPr>
        <w:rPr>
          <w:rFonts w:ascii="Arial" w:hAnsi="Arial"/>
          <w:color w:val="000000"/>
        </w:rPr>
      </w:pPr>
      <w:r>
        <w:rPr>
          <w:rFonts w:ascii="Arial" w:hAnsi="Arial"/>
          <w:color w:val="000000"/>
        </w:rPr>
        <w:t xml:space="preserve">   b)     - Similar products</w:t>
        <w:tab/>
        <w:tab/>
        <w:tab/>
        <w:tab/>
        <w:tab/>
        <w:tab/>
        <w:tab/>
        <w:tab/>
        <w:tab/>
        <w:tab/>
      </w:r>
    </w:p>
    <w:p>
      <w:pPr>
        <w:ind w:left="720"/>
        <w:rPr>
          <w:rFonts w:ascii="Arial" w:hAnsi="Arial"/>
          <w:color w:val="000000"/>
        </w:rPr>
      </w:pPr>
      <w:r>
        <w:rPr>
          <w:rFonts w:ascii="Arial" w:hAnsi="Arial"/>
          <w:color w:val="000000"/>
        </w:rPr>
        <w:t>- Limited transport/ communication links</w:t>
      </w:r>
    </w:p>
    <w:p>
      <w:pPr>
        <w:ind w:left="720"/>
        <w:rPr>
          <w:rFonts w:ascii="Arial" w:hAnsi="Arial"/>
          <w:color w:val="000000"/>
        </w:rPr>
      </w:pPr>
      <w:r>
        <w:rPr>
          <w:rFonts w:ascii="Arial" w:hAnsi="Arial"/>
          <w:color w:val="000000"/>
        </w:rPr>
        <w:t>- Colonial patterns of trade</w:t>
      </w:r>
    </w:p>
    <w:p>
      <w:pPr>
        <w:ind w:left="720"/>
        <w:rPr>
          <w:rFonts w:ascii="Arial" w:hAnsi="Arial"/>
          <w:color w:val="000000"/>
        </w:rPr>
      </w:pPr>
      <w:r>
        <w:rPr>
          <w:rFonts w:ascii="Arial" w:hAnsi="Arial"/>
          <w:color w:val="000000"/>
        </w:rPr>
        <w:t>- Limited manufactured goods</w:t>
      </w:r>
    </w:p>
    <w:p>
      <w:pPr>
        <w:rPr>
          <w:rFonts w:ascii="Arial" w:hAnsi="Arial"/>
          <w:color w:val="000000"/>
        </w:rPr>
      </w:pPr>
      <w:r>
        <w:rPr>
          <w:rFonts w:ascii="Arial" w:hAnsi="Arial"/>
          <w:color w:val="000000"/>
        </w:rPr>
        <w:t xml:space="preserve">            - Prohibitive tariffs to protect local industries</w:t>
        <w:tab/>
      </w:r>
    </w:p>
    <w:p>
      <w:pPr>
        <w:rPr>
          <w:rFonts w:ascii="Arial" w:hAnsi="Arial"/>
          <w:color w:val="000000"/>
        </w:rPr>
      </w:pPr>
      <w:r>
        <w:rPr>
          <w:rFonts w:ascii="Arial" w:hAnsi="Arial"/>
          <w:color w:val="000000"/>
        </w:rPr>
        <w:t>3.</w:t>
        <w:tab/>
        <w:t xml:space="preserve">( a)     -  Scarcity of goods </w:t>
        <w:tab/>
        <w:tab/>
        <w:tab/>
        <w:tab/>
        <w:tab/>
        <w:tab/>
        <w:tab/>
        <w:tab/>
        <w:tab/>
      </w:r>
    </w:p>
    <w:p>
      <w:pPr>
        <w:numPr>
          <w:ilvl w:val="0"/>
          <w:numId w:val="182"/>
        </w:numPr>
        <w:rPr>
          <w:rFonts w:ascii="Arial" w:hAnsi="Arial"/>
          <w:color w:val="000000"/>
        </w:rPr>
      </w:pPr>
      <w:r>
        <w:rPr>
          <w:rFonts w:ascii="Arial" w:hAnsi="Arial"/>
          <w:color w:val="000000"/>
        </w:rPr>
        <w:t>Inadequate capital supply</w:t>
      </w:r>
    </w:p>
    <w:p>
      <w:pPr>
        <w:numPr>
          <w:ilvl w:val="0"/>
          <w:numId w:val="182"/>
        </w:numPr>
        <w:rPr>
          <w:rFonts w:ascii="Arial" w:hAnsi="Arial"/>
          <w:color w:val="000000"/>
        </w:rPr>
      </w:pPr>
      <w:r>
        <w:rPr>
          <w:rFonts w:ascii="Arial" w:hAnsi="Arial"/>
          <w:color w:val="000000"/>
        </w:rPr>
        <w:t>High costs of getting trading permits/licences</w:t>
      </w:r>
    </w:p>
    <w:p>
      <w:pPr>
        <w:numPr>
          <w:ilvl w:val="0"/>
          <w:numId w:val="182"/>
        </w:numPr>
        <w:rPr>
          <w:rFonts w:ascii="Arial" w:hAnsi="Arial"/>
          <w:color w:val="000000"/>
        </w:rPr>
      </w:pPr>
      <w:r>
        <w:rPr>
          <w:rFonts w:ascii="Arial" w:hAnsi="Arial"/>
          <w:color w:val="000000"/>
        </w:rPr>
        <w:t>Lowly developed roads/transport network</w:t>
      </w:r>
    </w:p>
    <w:p>
      <w:pPr>
        <w:numPr>
          <w:ilvl w:val="0"/>
          <w:numId w:val="182"/>
        </w:numPr>
        <w:rPr>
          <w:rFonts w:ascii="Arial" w:hAnsi="Arial"/>
          <w:color w:val="000000"/>
        </w:rPr>
      </w:pPr>
      <w:r>
        <w:rPr>
          <w:rFonts w:ascii="Arial" w:hAnsi="Arial"/>
          <w:color w:val="000000"/>
        </w:rPr>
        <w:t>Trade barriers</w:t>
      </w:r>
    </w:p>
    <w:p>
      <w:pPr>
        <w:numPr>
          <w:ilvl w:val="0"/>
          <w:numId w:val="182"/>
        </w:numPr>
        <w:rPr>
          <w:rFonts w:ascii="Arial" w:hAnsi="Arial"/>
          <w:color w:val="000000"/>
        </w:rPr>
      </w:pPr>
      <w:r>
        <w:rPr>
          <w:rFonts w:ascii="Arial" w:hAnsi="Arial"/>
          <w:color w:val="000000"/>
        </w:rPr>
        <w:t xml:space="preserve">High cases of poverty among the people </w:t>
      </w:r>
    </w:p>
    <w:p>
      <w:pPr>
        <w:numPr>
          <w:ilvl w:val="0"/>
          <w:numId w:val="182"/>
        </w:numPr>
        <w:rPr>
          <w:rFonts w:ascii="Arial" w:hAnsi="Arial"/>
          <w:color w:val="000000"/>
        </w:rPr>
      </w:pPr>
      <w:r>
        <w:rPr>
          <w:rFonts w:ascii="Arial" w:hAnsi="Arial"/>
          <w:color w:val="000000"/>
        </w:rPr>
        <w:t>Inadequate market buildings</w:t>
      </w:r>
    </w:p>
    <w:p>
      <w:pPr>
        <w:numPr>
          <w:ilvl w:val="0"/>
          <w:numId w:val="182"/>
        </w:numPr>
        <w:rPr>
          <w:rFonts w:ascii="Arial" w:hAnsi="Arial"/>
          <w:color w:val="000000"/>
        </w:rPr>
      </w:pPr>
      <w:r>
        <w:rPr>
          <w:rFonts w:ascii="Arial" w:hAnsi="Arial"/>
          <w:color w:val="000000"/>
        </w:rPr>
        <w:t>Insecurity</w:t>
      </w:r>
    </w:p>
    <w:p>
      <w:pPr>
        <w:numPr>
          <w:ilvl w:val="0"/>
          <w:numId w:val="182"/>
        </w:numPr>
        <w:rPr>
          <w:rFonts w:ascii="Arial" w:hAnsi="Arial"/>
          <w:color w:val="000000"/>
        </w:rPr>
      </w:pPr>
      <w:r>
        <w:rPr>
          <w:rFonts w:ascii="Arial" w:hAnsi="Arial"/>
          <w:color w:val="000000"/>
        </w:rPr>
        <w:t>Smuggling of essential goods</w:t>
      </w:r>
    </w:p>
    <w:p>
      <w:pPr>
        <w:ind w:firstLine="720"/>
        <w:rPr>
          <w:rFonts w:ascii="Arial" w:hAnsi="Arial"/>
          <w:color w:val="000000"/>
        </w:rPr>
      </w:pPr>
      <w:r>
        <w:rPr>
          <w:rFonts w:ascii="Arial" w:hAnsi="Arial"/>
          <w:color w:val="000000"/>
        </w:rPr>
        <w:t xml:space="preserve">b)      - They have helped crate cooperation among member states</w:t>
      </w:r>
    </w:p>
    <w:p>
      <w:pPr>
        <w:ind w:firstLine="720"/>
        <w:rPr>
          <w:rFonts w:ascii="Arial" w:hAnsi="Arial"/>
          <w:color w:val="000000"/>
        </w:rPr>
      </w:pPr>
      <w:r>
        <w:rPr>
          <w:rFonts w:ascii="Arial" w:hAnsi="Arial"/>
          <w:color w:val="000000"/>
        </w:rPr>
        <w:t>- Member states have a longer market for their goods</w:t>
      </w:r>
    </w:p>
    <w:p>
      <w:pPr>
        <w:ind w:firstLine="720"/>
        <w:rPr>
          <w:rFonts w:ascii="Arial" w:hAnsi="Arial"/>
          <w:color w:val="000000"/>
        </w:rPr>
      </w:pPr>
      <w:r>
        <w:rPr>
          <w:rFonts w:ascii="Arial" w:hAnsi="Arial"/>
          <w:color w:val="000000"/>
        </w:rPr>
        <w:t>- The expanded market ha promoted industrial development</w:t>
      </w:r>
    </w:p>
    <w:p>
      <w:pPr>
        <w:ind w:firstLine="720"/>
        <w:rPr>
          <w:rFonts w:ascii="Arial" w:hAnsi="Arial"/>
          <w:color w:val="000000"/>
        </w:rPr>
      </w:pPr>
      <w:r>
        <w:rPr>
          <w:rFonts w:ascii="Arial" w:hAnsi="Arial"/>
          <w:color w:val="000000"/>
        </w:rPr>
        <w:t>- Goods have been made cheaper for people in the region through reduction of tariffs</w:t>
      </w:r>
    </w:p>
    <w:p>
      <w:pPr>
        <w:ind w:firstLine="720"/>
        <w:rPr>
          <w:rFonts w:ascii="Arial" w:hAnsi="Arial"/>
          <w:color w:val="000000"/>
        </w:rPr>
      </w:pPr>
      <w:r>
        <w:rPr>
          <w:rFonts w:ascii="Arial" w:hAnsi="Arial"/>
          <w:color w:val="000000"/>
        </w:rPr>
        <w:t>- Employment opportunities have been created through industrial development</w:t>
      </w:r>
    </w:p>
    <w:p>
      <w:pPr>
        <w:ind w:firstLine="720"/>
        <w:rPr>
          <w:rFonts w:ascii="Arial" w:hAnsi="Arial"/>
          <w:color w:val="000000"/>
        </w:rPr>
      </w:pPr>
      <w:r>
        <w:rPr>
          <w:rFonts w:ascii="Arial" w:hAnsi="Arial"/>
          <w:color w:val="000000"/>
        </w:rPr>
        <w:t>- Member states are able to invest in joint development projects like railway construction.</w:t>
      </w:r>
    </w:p>
    <w:p>
      <w:pPr>
        <w:ind w:firstLine="720"/>
        <w:rPr>
          <w:rFonts w:ascii="Arial" w:hAnsi="Arial"/>
          <w:color w:val="000000"/>
        </w:rPr>
      </w:pPr>
      <w:r>
        <w:rPr>
          <w:rFonts w:ascii="Arial" w:hAnsi="Arial"/>
          <w:color w:val="000000"/>
        </w:rPr>
        <w:t xml:space="preserve">-  Trade in the regions has boosted agricultural development</w:t>
      </w:r>
    </w:p>
    <w:p>
      <w:pPr>
        <w:ind w:firstLine="720"/>
        <w:rPr>
          <w:rFonts w:ascii="Arial" w:hAnsi="Arial"/>
          <w:color w:val="000000"/>
          <w:sz w:val="22"/>
        </w:rPr>
      </w:pPr>
      <w:r>
        <w:rPr>
          <w:rFonts w:ascii="Arial" w:hAnsi="Arial"/>
          <w:color w:val="000000"/>
          <w:sz w:val="22"/>
        </w:rPr>
        <w:t xml:space="preserve">- The common market has made people of the member state enjoy a variety of commodities </w:t>
      </w:r>
    </w:p>
    <w:p>
      <w:pPr>
        <w:ind w:firstLine="720"/>
        <w:rPr>
          <w:rFonts w:ascii="Arial" w:hAnsi="Arial"/>
          <w:color w:val="000000"/>
        </w:rPr>
      </w:pPr>
      <w:r>
        <w:rPr>
          <w:rFonts w:ascii="Arial" w:hAnsi="Arial"/>
          <w:color w:val="000000"/>
        </w:rPr>
        <w:t>- There is reduced reliance on goods and services from other parts of the world</w:t>
      </w:r>
    </w:p>
    <w:p>
      <w:pPr>
        <w:rPr>
          <w:rFonts w:ascii="Arial" w:hAnsi="Arial"/>
          <w:color w:val="000000"/>
        </w:rPr>
      </w:pPr>
      <w:r>
        <w:rPr>
          <w:rFonts w:ascii="Arial" w:hAnsi="Arial"/>
          <w:color w:val="000000"/>
        </w:rPr>
        <w:t xml:space="preserve">4. </w:t>
        <w:tab/>
        <w:t xml:space="preserve">a) - To eliminate taxes on goods produced within the member countries. </w:t>
        <w:tab/>
        <w:tab/>
      </w:r>
    </w:p>
    <w:p>
      <w:pPr>
        <w:rPr>
          <w:rFonts w:ascii="Arial" w:hAnsi="Arial"/>
          <w:color w:val="000000"/>
        </w:rPr>
      </w:pPr>
      <w:r>
        <w:rPr>
          <w:rFonts w:ascii="Arial" w:hAnsi="Arial"/>
          <w:color w:val="000000"/>
        </w:rPr>
        <w:tab/>
        <w:t xml:space="preserve">- To enable the member states to increase use of their raw materials. </w:t>
      </w:r>
    </w:p>
    <w:p>
      <w:pPr>
        <w:rPr>
          <w:rFonts w:ascii="Arial" w:hAnsi="Arial"/>
          <w:color w:val="000000"/>
        </w:rPr>
      </w:pPr>
      <w:r>
        <w:rPr>
          <w:rFonts w:ascii="Arial" w:hAnsi="Arial"/>
          <w:color w:val="000000"/>
        </w:rPr>
        <w:tab/>
        <w:t xml:space="preserve">- To enable people in the region to interact and exchange ideas freely. </w:t>
      </w:r>
    </w:p>
    <w:p>
      <w:pPr>
        <w:rPr>
          <w:rFonts w:ascii="Arial" w:hAnsi="Arial"/>
          <w:color w:val="000000"/>
        </w:rPr>
      </w:pPr>
      <w:r>
        <w:rPr>
          <w:rFonts w:ascii="Arial" w:hAnsi="Arial"/>
          <w:color w:val="000000"/>
        </w:rPr>
        <w:tab/>
        <w:t xml:space="preserve">- To reduce unnecessary competition among member states. </w:t>
      </w:r>
    </w:p>
    <w:p>
      <w:pPr>
        <w:rPr>
          <w:rFonts w:ascii="Arial" w:hAnsi="Arial"/>
          <w:color w:val="000000"/>
        </w:rPr>
      </w:pPr>
      <w:r>
        <w:rPr>
          <w:rFonts w:ascii="Arial" w:hAnsi="Arial"/>
          <w:color w:val="000000"/>
        </w:rPr>
        <w:tab/>
        <w:t xml:space="preserve">- To promote transport &amp; communication between the countries. </w:t>
      </w:r>
    </w:p>
    <w:p>
      <w:pPr>
        <w:rPr>
          <w:rFonts w:ascii="Arial" w:hAnsi="Arial"/>
          <w:color w:val="000000"/>
        </w:rPr>
      </w:pPr>
      <w:r>
        <w:rPr>
          <w:rFonts w:ascii="Arial" w:hAnsi="Arial"/>
          <w:color w:val="000000"/>
        </w:rPr>
        <w:tab/>
        <w:t xml:space="preserve">- To create a common market for the goods produced in the member countries. </w:t>
      </w:r>
    </w:p>
    <w:p>
      <w:pPr>
        <w:rPr>
          <w:rFonts w:ascii="Arial" w:hAnsi="Arial"/>
          <w:color w:val="000000"/>
        </w:rPr>
      </w:pPr>
      <w:r>
        <w:rPr>
          <w:rFonts w:ascii="Arial" w:hAnsi="Arial"/>
          <w:color w:val="000000"/>
        </w:rPr>
        <w:tab/>
        <w:t>- To establish a common bank COMESA bank to aid transaction.</w:t>
      </w:r>
    </w:p>
    <w:p>
      <w:pPr>
        <w:rPr>
          <w:rFonts w:ascii="Arial" w:hAnsi="Arial"/>
          <w:color w:val="000000"/>
        </w:rPr>
      </w:pPr>
      <w:r>
        <w:rPr>
          <w:rFonts w:ascii="Arial" w:hAnsi="Arial"/>
          <w:color w:val="000000"/>
        </w:rPr>
        <w:t xml:space="preserve">             b)     - Improving infrastructures. </w:t>
        <w:tab/>
        <w:tab/>
        <w:tab/>
        <w:tab/>
        <w:tab/>
        <w:tab/>
        <w:tab/>
        <w:tab/>
      </w:r>
    </w:p>
    <w:p>
      <w:pPr>
        <w:rPr>
          <w:rFonts w:ascii="Arial" w:hAnsi="Arial"/>
          <w:color w:val="000000"/>
        </w:rPr>
      </w:pPr>
      <w:r>
        <w:rPr>
          <w:rFonts w:ascii="Arial" w:hAnsi="Arial"/>
          <w:color w:val="000000"/>
        </w:rPr>
        <w:tab/>
        <w:t>- Joining trading blocs such as COMESA, EAC.</w:t>
      </w:r>
    </w:p>
    <w:p>
      <w:pPr>
        <w:rPr>
          <w:rFonts w:ascii="Arial" w:hAnsi="Arial"/>
          <w:color w:val="000000"/>
        </w:rPr>
      </w:pPr>
      <w:r>
        <w:rPr>
          <w:rFonts w:ascii="Arial" w:hAnsi="Arial"/>
          <w:color w:val="000000"/>
        </w:rPr>
        <w:tab/>
        <w:t>- Creating Export Processing Zones. (EPZ) to promote the volume of exports.</w:t>
      </w:r>
    </w:p>
    <w:p>
      <w:pPr>
        <w:rPr>
          <w:rFonts w:ascii="Arial" w:hAnsi="Arial"/>
          <w:color w:val="000000"/>
        </w:rPr>
      </w:pPr>
    </w:p>
    <w:p>
      <w:pPr>
        <w:rPr>
          <w:rFonts w:ascii="Arial" w:hAnsi="Arial"/>
          <w:color w:val="000000"/>
        </w:rPr>
      </w:pPr>
      <w:r>
        <w:rPr>
          <w:rFonts w:ascii="Arial" w:hAnsi="Arial"/>
          <w:color w:val="000000"/>
        </w:rPr>
        <w:t>5.</w:t>
        <w:tab/>
        <w:t xml:space="preserve">a i) Visible exports are tangible goods sent o other countries for sale while invisible </w:t>
      </w:r>
    </w:p>
    <w:p>
      <w:pPr>
        <w:rPr>
          <w:rFonts w:ascii="Arial" w:hAnsi="Arial"/>
          <w:color w:val="000000"/>
        </w:rPr>
      </w:pPr>
      <w:r>
        <w:rPr>
          <w:rFonts w:ascii="Arial" w:hAnsi="Arial"/>
          <w:color w:val="000000"/>
        </w:rPr>
        <w:t xml:space="preserve">                  export  are  transactions between countries which lead to monetary returns</w:t>
        <w:tab/>
        <w:tab/>
      </w:r>
    </w:p>
    <w:p>
      <w:pPr>
        <w:rPr>
          <w:rFonts w:ascii="Arial" w:hAnsi="Arial"/>
          <w:color w:val="000000"/>
        </w:rPr>
      </w:pPr>
      <w:r>
        <w:rPr>
          <w:rFonts w:ascii="Arial" w:hAnsi="Arial"/>
          <w:color w:val="000000"/>
        </w:rPr>
        <w:t xml:space="preserve">            ii) </w:t>
        <w:tab/>
        <w:t>-Tourism</w:t>
        <w:tab/>
        <w:tab/>
        <w:tab/>
        <w:tab/>
        <w:tab/>
        <w:tab/>
        <w:tab/>
        <w:tab/>
        <w:tab/>
        <w:tab/>
      </w:r>
    </w:p>
    <w:p>
      <w:pPr>
        <w:ind w:firstLine="720" w:left="720"/>
        <w:rPr>
          <w:rFonts w:ascii="Arial" w:hAnsi="Arial"/>
          <w:color w:val="000000"/>
        </w:rPr>
      </w:pPr>
      <w:r>
        <w:rPr>
          <w:rFonts w:ascii="Arial" w:hAnsi="Arial"/>
          <w:color w:val="000000"/>
        </w:rPr>
        <w:t>-Financial services</w:t>
      </w:r>
    </w:p>
    <w:p>
      <w:pPr>
        <w:ind w:firstLine="720" w:left="720"/>
        <w:rPr>
          <w:rFonts w:ascii="Arial" w:hAnsi="Arial"/>
          <w:color w:val="000000"/>
        </w:rPr>
      </w:pPr>
      <w:r>
        <w:rPr>
          <w:rFonts w:ascii="Arial" w:hAnsi="Arial"/>
          <w:color w:val="000000"/>
        </w:rPr>
        <w:t>-Transport services</w:t>
      </w:r>
    </w:p>
    <w:p>
      <w:pPr>
        <w:ind w:firstLine="720" w:left="720"/>
        <w:rPr>
          <w:rFonts w:ascii="Arial" w:hAnsi="Arial"/>
          <w:color w:val="000000"/>
        </w:rPr>
      </w:pPr>
      <w:r>
        <w:rPr>
          <w:rFonts w:ascii="Arial" w:hAnsi="Arial"/>
          <w:color w:val="000000"/>
        </w:rPr>
        <w:t>-Loans/ grants/ Aids</w:t>
      </w: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 xml:space="preserve"> b i)</w:t>
        <w:tab/>
        <w:tab/>
        <w:t>- COMESA</w:t>
        <w:tab/>
        <w:tab/>
        <w:tab/>
        <w:tab/>
        <w:tab/>
        <w:tab/>
        <w:tab/>
        <w:tab/>
        <w:tab/>
        <w:tab/>
      </w:r>
    </w:p>
    <w:p>
      <w:pPr>
        <w:ind w:left="720"/>
        <w:rPr>
          <w:rFonts w:ascii="Arial" w:hAnsi="Arial"/>
          <w:color w:val="000000"/>
        </w:rPr>
      </w:pPr>
      <w:r>
        <w:rPr>
          <w:rFonts w:ascii="Arial" w:hAnsi="Arial"/>
          <w:color w:val="000000"/>
        </w:rPr>
        <w:tab/>
        <w:t xml:space="preserve"> -  Southern African Development Community (SADC)</w:t>
      </w:r>
    </w:p>
    <w:p>
      <w:pPr>
        <w:rPr>
          <w:rFonts w:ascii="Arial" w:hAnsi="Arial"/>
          <w:color w:val="000000"/>
        </w:rPr>
      </w:pPr>
      <w:r>
        <w:rPr>
          <w:rFonts w:ascii="Arial" w:hAnsi="Arial"/>
          <w:color w:val="000000"/>
        </w:rPr>
        <w:t xml:space="preserve">        ii) </w:t>
        <w:tab/>
        <w:tab/>
        <w:t>Berlin</w:t>
        <w:tab/>
        <w:tab/>
        <w:t>Niger</w:t>
        <w:tab/>
        <w:tab/>
        <w:t xml:space="preserve">Nigeria </w:t>
        <w:tab/>
        <w:t>Ghana</w:t>
        <w:tab/>
        <w:tab/>
        <w:tab/>
        <w:tab/>
      </w:r>
    </w:p>
    <w:p>
      <w:pPr>
        <w:ind w:left="720"/>
        <w:rPr>
          <w:rFonts w:ascii="Arial" w:hAnsi="Arial"/>
          <w:color w:val="000000"/>
        </w:rPr>
      </w:pPr>
      <w:r>
        <w:rPr>
          <w:rFonts w:ascii="Arial" w:hAnsi="Arial"/>
          <w:color w:val="000000"/>
        </w:rPr>
        <w:tab/>
        <w:t>Burkina faso</w:t>
        <w:tab/>
        <w:t>Mauritania</w:t>
        <w:tab/>
        <w:t>Liberia</w:t>
      </w:r>
    </w:p>
    <w:p>
      <w:pPr>
        <w:ind w:left="720"/>
        <w:rPr>
          <w:rFonts w:ascii="Arial" w:hAnsi="Arial"/>
          <w:color w:val="000000"/>
        </w:rPr>
      </w:pPr>
      <w:r>
        <w:rPr>
          <w:rFonts w:ascii="Arial" w:hAnsi="Arial"/>
          <w:color w:val="000000"/>
        </w:rPr>
        <w:tab/>
        <w:t>Mali</w:t>
        <w:tab/>
        <w:tab/>
        <w:t>Guinea</w:t>
        <w:tab/>
        <w:t>Senegal</w:t>
        <w:tab/>
        <w:t>Togo</w:t>
        <w:tab/>
        <w:tab/>
        <w:t>Cape town</w:t>
      </w:r>
    </w:p>
    <w:p>
      <w:pPr>
        <w:ind w:left="720"/>
        <w:rPr>
          <w:rFonts w:ascii="Arial" w:hAnsi="Arial"/>
          <w:color w:val="000000"/>
        </w:rPr>
      </w:pPr>
      <w:r>
        <w:rPr>
          <w:rFonts w:ascii="Arial" w:hAnsi="Arial"/>
          <w:color w:val="000000"/>
        </w:rPr>
        <w:tab/>
        <w:t>Cote de voire</w:t>
        <w:tab/>
        <w:t>Gambia</w:t>
        <w:tab/>
        <w:t>Guinea Bisau</w:t>
        <w:tab/>
        <w:tab/>
        <w:tab/>
        <w:t xml:space="preserve">Cameroon </w:t>
      </w:r>
    </w:p>
    <w:p>
      <w:pPr>
        <w:rPr>
          <w:rFonts w:ascii="Arial" w:hAnsi="Arial"/>
          <w:color w:val="000000"/>
        </w:rPr>
      </w:pPr>
      <w:r>
        <w:rPr>
          <w:rFonts w:ascii="Arial" w:hAnsi="Arial"/>
          <w:color w:val="000000"/>
        </w:rPr>
        <w:t xml:space="preserve">       iii)- Encouraged the development of industries</w:t>
        <w:tab/>
        <w:tab/>
        <w:tab/>
        <w:tab/>
        <w:tab/>
        <w:tab/>
        <w:tab/>
      </w:r>
    </w:p>
    <w:p>
      <w:pPr>
        <w:ind w:left="720"/>
        <w:rPr>
          <w:rFonts w:ascii="Arial" w:hAnsi="Arial"/>
          <w:color w:val="000000"/>
        </w:rPr>
      </w:pPr>
      <w:r>
        <w:rPr>
          <w:rFonts w:ascii="Arial" w:hAnsi="Arial"/>
          <w:color w:val="000000"/>
        </w:rPr>
        <w:t>-Phased out all customs and tariffs on goods originating within West Africa</w:t>
      </w:r>
    </w:p>
    <w:p>
      <w:pPr>
        <w:ind w:left="720"/>
        <w:rPr>
          <w:rFonts w:ascii="Arial" w:hAnsi="Arial"/>
          <w:color w:val="000000"/>
        </w:rPr>
      </w:pPr>
      <w:r>
        <w:rPr>
          <w:rFonts w:ascii="Arial" w:hAnsi="Arial"/>
          <w:color w:val="000000"/>
        </w:rPr>
        <w:t>-Improvement of tele- communication</w:t>
      </w:r>
    </w:p>
    <w:p>
      <w:pPr>
        <w:ind w:left="720"/>
        <w:rPr>
          <w:rFonts w:ascii="Arial" w:hAnsi="Arial"/>
          <w:color w:val="000000"/>
        </w:rPr>
      </w:pPr>
      <w:r>
        <w:rPr>
          <w:rFonts w:ascii="Arial" w:hAnsi="Arial"/>
          <w:color w:val="000000"/>
        </w:rPr>
        <w:t>-Exchange of technology</w:t>
      </w:r>
    </w:p>
    <w:p>
      <w:pPr>
        <w:ind w:left="720"/>
        <w:rPr>
          <w:rFonts w:ascii="Arial" w:hAnsi="Arial"/>
          <w:color w:val="000000"/>
        </w:rPr>
      </w:pPr>
      <w:r>
        <w:rPr>
          <w:rFonts w:ascii="Arial" w:hAnsi="Arial"/>
          <w:color w:val="000000"/>
        </w:rPr>
        <w:t>-Campaigned for the sale of petroleum from Nigeria to member states at reduced prices</w:t>
      </w: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6. </w:t>
        <w:tab/>
        <w:t xml:space="preserve">a) Balance  of payment is the difference between visible exports and imports and also i</w:t>
      </w:r>
    </w:p>
    <w:p>
      <w:pPr>
        <w:rPr>
          <w:rFonts w:ascii="Arial" w:hAnsi="Arial"/>
          <w:color w:val="000000"/>
        </w:rPr>
      </w:pPr>
      <w:r>
        <w:rPr>
          <w:rFonts w:ascii="Arial" w:hAnsi="Arial"/>
          <w:color w:val="000000"/>
        </w:rPr>
        <w:t xml:space="preserve">         nvisible    exports and inputs in the value of trade taking place between two countries. </w:t>
        <w:tab/>
        <w:tab/>
        <w:t xml:space="preserve">b)   - They are perishable. </w:t>
        <w:tab/>
        <w:tab/>
        <w:tab/>
        <w:tab/>
        <w:tab/>
        <w:tab/>
        <w:tab/>
        <w:tab/>
        <w:tab/>
      </w:r>
    </w:p>
    <w:p>
      <w:pPr>
        <w:numPr>
          <w:ilvl w:val="0"/>
          <w:numId w:val="255"/>
        </w:numPr>
        <w:tabs>
          <w:tab w:val="clear" w:pos="720" w:leader="none"/>
          <w:tab w:val="left" w:pos="1080" w:leader="none"/>
        </w:tabs>
        <w:ind w:left="1080"/>
        <w:rPr>
          <w:rFonts w:ascii="Arial" w:hAnsi="Arial"/>
          <w:color w:val="000000"/>
        </w:rPr>
      </w:pPr>
      <w:r>
        <w:rPr>
          <w:rFonts w:ascii="Arial" w:hAnsi="Arial"/>
          <w:color w:val="000000"/>
        </w:rPr>
        <w:t>Some are bulky making transportation difficult.</w:t>
      </w:r>
    </w:p>
    <w:p>
      <w:pPr>
        <w:numPr>
          <w:ilvl w:val="0"/>
          <w:numId w:val="255"/>
        </w:numPr>
        <w:tabs>
          <w:tab w:val="clear" w:pos="720" w:leader="none"/>
          <w:tab w:val="left" w:pos="1080" w:leader="none"/>
        </w:tabs>
        <w:ind w:left="1080"/>
        <w:rPr>
          <w:rFonts w:ascii="Arial" w:hAnsi="Arial"/>
          <w:color w:val="000000"/>
        </w:rPr>
      </w:pPr>
      <w:r>
        <w:rPr>
          <w:rFonts w:ascii="Arial" w:hAnsi="Arial"/>
          <w:color w:val="000000"/>
        </w:rPr>
        <w:t>Are of low value</w:t>
      </w:r>
    </w:p>
    <w:p>
      <w:pPr>
        <w:numPr>
          <w:ilvl w:val="0"/>
          <w:numId w:val="255"/>
        </w:numPr>
        <w:tabs>
          <w:tab w:val="clear" w:pos="720" w:leader="none"/>
          <w:tab w:val="left" w:pos="1080" w:leader="none"/>
        </w:tabs>
        <w:ind w:left="1080"/>
        <w:rPr>
          <w:rFonts w:ascii="Arial" w:hAnsi="Arial"/>
          <w:color w:val="000000"/>
        </w:rPr>
      </w:pPr>
      <w:r>
        <w:rPr>
          <w:rFonts w:ascii="Arial" w:hAnsi="Arial"/>
          <w:color w:val="000000"/>
        </w:rPr>
        <w:t xml:space="preserve">They are exhaustible/supply  may fluctuate negatively depending on season.</w:t>
      </w:r>
    </w:p>
    <w:p>
      <w:pPr>
        <w:numPr>
          <w:ilvl w:val="0"/>
          <w:numId w:val="255"/>
        </w:numPr>
        <w:tabs>
          <w:tab w:val="clear" w:pos="720" w:leader="none"/>
          <w:tab w:val="left" w:pos="1080" w:leader="none"/>
        </w:tabs>
        <w:ind w:left="1080"/>
        <w:rPr>
          <w:rFonts w:ascii="Arial" w:hAnsi="Arial"/>
          <w:color w:val="000000"/>
        </w:rPr>
      </w:pPr>
      <w:r>
        <w:rPr>
          <w:rFonts w:ascii="Arial" w:hAnsi="Arial"/>
          <w:color w:val="000000"/>
        </w:rPr>
        <w:t>Inadequate capital/ for expansion since a large capital outlay is needed.</w:t>
      </w:r>
    </w:p>
    <w:p>
      <w:pPr>
        <w:rPr>
          <w:rFonts w:ascii="Arial" w:hAnsi="Arial"/>
          <w:color w:val="000000"/>
        </w:rPr>
      </w:pPr>
    </w:p>
    <w:p>
      <w:pPr>
        <w:numPr>
          <w:ilvl w:val="0"/>
          <w:numId w:val="305"/>
        </w:numPr>
        <w:rPr>
          <w:rFonts w:ascii="Arial" w:hAnsi="Arial"/>
          <w:color w:val="000000"/>
        </w:rPr>
      </w:pPr>
      <w:r>
        <w:rPr>
          <w:rFonts w:ascii="Arial" w:hAnsi="Arial"/>
          <w:color w:val="000000"/>
        </w:rPr>
        <w:t xml:space="preserve">a) Visible exports are tangible goods sent to other countries for sale while invisible </w:t>
      </w:r>
    </w:p>
    <w:p>
      <w:pPr>
        <w:ind w:left="360"/>
        <w:rPr>
          <w:rFonts w:ascii="Arial" w:hAnsi="Arial"/>
          <w:color w:val="000000"/>
        </w:rPr>
      </w:pPr>
      <w:r>
        <w:rPr>
          <w:rFonts w:ascii="Arial" w:hAnsi="Arial"/>
          <w:color w:val="000000"/>
        </w:rPr>
        <w:t xml:space="preserve">           exports are transactions between countries which lead to monetary returns like </w:t>
      </w:r>
    </w:p>
    <w:p>
      <w:pPr>
        <w:ind w:left="360"/>
        <w:rPr>
          <w:rFonts w:ascii="Arial" w:hAnsi="Arial"/>
          <w:color w:val="000000"/>
        </w:rPr>
      </w:pPr>
      <w:r>
        <w:rPr>
          <w:rFonts w:ascii="Arial" w:hAnsi="Arial"/>
          <w:color w:val="000000"/>
        </w:rPr>
        <w:t xml:space="preserve">           interest and   dividends   on the foreign investments</w:t>
        <w:tab/>
        <w:tab/>
        <w:tab/>
        <w:tab/>
        <w:tab/>
        <w:tab/>
        <w:t xml:space="preserve"> b)    - Hinder growth of home infant industries due to stiff competition/ slows </w:t>
      </w:r>
    </w:p>
    <w:p>
      <w:pPr>
        <w:ind w:left="360"/>
        <w:rPr>
          <w:rFonts w:ascii="Arial" w:hAnsi="Arial"/>
          <w:color w:val="000000"/>
        </w:rPr>
      </w:pPr>
      <w:r>
        <w:rPr>
          <w:rFonts w:ascii="Arial" w:hAnsi="Arial"/>
          <w:color w:val="000000"/>
        </w:rPr>
        <w:t xml:space="preserve">          industrialization</w:t>
      </w:r>
    </w:p>
    <w:p>
      <w:pPr>
        <w:numPr>
          <w:ilvl w:val="0"/>
          <w:numId w:val="264"/>
        </w:numPr>
        <w:rPr>
          <w:rFonts w:ascii="Arial" w:hAnsi="Arial"/>
          <w:color w:val="000000"/>
        </w:rPr>
      </w:pPr>
      <w:r>
        <w:rPr>
          <w:rFonts w:ascii="Arial" w:hAnsi="Arial"/>
          <w:color w:val="000000"/>
        </w:rPr>
        <w:t>Creates a state of dependency on developed countries/ slows exploitation of national resources</w:t>
        <w:tab/>
        <w:tab/>
        <w:tab/>
        <w:tab/>
        <w:tab/>
        <w:tab/>
        <w:tab/>
        <w:tab/>
        <w:tab/>
        <w:tab/>
        <w:tab/>
      </w:r>
    </w:p>
    <w:p>
      <w:pPr>
        <w:numPr>
          <w:ilvl w:val="0"/>
          <w:numId w:val="264"/>
        </w:numPr>
        <w:rPr>
          <w:rFonts w:ascii="Arial" w:hAnsi="Arial"/>
          <w:color w:val="000000"/>
        </w:rPr>
      </w:pPr>
      <w:r>
        <w:rPr>
          <w:rFonts w:ascii="Arial" w:hAnsi="Arial"/>
          <w:color w:val="000000"/>
        </w:rPr>
        <w:t>Hinder diversification of the economy</w:t>
      </w:r>
    </w:p>
    <w:p>
      <w:pPr>
        <w:numPr>
          <w:ilvl w:val="0"/>
          <w:numId w:val="264"/>
        </w:numPr>
        <w:rPr>
          <w:rFonts w:ascii="Arial" w:hAnsi="Arial"/>
          <w:color w:val="000000"/>
        </w:rPr>
      </w:pPr>
      <w:r>
        <w:rPr>
          <w:rFonts w:ascii="Arial" w:hAnsi="Arial"/>
          <w:color w:val="000000"/>
        </w:rPr>
        <w:t>The country experiences unfavorable balance of trade/ retards economic development</w:t>
      </w:r>
    </w:p>
    <w:p>
      <w:pPr>
        <w:numPr>
          <w:ilvl w:val="0"/>
          <w:numId w:val="264"/>
        </w:numPr>
        <w:rPr>
          <w:rFonts w:ascii="Arial" w:hAnsi="Arial"/>
          <w:color w:val="000000"/>
        </w:rPr>
      </w:pPr>
      <w:r>
        <w:rPr>
          <w:rFonts w:ascii="Arial" w:hAnsi="Arial"/>
          <w:color w:val="000000"/>
        </w:rPr>
        <w:t>Whenever there is poor relationship with the trading partner the country experiences shortage of the import goods</w:t>
      </w:r>
    </w:p>
    <w:p>
      <w:pPr>
        <w:numPr>
          <w:ilvl w:val="0"/>
          <w:numId w:val="264"/>
        </w:numPr>
        <w:rPr>
          <w:rFonts w:ascii="Arial" w:hAnsi="Arial"/>
          <w:color w:val="000000"/>
        </w:rPr>
      </w:pPr>
      <w:r>
        <w:rPr>
          <w:rFonts w:ascii="Arial" w:hAnsi="Arial"/>
          <w:color w:val="000000"/>
        </w:rPr>
        <w:t xml:space="preserve">The country spends her foreign exchange reserve on imports/ faces devaluation of her local        </w:t>
      </w:r>
    </w:p>
    <w:p>
      <w:pPr>
        <w:numPr>
          <w:ilvl w:val="0"/>
          <w:numId w:val="264"/>
        </w:numPr>
        <w:rPr>
          <w:rFonts w:ascii="Arial" w:hAnsi="Arial"/>
          <w:color w:val="000000"/>
        </w:rPr>
      </w:pPr>
      <w:r>
        <w:rPr>
          <w:rFonts w:ascii="Arial" w:hAnsi="Arial"/>
          <w:color w:val="000000"/>
        </w:rPr>
        <w:t>currency</w:t>
        <w:tab/>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r>
        <w:rPr>
          <w:rFonts w:ascii="Arial" w:hAnsi="Arial"/>
          <w:color w:val="000000"/>
          <w:sz w:val="28"/>
        </w:rPr>
        <w:t>23. POPULATION</w:t>
      </w:r>
    </w:p>
    <w:p>
      <w:pPr>
        <w:rPr>
          <w:rFonts w:ascii="Arial" w:hAnsi="Arial"/>
          <w:color w:val="000000"/>
        </w:rPr>
      </w:pPr>
      <w:r>
        <w:rPr>
          <w:rFonts w:ascii="Arial" w:hAnsi="Arial"/>
          <w:color w:val="000000"/>
        </w:rPr>
        <w:t xml:space="preserve">1. a)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b)  - Has a high life expectancy. </w:t>
        <w:tab/>
        <w:tab/>
        <w:tab/>
        <w:tab/>
        <w:tab/>
        <w:tab/>
        <w:tab/>
        <w:tab/>
      </w:r>
    </w:p>
    <w:p>
      <w:pPr>
        <w:numPr>
          <w:ilvl w:val="0"/>
          <w:numId w:val="256"/>
        </w:numPr>
        <w:rPr>
          <w:rFonts w:ascii="Arial" w:hAnsi="Arial"/>
          <w:color w:val="000000"/>
        </w:rPr>
      </w:pPr>
      <w:r>
        <w:rPr>
          <w:rFonts w:ascii="Arial" w:hAnsi="Arial"/>
          <w:color w:val="000000"/>
        </w:rPr>
        <w:t>Has a large working population.</w:t>
      </w:r>
    </w:p>
    <w:p>
      <w:pPr>
        <w:numPr>
          <w:ilvl w:val="0"/>
          <w:numId w:val="256"/>
        </w:numPr>
        <w:rPr>
          <w:rFonts w:ascii="Arial" w:hAnsi="Arial"/>
          <w:color w:val="000000"/>
        </w:rPr>
      </w:pPr>
      <w:r>
        <w:rPr>
          <w:rFonts w:ascii="Arial" w:hAnsi="Arial"/>
          <w:color w:val="000000"/>
        </w:rPr>
        <w:t>Has a low dependency ration.</w:t>
      </w:r>
    </w:p>
    <w:p>
      <w:pPr>
        <w:numPr>
          <w:ilvl w:val="0"/>
          <w:numId w:val="256"/>
        </w:numPr>
        <w:rPr>
          <w:rFonts w:ascii="Arial" w:hAnsi="Arial"/>
          <w:color w:val="000000"/>
        </w:rPr>
      </w:pPr>
      <w:r>
        <w:rPr>
          <w:rFonts w:ascii="Arial" w:hAnsi="Arial"/>
          <w:color w:val="000000"/>
        </w:rPr>
        <w:t>Has a low fertility rate.</w:t>
      </w:r>
    </w:p>
    <w:p>
      <w:pPr>
        <w:numPr>
          <w:ilvl w:val="0"/>
          <w:numId w:val="256"/>
        </w:numPr>
        <w:rPr>
          <w:rFonts w:ascii="Arial" w:hAnsi="Arial"/>
          <w:color w:val="000000"/>
        </w:rPr>
      </w:pPr>
      <w:r>
        <w:rPr>
          <w:rFonts w:ascii="Arial" w:hAnsi="Arial"/>
          <w:color w:val="000000"/>
        </w:rPr>
        <w:t>Has low death rate</w:t>
      </w:r>
    </w:p>
    <w:p>
      <w:pPr>
        <w:ind w:firstLine="720"/>
        <w:rPr>
          <w:rFonts w:ascii="Arial" w:hAnsi="Arial"/>
          <w:color w:val="000000"/>
        </w:rPr>
      </w:pPr>
      <w:r>
        <w:rPr>
          <w:rFonts w:ascii="Arial" w:hAnsi="Arial"/>
          <w:color w:val="000000"/>
        </w:rPr>
        <w:t xml:space="preserve">c)   - Inadequate manpower making labour expensive.</w:t>
        <w:tab/>
        <w:tab/>
        <w:tab/>
        <w:tab/>
        <w:tab/>
        <w:t xml:space="preserve"> </w:t>
      </w:r>
    </w:p>
    <w:p>
      <w:pPr>
        <w:numPr>
          <w:ilvl w:val="0"/>
          <w:numId w:val="257"/>
        </w:numPr>
        <w:rPr>
          <w:rFonts w:ascii="Arial" w:hAnsi="Arial"/>
          <w:color w:val="000000"/>
        </w:rPr>
      </w:pPr>
      <w:r>
        <w:rPr>
          <w:rFonts w:ascii="Arial" w:hAnsi="Arial"/>
          <w:color w:val="000000"/>
        </w:rPr>
        <w:t>Rural depopulation due to increased urbanization/leading to labour shortage.</w:t>
      </w:r>
    </w:p>
    <w:p>
      <w:pPr>
        <w:numPr>
          <w:ilvl w:val="0"/>
          <w:numId w:val="257"/>
        </w:numPr>
        <w:rPr>
          <w:rFonts w:ascii="Arial" w:hAnsi="Arial"/>
          <w:color w:val="000000"/>
        </w:rPr>
      </w:pPr>
      <w:r>
        <w:rPr>
          <w:rFonts w:ascii="Arial" w:hAnsi="Arial"/>
          <w:color w:val="000000"/>
        </w:rPr>
        <w:t>High old age dependency ratio due to high life expectancy.</w:t>
      </w:r>
    </w:p>
    <w:p>
      <w:pPr>
        <w:numPr>
          <w:ilvl w:val="0"/>
          <w:numId w:val="257"/>
        </w:numPr>
        <w:rPr>
          <w:rFonts w:ascii="Arial" w:hAnsi="Arial"/>
          <w:color w:val="000000"/>
        </w:rPr>
      </w:pPr>
      <w:r>
        <w:rPr>
          <w:rFonts w:ascii="Arial" w:hAnsi="Arial"/>
          <w:color w:val="000000"/>
        </w:rPr>
        <w:t>Under utilization of social amenities due to low birth rates.</w:t>
      </w:r>
    </w:p>
    <w:p>
      <w:pPr>
        <w:ind w:firstLine="720"/>
        <w:rPr>
          <w:rFonts w:ascii="Arial" w:hAnsi="Arial"/>
          <w:color w:val="000000"/>
        </w:rPr>
      </w:pPr>
      <w:r>
        <w:rPr>
          <w:rFonts w:ascii="Arial" w:hAnsi="Arial"/>
          <w:color w:val="000000"/>
        </w:rPr>
        <w:t>d i) – mortality rate is the number of deaths in a population of 100 people per year.</w:t>
        <w:tab/>
      </w:r>
    </w:p>
    <w:p>
      <w:pPr>
        <w:ind w:firstLine="720"/>
        <w:rPr>
          <w:rFonts w:ascii="Arial" w:hAnsi="Arial"/>
          <w:color w:val="000000"/>
        </w:rPr>
      </w:pPr>
      <w:r>
        <w:rPr>
          <w:rFonts w:ascii="Arial" w:hAnsi="Arial"/>
          <w:color w:val="000000"/>
        </w:rPr>
        <w:t xml:space="preserve"> d ii)  - Improving medical facilities and immunizing children to control disease. </w:t>
        <w:tab/>
      </w:r>
    </w:p>
    <w:p>
      <w:pPr>
        <w:numPr>
          <w:ilvl w:val="0"/>
          <w:numId w:val="258"/>
        </w:numPr>
        <w:rPr>
          <w:rFonts w:ascii="Arial" w:hAnsi="Arial"/>
          <w:color w:val="000000"/>
        </w:rPr>
      </w:pPr>
      <w:r>
        <w:rPr>
          <w:rFonts w:ascii="Arial" w:hAnsi="Arial"/>
          <w:color w:val="000000"/>
        </w:rPr>
        <w:t>Educating parent on child care during pre natal period.</w:t>
      </w:r>
    </w:p>
    <w:p>
      <w:pPr>
        <w:numPr>
          <w:ilvl w:val="0"/>
          <w:numId w:val="258"/>
        </w:numPr>
        <w:rPr>
          <w:rFonts w:ascii="Arial" w:hAnsi="Arial"/>
          <w:color w:val="000000"/>
        </w:rPr>
      </w:pPr>
      <w:r>
        <w:rPr>
          <w:rFonts w:ascii="Arial" w:hAnsi="Arial"/>
          <w:color w:val="000000"/>
        </w:rPr>
        <w:t>Educating parents to have planned families.</w:t>
      </w:r>
    </w:p>
    <w:p>
      <w:pPr>
        <w:numPr>
          <w:ilvl w:val="0"/>
          <w:numId w:val="258"/>
        </w:numPr>
        <w:rPr>
          <w:rFonts w:ascii="Arial" w:hAnsi="Arial"/>
          <w:color w:val="000000"/>
        </w:rPr>
      </w:pPr>
      <w:r>
        <w:rPr>
          <w:rFonts w:ascii="Arial" w:hAnsi="Arial"/>
          <w:color w:val="000000"/>
        </w:rPr>
        <w:t>Encouraging parents the benefits of breast feeding and balanced diet.</w:t>
      </w:r>
    </w:p>
    <w:p>
      <w:pPr>
        <w:rPr>
          <w:rFonts w:ascii="Arial" w:hAnsi="Arial"/>
          <w:color w:val="000000"/>
        </w:rPr>
      </w:pPr>
    </w:p>
    <w:p>
      <w:pPr>
        <w:rPr>
          <w:rFonts w:ascii="Arial" w:hAnsi="Arial"/>
          <w:color w:val="000000"/>
        </w:rPr>
      </w:pPr>
      <w:r>
        <w:rPr>
          <w:rFonts w:ascii="Arial" w:hAnsi="Arial"/>
          <w:color w:val="000000"/>
        </w:rPr>
        <w:t xml:space="preserve">2.       a)</w:t>
        <w:tab/>
        <w:t xml:space="preserve">-  Population census</w:t>
        <w:tab/>
        <w:tab/>
        <w:tab/>
        <w:tab/>
        <w:tab/>
        <w:tab/>
        <w:tab/>
        <w:tab/>
        <w:t xml:space="preserve">           </w:t>
      </w:r>
    </w:p>
    <w:p>
      <w:pPr>
        <w:ind w:firstLine="720"/>
        <w:rPr>
          <w:rFonts w:ascii="Arial" w:hAnsi="Arial"/>
          <w:color w:val="000000"/>
        </w:rPr>
      </w:pPr>
      <w:r>
        <w:rPr>
          <w:rFonts w:ascii="Arial" w:hAnsi="Arial"/>
          <w:color w:val="000000"/>
        </w:rPr>
        <w:t xml:space="preserve">     - Sample surveys</w:t>
        <w:tab/>
      </w:r>
    </w:p>
    <w:p>
      <w:pPr>
        <w:ind w:firstLine="720"/>
        <w:rPr>
          <w:rFonts w:ascii="Arial" w:hAnsi="Arial"/>
          <w:color w:val="000000"/>
        </w:rPr>
      </w:pPr>
      <w:r>
        <w:rPr>
          <w:rFonts w:ascii="Arial" w:hAnsi="Arial"/>
          <w:color w:val="000000"/>
        </w:rPr>
        <w:t xml:space="preserve"> b)      - Improved nutrition and medical care which lowered mortality and increased</w:t>
      </w:r>
    </w:p>
    <w:p>
      <w:pPr>
        <w:ind w:firstLine="720"/>
        <w:rPr>
          <w:rFonts w:ascii="Arial" w:hAnsi="Arial"/>
          <w:color w:val="000000"/>
        </w:rPr>
      </w:pPr>
      <w:r>
        <w:rPr>
          <w:rFonts w:ascii="Arial" w:hAnsi="Arial"/>
          <w:color w:val="000000"/>
        </w:rPr>
        <w:t xml:space="preserve">            fertility hence  leading births and longevity</w:t>
        <w:tab/>
        <w:tab/>
        <w:tab/>
        <w:tab/>
        <w:tab/>
        <w:t xml:space="preserve">           </w:t>
      </w:r>
    </w:p>
    <w:p>
      <w:pPr>
        <w:numPr>
          <w:ilvl w:val="0"/>
          <w:numId w:val="239"/>
        </w:numPr>
        <w:rPr>
          <w:rFonts w:ascii="Arial" w:hAnsi="Arial"/>
          <w:color w:val="000000"/>
        </w:rPr>
      </w:pPr>
      <w:r>
        <w:rPr>
          <w:rFonts w:ascii="Arial" w:hAnsi="Arial"/>
          <w:color w:val="000000"/>
        </w:rPr>
        <w:t xml:space="preserve">Increase in early marriages which increased reproductive life span hence increase </w:t>
      </w:r>
    </w:p>
    <w:p>
      <w:pPr>
        <w:ind w:left="720"/>
        <w:rPr>
          <w:rFonts w:ascii="Arial" w:hAnsi="Arial"/>
          <w:color w:val="000000"/>
        </w:rPr>
      </w:pPr>
      <w:r>
        <w:rPr>
          <w:rFonts w:ascii="Arial" w:hAnsi="Arial"/>
          <w:color w:val="000000"/>
        </w:rPr>
        <w:t xml:space="preserve">     in birth rate</w:t>
      </w:r>
    </w:p>
    <w:p>
      <w:pPr>
        <w:numPr>
          <w:ilvl w:val="0"/>
          <w:numId w:val="239"/>
        </w:numPr>
        <w:rPr>
          <w:rFonts w:ascii="Arial" w:hAnsi="Arial"/>
          <w:color w:val="000000"/>
        </w:rPr>
      </w:pPr>
      <w:r>
        <w:rPr>
          <w:rFonts w:ascii="Arial" w:hAnsi="Arial"/>
          <w:color w:val="000000"/>
        </w:rPr>
        <w:t>Low level of family planning due to low awareness leading to large families hence rapid population growth</w:t>
      </w:r>
    </w:p>
    <w:p>
      <w:pPr>
        <w:numPr>
          <w:ilvl w:val="0"/>
          <w:numId w:val="239"/>
        </w:numPr>
        <w:rPr>
          <w:rFonts w:ascii="Arial" w:hAnsi="Arial"/>
          <w:color w:val="000000"/>
        </w:rPr>
      </w:pPr>
      <w:r>
        <w:rPr>
          <w:rFonts w:ascii="Arial" w:hAnsi="Arial"/>
          <w:color w:val="000000"/>
        </w:rPr>
        <w:t>Many people were still entrenched in cultural beliefs which favour having large families for security investment hence rapid population growth</w:t>
      </w:r>
    </w:p>
    <w:p>
      <w:pPr>
        <w:ind w:firstLine="720"/>
        <w:rPr>
          <w:rFonts w:ascii="Arial" w:hAnsi="Arial"/>
          <w:color w:val="000000"/>
        </w:rPr>
      </w:pPr>
      <w:r>
        <w:rPr>
          <w:rFonts w:ascii="Arial" w:hAnsi="Arial"/>
          <w:color w:val="000000"/>
        </w:rPr>
        <w:t xml:space="preserve">c)     - High literacy level and awareness on need to have small families</w:t>
        <w:tab/>
        <w:tab/>
        <w:t xml:space="preserve">           </w:t>
      </w:r>
    </w:p>
    <w:p>
      <w:pPr>
        <w:numPr>
          <w:ilvl w:val="0"/>
          <w:numId w:val="240"/>
        </w:numPr>
        <w:rPr>
          <w:rFonts w:ascii="Arial" w:hAnsi="Arial"/>
          <w:color w:val="000000"/>
        </w:rPr>
      </w:pPr>
      <w:r>
        <w:rPr>
          <w:rFonts w:ascii="Arial" w:hAnsi="Arial"/>
          <w:color w:val="000000"/>
        </w:rPr>
        <w:t>Most of the women go to school and spent more time in schools or colleges thus has reduced indulgence into sex or early marriages by most women</w:t>
      </w:r>
    </w:p>
    <w:p>
      <w:pPr>
        <w:numPr>
          <w:ilvl w:val="0"/>
          <w:numId w:val="240"/>
        </w:numPr>
        <w:rPr>
          <w:rFonts w:ascii="Arial" w:hAnsi="Arial"/>
          <w:color w:val="000000"/>
        </w:rPr>
      </w:pPr>
      <w:r>
        <w:rPr>
          <w:rFonts w:ascii="Arial" w:hAnsi="Arial"/>
          <w:color w:val="000000"/>
        </w:rPr>
        <w:t>High abortion rate which damages the reproductive system</w:t>
      </w:r>
    </w:p>
    <w:p>
      <w:pPr>
        <w:numPr>
          <w:ilvl w:val="0"/>
          <w:numId w:val="240"/>
        </w:numPr>
        <w:rPr>
          <w:rFonts w:ascii="Arial" w:hAnsi="Arial"/>
          <w:color w:val="000000"/>
        </w:rPr>
      </w:pPr>
      <w:r>
        <w:rPr>
          <w:rFonts w:ascii="Arial" w:hAnsi="Arial"/>
          <w:color w:val="000000"/>
        </w:rPr>
        <w:t>Misuse of family planning gadgets and drugs which damage the reproductive system</w:t>
      </w:r>
    </w:p>
    <w:p>
      <w:pPr>
        <w:ind w:firstLine="720"/>
        <w:rPr>
          <w:rFonts w:ascii="Arial" w:hAnsi="Arial"/>
          <w:color w:val="000000"/>
        </w:rPr>
      </w:pPr>
      <w:r>
        <w:rPr>
          <w:rFonts w:ascii="Arial" w:hAnsi="Arial"/>
          <w:color w:val="000000"/>
        </w:rPr>
        <w:t xml:space="preserve">d)        - Early vaccination against polio, measles e.t.c. </w:t>
        <w:tab/>
        <w:tab/>
        <w:tab/>
        <w:tab/>
        <w:t xml:space="preserve">           </w:t>
      </w:r>
    </w:p>
    <w:p>
      <w:pPr>
        <w:numPr>
          <w:ilvl w:val="0"/>
          <w:numId w:val="241"/>
        </w:numPr>
        <w:rPr>
          <w:rFonts w:ascii="Arial" w:hAnsi="Arial"/>
          <w:color w:val="000000"/>
        </w:rPr>
      </w:pPr>
      <w:r>
        <w:rPr>
          <w:rFonts w:ascii="Arial" w:hAnsi="Arial"/>
          <w:color w:val="000000"/>
        </w:rPr>
        <w:t>Provision of free mosquito nets to expectant mothers</w:t>
      </w:r>
    </w:p>
    <w:p>
      <w:pPr>
        <w:numPr>
          <w:ilvl w:val="0"/>
          <w:numId w:val="241"/>
        </w:numPr>
        <w:rPr>
          <w:rFonts w:ascii="Arial" w:hAnsi="Arial"/>
          <w:color w:val="000000"/>
        </w:rPr>
      </w:pPr>
      <w:r>
        <w:rPr>
          <w:rFonts w:ascii="Arial" w:hAnsi="Arial"/>
          <w:color w:val="000000"/>
        </w:rPr>
        <w:t>Free health care to all infants in government hospitals</w:t>
      </w:r>
    </w:p>
    <w:p>
      <w:pPr>
        <w:numPr>
          <w:ilvl w:val="0"/>
          <w:numId w:val="241"/>
        </w:numPr>
        <w:rPr>
          <w:rFonts w:ascii="Arial" w:hAnsi="Arial"/>
          <w:color w:val="000000"/>
        </w:rPr>
      </w:pPr>
      <w:r>
        <w:rPr>
          <w:rFonts w:ascii="Arial" w:hAnsi="Arial"/>
          <w:color w:val="000000"/>
        </w:rPr>
        <w:t>Training of traditional aids to birth delivery on modern methods of birth delivery</w:t>
      </w:r>
    </w:p>
    <w:p>
      <w:pPr>
        <w:numPr>
          <w:ilvl w:val="0"/>
          <w:numId w:val="241"/>
        </w:numPr>
        <w:rPr>
          <w:rFonts w:ascii="Arial" w:hAnsi="Arial"/>
          <w:color w:val="000000"/>
        </w:rPr>
      </w:pPr>
      <w:r>
        <w:rPr>
          <w:rFonts w:ascii="Arial" w:hAnsi="Arial"/>
          <w:color w:val="000000"/>
        </w:rPr>
        <w:t>Expansion of health facilities to all rural areas to increase access to health care</w:t>
      </w:r>
    </w:p>
    <w:p>
      <w:pPr>
        <w:numPr>
          <w:ilvl w:val="0"/>
          <w:numId w:val="241"/>
        </w:numPr>
        <w:rPr>
          <w:rFonts w:ascii="Arial" w:hAnsi="Arial"/>
          <w:color w:val="000000"/>
        </w:rPr>
      </w:pPr>
      <w:r>
        <w:rPr>
          <w:rFonts w:ascii="Arial" w:hAnsi="Arial"/>
          <w:color w:val="000000"/>
        </w:rPr>
        <w:t>Employing nutritionists to educate mothers on better nutritional practices to evade child mortality</w:t>
        <w:tab/>
      </w:r>
    </w:p>
    <w:p>
      <w:pPr>
        <w:rPr>
          <w:rFonts w:ascii="Arial" w:hAnsi="Arial"/>
          <w:color w:val="000000"/>
        </w:rPr>
      </w:pPr>
    </w:p>
    <w:p>
      <w:pPr>
        <w:rPr>
          <w:rFonts w:ascii="Arial" w:hAnsi="Arial"/>
          <w:color w:val="000000"/>
        </w:rPr>
      </w:pPr>
      <w:r>
        <w:rPr>
          <w:rFonts w:ascii="Arial" w:hAnsi="Arial"/>
          <w:color w:val="000000"/>
        </w:rPr>
        <w:t xml:space="preserve">3. a)    -  Population distribution is the way people are spread out on the land whereas</w:t>
      </w:r>
    </w:p>
    <w:p>
      <w:pPr>
        <w:rPr>
          <w:rFonts w:ascii="Arial" w:hAnsi="Arial"/>
          <w:color w:val="000000"/>
        </w:rPr>
      </w:pPr>
      <w:r>
        <w:rPr>
          <w:rFonts w:ascii="Arial" w:hAnsi="Arial"/>
          <w:color w:val="000000"/>
        </w:rPr>
        <w:t xml:space="preserve">               population  density is the number of people unit area of land.</w:t>
        <w:tab/>
        <w:tab/>
        <w:tab/>
        <w:tab/>
      </w:r>
    </w:p>
    <w:p>
      <w:pPr>
        <w:rPr>
          <w:rFonts w:ascii="Arial" w:hAnsi="Arial"/>
          <w:color w:val="000000"/>
        </w:rPr>
      </w:pPr>
      <w:r>
        <w:rPr>
          <w:rFonts w:ascii="Arial" w:hAnsi="Arial"/>
          <w:color w:val="000000"/>
        </w:rPr>
        <w:t xml:space="preserve">  b)    -     A high rate of unemployment.</w:t>
        <w:tab/>
        <w:tab/>
        <w:tab/>
        <w:tab/>
        <w:tab/>
        <w:tab/>
        <w:tab/>
        <w:tab/>
      </w:r>
    </w:p>
    <w:p>
      <w:pPr>
        <w:numPr>
          <w:ilvl w:val="0"/>
          <w:numId w:val="216"/>
        </w:numPr>
        <w:rPr>
          <w:rFonts w:ascii="Arial" w:hAnsi="Arial"/>
          <w:color w:val="000000"/>
        </w:rPr>
      </w:pPr>
      <w:r>
        <w:rPr>
          <w:rFonts w:ascii="Arial" w:hAnsi="Arial"/>
          <w:color w:val="000000"/>
        </w:rPr>
        <w:t>High crime rate as people seek ways of supporting themselves.</w:t>
      </w:r>
    </w:p>
    <w:p>
      <w:pPr>
        <w:numPr>
          <w:ilvl w:val="0"/>
          <w:numId w:val="216"/>
        </w:numPr>
        <w:rPr>
          <w:rFonts w:ascii="Arial" w:hAnsi="Arial"/>
          <w:color w:val="000000"/>
        </w:rPr>
      </w:pPr>
      <w:r>
        <w:rPr>
          <w:rFonts w:ascii="Arial" w:hAnsi="Arial"/>
          <w:color w:val="000000"/>
        </w:rPr>
        <w:t>High demand for social amentities.</w:t>
      </w:r>
    </w:p>
    <w:p>
      <w:pPr>
        <w:numPr>
          <w:ilvl w:val="0"/>
          <w:numId w:val="216"/>
        </w:numPr>
        <w:rPr>
          <w:rFonts w:ascii="Arial" w:hAnsi="Arial"/>
          <w:color w:val="000000"/>
        </w:rPr>
      </w:pPr>
      <w:r>
        <w:rPr>
          <w:rFonts w:ascii="Arial" w:hAnsi="Arial"/>
          <w:color w:val="000000"/>
        </w:rPr>
        <w:t>The dependency ratio decreases.</w:t>
      </w:r>
    </w:p>
    <w:p>
      <w:pPr>
        <w:numPr>
          <w:ilvl w:val="0"/>
          <w:numId w:val="216"/>
        </w:numPr>
        <w:rPr>
          <w:rFonts w:ascii="Arial" w:hAnsi="Arial"/>
          <w:color w:val="000000"/>
        </w:rPr>
      </w:pPr>
      <w:r>
        <w:rPr>
          <w:rFonts w:ascii="Arial" w:hAnsi="Arial"/>
          <w:color w:val="000000"/>
        </w:rPr>
        <w:t xml:space="preserve">High demand for food sometimes leading to  food shortages.</w:t>
      </w:r>
    </w:p>
    <w:p>
      <w:pPr>
        <w:numPr>
          <w:ilvl w:val="0"/>
          <w:numId w:val="216"/>
        </w:numPr>
        <w:rPr>
          <w:rFonts w:ascii="Arial" w:hAnsi="Arial"/>
          <w:color w:val="000000"/>
        </w:rPr>
      </w:pPr>
      <w:r>
        <w:rPr>
          <w:rFonts w:ascii="Arial" w:hAnsi="Arial"/>
          <w:color w:val="000000"/>
        </w:rPr>
        <w:t>Strain on natural resources and scarcity of land.</w:t>
      </w:r>
    </w:p>
    <w:p>
      <w:pPr>
        <w:rPr>
          <w:rFonts w:ascii="Arial" w:hAnsi="Arial"/>
          <w:color w:val="000000"/>
        </w:rPr>
      </w:pPr>
    </w:p>
    <w:p>
      <w:pPr>
        <w:rPr>
          <w:rFonts w:ascii="Arial" w:hAnsi="Arial"/>
          <w:color w:val="000000"/>
        </w:rPr>
      </w:pPr>
      <w:r>
        <w:rPr>
          <w:rFonts w:ascii="Arial" w:hAnsi="Arial"/>
          <w:color w:val="000000"/>
        </w:rPr>
        <w:t xml:space="preserve">4. </w:t>
        <w:tab/>
        <w:t xml:space="preserve">a i) Life expectancy is the average age to which the people of a country expect to </w:t>
      </w:r>
    </w:p>
    <w:p>
      <w:pPr>
        <w:rPr>
          <w:rFonts w:ascii="Arial" w:hAnsi="Arial"/>
          <w:color w:val="000000"/>
        </w:rPr>
      </w:pPr>
      <w:r>
        <w:rPr>
          <w:rFonts w:ascii="Arial" w:hAnsi="Arial"/>
          <w:color w:val="000000"/>
        </w:rPr>
        <w:t xml:space="preserve">                 live/the average age at which people die </w:t>
        <w:tab/>
        <w:tab/>
        <w:tab/>
        <w:tab/>
        <w:tab/>
        <w:tab/>
        <w:tab/>
      </w:r>
    </w:p>
    <w:p>
      <w:pPr>
        <w:rPr>
          <w:rFonts w:ascii="Arial" w:hAnsi="Arial"/>
          <w:color w:val="000000"/>
        </w:rPr>
      </w:pPr>
      <w:r>
        <w:rPr>
          <w:rFonts w:ascii="Arial" w:hAnsi="Arial"/>
          <w:color w:val="000000"/>
        </w:rPr>
        <w:t xml:space="preserve">          ii)  -  The composition by sex</w:t>
        <w:tab/>
        <w:tab/>
        <w:tab/>
        <w:tab/>
        <w:tab/>
        <w:tab/>
        <w:tab/>
        <w:tab/>
        <w:tab/>
      </w:r>
    </w:p>
    <w:p>
      <w:pPr>
        <w:numPr>
          <w:ilvl w:val="0"/>
          <w:numId w:val="198"/>
        </w:numPr>
        <w:rPr>
          <w:rFonts w:ascii="Arial" w:hAnsi="Arial"/>
          <w:color w:val="000000"/>
        </w:rPr>
      </w:pPr>
      <w:r>
        <w:rPr>
          <w:rFonts w:ascii="Arial" w:hAnsi="Arial"/>
          <w:color w:val="000000"/>
        </w:rPr>
        <w:t>The size of population</w:t>
      </w:r>
    </w:p>
    <w:p>
      <w:pPr>
        <w:numPr>
          <w:ilvl w:val="0"/>
          <w:numId w:val="198"/>
        </w:numPr>
        <w:rPr>
          <w:rFonts w:ascii="Arial" w:hAnsi="Arial"/>
          <w:color w:val="000000"/>
        </w:rPr>
      </w:pPr>
      <w:r>
        <w:rPr>
          <w:rFonts w:ascii="Arial" w:hAnsi="Arial"/>
          <w:color w:val="000000"/>
        </w:rPr>
        <w:t>Proportion of dependency ratio</w:t>
      </w:r>
    </w:p>
    <w:p>
      <w:pPr>
        <w:numPr>
          <w:ilvl w:val="0"/>
          <w:numId w:val="198"/>
        </w:numPr>
        <w:rPr>
          <w:rFonts w:ascii="Arial" w:hAnsi="Arial"/>
          <w:color w:val="000000"/>
        </w:rPr>
      </w:pPr>
      <w:r>
        <w:rPr>
          <w:rFonts w:ascii="Arial" w:hAnsi="Arial"/>
          <w:color w:val="000000"/>
        </w:rPr>
        <w:t>Different age groups</w:t>
      </w:r>
    </w:p>
    <w:p>
      <w:pPr>
        <w:numPr>
          <w:ilvl w:val="0"/>
          <w:numId w:val="198"/>
        </w:numPr>
        <w:rPr>
          <w:rFonts w:ascii="Arial" w:hAnsi="Arial"/>
          <w:color w:val="000000"/>
        </w:rPr>
      </w:pPr>
      <w:r>
        <w:rPr>
          <w:rFonts w:ascii="Arial" w:hAnsi="Arial"/>
          <w:color w:val="000000"/>
        </w:rPr>
        <w:t>The proportional males to females</w:t>
      </w:r>
    </w:p>
    <w:p>
      <w:pPr>
        <w:rPr>
          <w:rFonts w:ascii="Arial" w:hAnsi="Arial"/>
          <w:color w:val="000000"/>
        </w:rPr>
      </w:pPr>
      <w:r>
        <w:rPr>
          <w:rFonts w:ascii="Arial" w:hAnsi="Arial"/>
          <w:color w:val="000000"/>
        </w:rPr>
        <w:t xml:space="preserve">       b i)  - Population growth rate is high in Kenya and low in Sweden</w:t>
        <w:tab/>
        <w:tab/>
        <w:tab/>
        <w:tab/>
      </w:r>
    </w:p>
    <w:p>
      <w:pPr>
        <w:numPr>
          <w:ilvl w:val="0"/>
          <w:numId w:val="199"/>
        </w:numPr>
        <w:rPr>
          <w:rFonts w:ascii="Arial" w:hAnsi="Arial"/>
          <w:color w:val="000000"/>
        </w:rPr>
      </w:pPr>
      <w:r>
        <w:rPr>
          <w:rFonts w:ascii="Arial" w:hAnsi="Arial"/>
          <w:color w:val="000000"/>
        </w:rPr>
        <w:t>Kenya’s population has a large number of young people below 20years of age while Sweden has a high medium age population</w:t>
      </w:r>
    </w:p>
    <w:p>
      <w:pPr>
        <w:numPr>
          <w:ilvl w:val="0"/>
          <w:numId w:val="199"/>
        </w:numPr>
        <w:rPr>
          <w:rFonts w:ascii="Arial" w:hAnsi="Arial"/>
          <w:color w:val="000000"/>
        </w:rPr>
      </w:pPr>
      <w:r>
        <w:rPr>
          <w:rFonts w:ascii="Arial" w:hAnsi="Arial"/>
          <w:color w:val="000000"/>
        </w:rPr>
        <w:t>Death rate is high in Kenya and low in Sweden</w:t>
      </w:r>
    </w:p>
    <w:p>
      <w:pPr>
        <w:numPr>
          <w:ilvl w:val="0"/>
          <w:numId w:val="199"/>
        </w:numPr>
        <w:rPr>
          <w:rFonts w:ascii="Arial" w:hAnsi="Arial"/>
          <w:color w:val="000000"/>
        </w:rPr>
      </w:pPr>
      <w:r>
        <w:rPr>
          <w:rFonts w:ascii="Arial" w:hAnsi="Arial"/>
          <w:color w:val="000000"/>
        </w:rPr>
        <w:t>The fertility rate is high in Kenya and low in Sweden</w:t>
      </w:r>
    </w:p>
    <w:p>
      <w:pPr>
        <w:rPr>
          <w:rFonts w:ascii="Arial" w:hAnsi="Arial"/>
          <w:color w:val="000000"/>
        </w:rPr>
      </w:pPr>
      <w:r>
        <w:rPr>
          <w:rFonts w:ascii="Arial" w:hAnsi="Arial"/>
          <w:color w:val="000000"/>
        </w:rPr>
        <w:t xml:space="preserve">             ii) - Natural hazards e.g. floods force people to migrate to other areas for safety</w:t>
        <w:tab/>
        <w:tab/>
      </w:r>
    </w:p>
    <w:p>
      <w:pPr>
        <w:numPr>
          <w:ilvl w:val="0"/>
          <w:numId w:val="200"/>
        </w:numPr>
        <w:rPr>
          <w:rFonts w:ascii="Arial" w:hAnsi="Arial"/>
          <w:color w:val="000000"/>
        </w:rPr>
      </w:pPr>
      <w:r>
        <w:rPr>
          <w:rFonts w:ascii="Arial" w:hAnsi="Arial"/>
          <w:color w:val="000000"/>
        </w:rPr>
        <w:t>Pastoralists migrate from one rural areas to another in search of water and food for their livestock</w:t>
      </w:r>
    </w:p>
    <w:p>
      <w:pPr>
        <w:numPr>
          <w:ilvl w:val="0"/>
          <w:numId w:val="200"/>
        </w:numPr>
        <w:rPr>
          <w:rFonts w:ascii="Arial" w:hAnsi="Arial"/>
          <w:color w:val="000000"/>
        </w:rPr>
      </w:pPr>
      <w:r>
        <w:rPr>
          <w:rFonts w:ascii="Arial" w:hAnsi="Arial"/>
          <w:color w:val="000000"/>
        </w:rPr>
        <w:t>Land disputes make people move and settle elsewhere</w:t>
      </w:r>
    </w:p>
    <w:p>
      <w:pPr>
        <w:numPr>
          <w:ilvl w:val="0"/>
          <w:numId w:val="200"/>
        </w:numPr>
        <w:rPr>
          <w:rFonts w:ascii="Arial" w:hAnsi="Arial"/>
          <w:color w:val="000000"/>
        </w:rPr>
      </w:pPr>
      <w:r>
        <w:rPr>
          <w:rFonts w:ascii="Arial" w:hAnsi="Arial"/>
          <w:color w:val="000000"/>
        </w:rPr>
        <w:t>Pressure on land makes people to move and buy land elsewhere for settlement</w:t>
      </w:r>
    </w:p>
    <w:p>
      <w:pPr>
        <w:numPr>
          <w:ilvl w:val="0"/>
          <w:numId w:val="200"/>
        </w:numPr>
        <w:rPr>
          <w:rFonts w:ascii="Arial" w:hAnsi="Arial"/>
          <w:color w:val="000000"/>
        </w:rPr>
      </w:pPr>
      <w:r>
        <w:rPr>
          <w:rFonts w:ascii="Arial" w:hAnsi="Arial"/>
          <w:color w:val="000000"/>
        </w:rPr>
        <w:t>Insecurity in some areas forces people to move</w:t>
      </w:r>
    </w:p>
    <w:p>
      <w:pPr>
        <w:numPr>
          <w:ilvl w:val="0"/>
          <w:numId w:val="200"/>
        </w:numPr>
        <w:rPr>
          <w:rFonts w:ascii="Arial" w:hAnsi="Arial"/>
          <w:color w:val="000000"/>
        </w:rPr>
      </w:pPr>
      <w:r>
        <w:rPr>
          <w:rFonts w:ascii="Arial" w:hAnsi="Arial"/>
          <w:color w:val="000000"/>
        </w:rPr>
        <w:t xml:space="preserve">Settlement schemes attract people to settle in  them</w:t>
      </w:r>
    </w:p>
    <w:p>
      <w:pPr>
        <w:ind w:firstLine="720"/>
        <w:rPr>
          <w:rFonts w:ascii="Arial" w:hAnsi="Arial"/>
          <w:color w:val="000000"/>
        </w:rPr>
      </w:pPr>
      <w:r>
        <w:rPr>
          <w:rFonts w:ascii="Arial" w:hAnsi="Arial"/>
          <w:color w:val="000000"/>
        </w:rPr>
        <w:t xml:space="preserve">c)  - Causes high dependency for social basic needs</w:t>
        <w:tab/>
        <w:tab/>
        <w:tab/>
        <w:tab/>
        <w:tab/>
      </w:r>
    </w:p>
    <w:p>
      <w:pPr>
        <w:numPr>
          <w:ilvl w:val="0"/>
          <w:numId w:val="201"/>
        </w:numPr>
        <w:rPr>
          <w:rFonts w:ascii="Arial" w:hAnsi="Arial"/>
          <w:color w:val="000000"/>
        </w:rPr>
      </w:pPr>
      <w:r>
        <w:rPr>
          <w:rFonts w:ascii="Arial" w:hAnsi="Arial"/>
          <w:color w:val="000000"/>
        </w:rPr>
        <w:t>Leads to high rates or unemployment</w:t>
      </w:r>
    </w:p>
    <w:p>
      <w:pPr>
        <w:numPr>
          <w:ilvl w:val="0"/>
          <w:numId w:val="201"/>
        </w:numPr>
        <w:rPr>
          <w:rFonts w:ascii="Arial" w:hAnsi="Arial"/>
          <w:color w:val="000000"/>
        </w:rPr>
      </w:pPr>
      <w:r>
        <w:rPr>
          <w:rFonts w:ascii="Arial" w:hAnsi="Arial"/>
          <w:color w:val="000000"/>
        </w:rPr>
        <w:t>Leads to food shortages</w:t>
      </w:r>
    </w:p>
    <w:p>
      <w:pPr>
        <w:numPr>
          <w:ilvl w:val="0"/>
          <w:numId w:val="201"/>
        </w:numPr>
        <w:rPr>
          <w:rFonts w:ascii="Arial" w:hAnsi="Arial"/>
          <w:color w:val="000000"/>
        </w:rPr>
      </w:pPr>
      <w:r>
        <w:rPr>
          <w:rFonts w:ascii="Arial" w:hAnsi="Arial"/>
          <w:color w:val="000000"/>
        </w:rPr>
        <w:t>Leads to land fragmentation and this decreases agricultural production</w:t>
      </w:r>
    </w:p>
    <w:p>
      <w:pPr>
        <w:numPr>
          <w:ilvl w:val="0"/>
          <w:numId w:val="201"/>
        </w:numPr>
        <w:rPr>
          <w:rFonts w:ascii="Arial" w:hAnsi="Arial"/>
          <w:color w:val="000000"/>
        </w:rPr>
      </w:pPr>
      <w:r>
        <w:rPr>
          <w:rFonts w:ascii="Arial" w:hAnsi="Arial"/>
          <w:color w:val="000000"/>
        </w:rPr>
        <w:t>Leads to high rates of crime</w:t>
      </w:r>
    </w:p>
    <w:p>
      <w:pPr>
        <w:rPr>
          <w:rFonts w:ascii="Arial" w:hAnsi="Arial"/>
          <w:color w:val="000000"/>
        </w:rPr>
      </w:pPr>
    </w:p>
    <w:p>
      <w:pPr>
        <w:rPr>
          <w:rFonts w:ascii="Arial" w:hAnsi="Arial"/>
          <w:color w:val="000000"/>
        </w:rPr>
      </w:pPr>
      <w:r>
        <w:rPr>
          <w:rFonts w:ascii="Arial" w:hAnsi="Arial"/>
          <w:color w:val="000000"/>
        </w:rPr>
        <w:t xml:space="preserve">5. </w:t>
        <w:tab/>
        <w:t xml:space="preserve">a) It is the fertility achieved after the abstinence that is continued, when the initial </w:t>
      </w:r>
    </w:p>
    <w:p>
      <w:pPr>
        <w:rPr>
          <w:rFonts w:ascii="Arial" w:hAnsi="Arial"/>
          <w:color w:val="000000"/>
        </w:rPr>
      </w:pPr>
      <w:r>
        <w:rPr>
          <w:rFonts w:ascii="Arial" w:hAnsi="Arial"/>
          <w:color w:val="000000"/>
        </w:rPr>
        <w:t xml:space="preserve">               fertility  was  broken. </w:t>
        <w:tab/>
        <w:tab/>
        <w:tab/>
        <w:tab/>
        <w:tab/>
        <w:tab/>
        <w:tab/>
        <w:tab/>
        <w:tab/>
      </w:r>
    </w:p>
    <w:p>
      <w:pPr>
        <w:rPr>
          <w:rFonts w:ascii="Arial" w:hAnsi="Arial"/>
          <w:color w:val="000000"/>
        </w:rPr>
      </w:pPr>
      <w:r>
        <w:rPr>
          <w:rFonts w:ascii="Arial" w:hAnsi="Arial"/>
          <w:color w:val="000000"/>
        </w:rPr>
        <w:t xml:space="preserve">         b i)   -  Natural calamities</w:t>
        <w:tab/>
        <w:tab/>
        <w:tab/>
        <w:tab/>
        <w:tab/>
        <w:tab/>
        <w:tab/>
        <w:tab/>
        <w:tab/>
      </w:r>
    </w:p>
    <w:p>
      <w:pPr>
        <w:ind w:firstLine="720"/>
        <w:rPr>
          <w:rFonts w:ascii="Arial" w:hAnsi="Arial"/>
          <w:color w:val="000000"/>
        </w:rPr>
      </w:pPr>
      <w:r>
        <w:rPr>
          <w:rFonts w:ascii="Arial" w:hAnsi="Arial"/>
          <w:color w:val="000000"/>
        </w:rPr>
        <w:t xml:space="preserve">- Low nutritional standards/famine /lack of food </w:t>
      </w:r>
    </w:p>
    <w:p>
      <w:pPr>
        <w:ind w:firstLine="720"/>
        <w:rPr>
          <w:rFonts w:ascii="Arial" w:hAnsi="Arial"/>
          <w:color w:val="000000"/>
        </w:rPr>
      </w:pPr>
      <w:r>
        <w:rPr>
          <w:rFonts w:ascii="Arial" w:hAnsi="Arial"/>
          <w:color w:val="000000"/>
        </w:rPr>
        <w:t>- Conflicts</w:t>
      </w:r>
    </w:p>
    <w:p>
      <w:pPr>
        <w:tabs>
          <w:tab w:val="left" w:pos="3045" w:leader="none"/>
        </w:tabs>
        <w:rPr>
          <w:rFonts w:ascii="Arial" w:hAnsi="Arial"/>
          <w:color w:val="000000"/>
        </w:rPr>
      </w:pPr>
      <w:r>
        <w:rPr>
          <w:rFonts w:ascii="Arial" w:hAnsi="Arial"/>
          <w:color w:val="000000"/>
        </w:rPr>
        <w:t xml:space="preserve">            - Other epidemics/diseases.</w:t>
        <w:tab/>
      </w:r>
    </w:p>
    <w:p>
      <w:pPr>
        <w:tabs>
          <w:tab w:val="left" w:pos="3045" w:leader="none"/>
        </w:tabs>
        <w:rPr>
          <w:rFonts w:ascii="Arial" w:hAnsi="Arial"/>
          <w:color w:val="000000"/>
        </w:rPr>
      </w:pPr>
      <w:r>
        <w:rPr>
          <w:rFonts w:ascii="Arial" w:hAnsi="Arial"/>
          <w:color w:val="000000"/>
        </w:rPr>
        <w:t xml:space="preserve">            - Inadequate/poor medical facilities</w:t>
      </w:r>
    </w:p>
    <w:p>
      <w:pPr>
        <w:rPr>
          <w:rFonts w:ascii="Arial" w:hAnsi="Arial"/>
          <w:color w:val="000000"/>
        </w:rPr>
      </w:pPr>
      <w:r>
        <w:rPr>
          <w:rFonts w:ascii="Arial" w:hAnsi="Arial"/>
          <w:color w:val="000000"/>
        </w:rPr>
        <w:t xml:space="preserve">            - Road carriage.</w:t>
        <w:tab/>
        <w:tab/>
      </w:r>
    </w:p>
    <w:p>
      <w:pPr>
        <w:rPr>
          <w:rFonts w:ascii="Arial" w:hAnsi="Arial"/>
          <w:color w:val="000000"/>
        </w:rPr>
      </w:pPr>
      <w:r>
        <w:rPr>
          <w:rFonts w:ascii="Arial" w:hAnsi="Arial"/>
          <w:color w:val="000000"/>
        </w:rPr>
        <w:t xml:space="preserve">        ii)   - The sickness leads to absenteeism from work/reduced productivity. </w:t>
        <w:tab/>
        <w:tab/>
        <w:tab/>
      </w:r>
    </w:p>
    <w:p>
      <w:pPr>
        <w:tabs>
          <w:tab w:val="left" w:pos="3045" w:leader="none"/>
        </w:tabs>
        <w:ind w:left="360"/>
        <w:rPr>
          <w:rFonts w:ascii="Arial" w:hAnsi="Arial"/>
          <w:color w:val="000000"/>
        </w:rPr>
      </w:pPr>
      <w:r>
        <w:rPr>
          <w:rFonts w:ascii="Arial" w:hAnsi="Arial"/>
          <w:color w:val="000000"/>
        </w:rPr>
        <w:t xml:space="preserve">              - Money spent in treating the sick could be used for other economic activities.</w:t>
      </w:r>
    </w:p>
    <w:p>
      <w:pPr>
        <w:tabs>
          <w:tab w:val="left" w:pos="3045" w:leader="none"/>
        </w:tabs>
        <w:ind w:left="360"/>
        <w:rPr>
          <w:rFonts w:ascii="Arial" w:hAnsi="Arial"/>
          <w:color w:val="000000"/>
        </w:rPr>
      </w:pPr>
      <w:r>
        <w:rPr>
          <w:rFonts w:ascii="Arial" w:hAnsi="Arial"/>
          <w:color w:val="000000"/>
        </w:rPr>
        <w:t xml:space="preserve">              - Deaths resulting from the disease lead to loss of economically productive </w:t>
      </w:r>
    </w:p>
    <w:p>
      <w:pPr>
        <w:tabs>
          <w:tab w:val="left" w:pos="3045" w:leader="none"/>
        </w:tabs>
        <w:ind w:left="360"/>
        <w:rPr>
          <w:rFonts w:ascii="Arial" w:hAnsi="Arial"/>
          <w:color w:val="000000"/>
        </w:rPr>
      </w:pPr>
      <w:r>
        <w:rPr>
          <w:rFonts w:ascii="Arial" w:hAnsi="Arial"/>
          <w:color w:val="000000"/>
        </w:rPr>
        <w:t xml:space="preserve">                  population.</w:t>
      </w:r>
    </w:p>
    <w:p>
      <w:pPr>
        <w:rPr>
          <w:rFonts w:ascii="Arial" w:hAnsi="Arial"/>
          <w:color w:val="000000"/>
        </w:rPr>
      </w:pPr>
      <w:r>
        <w:rPr>
          <w:rFonts w:ascii="Arial" w:hAnsi="Arial"/>
          <w:color w:val="000000"/>
        </w:rPr>
        <w:t xml:space="preserve">                    - Care-takers at family level use moral time caring for the sick/orphans instead of </w:t>
      </w:r>
    </w:p>
    <w:p>
      <w:pPr>
        <w:rPr>
          <w:rFonts w:ascii="Arial" w:hAnsi="Arial"/>
          <w:color w:val="000000"/>
          <w:u w:val="single"/>
        </w:rPr>
      </w:pPr>
      <w:r>
        <w:rPr>
          <w:rFonts w:ascii="Arial" w:hAnsi="Arial"/>
          <w:color w:val="000000"/>
        </w:rPr>
        <w:t xml:space="preserve">                      engaging in economic activities/high dependency ratio.</w:t>
      </w:r>
    </w:p>
    <w:p>
      <w:pPr>
        <w:rPr>
          <w:rFonts w:ascii="Arial" w:hAnsi="Arial"/>
          <w:color w:val="000000"/>
        </w:rPr>
      </w:pPr>
      <w:r>
        <w:rPr>
          <w:rFonts w:ascii="Arial" w:hAnsi="Arial"/>
          <w:color w:val="000000"/>
        </w:rPr>
        <w:t xml:space="preserve">c )      - Production of similar goods</w:t>
        <w:tab/>
        <w:tab/>
        <w:tab/>
        <w:tab/>
        <w:tab/>
        <w:tab/>
        <w:tab/>
        <w:tab/>
      </w:r>
    </w:p>
    <w:p>
      <w:pPr>
        <w:ind w:firstLine="660" w:left="780"/>
        <w:rPr>
          <w:rFonts w:ascii="Arial" w:hAnsi="Arial"/>
          <w:color w:val="000000"/>
        </w:rPr>
      </w:pPr>
      <w:r>
        <w:rPr>
          <w:rFonts w:ascii="Arial" w:hAnsi="Arial"/>
          <w:color w:val="000000"/>
        </w:rPr>
        <w:t xml:space="preserve">- Failure to remit annual subscriptions by members </w:t>
      </w:r>
    </w:p>
    <w:p>
      <w:pPr>
        <w:ind w:firstLine="660" w:left="780"/>
        <w:rPr>
          <w:rFonts w:ascii="Arial" w:hAnsi="Arial"/>
          <w:color w:val="000000"/>
        </w:rPr>
      </w:pPr>
      <w:r>
        <w:rPr>
          <w:rFonts w:ascii="Arial" w:hAnsi="Arial"/>
          <w:color w:val="000000"/>
        </w:rPr>
        <w:t>- Different levels of industrialization</w:t>
      </w:r>
    </w:p>
    <w:p>
      <w:pPr>
        <w:ind w:firstLine="660" w:left="780"/>
        <w:rPr>
          <w:rFonts w:ascii="Arial" w:hAnsi="Arial"/>
          <w:color w:val="000000"/>
        </w:rPr>
      </w:pPr>
      <w:r>
        <w:rPr>
          <w:rFonts w:ascii="Arial" w:hAnsi="Arial"/>
          <w:color w:val="000000"/>
        </w:rPr>
        <w:t>- Poverty among the population in the regions</w:t>
      </w:r>
    </w:p>
    <w:p>
      <w:pPr>
        <w:ind w:firstLine="660" w:left="780"/>
        <w:rPr>
          <w:rFonts w:ascii="Arial" w:hAnsi="Arial"/>
          <w:color w:val="000000"/>
        </w:rPr>
      </w:pPr>
      <w:r>
        <w:rPr>
          <w:rFonts w:ascii="Arial" w:hAnsi="Arial"/>
          <w:color w:val="000000"/>
        </w:rPr>
        <w:t>- Poor transport and communication linkages</w:t>
      </w:r>
    </w:p>
    <w:p>
      <w:pPr>
        <w:ind w:firstLine="660" w:left="780"/>
        <w:rPr>
          <w:rFonts w:ascii="Arial" w:hAnsi="Arial"/>
          <w:color w:val="000000"/>
        </w:rPr>
      </w:pPr>
      <w:r>
        <w:rPr>
          <w:rFonts w:ascii="Arial" w:hAnsi="Arial"/>
          <w:color w:val="000000"/>
        </w:rPr>
        <w:t>- Desire to [protect local industries by member countries</w:t>
      </w:r>
    </w:p>
    <w:p>
      <w:pPr>
        <w:ind w:firstLine="660" w:left="780"/>
        <w:rPr>
          <w:rFonts w:ascii="Arial" w:hAnsi="Arial"/>
          <w:color w:val="000000"/>
        </w:rPr>
      </w:pPr>
      <w:r>
        <w:rPr>
          <w:rFonts w:ascii="Arial" w:hAnsi="Arial"/>
          <w:color w:val="000000"/>
        </w:rPr>
        <w:t>- Lack of common currency</w:t>
      </w:r>
    </w:p>
    <w:p>
      <w:pPr>
        <w:rPr>
          <w:rFonts w:ascii="Arial" w:hAnsi="Arial"/>
          <w:color w:val="000000"/>
        </w:rPr>
      </w:pPr>
    </w:p>
    <w:p>
      <w:pPr>
        <w:rPr>
          <w:rFonts w:ascii="Arial" w:hAnsi="Arial"/>
          <w:color w:val="000000"/>
        </w:rPr>
      </w:pPr>
      <w:r>
        <w:rPr>
          <w:rFonts w:ascii="Arial" w:hAnsi="Arial"/>
          <w:color w:val="000000"/>
        </w:rPr>
        <w:t>6.</w:t>
        <w:tab/>
        <w:t xml:space="preserve"> a i) Is the number of unresourceful people between zero to fourteen years and above </w:t>
      </w:r>
    </w:p>
    <w:p>
      <w:pPr>
        <w:rPr>
          <w:rFonts w:ascii="Arial" w:hAnsi="Arial"/>
          <w:color w:val="000000"/>
        </w:rPr>
      </w:pPr>
      <w:r>
        <w:rPr>
          <w:rFonts w:ascii="Arial" w:hAnsi="Arial"/>
          <w:color w:val="000000"/>
        </w:rPr>
        <w:t xml:space="preserve">                    sixty  five years per every 1000 resourceful people </w:t>
        <w:tab/>
        <w:tab/>
        <w:tab/>
        <w:tab/>
        <w:tab/>
      </w:r>
    </w:p>
    <w:p>
      <w:pPr>
        <w:rPr>
          <w:rFonts w:ascii="Arial" w:hAnsi="Arial"/>
          <w:color w:val="000000"/>
        </w:rPr>
      </w:pPr>
      <w:r>
        <w:rPr>
          <w:rFonts w:ascii="Arial" w:hAnsi="Arial"/>
          <w:color w:val="000000"/>
        </w:rPr>
        <w:t xml:space="preserve">           ii) - High birth rate</w:t>
        <w:tab/>
        <w:tab/>
        <w:tab/>
        <w:tab/>
        <w:tab/>
        <w:tab/>
        <w:tab/>
        <w:tab/>
        <w:tab/>
        <w:tab/>
      </w:r>
    </w:p>
    <w:p>
      <w:pPr>
        <w:ind w:left="840"/>
        <w:rPr>
          <w:rFonts w:ascii="Arial" w:hAnsi="Arial"/>
          <w:color w:val="000000"/>
        </w:rPr>
      </w:pPr>
      <w:r>
        <w:rPr>
          <w:rFonts w:ascii="Arial" w:hAnsi="Arial"/>
          <w:color w:val="000000"/>
        </w:rPr>
        <w:t xml:space="preserve">- Low death rate </w:t>
      </w:r>
    </w:p>
    <w:p>
      <w:pPr>
        <w:ind w:left="840"/>
        <w:rPr>
          <w:rFonts w:ascii="Arial" w:hAnsi="Arial"/>
          <w:color w:val="000000"/>
        </w:rPr>
      </w:pPr>
      <w:r>
        <w:rPr>
          <w:rFonts w:ascii="Arial" w:hAnsi="Arial"/>
          <w:color w:val="000000"/>
        </w:rPr>
        <w:t>- Scarcity of employment opportunities</w:t>
      </w:r>
    </w:p>
    <w:p>
      <w:pPr>
        <w:rPr>
          <w:rFonts w:ascii="Arial" w:hAnsi="Arial"/>
          <w:color w:val="000000"/>
        </w:rPr>
      </w:pPr>
      <w:r>
        <w:rPr>
          <w:rFonts w:ascii="Arial" w:hAnsi="Arial"/>
          <w:color w:val="000000"/>
        </w:rPr>
        <w:t xml:space="preserve">        (b)   i) -Presence of large towns e.g. Kisumu</w:t>
        <w:tab/>
        <w:tab/>
        <w:tab/>
        <w:tab/>
        <w:tab/>
        <w:tab/>
        <w:tab/>
      </w:r>
    </w:p>
    <w:p>
      <w:pPr>
        <w:ind w:left="720"/>
        <w:rPr>
          <w:rFonts w:ascii="Arial" w:hAnsi="Arial"/>
          <w:color w:val="000000"/>
        </w:rPr>
      </w:pPr>
      <w:r>
        <w:rPr>
          <w:rFonts w:ascii="Arial" w:hAnsi="Arial"/>
          <w:color w:val="000000"/>
        </w:rPr>
        <w:t>-High rainfall</w:t>
      </w:r>
    </w:p>
    <w:p>
      <w:pPr>
        <w:ind w:left="720"/>
        <w:rPr>
          <w:rFonts w:ascii="Arial" w:hAnsi="Arial"/>
          <w:color w:val="000000"/>
        </w:rPr>
      </w:pPr>
      <w:r>
        <w:rPr>
          <w:rFonts w:ascii="Arial" w:hAnsi="Arial"/>
          <w:color w:val="000000"/>
        </w:rPr>
        <w:t>-Fertile land</w:t>
      </w:r>
    </w:p>
    <w:p>
      <w:pPr>
        <w:ind w:left="720"/>
        <w:rPr>
          <w:rFonts w:ascii="Arial" w:hAnsi="Arial"/>
          <w:color w:val="000000"/>
        </w:rPr>
      </w:pPr>
      <w:r>
        <w:rPr>
          <w:rFonts w:ascii="Arial" w:hAnsi="Arial"/>
          <w:color w:val="000000"/>
        </w:rPr>
        <w:t>-High fertility rate</w:t>
      </w:r>
    </w:p>
    <w:p>
      <w:pPr>
        <w:rPr>
          <w:rFonts w:ascii="Arial" w:hAnsi="Arial"/>
          <w:color w:val="000000"/>
        </w:rPr>
      </w:pPr>
      <w:r>
        <w:rPr>
          <w:rFonts w:ascii="Arial" w:hAnsi="Arial"/>
          <w:color w:val="000000"/>
        </w:rPr>
        <w:tab/>
        <w:t xml:space="preserve">           ii) - High employment rate</w:t>
        <w:tab/>
        <w:tab/>
        <w:tab/>
        <w:tab/>
        <w:tab/>
        <w:tab/>
        <w:tab/>
        <w:tab/>
        <w:tab/>
      </w:r>
    </w:p>
    <w:p>
      <w:pPr>
        <w:ind w:left="720"/>
        <w:rPr>
          <w:rFonts w:ascii="Arial" w:hAnsi="Arial"/>
          <w:color w:val="000000"/>
        </w:rPr>
      </w:pPr>
      <w:r>
        <w:rPr>
          <w:rFonts w:ascii="Arial" w:hAnsi="Arial"/>
          <w:color w:val="000000"/>
        </w:rPr>
        <w:t xml:space="preserve">  - Pressure on social amenities e.g. schools</w:t>
      </w:r>
    </w:p>
    <w:p>
      <w:pPr>
        <w:ind w:left="720"/>
        <w:rPr>
          <w:rFonts w:ascii="Arial" w:hAnsi="Arial"/>
          <w:color w:val="000000"/>
        </w:rPr>
      </w:pPr>
      <w:r>
        <w:rPr>
          <w:rFonts w:ascii="Arial" w:hAnsi="Arial"/>
          <w:color w:val="000000"/>
        </w:rPr>
        <w:t xml:space="preserve">  - Rural- urban migration hence overcrowdings</w:t>
      </w:r>
    </w:p>
    <w:p>
      <w:pPr>
        <w:ind w:left="720"/>
        <w:rPr>
          <w:rFonts w:ascii="Arial" w:hAnsi="Arial"/>
          <w:color w:val="000000"/>
        </w:rPr>
      </w:pPr>
      <w:r>
        <w:rPr>
          <w:rFonts w:ascii="Arial" w:hAnsi="Arial"/>
          <w:color w:val="000000"/>
        </w:rPr>
        <w:t xml:space="preserve"> - Too many dependants</w:t>
      </w:r>
    </w:p>
    <w:p>
      <w:pPr>
        <w:ind w:left="720"/>
        <w:rPr>
          <w:rFonts w:ascii="Arial" w:hAnsi="Arial"/>
          <w:color w:val="000000"/>
        </w:rPr>
      </w:pPr>
      <w:r>
        <w:rPr>
          <w:rFonts w:ascii="Arial" w:hAnsi="Arial"/>
          <w:color w:val="000000"/>
        </w:rPr>
        <w:t>- Pressure on land</w:t>
      </w:r>
    </w:p>
    <w:p>
      <w:pPr>
        <w:ind w:left="720"/>
        <w:rPr>
          <w:rFonts w:ascii="Arial" w:hAnsi="Arial"/>
          <w:color w:val="000000"/>
        </w:rPr>
      </w:pPr>
      <w:r>
        <w:rPr>
          <w:rFonts w:ascii="Arial" w:hAnsi="Arial"/>
          <w:color w:val="000000"/>
        </w:rPr>
        <w:t>- Food shortages</w:t>
      </w:r>
    </w:p>
    <w:p>
      <w:pPr>
        <w:rPr>
          <w:rFonts w:ascii="Arial" w:hAnsi="Arial"/>
          <w:color w:val="000000"/>
        </w:rPr>
      </w:pPr>
      <w:r>
        <w:rPr>
          <w:rFonts w:ascii="Arial" w:hAnsi="Arial"/>
          <w:color w:val="000000"/>
        </w:rPr>
        <w:t xml:space="preserve">         . c)- Acceptance of family planning methods</w:t>
        <w:tab/>
        <w:tab/>
        <w:tab/>
        <w:tab/>
        <w:tab/>
        <w:tab/>
        <w:tab/>
      </w:r>
    </w:p>
    <w:p>
      <w:pPr>
        <w:ind w:left="720"/>
        <w:rPr>
          <w:rFonts w:ascii="Arial" w:hAnsi="Arial"/>
          <w:color w:val="000000"/>
        </w:rPr>
      </w:pPr>
      <w:r>
        <w:rPr>
          <w:rFonts w:ascii="Arial" w:hAnsi="Arial"/>
          <w:color w:val="000000"/>
        </w:rPr>
        <w:t>-Career advancement among Swedish women</w:t>
      </w:r>
    </w:p>
    <w:p>
      <w:pPr>
        <w:ind w:left="720"/>
        <w:rPr>
          <w:rFonts w:ascii="Arial" w:hAnsi="Arial"/>
          <w:color w:val="000000"/>
        </w:rPr>
      </w:pPr>
      <w:r>
        <w:rPr>
          <w:rFonts w:ascii="Arial" w:hAnsi="Arial"/>
          <w:color w:val="000000"/>
        </w:rPr>
        <w:t>-Decrease in infant mortality</w:t>
      </w:r>
    </w:p>
    <w:p>
      <w:pPr>
        <w:ind w:left="720"/>
        <w:rPr>
          <w:rFonts w:ascii="Arial" w:hAnsi="Arial"/>
          <w:color w:val="000000"/>
        </w:rPr>
      </w:pPr>
      <w:r>
        <w:rPr>
          <w:rFonts w:ascii="Arial" w:hAnsi="Arial"/>
          <w:color w:val="000000"/>
        </w:rPr>
        <w:t xml:space="preserve">-Advanced living standards that ensure only a small family can be catered for </w:t>
      </w:r>
    </w:p>
    <w:p>
      <w:pPr>
        <w:rPr>
          <w:rFonts w:ascii="Arial" w:hAnsi="Arial"/>
          <w:color w:val="000000"/>
        </w:rPr>
      </w:pPr>
      <w:r>
        <w:rPr>
          <w:rFonts w:ascii="Arial" w:hAnsi="Arial"/>
          <w:color w:val="000000"/>
        </w:rPr>
        <w:t>7.</w:t>
        <w:tab/>
        <w:t xml:space="preserve">a) Is the enumeration of the people in a given area and the compilation of demographic, </w:t>
      </w:r>
    </w:p>
    <w:p>
      <w:pPr>
        <w:rPr>
          <w:rFonts w:ascii="Arial" w:hAnsi="Arial"/>
          <w:color w:val="000000"/>
        </w:rPr>
      </w:pPr>
      <w:r>
        <w:rPr>
          <w:rFonts w:ascii="Arial" w:hAnsi="Arial"/>
          <w:color w:val="000000"/>
        </w:rPr>
        <w:t xml:space="preserve">                social and economic information of the population being enumerated at a given time</w:t>
        <w:tab/>
      </w:r>
    </w:p>
    <w:p>
      <w:pPr>
        <w:rPr>
          <w:rFonts w:ascii="Arial" w:hAnsi="Arial"/>
          <w:color w:val="000000"/>
        </w:rPr>
      </w:pPr>
      <w:r>
        <w:rPr>
          <w:rFonts w:ascii="Arial" w:hAnsi="Arial"/>
          <w:color w:val="000000"/>
        </w:rPr>
        <w:t xml:space="preserve">          b) - To determine the composition of the population</w:t>
        <w:tab/>
        <w:tab/>
        <w:tab/>
        <w:tab/>
        <w:tab/>
      </w:r>
    </w:p>
    <w:p>
      <w:pPr>
        <w:rPr>
          <w:rFonts w:ascii="Arial" w:hAnsi="Arial"/>
          <w:color w:val="000000"/>
        </w:rPr>
      </w:pPr>
      <w:r>
        <w:rPr>
          <w:rFonts w:ascii="Arial" w:hAnsi="Arial"/>
          <w:color w:val="000000"/>
        </w:rPr>
        <w:t xml:space="preserve">                - To know the trends and levels of mortality and fertility </w:t>
      </w:r>
    </w:p>
    <w:p>
      <w:pPr>
        <w:ind w:left="720"/>
        <w:rPr>
          <w:rFonts w:ascii="Arial" w:hAnsi="Arial"/>
          <w:color w:val="000000"/>
        </w:rPr>
      </w:pPr>
      <w:r>
        <w:rPr>
          <w:rFonts w:ascii="Arial" w:hAnsi="Arial"/>
          <w:color w:val="000000"/>
        </w:rPr>
        <w:t xml:space="preserve">    - To plan for provision of basic facilities</w:t>
      </w:r>
    </w:p>
    <w:p>
      <w:pPr>
        <w:ind w:left="720"/>
        <w:rPr>
          <w:rFonts w:ascii="Arial" w:hAnsi="Arial"/>
          <w:color w:val="000000"/>
        </w:rPr>
      </w:pPr>
      <w:r>
        <w:rPr>
          <w:rFonts w:ascii="Arial" w:hAnsi="Arial"/>
          <w:color w:val="000000"/>
        </w:rPr>
        <w:t xml:space="preserve">    - To aid in creating new administrative units</w:t>
      </w:r>
    </w:p>
    <w:p>
      <w:pPr>
        <w:ind w:left="720"/>
        <w:rPr>
          <w:rFonts w:ascii="Arial" w:hAnsi="Arial"/>
          <w:color w:val="000000"/>
        </w:rPr>
      </w:pPr>
      <w:r>
        <w:rPr>
          <w:rFonts w:ascii="Arial" w:hAnsi="Arial"/>
          <w:color w:val="000000"/>
        </w:rPr>
        <w:t xml:space="preserve">    - To estimate the dependency ratio</w:t>
      </w:r>
    </w:p>
    <w:p>
      <w:pPr>
        <w:ind w:left="720"/>
        <w:rPr>
          <w:rFonts w:ascii="Arial" w:hAnsi="Arial"/>
          <w:color w:val="000000"/>
        </w:rPr>
      </w:pPr>
      <w:r>
        <w:rPr>
          <w:rFonts w:ascii="Arial" w:hAnsi="Arial"/>
          <w:color w:val="000000"/>
        </w:rPr>
        <w:t xml:space="preserve">   - To know the literacy level</w:t>
      </w:r>
    </w:p>
    <w:p>
      <w:pPr>
        <w:ind w:left="720"/>
        <w:rPr>
          <w:rFonts w:ascii="Arial" w:hAnsi="Arial"/>
          <w:color w:val="000000"/>
        </w:rPr>
      </w:pPr>
      <w:r>
        <w:rPr>
          <w:rFonts w:ascii="Arial" w:hAnsi="Arial"/>
          <w:color w:val="000000"/>
        </w:rPr>
        <w:t xml:space="preserve">   - To know labour supply and predict any unemployment problems </w:t>
      </w:r>
    </w:p>
    <w:p>
      <w:pPr>
        <w:rPr>
          <w:rFonts w:ascii="Arial" w:hAnsi="Arial"/>
          <w:color w:val="000000"/>
        </w:rPr>
      </w:pPr>
    </w:p>
    <w:p>
      <w:pPr>
        <w:rPr>
          <w:rFonts w:ascii="Arial" w:hAnsi="Arial"/>
          <w:color w:val="000000"/>
        </w:rPr>
      </w:pPr>
      <w:r>
        <w:rPr>
          <w:rFonts w:ascii="Arial" w:hAnsi="Arial"/>
          <w:color w:val="000000"/>
        </w:rPr>
        <w:t>8.</w:t>
        <w:tab/>
        <w:t xml:space="preserve"> a) -  Emigration is the movement of people out of their country and settling in another </w:t>
      </w:r>
    </w:p>
    <w:p>
      <w:pPr>
        <w:rPr>
          <w:rFonts w:ascii="Arial" w:hAnsi="Arial"/>
          <w:color w:val="000000"/>
        </w:rPr>
      </w:pPr>
      <w:r>
        <w:rPr>
          <w:rFonts w:ascii="Arial" w:hAnsi="Arial"/>
          <w:color w:val="000000"/>
        </w:rPr>
        <w:t xml:space="preserve">               while Immigration is the movement of people from another country into a country. </w:t>
        <w:tab/>
      </w:r>
    </w:p>
    <w:p>
      <w:pPr>
        <w:ind w:firstLine="720"/>
        <w:rPr>
          <w:rFonts w:ascii="Arial" w:hAnsi="Arial"/>
          <w:color w:val="000000"/>
        </w:rPr>
      </w:pPr>
      <w:r>
        <w:rPr>
          <w:rFonts w:ascii="Arial" w:hAnsi="Arial"/>
          <w:color w:val="000000"/>
        </w:rPr>
        <w:t xml:space="preserve"> b)</w:t>
        <w:tab/>
        <w:t xml:space="preserve"> - Higher dependency ration leading to low investment. </w:t>
      </w:r>
    </w:p>
    <w:p>
      <w:pPr>
        <w:ind w:firstLine="720"/>
        <w:rPr>
          <w:rFonts w:ascii="Arial" w:hAnsi="Arial"/>
          <w:color w:val="000000"/>
        </w:rPr>
      </w:pPr>
      <w:r>
        <w:rPr>
          <w:rFonts w:ascii="Arial" w:hAnsi="Arial"/>
          <w:color w:val="000000"/>
        </w:rPr>
        <w:tab/>
        <w:t xml:space="preserve">- Causes land fragmentation leading to food shortage. </w:t>
      </w:r>
    </w:p>
    <w:p>
      <w:pPr>
        <w:rPr>
          <w:rFonts w:ascii="Arial" w:hAnsi="Arial"/>
          <w:color w:val="000000"/>
        </w:rPr>
      </w:pPr>
      <w:r>
        <w:rPr>
          <w:rFonts w:ascii="Arial" w:hAnsi="Arial"/>
          <w:color w:val="000000"/>
        </w:rPr>
        <w:tab/>
        <w:t xml:space="preserve">- Shortage of water in urban centres. </w:t>
      </w:r>
    </w:p>
    <w:p>
      <w:pPr>
        <w:rPr>
          <w:rFonts w:ascii="Arial" w:hAnsi="Arial"/>
          <w:color w:val="000000"/>
        </w:rPr>
      </w:pPr>
      <w:r>
        <w:rPr>
          <w:rFonts w:ascii="Arial" w:hAnsi="Arial"/>
          <w:color w:val="000000"/>
        </w:rPr>
        <w:tab/>
        <w:t xml:space="preserve">- Leads to excessive tree felling for energy requirements and to pave way for settlement </w:t>
      </w:r>
    </w:p>
    <w:p>
      <w:pPr>
        <w:rPr>
          <w:rFonts w:ascii="Arial" w:hAnsi="Arial"/>
          <w:color w:val="000000"/>
        </w:rPr>
      </w:pPr>
      <w:r>
        <w:rPr>
          <w:rFonts w:ascii="Arial" w:hAnsi="Arial"/>
          <w:color w:val="000000"/>
        </w:rPr>
        <w:t xml:space="preserve">             and   agriculture. </w:t>
      </w:r>
    </w:p>
    <w:p>
      <w:pPr>
        <w:ind w:firstLine="720"/>
        <w:rPr>
          <w:rFonts w:ascii="Arial" w:hAnsi="Arial"/>
          <w:color w:val="000000"/>
        </w:rPr>
      </w:pPr>
      <w:r>
        <w:rPr>
          <w:rFonts w:ascii="Arial" w:hAnsi="Arial"/>
          <w:color w:val="000000"/>
        </w:rPr>
        <w:t xml:space="preserve">- Congestion of social facilities such as schools and hospitals. </w:t>
      </w:r>
    </w:p>
    <w:p>
      <w:pPr>
        <w:tabs>
          <w:tab w:val="left" w:pos="2235" w:leader="none"/>
          <w:tab w:val="left" w:pos="9360" w:leader="dot"/>
        </w:tabs>
        <w:ind w:left="720"/>
        <w:rPr>
          <w:rFonts w:ascii="Arial" w:hAnsi="Arial"/>
          <w:color w:val="000000"/>
        </w:rPr>
      </w:pPr>
      <w:r>
        <w:rPr>
          <w:rFonts w:ascii="Arial" w:hAnsi="Arial"/>
          <w:color w:val="000000"/>
        </w:rPr>
        <w:t xml:space="preserve">- Leads to increased unemployment. </w:t>
      </w:r>
    </w:p>
    <w:p>
      <w:pPr>
        <w:rPr>
          <w:rFonts w:ascii="Arial" w:hAnsi="Arial"/>
          <w:color w:val="000000"/>
        </w:rPr>
      </w:pPr>
    </w:p>
    <w:p>
      <w:pPr>
        <w:rPr>
          <w:rFonts w:ascii="Arial" w:hAnsi="Arial"/>
          <w:color w:val="000000"/>
        </w:rPr>
      </w:pPr>
      <w:r>
        <w:rPr>
          <w:rFonts w:ascii="Arial" w:hAnsi="Arial"/>
          <w:color w:val="000000"/>
        </w:rPr>
        <w:t xml:space="preserve">9. </w:t>
        <w:tab/>
        <w:t>a) Population explosion is the abnormal increase in people in a region, thereby</w:t>
      </w:r>
    </w:p>
    <w:p>
      <w:pPr>
        <w:rPr>
          <w:rFonts w:ascii="Arial" w:hAnsi="Arial"/>
          <w:color w:val="000000"/>
        </w:rPr>
      </w:pPr>
      <w:r>
        <w:rPr>
          <w:rFonts w:ascii="Arial" w:hAnsi="Arial"/>
          <w:color w:val="000000"/>
        </w:rPr>
        <w:t xml:space="preserve">                overstretching  the available resources</w:t>
        <w:tab/>
        <w:tab/>
        <w:tab/>
        <w:tab/>
        <w:tab/>
        <w:tab/>
        <w:tab/>
      </w:r>
    </w:p>
    <w:p>
      <w:pPr>
        <w:ind w:firstLine="720"/>
        <w:rPr>
          <w:rFonts w:ascii="Arial" w:hAnsi="Arial"/>
          <w:color w:val="000000"/>
        </w:rPr>
      </w:pPr>
      <w:r>
        <w:rPr>
          <w:rFonts w:ascii="Arial" w:hAnsi="Arial"/>
          <w:color w:val="000000"/>
        </w:rPr>
        <w:t xml:space="preserve">b)     - To determine the composition of the population</w:t>
        <w:tab/>
        <w:tab/>
        <w:tab/>
        <w:tab/>
        <w:tab/>
      </w:r>
    </w:p>
    <w:p>
      <w:pPr>
        <w:numPr>
          <w:ilvl w:val="0"/>
          <w:numId w:val="262"/>
        </w:numPr>
        <w:tabs>
          <w:tab w:val="clear" w:pos="1080" w:leader="none"/>
          <w:tab w:val="left" w:pos="1440" w:leader="none"/>
        </w:tabs>
        <w:ind w:left="1440"/>
        <w:rPr>
          <w:rFonts w:ascii="Arial" w:hAnsi="Arial"/>
          <w:color w:val="000000"/>
        </w:rPr>
      </w:pPr>
      <w:r>
        <w:rPr>
          <w:rFonts w:ascii="Arial" w:hAnsi="Arial"/>
          <w:color w:val="000000"/>
        </w:rPr>
        <w:t>To know the trends and levels of mortality and fertility</w:t>
      </w:r>
    </w:p>
    <w:p>
      <w:pPr>
        <w:numPr>
          <w:ilvl w:val="0"/>
          <w:numId w:val="262"/>
        </w:numPr>
        <w:tabs>
          <w:tab w:val="clear" w:pos="1080" w:leader="none"/>
          <w:tab w:val="left" w:pos="1440" w:leader="none"/>
        </w:tabs>
        <w:ind w:left="1440"/>
        <w:rPr>
          <w:rFonts w:ascii="Arial" w:hAnsi="Arial"/>
          <w:color w:val="000000"/>
        </w:rPr>
      </w:pPr>
      <w:r>
        <w:rPr>
          <w:rFonts w:ascii="Arial" w:hAnsi="Arial"/>
          <w:color w:val="000000"/>
        </w:rPr>
        <w:t>To plan for provision of basic facilities</w:t>
      </w:r>
    </w:p>
    <w:p>
      <w:pPr>
        <w:numPr>
          <w:ilvl w:val="0"/>
          <w:numId w:val="262"/>
        </w:numPr>
        <w:tabs>
          <w:tab w:val="clear" w:pos="1080" w:leader="none"/>
          <w:tab w:val="left" w:pos="1440" w:leader="none"/>
        </w:tabs>
        <w:ind w:left="1440"/>
        <w:rPr>
          <w:rFonts w:ascii="Arial" w:hAnsi="Arial"/>
          <w:color w:val="000000"/>
        </w:rPr>
      </w:pPr>
      <w:r>
        <w:rPr>
          <w:rFonts w:ascii="Arial" w:hAnsi="Arial"/>
          <w:color w:val="000000"/>
        </w:rPr>
        <w:t>To aid in making decisions regarding regarding the creation of new administrative</w:t>
      </w:r>
    </w:p>
    <w:p>
      <w:pPr>
        <w:numPr>
          <w:ilvl w:val="0"/>
          <w:numId w:val="262"/>
        </w:numPr>
        <w:tabs>
          <w:tab w:val="clear" w:pos="1080" w:leader="none"/>
          <w:tab w:val="left" w:pos="1440" w:leader="none"/>
        </w:tabs>
        <w:ind w:left="1440"/>
        <w:rPr>
          <w:rFonts w:ascii="Arial" w:hAnsi="Arial"/>
          <w:color w:val="000000"/>
        </w:rPr>
      </w:pPr>
      <w:r>
        <w:rPr>
          <w:rFonts w:ascii="Arial" w:hAnsi="Arial"/>
          <w:color w:val="000000"/>
        </w:rPr>
        <w:t>To estimate dependency ratio</w:t>
      </w:r>
    </w:p>
    <w:p>
      <w:pPr>
        <w:numPr>
          <w:ilvl w:val="0"/>
          <w:numId w:val="262"/>
        </w:numPr>
        <w:tabs>
          <w:tab w:val="clear" w:pos="1080" w:leader="none"/>
          <w:tab w:val="left" w:pos="1440" w:leader="none"/>
        </w:tabs>
        <w:ind w:left="1440"/>
        <w:rPr>
          <w:rFonts w:ascii="Arial" w:hAnsi="Arial"/>
          <w:color w:val="000000"/>
        </w:rPr>
      </w:pPr>
      <w:r>
        <w:rPr>
          <w:rFonts w:ascii="Arial" w:hAnsi="Arial"/>
          <w:color w:val="000000"/>
        </w:rPr>
        <w:t>To know the literacy level</w:t>
      </w:r>
    </w:p>
    <w:p>
      <w:pPr>
        <w:numPr>
          <w:ilvl w:val="0"/>
          <w:numId w:val="262"/>
        </w:numPr>
        <w:tabs>
          <w:tab w:val="clear" w:pos="1080" w:leader="none"/>
          <w:tab w:val="left" w:pos="1440" w:leader="none"/>
        </w:tabs>
        <w:ind w:left="1440"/>
        <w:rPr>
          <w:rFonts w:ascii="Arial" w:hAnsi="Arial"/>
          <w:color w:val="000000"/>
        </w:rPr>
      </w:pPr>
      <w:r>
        <w:rPr>
          <w:rFonts w:ascii="Arial" w:hAnsi="Arial"/>
          <w:color w:val="000000"/>
        </w:rPr>
        <w:t>To know labour supply and predict any unemployment problems</w:t>
        <w:tab/>
      </w:r>
    </w:p>
    <w:p>
      <w:pPr>
        <w:rPr>
          <w:rFonts w:ascii="Arial" w:hAnsi="Arial"/>
          <w:color w:val="000000"/>
        </w:rPr>
      </w:pPr>
      <w:r>
        <w:rPr>
          <w:rFonts w:ascii="Arial" w:hAnsi="Arial"/>
          <w:color w:val="000000"/>
        </w:rPr>
        <w:t xml:space="preserve">    . c)  - Introduction of the national family planning programme through creation of national and </w:t>
      </w:r>
    </w:p>
    <w:p>
      <w:pPr>
        <w:rPr>
          <w:rFonts w:ascii="Arial" w:hAnsi="Arial"/>
          <w:color w:val="000000"/>
        </w:rPr>
      </w:pPr>
      <w:r>
        <w:rPr>
          <w:rFonts w:ascii="Arial" w:hAnsi="Arial"/>
          <w:color w:val="000000"/>
        </w:rPr>
        <w:t xml:space="preserve">            development (NCPD) </w:t>
        <w:tab/>
        <w:tab/>
        <w:tab/>
        <w:tab/>
        <w:tab/>
        <w:tab/>
        <w:tab/>
        <w:tab/>
        <w:tab/>
      </w:r>
    </w:p>
    <w:p>
      <w:pPr>
        <w:numPr>
          <w:ilvl w:val="0"/>
          <w:numId w:val="263"/>
        </w:numPr>
        <w:rPr>
          <w:rFonts w:ascii="Arial" w:hAnsi="Arial"/>
          <w:color w:val="000000"/>
        </w:rPr>
      </w:pPr>
      <w:r>
        <w:rPr>
          <w:rFonts w:ascii="Arial" w:hAnsi="Arial"/>
          <w:color w:val="000000"/>
        </w:rPr>
        <w:t>Introduction of adult education programme to check illiteracy and teach on importance of family planning</w:t>
      </w:r>
    </w:p>
    <w:p>
      <w:pPr>
        <w:numPr>
          <w:ilvl w:val="0"/>
          <w:numId w:val="263"/>
        </w:numPr>
        <w:rPr>
          <w:rFonts w:ascii="Arial" w:hAnsi="Arial"/>
          <w:color w:val="000000"/>
        </w:rPr>
      </w:pPr>
      <w:r>
        <w:rPr>
          <w:rFonts w:ascii="Arial" w:hAnsi="Arial"/>
          <w:color w:val="000000"/>
        </w:rPr>
        <w:t>Creation of public awareness through mass media i.e. radios, TVs</w:t>
      </w:r>
    </w:p>
    <w:p>
      <w:pPr>
        <w:numPr>
          <w:ilvl w:val="0"/>
          <w:numId w:val="263"/>
        </w:numPr>
        <w:rPr>
          <w:rFonts w:ascii="Arial" w:hAnsi="Arial"/>
          <w:color w:val="000000"/>
        </w:rPr>
      </w:pPr>
      <w:r>
        <w:rPr>
          <w:rFonts w:ascii="Arial" w:hAnsi="Arial"/>
          <w:color w:val="000000"/>
        </w:rPr>
        <w:t>Encouraging men and women to opt for voluntary sterilization and discouraging early marriages through legal action and education</w:t>
      </w:r>
    </w:p>
    <w:p>
      <w:pPr>
        <w:numPr>
          <w:ilvl w:val="0"/>
          <w:numId w:val="263"/>
        </w:numPr>
        <w:rPr>
          <w:rFonts w:ascii="Arial" w:hAnsi="Arial"/>
          <w:color w:val="000000"/>
        </w:rPr>
      </w:pPr>
      <w:r>
        <w:rPr>
          <w:rFonts w:ascii="Arial" w:hAnsi="Arial"/>
          <w:color w:val="000000"/>
        </w:rPr>
        <w:t>Organizing family life seminars and public baraza’s</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rPr>
      </w:pPr>
      <w:r>
        <w:rPr>
          <w:rFonts w:ascii="Arial" w:hAnsi="Arial"/>
          <w:color w:val="000000"/>
          <w:sz w:val="28"/>
        </w:rPr>
        <w:t>24. SETTLEMENT</w:t>
      </w:r>
    </w:p>
    <w:p>
      <w:pPr>
        <w:rPr>
          <w:rFonts w:ascii="Arial" w:hAnsi="Arial"/>
          <w:color w:val="000000"/>
        </w:rPr>
      </w:pPr>
      <w:r>
        <w:rPr>
          <w:rFonts w:ascii="Arial" w:hAnsi="Arial"/>
          <w:color w:val="000000"/>
        </w:rPr>
        <w:t xml:space="preserve">1. </w:t>
        <w:tab/>
        <w:t xml:space="preserve">a) </w:t>
        <w:tab/>
        <w:t>A – Central Business District</w:t>
      </w:r>
    </w:p>
    <w:p>
      <w:pPr>
        <w:ind w:firstLine="720" w:left="720"/>
        <w:rPr>
          <w:rFonts w:ascii="Arial" w:hAnsi="Arial"/>
          <w:color w:val="000000"/>
        </w:rPr>
      </w:pPr>
      <w:r>
        <w:rPr>
          <w:rFonts w:ascii="Arial" w:hAnsi="Arial"/>
          <w:color w:val="000000"/>
        </w:rPr>
        <w:t>B – Transitional zone.</w:t>
      </w:r>
    </w:p>
    <w:p>
      <w:pPr>
        <w:ind w:firstLine="720" w:left="720"/>
        <w:rPr>
          <w:rFonts w:ascii="Arial" w:hAnsi="Arial"/>
          <w:color w:val="000000"/>
        </w:rPr>
      </w:pPr>
      <w:r>
        <w:rPr>
          <w:rFonts w:ascii="Arial" w:hAnsi="Arial"/>
          <w:color w:val="000000"/>
        </w:rPr>
        <w:t xml:space="preserve">C -  Zone of industry  and working class.</w:t>
      </w:r>
    </w:p>
    <w:p>
      <w:pPr>
        <w:ind w:firstLine="360"/>
        <w:rPr>
          <w:rFonts w:ascii="Arial" w:hAnsi="Arial"/>
          <w:color w:val="000000"/>
        </w:rPr>
      </w:pPr>
      <w:r>
        <w:rPr>
          <w:rFonts w:ascii="Arial" w:hAnsi="Arial"/>
          <w:color w:val="000000"/>
        </w:rPr>
        <w:t xml:space="preserve">  b)  - Has full buildings/sky scrappers. </w:t>
        <w:tab/>
        <w:tab/>
        <w:tab/>
        <w:tab/>
        <w:tab/>
        <w:tab/>
        <w:tab/>
        <w:tab/>
      </w:r>
    </w:p>
    <w:p>
      <w:pPr>
        <w:numPr>
          <w:ilvl w:val="0"/>
          <w:numId w:val="254"/>
        </w:numPr>
        <w:tabs>
          <w:tab w:val="clear" w:pos="720" w:leader="none"/>
          <w:tab w:val="left" w:pos="1080" w:leader="none"/>
        </w:tabs>
        <w:ind w:left="1080"/>
        <w:rPr>
          <w:rFonts w:ascii="Arial" w:hAnsi="Arial"/>
          <w:color w:val="000000"/>
        </w:rPr>
      </w:pPr>
      <w:r>
        <w:rPr>
          <w:rFonts w:ascii="Arial" w:hAnsi="Arial"/>
          <w:color w:val="000000"/>
        </w:rPr>
        <w:t xml:space="preserve">Population density very high at  low  at night.</w:t>
      </w:r>
    </w:p>
    <w:p>
      <w:pPr>
        <w:numPr>
          <w:ilvl w:val="0"/>
          <w:numId w:val="254"/>
        </w:numPr>
        <w:tabs>
          <w:tab w:val="clear" w:pos="720" w:leader="none"/>
          <w:tab w:val="left" w:pos="1080" w:leader="none"/>
        </w:tabs>
        <w:ind w:left="1080"/>
        <w:rPr>
          <w:rFonts w:ascii="Arial" w:hAnsi="Arial"/>
          <w:color w:val="000000"/>
        </w:rPr>
      </w:pPr>
      <w:r>
        <w:rPr>
          <w:rFonts w:ascii="Arial" w:hAnsi="Arial"/>
          <w:color w:val="000000"/>
        </w:rPr>
        <w:t>Has high land value.</w:t>
      </w:r>
    </w:p>
    <w:p>
      <w:pPr>
        <w:numPr>
          <w:ilvl w:val="0"/>
          <w:numId w:val="254"/>
        </w:numPr>
        <w:tabs>
          <w:tab w:val="clear" w:pos="720" w:leader="none"/>
          <w:tab w:val="left" w:pos="1080" w:leader="none"/>
        </w:tabs>
        <w:ind w:left="1080"/>
        <w:rPr>
          <w:rFonts w:ascii="Arial" w:hAnsi="Arial"/>
          <w:color w:val="000000"/>
        </w:rPr>
      </w:pPr>
      <w:r>
        <w:rPr>
          <w:rFonts w:ascii="Arial" w:hAnsi="Arial"/>
          <w:color w:val="000000"/>
        </w:rPr>
        <w:t>Mainly have officers and shops.</w:t>
      </w:r>
    </w:p>
    <w:p>
      <w:pPr>
        <w:numPr>
          <w:ilvl w:val="0"/>
          <w:numId w:val="254"/>
        </w:numPr>
        <w:tabs>
          <w:tab w:val="clear" w:pos="720" w:leader="none"/>
          <w:tab w:val="left" w:pos="1080" w:leader="none"/>
        </w:tabs>
        <w:ind w:left="1080"/>
        <w:rPr>
          <w:rFonts w:ascii="Arial" w:hAnsi="Arial"/>
          <w:color w:val="000000"/>
        </w:rPr>
      </w:pPr>
      <w:r>
        <w:rPr>
          <w:rFonts w:ascii="Arial" w:hAnsi="Arial"/>
          <w:color w:val="000000"/>
        </w:rPr>
        <w:t>Is the jocal point of a town</w:t>
      </w:r>
    </w:p>
    <w:p>
      <w:pPr>
        <w:rPr>
          <w:rFonts w:ascii="Arial" w:hAnsi="Arial"/>
          <w:color w:val="000000"/>
        </w:rPr>
      </w:pPr>
    </w:p>
    <w:p>
      <w:pPr>
        <w:rPr>
          <w:rFonts w:ascii="Arial" w:hAnsi="Arial"/>
          <w:color w:val="000000"/>
        </w:rPr>
      </w:pPr>
      <w:r>
        <w:rPr>
          <w:rFonts w:ascii="Arial" w:hAnsi="Arial"/>
          <w:color w:val="000000"/>
        </w:rPr>
        <w:t>2.</w:t>
        <w:tab/>
        <w:t xml:space="preserve"> a) - nucleated </w:t>
        <w:tab/>
        <w:tab/>
        <w:tab/>
        <w:tab/>
        <w:tab/>
        <w:tab/>
        <w:tab/>
        <w:tab/>
        <w:tab/>
        <w:t xml:space="preserve">          </w:t>
      </w:r>
    </w:p>
    <w:p>
      <w:pPr>
        <w:rPr>
          <w:rFonts w:ascii="Arial" w:hAnsi="Arial"/>
          <w:color w:val="000000"/>
        </w:rPr>
      </w:pPr>
      <w:r>
        <w:rPr>
          <w:rFonts w:ascii="Arial" w:hAnsi="Arial"/>
          <w:color w:val="000000"/>
        </w:rPr>
        <w:tab/>
        <w:t xml:space="preserve">  - dispersed/ scattered</w:t>
        <w:tab/>
      </w:r>
    </w:p>
    <w:p>
      <w:pPr>
        <w:ind w:firstLine="720"/>
        <w:rPr>
          <w:rFonts w:ascii="Arial" w:hAnsi="Arial"/>
          <w:color w:val="000000"/>
        </w:rPr>
      </w:pPr>
      <w:r>
        <w:rPr>
          <w:rFonts w:ascii="Arial" w:hAnsi="Arial"/>
          <w:color w:val="000000"/>
        </w:rPr>
        <w:t xml:space="preserve">b) </w:t>
        <w:tab/>
        <w:t xml:space="preserve">1- Central Business District </w:t>
        <w:tab/>
        <w:tab/>
        <w:tab/>
        <w:tab/>
        <w:tab/>
        <w:tab/>
        <w:t xml:space="preserve">           </w:t>
      </w:r>
    </w:p>
    <w:p>
      <w:pPr>
        <w:rPr>
          <w:rFonts w:ascii="Arial" w:hAnsi="Arial"/>
          <w:color w:val="000000"/>
        </w:rPr>
      </w:pPr>
      <w:r>
        <w:rPr>
          <w:rFonts w:ascii="Arial" w:hAnsi="Arial"/>
          <w:color w:val="000000"/>
        </w:rPr>
        <w:tab/>
        <w:tab/>
        <w:t>2- Industrial Zone</w:t>
      </w:r>
    </w:p>
    <w:p>
      <w:pPr>
        <w:rPr>
          <w:rFonts w:ascii="Arial" w:hAnsi="Arial"/>
          <w:color w:val="000000"/>
        </w:rPr>
      </w:pPr>
      <w:r>
        <w:rPr>
          <w:rFonts w:ascii="Arial" w:hAnsi="Arial"/>
          <w:color w:val="000000"/>
        </w:rPr>
        <w:tab/>
        <w:tab/>
        <w:t>3- Low class residential zone</w:t>
        <w:tab/>
      </w:r>
    </w:p>
    <w:p>
      <w:pPr>
        <w:tabs>
          <w:tab w:val="left" w:pos="2235" w:leader="none"/>
          <w:tab w:val="left" w:pos="9360" w:leader="dot"/>
        </w:tabs>
        <w:rPr>
          <w:rFonts w:ascii="Arial" w:hAnsi="Arial"/>
          <w:color w:val="000000"/>
        </w:rPr>
      </w:pPr>
    </w:p>
    <w:p>
      <w:pPr>
        <w:tabs>
          <w:tab w:val="left" w:pos="2235" w:leader="none"/>
          <w:tab w:val="left" w:pos="9360" w:leader="dot"/>
        </w:tabs>
        <w:rPr>
          <w:rFonts w:ascii="Arial" w:hAnsi="Arial"/>
          <w:color w:val="000000"/>
          <w:sz w:val="28"/>
        </w:rPr>
      </w:pPr>
      <w:r>
        <w:rPr>
          <w:rFonts w:ascii="Arial" w:hAnsi="Arial"/>
          <w:color w:val="000000"/>
          <w:sz w:val="28"/>
        </w:rPr>
        <w:t xml:space="preserve">25. MANAGEMENT AND CONSERVATION OF THE ENVIRONMENT </w:t>
      </w:r>
    </w:p>
    <w:p>
      <w:pPr>
        <w:rPr>
          <w:rFonts w:ascii="Arial" w:hAnsi="Arial"/>
          <w:color w:val="000000"/>
        </w:rPr>
      </w:pPr>
      <w:r>
        <w:rPr>
          <w:rFonts w:ascii="Arial" w:hAnsi="Arial"/>
          <w:color w:val="000000"/>
        </w:rPr>
        <w:t xml:space="preserve">1 </w:t>
        <w:tab/>
        <w:t xml:space="preserve"> i)   Land pollution Is the contamination of the land through improper disposal of waste</w:t>
        <w:tab/>
      </w:r>
    </w:p>
    <w:p>
      <w:pPr>
        <w:ind w:firstLine="720"/>
        <w:rPr>
          <w:rFonts w:ascii="Arial" w:hAnsi="Arial"/>
          <w:color w:val="000000"/>
        </w:rPr>
      </w:pPr>
      <w:r>
        <w:rPr>
          <w:rFonts w:ascii="Arial" w:hAnsi="Arial"/>
          <w:color w:val="000000"/>
        </w:rPr>
        <w:t xml:space="preserve">ii)   - Spraying of crops with chemicals contaminates the land by affecting soil </w:t>
      </w:r>
    </w:p>
    <w:p>
      <w:pPr>
        <w:ind w:firstLine="720"/>
        <w:rPr>
          <w:rFonts w:ascii="Arial" w:hAnsi="Arial"/>
          <w:color w:val="000000"/>
        </w:rPr>
      </w:pPr>
      <w:r>
        <w:rPr>
          <w:rFonts w:ascii="Arial" w:hAnsi="Arial"/>
          <w:color w:val="000000"/>
        </w:rPr>
        <w:t xml:space="preserve">       composition</w:t>
      </w:r>
    </w:p>
    <w:p>
      <w:pPr>
        <w:ind w:left="900"/>
        <w:rPr>
          <w:rFonts w:ascii="Arial" w:hAnsi="Arial"/>
          <w:color w:val="000000"/>
        </w:rPr>
      </w:pPr>
      <w:r>
        <w:rPr>
          <w:rFonts w:ascii="Arial" w:hAnsi="Arial"/>
          <w:color w:val="000000"/>
        </w:rPr>
        <w:t>- Careless dumping of domestic waste and industrial waste contaminates land</w:t>
      </w:r>
    </w:p>
    <w:p>
      <w:pPr>
        <w:ind w:left="900"/>
        <w:rPr>
          <w:rFonts w:ascii="Arial" w:hAnsi="Arial"/>
          <w:color w:val="000000"/>
        </w:rPr>
      </w:pPr>
      <w:r>
        <w:rPr>
          <w:rFonts w:ascii="Arial" w:hAnsi="Arial"/>
          <w:color w:val="000000"/>
        </w:rPr>
        <w:t>- Burning of vegetation during land</w:t>
      </w:r>
    </w:p>
    <w:p>
      <w:pPr>
        <w:ind w:left="900"/>
        <w:rPr>
          <w:rFonts w:ascii="Arial" w:hAnsi="Arial"/>
          <w:color w:val="000000"/>
        </w:rPr>
      </w:pPr>
      <w:r>
        <w:rPr>
          <w:rFonts w:ascii="Arial" w:hAnsi="Arial"/>
          <w:color w:val="000000"/>
        </w:rPr>
        <w:t xml:space="preserve">- Preparation leads to death of micro- organisms making the land unsuitable for plants to   survive</w:t>
      </w:r>
    </w:p>
    <w:p>
      <w:pPr>
        <w:ind w:left="900"/>
        <w:rPr>
          <w:rFonts w:ascii="Arial" w:hAnsi="Arial"/>
          <w:color w:val="000000"/>
        </w:rPr>
      </w:pPr>
      <w:r>
        <w:rPr>
          <w:rFonts w:ascii="Arial" w:hAnsi="Arial"/>
          <w:color w:val="000000"/>
        </w:rPr>
        <w:t xml:space="preserve">- Poor disposal of non- biodegradable material like plastic and polythene papers contaminates   the land </w:t>
      </w:r>
    </w:p>
    <w:p>
      <w:pPr>
        <w:rPr>
          <w:rFonts w:ascii="Arial" w:hAnsi="Arial"/>
          <w:color w:val="000000"/>
        </w:rPr>
      </w:pPr>
      <w:r>
        <w:rPr>
          <w:rFonts w:ascii="Arial" w:hAnsi="Arial"/>
          <w:color w:val="000000"/>
        </w:rPr>
        <w:t xml:space="preserve">           iii) - Bad Odour leading to air pollution </w:t>
      </w:r>
    </w:p>
    <w:p>
      <w:pPr>
        <w:ind w:left="720"/>
        <w:rPr>
          <w:rFonts w:ascii="Arial" w:hAnsi="Arial"/>
          <w:color w:val="000000"/>
          <w:sz w:val="22"/>
        </w:rPr>
      </w:pPr>
      <w:r>
        <w:rPr>
          <w:rFonts w:ascii="Arial" w:hAnsi="Arial"/>
          <w:color w:val="000000"/>
        </w:rPr>
        <w:t xml:space="preserve">  - </w:t>
      </w:r>
      <w:r>
        <w:rPr>
          <w:rFonts w:ascii="Arial" w:hAnsi="Arial"/>
          <w:color w:val="000000"/>
          <w:sz w:val="22"/>
        </w:rPr>
        <w:t xml:space="preserve">Accumulation of domestic and industrial wastes on the road side blocks the drainage   system</w:t>
      </w:r>
    </w:p>
    <w:p>
      <w:pPr>
        <w:ind w:left="720"/>
        <w:rPr>
          <w:rFonts w:ascii="Arial" w:hAnsi="Arial"/>
          <w:color w:val="000000"/>
        </w:rPr>
      </w:pPr>
      <w:r>
        <w:rPr>
          <w:rFonts w:ascii="Arial" w:hAnsi="Arial"/>
          <w:color w:val="000000"/>
        </w:rPr>
        <w:t xml:space="preserve">  - Mounds of wastes are a breeding ground for flies, mosquitoes and rodents which can      </w:t>
      </w:r>
    </w:p>
    <w:p>
      <w:pPr>
        <w:ind w:left="720"/>
        <w:rPr>
          <w:rFonts w:ascii="Arial" w:hAnsi="Arial"/>
          <w:color w:val="000000"/>
        </w:rPr>
      </w:pPr>
      <w:r>
        <w:rPr>
          <w:rFonts w:ascii="Arial" w:hAnsi="Arial"/>
          <w:color w:val="000000"/>
        </w:rPr>
        <w:t xml:space="preserve">    cause outbreak of diseases</w:t>
      </w:r>
    </w:p>
    <w:p>
      <w:pPr>
        <w:ind w:left="720"/>
        <w:rPr>
          <w:rFonts w:ascii="Arial" w:hAnsi="Arial"/>
          <w:color w:val="000000"/>
        </w:rPr>
      </w:pPr>
      <w:r>
        <w:rPr>
          <w:rFonts w:ascii="Arial" w:hAnsi="Arial"/>
          <w:color w:val="000000"/>
        </w:rPr>
        <w:t>- Injuries can result from broken bottles, rusted metals and iron</w:t>
      </w:r>
    </w:p>
    <w:p>
      <w:pPr>
        <w:rPr>
          <w:rFonts w:ascii="Arial" w:hAnsi="Arial"/>
          <w:color w:val="000000"/>
        </w:rPr>
      </w:pPr>
    </w:p>
    <w:p>
      <w:pPr>
        <w:rPr>
          <w:rFonts w:ascii="Arial" w:hAnsi="Arial"/>
          <w:color w:val="000000"/>
        </w:rPr>
      </w:pPr>
      <w:r>
        <w:rPr>
          <w:rFonts w:ascii="Arial" w:hAnsi="Arial"/>
          <w:color w:val="000000"/>
        </w:rPr>
        <w:t xml:space="preserve">2. </w:t>
        <w:tab/>
        <w:t>a) ii) - Its best economic use of land because Agriculture does not do well in those areas.</w:t>
      </w:r>
    </w:p>
    <w:p>
      <w:pPr>
        <w:ind w:firstLine="720" w:left="720"/>
        <w:rPr>
          <w:rFonts w:ascii="Arial" w:hAnsi="Arial"/>
          <w:color w:val="000000"/>
        </w:rPr>
      </w:pPr>
      <w:r>
        <w:rPr>
          <w:rFonts w:ascii="Arial" w:hAnsi="Arial"/>
          <w:color w:val="000000"/>
        </w:rPr>
        <w:t xml:space="preserve"> - Population is low and this reduces conflicts between man and animals.</w:t>
      </w:r>
    </w:p>
    <w:p>
      <w:pPr>
        <w:ind w:firstLine="720" w:left="720"/>
        <w:rPr>
          <w:rFonts w:ascii="Arial" w:hAnsi="Arial"/>
          <w:color w:val="000000"/>
        </w:rPr>
      </w:pPr>
      <w:r>
        <w:rPr>
          <w:rFonts w:ascii="Arial" w:hAnsi="Arial"/>
          <w:color w:val="000000"/>
        </w:rPr>
        <w:t>- It requires extensive land that is only available in those areas.</w:t>
      </w:r>
    </w:p>
    <w:p>
      <w:pPr>
        <w:ind w:firstLine="720" w:left="720"/>
        <w:rPr>
          <w:rFonts w:ascii="Arial" w:hAnsi="Arial"/>
          <w:color w:val="000000"/>
        </w:rPr>
      </w:pPr>
      <w:r>
        <w:rPr>
          <w:rFonts w:ascii="Arial" w:hAnsi="Arial"/>
          <w:color w:val="000000"/>
        </w:rPr>
        <w:t>- It reduces the conflict of resettling people.</w:t>
      </w:r>
    </w:p>
    <w:p>
      <w:pPr>
        <w:ind w:firstLine="720"/>
        <w:rPr>
          <w:rFonts w:ascii="Arial" w:hAnsi="Arial"/>
          <w:color w:val="000000"/>
        </w:rPr>
      </w:pPr>
      <w:r>
        <w:rPr>
          <w:rFonts w:ascii="Arial" w:hAnsi="Arial"/>
          <w:color w:val="000000"/>
        </w:rPr>
        <w:t xml:space="preserve">b) - Polluted water cause death of aquatic animals. </w:t>
        <w:tab/>
        <w:tab/>
        <w:tab/>
        <w:tab/>
        <w:tab/>
      </w:r>
    </w:p>
    <w:p>
      <w:pPr>
        <w:rPr>
          <w:rFonts w:ascii="Arial" w:hAnsi="Arial"/>
          <w:color w:val="000000"/>
        </w:rPr>
      </w:pPr>
      <w:r>
        <w:rPr>
          <w:rFonts w:ascii="Arial" w:hAnsi="Arial"/>
          <w:color w:val="000000"/>
        </w:rPr>
        <w:t xml:space="preserve">               - High concentration of organic and inorganic nutrients in water causes electrification</w:t>
      </w:r>
    </w:p>
    <w:p>
      <w:pPr>
        <w:rPr>
          <w:rFonts w:ascii="Arial" w:hAnsi="Arial"/>
          <w:color w:val="000000"/>
        </w:rPr>
      </w:pPr>
      <w:r>
        <w:rPr>
          <w:rFonts w:ascii="Arial" w:hAnsi="Arial"/>
          <w:color w:val="000000"/>
        </w:rPr>
        <w:t xml:space="preserve">                  in   lakes.</w:t>
      </w:r>
    </w:p>
    <w:p>
      <w:pPr>
        <w:rPr>
          <w:rFonts w:ascii="Arial" w:hAnsi="Arial"/>
          <w:color w:val="000000"/>
        </w:rPr>
      </w:pPr>
      <w:r>
        <w:rPr>
          <w:rFonts w:ascii="Arial" w:hAnsi="Arial"/>
          <w:color w:val="000000"/>
        </w:rPr>
        <w:t xml:space="preserve">    </w:t>
        <w:tab/>
        <w:t>- Water pollution causes diseases to animals</w:t>
      </w:r>
    </w:p>
    <w:p>
      <w:pPr>
        <w:rPr>
          <w:rFonts w:ascii="Arial" w:hAnsi="Arial"/>
          <w:color w:val="000000"/>
        </w:rPr>
      </w:pPr>
      <w:r>
        <w:rPr>
          <w:rFonts w:ascii="Arial" w:hAnsi="Arial"/>
          <w:color w:val="000000"/>
        </w:rPr>
        <w:t xml:space="preserve">      c i) - When a river contains excess waters which it cannot hold within its channel. </w:t>
        <w:tab/>
        <w:tab/>
      </w:r>
    </w:p>
    <w:p>
      <w:pPr>
        <w:rPr>
          <w:rFonts w:ascii="Arial" w:hAnsi="Arial"/>
          <w:color w:val="000000"/>
        </w:rPr>
      </w:pPr>
      <w:r>
        <w:rPr>
          <w:rFonts w:ascii="Arial" w:hAnsi="Arial"/>
          <w:color w:val="000000"/>
        </w:rPr>
        <w:tab/>
        <w:t>- When the level of the sea or lake rises due to increased rainfall.</w:t>
      </w:r>
    </w:p>
    <w:p>
      <w:pPr>
        <w:rPr>
          <w:rFonts w:ascii="Arial" w:hAnsi="Arial"/>
          <w:color w:val="000000"/>
        </w:rPr>
      </w:pPr>
      <w:r>
        <w:rPr>
          <w:rFonts w:ascii="Arial" w:hAnsi="Arial"/>
          <w:color w:val="000000"/>
        </w:rPr>
        <w:tab/>
        <w:t xml:space="preserve">- Exceptional heavy rainfall like El nino  results in excess water on land.</w:t>
      </w:r>
    </w:p>
    <w:p>
      <w:pPr>
        <w:rPr>
          <w:rFonts w:ascii="Arial" w:hAnsi="Arial"/>
          <w:color w:val="000000"/>
        </w:rPr>
      </w:pPr>
      <w:r>
        <w:rPr>
          <w:rFonts w:ascii="Arial" w:hAnsi="Arial"/>
          <w:color w:val="000000"/>
        </w:rPr>
        <w:tab/>
        <w:t xml:space="preserve">- When a dam built across a valley breaks, the water in the reservoir floods lower land </w:t>
      </w:r>
    </w:p>
    <w:p>
      <w:pPr>
        <w:rPr>
          <w:rFonts w:ascii="Arial" w:hAnsi="Arial"/>
          <w:color w:val="000000"/>
        </w:rPr>
      </w:pPr>
      <w:r>
        <w:rPr>
          <w:rFonts w:ascii="Arial" w:hAnsi="Arial"/>
          <w:color w:val="000000"/>
        </w:rPr>
        <w:t xml:space="preserve">            down stream.</w:t>
      </w:r>
    </w:p>
    <w:p>
      <w:pPr>
        <w:ind w:firstLine="720"/>
        <w:rPr>
          <w:rFonts w:ascii="Arial" w:hAnsi="Arial"/>
          <w:color w:val="000000"/>
        </w:rPr>
      </w:pPr>
      <w:r>
        <w:rPr>
          <w:rFonts w:ascii="Arial" w:hAnsi="Arial"/>
          <w:color w:val="000000"/>
        </w:rPr>
        <w:t xml:space="preserve">- When massive earthquake occurs on the seabed – causes tsunami which causes </w:t>
      </w:r>
    </w:p>
    <w:p>
      <w:pPr>
        <w:ind w:firstLine="720"/>
        <w:rPr>
          <w:rFonts w:ascii="Arial" w:hAnsi="Arial"/>
          <w:color w:val="000000"/>
        </w:rPr>
      </w:pPr>
      <w:r>
        <w:rPr>
          <w:rFonts w:ascii="Arial" w:hAnsi="Arial"/>
          <w:color w:val="000000"/>
        </w:rPr>
        <w:t xml:space="preserve"> flooding in  coastal areas.</w:t>
        <w:tab/>
      </w:r>
    </w:p>
    <w:p>
      <w:pPr>
        <w:rPr>
          <w:rFonts w:ascii="Arial" w:hAnsi="Arial"/>
          <w:color w:val="000000"/>
        </w:rPr>
      </w:pPr>
      <w:r>
        <w:rPr>
          <w:rFonts w:ascii="Arial" w:hAnsi="Arial"/>
          <w:color w:val="000000"/>
        </w:rPr>
        <w:t xml:space="preserve">         c ii) - Construction of dykes, dams and levees. These can be constructed across rivers to </w:t>
      </w:r>
    </w:p>
    <w:p>
      <w:pPr>
        <w:rPr>
          <w:rFonts w:ascii="Arial" w:hAnsi="Arial"/>
          <w:color w:val="000000"/>
        </w:rPr>
      </w:pPr>
      <w:r>
        <w:rPr>
          <w:rFonts w:ascii="Arial" w:hAnsi="Arial"/>
          <w:color w:val="000000"/>
        </w:rPr>
        <w:t xml:space="preserve">               control the  speed of water/amount of water flowing downstream.</w:t>
        <w:tab/>
        <w:tab/>
        <w:t xml:space="preserve">            </w:t>
      </w:r>
    </w:p>
    <w:p>
      <w:pPr>
        <w:ind w:firstLine="720"/>
        <w:rPr>
          <w:rFonts w:ascii="Arial" w:hAnsi="Arial"/>
          <w:color w:val="000000"/>
        </w:rPr>
      </w:pPr>
      <w:r>
        <w:rPr>
          <w:rFonts w:ascii="Arial" w:hAnsi="Arial"/>
          <w:color w:val="000000"/>
        </w:rPr>
        <w:t xml:space="preserve">- Reforestation on slopes and river banks reduces surface run off and erosion / increases </w:t>
      </w:r>
    </w:p>
    <w:p>
      <w:pPr>
        <w:ind w:firstLine="720"/>
        <w:rPr>
          <w:rFonts w:ascii="Arial" w:hAnsi="Arial"/>
          <w:color w:val="000000"/>
        </w:rPr>
      </w:pPr>
      <w:r>
        <w:rPr>
          <w:rFonts w:ascii="Arial" w:hAnsi="Arial"/>
          <w:color w:val="000000"/>
        </w:rPr>
        <w:t xml:space="preserve"> the  rate of water infiltration in the ground.</w:t>
      </w:r>
    </w:p>
    <w:p>
      <w:pPr>
        <w:ind w:firstLine="720"/>
        <w:rPr>
          <w:rFonts w:ascii="Arial" w:hAnsi="Arial"/>
          <w:color w:val="000000"/>
        </w:rPr>
      </w:pPr>
      <w:r>
        <w:rPr>
          <w:rFonts w:ascii="Arial" w:hAnsi="Arial"/>
          <w:color w:val="000000"/>
        </w:rPr>
        <w:t>- Improving and diverting river channels.</w:t>
      </w:r>
    </w:p>
    <w:p>
      <w:pPr>
        <w:ind w:firstLine="720"/>
        <w:rPr>
          <w:rFonts w:ascii="Arial" w:hAnsi="Arial"/>
          <w:color w:val="000000"/>
        </w:rPr>
      </w:pPr>
      <w:r>
        <w:rPr>
          <w:rFonts w:ascii="Arial" w:hAnsi="Arial"/>
          <w:color w:val="000000"/>
        </w:rPr>
        <w:t xml:space="preserve">- Shallow rivers can be dredged to increase their depth. /Rivers with meanders ca be </w:t>
      </w:r>
    </w:p>
    <w:p>
      <w:pPr>
        <w:ind w:firstLine="720"/>
        <w:rPr>
          <w:rFonts w:ascii="Arial" w:hAnsi="Arial"/>
          <w:color w:val="000000"/>
        </w:rPr>
      </w:pPr>
      <w:r>
        <w:rPr>
          <w:rFonts w:ascii="Arial" w:hAnsi="Arial"/>
          <w:color w:val="000000"/>
        </w:rPr>
        <w:t xml:space="preserve">   straightened to enable water flow swiftly./ Tributaries can be drenched to reduce the </w:t>
      </w:r>
    </w:p>
    <w:p>
      <w:pPr>
        <w:ind w:firstLine="720"/>
        <w:rPr>
          <w:rFonts w:ascii="Arial" w:hAnsi="Arial"/>
          <w:color w:val="000000"/>
        </w:rPr>
      </w:pPr>
      <w:r>
        <w:rPr>
          <w:rFonts w:ascii="Arial" w:hAnsi="Arial"/>
          <w:color w:val="000000"/>
        </w:rPr>
        <w:t xml:space="preserve"> volume  of water getting into the main river.</w:t>
        <w:tab/>
      </w:r>
    </w:p>
    <w:p>
      <w:pPr>
        <w:rPr>
          <w:rFonts w:ascii="Arial" w:hAnsi="Arial"/>
          <w:color w:val="000000"/>
        </w:rPr>
      </w:pPr>
      <w:r>
        <w:rPr>
          <w:rFonts w:ascii="Arial" w:hAnsi="Arial"/>
          <w:color w:val="000000"/>
        </w:rPr>
        <w:t xml:space="preserve">     d) - To sustain human life. </w:t>
        <w:tab/>
        <w:tab/>
        <w:tab/>
        <w:tab/>
        <w:tab/>
        <w:tab/>
        <w:tab/>
        <w:tab/>
        <w:tab/>
      </w:r>
    </w:p>
    <w:p>
      <w:pPr>
        <w:rPr>
          <w:rFonts w:ascii="Arial" w:hAnsi="Arial"/>
          <w:color w:val="000000"/>
        </w:rPr>
      </w:pPr>
      <w:r>
        <w:rPr>
          <w:rFonts w:ascii="Arial" w:hAnsi="Arial"/>
          <w:color w:val="000000"/>
        </w:rPr>
        <w:tab/>
        <w:t>- To protect endangered species.</w:t>
      </w:r>
    </w:p>
    <w:p>
      <w:pPr>
        <w:rPr>
          <w:rFonts w:ascii="Arial" w:hAnsi="Arial"/>
          <w:color w:val="000000"/>
        </w:rPr>
      </w:pPr>
      <w:r>
        <w:rPr>
          <w:rFonts w:ascii="Arial" w:hAnsi="Arial"/>
          <w:color w:val="000000"/>
        </w:rPr>
        <w:tab/>
        <w:t>- For sustainable utilization of resources.</w:t>
      </w:r>
    </w:p>
    <w:p>
      <w:pPr>
        <w:rPr>
          <w:rFonts w:ascii="Arial" w:hAnsi="Arial"/>
          <w:color w:val="000000"/>
        </w:rPr>
      </w:pPr>
      <w:r>
        <w:rPr>
          <w:rFonts w:ascii="Arial" w:hAnsi="Arial"/>
          <w:color w:val="000000"/>
        </w:rPr>
        <w:tab/>
        <w:t>- For aesthetic value.</w:t>
      </w:r>
    </w:p>
    <w:p>
      <w:pPr>
        <w:rPr>
          <w:rFonts w:ascii="Arial" w:hAnsi="Arial"/>
          <w:color w:val="000000"/>
        </w:rPr>
      </w:pPr>
      <w:r>
        <w:rPr>
          <w:rFonts w:ascii="Arial" w:hAnsi="Arial"/>
          <w:color w:val="000000"/>
        </w:rPr>
        <w:tab/>
        <w:t>- For future generations/posterity.</w:t>
      </w:r>
    </w:p>
    <w:p>
      <w:pPr>
        <w:rPr>
          <w:rFonts w:ascii="Arial" w:hAnsi="Arial"/>
          <w:color w:val="000000"/>
        </w:rPr>
      </w:pPr>
      <w:r>
        <w:rPr>
          <w:rFonts w:ascii="Arial" w:hAnsi="Arial"/>
          <w:color w:val="000000"/>
        </w:rPr>
        <w:tab/>
        <w:t>- To curb global warming.</w:t>
      </w:r>
    </w:p>
    <w:p>
      <w:pPr>
        <w:tabs>
          <w:tab w:val="left" w:pos="2190" w:leader="none"/>
        </w:tabs>
        <w:rPr>
          <w:rFonts w:ascii="Arial" w:hAnsi="Arial"/>
          <w:color w:val="000000"/>
        </w:rPr>
      </w:pPr>
    </w:p>
    <w:p>
      <w:pPr>
        <w:tabs>
          <w:tab w:val="left" w:pos="2190" w:leader="none"/>
        </w:tabs>
        <w:rPr>
          <w:rFonts w:ascii="Arial" w:hAnsi="Arial"/>
          <w:color w:val="000000"/>
        </w:rPr>
      </w:pPr>
      <w:r>
        <w:rPr>
          <w:rFonts w:ascii="Arial" w:hAnsi="Arial"/>
          <w:color w:val="000000"/>
        </w:rPr>
        <w:t xml:space="preserve">3.     a) - Hooting and roaring off engines by motor vehicles</w:t>
        <w:tab/>
        <w:tab/>
        <w:tab/>
        <w:tab/>
        <w:tab/>
      </w:r>
    </w:p>
    <w:p>
      <w:pPr>
        <w:tabs>
          <w:tab w:val="left" w:pos="2190" w:leader="none"/>
        </w:tabs>
        <w:rPr>
          <w:rFonts w:ascii="Arial" w:hAnsi="Arial"/>
          <w:color w:val="000000"/>
        </w:rPr>
      </w:pPr>
      <w:r>
        <w:rPr>
          <w:rFonts w:ascii="Arial" w:hAnsi="Arial"/>
          <w:color w:val="000000"/>
        </w:rPr>
        <w:t xml:space="preserve">            - Reverting of machines in rolling mills and welding</w:t>
      </w:r>
    </w:p>
    <w:p>
      <w:pPr>
        <w:tabs>
          <w:tab w:val="left" w:pos="2190" w:leader="none"/>
        </w:tabs>
        <w:rPr>
          <w:rFonts w:ascii="Arial" w:hAnsi="Arial"/>
          <w:color w:val="000000"/>
        </w:rPr>
      </w:pPr>
      <w:r>
        <w:rPr>
          <w:rFonts w:ascii="Arial" w:hAnsi="Arial"/>
          <w:color w:val="000000"/>
        </w:rPr>
        <w:t xml:space="preserve">            - Banging of metal containers by Jua kali artisans</w:t>
      </w:r>
    </w:p>
    <w:p>
      <w:pPr>
        <w:tabs>
          <w:tab w:val="left" w:pos="2190" w:leader="none"/>
        </w:tabs>
        <w:rPr>
          <w:rFonts w:ascii="Arial" w:hAnsi="Arial"/>
          <w:color w:val="000000"/>
        </w:rPr>
      </w:pPr>
      <w:r>
        <w:rPr>
          <w:rFonts w:ascii="Arial" w:hAnsi="Arial"/>
          <w:color w:val="000000"/>
        </w:rPr>
        <w:t xml:space="preserve">            - High pitched music played in vehicles, dance and disco halls, homes and religious </w:t>
      </w:r>
    </w:p>
    <w:p>
      <w:pPr>
        <w:tabs>
          <w:tab w:val="left" w:pos="2190" w:leader="none"/>
        </w:tabs>
        <w:rPr>
          <w:rFonts w:ascii="Arial" w:hAnsi="Arial"/>
          <w:color w:val="000000"/>
        </w:rPr>
      </w:pPr>
      <w:r>
        <w:rPr>
          <w:rFonts w:ascii="Arial" w:hAnsi="Arial"/>
          <w:color w:val="000000"/>
        </w:rPr>
        <w:t xml:space="preserve">             gathering</w:t>
      </w:r>
    </w:p>
    <w:p>
      <w:pPr>
        <w:tabs>
          <w:tab w:val="left" w:pos="2190" w:leader="none"/>
        </w:tabs>
        <w:rPr>
          <w:rFonts w:ascii="Arial" w:hAnsi="Arial"/>
          <w:color w:val="000000"/>
        </w:rPr>
      </w:pPr>
      <w:r>
        <w:rPr>
          <w:rFonts w:ascii="Arial" w:hAnsi="Arial"/>
          <w:color w:val="000000"/>
        </w:rPr>
        <w:t xml:space="preserve">            - Aircrafts as they take off or land in airports</w:t>
      </w:r>
    </w:p>
    <w:p>
      <w:pPr>
        <w:tabs>
          <w:tab w:val="left" w:pos="2190" w:leader="none"/>
        </w:tabs>
        <w:rPr>
          <w:rFonts w:ascii="Arial" w:hAnsi="Arial"/>
          <w:color w:val="000000"/>
        </w:rPr>
      </w:pPr>
      <w:r>
        <w:rPr>
          <w:rFonts w:ascii="Arial" w:hAnsi="Arial"/>
          <w:color w:val="000000"/>
        </w:rPr>
        <w:t xml:space="preserve">           - Blasts from mines and celebrations e.g. Dawali   </w:t>
      </w:r>
    </w:p>
    <w:p>
      <w:pPr>
        <w:tabs>
          <w:tab w:val="left" w:pos="2190" w:leader="none"/>
        </w:tabs>
        <w:rPr>
          <w:rFonts w:ascii="Arial" w:hAnsi="Arial"/>
          <w:color w:val="000000"/>
        </w:rPr>
      </w:pPr>
      <w:r>
        <w:rPr>
          <w:rFonts w:ascii="Arial" w:hAnsi="Arial"/>
          <w:color w:val="000000"/>
        </w:rPr>
        <w:t xml:space="preserve">       </w:t>
      </w:r>
    </w:p>
    <w:p>
      <w:pPr>
        <w:tabs>
          <w:tab w:val="left" w:pos="2190" w:leader="none"/>
        </w:tabs>
        <w:rPr>
          <w:rFonts w:ascii="Arial" w:hAnsi="Arial"/>
          <w:color w:val="000000"/>
        </w:rPr>
      </w:pPr>
      <w:r>
        <w:rPr>
          <w:rFonts w:ascii="Arial" w:hAnsi="Arial"/>
          <w:color w:val="000000"/>
        </w:rPr>
        <w:t>b) - Rise in blood pressure and tension of muscles/physical stress</w:t>
        <w:tab/>
        <w:tab/>
        <w:tab/>
        <w:tab/>
      </w:r>
    </w:p>
    <w:p>
      <w:pPr>
        <w:tabs>
          <w:tab w:val="left" w:pos="2190" w:leader="none"/>
        </w:tabs>
        <w:rPr>
          <w:rFonts w:ascii="Arial" w:hAnsi="Arial"/>
          <w:color w:val="000000"/>
        </w:rPr>
      </w:pPr>
      <w:r>
        <w:rPr>
          <w:rFonts w:ascii="Arial" w:hAnsi="Arial"/>
          <w:color w:val="000000"/>
        </w:rPr>
        <w:t xml:space="preserve">            - Affects the nervous system causing neurosis and irritation</w:t>
      </w:r>
    </w:p>
    <w:p>
      <w:pPr>
        <w:tabs>
          <w:tab w:val="left" w:pos="2190" w:leader="none"/>
        </w:tabs>
        <w:rPr>
          <w:rFonts w:ascii="Arial" w:hAnsi="Arial"/>
          <w:color w:val="000000"/>
        </w:rPr>
      </w:pPr>
      <w:r>
        <w:rPr>
          <w:rFonts w:ascii="Arial" w:hAnsi="Arial"/>
          <w:color w:val="000000"/>
        </w:rPr>
        <w:t xml:space="preserve">             - Damage of eardrums causing deafness</w:t>
      </w:r>
    </w:p>
    <w:p>
      <w:pPr>
        <w:rPr>
          <w:rFonts w:ascii="Arial" w:hAnsi="Arial"/>
          <w:color w:val="000000"/>
        </w:rPr>
      </w:pPr>
      <w:r>
        <w:rPr>
          <w:rFonts w:ascii="Arial" w:hAnsi="Arial"/>
          <w:color w:val="000000"/>
        </w:rPr>
        <w:t xml:space="preserve">         a) – Desertification</w:t>
        <w:tab/>
        <w:tab/>
        <w:tab/>
        <w:tab/>
        <w:tab/>
        <w:tab/>
        <w:tab/>
        <w:tab/>
        <w:tab/>
        <w:tab/>
      </w:r>
    </w:p>
    <w:p>
      <w:pPr>
        <w:ind w:firstLine="360" w:left="360"/>
        <w:rPr>
          <w:rFonts w:ascii="Arial" w:hAnsi="Arial"/>
          <w:color w:val="000000"/>
        </w:rPr>
      </w:pPr>
      <w:r>
        <w:rPr>
          <w:rFonts w:ascii="Arial" w:hAnsi="Arial"/>
          <w:color w:val="000000"/>
        </w:rPr>
        <w:t>- Lightning</w:t>
      </w:r>
    </w:p>
    <w:p>
      <w:pPr>
        <w:ind w:firstLine="360" w:left="360"/>
        <w:rPr>
          <w:rFonts w:ascii="Arial" w:hAnsi="Arial"/>
          <w:color w:val="000000"/>
        </w:rPr>
      </w:pPr>
      <w:r>
        <w:rPr>
          <w:rFonts w:ascii="Arial" w:hAnsi="Arial"/>
          <w:color w:val="000000"/>
        </w:rPr>
        <w:t>- Windstorms</w:t>
      </w:r>
    </w:p>
    <w:p>
      <w:pPr>
        <w:ind w:firstLine="360" w:left="360"/>
        <w:rPr>
          <w:rFonts w:ascii="Arial" w:hAnsi="Arial"/>
          <w:color w:val="000000"/>
        </w:rPr>
      </w:pPr>
      <w:r>
        <w:rPr>
          <w:rFonts w:ascii="Arial" w:hAnsi="Arial"/>
          <w:color w:val="000000"/>
        </w:rPr>
        <w:t xml:space="preserve">- Pest and  diseases </w:t>
      </w:r>
    </w:p>
    <w:p>
      <w:pPr>
        <w:ind w:firstLine="360" w:left="360"/>
        <w:rPr>
          <w:rFonts w:ascii="Arial" w:hAnsi="Arial"/>
          <w:color w:val="000000"/>
        </w:rPr>
      </w:pPr>
      <w:r>
        <w:rPr>
          <w:rFonts w:ascii="Arial" w:hAnsi="Arial"/>
          <w:color w:val="000000"/>
        </w:rPr>
        <w:t>- Pollution</w:t>
      </w:r>
    </w:p>
    <w:p>
      <w:pPr>
        <w:rPr>
          <w:rFonts w:ascii="Arial" w:hAnsi="Arial"/>
          <w:color w:val="000000"/>
        </w:rPr>
      </w:pPr>
    </w:p>
    <w:p>
      <w:pPr>
        <w:rPr>
          <w:rFonts w:ascii="Arial" w:hAnsi="Arial"/>
          <w:color w:val="000000"/>
        </w:rPr>
      </w:pPr>
      <w:r>
        <w:rPr>
          <w:rFonts w:ascii="Arial" w:hAnsi="Arial"/>
          <w:color w:val="000000"/>
        </w:rPr>
        <w:t xml:space="preserve">4. (a) - Earth quakes   </w:t>
      </w:r>
    </w:p>
    <w:p>
      <w:pPr>
        <w:rPr>
          <w:rFonts w:ascii="Arial" w:hAnsi="Arial"/>
          <w:color w:val="000000"/>
        </w:rPr>
      </w:pPr>
      <w:r>
        <w:rPr>
          <w:rFonts w:ascii="Arial" w:hAnsi="Arial"/>
          <w:color w:val="000000"/>
        </w:rPr>
        <w:t xml:space="preserve">         b i)  - Nyando</w:t>
        <w:tab/>
        <w:tab/>
        <w:tab/>
        <w:tab/>
        <w:tab/>
        <w:tab/>
        <w:tab/>
        <w:tab/>
        <w:tab/>
        <w:tab/>
        <w:tab/>
      </w:r>
    </w:p>
    <w:p>
      <w:pPr>
        <w:ind w:firstLine="720"/>
        <w:rPr>
          <w:rFonts w:ascii="Arial" w:hAnsi="Arial"/>
          <w:color w:val="000000"/>
        </w:rPr>
      </w:pPr>
      <w:r>
        <w:rPr>
          <w:rFonts w:ascii="Arial" w:hAnsi="Arial"/>
          <w:color w:val="000000"/>
        </w:rPr>
        <w:t>- Nzoia</w:t>
      </w:r>
    </w:p>
    <w:p>
      <w:pPr>
        <w:ind w:firstLine="720"/>
        <w:rPr>
          <w:rFonts w:ascii="Arial" w:hAnsi="Arial"/>
          <w:color w:val="000000"/>
        </w:rPr>
      </w:pPr>
      <w:r>
        <w:rPr>
          <w:rFonts w:ascii="Arial" w:hAnsi="Arial"/>
          <w:color w:val="000000"/>
        </w:rPr>
        <w:t>- Yala</w:t>
      </w:r>
    </w:p>
    <w:p>
      <w:pPr>
        <w:ind w:firstLine="720"/>
        <w:rPr>
          <w:rFonts w:ascii="Arial" w:hAnsi="Arial"/>
          <w:color w:val="000000"/>
        </w:rPr>
      </w:pPr>
      <w:r>
        <w:rPr>
          <w:rFonts w:ascii="Arial" w:hAnsi="Arial"/>
          <w:color w:val="000000"/>
        </w:rPr>
        <w:t>- Kuja/Gucha</w:t>
      </w:r>
    </w:p>
    <w:p>
      <w:pPr>
        <w:rPr>
          <w:rFonts w:ascii="Arial" w:hAnsi="Arial"/>
          <w:color w:val="000000"/>
        </w:rPr>
      </w:pPr>
      <w:r>
        <w:rPr>
          <w:rFonts w:ascii="Arial" w:hAnsi="Arial"/>
          <w:color w:val="000000"/>
        </w:rPr>
        <w:t xml:space="preserve">           ii) - the  stagnant  water  becomes breeding  ground  for vectors that cause water related  </w:t>
      </w:r>
    </w:p>
    <w:p>
      <w:pPr>
        <w:rPr>
          <w:rFonts w:ascii="Arial" w:hAnsi="Arial"/>
          <w:color w:val="000000"/>
        </w:rPr>
      </w:pPr>
      <w:r>
        <w:rPr>
          <w:rFonts w:ascii="Arial" w:hAnsi="Arial"/>
          <w:color w:val="000000"/>
        </w:rPr>
        <w:t xml:space="preserve">                 diseases. </w:t>
        <w:tab/>
        <w:tab/>
        <w:tab/>
        <w:tab/>
        <w:tab/>
        <w:tab/>
        <w:tab/>
        <w:tab/>
        <w:tab/>
        <w:tab/>
        <w:tab/>
      </w:r>
    </w:p>
    <w:p>
      <w:pPr>
        <w:ind w:firstLine="360" w:left="360"/>
        <w:rPr>
          <w:rFonts w:ascii="Arial" w:hAnsi="Arial"/>
          <w:color w:val="000000"/>
        </w:rPr>
      </w:pPr>
      <w:r>
        <w:rPr>
          <w:rFonts w:ascii="Arial" w:hAnsi="Arial"/>
          <w:color w:val="000000"/>
        </w:rPr>
        <w:t xml:space="preserve">- Floods  cause  loss of property/lives</w:t>
      </w:r>
    </w:p>
    <w:p>
      <w:pPr>
        <w:ind w:firstLine="360" w:left="360"/>
        <w:rPr>
          <w:rFonts w:ascii="Arial" w:hAnsi="Arial"/>
          <w:color w:val="000000"/>
        </w:rPr>
      </w:pPr>
      <w:r>
        <w:rPr>
          <w:rFonts w:ascii="Arial" w:hAnsi="Arial"/>
          <w:color w:val="000000"/>
        </w:rPr>
        <w:t xml:space="preserve">- Floods cause soil water logging which  lower crop production</w:t>
      </w:r>
    </w:p>
    <w:p>
      <w:pPr>
        <w:ind w:firstLine="360" w:left="360"/>
        <w:rPr>
          <w:rFonts w:ascii="Arial" w:hAnsi="Arial"/>
          <w:color w:val="000000"/>
        </w:rPr>
      </w:pPr>
      <w:r>
        <w:rPr>
          <w:rFonts w:ascii="Arial" w:hAnsi="Arial"/>
          <w:color w:val="000000"/>
        </w:rPr>
        <w:t xml:space="preserve">- Floods wash away crops leading  to food shortages/famine</w:t>
      </w:r>
    </w:p>
    <w:p>
      <w:pPr>
        <w:ind w:firstLine="360" w:left="360"/>
        <w:rPr>
          <w:rFonts w:ascii="Arial" w:hAnsi="Arial"/>
          <w:color w:val="000000"/>
        </w:rPr>
      </w:pPr>
      <w:r>
        <w:rPr>
          <w:rFonts w:ascii="Arial" w:hAnsi="Arial"/>
          <w:color w:val="000000"/>
        </w:rPr>
        <w:t xml:space="preserve">- Floods wash away bridges/roads/telephone lines/air field disrupting transport  and </w:t>
      </w:r>
    </w:p>
    <w:p>
      <w:pPr>
        <w:ind w:firstLine="360" w:left="360"/>
        <w:rPr>
          <w:rFonts w:ascii="Arial" w:hAnsi="Arial"/>
          <w:color w:val="000000"/>
        </w:rPr>
      </w:pPr>
      <w:r>
        <w:rPr>
          <w:rFonts w:ascii="Arial" w:hAnsi="Arial"/>
          <w:color w:val="000000"/>
        </w:rPr>
        <w:t xml:space="preserve">   communication</w:t>
      </w:r>
    </w:p>
    <w:p>
      <w:pPr>
        <w:ind w:firstLine="720"/>
        <w:rPr>
          <w:rFonts w:ascii="Arial" w:hAnsi="Arial"/>
          <w:color w:val="000000"/>
        </w:rPr>
      </w:pPr>
      <w:r>
        <w:rPr>
          <w:rFonts w:ascii="Arial" w:hAnsi="Arial"/>
          <w:color w:val="000000"/>
        </w:rPr>
        <w:t xml:space="preserve">- People are dispatched  by  floods are made homeless</w:t>
      </w: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 xml:space="preserve">    c)- the garbage  man result to foul smell/air pollution which  is  hazardous to human health</w:t>
      </w:r>
    </w:p>
    <w:p>
      <w:pPr>
        <w:ind w:firstLine="720"/>
        <w:rPr>
          <w:rFonts w:ascii="Arial" w:hAnsi="Arial"/>
          <w:color w:val="000000"/>
        </w:rPr>
      </w:pPr>
      <w:r>
        <w:rPr>
          <w:rFonts w:ascii="Arial" w:hAnsi="Arial"/>
          <w:color w:val="000000"/>
        </w:rPr>
        <w:t xml:space="preserve">- when it rains  the dumped waste garbage  is washed to  rivers  causing  water pollution</w:t>
      </w:r>
    </w:p>
    <w:p>
      <w:pPr>
        <w:ind w:firstLine="720"/>
        <w:rPr>
          <w:rFonts w:ascii="Arial" w:hAnsi="Arial"/>
          <w:color w:val="000000"/>
        </w:rPr>
      </w:pPr>
      <w:r>
        <w:rPr>
          <w:rFonts w:ascii="Arial" w:hAnsi="Arial"/>
          <w:color w:val="000000"/>
        </w:rPr>
        <w:t xml:space="preserve">- garbage can be a breeding  ground for rodents /flies/cockroaches which can cause </w:t>
      </w:r>
    </w:p>
    <w:p>
      <w:pPr>
        <w:ind w:firstLine="720"/>
        <w:rPr>
          <w:rFonts w:ascii="Arial" w:hAnsi="Arial"/>
          <w:color w:val="000000"/>
        </w:rPr>
      </w:pPr>
      <w:r>
        <w:rPr>
          <w:rFonts w:ascii="Arial" w:hAnsi="Arial"/>
          <w:color w:val="000000"/>
        </w:rPr>
        <w:t xml:space="preserve"> diseases   outbreak e.g. plague</w:t>
      </w:r>
    </w:p>
    <w:p>
      <w:pPr>
        <w:ind w:firstLine="720"/>
        <w:rPr>
          <w:rFonts w:ascii="Arial" w:hAnsi="Arial"/>
          <w:color w:val="000000"/>
        </w:rPr>
      </w:pPr>
      <w:r>
        <w:rPr>
          <w:rFonts w:ascii="Arial" w:hAnsi="Arial"/>
          <w:color w:val="000000"/>
        </w:rPr>
        <w:t xml:space="preserve">- accumulation of garbage leads to blockage of roads/drainage  systems</w:t>
      </w:r>
    </w:p>
    <w:p>
      <w:pPr>
        <w:ind w:firstLine="720"/>
        <w:rPr>
          <w:rFonts w:ascii="Arial" w:hAnsi="Arial"/>
          <w:color w:val="000000"/>
        </w:rPr>
      </w:pPr>
      <w:r>
        <w:rPr>
          <w:rFonts w:ascii="Arial" w:hAnsi="Arial"/>
          <w:color w:val="000000"/>
        </w:rPr>
        <w:t xml:space="preserve">- garbage  heaps are eye sore as they made the environment ugly</w:t>
      </w:r>
    </w:p>
    <w:p>
      <w:pPr>
        <w:rPr>
          <w:rFonts w:ascii="Arial" w:hAnsi="Arial"/>
          <w:color w:val="000000"/>
        </w:rPr>
      </w:pPr>
      <w:r>
        <w:rPr>
          <w:rFonts w:ascii="Arial" w:hAnsi="Arial"/>
          <w:color w:val="000000"/>
        </w:rPr>
        <w:t xml:space="preserve">        </w:t>
      </w:r>
    </w:p>
    <w:p>
      <w:pPr>
        <w:ind w:firstLine="720"/>
        <w:rPr>
          <w:rFonts w:ascii="Arial" w:hAnsi="Arial"/>
          <w:color w:val="000000"/>
        </w:rPr>
      </w:pPr>
      <w:r>
        <w:rPr>
          <w:rFonts w:ascii="Arial" w:hAnsi="Arial"/>
          <w:color w:val="000000"/>
        </w:rPr>
        <w:t xml:space="preserve">d i) -  burning waste materials</w:t>
        <w:tab/>
        <w:tab/>
        <w:tab/>
        <w:tab/>
        <w:tab/>
        <w:tab/>
        <w:tab/>
        <w:tab/>
        <w:tab/>
      </w:r>
    </w:p>
    <w:p>
      <w:pPr>
        <w:ind w:firstLine="720"/>
        <w:rPr>
          <w:rFonts w:ascii="Arial" w:hAnsi="Arial"/>
          <w:color w:val="000000"/>
        </w:rPr>
      </w:pPr>
      <w:r>
        <w:rPr>
          <w:rFonts w:ascii="Arial" w:hAnsi="Arial"/>
          <w:color w:val="000000"/>
        </w:rPr>
        <w:t xml:space="preserve">- digging pits  throwing rubbish</w:t>
      </w:r>
    </w:p>
    <w:p>
      <w:pPr>
        <w:ind w:firstLine="720"/>
        <w:rPr>
          <w:rFonts w:ascii="Arial" w:hAnsi="Arial"/>
          <w:color w:val="000000"/>
        </w:rPr>
      </w:pPr>
      <w:r>
        <w:rPr>
          <w:rFonts w:ascii="Arial" w:hAnsi="Arial"/>
          <w:color w:val="000000"/>
        </w:rPr>
        <w:t xml:space="preserve">- minimizing  use of harmful  chemicals/use of organic  manure</w:t>
      </w:r>
    </w:p>
    <w:p>
      <w:pPr>
        <w:ind w:firstLine="720"/>
        <w:rPr>
          <w:rFonts w:ascii="Arial" w:hAnsi="Arial"/>
          <w:color w:val="000000"/>
        </w:rPr>
      </w:pPr>
      <w:r>
        <w:rPr>
          <w:rFonts w:ascii="Arial" w:hAnsi="Arial"/>
          <w:color w:val="000000"/>
        </w:rPr>
        <w:t xml:space="preserve">- creating  public  awareness on the  dangers of land pollution  and how to control it</w:t>
      </w:r>
    </w:p>
    <w:p>
      <w:pPr>
        <w:ind w:firstLine="720"/>
        <w:rPr>
          <w:rFonts w:ascii="Arial" w:hAnsi="Arial"/>
          <w:color w:val="000000"/>
        </w:rPr>
      </w:pPr>
      <w:r>
        <w:rPr>
          <w:rFonts w:ascii="Arial" w:hAnsi="Arial"/>
          <w:color w:val="000000"/>
        </w:rPr>
        <w:t xml:space="preserve">- recycling  of waste   materials</w:t>
      </w:r>
    </w:p>
    <w:p>
      <w:pPr>
        <w:ind w:firstLine="720"/>
        <w:rPr>
          <w:rFonts w:ascii="Arial" w:hAnsi="Arial"/>
          <w:color w:val="000000"/>
        </w:rPr>
      </w:pPr>
      <w:r>
        <w:rPr>
          <w:rFonts w:ascii="Arial" w:hAnsi="Arial"/>
          <w:color w:val="000000"/>
        </w:rPr>
        <w:t>- government logislation against dumping</w:t>
      </w:r>
    </w:p>
    <w:p>
      <w:pPr>
        <w:ind w:firstLine="720"/>
        <w:rPr>
          <w:rFonts w:ascii="Arial" w:hAnsi="Arial"/>
          <w:color w:val="000000"/>
        </w:rPr>
      </w:pPr>
      <w:r>
        <w:rPr>
          <w:rFonts w:ascii="Arial" w:hAnsi="Arial"/>
          <w:color w:val="000000"/>
        </w:rPr>
        <w:t xml:space="preserve">- setting up proper  garbage collections programmes</w:t>
      </w:r>
    </w:p>
    <w:p>
      <w:pPr>
        <w:rPr>
          <w:rFonts w:ascii="Arial" w:hAnsi="Arial"/>
          <w:color w:val="000000"/>
        </w:rPr>
      </w:pPr>
      <w:r>
        <w:rPr>
          <w:rFonts w:ascii="Arial" w:hAnsi="Arial"/>
          <w:color w:val="000000"/>
        </w:rPr>
        <w:t xml:space="preserve">        ii) - strong  winds destroy trees</w:t>
        <w:tab/>
        <w:tab/>
        <w:tab/>
        <w:tab/>
        <w:tab/>
        <w:tab/>
        <w:tab/>
        <w:tab/>
        <w:tab/>
      </w:r>
    </w:p>
    <w:p>
      <w:pPr>
        <w:ind w:firstLine="720"/>
        <w:rPr>
          <w:rFonts w:ascii="Arial" w:hAnsi="Arial"/>
          <w:color w:val="000000"/>
        </w:rPr>
      </w:pPr>
      <w:r>
        <w:rPr>
          <w:rFonts w:ascii="Arial" w:hAnsi="Arial"/>
          <w:color w:val="000000"/>
        </w:rPr>
        <w:t xml:space="preserve">  - wind  blow off  roofs  of houses</w:t>
      </w:r>
    </w:p>
    <w:p>
      <w:pPr>
        <w:ind w:left="720"/>
        <w:rPr>
          <w:rFonts w:ascii="Arial" w:hAnsi="Arial"/>
          <w:color w:val="000000"/>
        </w:rPr>
      </w:pPr>
      <w:r>
        <w:rPr>
          <w:rFonts w:ascii="Arial" w:hAnsi="Arial"/>
          <w:color w:val="000000"/>
        </w:rPr>
        <w:t xml:space="preserve">- winds cause strong see storms and lead to boats capsizing/communication  lines  are    </w:t>
      </w:r>
    </w:p>
    <w:p>
      <w:pPr>
        <w:ind w:left="720"/>
        <w:rPr>
          <w:rFonts w:ascii="Arial" w:hAnsi="Arial"/>
          <w:color w:val="000000"/>
        </w:rPr>
      </w:pPr>
      <w:r>
        <w:rPr>
          <w:rFonts w:ascii="Arial" w:hAnsi="Arial"/>
          <w:color w:val="000000"/>
        </w:rPr>
        <w:t xml:space="preserve">   destroyed/destruction of transport  lines</w:t>
      </w:r>
    </w:p>
    <w:p>
      <w:pPr>
        <w:ind w:firstLine="720"/>
        <w:rPr>
          <w:rFonts w:ascii="Arial" w:hAnsi="Arial"/>
          <w:color w:val="000000"/>
        </w:rPr>
      </w:pPr>
      <w:r>
        <w:rPr>
          <w:rFonts w:ascii="Arial" w:hAnsi="Arial"/>
          <w:color w:val="000000"/>
        </w:rPr>
        <w:t>- winds cause soil erosion</w:t>
      </w:r>
    </w:p>
    <w:p>
      <w:pPr>
        <w:ind w:firstLine="720"/>
        <w:rPr>
          <w:rFonts w:ascii="Arial" w:hAnsi="Arial"/>
          <w:color w:val="000000"/>
        </w:rPr>
      </w:pPr>
      <w:r>
        <w:rPr>
          <w:rFonts w:ascii="Arial" w:hAnsi="Arial"/>
          <w:color w:val="000000"/>
        </w:rPr>
        <w:t xml:space="preserve">- winds spread air-borne  disease</w:t>
      </w:r>
    </w:p>
    <w:p>
      <w:pPr>
        <w:ind w:firstLine="720"/>
        <w:rPr>
          <w:rFonts w:ascii="Arial" w:hAnsi="Arial"/>
          <w:color w:val="000000"/>
        </w:rPr>
      </w:pPr>
      <w:r>
        <w:rPr>
          <w:rFonts w:ascii="Arial" w:hAnsi="Arial"/>
          <w:color w:val="000000"/>
        </w:rPr>
        <w:t xml:space="preserve">- winds spread  bush  fires</w:t>
      </w:r>
    </w:p>
    <w:p>
      <w:pPr>
        <w:rPr>
          <w:rFonts w:ascii="Arial" w:hAnsi="Arial"/>
          <w:color w:val="000000"/>
        </w:rPr>
      </w:pPr>
    </w:p>
    <w:p>
      <w:pPr>
        <w:rPr>
          <w:rFonts w:ascii="Arial" w:hAnsi="Arial"/>
          <w:color w:val="000000"/>
        </w:rPr>
      </w:pPr>
      <w:r>
        <w:rPr>
          <w:rFonts w:ascii="Arial" w:hAnsi="Arial"/>
          <w:color w:val="000000"/>
        </w:rPr>
        <w:t xml:space="preserve">5.          a i) S – Mt. Kenya Nationa Park</w:t>
        <w:tab/>
        <w:tab/>
        <w:tab/>
        <w:tab/>
        <w:tab/>
        <w:tab/>
        <w:tab/>
        <w:tab/>
      </w:r>
    </w:p>
    <w:p>
      <w:pPr>
        <w:ind w:firstLine="720"/>
        <w:rPr>
          <w:rFonts w:ascii="Arial" w:hAnsi="Arial"/>
          <w:color w:val="000000"/>
        </w:rPr>
      </w:pPr>
      <w:r>
        <w:rPr>
          <w:rFonts w:ascii="Arial" w:hAnsi="Arial"/>
          <w:color w:val="000000"/>
        </w:rPr>
        <w:t xml:space="preserve">      T- Amboseli Naitonal Park</w:t>
      </w:r>
    </w:p>
    <w:p>
      <w:pPr>
        <w:ind w:firstLine="720"/>
        <w:rPr>
          <w:rFonts w:ascii="Arial" w:hAnsi="Arial"/>
          <w:color w:val="000000"/>
        </w:rPr>
      </w:pPr>
      <w:r>
        <w:rPr>
          <w:rFonts w:ascii="Arial" w:hAnsi="Arial"/>
          <w:color w:val="000000"/>
        </w:rPr>
        <w:t xml:space="preserve">     U – Tsavo National Park</w:t>
      </w:r>
    </w:p>
    <w:p>
      <w:pPr>
        <w:rPr>
          <w:rFonts w:ascii="Arial" w:hAnsi="Arial"/>
          <w:color w:val="000000"/>
        </w:rPr>
      </w:pPr>
      <w:r>
        <w:rPr>
          <w:rFonts w:ascii="Arial" w:hAnsi="Arial"/>
          <w:color w:val="000000"/>
        </w:rPr>
        <w:t xml:space="preserve">                 ii) Malindi Marine park</w:t>
        <w:tab/>
        <w:tab/>
        <w:tab/>
        <w:tab/>
        <w:tab/>
        <w:tab/>
        <w:tab/>
        <w:tab/>
        <w:tab/>
      </w:r>
    </w:p>
    <w:p>
      <w:pPr>
        <w:rPr>
          <w:rFonts w:ascii="Arial" w:hAnsi="Arial"/>
          <w:color w:val="000000"/>
        </w:rPr>
      </w:pPr>
      <w:r>
        <w:rPr>
          <w:rFonts w:ascii="Arial" w:hAnsi="Arial"/>
          <w:color w:val="000000"/>
        </w:rPr>
        <w:t xml:space="preserve">           bi)   - Pie-historic sites e.g. Gedi ruins</w:t>
        <w:tab/>
        <w:tab/>
        <w:tab/>
        <w:tab/>
        <w:tab/>
        <w:tab/>
        <w:tab/>
      </w:r>
    </w:p>
    <w:p>
      <w:pPr>
        <w:numPr>
          <w:ilvl w:val="0"/>
          <w:numId w:val="186"/>
        </w:numPr>
        <w:rPr>
          <w:rFonts w:ascii="Arial" w:hAnsi="Arial"/>
          <w:color w:val="000000"/>
        </w:rPr>
      </w:pPr>
      <w:r>
        <w:rPr>
          <w:rFonts w:ascii="Arial" w:hAnsi="Arial"/>
          <w:color w:val="000000"/>
        </w:rPr>
        <w:t>Sandy beaches</w:t>
      </w:r>
    </w:p>
    <w:p>
      <w:pPr>
        <w:numPr>
          <w:ilvl w:val="0"/>
          <w:numId w:val="186"/>
        </w:numPr>
        <w:rPr>
          <w:rFonts w:ascii="Arial" w:hAnsi="Arial"/>
          <w:color w:val="000000"/>
        </w:rPr>
      </w:pPr>
      <w:r>
        <w:rPr>
          <w:rFonts w:ascii="Arial" w:hAnsi="Arial"/>
          <w:color w:val="000000"/>
        </w:rPr>
        <w:t>Caves, cliffs/coral reefs (coastal landforms)</w:t>
      </w:r>
    </w:p>
    <w:p>
      <w:pPr>
        <w:numPr>
          <w:ilvl w:val="0"/>
          <w:numId w:val="186"/>
        </w:numPr>
        <w:rPr>
          <w:rFonts w:ascii="Arial" w:hAnsi="Arial"/>
          <w:color w:val="000000"/>
        </w:rPr>
      </w:pPr>
      <w:r>
        <w:rPr>
          <w:rFonts w:ascii="Arial" w:hAnsi="Arial"/>
          <w:color w:val="000000"/>
        </w:rPr>
        <w:t>Warm, sunny weather</w:t>
      </w:r>
    </w:p>
    <w:p>
      <w:pPr>
        <w:numPr>
          <w:ilvl w:val="0"/>
          <w:numId w:val="186"/>
        </w:numPr>
        <w:rPr>
          <w:rFonts w:ascii="Arial" w:hAnsi="Arial"/>
          <w:color w:val="000000"/>
        </w:rPr>
      </w:pPr>
      <w:r>
        <w:rPr>
          <w:rFonts w:ascii="Arial" w:hAnsi="Arial"/>
          <w:color w:val="000000"/>
        </w:rPr>
        <w:t>People’s culture</w:t>
      </w:r>
    </w:p>
    <w:p>
      <w:pPr>
        <w:rPr>
          <w:rFonts w:ascii="Arial" w:hAnsi="Arial"/>
          <w:color w:val="000000"/>
        </w:rPr>
      </w:pPr>
      <w:r>
        <w:rPr>
          <w:rFonts w:ascii="Arial" w:hAnsi="Arial"/>
          <w:color w:val="000000"/>
        </w:rPr>
        <w:t xml:space="preserve">         ii)  - Ensures maximum use of less productive land e.g. arid and semi-arid regions</w:t>
        <w:tab/>
      </w:r>
    </w:p>
    <w:p>
      <w:pPr>
        <w:numPr>
          <w:ilvl w:val="0"/>
          <w:numId w:val="187"/>
        </w:numPr>
        <w:rPr>
          <w:rFonts w:ascii="Arial" w:hAnsi="Arial"/>
          <w:color w:val="000000"/>
        </w:rPr>
      </w:pPr>
      <w:r>
        <w:rPr>
          <w:rFonts w:ascii="Arial" w:hAnsi="Arial"/>
          <w:color w:val="000000"/>
        </w:rPr>
        <w:t>Source of foreign exchange through payment of fees at entry points/gates to parks/reserves</w:t>
      </w:r>
    </w:p>
    <w:p>
      <w:pPr>
        <w:numPr>
          <w:ilvl w:val="0"/>
          <w:numId w:val="187"/>
        </w:numPr>
        <w:rPr>
          <w:rFonts w:ascii="Arial" w:hAnsi="Arial"/>
          <w:color w:val="000000"/>
        </w:rPr>
      </w:pPr>
      <w:r>
        <w:rPr>
          <w:rFonts w:ascii="Arial" w:hAnsi="Arial"/>
          <w:color w:val="000000"/>
        </w:rPr>
        <w:t>Creation of employment opportunities as guides in parks, lodges e.t.c.</w:t>
      </w:r>
    </w:p>
    <w:p>
      <w:pPr>
        <w:numPr>
          <w:ilvl w:val="0"/>
          <w:numId w:val="187"/>
        </w:numPr>
        <w:rPr>
          <w:rFonts w:ascii="Arial" w:hAnsi="Arial"/>
          <w:color w:val="000000"/>
        </w:rPr>
      </w:pPr>
      <w:r>
        <w:rPr>
          <w:rFonts w:ascii="Arial" w:hAnsi="Arial"/>
          <w:color w:val="000000"/>
        </w:rPr>
        <w:t>Protection and conservation of endangered species e.g. rhinos, elephants e.t.c. for future generation/prosperity</w:t>
      </w:r>
    </w:p>
    <w:p>
      <w:pPr>
        <w:numPr>
          <w:ilvl w:val="0"/>
          <w:numId w:val="187"/>
        </w:numPr>
        <w:rPr>
          <w:rFonts w:ascii="Arial" w:hAnsi="Arial"/>
          <w:color w:val="000000"/>
        </w:rPr>
      </w:pPr>
      <w:r>
        <w:rPr>
          <w:rFonts w:ascii="Arial" w:hAnsi="Arial"/>
          <w:color w:val="000000"/>
        </w:rPr>
        <w:t>Enhances research/promotes education in plants and animal species</w:t>
      </w:r>
    </w:p>
    <w:p>
      <w:pPr>
        <w:numPr>
          <w:ilvl w:val="0"/>
          <w:numId w:val="187"/>
        </w:numPr>
        <w:rPr>
          <w:rFonts w:ascii="Arial" w:hAnsi="Arial"/>
          <w:color w:val="000000"/>
        </w:rPr>
      </w:pPr>
      <w:r>
        <w:rPr>
          <w:rFonts w:ascii="Arial" w:hAnsi="Arial"/>
          <w:color w:val="000000"/>
        </w:rPr>
        <w:t>For aesthetic purpose/recreation</w:t>
      </w:r>
    </w:p>
    <w:p>
      <w:pPr>
        <w:numPr>
          <w:ilvl w:val="0"/>
          <w:numId w:val="187"/>
        </w:numPr>
        <w:rPr>
          <w:rFonts w:ascii="Arial" w:hAnsi="Arial"/>
          <w:color w:val="000000"/>
        </w:rPr>
      </w:pPr>
      <w:r>
        <w:rPr>
          <w:rFonts w:ascii="Arial" w:hAnsi="Arial"/>
          <w:color w:val="000000"/>
        </w:rPr>
        <w:t>Has stimulated the need to build roads and airstrips connecting parks with urban areas/opening up remote areas.</w:t>
      </w:r>
    </w:p>
    <w:p>
      <w:pPr>
        <w:numPr>
          <w:ilvl w:val="0"/>
          <w:numId w:val="187"/>
        </w:numPr>
        <w:rPr>
          <w:rFonts w:ascii="Arial" w:hAnsi="Arial"/>
          <w:color w:val="000000"/>
        </w:rPr>
      </w:pPr>
      <w:r>
        <w:rPr>
          <w:rFonts w:ascii="Arial" w:hAnsi="Arial"/>
          <w:color w:val="000000"/>
        </w:rPr>
        <w:t>Promoted diversification of the economy from over-relying on agriculture to tourism</w:t>
      </w: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 xml:space="preserve">      iii)  - Illegal hunting/poaching of wildlife/game leads to extinction of some animal species  </w:t>
      </w:r>
    </w:p>
    <w:p>
      <w:pPr>
        <w:numPr>
          <w:ilvl w:val="0"/>
          <w:numId w:val="188"/>
        </w:numPr>
        <w:rPr>
          <w:rFonts w:ascii="Arial" w:hAnsi="Arial"/>
          <w:color w:val="000000"/>
        </w:rPr>
      </w:pPr>
      <w:r>
        <w:rPr>
          <w:rFonts w:ascii="Arial" w:hAnsi="Arial"/>
          <w:color w:val="000000"/>
        </w:rPr>
        <w:t>Overstocking of wild animals leading to destruction of the natural environment/overgrazing</w:t>
      </w:r>
    </w:p>
    <w:p>
      <w:pPr>
        <w:numPr>
          <w:ilvl w:val="0"/>
          <w:numId w:val="188"/>
        </w:numPr>
        <w:rPr>
          <w:rFonts w:ascii="Arial" w:hAnsi="Arial"/>
          <w:color w:val="000000"/>
        </w:rPr>
      </w:pPr>
      <w:r>
        <w:rPr>
          <w:rFonts w:ascii="Arial" w:hAnsi="Arial"/>
          <w:color w:val="000000"/>
        </w:rPr>
        <w:t>Frequent drought leading to loss of animals through starvation and death</w:t>
      </w:r>
    </w:p>
    <w:p>
      <w:pPr>
        <w:numPr>
          <w:ilvl w:val="0"/>
          <w:numId w:val="188"/>
        </w:numPr>
        <w:rPr>
          <w:rFonts w:ascii="Arial" w:hAnsi="Arial"/>
          <w:color w:val="000000"/>
        </w:rPr>
      </w:pPr>
      <w:r>
        <w:rPr>
          <w:rFonts w:ascii="Arial" w:hAnsi="Arial"/>
          <w:color w:val="000000"/>
        </w:rPr>
        <w:t>Human wildlife conflict leading to destruction of crops and death of people, through high costs of compensation</w:t>
      </w:r>
    </w:p>
    <w:p>
      <w:pPr>
        <w:numPr>
          <w:ilvl w:val="0"/>
          <w:numId w:val="188"/>
        </w:numPr>
        <w:rPr>
          <w:rFonts w:ascii="Arial" w:hAnsi="Arial"/>
          <w:color w:val="000000"/>
        </w:rPr>
      </w:pPr>
      <w:r>
        <w:rPr>
          <w:rFonts w:ascii="Arial" w:hAnsi="Arial"/>
          <w:color w:val="000000"/>
        </w:rPr>
        <w:t>Inadequate capital limits governemnt conservation effort especially to construct game parks</w:t>
      </w:r>
    </w:p>
    <w:p>
      <w:pPr>
        <w:numPr>
          <w:ilvl w:val="0"/>
          <w:numId w:val="188"/>
        </w:numPr>
        <w:rPr>
          <w:rFonts w:ascii="Arial" w:hAnsi="Arial"/>
          <w:color w:val="000000"/>
        </w:rPr>
      </w:pPr>
      <w:r>
        <w:rPr>
          <w:rFonts w:ascii="Arial" w:hAnsi="Arial"/>
          <w:color w:val="000000"/>
        </w:rPr>
        <w:t>Pollution of the environment leading to loss of wildlife</w:t>
      </w:r>
    </w:p>
    <w:p>
      <w:pPr>
        <w:numPr>
          <w:ilvl w:val="0"/>
          <w:numId w:val="188"/>
        </w:numPr>
        <w:rPr>
          <w:rFonts w:ascii="Arial" w:hAnsi="Arial"/>
          <w:color w:val="000000"/>
        </w:rPr>
      </w:pPr>
      <w:r>
        <w:rPr>
          <w:rFonts w:ascii="Arial" w:hAnsi="Arial"/>
          <w:color w:val="000000"/>
        </w:rPr>
        <w:t>Fire outbreaks which destroy vegetations/animals</w:t>
      </w:r>
    </w:p>
    <w:p>
      <w:pPr>
        <w:numPr>
          <w:ilvl w:val="0"/>
          <w:numId w:val="188"/>
        </w:numPr>
        <w:rPr>
          <w:rFonts w:ascii="Arial" w:hAnsi="Arial"/>
          <w:color w:val="000000"/>
        </w:rPr>
      </w:pPr>
      <w:r>
        <w:rPr>
          <w:rFonts w:ascii="Arial" w:hAnsi="Arial"/>
          <w:color w:val="000000"/>
        </w:rPr>
        <w:t>Pests and diseases e.g feline immune deficiency virus that threatens lion population</w:t>
      </w:r>
    </w:p>
    <w:p>
      <w:pPr>
        <w:rPr>
          <w:rFonts w:ascii="Arial" w:hAnsi="Arial"/>
          <w:color w:val="000000"/>
        </w:rPr>
      </w:pPr>
    </w:p>
    <w:p>
      <w:pPr>
        <w:rPr>
          <w:rFonts w:ascii="Arial" w:hAnsi="Arial"/>
          <w:color w:val="000000"/>
        </w:rPr>
      </w:pPr>
      <w:r>
        <w:rPr>
          <w:rFonts w:ascii="Arial" w:hAnsi="Arial"/>
          <w:color w:val="000000"/>
        </w:rPr>
        <w:t xml:space="preserve">6.      (a)  - To get in contact with the park management and seek permission for the visit</w:t>
      </w:r>
    </w:p>
    <w:p>
      <w:pPr>
        <w:ind w:firstLine="720"/>
        <w:rPr>
          <w:rFonts w:ascii="Arial" w:hAnsi="Arial"/>
          <w:color w:val="000000"/>
        </w:rPr>
      </w:pPr>
      <w:r>
        <w:rPr>
          <w:rFonts w:ascii="Arial" w:hAnsi="Arial"/>
          <w:color w:val="000000"/>
        </w:rPr>
        <w:t>-To identify and engage the services of a tour guide</w:t>
      </w:r>
    </w:p>
    <w:p>
      <w:pPr>
        <w:ind w:firstLine="720"/>
        <w:rPr>
          <w:rFonts w:ascii="Arial" w:hAnsi="Arial"/>
          <w:color w:val="000000"/>
        </w:rPr>
      </w:pPr>
      <w:r>
        <w:rPr>
          <w:rFonts w:ascii="Arial" w:hAnsi="Arial"/>
          <w:color w:val="000000"/>
        </w:rPr>
        <w:t>- To identify the methods to be used in data collection</w:t>
      </w:r>
    </w:p>
    <w:p>
      <w:pPr>
        <w:ind w:firstLine="720"/>
        <w:rPr>
          <w:rFonts w:ascii="Arial" w:hAnsi="Arial"/>
          <w:color w:val="000000"/>
        </w:rPr>
      </w:pPr>
      <w:r>
        <w:rPr>
          <w:rFonts w:ascii="Arial" w:hAnsi="Arial"/>
          <w:color w:val="000000"/>
        </w:rPr>
        <w:t xml:space="preserve">-  To formulate the relevant objectives and hypotheses</w:t>
      </w:r>
    </w:p>
    <w:p>
      <w:pPr>
        <w:ind w:firstLine="720"/>
        <w:rPr>
          <w:rFonts w:ascii="Arial" w:hAnsi="Arial"/>
          <w:color w:val="000000"/>
        </w:rPr>
      </w:pPr>
      <w:r>
        <w:rPr>
          <w:rFonts w:ascii="Arial" w:hAnsi="Arial"/>
          <w:color w:val="000000"/>
        </w:rPr>
        <w:t>-To assemble the appropriate equipment for the study</w:t>
      </w:r>
    </w:p>
    <w:p>
      <w:pPr>
        <w:ind w:firstLine="720"/>
        <w:rPr>
          <w:rFonts w:ascii="Arial" w:hAnsi="Arial"/>
          <w:color w:val="000000"/>
        </w:rPr>
      </w:pPr>
      <w:r>
        <w:rPr>
          <w:rFonts w:ascii="Arial" w:hAnsi="Arial"/>
          <w:color w:val="000000"/>
        </w:rPr>
        <w:t>- To help in estimating the cost of the study</w:t>
      </w:r>
    </w:p>
    <w:p>
      <w:pPr>
        <w:ind w:firstLine="720"/>
        <w:rPr>
          <w:rFonts w:ascii="Arial" w:hAnsi="Arial"/>
          <w:color w:val="000000"/>
        </w:rPr>
      </w:pPr>
      <w:r>
        <w:rPr>
          <w:rFonts w:ascii="Arial" w:hAnsi="Arial"/>
          <w:color w:val="000000"/>
        </w:rPr>
        <w:t xml:space="preserve">- To prepare an appropriate work schedule </w:t>
      </w:r>
    </w:p>
    <w:p>
      <w:pPr>
        <w:ind w:firstLine="720"/>
        <w:rPr>
          <w:rFonts w:ascii="Arial" w:hAnsi="Arial"/>
          <w:color w:val="000000"/>
        </w:rPr>
      </w:pPr>
      <w:r>
        <w:rPr>
          <w:rFonts w:ascii="Arial" w:hAnsi="Arial"/>
          <w:color w:val="000000"/>
        </w:rPr>
        <w:t>- To determine the appropriate routes to be followed</w:t>
      </w:r>
    </w:p>
    <w:p>
      <w:pPr>
        <w:ind w:firstLine="720"/>
        <w:rPr>
          <w:rFonts w:ascii="Arial" w:hAnsi="Arial"/>
          <w:color w:val="000000"/>
        </w:rPr>
      </w:pPr>
      <w:r>
        <w:rPr>
          <w:rFonts w:ascii="Arial" w:hAnsi="Arial"/>
          <w:color w:val="000000"/>
        </w:rPr>
        <w:t>- To identify possible problems that may be experienced and ways of avoiding them</w:t>
      </w:r>
    </w:p>
    <w:p>
      <w:pPr>
        <w:rPr>
          <w:rFonts w:ascii="Arial" w:hAnsi="Arial"/>
          <w:color w:val="000000"/>
        </w:rPr>
      </w:pPr>
      <w:r>
        <w:rPr>
          <w:rFonts w:ascii="Arial" w:hAnsi="Arial"/>
          <w:color w:val="000000"/>
        </w:rPr>
        <w:t xml:space="preserve">    </w:t>
      </w:r>
    </w:p>
    <w:p>
      <w:pPr>
        <w:rPr>
          <w:rFonts w:ascii="Arial" w:hAnsi="Arial"/>
          <w:color w:val="000000"/>
          <w:sz w:val="22"/>
        </w:rPr>
      </w:pPr>
      <w:r>
        <w:rPr>
          <w:rFonts w:ascii="Arial" w:hAnsi="Arial"/>
          <w:color w:val="000000"/>
        </w:rPr>
        <w:t xml:space="preserve">     (b) - </w:t>
      </w:r>
      <w:r>
        <w:rPr>
          <w:rFonts w:ascii="Arial" w:hAnsi="Arial"/>
          <w:color w:val="000000"/>
          <w:sz w:val="22"/>
        </w:rPr>
        <w:t>Offering incentives like reduced tariff rates by hotels during the low season for local people</w:t>
      </w:r>
    </w:p>
    <w:p>
      <w:pPr>
        <w:rPr>
          <w:rFonts w:ascii="Arial" w:hAnsi="Arial"/>
          <w:color w:val="000000"/>
        </w:rPr>
      </w:pPr>
      <w:r>
        <w:rPr>
          <w:rFonts w:ascii="Arial" w:hAnsi="Arial"/>
          <w:color w:val="000000"/>
        </w:rPr>
        <w:t xml:space="preserve">        - Lowering the entrance fees for local people into national parks and game reserves</w:t>
      </w:r>
    </w:p>
    <w:p>
      <w:pPr>
        <w:rPr>
          <w:rFonts w:ascii="Arial" w:hAnsi="Arial"/>
          <w:color w:val="000000"/>
        </w:rPr>
      </w:pPr>
      <w:r>
        <w:rPr>
          <w:rFonts w:ascii="Arial" w:hAnsi="Arial"/>
          <w:color w:val="000000"/>
        </w:rPr>
        <w:t xml:space="preserve">        - Encouraging employers to offer incentive holidays to their employees</w:t>
      </w:r>
    </w:p>
    <w:p>
      <w:pPr>
        <w:rPr>
          <w:rFonts w:ascii="Arial" w:hAnsi="Arial"/>
          <w:color w:val="000000"/>
        </w:rPr>
      </w:pPr>
      <w:r>
        <w:rPr>
          <w:rFonts w:ascii="Arial" w:hAnsi="Arial"/>
          <w:color w:val="000000"/>
        </w:rPr>
        <w:t xml:space="preserve">       - Promote domestic tourism through the media</w:t>
      </w:r>
    </w:p>
    <w:p>
      <w:pPr>
        <w:rPr>
          <w:rFonts w:ascii="Arial" w:hAnsi="Arial"/>
          <w:color w:val="000000"/>
        </w:rPr>
      </w:pPr>
      <w:r>
        <w:rPr>
          <w:rFonts w:ascii="Arial" w:hAnsi="Arial"/>
          <w:color w:val="000000"/>
        </w:rPr>
        <w:t xml:space="preserve">     - Encourage young people to tour their country by establishing wildlife clubs in schools</w:t>
      </w:r>
    </w:p>
    <w:p>
      <w:pPr>
        <w:rPr>
          <w:rFonts w:ascii="Arial" w:hAnsi="Arial"/>
          <w:color w:val="000000"/>
        </w:rPr>
      </w:pPr>
    </w:p>
    <w:p>
      <w:pPr>
        <w:rPr>
          <w:rFonts w:ascii="Arial" w:hAnsi="Arial"/>
          <w:color w:val="000000"/>
        </w:rPr>
      </w:pPr>
      <w:r>
        <w:rPr>
          <w:rFonts w:ascii="Arial" w:hAnsi="Arial"/>
          <w:color w:val="000000"/>
        </w:rPr>
        <w:t>7.</w:t>
        <w:tab/>
        <w:t xml:space="preserve"> a)      -   Desertification.</w:t>
        <w:tab/>
        <w:tab/>
        <w:tab/>
        <w:tab/>
        <w:tab/>
        <w:tab/>
        <w:tab/>
        <w:tab/>
        <w:tab/>
      </w:r>
    </w:p>
    <w:p>
      <w:pPr>
        <w:numPr>
          <w:ilvl w:val="0"/>
          <w:numId w:val="213"/>
        </w:numPr>
        <w:rPr>
          <w:rFonts w:ascii="Arial" w:hAnsi="Arial"/>
          <w:color w:val="000000"/>
        </w:rPr>
      </w:pPr>
      <w:r>
        <w:rPr>
          <w:rFonts w:ascii="Arial" w:hAnsi="Arial"/>
          <w:color w:val="000000"/>
        </w:rPr>
        <w:t>Lightning</w:t>
      </w:r>
    </w:p>
    <w:p>
      <w:pPr>
        <w:numPr>
          <w:ilvl w:val="0"/>
          <w:numId w:val="213"/>
        </w:numPr>
        <w:rPr>
          <w:rFonts w:ascii="Arial" w:hAnsi="Arial"/>
          <w:color w:val="000000"/>
        </w:rPr>
      </w:pPr>
      <w:r>
        <w:rPr>
          <w:rFonts w:ascii="Arial" w:hAnsi="Arial"/>
          <w:color w:val="000000"/>
        </w:rPr>
        <w:t>Wind storm</w:t>
      </w:r>
    </w:p>
    <w:p>
      <w:pPr>
        <w:numPr>
          <w:ilvl w:val="0"/>
          <w:numId w:val="213"/>
        </w:numPr>
        <w:rPr>
          <w:rFonts w:ascii="Arial" w:hAnsi="Arial"/>
          <w:color w:val="000000"/>
        </w:rPr>
      </w:pPr>
      <w:r>
        <w:rPr>
          <w:rFonts w:ascii="Arial" w:hAnsi="Arial"/>
          <w:color w:val="000000"/>
        </w:rPr>
        <w:t>Pests and diseases</w:t>
      </w:r>
    </w:p>
    <w:p>
      <w:pPr>
        <w:numPr>
          <w:ilvl w:val="0"/>
          <w:numId w:val="213"/>
        </w:numPr>
        <w:rPr>
          <w:rFonts w:ascii="Arial" w:hAnsi="Arial"/>
          <w:color w:val="000000"/>
        </w:rPr>
      </w:pPr>
      <w:r>
        <w:rPr>
          <w:rFonts w:ascii="Arial" w:hAnsi="Arial"/>
          <w:color w:val="000000"/>
        </w:rPr>
        <w:t xml:space="preserve">Pollution  </w:t>
      </w:r>
    </w:p>
    <w:p>
      <w:pPr>
        <w:ind w:firstLine="720"/>
        <w:rPr>
          <w:rFonts w:ascii="Arial" w:hAnsi="Arial"/>
          <w:color w:val="000000"/>
        </w:rPr>
      </w:pPr>
      <w:r>
        <w:rPr>
          <w:rFonts w:ascii="Arial" w:hAnsi="Arial"/>
          <w:color w:val="000000"/>
        </w:rPr>
        <w:t xml:space="preserve">b)     -    Deforestation</w:t>
        <w:tab/>
        <w:tab/>
        <w:tab/>
        <w:tab/>
        <w:tab/>
        <w:tab/>
        <w:tab/>
        <w:tab/>
        <w:tab/>
      </w:r>
    </w:p>
    <w:p>
      <w:pPr>
        <w:numPr>
          <w:ilvl w:val="0"/>
          <w:numId w:val="214"/>
        </w:numPr>
        <w:rPr>
          <w:rFonts w:ascii="Arial" w:hAnsi="Arial"/>
          <w:color w:val="000000"/>
        </w:rPr>
      </w:pPr>
      <w:r>
        <w:rPr>
          <w:rFonts w:ascii="Arial" w:hAnsi="Arial"/>
          <w:color w:val="000000"/>
        </w:rPr>
        <w:t>Poor agricultural activities e.g overgrazing, monoculture, overcroping etc</w:t>
      </w:r>
    </w:p>
    <w:p>
      <w:pPr>
        <w:numPr>
          <w:ilvl w:val="0"/>
          <w:numId w:val="214"/>
        </w:numPr>
        <w:rPr>
          <w:rFonts w:ascii="Arial" w:hAnsi="Arial"/>
          <w:color w:val="000000"/>
        </w:rPr>
      </w:pPr>
      <w:r>
        <w:rPr>
          <w:rFonts w:ascii="Arial" w:hAnsi="Arial"/>
          <w:color w:val="000000"/>
        </w:rPr>
        <w:t>Increase in population.</w:t>
      </w:r>
    </w:p>
    <w:p>
      <w:pPr>
        <w:numPr>
          <w:ilvl w:val="0"/>
          <w:numId w:val="214"/>
        </w:numPr>
        <w:rPr>
          <w:rFonts w:ascii="Arial" w:hAnsi="Arial"/>
          <w:color w:val="000000"/>
        </w:rPr>
      </w:pPr>
      <w:r>
        <w:rPr>
          <w:rFonts w:ascii="Arial" w:hAnsi="Arial"/>
          <w:color w:val="000000"/>
        </w:rPr>
        <w:t>Bush fire</w:t>
      </w:r>
    </w:p>
    <w:p>
      <w:pPr>
        <w:numPr>
          <w:ilvl w:val="0"/>
          <w:numId w:val="214"/>
        </w:numPr>
        <w:rPr>
          <w:rFonts w:ascii="Arial" w:hAnsi="Arial"/>
          <w:color w:val="000000"/>
        </w:rPr>
      </w:pPr>
      <w:r>
        <w:rPr>
          <w:rFonts w:ascii="Arial" w:hAnsi="Arial"/>
          <w:color w:val="000000"/>
        </w:rPr>
        <w:t>Global warming</w:t>
      </w:r>
    </w:p>
    <w:p>
      <w:pPr>
        <w:rPr>
          <w:rFonts w:ascii="Arial" w:hAnsi="Arial"/>
          <w:color w:val="000000"/>
        </w:rPr>
      </w:pPr>
      <w:r>
        <w:rPr>
          <w:rFonts w:ascii="Arial" w:hAnsi="Arial"/>
          <w:color w:val="000000"/>
        </w:rPr>
        <w:t xml:space="preserve">      c)      -    To ensure proper utilization of resources without damage.</w:t>
        <w:tab/>
        <w:tab/>
        <w:tab/>
        <w:tab/>
      </w:r>
    </w:p>
    <w:p>
      <w:pPr>
        <w:numPr>
          <w:ilvl w:val="0"/>
          <w:numId w:val="215"/>
        </w:numPr>
        <w:rPr>
          <w:rFonts w:ascii="Arial" w:hAnsi="Arial"/>
          <w:color w:val="000000"/>
        </w:rPr>
      </w:pPr>
      <w:r>
        <w:rPr>
          <w:rFonts w:ascii="Arial" w:hAnsi="Arial"/>
          <w:color w:val="000000"/>
        </w:rPr>
        <w:t>To sustain human life since it wholly dependent on the resources for survivial.</w:t>
      </w:r>
    </w:p>
    <w:p>
      <w:pPr>
        <w:numPr>
          <w:ilvl w:val="0"/>
          <w:numId w:val="215"/>
        </w:numPr>
        <w:rPr>
          <w:rFonts w:ascii="Arial" w:hAnsi="Arial"/>
          <w:color w:val="000000"/>
        </w:rPr>
      </w:pPr>
      <w:r>
        <w:rPr>
          <w:rFonts w:ascii="Arial" w:hAnsi="Arial"/>
          <w:color w:val="000000"/>
        </w:rPr>
        <w:t>To preserve the asthetic value such as landscape and vegetation of her environment.</w:t>
      </w:r>
    </w:p>
    <w:p>
      <w:pPr>
        <w:numPr>
          <w:ilvl w:val="0"/>
          <w:numId w:val="215"/>
        </w:numPr>
        <w:rPr>
          <w:rFonts w:ascii="Arial" w:hAnsi="Arial"/>
          <w:color w:val="000000"/>
        </w:rPr>
      </w:pPr>
      <w:r>
        <w:rPr>
          <w:rFonts w:ascii="Arial" w:hAnsi="Arial"/>
          <w:color w:val="000000"/>
        </w:rPr>
        <w:t>To protect the endangered species of plants and animals.</w:t>
      </w:r>
    </w:p>
    <w:p>
      <w:pPr>
        <w:rPr>
          <w:rFonts w:ascii="Arial" w:hAnsi="Arial"/>
          <w:color w:val="000000"/>
        </w:rPr>
      </w:pPr>
      <w:r>
        <w:rPr>
          <w:rFonts w:ascii="Arial" w:hAnsi="Arial"/>
          <w:color w:val="000000"/>
        </w:rPr>
        <w:t>8. a)</w:t>
        <w:tab/>
        <w:t xml:space="preserve"> - Management of environment refer to the effective planning and control of the </w:t>
      </w:r>
    </w:p>
    <w:p>
      <w:pPr>
        <w:rPr>
          <w:rFonts w:ascii="Arial" w:hAnsi="Arial"/>
          <w:color w:val="000000"/>
        </w:rPr>
      </w:pPr>
      <w:r>
        <w:rPr>
          <w:rFonts w:ascii="Arial" w:hAnsi="Arial"/>
          <w:color w:val="000000"/>
        </w:rPr>
        <w:t xml:space="preserve">                  processes that   could harm the environment while.</w:t>
        <w:tab/>
        <w:tab/>
        <w:tab/>
        <w:tab/>
        <w:tab/>
        <w:t xml:space="preserve"> </w:t>
      </w:r>
    </w:p>
    <w:p>
      <w:pPr>
        <w:rPr>
          <w:rFonts w:ascii="Arial" w:hAnsi="Arial"/>
          <w:color w:val="000000"/>
        </w:rPr>
      </w:pPr>
      <w:r>
        <w:rPr>
          <w:rFonts w:ascii="Arial" w:hAnsi="Arial"/>
          <w:color w:val="000000"/>
        </w:rPr>
        <w:t xml:space="preserve">         - Conservation of environment refers to the protection and presentation of natural </w:t>
      </w:r>
    </w:p>
    <w:p>
      <w:pPr>
        <w:rPr>
          <w:rFonts w:ascii="Arial" w:hAnsi="Arial"/>
          <w:color w:val="000000"/>
        </w:rPr>
      </w:pPr>
      <w:r>
        <w:rPr>
          <w:rFonts w:ascii="Arial" w:hAnsi="Arial"/>
          <w:color w:val="000000"/>
        </w:rPr>
        <w:t xml:space="preserve">          resources from destruction wastage or loss.</w:t>
        <w:tab/>
        <w:tab/>
        <w:tab/>
        <w:tab/>
        <w:tab/>
      </w:r>
    </w:p>
    <w:p>
      <w:pPr>
        <w:rPr>
          <w:rFonts w:ascii="Arial" w:hAnsi="Arial"/>
          <w:color w:val="000000"/>
        </w:rPr>
      </w:pPr>
      <w:r>
        <w:rPr>
          <w:rFonts w:ascii="Arial" w:hAnsi="Arial"/>
          <w:color w:val="000000"/>
        </w:rPr>
        <w:t xml:space="preserve">     b)  - For sustenance of human life. </w:t>
        <w:tab/>
        <w:tab/>
        <w:tab/>
        <w:tab/>
        <w:tab/>
        <w:tab/>
        <w:tab/>
        <w:tab/>
      </w:r>
    </w:p>
    <w:p>
      <w:pPr>
        <w:numPr>
          <w:ilvl w:val="0"/>
          <w:numId w:val="259"/>
        </w:numPr>
        <w:rPr>
          <w:rFonts w:ascii="Arial" w:hAnsi="Arial"/>
          <w:color w:val="000000"/>
        </w:rPr>
      </w:pPr>
      <w:r>
        <w:rPr>
          <w:rFonts w:ascii="Arial" w:hAnsi="Arial"/>
          <w:color w:val="000000"/>
        </w:rPr>
        <w:t>To protect endangered species.</w:t>
      </w:r>
    </w:p>
    <w:p>
      <w:pPr>
        <w:numPr>
          <w:ilvl w:val="0"/>
          <w:numId w:val="259"/>
        </w:numPr>
        <w:rPr>
          <w:rFonts w:ascii="Arial" w:hAnsi="Arial"/>
          <w:color w:val="000000"/>
        </w:rPr>
      </w:pPr>
      <w:r>
        <w:rPr>
          <w:rFonts w:ascii="Arial" w:hAnsi="Arial"/>
          <w:color w:val="000000"/>
        </w:rPr>
        <w:t>For aesthetic value.</w:t>
      </w:r>
    </w:p>
    <w:p>
      <w:pPr>
        <w:numPr>
          <w:ilvl w:val="0"/>
          <w:numId w:val="259"/>
        </w:numPr>
        <w:rPr>
          <w:rFonts w:ascii="Arial" w:hAnsi="Arial"/>
          <w:color w:val="000000"/>
        </w:rPr>
      </w:pPr>
      <w:r>
        <w:rPr>
          <w:rFonts w:ascii="Arial" w:hAnsi="Arial"/>
          <w:color w:val="000000"/>
        </w:rPr>
        <w:t>To interlize natural resources</w:t>
      </w:r>
    </w:p>
    <w:p>
      <w:pPr>
        <w:numPr>
          <w:ilvl w:val="0"/>
          <w:numId w:val="259"/>
        </w:numPr>
        <w:rPr>
          <w:rFonts w:ascii="Arial" w:hAnsi="Arial"/>
          <w:color w:val="000000"/>
        </w:rPr>
      </w:pPr>
      <w:r>
        <w:rPr>
          <w:rFonts w:ascii="Arial" w:hAnsi="Arial"/>
          <w:color w:val="000000"/>
        </w:rPr>
        <w:t>For future generations.</w:t>
      </w:r>
    </w:p>
    <w:p>
      <w:pPr>
        <w:numPr>
          <w:ilvl w:val="0"/>
          <w:numId w:val="259"/>
        </w:numPr>
        <w:rPr>
          <w:rFonts w:ascii="Arial" w:hAnsi="Arial"/>
          <w:color w:val="000000"/>
        </w:rPr>
      </w:pPr>
      <w:r>
        <w:rPr>
          <w:rFonts w:ascii="Arial" w:hAnsi="Arial"/>
          <w:color w:val="000000"/>
        </w:rPr>
        <w:t xml:space="preserve">To preserve cultural heritage. </w:t>
      </w:r>
    </w:p>
    <w:p>
      <w:pPr>
        <w:rPr>
          <w:rFonts w:ascii="Arial" w:hAnsi="Arial"/>
          <w:color w:val="000000"/>
        </w:rPr>
      </w:pPr>
      <w:r>
        <w:rPr>
          <w:rFonts w:ascii="Arial" w:hAnsi="Arial"/>
          <w:color w:val="000000"/>
        </w:rPr>
        <w:t xml:space="preserve">        c)   - Gases from factories corrode roofs of houses. </w:t>
        <w:tab/>
        <w:tab/>
        <w:tab/>
        <w:tab/>
        <w:tab/>
        <w:tab/>
      </w:r>
    </w:p>
    <w:p>
      <w:pPr>
        <w:numPr>
          <w:ilvl w:val="0"/>
          <w:numId w:val="260"/>
        </w:numPr>
        <w:rPr>
          <w:rFonts w:ascii="Arial" w:hAnsi="Arial"/>
          <w:color w:val="000000"/>
        </w:rPr>
      </w:pPr>
      <w:r>
        <w:rPr>
          <w:rFonts w:ascii="Arial" w:hAnsi="Arial"/>
          <w:color w:val="000000"/>
        </w:rPr>
        <w:t>Some poisonous gases lead to earth to form acid rain which is harmful to life.</w:t>
      </w:r>
    </w:p>
    <w:p>
      <w:pPr>
        <w:numPr>
          <w:ilvl w:val="0"/>
          <w:numId w:val="260"/>
        </w:numPr>
        <w:rPr>
          <w:rFonts w:ascii="Arial" w:hAnsi="Arial"/>
          <w:color w:val="000000"/>
        </w:rPr>
      </w:pPr>
      <w:r>
        <w:rPr>
          <w:rFonts w:ascii="Arial" w:hAnsi="Arial"/>
          <w:color w:val="000000"/>
        </w:rPr>
        <w:t>Smog and smoke reduce visibility which way lead to road/air accidents.</w:t>
      </w: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 xml:space="preserve">  d)  (i)  - Control soil erosion</w:t>
        <w:tab/>
        <w:tab/>
        <w:tab/>
        <w:tab/>
        <w:tab/>
        <w:tab/>
        <w:tab/>
        <w:tab/>
        <w:tab/>
      </w:r>
    </w:p>
    <w:p>
      <w:pPr>
        <w:numPr>
          <w:ilvl w:val="0"/>
          <w:numId w:val="261"/>
        </w:numPr>
        <w:rPr>
          <w:rFonts w:ascii="Arial" w:hAnsi="Arial"/>
          <w:color w:val="000000"/>
        </w:rPr>
      </w:pPr>
      <w:r>
        <w:rPr>
          <w:rFonts w:ascii="Arial" w:hAnsi="Arial"/>
          <w:color w:val="000000"/>
        </w:rPr>
        <w:t xml:space="preserve">Regular inspection of factories </w:t>
      </w:r>
    </w:p>
    <w:p>
      <w:pPr>
        <w:numPr>
          <w:ilvl w:val="0"/>
          <w:numId w:val="261"/>
        </w:numPr>
        <w:rPr>
          <w:rFonts w:ascii="Arial" w:hAnsi="Arial"/>
          <w:color w:val="000000"/>
        </w:rPr>
      </w:pPr>
      <w:r>
        <w:rPr>
          <w:rFonts w:ascii="Arial" w:hAnsi="Arial"/>
          <w:color w:val="000000"/>
        </w:rPr>
        <w:t>Setting up recycling plants.</w:t>
      </w:r>
    </w:p>
    <w:p>
      <w:pPr>
        <w:numPr>
          <w:ilvl w:val="0"/>
          <w:numId w:val="261"/>
        </w:numPr>
        <w:rPr>
          <w:rFonts w:ascii="Arial" w:hAnsi="Arial"/>
          <w:color w:val="000000"/>
        </w:rPr>
      </w:pPr>
      <w:r>
        <w:rPr>
          <w:rFonts w:ascii="Arial" w:hAnsi="Arial"/>
          <w:color w:val="000000"/>
        </w:rPr>
        <w:t>Treatment of sewage.</w:t>
      </w:r>
    </w:p>
    <w:p>
      <w:pPr>
        <w:numPr>
          <w:ilvl w:val="0"/>
          <w:numId w:val="261"/>
        </w:numPr>
        <w:rPr>
          <w:rFonts w:ascii="Arial" w:hAnsi="Arial"/>
          <w:color w:val="000000"/>
        </w:rPr>
      </w:pPr>
      <w:r>
        <w:rPr>
          <w:rFonts w:ascii="Arial" w:hAnsi="Arial"/>
          <w:color w:val="000000"/>
        </w:rPr>
        <w:t>Managing garbage collect and disposal well.</w:t>
      </w:r>
    </w:p>
    <w:p>
      <w:pPr>
        <w:numPr>
          <w:ilvl w:val="0"/>
          <w:numId w:val="261"/>
        </w:numPr>
        <w:rPr>
          <w:rFonts w:ascii="Arial" w:hAnsi="Arial"/>
          <w:color w:val="000000"/>
        </w:rPr>
      </w:pPr>
      <w:r>
        <w:rPr>
          <w:rFonts w:ascii="Arial" w:hAnsi="Arial"/>
          <w:color w:val="000000"/>
        </w:rPr>
        <w:t>Use of unleaded fuel</w:t>
      </w:r>
    </w:p>
    <w:p>
      <w:pPr>
        <w:numPr>
          <w:ilvl w:val="0"/>
          <w:numId w:val="261"/>
        </w:numPr>
        <w:rPr>
          <w:rFonts w:ascii="Arial" w:hAnsi="Arial"/>
          <w:color w:val="000000"/>
        </w:rPr>
      </w:pPr>
      <w:r>
        <w:rPr>
          <w:rFonts w:ascii="Arial" w:hAnsi="Arial"/>
          <w:color w:val="000000"/>
        </w:rPr>
        <w:t>Proper legislation.</w:t>
      </w:r>
    </w:p>
    <w:p>
      <w:pPr>
        <w:rPr>
          <w:rFonts w:ascii="Arial" w:hAnsi="Arial"/>
          <w:color w:val="000000"/>
        </w:rPr>
      </w:pPr>
      <w:r>
        <w:rPr>
          <w:rFonts w:ascii="Arial" w:hAnsi="Arial"/>
          <w:color w:val="000000"/>
        </w:rPr>
        <w:t xml:space="preserve">   (ii )   - Age of the population</w:t>
        <w:tab/>
        <w:tab/>
        <w:tab/>
        <w:tab/>
        <w:tab/>
        <w:tab/>
        <w:tab/>
        <w:tab/>
        <w:tab/>
      </w:r>
    </w:p>
    <w:p>
      <w:pPr>
        <w:numPr>
          <w:ilvl w:val="0"/>
          <w:numId w:val="133"/>
        </w:numPr>
        <w:rPr>
          <w:rFonts w:ascii="Arial" w:hAnsi="Arial"/>
          <w:color w:val="000000"/>
        </w:rPr>
      </w:pPr>
      <w:r>
        <w:rPr>
          <w:rFonts w:ascii="Arial" w:hAnsi="Arial"/>
          <w:color w:val="000000"/>
        </w:rPr>
        <w:t>Social – economic status of the population.</w:t>
      </w:r>
    </w:p>
    <w:p>
      <w:pPr>
        <w:numPr>
          <w:ilvl w:val="0"/>
          <w:numId w:val="133"/>
        </w:numPr>
        <w:rPr>
          <w:rFonts w:ascii="Arial" w:hAnsi="Arial"/>
          <w:color w:val="000000"/>
        </w:rPr>
      </w:pPr>
      <w:r>
        <w:rPr>
          <w:rFonts w:ascii="Arial" w:hAnsi="Arial"/>
          <w:color w:val="000000"/>
        </w:rPr>
        <w:t>Culture of the people.</w:t>
      </w:r>
    </w:p>
    <w:p>
      <w:pPr>
        <w:ind w:hanging="720" w:left="720"/>
        <w:rPr>
          <w:rFonts w:ascii="Arial" w:hAnsi="Arial"/>
          <w:color w:val="000000"/>
        </w:rPr>
      </w:pPr>
    </w:p>
    <w:p>
      <w:pPr>
        <w:ind w:hanging="720" w:left="720"/>
        <w:rPr>
          <w:rFonts w:ascii="Arial" w:hAnsi="Arial"/>
          <w:color w:val="000000"/>
        </w:rPr>
      </w:pPr>
      <w:r>
        <w:rPr>
          <w:rFonts w:ascii="Arial" w:hAnsi="Arial"/>
          <w:color w:val="000000"/>
        </w:rPr>
        <w:t>9.</w:t>
        <w:tab/>
        <w:t xml:space="preserve"> a)- Pollution is the contamination of the environment with substances which are harmful or        - poisonous to human, plants and animal life. </w:t>
        <w:tab/>
        <w:tab/>
        <w:tab/>
        <w:tab/>
        <w:tab/>
        <w:t xml:space="preserve">           </w:t>
        <w:tab/>
      </w:r>
    </w:p>
    <w:p>
      <w:pPr>
        <w:rPr>
          <w:rFonts w:ascii="Arial" w:hAnsi="Arial"/>
          <w:color w:val="000000"/>
        </w:rPr>
      </w:pPr>
      <w:r>
        <w:rPr>
          <w:rFonts w:ascii="Arial" w:hAnsi="Arial"/>
          <w:color w:val="000000"/>
        </w:rPr>
        <w:t xml:space="preserve">           b)   - Land /Soil/Ground pollution.</w:t>
        <w:tab/>
        <w:tab/>
        <w:tab/>
        <w:tab/>
        <w:tab/>
        <w:tab/>
        <w:tab/>
        <w:t xml:space="preserve">           </w:t>
        <w:tab/>
      </w:r>
    </w:p>
    <w:p>
      <w:pPr>
        <w:numPr>
          <w:ilvl w:val="1"/>
          <w:numId w:val="145"/>
        </w:numPr>
        <w:rPr>
          <w:rFonts w:ascii="Arial" w:hAnsi="Arial"/>
          <w:color w:val="000000"/>
        </w:rPr>
      </w:pPr>
      <w:r>
        <w:rPr>
          <w:rFonts w:ascii="Arial" w:hAnsi="Arial"/>
          <w:color w:val="000000"/>
        </w:rPr>
        <w:t>Water pollution</w:t>
      </w:r>
    </w:p>
    <w:p>
      <w:pPr>
        <w:numPr>
          <w:ilvl w:val="1"/>
          <w:numId w:val="145"/>
        </w:numPr>
        <w:rPr>
          <w:rFonts w:ascii="Arial" w:hAnsi="Arial"/>
          <w:color w:val="000000"/>
        </w:rPr>
      </w:pPr>
      <w:r>
        <w:rPr>
          <w:rFonts w:ascii="Arial" w:hAnsi="Arial"/>
          <w:color w:val="000000"/>
        </w:rPr>
        <w:t>Noise pollution.</w:t>
      </w:r>
    </w:p>
    <w:p>
      <w:pPr>
        <w:rPr>
          <w:rFonts w:ascii="Arial" w:hAnsi="Arial"/>
          <w:color w:val="000000"/>
        </w:rPr>
      </w:pPr>
    </w:p>
    <w:p>
      <w:pPr>
        <w:rPr>
          <w:rFonts w:ascii="Arial" w:hAnsi="Arial"/>
          <w:color w:val="000000"/>
        </w:rPr>
      </w:pPr>
      <w:r>
        <w:rPr>
          <w:rFonts w:ascii="Arial" w:hAnsi="Arial"/>
          <w:color w:val="000000"/>
        </w:rPr>
        <w:t xml:space="preserve">10.     a)   - Flooding</w:t>
        <w:tab/>
        <w:tab/>
        <w:tab/>
        <w:tab/>
        <w:tab/>
        <w:tab/>
        <w:tab/>
        <w:tab/>
        <w:tab/>
        <w:tab/>
        <w:tab/>
      </w:r>
    </w:p>
    <w:p>
      <w:pPr>
        <w:numPr>
          <w:ilvl w:val="0"/>
          <w:numId w:val="282"/>
        </w:numPr>
        <w:rPr>
          <w:rFonts w:ascii="Arial" w:hAnsi="Arial"/>
          <w:color w:val="000000"/>
        </w:rPr>
      </w:pPr>
      <w:r>
        <w:rPr>
          <w:rFonts w:ascii="Arial" w:hAnsi="Arial"/>
          <w:color w:val="000000"/>
        </w:rPr>
        <w:t>Lightening</w:t>
      </w:r>
    </w:p>
    <w:p>
      <w:pPr>
        <w:numPr>
          <w:ilvl w:val="0"/>
          <w:numId w:val="282"/>
        </w:numPr>
        <w:rPr>
          <w:rFonts w:ascii="Arial" w:hAnsi="Arial"/>
          <w:color w:val="000000"/>
        </w:rPr>
      </w:pPr>
      <w:r>
        <w:rPr>
          <w:rFonts w:ascii="Arial" w:hAnsi="Arial"/>
          <w:color w:val="000000"/>
        </w:rPr>
        <w:t>Pests/diseases</w:t>
      </w:r>
    </w:p>
    <w:p>
      <w:pPr>
        <w:numPr>
          <w:ilvl w:val="0"/>
          <w:numId w:val="282"/>
        </w:numPr>
        <w:rPr>
          <w:rFonts w:ascii="Arial" w:hAnsi="Arial"/>
          <w:color w:val="000000"/>
        </w:rPr>
      </w:pPr>
      <w:r>
        <w:rPr>
          <w:rFonts w:ascii="Arial" w:hAnsi="Arial"/>
          <w:color w:val="000000"/>
        </w:rPr>
        <w:t>Hailstorms</w:t>
      </w:r>
    </w:p>
    <w:p>
      <w:pPr>
        <w:numPr>
          <w:ilvl w:val="0"/>
          <w:numId w:val="282"/>
        </w:numPr>
        <w:rPr>
          <w:rFonts w:ascii="Arial" w:hAnsi="Arial"/>
          <w:color w:val="000000"/>
        </w:rPr>
      </w:pPr>
      <w:r>
        <w:rPr>
          <w:rFonts w:ascii="Arial" w:hAnsi="Arial"/>
          <w:color w:val="000000"/>
        </w:rPr>
        <w:t>Dusts storms</w:t>
      </w:r>
    </w:p>
    <w:p>
      <w:pPr>
        <w:numPr>
          <w:ilvl w:val="0"/>
          <w:numId w:val="282"/>
        </w:numPr>
        <w:rPr>
          <w:rFonts w:ascii="Arial" w:hAnsi="Arial"/>
          <w:color w:val="000000"/>
        </w:rPr>
      </w:pPr>
      <w:r>
        <w:rPr>
          <w:rFonts w:ascii="Arial" w:hAnsi="Arial"/>
          <w:color w:val="000000"/>
        </w:rPr>
        <w:t>Landslides</w:t>
      </w:r>
    </w:p>
    <w:p>
      <w:pPr>
        <w:numPr>
          <w:ilvl w:val="0"/>
          <w:numId w:val="282"/>
        </w:numPr>
        <w:rPr>
          <w:rFonts w:ascii="Arial" w:hAnsi="Arial"/>
          <w:color w:val="000000"/>
        </w:rPr>
      </w:pPr>
      <w:r>
        <w:rPr>
          <w:rFonts w:ascii="Arial" w:hAnsi="Arial"/>
          <w:color w:val="000000"/>
        </w:rPr>
        <w:t>Pollution</w:t>
      </w:r>
    </w:p>
    <w:p>
      <w:pPr>
        <w:numPr>
          <w:ilvl w:val="0"/>
          <w:numId w:val="282"/>
        </w:numPr>
        <w:rPr>
          <w:rFonts w:ascii="Arial" w:hAnsi="Arial"/>
          <w:color w:val="000000"/>
        </w:rPr>
      </w:pPr>
      <w:r>
        <w:rPr>
          <w:rFonts w:ascii="Arial" w:hAnsi="Arial"/>
          <w:color w:val="000000"/>
        </w:rPr>
        <w:t>Soil erosion</w:t>
      </w:r>
    </w:p>
    <w:p>
      <w:pPr>
        <w:numPr>
          <w:ilvl w:val="0"/>
          <w:numId w:val="282"/>
        </w:numPr>
        <w:rPr>
          <w:rFonts w:ascii="Arial" w:hAnsi="Arial"/>
          <w:color w:val="000000"/>
        </w:rPr>
      </w:pPr>
      <w:r>
        <w:rPr>
          <w:rFonts w:ascii="Arial" w:hAnsi="Arial"/>
          <w:color w:val="000000"/>
        </w:rPr>
        <w:t>fire</w:t>
      </w:r>
    </w:p>
    <w:p>
      <w:pPr>
        <w:rPr>
          <w:rFonts w:ascii="Arial" w:hAnsi="Arial"/>
          <w:color w:val="000000"/>
        </w:rPr>
      </w:pPr>
    </w:p>
    <w:p>
      <w:pPr>
        <w:rPr>
          <w:b w:val="1"/>
          <w:i w:val="1"/>
          <w:color w:val="000000"/>
        </w:rPr>
      </w:pPr>
    </w:p>
    <w:sectPr>
      <w:footerReference xmlns:r="http://schemas.openxmlformats.org/officeDocument/2006/relationships" w:type="default" r:id="RelFtr1"/>
      <w:footerReference xmlns:r="http://schemas.openxmlformats.org/officeDocument/2006/relationships" w:type="even" r:id="RelFtr2"/>
      <w:type w:val="nextPage"/>
      <w:pgSz w:w="11909" w:h="16834" w:code="0"/>
      <w:pgMar w:left="864" w:right="864" w:top="576" w:bottom="1080" w:header="720" w:footer="720" w:gutter="0"/>
      <w:cols w:equalWidth="1" w:space="720"/>
      <w:titlePg w:val="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jc w:val="center"/>
    </w:pPr>
    <w:r>
      <w:rPr>
        <w:i w:val="1"/>
      </w:rPr>
      <w:tab/>
      <w:tab/>
    </w:r>
    <w:r>
      <w:rPr>
        <w:i w:val="1"/>
      </w:rPr>
      <w:t xml:space="preserve"> </w:t>
    </w:r>
    <w:r>
      <w:fldChar w:fldCharType="begin"/>
    </w:r>
    <w:r>
      <w:instrText xml:space="preserve"> PAGE   \* MERGEFORMAT </w:instrText>
    </w:r>
    <w:r>
      <w:fldChar w:fldCharType="separate"/>
    </w:r>
    <w:r>
      <w:t>#</w:t>
    </w:r>
    <w:r>
      <w:fldChar w:fldCharType="end"/>
    </w:r>
  </w:p>
  <w:p>
    <w:pPr>
      <w:pStyle w:val="P1"/>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
      <w:rPr>
        <w:rStyle w:val="C3"/>
      </w:rPr>
    </w:pPr>
  </w:p>
</w:ftr>
</file>

<file path=word/numbering.xml><?xml version="1.0" encoding="utf-8"?>
<w:numbering xmlns:w="http://schemas.openxmlformats.org/wordprocessingml/2006/main">
  <w:abstractNum w:abstractNumId="0">
    <w:nsid w:val="0024161C"/>
    <w:multiLevelType w:val="hybridMultilevel"/>
    <w:lvl w:ilvl="0" w:tplc="4B00D63F">
      <w:start w:val="1"/>
      <w:numFmt w:val="bullet"/>
      <w:suff w:val="tab"/>
      <w:lvlText w:val="-"/>
      <w:lvlJc w:val="left"/>
      <w:pPr>
        <w:ind w:hanging="360" w:left="1080"/>
        <w:tabs>
          <w:tab w:val="left" w:pos="1080" w:leader="none"/>
        </w:tabs>
      </w:pPr>
      <w:rPr>
        <w:rFonts w:ascii="Times New Roman" w:hAnsi="Times New Roman"/>
      </w:rPr>
    </w:lvl>
    <w:lvl w:ilvl="1" w:tplc="36BBB04F">
      <w:start w:val="1"/>
      <w:numFmt w:val="bullet"/>
      <w:suff w:val="tab"/>
      <w:lvlText w:val="o"/>
      <w:lvlJc w:val="left"/>
      <w:pPr>
        <w:ind w:hanging="360" w:left="1800"/>
        <w:tabs>
          <w:tab w:val="left" w:pos="1800" w:leader="none"/>
        </w:tabs>
      </w:pPr>
      <w:rPr>
        <w:rFonts w:ascii="Courier New" w:hAnsi="Courier New"/>
      </w:rPr>
    </w:lvl>
    <w:lvl w:ilvl="2" w:tplc="301F7FAB">
      <w:start w:val="1"/>
      <w:numFmt w:val="bullet"/>
      <w:suff w:val="tab"/>
      <w:lvlText w:val=""/>
      <w:lvlJc w:val="left"/>
      <w:pPr>
        <w:ind w:hanging="360" w:left="2520"/>
        <w:tabs>
          <w:tab w:val="left" w:pos="2520" w:leader="none"/>
        </w:tabs>
      </w:pPr>
      <w:rPr>
        <w:rFonts w:ascii="Wingdings" w:hAnsi="Wingdings"/>
      </w:rPr>
    </w:lvl>
    <w:lvl w:ilvl="3" w:tplc="2F1BB311">
      <w:start w:val="1"/>
      <w:numFmt w:val="bullet"/>
      <w:suff w:val="tab"/>
      <w:lvlText w:val=""/>
      <w:lvlJc w:val="left"/>
      <w:pPr>
        <w:ind w:hanging="360" w:left="3240"/>
        <w:tabs>
          <w:tab w:val="left" w:pos="3240" w:leader="none"/>
        </w:tabs>
      </w:pPr>
      <w:rPr>
        <w:rFonts w:ascii="Symbol" w:hAnsi="Symbol"/>
      </w:rPr>
    </w:lvl>
    <w:lvl w:ilvl="4" w:tplc="72867409">
      <w:start w:val="1"/>
      <w:numFmt w:val="bullet"/>
      <w:suff w:val="tab"/>
      <w:lvlText w:val="o"/>
      <w:lvlJc w:val="left"/>
      <w:pPr>
        <w:ind w:hanging="360" w:left="3960"/>
        <w:tabs>
          <w:tab w:val="left" w:pos="3960" w:leader="none"/>
        </w:tabs>
      </w:pPr>
      <w:rPr>
        <w:rFonts w:ascii="Courier New" w:hAnsi="Courier New"/>
      </w:rPr>
    </w:lvl>
    <w:lvl w:ilvl="5" w:tplc="5233C9FA">
      <w:start w:val="1"/>
      <w:numFmt w:val="bullet"/>
      <w:suff w:val="tab"/>
      <w:lvlText w:val=""/>
      <w:lvlJc w:val="left"/>
      <w:pPr>
        <w:ind w:hanging="360" w:left="4680"/>
        <w:tabs>
          <w:tab w:val="left" w:pos="4680" w:leader="none"/>
        </w:tabs>
      </w:pPr>
      <w:rPr>
        <w:rFonts w:ascii="Wingdings" w:hAnsi="Wingdings"/>
      </w:rPr>
    </w:lvl>
    <w:lvl w:ilvl="6" w:tplc="7F990DA9">
      <w:start w:val="1"/>
      <w:numFmt w:val="bullet"/>
      <w:suff w:val="tab"/>
      <w:lvlText w:val=""/>
      <w:lvlJc w:val="left"/>
      <w:pPr>
        <w:ind w:hanging="360" w:left="5400"/>
        <w:tabs>
          <w:tab w:val="left" w:pos="5400" w:leader="none"/>
        </w:tabs>
      </w:pPr>
      <w:rPr>
        <w:rFonts w:ascii="Symbol" w:hAnsi="Symbol"/>
      </w:rPr>
    </w:lvl>
    <w:lvl w:ilvl="7" w:tplc="4F650865">
      <w:start w:val="1"/>
      <w:numFmt w:val="bullet"/>
      <w:suff w:val="tab"/>
      <w:lvlText w:val="o"/>
      <w:lvlJc w:val="left"/>
      <w:pPr>
        <w:ind w:hanging="360" w:left="6120"/>
        <w:tabs>
          <w:tab w:val="left" w:pos="6120" w:leader="none"/>
        </w:tabs>
      </w:pPr>
      <w:rPr>
        <w:rFonts w:ascii="Courier New" w:hAnsi="Courier New"/>
      </w:rPr>
    </w:lvl>
    <w:lvl w:ilvl="8" w:tplc="39CD4491">
      <w:start w:val="1"/>
      <w:numFmt w:val="bullet"/>
      <w:suff w:val="tab"/>
      <w:lvlText w:val=""/>
      <w:lvlJc w:val="left"/>
      <w:pPr>
        <w:ind w:hanging="360" w:left="6840"/>
        <w:tabs>
          <w:tab w:val="left" w:pos="6840" w:leader="none"/>
        </w:tabs>
      </w:pPr>
      <w:rPr>
        <w:rFonts w:ascii="Wingdings" w:hAnsi="Wingdings"/>
      </w:rPr>
    </w:lvl>
  </w:abstractNum>
  <w:abstractNum w:abstractNumId="1">
    <w:nsid w:val="006965B3"/>
    <w:multiLevelType w:val="hybridMultilevel"/>
    <w:lvl w:ilvl="0" w:tplc="0CB0F1EA">
      <w:start w:val="1"/>
      <w:numFmt w:val="bullet"/>
      <w:suff w:val="tab"/>
      <w:lvlText w:val="-"/>
      <w:lvlJc w:val="left"/>
      <w:pPr>
        <w:ind w:hanging="360" w:left="1080"/>
        <w:tabs>
          <w:tab w:val="left" w:pos="1080" w:leader="none"/>
        </w:tabs>
      </w:pPr>
      <w:rPr>
        <w:rFonts w:ascii="Times New Roman" w:hAnsi="Times New Roman"/>
      </w:rPr>
    </w:lvl>
    <w:lvl w:ilvl="1" w:tplc="171B51B6">
      <w:start w:val="1"/>
      <w:numFmt w:val="bullet"/>
      <w:suff w:val="tab"/>
      <w:lvlText w:val="o"/>
      <w:lvlJc w:val="left"/>
      <w:pPr>
        <w:ind w:hanging="360" w:left="1800"/>
        <w:tabs>
          <w:tab w:val="left" w:pos="1800" w:leader="none"/>
        </w:tabs>
      </w:pPr>
      <w:rPr>
        <w:rFonts w:ascii="Courier New" w:hAnsi="Courier New"/>
      </w:rPr>
    </w:lvl>
    <w:lvl w:ilvl="2" w:tplc="092DDA2B">
      <w:start w:val="1"/>
      <w:numFmt w:val="bullet"/>
      <w:suff w:val="tab"/>
      <w:lvlText w:val=""/>
      <w:lvlJc w:val="left"/>
      <w:pPr>
        <w:ind w:hanging="360" w:left="2520"/>
        <w:tabs>
          <w:tab w:val="left" w:pos="2520" w:leader="none"/>
        </w:tabs>
      </w:pPr>
      <w:rPr>
        <w:rFonts w:ascii="Wingdings" w:hAnsi="Wingdings"/>
      </w:rPr>
    </w:lvl>
    <w:lvl w:ilvl="3" w:tplc="4806791C">
      <w:start w:val="1"/>
      <w:numFmt w:val="bullet"/>
      <w:suff w:val="tab"/>
      <w:lvlText w:val=""/>
      <w:lvlJc w:val="left"/>
      <w:pPr>
        <w:ind w:hanging="360" w:left="3240"/>
        <w:tabs>
          <w:tab w:val="left" w:pos="3240" w:leader="none"/>
        </w:tabs>
      </w:pPr>
      <w:rPr>
        <w:rFonts w:ascii="Symbol" w:hAnsi="Symbol"/>
      </w:rPr>
    </w:lvl>
    <w:lvl w:ilvl="4" w:tplc="02A0E11C">
      <w:start w:val="1"/>
      <w:numFmt w:val="bullet"/>
      <w:suff w:val="tab"/>
      <w:lvlText w:val="o"/>
      <w:lvlJc w:val="left"/>
      <w:pPr>
        <w:ind w:hanging="360" w:left="3960"/>
        <w:tabs>
          <w:tab w:val="left" w:pos="3960" w:leader="none"/>
        </w:tabs>
      </w:pPr>
      <w:rPr>
        <w:rFonts w:ascii="Courier New" w:hAnsi="Courier New"/>
      </w:rPr>
    </w:lvl>
    <w:lvl w:ilvl="5" w:tplc="5059DAD4">
      <w:start w:val="1"/>
      <w:numFmt w:val="bullet"/>
      <w:suff w:val="tab"/>
      <w:lvlText w:val=""/>
      <w:lvlJc w:val="left"/>
      <w:pPr>
        <w:ind w:hanging="360" w:left="4680"/>
        <w:tabs>
          <w:tab w:val="left" w:pos="4680" w:leader="none"/>
        </w:tabs>
      </w:pPr>
      <w:rPr>
        <w:rFonts w:ascii="Wingdings" w:hAnsi="Wingdings"/>
      </w:rPr>
    </w:lvl>
    <w:lvl w:ilvl="6" w:tplc="15DA787B">
      <w:start w:val="1"/>
      <w:numFmt w:val="bullet"/>
      <w:suff w:val="tab"/>
      <w:lvlText w:val=""/>
      <w:lvlJc w:val="left"/>
      <w:pPr>
        <w:ind w:hanging="360" w:left="5400"/>
        <w:tabs>
          <w:tab w:val="left" w:pos="5400" w:leader="none"/>
        </w:tabs>
      </w:pPr>
      <w:rPr>
        <w:rFonts w:ascii="Symbol" w:hAnsi="Symbol"/>
      </w:rPr>
    </w:lvl>
    <w:lvl w:ilvl="7" w:tplc="3464472D">
      <w:start w:val="1"/>
      <w:numFmt w:val="bullet"/>
      <w:suff w:val="tab"/>
      <w:lvlText w:val="o"/>
      <w:lvlJc w:val="left"/>
      <w:pPr>
        <w:ind w:hanging="360" w:left="6120"/>
        <w:tabs>
          <w:tab w:val="left" w:pos="6120" w:leader="none"/>
        </w:tabs>
      </w:pPr>
      <w:rPr>
        <w:rFonts w:ascii="Courier New" w:hAnsi="Courier New"/>
      </w:rPr>
    </w:lvl>
    <w:lvl w:ilvl="8" w:tplc="1ED75971">
      <w:start w:val="1"/>
      <w:numFmt w:val="bullet"/>
      <w:suff w:val="tab"/>
      <w:lvlText w:val=""/>
      <w:lvlJc w:val="left"/>
      <w:pPr>
        <w:ind w:hanging="360" w:left="6840"/>
        <w:tabs>
          <w:tab w:val="left" w:pos="6840" w:leader="none"/>
        </w:tabs>
      </w:pPr>
      <w:rPr>
        <w:rFonts w:ascii="Wingdings" w:hAnsi="Wingdings"/>
      </w:rPr>
    </w:lvl>
  </w:abstractNum>
  <w:abstractNum w:abstractNumId="2">
    <w:nsid w:val="00C11286"/>
    <w:multiLevelType w:val="hybridMultilevel"/>
    <w:lvl w:ilvl="0" w:tplc="6F859738">
      <w:start w:val="1"/>
      <w:numFmt w:val="bullet"/>
      <w:suff w:val="tab"/>
      <w:lvlText w:val="-"/>
      <w:lvlJc w:val="left"/>
      <w:pPr>
        <w:ind w:hanging="360" w:left="1080"/>
        <w:tabs>
          <w:tab w:val="left" w:pos="1080" w:leader="none"/>
        </w:tabs>
      </w:pPr>
      <w:rPr>
        <w:rFonts w:ascii="Times New Roman" w:hAnsi="Times New Roman"/>
      </w:rPr>
    </w:lvl>
    <w:lvl w:ilvl="1" w:tplc="62DBBF3F">
      <w:start w:val="1"/>
      <w:numFmt w:val="bullet"/>
      <w:suff w:val="tab"/>
      <w:lvlText w:val="o"/>
      <w:lvlJc w:val="left"/>
      <w:pPr>
        <w:ind w:hanging="360" w:left="1800"/>
        <w:tabs>
          <w:tab w:val="left" w:pos="1800" w:leader="none"/>
        </w:tabs>
      </w:pPr>
      <w:rPr>
        <w:rFonts w:ascii="Courier New" w:hAnsi="Courier New"/>
      </w:rPr>
    </w:lvl>
    <w:lvl w:ilvl="2" w:tplc="2C9029F8">
      <w:start w:val="1"/>
      <w:numFmt w:val="bullet"/>
      <w:suff w:val="tab"/>
      <w:lvlText w:val=""/>
      <w:lvlJc w:val="left"/>
      <w:pPr>
        <w:ind w:hanging="360" w:left="2520"/>
        <w:tabs>
          <w:tab w:val="left" w:pos="2520" w:leader="none"/>
        </w:tabs>
      </w:pPr>
      <w:rPr>
        <w:rFonts w:ascii="Wingdings" w:hAnsi="Wingdings"/>
      </w:rPr>
    </w:lvl>
    <w:lvl w:ilvl="3" w:tplc="05E64B37">
      <w:start w:val="1"/>
      <w:numFmt w:val="bullet"/>
      <w:suff w:val="tab"/>
      <w:lvlText w:val=""/>
      <w:lvlJc w:val="left"/>
      <w:pPr>
        <w:ind w:hanging="360" w:left="3240"/>
        <w:tabs>
          <w:tab w:val="left" w:pos="3240" w:leader="none"/>
        </w:tabs>
      </w:pPr>
      <w:rPr>
        <w:rFonts w:ascii="Symbol" w:hAnsi="Symbol"/>
      </w:rPr>
    </w:lvl>
    <w:lvl w:ilvl="4" w:tplc="2252BE20">
      <w:start w:val="1"/>
      <w:numFmt w:val="bullet"/>
      <w:suff w:val="tab"/>
      <w:lvlText w:val="o"/>
      <w:lvlJc w:val="left"/>
      <w:pPr>
        <w:ind w:hanging="360" w:left="3960"/>
        <w:tabs>
          <w:tab w:val="left" w:pos="3960" w:leader="none"/>
        </w:tabs>
      </w:pPr>
      <w:rPr>
        <w:rFonts w:ascii="Courier New" w:hAnsi="Courier New"/>
      </w:rPr>
    </w:lvl>
    <w:lvl w:ilvl="5" w:tplc="0F83E2A4">
      <w:start w:val="1"/>
      <w:numFmt w:val="bullet"/>
      <w:suff w:val="tab"/>
      <w:lvlText w:val=""/>
      <w:lvlJc w:val="left"/>
      <w:pPr>
        <w:ind w:hanging="360" w:left="4680"/>
        <w:tabs>
          <w:tab w:val="left" w:pos="4680" w:leader="none"/>
        </w:tabs>
      </w:pPr>
      <w:rPr>
        <w:rFonts w:ascii="Wingdings" w:hAnsi="Wingdings"/>
      </w:rPr>
    </w:lvl>
    <w:lvl w:ilvl="6" w:tplc="012A9147">
      <w:start w:val="1"/>
      <w:numFmt w:val="bullet"/>
      <w:suff w:val="tab"/>
      <w:lvlText w:val=""/>
      <w:lvlJc w:val="left"/>
      <w:pPr>
        <w:ind w:hanging="360" w:left="5400"/>
        <w:tabs>
          <w:tab w:val="left" w:pos="5400" w:leader="none"/>
        </w:tabs>
      </w:pPr>
      <w:rPr>
        <w:rFonts w:ascii="Symbol" w:hAnsi="Symbol"/>
      </w:rPr>
    </w:lvl>
    <w:lvl w:ilvl="7" w:tplc="14A803A2">
      <w:start w:val="1"/>
      <w:numFmt w:val="bullet"/>
      <w:suff w:val="tab"/>
      <w:lvlText w:val="o"/>
      <w:lvlJc w:val="left"/>
      <w:pPr>
        <w:ind w:hanging="360" w:left="6120"/>
        <w:tabs>
          <w:tab w:val="left" w:pos="6120" w:leader="none"/>
        </w:tabs>
      </w:pPr>
      <w:rPr>
        <w:rFonts w:ascii="Courier New" w:hAnsi="Courier New"/>
      </w:rPr>
    </w:lvl>
    <w:lvl w:ilvl="8" w:tplc="18E1C19E">
      <w:start w:val="1"/>
      <w:numFmt w:val="bullet"/>
      <w:suff w:val="tab"/>
      <w:lvlText w:val=""/>
      <w:lvlJc w:val="left"/>
      <w:pPr>
        <w:ind w:hanging="360" w:left="6840"/>
        <w:tabs>
          <w:tab w:val="left" w:pos="6840" w:leader="none"/>
        </w:tabs>
      </w:pPr>
      <w:rPr>
        <w:rFonts w:ascii="Wingdings" w:hAnsi="Wingdings"/>
      </w:rPr>
    </w:lvl>
  </w:abstractNum>
  <w:abstractNum w:abstractNumId="3">
    <w:nsid w:val="018E4126"/>
    <w:multiLevelType w:val="hybridMultilevel"/>
    <w:lvl w:ilvl="0" w:tplc="3C6D744A">
      <w:start w:val="1"/>
      <w:numFmt w:val="bullet"/>
      <w:suff w:val="tab"/>
      <w:lvlText w:val="-"/>
      <w:lvlJc w:val="left"/>
      <w:pPr>
        <w:ind w:hanging="360" w:left="1080"/>
        <w:tabs>
          <w:tab w:val="left" w:pos="1080" w:leader="none"/>
        </w:tabs>
      </w:pPr>
      <w:rPr>
        <w:rFonts w:ascii="Times New Roman" w:hAnsi="Times New Roman"/>
      </w:rPr>
    </w:lvl>
    <w:lvl w:ilvl="1" w:tplc="2C42A771">
      <w:start w:val="1"/>
      <w:numFmt w:val="bullet"/>
      <w:suff w:val="tab"/>
      <w:lvlText w:val="o"/>
      <w:lvlJc w:val="left"/>
      <w:pPr>
        <w:ind w:hanging="360" w:left="1800"/>
        <w:tabs>
          <w:tab w:val="left" w:pos="1800" w:leader="none"/>
        </w:tabs>
      </w:pPr>
      <w:rPr>
        <w:rFonts w:ascii="Courier New" w:hAnsi="Courier New"/>
      </w:rPr>
    </w:lvl>
    <w:lvl w:ilvl="2" w:tplc="5114813F">
      <w:start w:val="1"/>
      <w:numFmt w:val="bullet"/>
      <w:suff w:val="tab"/>
      <w:lvlText w:val=""/>
      <w:lvlJc w:val="left"/>
      <w:pPr>
        <w:ind w:hanging="360" w:left="2520"/>
        <w:tabs>
          <w:tab w:val="left" w:pos="2520" w:leader="none"/>
        </w:tabs>
      </w:pPr>
      <w:rPr>
        <w:rFonts w:ascii="Wingdings" w:hAnsi="Wingdings"/>
      </w:rPr>
    </w:lvl>
    <w:lvl w:ilvl="3" w:tplc="2460F34C">
      <w:start w:val="1"/>
      <w:numFmt w:val="bullet"/>
      <w:suff w:val="tab"/>
      <w:lvlText w:val=""/>
      <w:lvlJc w:val="left"/>
      <w:pPr>
        <w:ind w:hanging="360" w:left="3240"/>
        <w:tabs>
          <w:tab w:val="left" w:pos="3240" w:leader="none"/>
        </w:tabs>
      </w:pPr>
      <w:rPr>
        <w:rFonts w:ascii="Symbol" w:hAnsi="Symbol"/>
      </w:rPr>
    </w:lvl>
    <w:lvl w:ilvl="4" w:tplc="0241F4BC">
      <w:start w:val="1"/>
      <w:numFmt w:val="bullet"/>
      <w:suff w:val="tab"/>
      <w:lvlText w:val="o"/>
      <w:lvlJc w:val="left"/>
      <w:pPr>
        <w:ind w:hanging="360" w:left="3960"/>
        <w:tabs>
          <w:tab w:val="left" w:pos="3960" w:leader="none"/>
        </w:tabs>
      </w:pPr>
      <w:rPr>
        <w:rFonts w:ascii="Courier New" w:hAnsi="Courier New"/>
      </w:rPr>
    </w:lvl>
    <w:lvl w:ilvl="5" w:tplc="447DE204">
      <w:start w:val="1"/>
      <w:numFmt w:val="bullet"/>
      <w:suff w:val="tab"/>
      <w:lvlText w:val=""/>
      <w:lvlJc w:val="left"/>
      <w:pPr>
        <w:ind w:hanging="360" w:left="4680"/>
        <w:tabs>
          <w:tab w:val="left" w:pos="4680" w:leader="none"/>
        </w:tabs>
      </w:pPr>
      <w:rPr>
        <w:rFonts w:ascii="Wingdings" w:hAnsi="Wingdings"/>
      </w:rPr>
    </w:lvl>
    <w:lvl w:ilvl="6" w:tplc="776718B7">
      <w:start w:val="1"/>
      <w:numFmt w:val="bullet"/>
      <w:suff w:val="tab"/>
      <w:lvlText w:val=""/>
      <w:lvlJc w:val="left"/>
      <w:pPr>
        <w:ind w:hanging="360" w:left="5400"/>
        <w:tabs>
          <w:tab w:val="left" w:pos="5400" w:leader="none"/>
        </w:tabs>
      </w:pPr>
      <w:rPr>
        <w:rFonts w:ascii="Symbol" w:hAnsi="Symbol"/>
      </w:rPr>
    </w:lvl>
    <w:lvl w:ilvl="7" w:tplc="37DB20E7">
      <w:start w:val="1"/>
      <w:numFmt w:val="bullet"/>
      <w:suff w:val="tab"/>
      <w:lvlText w:val="o"/>
      <w:lvlJc w:val="left"/>
      <w:pPr>
        <w:ind w:hanging="360" w:left="6120"/>
        <w:tabs>
          <w:tab w:val="left" w:pos="6120" w:leader="none"/>
        </w:tabs>
      </w:pPr>
      <w:rPr>
        <w:rFonts w:ascii="Courier New" w:hAnsi="Courier New"/>
      </w:rPr>
    </w:lvl>
    <w:lvl w:ilvl="8" w:tplc="29538FDA">
      <w:start w:val="1"/>
      <w:numFmt w:val="bullet"/>
      <w:suff w:val="tab"/>
      <w:lvlText w:val=""/>
      <w:lvlJc w:val="left"/>
      <w:pPr>
        <w:ind w:hanging="360" w:left="6840"/>
        <w:tabs>
          <w:tab w:val="left" w:pos="6840" w:leader="none"/>
        </w:tabs>
      </w:pPr>
      <w:rPr>
        <w:rFonts w:ascii="Wingdings" w:hAnsi="Wingdings"/>
      </w:rPr>
    </w:lvl>
  </w:abstractNum>
  <w:abstractNum w:abstractNumId="4">
    <w:nsid w:val="01C332D8"/>
    <w:multiLevelType w:val="hybridMultilevel"/>
    <w:lvl w:ilvl="0" w:tplc="72734034">
      <w:start w:val="1"/>
      <w:numFmt w:val="bullet"/>
      <w:suff w:val="tab"/>
      <w:lvlText w:val="-"/>
      <w:lvlJc w:val="left"/>
      <w:pPr>
        <w:ind w:hanging="360" w:left="1080"/>
        <w:tabs>
          <w:tab w:val="left" w:pos="1080" w:leader="none"/>
        </w:tabs>
      </w:pPr>
      <w:rPr>
        <w:rFonts w:ascii="Times New Roman" w:hAnsi="Times New Roman"/>
      </w:rPr>
    </w:lvl>
    <w:lvl w:ilvl="1" w:tplc="1BDAF218">
      <w:start w:val="1"/>
      <w:numFmt w:val="bullet"/>
      <w:suff w:val="tab"/>
      <w:lvlText w:val="o"/>
      <w:lvlJc w:val="left"/>
      <w:pPr>
        <w:ind w:hanging="360" w:left="1800"/>
        <w:tabs>
          <w:tab w:val="left" w:pos="1800" w:leader="none"/>
        </w:tabs>
      </w:pPr>
      <w:rPr>
        <w:rFonts w:ascii="Courier New" w:hAnsi="Courier New"/>
      </w:rPr>
    </w:lvl>
    <w:lvl w:ilvl="2" w:tplc="05232E99">
      <w:start w:val="1"/>
      <w:numFmt w:val="bullet"/>
      <w:suff w:val="tab"/>
      <w:lvlText w:val=""/>
      <w:lvlJc w:val="left"/>
      <w:pPr>
        <w:ind w:hanging="360" w:left="2520"/>
        <w:tabs>
          <w:tab w:val="left" w:pos="2520" w:leader="none"/>
        </w:tabs>
      </w:pPr>
      <w:rPr>
        <w:rFonts w:ascii="Wingdings" w:hAnsi="Wingdings"/>
      </w:rPr>
    </w:lvl>
    <w:lvl w:ilvl="3" w:tplc="4A9D61B2">
      <w:start w:val="1"/>
      <w:numFmt w:val="bullet"/>
      <w:suff w:val="tab"/>
      <w:lvlText w:val=""/>
      <w:lvlJc w:val="left"/>
      <w:pPr>
        <w:ind w:hanging="360" w:left="3240"/>
        <w:tabs>
          <w:tab w:val="left" w:pos="3240" w:leader="none"/>
        </w:tabs>
      </w:pPr>
      <w:rPr>
        <w:rFonts w:ascii="Symbol" w:hAnsi="Symbol"/>
      </w:rPr>
    </w:lvl>
    <w:lvl w:ilvl="4" w:tplc="09D0E13C">
      <w:start w:val="1"/>
      <w:numFmt w:val="bullet"/>
      <w:suff w:val="tab"/>
      <w:lvlText w:val="o"/>
      <w:lvlJc w:val="left"/>
      <w:pPr>
        <w:ind w:hanging="360" w:left="3960"/>
        <w:tabs>
          <w:tab w:val="left" w:pos="3960" w:leader="none"/>
        </w:tabs>
      </w:pPr>
      <w:rPr>
        <w:rFonts w:ascii="Courier New" w:hAnsi="Courier New"/>
      </w:rPr>
    </w:lvl>
    <w:lvl w:ilvl="5" w:tplc="6D61C085">
      <w:start w:val="1"/>
      <w:numFmt w:val="bullet"/>
      <w:suff w:val="tab"/>
      <w:lvlText w:val=""/>
      <w:lvlJc w:val="left"/>
      <w:pPr>
        <w:ind w:hanging="360" w:left="4680"/>
        <w:tabs>
          <w:tab w:val="left" w:pos="4680" w:leader="none"/>
        </w:tabs>
      </w:pPr>
      <w:rPr>
        <w:rFonts w:ascii="Wingdings" w:hAnsi="Wingdings"/>
      </w:rPr>
    </w:lvl>
    <w:lvl w:ilvl="6" w:tplc="34ADA9FA">
      <w:start w:val="1"/>
      <w:numFmt w:val="bullet"/>
      <w:suff w:val="tab"/>
      <w:lvlText w:val=""/>
      <w:lvlJc w:val="left"/>
      <w:pPr>
        <w:ind w:hanging="360" w:left="5400"/>
        <w:tabs>
          <w:tab w:val="left" w:pos="5400" w:leader="none"/>
        </w:tabs>
      </w:pPr>
      <w:rPr>
        <w:rFonts w:ascii="Symbol" w:hAnsi="Symbol"/>
      </w:rPr>
    </w:lvl>
    <w:lvl w:ilvl="7" w:tplc="4DFC9F80">
      <w:start w:val="1"/>
      <w:numFmt w:val="bullet"/>
      <w:suff w:val="tab"/>
      <w:lvlText w:val="o"/>
      <w:lvlJc w:val="left"/>
      <w:pPr>
        <w:ind w:hanging="360" w:left="6120"/>
        <w:tabs>
          <w:tab w:val="left" w:pos="6120" w:leader="none"/>
        </w:tabs>
      </w:pPr>
      <w:rPr>
        <w:rFonts w:ascii="Courier New" w:hAnsi="Courier New"/>
      </w:rPr>
    </w:lvl>
    <w:lvl w:ilvl="8" w:tplc="0D3501A0">
      <w:start w:val="1"/>
      <w:numFmt w:val="bullet"/>
      <w:suff w:val="tab"/>
      <w:lvlText w:val=""/>
      <w:lvlJc w:val="left"/>
      <w:pPr>
        <w:ind w:hanging="360" w:left="6840"/>
        <w:tabs>
          <w:tab w:val="left" w:pos="6840" w:leader="none"/>
        </w:tabs>
      </w:pPr>
      <w:rPr>
        <w:rFonts w:ascii="Wingdings" w:hAnsi="Wingdings"/>
      </w:rPr>
    </w:lvl>
  </w:abstractNum>
  <w:abstractNum w:abstractNumId="5">
    <w:nsid w:val="02290E7E"/>
    <w:multiLevelType w:val="hybridMultilevel"/>
    <w:lvl w:ilvl="0" w:tplc="085F7EDF">
      <w:start w:val="1"/>
      <w:numFmt w:val="bullet"/>
      <w:suff w:val="tab"/>
      <w:lvlText w:val="-"/>
      <w:lvlJc w:val="left"/>
      <w:pPr>
        <w:ind w:hanging="360" w:left="1080"/>
        <w:tabs>
          <w:tab w:val="left" w:pos="1080" w:leader="none"/>
        </w:tabs>
      </w:pPr>
      <w:rPr>
        <w:rFonts w:ascii="Times New Roman" w:hAnsi="Times New Roman"/>
      </w:rPr>
    </w:lvl>
    <w:lvl w:ilvl="1" w:tplc="1AF86D24">
      <w:start w:val="1"/>
      <w:numFmt w:val="bullet"/>
      <w:suff w:val="tab"/>
      <w:lvlText w:val="o"/>
      <w:lvlJc w:val="left"/>
      <w:pPr>
        <w:ind w:hanging="360" w:left="1800"/>
        <w:tabs>
          <w:tab w:val="left" w:pos="1800" w:leader="none"/>
        </w:tabs>
      </w:pPr>
      <w:rPr>
        <w:rFonts w:ascii="Courier New" w:hAnsi="Courier New"/>
      </w:rPr>
    </w:lvl>
    <w:lvl w:ilvl="2" w:tplc="297E9223">
      <w:start w:val="1"/>
      <w:numFmt w:val="bullet"/>
      <w:suff w:val="tab"/>
      <w:lvlText w:val=""/>
      <w:lvlJc w:val="left"/>
      <w:pPr>
        <w:ind w:hanging="360" w:left="2520"/>
        <w:tabs>
          <w:tab w:val="left" w:pos="2520" w:leader="none"/>
        </w:tabs>
      </w:pPr>
      <w:rPr>
        <w:rFonts w:ascii="Wingdings" w:hAnsi="Wingdings"/>
      </w:rPr>
    </w:lvl>
    <w:lvl w:ilvl="3" w:tplc="20234B27">
      <w:start w:val="1"/>
      <w:numFmt w:val="bullet"/>
      <w:suff w:val="tab"/>
      <w:lvlText w:val=""/>
      <w:lvlJc w:val="left"/>
      <w:pPr>
        <w:ind w:hanging="360" w:left="3240"/>
        <w:tabs>
          <w:tab w:val="left" w:pos="3240" w:leader="none"/>
        </w:tabs>
      </w:pPr>
      <w:rPr>
        <w:rFonts w:ascii="Symbol" w:hAnsi="Symbol"/>
      </w:rPr>
    </w:lvl>
    <w:lvl w:ilvl="4" w:tplc="454E873D">
      <w:start w:val="1"/>
      <w:numFmt w:val="bullet"/>
      <w:suff w:val="tab"/>
      <w:lvlText w:val="o"/>
      <w:lvlJc w:val="left"/>
      <w:pPr>
        <w:ind w:hanging="360" w:left="3960"/>
        <w:tabs>
          <w:tab w:val="left" w:pos="3960" w:leader="none"/>
        </w:tabs>
      </w:pPr>
      <w:rPr>
        <w:rFonts w:ascii="Courier New" w:hAnsi="Courier New"/>
      </w:rPr>
    </w:lvl>
    <w:lvl w:ilvl="5" w:tplc="3F72B298">
      <w:start w:val="1"/>
      <w:numFmt w:val="bullet"/>
      <w:suff w:val="tab"/>
      <w:lvlText w:val=""/>
      <w:lvlJc w:val="left"/>
      <w:pPr>
        <w:ind w:hanging="360" w:left="4680"/>
        <w:tabs>
          <w:tab w:val="left" w:pos="4680" w:leader="none"/>
        </w:tabs>
      </w:pPr>
      <w:rPr>
        <w:rFonts w:ascii="Wingdings" w:hAnsi="Wingdings"/>
      </w:rPr>
    </w:lvl>
    <w:lvl w:ilvl="6" w:tplc="107608CB">
      <w:start w:val="1"/>
      <w:numFmt w:val="bullet"/>
      <w:suff w:val="tab"/>
      <w:lvlText w:val=""/>
      <w:lvlJc w:val="left"/>
      <w:pPr>
        <w:ind w:hanging="360" w:left="5400"/>
        <w:tabs>
          <w:tab w:val="left" w:pos="5400" w:leader="none"/>
        </w:tabs>
      </w:pPr>
      <w:rPr>
        <w:rFonts w:ascii="Symbol" w:hAnsi="Symbol"/>
      </w:rPr>
    </w:lvl>
    <w:lvl w:ilvl="7" w:tplc="0FD2E324">
      <w:start w:val="1"/>
      <w:numFmt w:val="bullet"/>
      <w:suff w:val="tab"/>
      <w:lvlText w:val="o"/>
      <w:lvlJc w:val="left"/>
      <w:pPr>
        <w:ind w:hanging="360" w:left="6120"/>
        <w:tabs>
          <w:tab w:val="left" w:pos="6120" w:leader="none"/>
        </w:tabs>
      </w:pPr>
      <w:rPr>
        <w:rFonts w:ascii="Courier New" w:hAnsi="Courier New"/>
      </w:rPr>
    </w:lvl>
    <w:lvl w:ilvl="8" w:tplc="506EF69A">
      <w:start w:val="1"/>
      <w:numFmt w:val="bullet"/>
      <w:suff w:val="tab"/>
      <w:lvlText w:val=""/>
      <w:lvlJc w:val="left"/>
      <w:pPr>
        <w:ind w:hanging="360" w:left="6840"/>
        <w:tabs>
          <w:tab w:val="left" w:pos="6840" w:leader="none"/>
        </w:tabs>
      </w:pPr>
      <w:rPr>
        <w:rFonts w:ascii="Wingdings" w:hAnsi="Wingdings"/>
      </w:rPr>
    </w:lvl>
  </w:abstractNum>
  <w:abstractNum w:abstractNumId="6">
    <w:nsid w:val="02761FA6"/>
    <w:multiLevelType w:val="hybridMultilevel"/>
    <w:lvl w:ilvl="0" w:tplc="3D23BD67">
      <w:start w:val="1"/>
      <w:numFmt w:val="bullet"/>
      <w:suff w:val="tab"/>
      <w:lvlText w:val="-"/>
      <w:lvlJc w:val="left"/>
      <w:pPr>
        <w:ind w:hanging="360" w:left="1080"/>
        <w:tabs>
          <w:tab w:val="left" w:pos="1080" w:leader="none"/>
        </w:tabs>
      </w:pPr>
      <w:rPr>
        <w:rFonts w:ascii="Times New Roman" w:hAnsi="Times New Roman"/>
      </w:rPr>
    </w:lvl>
    <w:lvl w:ilvl="1" w:tplc="451A8C08">
      <w:start w:val="1"/>
      <w:numFmt w:val="bullet"/>
      <w:suff w:val="tab"/>
      <w:lvlText w:val="o"/>
      <w:lvlJc w:val="left"/>
      <w:pPr>
        <w:ind w:hanging="360" w:left="1800"/>
        <w:tabs>
          <w:tab w:val="left" w:pos="1800" w:leader="none"/>
        </w:tabs>
      </w:pPr>
      <w:rPr>
        <w:rFonts w:ascii="Courier New" w:hAnsi="Courier New"/>
      </w:rPr>
    </w:lvl>
    <w:lvl w:ilvl="2" w:tplc="1468F32F">
      <w:start w:val="1"/>
      <w:numFmt w:val="bullet"/>
      <w:suff w:val="tab"/>
      <w:lvlText w:val=""/>
      <w:lvlJc w:val="left"/>
      <w:pPr>
        <w:ind w:hanging="360" w:left="2520"/>
        <w:tabs>
          <w:tab w:val="left" w:pos="2520" w:leader="none"/>
        </w:tabs>
      </w:pPr>
      <w:rPr>
        <w:rFonts w:ascii="Wingdings" w:hAnsi="Wingdings"/>
      </w:rPr>
    </w:lvl>
    <w:lvl w:ilvl="3" w:tplc="209B9E06">
      <w:start w:val="1"/>
      <w:numFmt w:val="bullet"/>
      <w:suff w:val="tab"/>
      <w:lvlText w:val=""/>
      <w:lvlJc w:val="left"/>
      <w:pPr>
        <w:ind w:hanging="360" w:left="3240"/>
        <w:tabs>
          <w:tab w:val="left" w:pos="3240" w:leader="none"/>
        </w:tabs>
      </w:pPr>
      <w:rPr>
        <w:rFonts w:ascii="Symbol" w:hAnsi="Symbol"/>
      </w:rPr>
    </w:lvl>
    <w:lvl w:ilvl="4" w:tplc="2DF122CA">
      <w:start w:val="1"/>
      <w:numFmt w:val="bullet"/>
      <w:suff w:val="tab"/>
      <w:lvlText w:val="o"/>
      <w:lvlJc w:val="left"/>
      <w:pPr>
        <w:ind w:hanging="360" w:left="3960"/>
        <w:tabs>
          <w:tab w:val="left" w:pos="3960" w:leader="none"/>
        </w:tabs>
      </w:pPr>
      <w:rPr>
        <w:rFonts w:ascii="Courier New" w:hAnsi="Courier New"/>
      </w:rPr>
    </w:lvl>
    <w:lvl w:ilvl="5" w:tplc="5DDE7167">
      <w:start w:val="1"/>
      <w:numFmt w:val="bullet"/>
      <w:suff w:val="tab"/>
      <w:lvlText w:val=""/>
      <w:lvlJc w:val="left"/>
      <w:pPr>
        <w:ind w:hanging="360" w:left="4680"/>
        <w:tabs>
          <w:tab w:val="left" w:pos="4680" w:leader="none"/>
        </w:tabs>
      </w:pPr>
      <w:rPr>
        <w:rFonts w:ascii="Wingdings" w:hAnsi="Wingdings"/>
      </w:rPr>
    </w:lvl>
    <w:lvl w:ilvl="6" w:tplc="3952095C">
      <w:start w:val="1"/>
      <w:numFmt w:val="bullet"/>
      <w:suff w:val="tab"/>
      <w:lvlText w:val=""/>
      <w:lvlJc w:val="left"/>
      <w:pPr>
        <w:ind w:hanging="360" w:left="5400"/>
        <w:tabs>
          <w:tab w:val="left" w:pos="5400" w:leader="none"/>
        </w:tabs>
      </w:pPr>
      <w:rPr>
        <w:rFonts w:ascii="Symbol" w:hAnsi="Symbol"/>
      </w:rPr>
    </w:lvl>
    <w:lvl w:ilvl="7" w:tplc="432B9A5F">
      <w:start w:val="1"/>
      <w:numFmt w:val="bullet"/>
      <w:suff w:val="tab"/>
      <w:lvlText w:val="o"/>
      <w:lvlJc w:val="left"/>
      <w:pPr>
        <w:ind w:hanging="360" w:left="6120"/>
        <w:tabs>
          <w:tab w:val="left" w:pos="6120" w:leader="none"/>
        </w:tabs>
      </w:pPr>
      <w:rPr>
        <w:rFonts w:ascii="Courier New" w:hAnsi="Courier New"/>
      </w:rPr>
    </w:lvl>
    <w:lvl w:ilvl="8" w:tplc="232261F3">
      <w:start w:val="1"/>
      <w:numFmt w:val="bullet"/>
      <w:suff w:val="tab"/>
      <w:lvlText w:val=""/>
      <w:lvlJc w:val="left"/>
      <w:pPr>
        <w:ind w:hanging="360" w:left="6840"/>
        <w:tabs>
          <w:tab w:val="left" w:pos="6840" w:leader="none"/>
        </w:tabs>
      </w:pPr>
      <w:rPr>
        <w:rFonts w:ascii="Wingdings" w:hAnsi="Wingdings"/>
      </w:rPr>
    </w:lvl>
  </w:abstractNum>
  <w:abstractNum w:abstractNumId="7">
    <w:nsid w:val="03644C5E"/>
    <w:multiLevelType w:val="hybridMultilevel"/>
    <w:lvl w:ilvl="0" w:tplc="68B8C350">
      <w:start w:val="1"/>
      <w:numFmt w:val="bullet"/>
      <w:suff w:val="tab"/>
      <w:lvlText w:val="-"/>
      <w:lvlJc w:val="left"/>
      <w:pPr>
        <w:ind w:hanging="360" w:left="1080"/>
        <w:tabs>
          <w:tab w:val="left" w:pos="1080" w:leader="none"/>
        </w:tabs>
      </w:pPr>
      <w:rPr>
        <w:rFonts w:ascii="Times New Roman" w:hAnsi="Times New Roman"/>
      </w:rPr>
    </w:lvl>
    <w:lvl w:ilvl="1" w:tplc="684FFE9D">
      <w:start w:val="1"/>
      <w:numFmt w:val="bullet"/>
      <w:suff w:val="tab"/>
      <w:lvlText w:val="o"/>
      <w:lvlJc w:val="left"/>
      <w:pPr>
        <w:ind w:hanging="360" w:left="1800"/>
        <w:tabs>
          <w:tab w:val="left" w:pos="1800" w:leader="none"/>
        </w:tabs>
      </w:pPr>
      <w:rPr>
        <w:rFonts w:ascii="Courier New" w:hAnsi="Courier New"/>
      </w:rPr>
    </w:lvl>
    <w:lvl w:ilvl="2" w:tplc="14D95DFA">
      <w:start w:val="1"/>
      <w:numFmt w:val="bullet"/>
      <w:suff w:val="tab"/>
      <w:lvlText w:val=""/>
      <w:lvlJc w:val="left"/>
      <w:pPr>
        <w:ind w:hanging="360" w:left="2520"/>
        <w:tabs>
          <w:tab w:val="left" w:pos="2520" w:leader="none"/>
        </w:tabs>
      </w:pPr>
      <w:rPr>
        <w:rFonts w:ascii="Wingdings" w:hAnsi="Wingdings"/>
      </w:rPr>
    </w:lvl>
    <w:lvl w:ilvl="3" w:tplc="44AFF826">
      <w:start w:val="1"/>
      <w:numFmt w:val="bullet"/>
      <w:suff w:val="tab"/>
      <w:lvlText w:val=""/>
      <w:lvlJc w:val="left"/>
      <w:pPr>
        <w:ind w:hanging="360" w:left="3240"/>
        <w:tabs>
          <w:tab w:val="left" w:pos="3240" w:leader="none"/>
        </w:tabs>
      </w:pPr>
      <w:rPr>
        <w:rFonts w:ascii="Symbol" w:hAnsi="Symbol"/>
      </w:rPr>
    </w:lvl>
    <w:lvl w:ilvl="4" w:tplc="509F6064">
      <w:start w:val="1"/>
      <w:numFmt w:val="bullet"/>
      <w:suff w:val="tab"/>
      <w:lvlText w:val="o"/>
      <w:lvlJc w:val="left"/>
      <w:pPr>
        <w:ind w:hanging="360" w:left="3960"/>
        <w:tabs>
          <w:tab w:val="left" w:pos="3960" w:leader="none"/>
        </w:tabs>
      </w:pPr>
      <w:rPr>
        <w:rFonts w:ascii="Courier New" w:hAnsi="Courier New"/>
      </w:rPr>
    </w:lvl>
    <w:lvl w:ilvl="5" w:tplc="4AC5C034">
      <w:start w:val="1"/>
      <w:numFmt w:val="bullet"/>
      <w:suff w:val="tab"/>
      <w:lvlText w:val=""/>
      <w:lvlJc w:val="left"/>
      <w:pPr>
        <w:ind w:hanging="360" w:left="4680"/>
        <w:tabs>
          <w:tab w:val="left" w:pos="4680" w:leader="none"/>
        </w:tabs>
      </w:pPr>
      <w:rPr>
        <w:rFonts w:ascii="Wingdings" w:hAnsi="Wingdings"/>
      </w:rPr>
    </w:lvl>
    <w:lvl w:ilvl="6" w:tplc="27064BF9">
      <w:start w:val="1"/>
      <w:numFmt w:val="bullet"/>
      <w:suff w:val="tab"/>
      <w:lvlText w:val=""/>
      <w:lvlJc w:val="left"/>
      <w:pPr>
        <w:ind w:hanging="360" w:left="5400"/>
        <w:tabs>
          <w:tab w:val="left" w:pos="5400" w:leader="none"/>
        </w:tabs>
      </w:pPr>
      <w:rPr>
        <w:rFonts w:ascii="Symbol" w:hAnsi="Symbol"/>
      </w:rPr>
    </w:lvl>
    <w:lvl w:ilvl="7" w:tplc="23673846">
      <w:start w:val="1"/>
      <w:numFmt w:val="bullet"/>
      <w:suff w:val="tab"/>
      <w:lvlText w:val="o"/>
      <w:lvlJc w:val="left"/>
      <w:pPr>
        <w:ind w:hanging="360" w:left="6120"/>
        <w:tabs>
          <w:tab w:val="left" w:pos="6120" w:leader="none"/>
        </w:tabs>
      </w:pPr>
      <w:rPr>
        <w:rFonts w:ascii="Courier New" w:hAnsi="Courier New"/>
      </w:rPr>
    </w:lvl>
    <w:lvl w:ilvl="8" w:tplc="18895614">
      <w:start w:val="1"/>
      <w:numFmt w:val="bullet"/>
      <w:suff w:val="tab"/>
      <w:lvlText w:val=""/>
      <w:lvlJc w:val="left"/>
      <w:pPr>
        <w:ind w:hanging="360" w:left="6840"/>
        <w:tabs>
          <w:tab w:val="left" w:pos="6840" w:leader="none"/>
        </w:tabs>
      </w:pPr>
      <w:rPr>
        <w:rFonts w:ascii="Wingdings" w:hAnsi="Wingdings"/>
      </w:rPr>
    </w:lvl>
  </w:abstractNum>
  <w:abstractNum w:abstractNumId="8">
    <w:nsid w:val="03A44AA1"/>
    <w:multiLevelType w:val="hybridMultilevel"/>
    <w:lvl w:ilvl="0" w:tplc="19B42BD7">
      <w:start w:val="1"/>
      <w:numFmt w:val="bullet"/>
      <w:suff w:val="tab"/>
      <w:lvlText w:val="-"/>
      <w:lvlJc w:val="left"/>
      <w:pPr>
        <w:ind w:hanging="360" w:left="1080"/>
        <w:tabs>
          <w:tab w:val="left" w:pos="1080" w:leader="none"/>
        </w:tabs>
      </w:pPr>
      <w:rPr>
        <w:rFonts w:ascii="Times New Roman" w:hAnsi="Times New Roman"/>
      </w:rPr>
    </w:lvl>
    <w:lvl w:ilvl="1" w:tplc="24E83686">
      <w:start w:val="1"/>
      <w:numFmt w:val="bullet"/>
      <w:suff w:val="tab"/>
      <w:lvlText w:val="o"/>
      <w:lvlJc w:val="left"/>
      <w:pPr>
        <w:ind w:hanging="360" w:left="1800"/>
        <w:tabs>
          <w:tab w:val="left" w:pos="1800" w:leader="none"/>
        </w:tabs>
      </w:pPr>
      <w:rPr>
        <w:rFonts w:ascii="Courier New" w:hAnsi="Courier New"/>
      </w:rPr>
    </w:lvl>
    <w:lvl w:ilvl="2" w:tplc="590ADF02">
      <w:start w:val="1"/>
      <w:numFmt w:val="bullet"/>
      <w:suff w:val="tab"/>
      <w:lvlText w:val=""/>
      <w:lvlJc w:val="left"/>
      <w:pPr>
        <w:ind w:hanging="360" w:left="2520"/>
        <w:tabs>
          <w:tab w:val="left" w:pos="2520" w:leader="none"/>
        </w:tabs>
      </w:pPr>
      <w:rPr>
        <w:rFonts w:ascii="Wingdings" w:hAnsi="Wingdings"/>
      </w:rPr>
    </w:lvl>
    <w:lvl w:ilvl="3" w:tplc="3F2E6972">
      <w:start w:val="1"/>
      <w:numFmt w:val="bullet"/>
      <w:suff w:val="tab"/>
      <w:lvlText w:val=""/>
      <w:lvlJc w:val="left"/>
      <w:pPr>
        <w:ind w:hanging="360" w:left="3240"/>
        <w:tabs>
          <w:tab w:val="left" w:pos="3240" w:leader="none"/>
        </w:tabs>
      </w:pPr>
      <w:rPr>
        <w:rFonts w:ascii="Symbol" w:hAnsi="Symbol"/>
      </w:rPr>
    </w:lvl>
    <w:lvl w:ilvl="4" w:tplc="5138A13B">
      <w:start w:val="1"/>
      <w:numFmt w:val="bullet"/>
      <w:suff w:val="tab"/>
      <w:lvlText w:val="o"/>
      <w:lvlJc w:val="left"/>
      <w:pPr>
        <w:ind w:hanging="360" w:left="3960"/>
        <w:tabs>
          <w:tab w:val="left" w:pos="3960" w:leader="none"/>
        </w:tabs>
      </w:pPr>
      <w:rPr>
        <w:rFonts w:ascii="Courier New" w:hAnsi="Courier New"/>
      </w:rPr>
    </w:lvl>
    <w:lvl w:ilvl="5" w:tplc="54561E9F">
      <w:start w:val="1"/>
      <w:numFmt w:val="bullet"/>
      <w:suff w:val="tab"/>
      <w:lvlText w:val=""/>
      <w:lvlJc w:val="left"/>
      <w:pPr>
        <w:ind w:hanging="360" w:left="4680"/>
        <w:tabs>
          <w:tab w:val="left" w:pos="4680" w:leader="none"/>
        </w:tabs>
      </w:pPr>
      <w:rPr>
        <w:rFonts w:ascii="Wingdings" w:hAnsi="Wingdings"/>
      </w:rPr>
    </w:lvl>
    <w:lvl w:ilvl="6" w:tplc="024EE204">
      <w:start w:val="1"/>
      <w:numFmt w:val="bullet"/>
      <w:suff w:val="tab"/>
      <w:lvlText w:val=""/>
      <w:lvlJc w:val="left"/>
      <w:pPr>
        <w:ind w:hanging="360" w:left="5400"/>
        <w:tabs>
          <w:tab w:val="left" w:pos="5400" w:leader="none"/>
        </w:tabs>
      </w:pPr>
      <w:rPr>
        <w:rFonts w:ascii="Symbol" w:hAnsi="Symbol"/>
      </w:rPr>
    </w:lvl>
    <w:lvl w:ilvl="7" w:tplc="78CB1267">
      <w:start w:val="1"/>
      <w:numFmt w:val="bullet"/>
      <w:suff w:val="tab"/>
      <w:lvlText w:val="o"/>
      <w:lvlJc w:val="left"/>
      <w:pPr>
        <w:ind w:hanging="360" w:left="6120"/>
        <w:tabs>
          <w:tab w:val="left" w:pos="6120" w:leader="none"/>
        </w:tabs>
      </w:pPr>
      <w:rPr>
        <w:rFonts w:ascii="Courier New" w:hAnsi="Courier New"/>
      </w:rPr>
    </w:lvl>
    <w:lvl w:ilvl="8" w:tplc="79AF967D">
      <w:start w:val="1"/>
      <w:numFmt w:val="bullet"/>
      <w:suff w:val="tab"/>
      <w:lvlText w:val=""/>
      <w:lvlJc w:val="left"/>
      <w:pPr>
        <w:ind w:hanging="360" w:left="6840"/>
        <w:tabs>
          <w:tab w:val="left" w:pos="6840" w:leader="none"/>
        </w:tabs>
      </w:pPr>
      <w:rPr>
        <w:rFonts w:ascii="Wingdings" w:hAnsi="Wingdings"/>
      </w:rPr>
    </w:lvl>
  </w:abstractNum>
  <w:abstractNum w:abstractNumId="9">
    <w:nsid w:val="03DF2098"/>
    <w:multiLevelType w:val="hybridMultilevel"/>
    <w:lvl w:ilvl="0" w:tplc="6F632F7A">
      <w:start w:val="1"/>
      <w:numFmt w:val="bullet"/>
      <w:suff w:val="tab"/>
      <w:lvlText w:val="-"/>
      <w:lvlJc w:val="left"/>
      <w:pPr>
        <w:ind w:hanging="360" w:left="1080"/>
        <w:tabs>
          <w:tab w:val="left" w:pos="1080" w:leader="none"/>
        </w:tabs>
      </w:pPr>
      <w:rPr>
        <w:rFonts w:ascii="Times New Roman" w:hAnsi="Times New Roman"/>
      </w:rPr>
    </w:lvl>
    <w:lvl w:ilvl="1" w:tplc="1C4A2A22">
      <w:start w:val="1"/>
      <w:numFmt w:val="bullet"/>
      <w:suff w:val="tab"/>
      <w:lvlText w:val="o"/>
      <w:lvlJc w:val="left"/>
      <w:pPr>
        <w:ind w:hanging="360" w:left="1800"/>
        <w:tabs>
          <w:tab w:val="left" w:pos="1800" w:leader="none"/>
        </w:tabs>
      </w:pPr>
      <w:rPr>
        <w:rFonts w:ascii="Courier New" w:hAnsi="Courier New"/>
      </w:rPr>
    </w:lvl>
    <w:lvl w:ilvl="2" w:tplc="66F42033">
      <w:start w:val="1"/>
      <w:numFmt w:val="bullet"/>
      <w:suff w:val="tab"/>
      <w:lvlText w:val=""/>
      <w:lvlJc w:val="left"/>
      <w:pPr>
        <w:ind w:hanging="360" w:left="2520"/>
        <w:tabs>
          <w:tab w:val="left" w:pos="2520" w:leader="none"/>
        </w:tabs>
      </w:pPr>
      <w:rPr>
        <w:rFonts w:ascii="Wingdings" w:hAnsi="Wingdings"/>
      </w:rPr>
    </w:lvl>
    <w:lvl w:ilvl="3" w:tplc="11A1CFA7">
      <w:start w:val="1"/>
      <w:numFmt w:val="bullet"/>
      <w:suff w:val="tab"/>
      <w:lvlText w:val=""/>
      <w:lvlJc w:val="left"/>
      <w:pPr>
        <w:ind w:hanging="360" w:left="3240"/>
        <w:tabs>
          <w:tab w:val="left" w:pos="3240" w:leader="none"/>
        </w:tabs>
      </w:pPr>
      <w:rPr>
        <w:rFonts w:ascii="Symbol" w:hAnsi="Symbol"/>
      </w:rPr>
    </w:lvl>
    <w:lvl w:ilvl="4" w:tplc="13EAEB81">
      <w:start w:val="1"/>
      <w:numFmt w:val="bullet"/>
      <w:suff w:val="tab"/>
      <w:lvlText w:val="o"/>
      <w:lvlJc w:val="left"/>
      <w:pPr>
        <w:ind w:hanging="360" w:left="3960"/>
        <w:tabs>
          <w:tab w:val="left" w:pos="3960" w:leader="none"/>
        </w:tabs>
      </w:pPr>
      <w:rPr>
        <w:rFonts w:ascii="Courier New" w:hAnsi="Courier New"/>
      </w:rPr>
    </w:lvl>
    <w:lvl w:ilvl="5" w:tplc="726F1197">
      <w:start w:val="1"/>
      <w:numFmt w:val="bullet"/>
      <w:suff w:val="tab"/>
      <w:lvlText w:val=""/>
      <w:lvlJc w:val="left"/>
      <w:pPr>
        <w:ind w:hanging="360" w:left="4680"/>
        <w:tabs>
          <w:tab w:val="left" w:pos="4680" w:leader="none"/>
        </w:tabs>
      </w:pPr>
      <w:rPr>
        <w:rFonts w:ascii="Wingdings" w:hAnsi="Wingdings"/>
      </w:rPr>
    </w:lvl>
    <w:lvl w:ilvl="6" w:tplc="740EEB68">
      <w:start w:val="1"/>
      <w:numFmt w:val="bullet"/>
      <w:suff w:val="tab"/>
      <w:lvlText w:val=""/>
      <w:lvlJc w:val="left"/>
      <w:pPr>
        <w:ind w:hanging="360" w:left="5400"/>
        <w:tabs>
          <w:tab w:val="left" w:pos="5400" w:leader="none"/>
        </w:tabs>
      </w:pPr>
      <w:rPr>
        <w:rFonts w:ascii="Symbol" w:hAnsi="Symbol"/>
      </w:rPr>
    </w:lvl>
    <w:lvl w:ilvl="7" w:tplc="3A435C4F">
      <w:start w:val="1"/>
      <w:numFmt w:val="bullet"/>
      <w:suff w:val="tab"/>
      <w:lvlText w:val="o"/>
      <w:lvlJc w:val="left"/>
      <w:pPr>
        <w:ind w:hanging="360" w:left="6120"/>
        <w:tabs>
          <w:tab w:val="left" w:pos="6120" w:leader="none"/>
        </w:tabs>
      </w:pPr>
      <w:rPr>
        <w:rFonts w:ascii="Courier New" w:hAnsi="Courier New"/>
      </w:rPr>
    </w:lvl>
    <w:lvl w:ilvl="8" w:tplc="72C094DD">
      <w:start w:val="1"/>
      <w:numFmt w:val="bullet"/>
      <w:suff w:val="tab"/>
      <w:lvlText w:val=""/>
      <w:lvlJc w:val="left"/>
      <w:pPr>
        <w:ind w:hanging="360" w:left="6840"/>
        <w:tabs>
          <w:tab w:val="left" w:pos="6840" w:leader="none"/>
        </w:tabs>
      </w:pPr>
      <w:rPr>
        <w:rFonts w:ascii="Wingdings" w:hAnsi="Wingdings"/>
      </w:rPr>
    </w:lvl>
  </w:abstractNum>
  <w:abstractNum w:abstractNumId="10">
    <w:nsid w:val="04846B33"/>
    <w:multiLevelType w:val="hybridMultilevel"/>
    <w:lvl w:ilvl="0" w:tplc="14EA9DAB">
      <w:start w:val="5"/>
      <w:numFmt w:val="bullet"/>
      <w:suff w:val="tab"/>
      <w:lvlText w:val="-"/>
      <w:lvlJc w:val="left"/>
      <w:pPr>
        <w:ind w:hanging="360" w:left="2520"/>
        <w:tabs>
          <w:tab w:val="left" w:pos="2520" w:leader="none"/>
        </w:tabs>
      </w:pPr>
      <w:rPr>
        <w:rFonts w:ascii="Times New Roman" w:hAnsi="Times New Roman"/>
      </w:rPr>
    </w:lvl>
    <w:lvl w:ilvl="1" w:tplc="51D7A32D">
      <w:start w:val="1"/>
      <w:numFmt w:val="bullet"/>
      <w:suff w:val="tab"/>
      <w:lvlText w:val="o"/>
      <w:lvlJc w:val="left"/>
      <w:pPr>
        <w:ind w:hanging="360" w:left="2880"/>
        <w:tabs>
          <w:tab w:val="left" w:pos="2880" w:leader="none"/>
        </w:tabs>
      </w:pPr>
      <w:rPr>
        <w:rFonts w:ascii="Courier New" w:hAnsi="Courier New"/>
      </w:rPr>
    </w:lvl>
    <w:lvl w:ilvl="2" w:tplc="6DE9CF4D">
      <w:start w:val="1"/>
      <w:numFmt w:val="bullet"/>
      <w:suff w:val="tab"/>
      <w:lvlText w:val=""/>
      <w:lvlJc w:val="left"/>
      <w:pPr>
        <w:ind w:hanging="360" w:left="3600"/>
        <w:tabs>
          <w:tab w:val="left" w:pos="3600" w:leader="none"/>
        </w:tabs>
      </w:pPr>
      <w:rPr>
        <w:rFonts w:ascii="Wingdings" w:hAnsi="Wingdings"/>
      </w:rPr>
    </w:lvl>
    <w:lvl w:ilvl="3" w:tplc="2744BD31">
      <w:start w:val="1"/>
      <w:numFmt w:val="bullet"/>
      <w:suff w:val="tab"/>
      <w:lvlText w:val=""/>
      <w:lvlJc w:val="left"/>
      <w:pPr>
        <w:ind w:hanging="360" w:left="4320"/>
        <w:tabs>
          <w:tab w:val="left" w:pos="4320" w:leader="none"/>
        </w:tabs>
      </w:pPr>
      <w:rPr>
        <w:rFonts w:ascii="Symbol" w:hAnsi="Symbol"/>
      </w:rPr>
    </w:lvl>
    <w:lvl w:ilvl="4" w:tplc="114B5956">
      <w:start w:val="1"/>
      <w:numFmt w:val="bullet"/>
      <w:suff w:val="tab"/>
      <w:lvlText w:val="o"/>
      <w:lvlJc w:val="left"/>
      <w:pPr>
        <w:ind w:hanging="360" w:left="5040"/>
        <w:tabs>
          <w:tab w:val="left" w:pos="5040" w:leader="none"/>
        </w:tabs>
      </w:pPr>
      <w:rPr>
        <w:rFonts w:ascii="Courier New" w:hAnsi="Courier New"/>
      </w:rPr>
    </w:lvl>
    <w:lvl w:ilvl="5" w:tplc="46A546DB">
      <w:start w:val="1"/>
      <w:numFmt w:val="bullet"/>
      <w:suff w:val="tab"/>
      <w:lvlText w:val=""/>
      <w:lvlJc w:val="left"/>
      <w:pPr>
        <w:ind w:hanging="360" w:left="5760"/>
        <w:tabs>
          <w:tab w:val="left" w:pos="5760" w:leader="none"/>
        </w:tabs>
      </w:pPr>
      <w:rPr>
        <w:rFonts w:ascii="Wingdings" w:hAnsi="Wingdings"/>
      </w:rPr>
    </w:lvl>
    <w:lvl w:ilvl="6" w:tplc="4A3F5F91">
      <w:start w:val="1"/>
      <w:numFmt w:val="bullet"/>
      <w:suff w:val="tab"/>
      <w:lvlText w:val=""/>
      <w:lvlJc w:val="left"/>
      <w:pPr>
        <w:ind w:hanging="360" w:left="6480"/>
        <w:tabs>
          <w:tab w:val="left" w:pos="6480" w:leader="none"/>
        </w:tabs>
      </w:pPr>
      <w:rPr>
        <w:rFonts w:ascii="Symbol" w:hAnsi="Symbol"/>
      </w:rPr>
    </w:lvl>
    <w:lvl w:ilvl="7" w:tplc="4BF4E6A9">
      <w:start w:val="1"/>
      <w:numFmt w:val="bullet"/>
      <w:suff w:val="tab"/>
      <w:lvlText w:val="o"/>
      <w:lvlJc w:val="left"/>
      <w:pPr>
        <w:ind w:hanging="360" w:left="7200"/>
        <w:tabs>
          <w:tab w:val="left" w:pos="7200" w:leader="none"/>
        </w:tabs>
      </w:pPr>
      <w:rPr>
        <w:rFonts w:ascii="Courier New" w:hAnsi="Courier New"/>
      </w:rPr>
    </w:lvl>
    <w:lvl w:ilvl="8" w:tplc="65ACA0E1">
      <w:start w:val="1"/>
      <w:numFmt w:val="bullet"/>
      <w:suff w:val="tab"/>
      <w:lvlText w:val=""/>
      <w:lvlJc w:val="left"/>
      <w:pPr>
        <w:ind w:hanging="360" w:left="7920"/>
        <w:tabs>
          <w:tab w:val="left" w:pos="7920" w:leader="none"/>
        </w:tabs>
      </w:pPr>
      <w:rPr>
        <w:rFonts w:ascii="Wingdings" w:hAnsi="Wingdings"/>
      </w:rPr>
    </w:lvl>
  </w:abstractNum>
  <w:abstractNum w:abstractNumId="11">
    <w:nsid w:val="04A02797"/>
    <w:multiLevelType w:val="hybridMultilevel"/>
    <w:lvl w:ilvl="0" w:tplc="785BA3A5">
      <w:start w:val="1"/>
      <w:numFmt w:val="bullet"/>
      <w:suff w:val="tab"/>
      <w:lvlText w:val="-"/>
      <w:lvlJc w:val="left"/>
      <w:pPr>
        <w:ind w:hanging="360" w:left="1080"/>
        <w:tabs>
          <w:tab w:val="left" w:pos="1080" w:leader="none"/>
        </w:tabs>
      </w:pPr>
      <w:rPr>
        <w:rFonts w:ascii="Times New Roman" w:hAnsi="Times New Roman"/>
      </w:rPr>
    </w:lvl>
    <w:lvl w:ilvl="1" w:tplc="43AF86B7">
      <w:start w:val="1"/>
      <w:numFmt w:val="bullet"/>
      <w:suff w:val="tab"/>
      <w:lvlText w:val="o"/>
      <w:lvlJc w:val="left"/>
      <w:pPr>
        <w:ind w:hanging="360" w:left="1800"/>
        <w:tabs>
          <w:tab w:val="left" w:pos="1800" w:leader="none"/>
        </w:tabs>
      </w:pPr>
      <w:rPr>
        <w:rFonts w:ascii="Courier New" w:hAnsi="Courier New"/>
      </w:rPr>
    </w:lvl>
    <w:lvl w:ilvl="2" w:tplc="4A590CBE">
      <w:start w:val="1"/>
      <w:numFmt w:val="bullet"/>
      <w:suff w:val="tab"/>
      <w:lvlText w:val=""/>
      <w:lvlJc w:val="left"/>
      <w:pPr>
        <w:ind w:hanging="360" w:left="2520"/>
        <w:tabs>
          <w:tab w:val="left" w:pos="2520" w:leader="none"/>
        </w:tabs>
      </w:pPr>
      <w:rPr>
        <w:rFonts w:ascii="Wingdings" w:hAnsi="Wingdings"/>
      </w:rPr>
    </w:lvl>
    <w:lvl w:ilvl="3" w:tplc="5EB8D1ED">
      <w:start w:val="1"/>
      <w:numFmt w:val="bullet"/>
      <w:suff w:val="tab"/>
      <w:lvlText w:val=""/>
      <w:lvlJc w:val="left"/>
      <w:pPr>
        <w:ind w:hanging="360" w:left="3240"/>
        <w:tabs>
          <w:tab w:val="left" w:pos="3240" w:leader="none"/>
        </w:tabs>
      </w:pPr>
      <w:rPr>
        <w:rFonts w:ascii="Symbol" w:hAnsi="Symbol"/>
      </w:rPr>
    </w:lvl>
    <w:lvl w:ilvl="4" w:tplc="791CFF2C">
      <w:start w:val="1"/>
      <w:numFmt w:val="bullet"/>
      <w:suff w:val="tab"/>
      <w:lvlText w:val="o"/>
      <w:lvlJc w:val="left"/>
      <w:pPr>
        <w:ind w:hanging="360" w:left="3960"/>
        <w:tabs>
          <w:tab w:val="left" w:pos="3960" w:leader="none"/>
        </w:tabs>
      </w:pPr>
      <w:rPr>
        <w:rFonts w:ascii="Courier New" w:hAnsi="Courier New"/>
      </w:rPr>
    </w:lvl>
    <w:lvl w:ilvl="5" w:tplc="21E74FF7">
      <w:start w:val="1"/>
      <w:numFmt w:val="bullet"/>
      <w:suff w:val="tab"/>
      <w:lvlText w:val=""/>
      <w:lvlJc w:val="left"/>
      <w:pPr>
        <w:ind w:hanging="360" w:left="4680"/>
        <w:tabs>
          <w:tab w:val="left" w:pos="4680" w:leader="none"/>
        </w:tabs>
      </w:pPr>
      <w:rPr>
        <w:rFonts w:ascii="Wingdings" w:hAnsi="Wingdings"/>
      </w:rPr>
    </w:lvl>
    <w:lvl w:ilvl="6" w:tplc="26E95D83">
      <w:start w:val="1"/>
      <w:numFmt w:val="bullet"/>
      <w:suff w:val="tab"/>
      <w:lvlText w:val=""/>
      <w:lvlJc w:val="left"/>
      <w:pPr>
        <w:ind w:hanging="360" w:left="5400"/>
        <w:tabs>
          <w:tab w:val="left" w:pos="5400" w:leader="none"/>
        </w:tabs>
      </w:pPr>
      <w:rPr>
        <w:rFonts w:ascii="Symbol" w:hAnsi="Symbol"/>
      </w:rPr>
    </w:lvl>
    <w:lvl w:ilvl="7" w:tplc="76C1DCF2">
      <w:start w:val="1"/>
      <w:numFmt w:val="bullet"/>
      <w:suff w:val="tab"/>
      <w:lvlText w:val="o"/>
      <w:lvlJc w:val="left"/>
      <w:pPr>
        <w:ind w:hanging="360" w:left="6120"/>
        <w:tabs>
          <w:tab w:val="left" w:pos="6120" w:leader="none"/>
        </w:tabs>
      </w:pPr>
      <w:rPr>
        <w:rFonts w:ascii="Courier New" w:hAnsi="Courier New"/>
      </w:rPr>
    </w:lvl>
    <w:lvl w:ilvl="8" w:tplc="6AEAAC9D">
      <w:start w:val="1"/>
      <w:numFmt w:val="bullet"/>
      <w:suff w:val="tab"/>
      <w:lvlText w:val=""/>
      <w:lvlJc w:val="left"/>
      <w:pPr>
        <w:ind w:hanging="360" w:left="6840"/>
        <w:tabs>
          <w:tab w:val="left" w:pos="6840" w:leader="none"/>
        </w:tabs>
      </w:pPr>
      <w:rPr>
        <w:rFonts w:ascii="Wingdings" w:hAnsi="Wingdings"/>
      </w:rPr>
    </w:lvl>
  </w:abstractNum>
  <w:abstractNum w:abstractNumId="12">
    <w:nsid w:val="04D05481"/>
    <w:multiLevelType w:val="hybridMultilevel"/>
    <w:lvl w:ilvl="0" w:tplc="77641796">
      <w:start w:val="1"/>
      <w:numFmt w:val="bullet"/>
      <w:suff w:val="tab"/>
      <w:lvlText w:val="-"/>
      <w:lvlJc w:val="left"/>
      <w:pPr>
        <w:ind w:hanging="360" w:left="1440"/>
        <w:tabs>
          <w:tab w:val="left" w:pos="1440" w:leader="none"/>
        </w:tabs>
      </w:pPr>
      <w:rPr>
        <w:rFonts w:ascii="Times New Roman" w:hAnsi="Times New Roman"/>
      </w:rPr>
    </w:lvl>
    <w:lvl w:ilvl="1" w:tplc="7DF553F4">
      <w:start w:val="1"/>
      <w:numFmt w:val="bullet"/>
      <w:suff w:val="tab"/>
      <w:lvlText w:val="o"/>
      <w:lvlJc w:val="left"/>
      <w:pPr>
        <w:ind w:hanging="360" w:left="2160"/>
        <w:tabs>
          <w:tab w:val="left" w:pos="2160" w:leader="none"/>
        </w:tabs>
      </w:pPr>
      <w:rPr>
        <w:rFonts w:ascii="Courier New" w:hAnsi="Courier New"/>
      </w:rPr>
    </w:lvl>
    <w:lvl w:ilvl="2" w:tplc="73E1EACC">
      <w:start w:val="1"/>
      <w:numFmt w:val="bullet"/>
      <w:suff w:val="tab"/>
      <w:lvlText w:val=""/>
      <w:lvlJc w:val="left"/>
      <w:pPr>
        <w:ind w:hanging="360" w:left="2880"/>
        <w:tabs>
          <w:tab w:val="left" w:pos="2880" w:leader="none"/>
        </w:tabs>
      </w:pPr>
      <w:rPr>
        <w:rFonts w:ascii="Wingdings" w:hAnsi="Wingdings"/>
      </w:rPr>
    </w:lvl>
    <w:lvl w:ilvl="3" w:tplc="4012D48E">
      <w:start w:val="1"/>
      <w:numFmt w:val="bullet"/>
      <w:suff w:val="tab"/>
      <w:lvlText w:val=""/>
      <w:lvlJc w:val="left"/>
      <w:pPr>
        <w:ind w:hanging="360" w:left="3600"/>
        <w:tabs>
          <w:tab w:val="left" w:pos="3600" w:leader="none"/>
        </w:tabs>
      </w:pPr>
      <w:rPr>
        <w:rFonts w:ascii="Symbol" w:hAnsi="Symbol"/>
      </w:rPr>
    </w:lvl>
    <w:lvl w:ilvl="4" w:tplc="1E4CBD02">
      <w:start w:val="1"/>
      <w:numFmt w:val="bullet"/>
      <w:suff w:val="tab"/>
      <w:lvlText w:val="o"/>
      <w:lvlJc w:val="left"/>
      <w:pPr>
        <w:ind w:hanging="360" w:left="4320"/>
        <w:tabs>
          <w:tab w:val="left" w:pos="4320" w:leader="none"/>
        </w:tabs>
      </w:pPr>
      <w:rPr>
        <w:rFonts w:ascii="Courier New" w:hAnsi="Courier New"/>
      </w:rPr>
    </w:lvl>
    <w:lvl w:ilvl="5" w:tplc="35261061">
      <w:start w:val="1"/>
      <w:numFmt w:val="bullet"/>
      <w:suff w:val="tab"/>
      <w:lvlText w:val=""/>
      <w:lvlJc w:val="left"/>
      <w:pPr>
        <w:ind w:hanging="360" w:left="5040"/>
        <w:tabs>
          <w:tab w:val="left" w:pos="5040" w:leader="none"/>
        </w:tabs>
      </w:pPr>
      <w:rPr>
        <w:rFonts w:ascii="Wingdings" w:hAnsi="Wingdings"/>
      </w:rPr>
    </w:lvl>
    <w:lvl w:ilvl="6" w:tplc="642EDAE8">
      <w:start w:val="1"/>
      <w:numFmt w:val="bullet"/>
      <w:suff w:val="tab"/>
      <w:lvlText w:val=""/>
      <w:lvlJc w:val="left"/>
      <w:pPr>
        <w:ind w:hanging="360" w:left="5760"/>
        <w:tabs>
          <w:tab w:val="left" w:pos="5760" w:leader="none"/>
        </w:tabs>
      </w:pPr>
      <w:rPr>
        <w:rFonts w:ascii="Symbol" w:hAnsi="Symbol"/>
      </w:rPr>
    </w:lvl>
    <w:lvl w:ilvl="7" w:tplc="49EED9E1">
      <w:start w:val="1"/>
      <w:numFmt w:val="bullet"/>
      <w:suff w:val="tab"/>
      <w:lvlText w:val="o"/>
      <w:lvlJc w:val="left"/>
      <w:pPr>
        <w:ind w:hanging="360" w:left="6480"/>
        <w:tabs>
          <w:tab w:val="left" w:pos="6480" w:leader="none"/>
        </w:tabs>
      </w:pPr>
      <w:rPr>
        <w:rFonts w:ascii="Courier New" w:hAnsi="Courier New"/>
      </w:rPr>
    </w:lvl>
    <w:lvl w:ilvl="8" w:tplc="26E1713D">
      <w:start w:val="1"/>
      <w:numFmt w:val="bullet"/>
      <w:suff w:val="tab"/>
      <w:lvlText w:val=""/>
      <w:lvlJc w:val="left"/>
      <w:pPr>
        <w:ind w:hanging="360" w:left="7200"/>
        <w:tabs>
          <w:tab w:val="left" w:pos="7200" w:leader="none"/>
        </w:tabs>
      </w:pPr>
      <w:rPr>
        <w:rFonts w:ascii="Wingdings" w:hAnsi="Wingdings"/>
      </w:rPr>
    </w:lvl>
  </w:abstractNum>
  <w:abstractNum w:abstractNumId="13">
    <w:nsid w:val="055706F8"/>
    <w:multiLevelType w:val="hybridMultilevel"/>
    <w:lvl w:ilvl="0" w:tplc="3C2E41BF">
      <w:start w:val="1"/>
      <w:numFmt w:val="bullet"/>
      <w:suff w:val="tab"/>
      <w:lvlText w:val="-"/>
      <w:lvlJc w:val="left"/>
      <w:pPr>
        <w:ind w:hanging="360" w:left="1440"/>
        <w:tabs>
          <w:tab w:val="left" w:pos="1440" w:leader="none"/>
        </w:tabs>
      </w:pPr>
      <w:rPr>
        <w:rFonts w:ascii="Times New Roman" w:hAnsi="Times New Roman"/>
      </w:rPr>
    </w:lvl>
    <w:lvl w:ilvl="1" w:tplc="5716F4A8">
      <w:start w:val="1"/>
      <w:numFmt w:val="bullet"/>
      <w:suff w:val="tab"/>
      <w:lvlText w:val="o"/>
      <w:lvlJc w:val="left"/>
      <w:pPr>
        <w:ind w:hanging="360" w:left="2160"/>
        <w:tabs>
          <w:tab w:val="left" w:pos="2160" w:leader="none"/>
        </w:tabs>
      </w:pPr>
      <w:rPr>
        <w:rFonts w:ascii="Courier New" w:hAnsi="Courier New"/>
      </w:rPr>
    </w:lvl>
    <w:lvl w:ilvl="2" w:tplc="5465141C">
      <w:start w:val="1"/>
      <w:numFmt w:val="bullet"/>
      <w:suff w:val="tab"/>
      <w:lvlText w:val=""/>
      <w:lvlJc w:val="left"/>
      <w:pPr>
        <w:ind w:hanging="360" w:left="2880"/>
        <w:tabs>
          <w:tab w:val="left" w:pos="2880" w:leader="none"/>
        </w:tabs>
      </w:pPr>
      <w:rPr>
        <w:rFonts w:ascii="Wingdings" w:hAnsi="Wingdings"/>
      </w:rPr>
    </w:lvl>
    <w:lvl w:ilvl="3" w:tplc="226A4C62">
      <w:start w:val="1"/>
      <w:numFmt w:val="bullet"/>
      <w:suff w:val="tab"/>
      <w:lvlText w:val=""/>
      <w:lvlJc w:val="left"/>
      <w:pPr>
        <w:ind w:hanging="360" w:left="3600"/>
        <w:tabs>
          <w:tab w:val="left" w:pos="3600" w:leader="none"/>
        </w:tabs>
      </w:pPr>
      <w:rPr>
        <w:rFonts w:ascii="Symbol" w:hAnsi="Symbol"/>
      </w:rPr>
    </w:lvl>
    <w:lvl w:ilvl="4" w:tplc="50A10CBC">
      <w:start w:val="1"/>
      <w:numFmt w:val="bullet"/>
      <w:suff w:val="tab"/>
      <w:lvlText w:val="o"/>
      <w:lvlJc w:val="left"/>
      <w:pPr>
        <w:ind w:hanging="360" w:left="4320"/>
        <w:tabs>
          <w:tab w:val="left" w:pos="4320" w:leader="none"/>
        </w:tabs>
      </w:pPr>
      <w:rPr>
        <w:rFonts w:ascii="Courier New" w:hAnsi="Courier New"/>
      </w:rPr>
    </w:lvl>
    <w:lvl w:ilvl="5" w:tplc="165C0515">
      <w:start w:val="1"/>
      <w:numFmt w:val="bullet"/>
      <w:suff w:val="tab"/>
      <w:lvlText w:val=""/>
      <w:lvlJc w:val="left"/>
      <w:pPr>
        <w:ind w:hanging="360" w:left="5040"/>
        <w:tabs>
          <w:tab w:val="left" w:pos="5040" w:leader="none"/>
        </w:tabs>
      </w:pPr>
      <w:rPr>
        <w:rFonts w:ascii="Wingdings" w:hAnsi="Wingdings"/>
      </w:rPr>
    </w:lvl>
    <w:lvl w:ilvl="6" w:tplc="58052B55">
      <w:start w:val="1"/>
      <w:numFmt w:val="bullet"/>
      <w:suff w:val="tab"/>
      <w:lvlText w:val=""/>
      <w:lvlJc w:val="left"/>
      <w:pPr>
        <w:ind w:hanging="360" w:left="5760"/>
        <w:tabs>
          <w:tab w:val="left" w:pos="5760" w:leader="none"/>
        </w:tabs>
      </w:pPr>
      <w:rPr>
        <w:rFonts w:ascii="Symbol" w:hAnsi="Symbol"/>
      </w:rPr>
    </w:lvl>
    <w:lvl w:ilvl="7" w:tplc="121BAF4E">
      <w:start w:val="1"/>
      <w:numFmt w:val="bullet"/>
      <w:suff w:val="tab"/>
      <w:lvlText w:val="o"/>
      <w:lvlJc w:val="left"/>
      <w:pPr>
        <w:ind w:hanging="360" w:left="6480"/>
        <w:tabs>
          <w:tab w:val="left" w:pos="6480" w:leader="none"/>
        </w:tabs>
      </w:pPr>
      <w:rPr>
        <w:rFonts w:ascii="Courier New" w:hAnsi="Courier New"/>
      </w:rPr>
    </w:lvl>
    <w:lvl w:ilvl="8" w:tplc="518F9517">
      <w:start w:val="1"/>
      <w:numFmt w:val="bullet"/>
      <w:suff w:val="tab"/>
      <w:lvlText w:val=""/>
      <w:lvlJc w:val="left"/>
      <w:pPr>
        <w:ind w:hanging="360" w:left="7200"/>
        <w:tabs>
          <w:tab w:val="left" w:pos="7200" w:leader="none"/>
        </w:tabs>
      </w:pPr>
      <w:rPr>
        <w:rFonts w:ascii="Wingdings" w:hAnsi="Wingdings"/>
      </w:rPr>
    </w:lvl>
  </w:abstractNum>
  <w:abstractNum w:abstractNumId="14">
    <w:nsid w:val="05FD612D"/>
    <w:multiLevelType w:val="hybridMultilevel"/>
    <w:lvl w:ilvl="0" w:tplc="2A9F86C6">
      <w:start w:val="1"/>
      <w:numFmt w:val="bullet"/>
      <w:suff w:val="tab"/>
      <w:lvlText w:val="-"/>
      <w:lvlJc w:val="left"/>
      <w:pPr>
        <w:ind w:hanging="360" w:left="1080"/>
        <w:tabs>
          <w:tab w:val="left" w:pos="1080" w:leader="none"/>
        </w:tabs>
      </w:pPr>
      <w:rPr>
        <w:rFonts w:ascii="Times New Roman" w:hAnsi="Times New Roman"/>
      </w:rPr>
    </w:lvl>
    <w:lvl w:ilvl="1" w:tplc="726F6EA5">
      <w:start w:val="1"/>
      <w:numFmt w:val="bullet"/>
      <w:suff w:val="tab"/>
      <w:lvlText w:val="o"/>
      <w:lvlJc w:val="left"/>
      <w:pPr>
        <w:ind w:hanging="360" w:left="1800"/>
        <w:tabs>
          <w:tab w:val="left" w:pos="1800" w:leader="none"/>
        </w:tabs>
      </w:pPr>
      <w:rPr>
        <w:rFonts w:ascii="Courier New" w:hAnsi="Courier New"/>
      </w:rPr>
    </w:lvl>
    <w:lvl w:ilvl="2" w:tplc="139CDE2F">
      <w:start w:val="1"/>
      <w:numFmt w:val="bullet"/>
      <w:suff w:val="tab"/>
      <w:lvlText w:val=""/>
      <w:lvlJc w:val="left"/>
      <w:pPr>
        <w:ind w:hanging="360" w:left="2520"/>
        <w:tabs>
          <w:tab w:val="left" w:pos="2520" w:leader="none"/>
        </w:tabs>
      </w:pPr>
      <w:rPr>
        <w:rFonts w:ascii="Wingdings" w:hAnsi="Wingdings"/>
      </w:rPr>
    </w:lvl>
    <w:lvl w:ilvl="3" w:tplc="12659927">
      <w:start w:val="1"/>
      <w:numFmt w:val="bullet"/>
      <w:suff w:val="tab"/>
      <w:lvlText w:val=""/>
      <w:lvlJc w:val="left"/>
      <w:pPr>
        <w:ind w:hanging="360" w:left="3240"/>
        <w:tabs>
          <w:tab w:val="left" w:pos="3240" w:leader="none"/>
        </w:tabs>
      </w:pPr>
      <w:rPr>
        <w:rFonts w:ascii="Symbol" w:hAnsi="Symbol"/>
      </w:rPr>
    </w:lvl>
    <w:lvl w:ilvl="4" w:tplc="74EF09E0">
      <w:start w:val="1"/>
      <w:numFmt w:val="bullet"/>
      <w:suff w:val="tab"/>
      <w:lvlText w:val="o"/>
      <w:lvlJc w:val="left"/>
      <w:pPr>
        <w:ind w:hanging="360" w:left="3960"/>
        <w:tabs>
          <w:tab w:val="left" w:pos="3960" w:leader="none"/>
        </w:tabs>
      </w:pPr>
      <w:rPr>
        <w:rFonts w:ascii="Courier New" w:hAnsi="Courier New"/>
      </w:rPr>
    </w:lvl>
    <w:lvl w:ilvl="5" w:tplc="0543BB92">
      <w:start w:val="1"/>
      <w:numFmt w:val="bullet"/>
      <w:suff w:val="tab"/>
      <w:lvlText w:val=""/>
      <w:lvlJc w:val="left"/>
      <w:pPr>
        <w:ind w:hanging="360" w:left="4680"/>
        <w:tabs>
          <w:tab w:val="left" w:pos="4680" w:leader="none"/>
        </w:tabs>
      </w:pPr>
      <w:rPr>
        <w:rFonts w:ascii="Wingdings" w:hAnsi="Wingdings"/>
      </w:rPr>
    </w:lvl>
    <w:lvl w:ilvl="6" w:tplc="6EA97DBC">
      <w:start w:val="1"/>
      <w:numFmt w:val="bullet"/>
      <w:suff w:val="tab"/>
      <w:lvlText w:val=""/>
      <w:lvlJc w:val="left"/>
      <w:pPr>
        <w:ind w:hanging="360" w:left="5400"/>
        <w:tabs>
          <w:tab w:val="left" w:pos="5400" w:leader="none"/>
        </w:tabs>
      </w:pPr>
      <w:rPr>
        <w:rFonts w:ascii="Symbol" w:hAnsi="Symbol"/>
      </w:rPr>
    </w:lvl>
    <w:lvl w:ilvl="7" w:tplc="09F33E5E">
      <w:start w:val="1"/>
      <w:numFmt w:val="bullet"/>
      <w:suff w:val="tab"/>
      <w:lvlText w:val="o"/>
      <w:lvlJc w:val="left"/>
      <w:pPr>
        <w:ind w:hanging="360" w:left="6120"/>
        <w:tabs>
          <w:tab w:val="left" w:pos="6120" w:leader="none"/>
        </w:tabs>
      </w:pPr>
      <w:rPr>
        <w:rFonts w:ascii="Courier New" w:hAnsi="Courier New"/>
      </w:rPr>
    </w:lvl>
    <w:lvl w:ilvl="8" w:tplc="351B8CAF">
      <w:start w:val="1"/>
      <w:numFmt w:val="bullet"/>
      <w:suff w:val="tab"/>
      <w:lvlText w:val=""/>
      <w:lvlJc w:val="left"/>
      <w:pPr>
        <w:ind w:hanging="360" w:left="6840"/>
        <w:tabs>
          <w:tab w:val="left" w:pos="6840" w:leader="none"/>
        </w:tabs>
      </w:pPr>
      <w:rPr>
        <w:rFonts w:ascii="Wingdings" w:hAnsi="Wingdings"/>
      </w:rPr>
    </w:lvl>
  </w:abstractNum>
  <w:abstractNum w:abstractNumId="15">
    <w:nsid w:val="06300CC1"/>
    <w:multiLevelType w:val="hybridMultilevel"/>
    <w:lvl w:ilvl="0" w:tplc="2F568ABF">
      <w:start w:val="1"/>
      <w:numFmt w:val="bullet"/>
      <w:suff w:val="tab"/>
      <w:lvlText w:val="-"/>
      <w:lvlJc w:val="left"/>
      <w:pPr>
        <w:ind w:hanging="360" w:left="720"/>
        <w:tabs>
          <w:tab w:val="left" w:pos="720" w:leader="none"/>
        </w:tabs>
      </w:pPr>
      <w:rPr>
        <w:rFonts w:ascii="Times New Roman" w:hAnsi="Times New Roman"/>
      </w:rPr>
    </w:lvl>
    <w:lvl w:ilvl="1" w:tplc="10AA5E8C">
      <w:start w:val="1"/>
      <w:numFmt w:val="bullet"/>
      <w:suff w:val="tab"/>
      <w:lvlText w:val="o"/>
      <w:lvlJc w:val="left"/>
      <w:pPr>
        <w:ind w:hanging="360" w:left="1440"/>
        <w:tabs>
          <w:tab w:val="left" w:pos="1440" w:leader="none"/>
        </w:tabs>
      </w:pPr>
      <w:rPr>
        <w:rFonts w:ascii="Courier New" w:hAnsi="Courier New"/>
      </w:rPr>
    </w:lvl>
    <w:lvl w:ilvl="2" w:tplc="232D2AF4">
      <w:start w:val="1"/>
      <w:numFmt w:val="bullet"/>
      <w:suff w:val="tab"/>
      <w:lvlText w:val=""/>
      <w:lvlJc w:val="left"/>
      <w:pPr>
        <w:ind w:hanging="360" w:left="2160"/>
        <w:tabs>
          <w:tab w:val="left" w:pos="2160" w:leader="none"/>
        </w:tabs>
      </w:pPr>
      <w:rPr>
        <w:rFonts w:ascii="Wingdings" w:hAnsi="Wingdings"/>
      </w:rPr>
    </w:lvl>
    <w:lvl w:ilvl="3" w:tplc="450CD13B">
      <w:start w:val="1"/>
      <w:numFmt w:val="bullet"/>
      <w:suff w:val="tab"/>
      <w:lvlText w:val=""/>
      <w:lvlJc w:val="left"/>
      <w:pPr>
        <w:ind w:hanging="360" w:left="2880"/>
        <w:tabs>
          <w:tab w:val="left" w:pos="2880" w:leader="none"/>
        </w:tabs>
      </w:pPr>
      <w:rPr>
        <w:rFonts w:ascii="Symbol" w:hAnsi="Symbol"/>
      </w:rPr>
    </w:lvl>
    <w:lvl w:ilvl="4" w:tplc="6AB87223">
      <w:start w:val="1"/>
      <w:numFmt w:val="bullet"/>
      <w:suff w:val="tab"/>
      <w:lvlText w:val="o"/>
      <w:lvlJc w:val="left"/>
      <w:pPr>
        <w:ind w:hanging="360" w:left="3600"/>
        <w:tabs>
          <w:tab w:val="left" w:pos="3600" w:leader="none"/>
        </w:tabs>
      </w:pPr>
      <w:rPr>
        <w:rFonts w:ascii="Courier New" w:hAnsi="Courier New"/>
      </w:rPr>
    </w:lvl>
    <w:lvl w:ilvl="5" w:tplc="1D290E8D">
      <w:start w:val="1"/>
      <w:numFmt w:val="bullet"/>
      <w:suff w:val="tab"/>
      <w:lvlText w:val=""/>
      <w:lvlJc w:val="left"/>
      <w:pPr>
        <w:ind w:hanging="360" w:left="4320"/>
        <w:tabs>
          <w:tab w:val="left" w:pos="4320" w:leader="none"/>
        </w:tabs>
      </w:pPr>
      <w:rPr>
        <w:rFonts w:ascii="Wingdings" w:hAnsi="Wingdings"/>
      </w:rPr>
    </w:lvl>
    <w:lvl w:ilvl="6" w:tplc="078465F9">
      <w:start w:val="1"/>
      <w:numFmt w:val="bullet"/>
      <w:suff w:val="tab"/>
      <w:lvlText w:val=""/>
      <w:lvlJc w:val="left"/>
      <w:pPr>
        <w:ind w:hanging="360" w:left="5040"/>
        <w:tabs>
          <w:tab w:val="left" w:pos="5040" w:leader="none"/>
        </w:tabs>
      </w:pPr>
      <w:rPr>
        <w:rFonts w:ascii="Symbol" w:hAnsi="Symbol"/>
      </w:rPr>
    </w:lvl>
    <w:lvl w:ilvl="7" w:tplc="7CAAD3D1">
      <w:start w:val="1"/>
      <w:numFmt w:val="bullet"/>
      <w:suff w:val="tab"/>
      <w:lvlText w:val="o"/>
      <w:lvlJc w:val="left"/>
      <w:pPr>
        <w:ind w:hanging="360" w:left="5760"/>
        <w:tabs>
          <w:tab w:val="left" w:pos="5760" w:leader="none"/>
        </w:tabs>
      </w:pPr>
      <w:rPr>
        <w:rFonts w:ascii="Courier New" w:hAnsi="Courier New"/>
      </w:rPr>
    </w:lvl>
    <w:lvl w:ilvl="8" w:tplc="3C4E085A">
      <w:start w:val="1"/>
      <w:numFmt w:val="bullet"/>
      <w:suff w:val="tab"/>
      <w:lvlText w:val=""/>
      <w:lvlJc w:val="left"/>
      <w:pPr>
        <w:ind w:hanging="360" w:left="6480"/>
        <w:tabs>
          <w:tab w:val="left" w:pos="6480" w:leader="none"/>
        </w:tabs>
      </w:pPr>
      <w:rPr>
        <w:rFonts w:ascii="Wingdings" w:hAnsi="Wingdings"/>
      </w:rPr>
    </w:lvl>
  </w:abstractNum>
  <w:abstractNum w:abstractNumId="16">
    <w:nsid w:val="068B251F"/>
    <w:multiLevelType w:val="hybridMultilevel"/>
    <w:lvl w:ilvl="0" w:tplc="7EDEAA10">
      <w:start w:val="1"/>
      <w:numFmt w:val="bullet"/>
      <w:suff w:val="tab"/>
      <w:lvlText w:val="-"/>
      <w:lvlJc w:val="left"/>
      <w:pPr>
        <w:ind w:hanging="360" w:left="1080"/>
        <w:tabs>
          <w:tab w:val="left" w:pos="1080" w:leader="none"/>
        </w:tabs>
      </w:pPr>
      <w:rPr>
        <w:rFonts w:ascii="Times New Roman" w:hAnsi="Times New Roman"/>
      </w:rPr>
    </w:lvl>
    <w:lvl w:ilvl="1" w:tplc="54D7C91B">
      <w:start w:val="1"/>
      <w:numFmt w:val="bullet"/>
      <w:suff w:val="tab"/>
      <w:lvlText w:val="o"/>
      <w:lvlJc w:val="left"/>
      <w:pPr>
        <w:ind w:hanging="360" w:left="1800"/>
        <w:tabs>
          <w:tab w:val="left" w:pos="1800" w:leader="none"/>
        </w:tabs>
      </w:pPr>
      <w:rPr>
        <w:rFonts w:ascii="Courier New" w:hAnsi="Courier New"/>
      </w:rPr>
    </w:lvl>
    <w:lvl w:ilvl="2" w:tplc="338AE72A">
      <w:start w:val="1"/>
      <w:numFmt w:val="bullet"/>
      <w:suff w:val="tab"/>
      <w:lvlText w:val=""/>
      <w:lvlJc w:val="left"/>
      <w:pPr>
        <w:ind w:hanging="360" w:left="2520"/>
        <w:tabs>
          <w:tab w:val="left" w:pos="2520" w:leader="none"/>
        </w:tabs>
      </w:pPr>
      <w:rPr>
        <w:rFonts w:ascii="Wingdings" w:hAnsi="Wingdings"/>
      </w:rPr>
    </w:lvl>
    <w:lvl w:ilvl="3" w:tplc="38C3BFEB">
      <w:start w:val="1"/>
      <w:numFmt w:val="bullet"/>
      <w:suff w:val="tab"/>
      <w:lvlText w:val=""/>
      <w:lvlJc w:val="left"/>
      <w:pPr>
        <w:ind w:hanging="360" w:left="3240"/>
        <w:tabs>
          <w:tab w:val="left" w:pos="3240" w:leader="none"/>
        </w:tabs>
      </w:pPr>
      <w:rPr>
        <w:rFonts w:ascii="Symbol" w:hAnsi="Symbol"/>
      </w:rPr>
    </w:lvl>
    <w:lvl w:ilvl="4" w:tplc="4315E247">
      <w:start w:val="1"/>
      <w:numFmt w:val="bullet"/>
      <w:suff w:val="tab"/>
      <w:lvlText w:val="o"/>
      <w:lvlJc w:val="left"/>
      <w:pPr>
        <w:ind w:hanging="360" w:left="3960"/>
        <w:tabs>
          <w:tab w:val="left" w:pos="3960" w:leader="none"/>
        </w:tabs>
      </w:pPr>
      <w:rPr>
        <w:rFonts w:ascii="Courier New" w:hAnsi="Courier New"/>
      </w:rPr>
    </w:lvl>
    <w:lvl w:ilvl="5" w:tplc="475C7F74">
      <w:start w:val="1"/>
      <w:numFmt w:val="bullet"/>
      <w:suff w:val="tab"/>
      <w:lvlText w:val=""/>
      <w:lvlJc w:val="left"/>
      <w:pPr>
        <w:ind w:hanging="360" w:left="4680"/>
        <w:tabs>
          <w:tab w:val="left" w:pos="4680" w:leader="none"/>
        </w:tabs>
      </w:pPr>
      <w:rPr>
        <w:rFonts w:ascii="Wingdings" w:hAnsi="Wingdings"/>
      </w:rPr>
    </w:lvl>
    <w:lvl w:ilvl="6" w:tplc="1FC3D69E">
      <w:start w:val="1"/>
      <w:numFmt w:val="bullet"/>
      <w:suff w:val="tab"/>
      <w:lvlText w:val=""/>
      <w:lvlJc w:val="left"/>
      <w:pPr>
        <w:ind w:hanging="360" w:left="5400"/>
        <w:tabs>
          <w:tab w:val="left" w:pos="5400" w:leader="none"/>
        </w:tabs>
      </w:pPr>
      <w:rPr>
        <w:rFonts w:ascii="Symbol" w:hAnsi="Symbol"/>
      </w:rPr>
    </w:lvl>
    <w:lvl w:ilvl="7" w:tplc="0E111ED1">
      <w:start w:val="1"/>
      <w:numFmt w:val="bullet"/>
      <w:suff w:val="tab"/>
      <w:lvlText w:val="o"/>
      <w:lvlJc w:val="left"/>
      <w:pPr>
        <w:ind w:hanging="360" w:left="6120"/>
        <w:tabs>
          <w:tab w:val="left" w:pos="6120" w:leader="none"/>
        </w:tabs>
      </w:pPr>
      <w:rPr>
        <w:rFonts w:ascii="Courier New" w:hAnsi="Courier New"/>
      </w:rPr>
    </w:lvl>
    <w:lvl w:ilvl="8" w:tplc="74DDF1FF">
      <w:start w:val="1"/>
      <w:numFmt w:val="bullet"/>
      <w:suff w:val="tab"/>
      <w:lvlText w:val=""/>
      <w:lvlJc w:val="left"/>
      <w:pPr>
        <w:ind w:hanging="360" w:left="6840"/>
        <w:tabs>
          <w:tab w:val="left" w:pos="6840" w:leader="none"/>
        </w:tabs>
      </w:pPr>
      <w:rPr>
        <w:rFonts w:ascii="Wingdings" w:hAnsi="Wingdings"/>
      </w:rPr>
    </w:lvl>
  </w:abstractNum>
  <w:abstractNum w:abstractNumId="17">
    <w:nsid w:val="06E94EB0"/>
    <w:multiLevelType w:val="hybridMultilevel"/>
    <w:lvl w:ilvl="0" w:tplc="11478DC5">
      <w:start w:val="1"/>
      <w:numFmt w:val="bullet"/>
      <w:suff w:val="tab"/>
      <w:lvlText w:val="-"/>
      <w:lvlJc w:val="left"/>
      <w:pPr>
        <w:ind w:hanging="360" w:left="720"/>
        <w:tabs>
          <w:tab w:val="left" w:pos="720" w:leader="none"/>
        </w:tabs>
      </w:pPr>
      <w:rPr>
        <w:rFonts w:ascii="Times New Roman" w:hAnsi="Times New Roman"/>
      </w:rPr>
    </w:lvl>
    <w:lvl w:ilvl="1" w:tplc="55F15843">
      <w:start w:val="1"/>
      <w:numFmt w:val="bullet"/>
      <w:suff w:val="tab"/>
      <w:lvlText w:val="o"/>
      <w:lvlJc w:val="left"/>
      <w:pPr>
        <w:ind w:hanging="360" w:left="1440"/>
        <w:tabs>
          <w:tab w:val="left" w:pos="1440" w:leader="none"/>
        </w:tabs>
      </w:pPr>
      <w:rPr>
        <w:rFonts w:ascii="Courier New" w:hAnsi="Courier New"/>
      </w:rPr>
    </w:lvl>
    <w:lvl w:ilvl="2" w:tplc="730E79F9">
      <w:start w:val="1"/>
      <w:numFmt w:val="bullet"/>
      <w:suff w:val="tab"/>
      <w:lvlText w:val=""/>
      <w:lvlJc w:val="left"/>
      <w:pPr>
        <w:ind w:hanging="360" w:left="2160"/>
        <w:tabs>
          <w:tab w:val="left" w:pos="2160" w:leader="none"/>
        </w:tabs>
      </w:pPr>
      <w:rPr>
        <w:rFonts w:ascii="Wingdings" w:hAnsi="Wingdings"/>
      </w:rPr>
    </w:lvl>
    <w:lvl w:ilvl="3" w:tplc="33FD08A9">
      <w:start w:val="1"/>
      <w:numFmt w:val="bullet"/>
      <w:suff w:val="tab"/>
      <w:lvlText w:val=""/>
      <w:lvlJc w:val="left"/>
      <w:pPr>
        <w:ind w:hanging="360" w:left="2880"/>
        <w:tabs>
          <w:tab w:val="left" w:pos="2880" w:leader="none"/>
        </w:tabs>
      </w:pPr>
      <w:rPr>
        <w:rFonts w:ascii="Symbol" w:hAnsi="Symbol"/>
      </w:rPr>
    </w:lvl>
    <w:lvl w:ilvl="4" w:tplc="06B3A797">
      <w:start w:val="1"/>
      <w:numFmt w:val="bullet"/>
      <w:suff w:val="tab"/>
      <w:lvlText w:val="o"/>
      <w:lvlJc w:val="left"/>
      <w:pPr>
        <w:ind w:hanging="360" w:left="3600"/>
        <w:tabs>
          <w:tab w:val="left" w:pos="3600" w:leader="none"/>
        </w:tabs>
      </w:pPr>
      <w:rPr>
        <w:rFonts w:ascii="Courier New" w:hAnsi="Courier New"/>
      </w:rPr>
    </w:lvl>
    <w:lvl w:ilvl="5" w:tplc="670150DD">
      <w:start w:val="1"/>
      <w:numFmt w:val="bullet"/>
      <w:suff w:val="tab"/>
      <w:lvlText w:val=""/>
      <w:lvlJc w:val="left"/>
      <w:pPr>
        <w:ind w:hanging="360" w:left="4320"/>
        <w:tabs>
          <w:tab w:val="left" w:pos="4320" w:leader="none"/>
        </w:tabs>
      </w:pPr>
      <w:rPr>
        <w:rFonts w:ascii="Wingdings" w:hAnsi="Wingdings"/>
      </w:rPr>
    </w:lvl>
    <w:lvl w:ilvl="6" w:tplc="5057BADE">
      <w:start w:val="1"/>
      <w:numFmt w:val="bullet"/>
      <w:suff w:val="tab"/>
      <w:lvlText w:val=""/>
      <w:lvlJc w:val="left"/>
      <w:pPr>
        <w:ind w:hanging="360" w:left="5040"/>
        <w:tabs>
          <w:tab w:val="left" w:pos="5040" w:leader="none"/>
        </w:tabs>
      </w:pPr>
      <w:rPr>
        <w:rFonts w:ascii="Symbol" w:hAnsi="Symbol"/>
      </w:rPr>
    </w:lvl>
    <w:lvl w:ilvl="7" w:tplc="7C49D6BB">
      <w:start w:val="1"/>
      <w:numFmt w:val="bullet"/>
      <w:suff w:val="tab"/>
      <w:lvlText w:val="o"/>
      <w:lvlJc w:val="left"/>
      <w:pPr>
        <w:ind w:hanging="360" w:left="5760"/>
        <w:tabs>
          <w:tab w:val="left" w:pos="5760" w:leader="none"/>
        </w:tabs>
      </w:pPr>
      <w:rPr>
        <w:rFonts w:ascii="Courier New" w:hAnsi="Courier New"/>
      </w:rPr>
    </w:lvl>
    <w:lvl w:ilvl="8" w:tplc="04526F4D">
      <w:start w:val="1"/>
      <w:numFmt w:val="bullet"/>
      <w:suff w:val="tab"/>
      <w:lvlText w:val=""/>
      <w:lvlJc w:val="left"/>
      <w:pPr>
        <w:ind w:hanging="360" w:left="6480"/>
        <w:tabs>
          <w:tab w:val="left" w:pos="6480" w:leader="none"/>
        </w:tabs>
      </w:pPr>
      <w:rPr>
        <w:rFonts w:ascii="Wingdings" w:hAnsi="Wingdings"/>
      </w:rPr>
    </w:lvl>
  </w:abstractNum>
  <w:abstractNum w:abstractNumId="18">
    <w:nsid w:val="06FE67FD"/>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
    <w:nsid w:val="0797496E"/>
    <w:multiLevelType w:val="hybridMultilevel"/>
    <w:lvl w:ilvl="0" w:tplc="574DCF6D">
      <w:start w:val="1"/>
      <w:numFmt w:val="bullet"/>
      <w:suff w:val="tab"/>
      <w:lvlText w:val="-"/>
      <w:lvlJc w:val="left"/>
      <w:pPr>
        <w:ind w:hanging="360" w:left="1080"/>
        <w:tabs>
          <w:tab w:val="left" w:pos="1080" w:leader="none"/>
        </w:tabs>
      </w:pPr>
      <w:rPr>
        <w:rFonts w:ascii="Times New Roman" w:hAnsi="Times New Roman"/>
      </w:rPr>
    </w:lvl>
    <w:lvl w:ilvl="1" w:tplc="64FE7F6F">
      <w:start w:val="1"/>
      <w:numFmt w:val="bullet"/>
      <w:suff w:val="tab"/>
      <w:lvlText w:val="o"/>
      <w:lvlJc w:val="left"/>
      <w:pPr>
        <w:ind w:hanging="360" w:left="720"/>
        <w:tabs>
          <w:tab w:val="left" w:pos="720" w:leader="none"/>
        </w:tabs>
      </w:pPr>
      <w:rPr>
        <w:rFonts w:ascii="Courier New" w:hAnsi="Courier New"/>
      </w:rPr>
    </w:lvl>
    <w:lvl w:ilvl="2" w:tplc="09064B13">
      <w:start w:val="1"/>
      <w:numFmt w:val="bullet"/>
      <w:suff w:val="tab"/>
      <w:lvlText w:val=""/>
      <w:lvlJc w:val="left"/>
      <w:pPr>
        <w:ind w:hanging="360" w:left="1440"/>
        <w:tabs>
          <w:tab w:val="left" w:pos="1440" w:leader="none"/>
        </w:tabs>
      </w:pPr>
      <w:rPr>
        <w:rFonts w:ascii="Wingdings" w:hAnsi="Wingdings"/>
      </w:rPr>
    </w:lvl>
    <w:lvl w:ilvl="3" w:tplc="6E9E3039">
      <w:start w:val="1"/>
      <w:numFmt w:val="bullet"/>
      <w:suff w:val="tab"/>
      <w:lvlText w:val=""/>
      <w:lvlJc w:val="left"/>
      <w:pPr>
        <w:ind w:hanging="360" w:left="2160"/>
        <w:tabs>
          <w:tab w:val="left" w:pos="2160" w:leader="none"/>
        </w:tabs>
      </w:pPr>
      <w:rPr>
        <w:rFonts w:ascii="Symbol" w:hAnsi="Symbol"/>
      </w:rPr>
    </w:lvl>
    <w:lvl w:ilvl="4" w:tplc="516956D1">
      <w:start w:val="1"/>
      <w:numFmt w:val="bullet"/>
      <w:suff w:val="tab"/>
      <w:lvlText w:val="o"/>
      <w:lvlJc w:val="left"/>
      <w:pPr>
        <w:ind w:hanging="360" w:left="2880"/>
        <w:tabs>
          <w:tab w:val="left" w:pos="2880" w:leader="none"/>
        </w:tabs>
      </w:pPr>
      <w:rPr>
        <w:rFonts w:ascii="Courier New" w:hAnsi="Courier New"/>
      </w:rPr>
    </w:lvl>
    <w:lvl w:ilvl="5" w:tplc="14597FA4">
      <w:start w:val="1"/>
      <w:numFmt w:val="bullet"/>
      <w:suff w:val="tab"/>
      <w:lvlText w:val=""/>
      <w:lvlJc w:val="left"/>
      <w:pPr>
        <w:ind w:hanging="360" w:left="3600"/>
        <w:tabs>
          <w:tab w:val="left" w:pos="3600" w:leader="none"/>
        </w:tabs>
      </w:pPr>
      <w:rPr>
        <w:rFonts w:ascii="Wingdings" w:hAnsi="Wingdings"/>
      </w:rPr>
    </w:lvl>
    <w:lvl w:ilvl="6" w:tplc="000A84B1">
      <w:start w:val="1"/>
      <w:numFmt w:val="bullet"/>
      <w:suff w:val="tab"/>
      <w:lvlText w:val=""/>
      <w:lvlJc w:val="left"/>
      <w:pPr>
        <w:ind w:hanging="360" w:left="4320"/>
        <w:tabs>
          <w:tab w:val="left" w:pos="4320" w:leader="none"/>
        </w:tabs>
      </w:pPr>
      <w:rPr>
        <w:rFonts w:ascii="Symbol" w:hAnsi="Symbol"/>
      </w:rPr>
    </w:lvl>
    <w:lvl w:ilvl="7" w:tplc="34D85129">
      <w:start w:val="1"/>
      <w:numFmt w:val="bullet"/>
      <w:suff w:val="tab"/>
      <w:lvlText w:val="o"/>
      <w:lvlJc w:val="left"/>
      <w:pPr>
        <w:ind w:hanging="360" w:left="5040"/>
        <w:tabs>
          <w:tab w:val="left" w:pos="5040" w:leader="none"/>
        </w:tabs>
      </w:pPr>
      <w:rPr>
        <w:rFonts w:ascii="Courier New" w:hAnsi="Courier New"/>
      </w:rPr>
    </w:lvl>
    <w:lvl w:ilvl="8" w:tplc="39447C54">
      <w:start w:val="1"/>
      <w:numFmt w:val="bullet"/>
      <w:suff w:val="tab"/>
      <w:lvlText w:val=""/>
      <w:lvlJc w:val="left"/>
      <w:pPr>
        <w:ind w:hanging="360" w:left="5760"/>
        <w:tabs>
          <w:tab w:val="left" w:pos="5760" w:leader="none"/>
        </w:tabs>
      </w:pPr>
      <w:rPr>
        <w:rFonts w:ascii="Wingdings" w:hAnsi="Wingdings"/>
      </w:rPr>
    </w:lvl>
  </w:abstractNum>
  <w:abstractNum w:abstractNumId="20">
    <w:nsid w:val="08BE0A65"/>
    <w:multiLevelType w:val="hybridMultilevel"/>
    <w:lvl w:ilvl="0" w:tplc="03B44748">
      <w:start w:val="1"/>
      <w:numFmt w:val="bullet"/>
      <w:suff w:val="tab"/>
      <w:lvlText w:val="-"/>
      <w:lvlJc w:val="left"/>
      <w:pPr>
        <w:ind w:hanging="360" w:left="1800"/>
        <w:tabs>
          <w:tab w:val="left" w:pos="1800" w:leader="none"/>
        </w:tabs>
      </w:pPr>
      <w:rPr>
        <w:rFonts w:ascii="Times New Roman" w:hAnsi="Times New Roman"/>
      </w:rPr>
    </w:lvl>
    <w:lvl w:ilvl="1" w:tplc="77217082">
      <w:start w:val="1"/>
      <w:numFmt w:val="bullet"/>
      <w:suff w:val="tab"/>
      <w:lvlText w:val="o"/>
      <w:lvlJc w:val="left"/>
      <w:pPr>
        <w:ind w:hanging="360" w:left="2520"/>
        <w:tabs>
          <w:tab w:val="left" w:pos="2520" w:leader="none"/>
        </w:tabs>
      </w:pPr>
      <w:rPr>
        <w:rFonts w:ascii="Courier New" w:hAnsi="Courier New"/>
      </w:rPr>
    </w:lvl>
    <w:lvl w:ilvl="2" w:tplc="6C5E8284">
      <w:start w:val="1"/>
      <w:numFmt w:val="bullet"/>
      <w:suff w:val="tab"/>
      <w:lvlText w:val=""/>
      <w:lvlJc w:val="left"/>
      <w:pPr>
        <w:ind w:hanging="360" w:left="3240"/>
        <w:tabs>
          <w:tab w:val="left" w:pos="3240" w:leader="none"/>
        </w:tabs>
      </w:pPr>
      <w:rPr>
        <w:rFonts w:ascii="Wingdings" w:hAnsi="Wingdings"/>
      </w:rPr>
    </w:lvl>
    <w:lvl w:ilvl="3" w:tplc="373C068E">
      <w:start w:val="1"/>
      <w:numFmt w:val="bullet"/>
      <w:suff w:val="tab"/>
      <w:lvlText w:val=""/>
      <w:lvlJc w:val="left"/>
      <w:pPr>
        <w:ind w:hanging="360" w:left="3960"/>
        <w:tabs>
          <w:tab w:val="left" w:pos="3960" w:leader="none"/>
        </w:tabs>
      </w:pPr>
      <w:rPr>
        <w:rFonts w:ascii="Symbol" w:hAnsi="Symbol"/>
      </w:rPr>
    </w:lvl>
    <w:lvl w:ilvl="4" w:tplc="1AE5E768">
      <w:start w:val="1"/>
      <w:numFmt w:val="bullet"/>
      <w:suff w:val="tab"/>
      <w:lvlText w:val="o"/>
      <w:lvlJc w:val="left"/>
      <w:pPr>
        <w:ind w:hanging="360" w:left="4680"/>
        <w:tabs>
          <w:tab w:val="left" w:pos="4680" w:leader="none"/>
        </w:tabs>
      </w:pPr>
      <w:rPr>
        <w:rFonts w:ascii="Courier New" w:hAnsi="Courier New"/>
      </w:rPr>
    </w:lvl>
    <w:lvl w:ilvl="5" w:tplc="53F638EA">
      <w:start w:val="1"/>
      <w:numFmt w:val="bullet"/>
      <w:suff w:val="tab"/>
      <w:lvlText w:val=""/>
      <w:lvlJc w:val="left"/>
      <w:pPr>
        <w:ind w:hanging="360" w:left="5400"/>
        <w:tabs>
          <w:tab w:val="left" w:pos="5400" w:leader="none"/>
        </w:tabs>
      </w:pPr>
      <w:rPr>
        <w:rFonts w:ascii="Wingdings" w:hAnsi="Wingdings"/>
      </w:rPr>
    </w:lvl>
    <w:lvl w:ilvl="6" w:tplc="5A0DFCB9">
      <w:start w:val="1"/>
      <w:numFmt w:val="bullet"/>
      <w:suff w:val="tab"/>
      <w:lvlText w:val=""/>
      <w:lvlJc w:val="left"/>
      <w:pPr>
        <w:ind w:hanging="360" w:left="6120"/>
        <w:tabs>
          <w:tab w:val="left" w:pos="6120" w:leader="none"/>
        </w:tabs>
      </w:pPr>
      <w:rPr>
        <w:rFonts w:ascii="Symbol" w:hAnsi="Symbol"/>
      </w:rPr>
    </w:lvl>
    <w:lvl w:ilvl="7" w:tplc="59268144">
      <w:start w:val="1"/>
      <w:numFmt w:val="bullet"/>
      <w:suff w:val="tab"/>
      <w:lvlText w:val="o"/>
      <w:lvlJc w:val="left"/>
      <w:pPr>
        <w:ind w:hanging="360" w:left="6840"/>
        <w:tabs>
          <w:tab w:val="left" w:pos="6840" w:leader="none"/>
        </w:tabs>
      </w:pPr>
      <w:rPr>
        <w:rFonts w:ascii="Courier New" w:hAnsi="Courier New"/>
      </w:rPr>
    </w:lvl>
    <w:lvl w:ilvl="8" w:tplc="3D43E632">
      <w:start w:val="1"/>
      <w:numFmt w:val="bullet"/>
      <w:suff w:val="tab"/>
      <w:lvlText w:val=""/>
      <w:lvlJc w:val="left"/>
      <w:pPr>
        <w:ind w:hanging="360" w:left="7560"/>
        <w:tabs>
          <w:tab w:val="left" w:pos="7560" w:leader="none"/>
        </w:tabs>
      </w:pPr>
      <w:rPr>
        <w:rFonts w:ascii="Wingdings" w:hAnsi="Wingdings"/>
      </w:rPr>
    </w:lvl>
  </w:abstractNum>
  <w:abstractNum w:abstractNumId="21">
    <w:nsid w:val="08D20B83"/>
    <w:multiLevelType w:val="hybridMultilevel"/>
    <w:lvl w:ilvl="0" w:tplc="1E04AEEC">
      <w:start w:val="1"/>
      <w:numFmt w:val="bullet"/>
      <w:suff w:val="tab"/>
      <w:lvlText w:val="-"/>
      <w:lvlJc w:val="left"/>
      <w:pPr>
        <w:ind w:hanging="360" w:left="1080"/>
        <w:tabs>
          <w:tab w:val="left" w:pos="1080" w:leader="none"/>
        </w:tabs>
      </w:pPr>
      <w:rPr>
        <w:rFonts w:ascii="Times New Roman" w:hAnsi="Times New Roman"/>
      </w:rPr>
    </w:lvl>
    <w:lvl w:ilvl="1" w:tplc="71DBC6DA">
      <w:start w:val="1"/>
      <w:numFmt w:val="bullet"/>
      <w:suff w:val="tab"/>
      <w:lvlText w:val="o"/>
      <w:lvlJc w:val="left"/>
      <w:pPr>
        <w:ind w:hanging="360" w:left="1800"/>
        <w:tabs>
          <w:tab w:val="left" w:pos="1800" w:leader="none"/>
        </w:tabs>
      </w:pPr>
      <w:rPr>
        <w:rFonts w:ascii="Courier New" w:hAnsi="Courier New"/>
      </w:rPr>
    </w:lvl>
    <w:lvl w:ilvl="2" w:tplc="2F598D5D">
      <w:start w:val="1"/>
      <w:numFmt w:val="bullet"/>
      <w:suff w:val="tab"/>
      <w:lvlText w:val=""/>
      <w:lvlJc w:val="left"/>
      <w:pPr>
        <w:ind w:hanging="360" w:left="2520"/>
        <w:tabs>
          <w:tab w:val="left" w:pos="2520" w:leader="none"/>
        </w:tabs>
      </w:pPr>
      <w:rPr>
        <w:rFonts w:ascii="Wingdings" w:hAnsi="Wingdings"/>
      </w:rPr>
    </w:lvl>
    <w:lvl w:ilvl="3" w:tplc="4C405EBA">
      <w:start w:val="1"/>
      <w:numFmt w:val="bullet"/>
      <w:suff w:val="tab"/>
      <w:lvlText w:val=""/>
      <w:lvlJc w:val="left"/>
      <w:pPr>
        <w:ind w:hanging="360" w:left="3240"/>
        <w:tabs>
          <w:tab w:val="left" w:pos="3240" w:leader="none"/>
        </w:tabs>
      </w:pPr>
      <w:rPr>
        <w:rFonts w:ascii="Symbol" w:hAnsi="Symbol"/>
      </w:rPr>
    </w:lvl>
    <w:lvl w:ilvl="4" w:tplc="72A1C287">
      <w:start w:val="1"/>
      <w:numFmt w:val="bullet"/>
      <w:suff w:val="tab"/>
      <w:lvlText w:val="o"/>
      <w:lvlJc w:val="left"/>
      <w:pPr>
        <w:ind w:hanging="360" w:left="3960"/>
        <w:tabs>
          <w:tab w:val="left" w:pos="3960" w:leader="none"/>
        </w:tabs>
      </w:pPr>
      <w:rPr>
        <w:rFonts w:ascii="Courier New" w:hAnsi="Courier New"/>
      </w:rPr>
    </w:lvl>
    <w:lvl w:ilvl="5" w:tplc="66DDEC0E">
      <w:start w:val="1"/>
      <w:numFmt w:val="bullet"/>
      <w:suff w:val="tab"/>
      <w:lvlText w:val=""/>
      <w:lvlJc w:val="left"/>
      <w:pPr>
        <w:ind w:hanging="360" w:left="4680"/>
        <w:tabs>
          <w:tab w:val="left" w:pos="4680" w:leader="none"/>
        </w:tabs>
      </w:pPr>
      <w:rPr>
        <w:rFonts w:ascii="Wingdings" w:hAnsi="Wingdings"/>
      </w:rPr>
    </w:lvl>
    <w:lvl w:ilvl="6" w:tplc="1065C992">
      <w:start w:val="1"/>
      <w:numFmt w:val="bullet"/>
      <w:suff w:val="tab"/>
      <w:lvlText w:val=""/>
      <w:lvlJc w:val="left"/>
      <w:pPr>
        <w:ind w:hanging="360" w:left="5400"/>
        <w:tabs>
          <w:tab w:val="left" w:pos="5400" w:leader="none"/>
        </w:tabs>
      </w:pPr>
      <w:rPr>
        <w:rFonts w:ascii="Symbol" w:hAnsi="Symbol"/>
      </w:rPr>
    </w:lvl>
    <w:lvl w:ilvl="7" w:tplc="5D61F0F7">
      <w:start w:val="1"/>
      <w:numFmt w:val="bullet"/>
      <w:suff w:val="tab"/>
      <w:lvlText w:val="o"/>
      <w:lvlJc w:val="left"/>
      <w:pPr>
        <w:ind w:hanging="360" w:left="6120"/>
        <w:tabs>
          <w:tab w:val="left" w:pos="6120" w:leader="none"/>
        </w:tabs>
      </w:pPr>
      <w:rPr>
        <w:rFonts w:ascii="Courier New" w:hAnsi="Courier New"/>
      </w:rPr>
    </w:lvl>
    <w:lvl w:ilvl="8" w:tplc="3401E619">
      <w:start w:val="1"/>
      <w:numFmt w:val="bullet"/>
      <w:suff w:val="tab"/>
      <w:lvlText w:val=""/>
      <w:lvlJc w:val="left"/>
      <w:pPr>
        <w:ind w:hanging="360" w:left="6840"/>
        <w:tabs>
          <w:tab w:val="left" w:pos="6840" w:leader="none"/>
        </w:tabs>
      </w:pPr>
      <w:rPr>
        <w:rFonts w:ascii="Wingdings" w:hAnsi="Wingdings"/>
      </w:rPr>
    </w:lvl>
  </w:abstractNum>
  <w:abstractNum w:abstractNumId="22">
    <w:nsid w:val="0913461B"/>
    <w:multiLevelType w:val="hybridMultilevel"/>
    <w:lvl w:ilvl="0" w:tplc="420D12B4">
      <w:start w:val="1"/>
      <w:numFmt w:val="bullet"/>
      <w:suff w:val="tab"/>
      <w:lvlText w:val="-"/>
      <w:lvlJc w:val="left"/>
      <w:pPr>
        <w:ind w:hanging="360" w:left="1080"/>
        <w:tabs>
          <w:tab w:val="left" w:pos="1080" w:leader="none"/>
        </w:tabs>
      </w:pPr>
      <w:rPr>
        <w:rFonts w:ascii="Times New Roman" w:hAnsi="Times New Roman"/>
      </w:rPr>
    </w:lvl>
    <w:lvl w:ilvl="1" w:tplc="7B598215">
      <w:start w:val="1"/>
      <w:numFmt w:val="bullet"/>
      <w:suff w:val="tab"/>
      <w:lvlText w:val="o"/>
      <w:lvlJc w:val="left"/>
      <w:pPr>
        <w:ind w:hanging="360" w:left="1800"/>
        <w:tabs>
          <w:tab w:val="left" w:pos="1800" w:leader="none"/>
        </w:tabs>
      </w:pPr>
      <w:rPr>
        <w:rFonts w:ascii="Courier New" w:hAnsi="Courier New"/>
      </w:rPr>
    </w:lvl>
    <w:lvl w:ilvl="2" w:tplc="09F6B7F5">
      <w:start w:val="1"/>
      <w:numFmt w:val="bullet"/>
      <w:suff w:val="tab"/>
      <w:lvlText w:val=""/>
      <w:lvlJc w:val="left"/>
      <w:pPr>
        <w:ind w:hanging="360" w:left="2520"/>
        <w:tabs>
          <w:tab w:val="left" w:pos="2520" w:leader="none"/>
        </w:tabs>
      </w:pPr>
      <w:rPr>
        <w:rFonts w:ascii="Wingdings" w:hAnsi="Wingdings"/>
      </w:rPr>
    </w:lvl>
    <w:lvl w:ilvl="3" w:tplc="3C2BDA15">
      <w:start w:val="1"/>
      <w:numFmt w:val="bullet"/>
      <w:suff w:val="tab"/>
      <w:lvlText w:val=""/>
      <w:lvlJc w:val="left"/>
      <w:pPr>
        <w:ind w:hanging="360" w:left="3240"/>
        <w:tabs>
          <w:tab w:val="left" w:pos="3240" w:leader="none"/>
        </w:tabs>
      </w:pPr>
      <w:rPr>
        <w:rFonts w:ascii="Symbol" w:hAnsi="Symbol"/>
      </w:rPr>
    </w:lvl>
    <w:lvl w:ilvl="4" w:tplc="74B5165C">
      <w:start w:val="1"/>
      <w:numFmt w:val="bullet"/>
      <w:suff w:val="tab"/>
      <w:lvlText w:val="o"/>
      <w:lvlJc w:val="left"/>
      <w:pPr>
        <w:ind w:hanging="360" w:left="3960"/>
        <w:tabs>
          <w:tab w:val="left" w:pos="3960" w:leader="none"/>
        </w:tabs>
      </w:pPr>
      <w:rPr>
        <w:rFonts w:ascii="Courier New" w:hAnsi="Courier New"/>
      </w:rPr>
    </w:lvl>
    <w:lvl w:ilvl="5" w:tplc="6E6E9B67">
      <w:start w:val="1"/>
      <w:numFmt w:val="bullet"/>
      <w:suff w:val="tab"/>
      <w:lvlText w:val=""/>
      <w:lvlJc w:val="left"/>
      <w:pPr>
        <w:ind w:hanging="360" w:left="4680"/>
        <w:tabs>
          <w:tab w:val="left" w:pos="4680" w:leader="none"/>
        </w:tabs>
      </w:pPr>
      <w:rPr>
        <w:rFonts w:ascii="Wingdings" w:hAnsi="Wingdings"/>
      </w:rPr>
    </w:lvl>
    <w:lvl w:ilvl="6" w:tplc="18D6A040">
      <w:start w:val="1"/>
      <w:numFmt w:val="bullet"/>
      <w:suff w:val="tab"/>
      <w:lvlText w:val=""/>
      <w:lvlJc w:val="left"/>
      <w:pPr>
        <w:ind w:hanging="360" w:left="5400"/>
        <w:tabs>
          <w:tab w:val="left" w:pos="5400" w:leader="none"/>
        </w:tabs>
      </w:pPr>
      <w:rPr>
        <w:rFonts w:ascii="Symbol" w:hAnsi="Symbol"/>
      </w:rPr>
    </w:lvl>
    <w:lvl w:ilvl="7" w:tplc="3036968B">
      <w:start w:val="1"/>
      <w:numFmt w:val="bullet"/>
      <w:suff w:val="tab"/>
      <w:lvlText w:val="o"/>
      <w:lvlJc w:val="left"/>
      <w:pPr>
        <w:ind w:hanging="360" w:left="6120"/>
        <w:tabs>
          <w:tab w:val="left" w:pos="6120" w:leader="none"/>
        </w:tabs>
      </w:pPr>
      <w:rPr>
        <w:rFonts w:ascii="Courier New" w:hAnsi="Courier New"/>
      </w:rPr>
    </w:lvl>
    <w:lvl w:ilvl="8" w:tplc="17AC5562">
      <w:start w:val="1"/>
      <w:numFmt w:val="bullet"/>
      <w:suff w:val="tab"/>
      <w:lvlText w:val=""/>
      <w:lvlJc w:val="left"/>
      <w:pPr>
        <w:ind w:hanging="360" w:left="6840"/>
        <w:tabs>
          <w:tab w:val="left" w:pos="6840" w:leader="none"/>
        </w:tabs>
      </w:pPr>
      <w:rPr>
        <w:rFonts w:ascii="Wingdings" w:hAnsi="Wingdings"/>
      </w:rPr>
    </w:lvl>
  </w:abstractNum>
  <w:abstractNum w:abstractNumId="23">
    <w:nsid w:val="0922026D"/>
    <w:multiLevelType w:val="hybridMultilevel"/>
    <w:lvl w:ilvl="0" w:tplc="3347BE46">
      <w:start w:val="1"/>
      <w:numFmt w:val="bullet"/>
      <w:suff w:val="tab"/>
      <w:lvlText w:val="-"/>
      <w:lvlJc w:val="left"/>
      <w:pPr>
        <w:ind w:hanging="360" w:left="1080"/>
        <w:tabs>
          <w:tab w:val="left" w:pos="1080" w:leader="none"/>
        </w:tabs>
      </w:pPr>
      <w:rPr>
        <w:rFonts w:ascii="Times New Roman" w:hAnsi="Times New Roman"/>
      </w:rPr>
    </w:lvl>
    <w:lvl w:ilvl="1" w:tplc="10407AD6">
      <w:start w:val="1"/>
      <w:numFmt w:val="bullet"/>
      <w:suff w:val="tab"/>
      <w:lvlText w:val="o"/>
      <w:lvlJc w:val="left"/>
      <w:pPr>
        <w:ind w:hanging="360" w:left="1800"/>
        <w:tabs>
          <w:tab w:val="left" w:pos="1800" w:leader="none"/>
        </w:tabs>
      </w:pPr>
      <w:rPr>
        <w:rFonts w:ascii="Courier New" w:hAnsi="Courier New"/>
      </w:rPr>
    </w:lvl>
    <w:lvl w:ilvl="2" w:tplc="036E734A">
      <w:start w:val="1"/>
      <w:numFmt w:val="bullet"/>
      <w:suff w:val="tab"/>
      <w:lvlText w:val=""/>
      <w:lvlJc w:val="left"/>
      <w:pPr>
        <w:ind w:hanging="360" w:left="2520"/>
        <w:tabs>
          <w:tab w:val="left" w:pos="2520" w:leader="none"/>
        </w:tabs>
      </w:pPr>
      <w:rPr>
        <w:rFonts w:ascii="Wingdings" w:hAnsi="Wingdings"/>
      </w:rPr>
    </w:lvl>
    <w:lvl w:ilvl="3" w:tplc="1F316886">
      <w:start w:val="1"/>
      <w:numFmt w:val="bullet"/>
      <w:suff w:val="tab"/>
      <w:lvlText w:val=""/>
      <w:lvlJc w:val="left"/>
      <w:pPr>
        <w:ind w:hanging="360" w:left="3240"/>
        <w:tabs>
          <w:tab w:val="left" w:pos="3240" w:leader="none"/>
        </w:tabs>
      </w:pPr>
      <w:rPr>
        <w:rFonts w:ascii="Symbol" w:hAnsi="Symbol"/>
      </w:rPr>
    </w:lvl>
    <w:lvl w:ilvl="4" w:tplc="38B93C39">
      <w:start w:val="1"/>
      <w:numFmt w:val="bullet"/>
      <w:suff w:val="tab"/>
      <w:lvlText w:val="o"/>
      <w:lvlJc w:val="left"/>
      <w:pPr>
        <w:ind w:hanging="360" w:left="3960"/>
        <w:tabs>
          <w:tab w:val="left" w:pos="3960" w:leader="none"/>
        </w:tabs>
      </w:pPr>
      <w:rPr>
        <w:rFonts w:ascii="Courier New" w:hAnsi="Courier New"/>
      </w:rPr>
    </w:lvl>
    <w:lvl w:ilvl="5" w:tplc="0E3D921E">
      <w:start w:val="1"/>
      <w:numFmt w:val="bullet"/>
      <w:suff w:val="tab"/>
      <w:lvlText w:val=""/>
      <w:lvlJc w:val="left"/>
      <w:pPr>
        <w:ind w:hanging="360" w:left="4680"/>
        <w:tabs>
          <w:tab w:val="left" w:pos="4680" w:leader="none"/>
        </w:tabs>
      </w:pPr>
      <w:rPr>
        <w:rFonts w:ascii="Wingdings" w:hAnsi="Wingdings"/>
      </w:rPr>
    </w:lvl>
    <w:lvl w:ilvl="6" w:tplc="0E18041F">
      <w:start w:val="1"/>
      <w:numFmt w:val="bullet"/>
      <w:suff w:val="tab"/>
      <w:lvlText w:val=""/>
      <w:lvlJc w:val="left"/>
      <w:pPr>
        <w:ind w:hanging="360" w:left="5400"/>
        <w:tabs>
          <w:tab w:val="left" w:pos="5400" w:leader="none"/>
        </w:tabs>
      </w:pPr>
      <w:rPr>
        <w:rFonts w:ascii="Symbol" w:hAnsi="Symbol"/>
      </w:rPr>
    </w:lvl>
    <w:lvl w:ilvl="7" w:tplc="1C0F9055">
      <w:start w:val="1"/>
      <w:numFmt w:val="bullet"/>
      <w:suff w:val="tab"/>
      <w:lvlText w:val="o"/>
      <w:lvlJc w:val="left"/>
      <w:pPr>
        <w:ind w:hanging="360" w:left="6120"/>
        <w:tabs>
          <w:tab w:val="left" w:pos="6120" w:leader="none"/>
        </w:tabs>
      </w:pPr>
      <w:rPr>
        <w:rFonts w:ascii="Courier New" w:hAnsi="Courier New"/>
      </w:rPr>
    </w:lvl>
    <w:lvl w:ilvl="8" w:tplc="16EFAE4E">
      <w:start w:val="1"/>
      <w:numFmt w:val="bullet"/>
      <w:suff w:val="tab"/>
      <w:lvlText w:val=""/>
      <w:lvlJc w:val="left"/>
      <w:pPr>
        <w:ind w:hanging="360" w:left="6840"/>
        <w:tabs>
          <w:tab w:val="left" w:pos="6840" w:leader="none"/>
        </w:tabs>
      </w:pPr>
      <w:rPr>
        <w:rFonts w:ascii="Wingdings" w:hAnsi="Wingdings"/>
      </w:rPr>
    </w:lvl>
  </w:abstractNum>
  <w:abstractNum w:abstractNumId="24">
    <w:nsid w:val="093F6747"/>
    <w:multiLevelType w:val="hybridMultilevel"/>
    <w:lvl w:ilvl="0" w:tplc="087F707B">
      <w:start w:val="1"/>
      <w:numFmt w:val="bullet"/>
      <w:suff w:val="tab"/>
      <w:lvlText w:val="-"/>
      <w:lvlJc w:val="left"/>
      <w:pPr>
        <w:ind w:hanging="360" w:left="1080"/>
        <w:tabs>
          <w:tab w:val="left" w:pos="1080" w:leader="none"/>
        </w:tabs>
      </w:pPr>
      <w:rPr>
        <w:rFonts w:ascii="Times New Roman" w:hAnsi="Times New Roman"/>
      </w:rPr>
    </w:lvl>
    <w:lvl w:ilvl="1" w:tplc="5A0B8735">
      <w:start w:val="1"/>
      <w:numFmt w:val="bullet"/>
      <w:suff w:val="tab"/>
      <w:lvlText w:val="o"/>
      <w:lvlJc w:val="left"/>
      <w:pPr>
        <w:ind w:hanging="360" w:left="1800"/>
        <w:tabs>
          <w:tab w:val="left" w:pos="1800" w:leader="none"/>
        </w:tabs>
      </w:pPr>
      <w:rPr>
        <w:rFonts w:ascii="Courier New" w:hAnsi="Courier New"/>
      </w:rPr>
    </w:lvl>
    <w:lvl w:ilvl="2" w:tplc="3B0B71DA">
      <w:start w:val="1"/>
      <w:numFmt w:val="bullet"/>
      <w:suff w:val="tab"/>
      <w:lvlText w:val=""/>
      <w:lvlJc w:val="left"/>
      <w:pPr>
        <w:ind w:hanging="360" w:left="2520"/>
        <w:tabs>
          <w:tab w:val="left" w:pos="2520" w:leader="none"/>
        </w:tabs>
      </w:pPr>
      <w:rPr>
        <w:rFonts w:ascii="Wingdings" w:hAnsi="Wingdings"/>
      </w:rPr>
    </w:lvl>
    <w:lvl w:ilvl="3" w:tplc="1F18420F">
      <w:start w:val="1"/>
      <w:numFmt w:val="bullet"/>
      <w:suff w:val="tab"/>
      <w:lvlText w:val=""/>
      <w:lvlJc w:val="left"/>
      <w:pPr>
        <w:ind w:hanging="360" w:left="3240"/>
        <w:tabs>
          <w:tab w:val="left" w:pos="3240" w:leader="none"/>
        </w:tabs>
      </w:pPr>
      <w:rPr>
        <w:rFonts w:ascii="Symbol" w:hAnsi="Symbol"/>
      </w:rPr>
    </w:lvl>
    <w:lvl w:ilvl="4" w:tplc="59EF0BEE">
      <w:start w:val="1"/>
      <w:numFmt w:val="bullet"/>
      <w:suff w:val="tab"/>
      <w:lvlText w:val="o"/>
      <w:lvlJc w:val="left"/>
      <w:pPr>
        <w:ind w:hanging="360" w:left="3960"/>
        <w:tabs>
          <w:tab w:val="left" w:pos="3960" w:leader="none"/>
        </w:tabs>
      </w:pPr>
      <w:rPr>
        <w:rFonts w:ascii="Courier New" w:hAnsi="Courier New"/>
      </w:rPr>
    </w:lvl>
    <w:lvl w:ilvl="5" w:tplc="2D8D2651">
      <w:start w:val="1"/>
      <w:numFmt w:val="bullet"/>
      <w:suff w:val="tab"/>
      <w:lvlText w:val=""/>
      <w:lvlJc w:val="left"/>
      <w:pPr>
        <w:ind w:hanging="360" w:left="4680"/>
        <w:tabs>
          <w:tab w:val="left" w:pos="4680" w:leader="none"/>
        </w:tabs>
      </w:pPr>
      <w:rPr>
        <w:rFonts w:ascii="Wingdings" w:hAnsi="Wingdings"/>
      </w:rPr>
    </w:lvl>
    <w:lvl w:ilvl="6" w:tplc="29BD6BAB">
      <w:start w:val="1"/>
      <w:numFmt w:val="bullet"/>
      <w:suff w:val="tab"/>
      <w:lvlText w:val=""/>
      <w:lvlJc w:val="left"/>
      <w:pPr>
        <w:ind w:hanging="360" w:left="5400"/>
        <w:tabs>
          <w:tab w:val="left" w:pos="5400" w:leader="none"/>
        </w:tabs>
      </w:pPr>
      <w:rPr>
        <w:rFonts w:ascii="Symbol" w:hAnsi="Symbol"/>
      </w:rPr>
    </w:lvl>
    <w:lvl w:ilvl="7" w:tplc="32530CF1">
      <w:start w:val="1"/>
      <w:numFmt w:val="bullet"/>
      <w:suff w:val="tab"/>
      <w:lvlText w:val="o"/>
      <w:lvlJc w:val="left"/>
      <w:pPr>
        <w:ind w:hanging="360" w:left="6120"/>
        <w:tabs>
          <w:tab w:val="left" w:pos="6120" w:leader="none"/>
        </w:tabs>
      </w:pPr>
      <w:rPr>
        <w:rFonts w:ascii="Courier New" w:hAnsi="Courier New"/>
      </w:rPr>
    </w:lvl>
    <w:lvl w:ilvl="8" w:tplc="0A6E10E1">
      <w:start w:val="1"/>
      <w:numFmt w:val="bullet"/>
      <w:suff w:val="tab"/>
      <w:lvlText w:val=""/>
      <w:lvlJc w:val="left"/>
      <w:pPr>
        <w:ind w:hanging="360" w:left="6840"/>
        <w:tabs>
          <w:tab w:val="left" w:pos="6840" w:leader="none"/>
        </w:tabs>
      </w:pPr>
      <w:rPr>
        <w:rFonts w:ascii="Wingdings" w:hAnsi="Wingdings"/>
      </w:rPr>
    </w:lvl>
  </w:abstractNum>
  <w:abstractNum w:abstractNumId="25">
    <w:nsid w:val="09BC128C"/>
    <w:multiLevelType w:val="hybridMultilevel"/>
    <w:lvl w:ilvl="0" w:tplc="54F8E1EF">
      <w:start w:val="1"/>
      <w:numFmt w:val="bullet"/>
      <w:suff w:val="tab"/>
      <w:lvlText w:val="-"/>
      <w:lvlJc w:val="left"/>
      <w:pPr>
        <w:ind w:hanging="360" w:left="1080"/>
        <w:tabs>
          <w:tab w:val="left" w:pos="1080" w:leader="none"/>
        </w:tabs>
      </w:pPr>
      <w:rPr>
        <w:rFonts w:ascii="Times New Roman" w:hAnsi="Times New Roman"/>
      </w:rPr>
    </w:lvl>
    <w:lvl w:ilvl="1" w:tplc="0B0D71B2">
      <w:start w:val="1"/>
      <w:numFmt w:val="bullet"/>
      <w:suff w:val="tab"/>
      <w:lvlText w:val="o"/>
      <w:lvlJc w:val="left"/>
      <w:pPr>
        <w:ind w:hanging="360" w:left="1800"/>
        <w:tabs>
          <w:tab w:val="left" w:pos="1800" w:leader="none"/>
        </w:tabs>
      </w:pPr>
      <w:rPr>
        <w:rFonts w:ascii="Courier New" w:hAnsi="Courier New"/>
      </w:rPr>
    </w:lvl>
    <w:lvl w:ilvl="2" w:tplc="725CBCE6">
      <w:start w:val="1"/>
      <w:numFmt w:val="bullet"/>
      <w:suff w:val="tab"/>
      <w:lvlText w:val=""/>
      <w:lvlJc w:val="left"/>
      <w:pPr>
        <w:ind w:hanging="360" w:left="2520"/>
        <w:tabs>
          <w:tab w:val="left" w:pos="2520" w:leader="none"/>
        </w:tabs>
      </w:pPr>
      <w:rPr>
        <w:rFonts w:ascii="Wingdings" w:hAnsi="Wingdings"/>
      </w:rPr>
    </w:lvl>
    <w:lvl w:ilvl="3" w:tplc="22285F04">
      <w:start w:val="1"/>
      <w:numFmt w:val="bullet"/>
      <w:suff w:val="tab"/>
      <w:lvlText w:val=""/>
      <w:lvlJc w:val="left"/>
      <w:pPr>
        <w:ind w:hanging="360" w:left="3240"/>
        <w:tabs>
          <w:tab w:val="left" w:pos="3240" w:leader="none"/>
        </w:tabs>
      </w:pPr>
      <w:rPr>
        <w:rFonts w:ascii="Symbol" w:hAnsi="Symbol"/>
      </w:rPr>
    </w:lvl>
    <w:lvl w:ilvl="4" w:tplc="5E3867A7">
      <w:start w:val="1"/>
      <w:numFmt w:val="bullet"/>
      <w:suff w:val="tab"/>
      <w:lvlText w:val="o"/>
      <w:lvlJc w:val="left"/>
      <w:pPr>
        <w:ind w:hanging="360" w:left="3960"/>
        <w:tabs>
          <w:tab w:val="left" w:pos="3960" w:leader="none"/>
        </w:tabs>
      </w:pPr>
      <w:rPr>
        <w:rFonts w:ascii="Courier New" w:hAnsi="Courier New"/>
      </w:rPr>
    </w:lvl>
    <w:lvl w:ilvl="5" w:tplc="740765D8">
      <w:start w:val="1"/>
      <w:numFmt w:val="bullet"/>
      <w:suff w:val="tab"/>
      <w:lvlText w:val=""/>
      <w:lvlJc w:val="left"/>
      <w:pPr>
        <w:ind w:hanging="360" w:left="4680"/>
        <w:tabs>
          <w:tab w:val="left" w:pos="4680" w:leader="none"/>
        </w:tabs>
      </w:pPr>
      <w:rPr>
        <w:rFonts w:ascii="Wingdings" w:hAnsi="Wingdings"/>
      </w:rPr>
    </w:lvl>
    <w:lvl w:ilvl="6" w:tplc="60579989">
      <w:start w:val="1"/>
      <w:numFmt w:val="bullet"/>
      <w:suff w:val="tab"/>
      <w:lvlText w:val=""/>
      <w:lvlJc w:val="left"/>
      <w:pPr>
        <w:ind w:hanging="360" w:left="5400"/>
        <w:tabs>
          <w:tab w:val="left" w:pos="5400" w:leader="none"/>
        </w:tabs>
      </w:pPr>
      <w:rPr>
        <w:rFonts w:ascii="Symbol" w:hAnsi="Symbol"/>
      </w:rPr>
    </w:lvl>
    <w:lvl w:ilvl="7" w:tplc="3DFD71FC">
      <w:start w:val="1"/>
      <w:numFmt w:val="bullet"/>
      <w:suff w:val="tab"/>
      <w:lvlText w:val="o"/>
      <w:lvlJc w:val="left"/>
      <w:pPr>
        <w:ind w:hanging="360" w:left="6120"/>
        <w:tabs>
          <w:tab w:val="left" w:pos="6120" w:leader="none"/>
        </w:tabs>
      </w:pPr>
      <w:rPr>
        <w:rFonts w:ascii="Courier New" w:hAnsi="Courier New"/>
      </w:rPr>
    </w:lvl>
    <w:lvl w:ilvl="8" w:tplc="397ECF13">
      <w:start w:val="1"/>
      <w:numFmt w:val="bullet"/>
      <w:suff w:val="tab"/>
      <w:lvlText w:val=""/>
      <w:lvlJc w:val="left"/>
      <w:pPr>
        <w:ind w:hanging="360" w:left="6840"/>
        <w:tabs>
          <w:tab w:val="left" w:pos="6840" w:leader="none"/>
        </w:tabs>
      </w:pPr>
      <w:rPr>
        <w:rFonts w:ascii="Wingdings" w:hAnsi="Wingdings"/>
      </w:rPr>
    </w:lvl>
  </w:abstractNum>
  <w:abstractNum w:abstractNumId="26">
    <w:nsid w:val="0A2442BD"/>
    <w:multiLevelType w:val="hybridMultilevel"/>
    <w:lvl w:ilvl="0" w:tplc="2F4DC55F">
      <w:start w:val="1"/>
      <w:numFmt w:val="bullet"/>
      <w:suff w:val="tab"/>
      <w:lvlText w:val="-"/>
      <w:lvlJc w:val="left"/>
      <w:pPr>
        <w:ind w:hanging="360" w:left="1080"/>
        <w:tabs>
          <w:tab w:val="left" w:pos="1080" w:leader="none"/>
        </w:tabs>
      </w:pPr>
      <w:rPr>
        <w:rFonts w:ascii="Times New Roman" w:hAnsi="Times New Roman"/>
      </w:rPr>
    </w:lvl>
    <w:lvl w:ilvl="1" w:tplc="47886D31">
      <w:start w:val="1"/>
      <w:numFmt w:val="bullet"/>
      <w:suff w:val="tab"/>
      <w:lvlText w:val="o"/>
      <w:lvlJc w:val="left"/>
      <w:pPr>
        <w:ind w:hanging="360" w:left="1800"/>
        <w:tabs>
          <w:tab w:val="left" w:pos="1800" w:leader="none"/>
        </w:tabs>
      </w:pPr>
      <w:rPr>
        <w:rFonts w:ascii="Courier New" w:hAnsi="Courier New"/>
      </w:rPr>
    </w:lvl>
    <w:lvl w:ilvl="2" w:tplc="026C5B26">
      <w:start w:val="1"/>
      <w:numFmt w:val="bullet"/>
      <w:suff w:val="tab"/>
      <w:lvlText w:val=""/>
      <w:lvlJc w:val="left"/>
      <w:pPr>
        <w:ind w:hanging="360" w:left="2520"/>
        <w:tabs>
          <w:tab w:val="left" w:pos="2520" w:leader="none"/>
        </w:tabs>
      </w:pPr>
      <w:rPr>
        <w:rFonts w:ascii="Wingdings" w:hAnsi="Wingdings"/>
      </w:rPr>
    </w:lvl>
    <w:lvl w:ilvl="3" w:tplc="7DEFE71C">
      <w:start w:val="1"/>
      <w:numFmt w:val="bullet"/>
      <w:suff w:val="tab"/>
      <w:lvlText w:val=""/>
      <w:lvlJc w:val="left"/>
      <w:pPr>
        <w:ind w:hanging="360" w:left="3240"/>
        <w:tabs>
          <w:tab w:val="left" w:pos="3240" w:leader="none"/>
        </w:tabs>
      </w:pPr>
      <w:rPr>
        <w:rFonts w:ascii="Symbol" w:hAnsi="Symbol"/>
      </w:rPr>
    </w:lvl>
    <w:lvl w:ilvl="4" w:tplc="1E65674E">
      <w:start w:val="1"/>
      <w:numFmt w:val="bullet"/>
      <w:suff w:val="tab"/>
      <w:lvlText w:val="o"/>
      <w:lvlJc w:val="left"/>
      <w:pPr>
        <w:ind w:hanging="360" w:left="3960"/>
        <w:tabs>
          <w:tab w:val="left" w:pos="3960" w:leader="none"/>
        </w:tabs>
      </w:pPr>
      <w:rPr>
        <w:rFonts w:ascii="Courier New" w:hAnsi="Courier New"/>
      </w:rPr>
    </w:lvl>
    <w:lvl w:ilvl="5" w:tplc="6AAF50DB">
      <w:start w:val="1"/>
      <w:numFmt w:val="bullet"/>
      <w:suff w:val="tab"/>
      <w:lvlText w:val=""/>
      <w:lvlJc w:val="left"/>
      <w:pPr>
        <w:ind w:hanging="360" w:left="4680"/>
        <w:tabs>
          <w:tab w:val="left" w:pos="4680" w:leader="none"/>
        </w:tabs>
      </w:pPr>
      <w:rPr>
        <w:rFonts w:ascii="Wingdings" w:hAnsi="Wingdings"/>
      </w:rPr>
    </w:lvl>
    <w:lvl w:ilvl="6" w:tplc="3C49E487">
      <w:start w:val="1"/>
      <w:numFmt w:val="bullet"/>
      <w:suff w:val="tab"/>
      <w:lvlText w:val=""/>
      <w:lvlJc w:val="left"/>
      <w:pPr>
        <w:ind w:hanging="360" w:left="5400"/>
        <w:tabs>
          <w:tab w:val="left" w:pos="5400" w:leader="none"/>
        </w:tabs>
      </w:pPr>
      <w:rPr>
        <w:rFonts w:ascii="Symbol" w:hAnsi="Symbol"/>
      </w:rPr>
    </w:lvl>
    <w:lvl w:ilvl="7" w:tplc="26C63F73">
      <w:start w:val="1"/>
      <w:numFmt w:val="bullet"/>
      <w:suff w:val="tab"/>
      <w:lvlText w:val="o"/>
      <w:lvlJc w:val="left"/>
      <w:pPr>
        <w:ind w:hanging="360" w:left="6120"/>
        <w:tabs>
          <w:tab w:val="left" w:pos="6120" w:leader="none"/>
        </w:tabs>
      </w:pPr>
      <w:rPr>
        <w:rFonts w:ascii="Courier New" w:hAnsi="Courier New"/>
      </w:rPr>
    </w:lvl>
    <w:lvl w:ilvl="8" w:tplc="48E6076E">
      <w:start w:val="1"/>
      <w:numFmt w:val="bullet"/>
      <w:suff w:val="tab"/>
      <w:lvlText w:val=""/>
      <w:lvlJc w:val="left"/>
      <w:pPr>
        <w:ind w:hanging="360" w:left="6840"/>
        <w:tabs>
          <w:tab w:val="left" w:pos="6840" w:leader="none"/>
        </w:tabs>
      </w:pPr>
      <w:rPr>
        <w:rFonts w:ascii="Wingdings" w:hAnsi="Wingdings"/>
      </w:rPr>
    </w:lvl>
  </w:abstractNum>
  <w:abstractNum w:abstractNumId="27">
    <w:nsid w:val="0A2968B8"/>
    <w:multiLevelType w:val="multilevel"/>
    <w:lvl w:ilvl="0">
      <w:start w:val="4"/>
      <w:numFmt w:val="lowerLetter"/>
      <w:suff w:val="tab"/>
      <w:lvlText w:val="%1)"/>
      <w:lvlJc w:val="left"/>
      <w:pPr>
        <w:ind w:hanging="420" w:left="675"/>
        <w:tabs>
          <w:tab w:val="left" w:pos="675" w:leader="none"/>
        </w:tabs>
      </w:pPr>
      <w:rPr/>
    </w:lvl>
    <w:lvl w:ilvl="1">
      <w:start w:val="1"/>
      <w:numFmt w:val="lowerLetter"/>
      <w:suff w:val="tab"/>
      <w:lvlText w:val="%2."/>
      <w:lvlJc w:val="left"/>
      <w:pPr>
        <w:ind w:hanging="360" w:left="1335"/>
        <w:tabs>
          <w:tab w:val="left" w:pos="1335" w:leader="none"/>
        </w:tabs>
      </w:pPr>
      <w:rPr/>
    </w:lvl>
    <w:lvl w:ilvl="2">
      <w:start w:val="1"/>
      <w:numFmt w:val="lowerRoman"/>
      <w:suff w:val="tab"/>
      <w:lvlText w:val="%3."/>
      <w:lvlJc w:val="right"/>
      <w:pPr>
        <w:ind w:hanging="180" w:left="2055"/>
        <w:tabs>
          <w:tab w:val="left" w:pos="2055" w:leader="none"/>
        </w:tabs>
      </w:pPr>
      <w:rPr/>
    </w:lvl>
    <w:lvl w:ilvl="3">
      <w:start w:val="1"/>
      <w:numFmt w:val="decimal"/>
      <w:suff w:val="tab"/>
      <w:lvlText w:val="%4."/>
      <w:lvlJc w:val="left"/>
      <w:pPr>
        <w:ind w:hanging="360" w:left="2775"/>
        <w:tabs>
          <w:tab w:val="left" w:pos="2775" w:leader="none"/>
        </w:tabs>
      </w:pPr>
      <w:rPr/>
    </w:lvl>
    <w:lvl w:ilvl="4">
      <w:start w:val="1"/>
      <w:numFmt w:val="lowerLetter"/>
      <w:suff w:val="tab"/>
      <w:lvlText w:val="%5."/>
      <w:lvlJc w:val="left"/>
      <w:pPr>
        <w:ind w:hanging="360" w:left="3495"/>
        <w:tabs>
          <w:tab w:val="left" w:pos="3495" w:leader="none"/>
        </w:tabs>
      </w:pPr>
      <w:rPr/>
    </w:lvl>
    <w:lvl w:ilvl="5">
      <w:start w:val="1"/>
      <w:numFmt w:val="lowerRoman"/>
      <w:suff w:val="tab"/>
      <w:lvlText w:val="%6."/>
      <w:lvlJc w:val="right"/>
      <w:pPr>
        <w:ind w:hanging="180" w:left="4215"/>
        <w:tabs>
          <w:tab w:val="left" w:pos="4215" w:leader="none"/>
        </w:tabs>
      </w:pPr>
      <w:rPr/>
    </w:lvl>
    <w:lvl w:ilvl="6">
      <w:start w:val="1"/>
      <w:numFmt w:val="decimal"/>
      <w:suff w:val="tab"/>
      <w:lvlText w:val="%7."/>
      <w:lvlJc w:val="left"/>
      <w:pPr>
        <w:ind w:hanging="360" w:left="4935"/>
        <w:tabs>
          <w:tab w:val="left" w:pos="4935" w:leader="none"/>
        </w:tabs>
      </w:pPr>
      <w:rPr/>
    </w:lvl>
    <w:lvl w:ilvl="7">
      <w:start w:val="1"/>
      <w:numFmt w:val="lowerLetter"/>
      <w:suff w:val="tab"/>
      <w:lvlText w:val="%8."/>
      <w:lvlJc w:val="left"/>
      <w:pPr>
        <w:ind w:hanging="360" w:left="5655"/>
        <w:tabs>
          <w:tab w:val="left" w:pos="5655" w:leader="none"/>
        </w:tabs>
      </w:pPr>
      <w:rPr/>
    </w:lvl>
    <w:lvl w:ilvl="8">
      <w:start w:val="1"/>
      <w:numFmt w:val="lowerRoman"/>
      <w:suff w:val="tab"/>
      <w:lvlText w:val="%9."/>
      <w:lvlJc w:val="right"/>
      <w:pPr>
        <w:ind w:hanging="180" w:left="6375"/>
        <w:tabs>
          <w:tab w:val="left" w:pos="6375" w:leader="none"/>
        </w:tabs>
      </w:pPr>
      <w:rPr/>
    </w:lvl>
  </w:abstractNum>
  <w:abstractNum w:abstractNumId="28">
    <w:nsid w:val="0A2D0C93"/>
    <w:multiLevelType w:val="hybridMultilevel"/>
    <w:lvl w:ilvl="0" w:tplc="39D573E8">
      <w:start w:val="1"/>
      <w:numFmt w:val="bullet"/>
      <w:suff w:val="tab"/>
      <w:lvlText w:val="-"/>
      <w:lvlJc w:val="left"/>
      <w:pPr>
        <w:ind w:hanging="360" w:left="1080"/>
        <w:tabs>
          <w:tab w:val="left" w:pos="1080" w:leader="none"/>
        </w:tabs>
      </w:pPr>
      <w:rPr>
        <w:rFonts w:ascii="Times New Roman" w:hAnsi="Times New Roman"/>
      </w:rPr>
    </w:lvl>
    <w:lvl w:ilvl="1" w:tplc="7ED34665">
      <w:start w:val="1"/>
      <w:numFmt w:val="bullet"/>
      <w:suff w:val="tab"/>
      <w:lvlText w:val="o"/>
      <w:lvlJc w:val="left"/>
      <w:pPr>
        <w:ind w:hanging="360" w:left="1800"/>
        <w:tabs>
          <w:tab w:val="left" w:pos="1800" w:leader="none"/>
        </w:tabs>
      </w:pPr>
      <w:rPr>
        <w:rFonts w:ascii="Courier New" w:hAnsi="Courier New"/>
      </w:rPr>
    </w:lvl>
    <w:lvl w:ilvl="2" w:tplc="39228BA0">
      <w:start w:val="1"/>
      <w:numFmt w:val="bullet"/>
      <w:suff w:val="tab"/>
      <w:lvlText w:val=""/>
      <w:lvlJc w:val="left"/>
      <w:pPr>
        <w:ind w:hanging="360" w:left="2520"/>
        <w:tabs>
          <w:tab w:val="left" w:pos="2520" w:leader="none"/>
        </w:tabs>
      </w:pPr>
      <w:rPr>
        <w:rFonts w:ascii="Wingdings" w:hAnsi="Wingdings"/>
      </w:rPr>
    </w:lvl>
    <w:lvl w:ilvl="3" w:tplc="211BFC3E">
      <w:start w:val="1"/>
      <w:numFmt w:val="bullet"/>
      <w:suff w:val="tab"/>
      <w:lvlText w:val=""/>
      <w:lvlJc w:val="left"/>
      <w:pPr>
        <w:ind w:hanging="360" w:left="3240"/>
        <w:tabs>
          <w:tab w:val="left" w:pos="3240" w:leader="none"/>
        </w:tabs>
      </w:pPr>
      <w:rPr>
        <w:rFonts w:ascii="Symbol" w:hAnsi="Symbol"/>
      </w:rPr>
    </w:lvl>
    <w:lvl w:ilvl="4" w:tplc="3E285B9A">
      <w:start w:val="1"/>
      <w:numFmt w:val="bullet"/>
      <w:suff w:val="tab"/>
      <w:lvlText w:val="o"/>
      <w:lvlJc w:val="left"/>
      <w:pPr>
        <w:ind w:hanging="360" w:left="3960"/>
        <w:tabs>
          <w:tab w:val="left" w:pos="3960" w:leader="none"/>
        </w:tabs>
      </w:pPr>
      <w:rPr>
        <w:rFonts w:ascii="Courier New" w:hAnsi="Courier New"/>
      </w:rPr>
    </w:lvl>
    <w:lvl w:ilvl="5" w:tplc="56923331">
      <w:start w:val="1"/>
      <w:numFmt w:val="bullet"/>
      <w:suff w:val="tab"/>
      <w:lvlText w:val=""/>
      <w:lvlJc w:val="left"/>
      <w:pPr>
        <w:ind w:hanging="360" w:left="4680"/>
        <w:tabs>
          <w:tab w:val="left" w:pos="4680" w:leader="none"/>
        </w:tabs>
      </w:pPr>
      <w:rPr>
        <w:rFonts w:ascii="Wingdings" w:hAnsi="Wingdings"/>
      </w:rPr>
    </w:lvl>
    <w:lvl w:ilvl="6" w:tplc="4FEE3EC0">
      <w:start w:val="1"/>
      <w:numFmt w:val="bullet"/>
      <w:suff w:val="tab"/>
      <w:lvlText w:val=""/>
      <w:lvlJc w:val="left"/>
      <w:pPr>
        <w:ind w:hanging="360" w:left="5400"/>
        <w:tabs>
          <w:tab w:val="left" w:pos="5400" w:leader="none"/>
        </w:tabs>
      </w:pPr>
      <w:rPr>
        <w:rFonts w:ascii="Symbol" w:hAnsi="Symbol"/>
      </w:rPr>
    </w:lvl>
    <w:lvl w:ilvl="7" w:tplc="07E65A17">
      <w:start w:val="1"/>
      <w:numFmt w:val="bullet"/>
      <w:suff w:val="tab"/>
      <w:lvlText w:val="o"/>
      <w:lvlJc w:val="left"/>
      <w:pPr>
        <w:ind w:hanging="360" w:left="6120"/>
        <w:tabs>
          <w:tab w:val="left" w:pos="6120" w:leader="none"/>
        </w:tabs>
      </w:pPr>
      <w:rPr>
        <w:rFonts w:ascii="Courier New" w:hAnsi="Courier New"/>
      </w:rPr>
    </w:lvl>
    <w:lvl w:ilvl="8" w:tplc="03566AC1">
      <w:start w:val="1"/>
      <w:numFmt w:val="bullet"/>
      <w:suff w:val="tab"/>
      <w:lvlText w:val=""/>
      <w:lvlJc w:val="left"/>
      <w:pPr>
        <w:ind w:hanging="360" w:left="6840"/>
        <w:tabs>
          <w:tab w:val="left" w:pos="6840" w:leader="none"/>
        </w:tabs>
      </w:pPr>
      <w:rPr>
        <w:rFonts w:ascii="Wingdings" w:hAnsi="Wingdings"/>
      </w:rPr>
    </w:lvl>
  </w:abstractNum>
  <w:abstractNum w:abstractNumId="29">
    <w:nsid w:val="0A89672E"/>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
    <w:nsid w:val="0A940829"/>
    <w:multiLevelType w:val="hybridMultilevel"/>
    <w:lvl w:ilvl="0" w:tplc="78F6743E">
      <w:start w:val="1"/>
      <w:numFmt w:val="bullet"/>
      <w:suff w:val="tab"/>
      <w:lvlText w:val="-"/>
      <w:lvlJc w:val="left"/>
      <w:pPr>
        <w:ind w:hanging="360" w:left="1080"/>
        <w:tabs>
          <w:tab w:val="left" w:pos="1080" w:leader="none"/>
        </w:tabs>
      </w:pPr>
      <w:rPr>
        <w:rFonts w:ascii="Times New Roman" w:hAnsi="Times New Roman"/>
      </w:rPr>
    </w:lvl>
    <w:lvl w:ilvl="1" w:tplc="22F4D1A5">
      <w:start w:val="1"/>
      <w:numFmt w:val="bullet"/>
      <w:suff w:val="tab"/>
      <w:lvlText w:val="o"/>
      <w:lvlJc w:val="left"/>
      <w:pPr>
        <w:ind w:hanging="360" w:left="1800"/>
        <w:tabs>
          <w:tab w:val="left" w:pos="1800" w:leader="none"/>
        </w:tabs>
      </w:pPr>
      <w:rPr>
        <w:rFonts w:ascii="Courier New" w:hAnsi="Courier New"/>
      </w:rPr>
    </w:lvl>
    <w:lvl w:ilvl="2" w:tplc="216A7727">
      <w:start w:val="1"/>
      <w:numFmt w:val="bullet"/>
      <w:suff w:val="tab"/>
      <w:lvlText w:val=""/>
      <w:lvlJc w:val="left"/>
      <w:pPr>
        <w:ind w:hanging="360" w:left="2520"/>
        <w:tabs>
          <w:tab w:val="left" w:pos="2520" w:leader="none"/>
        </w:tabs>
      </w:pPr>
      <w:rPr>
        <w:rFonts w:ascii="Wingdings" w:hAnsi="Wingdings"/>
      </w:rPr>
    </w:lvl>
    <w:lvl w:ilvl="3" w:tplc="5C6991A2">
      <w:start w:val="1"/>
      <w:numFmt w:val="bullet"/>
      <w:suff w:val="tab"/>
      <w:lvlText w:val=""/>
      <w:lvlJc w:val="left"/>
      <w:pPr>
        <w:ind w:hanging="360" w:left="3240"/>
        <w:tabs>
          <w:tab w:val="left" w:pos="3240" w:leader="none"/>
        </w:tabs>
      </w:pPr>
      <w:rPr>
        <w:rFonts w:ascii="Symbol" w:hAnsi="Symbol"/>
      </w:rPr>
    </w:lvl>
    <w:lvl w:ilvl="4" w:tplc="126E6F6A">
      <w:start w:val="1"/>
      <w:numFmt w:val="bullet"/>
      <w:suff w:val="tab"/>
      <w:lvlText w:val="o"/>
      <w:lvlJc w:val="left"/>
      <w:pPr>
        <w:ind w:hanging="360" w:left="3960"/>
        <w:tabs>
          <w:tab w:val="left" w:pos="3960" w:leader="none"/>
        </w:tabs>
      </w:pPr>
      <w:rPr>
        <w:rFonts w:ascii="Courier New" w:hAnsi="Courier New"/>
      </w:rPr>
    </w:lvl>
    <w:lvl w:ilvl="5" w:tplc="42620A6B">
      <w:start w:val="1"/>
      <w:numFmt w:val="bullet"/>
      <w:suff w:val="tab"/>
      <w:lvlText w:val=""/>
      <w:lvlJc w:val="left"/>
      <w:pPr>
        <w:ind w:hanging="360" w:left="4680"/>
        <w:tabs>
          <w:tab w:val="left" w:pos="4680" w:leader="none"/>
        </w:tabs>
      </w:pPr>
      <w:rPr>
        <w:rFonts w:ascii="Wingdings" w:hAnsi="Wingdings"/>
      </w:rPr>
    </w:lvl>
    <w:lvl w:ilvl="6" w:tplc="64008B85">
      <w:start w:val="1"/>
      <w:numFmt w:val="bullet"/>
      <w:suff w:val="tab"/>
      <w:lvlText w:val=""/>
      <w:lvlJc w:val="left"/>
      <w:pPr>
        <w:ind w:hanging="360" w:left="5400"/>
        <w:tabs>
          <w:tab w:val="left" w:pos="5400" w:leader="none"/>
        </w:tabs>
      </w:pPr>
      <w:rPr>
        <w:rFonts w:ascii="Symbol" w:hAnsi="Symbol"/>
      </w:rPr>
    </w:lvl>
    <w:lvl w:ilvl="7" w:tplc="43DDBE50">
      <w:start w:val="1"/>
      <w:numFmt w:val="bullet"/>
      <w:suff w:val="tab"/>
      <w:lvlText w:val="o"/>
      <w:lvlJc w:val="left"/>
      <w:pPr>
        <w:ind w:hanging="360" w:left="6120"/>
        <w:tabs>
          <w:tab w:val="left" w:pos="6120" w:leader="none"/>
        </w:tabs>
      </w:pPr>
      <w:rPr>
        <w:rFonts w:ascii="Courier New" w:hAnsi="Courier New"/>
      </w:rPr>
    </w:lvl>
    <w:lvl w:ilvl="8" w:tplc="252925D8">
      <w:start w:val="1"/>
      <w:numFmt w:val="bullet"/>
      <w:suff w:val="tab"/>
      <w:lvlText w:val=""/>
      <w:lvlJc w:val="left"/>
      <w:pPr>
        <w:ind w:hanging="360" w:left="6840"/>
        <w:tabs>
          <w:tab w:val="left" w:pos="6840" w:leader="none"/>
        </w:tabs>
      </w:pPr>
      <w:rPr>
        <w:rFonts w:ascii="Wingdings" w:hAnsi="Wingdings"/>
      </w:rPr>
    </w:lvl>
  </w:abstractNum>
  <w:abstractNum w:abstractNumId="31">
    <w:nsid w:val="0A95284C"/>
    <w:multiLevelType w:val="hybridMultilevel"/>
    <w:lvl w:ilvl="0" w:tplc="254F987B">
      <w:start w:val="1"/>
      <w:numFmt w:val="bullet"/>
      <w:suff w:val="tab"/>
      <w:lvlText w:val="-"/>
      <w:lvlJc w:val="left"/>
      <w:pPr>
        <w:ind w:hanging="360" w:left="1080"/>
        <w:tabs>
          <w:tab w:val="left" w:pos="1080" w:leader="none"/>
        </w:tabs>
      </w:pPr>
      <w:rPr>
        <w:rFonts w:ascii="Times New Roman" w:hAnsi="Times New Roman"/>
      </w:rPr>
    </w:lvl>
    <w:lvl w:ilvl="1" w:tplc="111F6041">
      <w:start w:val="1"/>
      <w:numFmt w:val="bullet"/>
      <w:suff w:val="tab"/>
      <w:lvlText w:val="o"/>
      <w:lvlJc w:val="left"/>
      <w:pPr>
        <w:ind w:hanging="360" w:left="1800"/>
        <w:tabs>
          <w:tab w:val="left" w:pos="1800" w:leader="none"/>
        </w:tabs>
      </w:pPr>
      <w:rPr>
        <w:rFonts w:ascii="Courier New" w:hAnsi="Courier New"/>
      </w:rPr>
    </w:lvl>
    <w:lvl w:ilvl="2" w:tplc="3208132D">
      <w:start w:val="1"/>
      <w:numFmt w:val="bullet"/>
      <w:suff w:val="tab"/>
      <w:lvlText w:val=""/>
      <w:lvlJc w:val="left"/>
      <w:pPr>
        <w:ind w:hanging="360" w:left="2520"/>
        <w:tabs>
          <w:tab w:val="left" w:pos="2520" w:leader="none"/>
        </w:tabs>
      </w:pPr>
      <w:rPr>
        <w:rFonts w:ascii="Wingdings" w:hAnsi="Wingdings"/>
      </w:rPr>
    </w:lvl>
    <w:lvl w:ilvl="3" w:tplc="0F670D70">
      <w:start w:val="1"/>
      <w:numFmt w:val="bullet"/>
      <w:suff w:val="tab"/>
      <w:lvlText w:val=""/>
      <w:lvlJc w:val="left"/>
      <w:pPr>
        <w:ind w:hanging="360" w:left="3240"/>
        <w:tabs>
          <w:tab w:val="left" w:pos="3240" w:leader="none"/>
        </w:tabs>
      </w:pPr>
      <w:rPr>
        <w:rFonts w:ascii="Symbol" w:hAnsi="Symbol"/>
      </w:rPr>
    </w:lvl>
    <w:lvl w:ilvl="4" w:tplc="3ED9CEFC">
      <w:start w:val="1"/>
      <w:numFmt w:val="bullet"/>
      <w:suff w:val="tab"/>
      <w:lvlText w:val="o"/>
      <w:lvlJc w:val="left"/>
      <w:pPr>
        <w:ind w:hanging="360" w:left="3960"/>
        <w:tabs>
          <w:tab w:val="left" w:pos="3960" w:leader="none"/>
        </w:tabs>
      </w:pPr>
      <w:rPr>
        <w:rFonts w:ascii="Courier New" w:hAnsi="Courier New"/>
      </w:rPr>
    </w:lvl>
    <w:lvl w:ilvl="5" w:tplc="7ABBCA3C">
      <w:start w:val="1"/>
      <w:numFmt w:val="bullet"/>
      <w:suff w:val="tab"/>
      <w:lvlText w:val=""/>
      <w:lvlJc w:val="left"/>
      <w:pPr>
        <w:ind w:hanging="360" w:left="4680"/>
        <w:tabs>
          <w:tab w:val="left" w:pos="4680" w:leader="none"/>
        </w:tabs>
      </w:pPr>
      <w:rPr>
        <w:rFonts w:ascii="Wingdings" w:hAnsi="Wingdings"/>
      </w:rPr>
    </w:lvl>
    <w:lvl w:ilvl="6" w:tplc="54BEC30A">
      <w:start w:val="1"/>
      <w:numFmt w:val="bullet"/>
      <w:suff w:val="tab"/>
      <w:lvlText w:val=""/>
      <w:lvlJc w:val="left"/>
      <w:pPr>
        <w:ind w:hanging="360" w:left="5400"/>
        <w:tabs>
          <w:tab w:val="left" w:pos="5400" w:leader="none"/>
        </w:tabs>
      </w:pPr>
      <w:rPr>
        <w:rFonts w:ascii="Symbol" w:hAnsi="Symbol"/>
      </w:rPr>
    </w:lvl>
    <w:lvl w:ilvl="7" w:tplc="5ECA3EBF">
      <w:start w:val="1"/>
      <w:numFmt w:val="bullet"/>
      <w:suff w:val="tab"/>
      <w:lvlText w:val="o"/>
      <w:lvlJc w:val="left"/>
      <w:pPr>
        <w:ind w:hanging="360" w:left="6120"/>
        <w:tabs>
          <w:tab w:val="left" w:pos="6120" w:leader="none"/>
        </w:tabs>
      </w:pPr>
      <w:rPr>
        <w:rFonts w:ascii="Courier New" w:hAnsi="Courier New"/>
      </w:rPr>
    </w:lvl>
    <w:lvl w:ilvl="8" w:tplc="54872322">
      <w:start w:val="1"/>
      <w:numFmt w:val="bullet"/>
      <w:suff w:val="tab"/>
      <w:lvlText w:val=""/>
      <w:lvlJc w:val="left"/>
      <w:pPr>
        <w:ind w:hanging="360" w:left="6840"/>
        <w:tabs>
          <w:tab w:val="left" w:pos="6840" w:leader="none"/>
        </w:tabs>
      </w:pPr>
      <w:rPr>
        <w:rFonts w:ascii="Wingdings" w:hAnsi="Wingdings"/>
      </w:rPr>
    </w:lvl>
  </w:abstractNum>
  <w:abstractNum w:abstractNumId="32">
    <w:nsid w:val="0A9652B8"/>
    <w:multiLevelType w:val="hybridMultilevel"/>
    <w:lvl w:ilvl="0" w:tplc="14835427">
      <w:start w:val="1"/>
      <w:numFmt w:val="bullet"/>
      <w:suff w:val="tab"/>
      <w:lvlText w:val="-"/>
      <w:lvlJc w:val="left"/>
      <w:pPr>
        <w:ind w:hanging="360" w:left="1080"/>
        <w:tabs>
          <w:tab w:val="left" w:pos="1080" w:leader="none"/>
        </w:tabs>
      </w:pPr>
      <w:rPr>
        <w:rFonts w:ascii="Times New Roman" w:hAnsi="Times New Roman"/>
      </w:rPr>
    </w:lvl>
    <w:lvl w:ilvl="1" w:tplc="0A8F895D">
      <w:start w:val="1"/>
      <w:numFmt w:val="bullet"/>
      <w:suff w:val="tab"/>
      <w:lvlText w:val="o"/>
      <w:lvlJc w:val="left"/>
      <w:pPr>
        <w:ind w:hanging="360" w:left="1800"/>
        <w:tabs>
          <w:tab w:val="left" w:pos="1800" w:leader="none"/>
        </w:tabs>
      </w:pPr>
      <w:rPr>
        <w:rFonts w:ascii="Courier New" w:hAnsi="Courier New"/>
      </w:rPr>
    </w:lvl>
    <w:lvl w:ilvl="2" w:tplc="3BA620E7">
      <w:start w:val="1"/>
      <w:numFmt w:val="bullet"/>
      <w:suff w:val="tab"/>
      <w:lvlText w:val=""/>
      <w:lvlJc w:val="left"/>
      <w:pPr>
        <w:ind w:hanging="360" w:left="2520"/>
        <w:tabs>
          <w:tab w:val="left" w:pos="2520" w:leader="none"/>
        </w:tabs>
      </w:pPr>
      <w:rPr>
        <w:rFonts w:ascii="Wingdings" w:hAnsi="Wingdings"/>
      </w:rPr>
    </w:lvl>
    <w:lvl w:ilvl="3" w:tplc="505C20FE">
      <w:start w:val="1"/>
      <w:numFmt w:val="bullet"/>
      <w:suff w:val="tab"/>
      <w:lvlText w:val=""/>
      <w:lvlJc w:val="left"/>
      <w:pPr>
        <w:ind w:hanging="360" w:left="3240"/>
        <w:tabs>
          <w:tab w:val="left" w:pos="3240" w:leader="none"/>
        </w:tabs>
      </w:pPr>
      <w:rPr>
        <w:rFonts w:ascii="Symbol" w:hAnsi="Symbol"/>
      </w:rPr>
    </w:lvl>
    <w:lvl w:ilvl="4" w:tplc="62CE5D87">
      <w:start w:val="1"/>
      <w:numFmt w:val="bullet"/>
      <w:suff w:val="tab"/>
      <w:lvlText w:val="o"/>
      <w:lvlJc w:val="left"/>
      <w:pPr>
        <w:ind w:hanging="360" w:left="3960"/>
        <w:tabs>
          <w:tab w:val="left" w:pos="3960" w:leader="none"/>
        </w:tabs>
      </w:pPr>
      <w:rPr>
        <w:rFonts w:ascii="Courier New" w:hAnsi="Courier New"/>
      </w:rPr>
    </w:lvl>
    <w:lvl w:ilvl="5" w:tplc="3328CD7A">
      <w:start w:val="1"/>
      <w:numFmt w:val="bullet"/>
      <w:suff w:val="tab"/>
      <w:lvlText w:val=""/>
      <w:lvlJc w:val="left"/>
      <w:pPr>
        <w:ind w:hanging="360" w:left="4680"/>
        <w:tabs>
          <w:tab w:val="left" w:pos="4680" w:leader="none"/>
        </w:tabs>
      </w:pPr>
      <w:rPr>
        <w:rFonts w:ascii="Wingdings" w:hAnsi="Wingdings"/>
      </w:rPr>
    </w:lvl>
    <w:lvl w:ilvl="6" w:tplc="64A71EE2">
      <w:start w:val="1"/>
      <w:numFmt w:val="bullet"/>
      <w:suff w:val="tab"/>
      <w:lvlText w:val=""/>
      <w:lvlJc w:val="left"/>
      <w:pPr>
        <w:ind w:hanging="360" w:left="5400"/>
        <w:tabs>
          <w:tab w:val="left" w:pos="5400" w:leader="none"/>
        </w:tabs>
      </w:pPr>
      <w:rPr>
        <w:rFonts w:ascii="Symbol" w:hAnsi="Symbol"/>
      </w:rPr>
    </w:lvl>
    <w:lvl w:ilvl="7" w:tplc="6FE7F7C2">
      <w:start w:val="1"/>
      <w:numFmt w:val="bullet"/>
      <w:suff w:val="tab"/>
      <w:lvlText w:val="o"/>
      <w:lvlJc w:val="left"/>
      <w:pPr>
        <w:ind w:hanging="360" w:left="6120"/>
        <w:tabs>
          <w:tab w:val="left" w:pos="6120" w:leader="none"/>
        </w:tabs>
      </w:pPr>
      <w:rPr>
        <w:rFonts w:ascii="Courier New" w:hAnsi="Courier New"/>
      </w:rPr>
    </w:lvl>
    <w:lvl w:ilvl="8" w:tplc="337FC68B">
      <w:start w:val="1"/>
      <w:numFmt w:val="bullet"/>
      <w:suff w:val="tab"/>
      <w:lvlText w:val=""/>
      <w:lvlJc w:val="left"/>
      <w:pPr>
        <w:ind w:hanging="360" w:left="6840"/>
        <w:tabs>
          <w:tab w:val="left" w:pos="6840" w:leader="none"/>
        </w:tabs>
      </w:pPr>
      <w:rPr>
        <w:rFonts w:ascii="Wingdings" w:hAnsi="Wingdings"/>
      </w:rPr>
    </w:lvl>
  </w:abstractNum>
  <w:abstractNum w:abstractNumId="33">
    <w:nsid w:val="0AC54C2E"/>
    <w:multiLevelType w:val="hybridMultilevel"/>
    <w:lvl w:ilvl="0" w:tplc="514B853F">
      <w:start w:val="1"/>
      <w:numFmt w:val="bullet"/>
      <w:suff w:val="tab"/>
      <w:lvlText w:val="-"/>
      <w:lvlJc w:val="left"/>
      <w:pPr>
        <w:ind w:hanging="360" w:left="720"/>
        <w:tabs>
          <w:tab w:val="left" w:pos="720" w:leader="none"/>
        </w:tabs>
      </w:pPr>
      <w:rPr>
        <w:rFonts w:ascii="Times New Roman" w:hAnsi="Times New Roman"/>
      </w:rPr>
    </w:lvl>
    <w:lvl w:ilvl="1" w:tplc="33DCE6B0">
      <w:start w:val="1"/>
      <w:numFmt w:val="bullet"/>
      <w:suff w:val="tab"/>
      <w:lvlText w:val="o"/>
      <w:lvlJc w:val="left"/>
      <w:pPr>
        <w:ind w:hanging="360" w:left="1440"/>
        <w:tabs>
          <w:tab w:val="left" w:pos="1440" w:leader="none"/>
        </w:tabs>
      </w:pPr>
      <w:rPr>
        <w:rFonts w:ascii="Courier New" w:hAnsi="Courier New"/>
      </w:rPr>
    </w:lvl>
    <w:lvl w:ilvl="2" w:tplc="4CE51617">
      <w:start w:val="1"/>
      <w:numFmt w:val="bullet"/>
      <w:suff w:val="tab"/>
      <w:lvlText w:val=""/>
      <w:lvlJc w:val="left"/>
      <w:pPr>
        <w:ind w:hanging="360" w:left="2160"/>
        <w:tabs>
          <w:tab w:val="left" w:pos="2160" w:leader="none"/>
        </w:tabs>
      </w:pPr>
      <w:rPr>
        <w:rFonts w:ascii="Wingdings" w:hAnsi="Wingdings"/>
      </w:rPr>
    </w:lvl>
    <w:lvl w:ilvl="3" w:tplc="1BCA8AB4">
      <w:start w:val="1"/>
      <w:numFmt w:val="bullet"/>
      <w:suff w:val="tab"/>
      <w:lvlText w:val=""/>
      <w:lvlJc w:val="left"/>
      <w:pPr>
        <w:ind w:hanging="360" w:left="2880"/>
        <w:tabs>
          <w:tab w:val="left" w:pos="2880" w:leader="none"/>
        </w:tabs>
      </w:pPr>
      <w:rPr>
        <w:rFonts w:ascii="Symbol" w:hAnsi="Symbol"/>
      </w:rPr>
    </w:lvl>
    <w:lvl w:ilvl="4" w:tplc="523A2043">
      <w:start w:val="1"/>
      <w:numFmt w:val="bullet"/>
      <w:suff w:val="tab"/>
      <w:lvlText w:val="o"/>
      <w:lvlJc w:val="left"/>
      <w:pPr>
        <w:ind w:hanging="360" w:left="3600"/>
        <w:tabs>
          <w:tab w:val="left" w:pos="3600" w:leader="none"/>
        </w:tabs>
      </w:pPr>
      <w:rPr>
        <w:rFonts w:ascii="Courier New" w:hAnsi="Courier New"/>
      </w:rPr>
    </w:lvl>
    <w:lvl w:ilvl="5" w:tplc="56520E90">
      <w:start w:val="1"/>
      <w:numFmt w:val="bullet"/>
      <w:suff w:val="tab"/>
      <w:lvlText w:val=""/>
      <w:lvlJc w:val="left"/>
      <w:pPr>
        <w:ind w:hanging="360" w:left="4320"/>
        <w:tabs>
          <w:tab w:val="left" w:pos="4320" w:leader="none"/>
        </w:tabs>
      </w:pPr>
      <w:rPr>
        <w:rFonts w:ascii="Wingdings" w:hAnsi="Wingdings"/>
      </w:rPr>
    </w:lvl>
    <w:lvl w:ilvl="6" w:tplc="70B0FC17">
      <w:start w:val="1"/>
      <w:numFmt w:val="bullet"/>
      <w:suff w:val="tab"/>
      <w:lvlText w:val=""/>
      <w:lvlJc w:val="left"/>
      <w:pPr>
        <w:ind w:hanging="360" w:left="5040"/>
        <w:tabs>
          <w:tab w:val="left" w:pos="5040" w:leader="none"/>
        </w:tabs>
      </w:pPr>
      <w:rPr>
        <w:rFonts w:ascii="Symbol" w:hAnsi="Symbol"/>
      </w:rPr>
    </w:lvl>
    <w:lvl w:ilvl="7" w:tplc="6761254A">
      <w:start w:val="1"/>
      <w:numFmt w:val="bullet"/>
      <w:suff w:val="tab"/>
      <w:lvlText w:val="o"/>
      <w:lvlJc w:val="left"/>
      <w:pPr>
        <w:ind w:hanging="360" w:left="5760"/>
        <w:tabs>
          <w:tab w:val="left" w:pos="5760" w:leader="none"/>
        </w:tabs>
      </w:pPr>
      <w:rPr>
        <w:rFonts w:ascii="Courier New" w:hAnsi="Courier New"/>
      </w:rPr>
    </w:lvl>
    <w:lvl w:ilvl="8" w:tplc="1B08A156">
      <w:start w:val="1"/>
      <w:numFmt w:val="bullet"/>
      <w:suff w:val="tab"/>
      <w:lvlText w:val=""/>
      <w:lvlJc w:val="left"/>
      <w:pPr>
        <w:ind w:hanging="360" w:left="6480"/>
        <w:tabs>
          <w:tab w:val="left" w:pos="6480" w:leader="none"/>
        </w:tabs>
      </w:pPr>
      <w:rPr>
        <w:rFonts w:ascii="Wingdings" w:hAnsi="Wingdings"/>
      </w:rPr>
    </w:lvl>
  </w:abstractNum>
  <w:abstractNum w:abstractNumId="34">
    <w:nsid w:val="0ACE36AF"/>
    <w:multiLevelType w:val="hybridMultilevel"/>
    <w:lvl w:ilvl="0" w:tplc="181458EB">
      <w:start w:val="1"/>
      <w:numFmt w:val="bullet"/>
      <w:suff w:val="tab"/>
      <w:lvlText w:val="-"/>
      <w:lvlJc w:val="left"/>
      <w:pPr>
        <w:ind w:hanging="360" w:left="1080"/>
        <w:tabs>
          <w:tab w:val="left" w:pos="1080" w:leader="none"/>
        </w:tabs>
      </w:pPr>
      <w:rPr>
        <w:rFonts w:ascii="Times New Roman" w:hAnsi="Times New Roman"/>
      </w:rPr>
    </w:lvl>
    <w:lvl w:ilvl="1" w:tplc="52E433BC">
      <w:start w:val="1"/>
      <w:numFmt w:val="bullet"/>
      <w:suff w:val="tab"/>
      <w:lvlText w:val="o"/>
      <w:lvlJc w:val="left"/>
      <w:pPr>
        <w:ind w:hanging="360" w:left="1800"/>
        <w:tabs>
          <w:tab w:val="left" w:pos="1800" w:leader="none"/>
        </w:tabs>
      </w:pPr>
      <w:rPr>
        <w:rFonts w:ascii="Courier New" w:hAnsi="Courier New"/>
      </w:rPr>
    </w:lvl>
    <w:lvl w:ilvl="2" w:tplc="3519FEC7">
      <w:start w:val="1"/>
      <w:numFmt w:val="bullet"/>
      <w:suff w:val="tab"/>
      <w:lvlText w:val=""/>
      <w:lvlJc w:val="left"/>
      <w:pPr>
        <w:ind w:hanging="360" w:left="2520"/>
        <w:tabs>
          <w:tab w:val="left" w:pos="2520" w:leader="none"/>
        </w:tabs>
      </w:pPr>
      <w:rPr>
        <w:rFonts w:ascii="Wingdings" w:hAnsi="Wingdings"/>
      </w:rPr>
    </w:lvl>
    <w:lvl w:ilvl="3" w:tplc="400A50B9">
      <w:start w:val="1"/>
      <w:numFmt w:val="bullet"/>
      <w:suff w:val="tab"/>
      <w:lvlText w:val=""/>
      <w:lvlJc w:val="left"/>
      <w:pPr>
        <w:ind w:hanging="360" w:left="3240"/>
        <w:tabs>
          <w:tab w:val="left" w:pos="3240" w:leader="none"/>
        </w:tabs>
      </w:pPr>
      <w:rPr>
        <w:rFonts w:ascii="Symbol" w:hAnsi="Symbol"/>
      </w:rPr>
    </w:lvl>
    <w:lvl w:ilvl="4" w:tplc="19EF5C96">
      <w:start w:val="1"/>
      <w:numFmt w:val="bullet"/>
      <w:suff w:val="tab"/>
      <w:lvlText w:val="o"/>
      <w:lvlJc w:val="left"/>
      <w:pPr>
        <w:ind w:hanging="360" w:left="3960"/>
        <w:tabs>
          <w:tab w:val="left" w:pos="3960" w:leader="none"/>
        </w:tabs>
      </w:pPr>
      <w:rPr>
        <w:rFonts w:ascii="Courier New" w:hAnsi="Courier New"/>
      </w:rPr>
    </w:lvl>
    <w:lvl w:ilvl="5" w:tplc="5A87A8FC">
      <w:start w:val="1"/>
      <w:numFmt w:val="bullet"/>
      <w:suff w:val="tab"/>
      <w:lvlText w:val=""/>
      <w:lvlJc w:val="left"/>
      <w:pPr>
        <w:ind w:hanging="360" w:left="4680"/>
        <w:tabs>
          <w:tab w:val="left" w:pos="4680" w:leader="none"/>
        </w:tabs>
      </w:pPr>
      <w:rPr>
        <w:rFonts w:ascii="Wingdings" w:hAnsi="Wingdings"/>
      </w:rPr>
    </w:lvl>
    <w:lvl w:ilvl="6" w:tplc="45862C02">
      <w:start w:val="1"/>
      <w:numFmt w:val="bullet"/>
      <w:suff w:val="tab"/>
      <w:lvlText w:val=""/>
      <w:lvlJc w:val="left"/>
      <w:pPr>
        <w:ind w:hanging="360" w:left="5400"/>
        <w:tabs>
          <w:tab w:val="left" w:pos="5400" w:leader="none"/>
        </w:tabs>
      </w:pPr>
      <w:rPr>
        <w:rFonts w:ascii="Symbol" w:hAnsi="Symbol"/>
      </w:rPr>
    </w:lvl>
    <w:lvl w:ilvl="7" w:tplc="16FA4D0C">
      <w:start w:val="1"/>
      <w:numFmt w:val="bullet"/>
      <w:suff w:val="tab"/>
      <w:lvlText w:val="o"/>
      <w:lvlJc w:val="left"/>
      <w:pPr>
        <w:ind w:hanging="360" w:left="6120"/>
        <w:tabs>
          <w:tab w:val="left" w:pos="6120" w:leader="none"/>
        </w:tabs>
      </w:pPr>
      <w:rPr>
        <w:rFonts w:ascii="Courier New" w:hAnsi="Courier New"/>
      </w:rPr>
    </w:lvl>
    <w:lvl w:ilvl="8" w:tplc="15A6E031">
      <w:start w:val="1"/>
      <w:numFmt w:val="bullet"/>
      <w:suff w:val="tab"/>
      <w:lvlText w:val=""/>
      <w:lvlJc w:val="left"/>
      <w:pPr>
        <w:ind w:hanging="360" w:left="6840"/>
        <w:tabs>
          <w:tab w:val="left" w:pos="6840" w:leader="none"/>
        </w:tabs>
      </w:pPr>
      <w:rPr>
        <w:rFonts w:ascii="Wingdings" w:hAnsi="Wingdings"/>
      </w:rPr>
    </w:lvl>
  </w:abstractNum>
  <w:abstractNum w:abstractNumId="35">
    <w:nsid w:val="0BA731C3"/>
    <w:multiLevelType w:val="hybridMultilevel"/>
    <w:lvl w:ilvl="0" w:tplc="16DDF540">
      <w:start w:val="1"/>
      <w:numFmt w:val="bullet"/>
      <w:suff w:val="tab"/>
      <w:lvlText w:val="-"/>
      <w:lvlJc w:val="left"/>
      <w:pPr>
        <w:ind w:hanging="360" w:left="1080"/>
        <w:tabs>
          <w:tab w:val="left" w:pos="1080" w:leader="none"/>
        </w:tabs>
      </w:pPr>
      <w:rPr>
        <w:rFonts w:ascii="Times New Roman" w:hAnsi="Times New Roman"/>
      </w:rPr>
    </w:lvl>
    <w:lvl w:ilvl="1" w:tplc="2A6E6778">
      <w:start w:val="1"/>
      <w:numFmt w:val="bullet"/>
      <w:suff w:val="tab"/>
      <w:lvlText w:val="o"/>
      <w:lvlJc w:val="left"/>
      <w:pPr>
        <w:ind w:hanging="360" w:left="1800"/>
        <w:tabs>
          <w:tab w:val="left" w:pos="1800" w:leader="none"/>
        </w:tabs>
      </w:pPr>
      <w:rPr>
        <w:rFonts w:ascii="Courier New" w:hAnsi="Courier New"/>
      </w:rPr>
    </w:lvl>
    <w:lvl w:ilvl="2" w:tplc="3FF97869">
      <w:start w:val="1"/>
      <w:numFmt w:val="bullet"/>
      <w:suff w:val="tab"/>
      <w:lvlText w:val=""/>
      <w:lvlJc w:val="left"/>
      <w:pPr>
        <w:ind w:hanging="360" w:left="2520"/>
        <w:tabs>
          <w:tab w:val="left" w:pos="2520" w:leader="none"/>
        </w:tabs>
      </w:pPr>
      <w:rPr>
        <w:rFonts w:ascii="Wingdings" w:hAnsi="Wingdings"/>
      </w:rPr>
    </w:lvl>
    <w:lvl w:ilvl="3" w:tplc="3E66C163">
      <w:start w:val="1"/>
      <w:numFmt w:val="bullet"/>
      <w:suff w:val="tab"/>
      <w:lvlText w:val=""/>
      <w:lvlJc w:val="left"/>
      <w:pPr>
        <w:ind w:hanging="360" w:left="3240"/>
        <w:tabs>
          <w:tab w:val="left" w:pos="3240" w:leader="none"/>
        </w:tabs>
      </w:pPr>
      <w:rPr>
        <w:rFonts w:ascii="Symbol" w:hAnsi="Symbol"/>
      </w:rPr>
    </w:lvl>
    <w:lvl w:ilvl="4" w:tplc="4C5D3933">
      <w:start w:val="1"/>
      <w:numFmt w:val="bullet"/>
      <w:suff w:val="tab"/>
      <w:lvlText w:val="o"/>
      <w:lvlJc w:val="left"/>
      <w:pPr>
        <w:ind w:hanging="360" w:left="3960"/>
        <w:tabs>
          <w:tab w:val="left" w:pos="3960" w:leader="none"/>
        </w:tabs>
      </w:pPr>
      <w:rPr>
        <w:rFonts w:ascii="Courier New" w:hAnsi="Courier New"/>
      </w:rPr>
    </w:lvl>
    <w:lvl w:ilvl="5" w:tplc="5F5E1CDA">
      <w:start w:val="1"/>
      <w:numFmt w:val="bullet"/>
      <w:suff w:val="tab"/>
      <w:lvlText w:val=""/>
      <w:lvlJc w:val="left"/>
      <w:pPr>
        <w:ind w:hanging="360" w:left="4680"/>
        <w:tabs>
          <w:tab w:val="left" w:pos="4680" w:leader="none"/>
        </w:tabs>
      </w:pPr>
      <w:rPr>
        <w:rFonts w:ascii="Wingdings" w:hAnsi="Wingdings"/>
      </w:rPr>
    </w:lvl>
    <w:lvl w:ilvl="6" w:tplc="020B110E">
      <w:start w:val="1"/>
      <w:numFmt w:val="bullet"/>
      <w:suff w:val="tab"/>
      <w:lvlText w:val=""/>
      <w:lvlJc w:val="left"/>
      <w:pPr>
        <w:ind w:hanging="360" w:left="5400"/>
        <w:tabs>
          <w:tab w:val="left" w:pos="5400" w:leader="none"/>
        </w:tabs>
      </w:pPr>
      <w:rPr>
        <w:rFonts w:ascii="Symbol" w:hAnsi="Symbol"/>
      </w:rPr>
    </w:lvl>
    <w:lvl w:ilvl="7" w:tplc="3B6AEB98">
      <w:start w:val="1"/>
      <w:numFmt w:val="bullet"/>
      <w:suff w:val="tab"/>
      <w:lvlText w:val="o"/>
      <w:lvlJc w:val="left"/>
      <w:pPr>
        <w:ind w:hanging="360" w:left="6120"/>
        <w:tabs>
          <w:tab w:val="left" w:pos="6120" w:leader="none"/>
        </w:tabs>
      </w:pPr>
      <w:rPr>
        <w:rFonts w:ascii="Courier New" w:hAnsi="Courier New"/>
      </w:rPr>
    </w:lvl>
    <w:lvl w:ilvl="8" w:tplc="7D56D0B8">
      <w:start w:val="1"/>
      <w:numFmt w:val="bullet"/>
      <w:suff w:val="tab"/>
      <w:lvlText w:val=""/>
      <w:lvlJc w:val="left"/>
      <w:pPr>
        <w:ind w:hanging="360" w:left="6840"/>
        <w:tabs>
          <w:tab w:val="left" w:pos="6840" w:leader="none"/>
        </w:tabs>
      </w:pPr>
      <w:rPr>
        <w:rFonts w:ascii="Wingdings" w:hAnsi="Wingdings"/>
      </w:rPr>
    </w:lvl>
  </w:abstractNum>
  <w:abstractNum w:abstractNumId="36">
    <w:nsid w:val="0BB83927"/>
    <w:multiLevelType w:val="hybridMultilevel"/>
    <w:lvl w:ilvl="0" w:tplc="47B049D8">
      <w:start w:val="1"/>
      <w:numFmt w:val="bullet"/>
      <w:suff w:val="tab"/>
      <w:lvlText w:val="-"/>
      <w:lvlJc w:val="left"/>
      <w:pPr>
        <w:ind w:hanging="360" w:left="1080"/>
        <w:tabs>
          <w:tab w:val="left" w:pos="1080" w:leader="none"/>
        </w:tabs>
      </w:pPr>
      <w:rPr>
        <w:rFonts w:ascii="Times New Roman" w:hAnsi="Times New Roman"/>
      </w:rPr>
    </w:lvl>
    <w:lvl w:ilvl="1" w:tplc="289A543F">
      <w:start w:val="1"/>
      <w:numFmt w:val="bullet"/>
      <w:suff w:val="tab"/>
      <w:lvlText w:val="o"/>
      <w:lvlJc w:val="left"/>
      <w:pPr>
        <w:ind w:hanging="360" w:left="1440"/>
        <w:tabs>
          <w:tab w:val="left" w:pos="1440" w:leader="none"/>
        </w:tabs>
      </w:pPr>
      <w:rPr>
        <w:rFonts w:ascii="Courier New" w:hAnsi="Courier New"/>
      </w:rPr>
    </w:lvl>
    <w:lvl w:ilvl="2" w:tplc="4026741C">
      <w:start w:val="1"/>
      <w:numFmt w:val="bullet"/>
      <w:suff w:val="tab"/>
      <w:lvlText w:val=""/>
      <w:lvlJc w:val="left"/>
      <w:pPr>
        <w:ind w:hanging="360" w:left="2160"/>
        <w:tabs>
          <w:tab w:val="left" w:pos="2160" w:leader="none"/>
        </w:tabs>
      </w:pPr>
      <w:rPr>
        <w:rFonts w:ascii="Wingdings" w:hAnsi="Wingdings"/>
      </w:rPr>
    </w:lvl>
    <w:lvl w:ilvl="3" w:tplc="6E41A9AB">
      <w:start w:val="1"/>
      <w:numFmt w:val="bullet"/>
      <w:suff w:val="tab"/>
      <w:lvlText w:val=""/>
      <w:lvlJc w:val="left"/>
      <w:pPr>
        <w:ind w:hanging="360" w:left="2880"/>
        <w:tabs>
          <w:tab w:val="left" w:pos="2880" w:leader="none"/>
        </w:tabs>
      </w:pPr>
      <w:rPr>
        <w:rFonts w:ascii="Symbol" w:hAnsi="Symbol"/>
      </w:rPr>
    </w:lvl>
    <w:lvl w:ilvl="4" w:tplc="77C272BE">
      <w:start w:val="1"/>
      <w:numFmt w:val="bullet"/>
      <w:suff w:val="tab"/>
      <w:lvlText w:val="o"/>
      <w:lvlJc w:val="left"/>
      <w:pPr>
        <w:ind w:hanging="360" w:left="3600"/>
        <w:tabs>
          <w:tab w:val="left" w:pos="3600" w:leader="none"/>
        </w:tabs>
      </w:pPr>
      <w:rPr>
        <w:rFonts w:ascii="Courier New" w:hAnsi="Courier New"/>
      </w:rPr>
    </w:lvl>
    <w:lvl w:ilvl="5" w:tplc="228677A6">
      <w:start w:val="1"/>
      <w:numFmt w:val="bullet"/>
      <w:suff w:val="tab"/>
      <w:lvlText w:val=""/>
      <w:lvlJc w:val="left"/>
      <w:pPr>
        <w:ind w:hanging="360" w:left="4320"/>
        <w:tabs>
          <w:tab w:val="left" w:pos="4320" w:leader="none"/>
        </w:tabs>
      </w:pPr>
      <w:rPr>
        <w:rFonts w:ascii="Wingdings" w:hAnsi="Wingdings"/>
      </w:rPr>
    </w:lvl>
    <w:lvl w:ilvl="6" w:tplc="0EE244E0">
      <w:start w:val="1"/>
      <w:numFmt w:val="bullet"/>
      <w:suff w:val="tab"/>
      <w:lvlText w:val=""/>
      <w:lvlJc w:val="left"/>
      <w:pPr>
        <w:ind w:hanging="360" w:left="5040"/>
        <w:tabs>
          <w:tab w:val="left" w:pos="5040" w:leader="none"/>
        </w:tabs>
      </w:pPr>
      <w:rPr>
        <w:rFonts w:ascii="Symbol" w:hAnsi="Symbol"/>
      </w:rPr>
    </w:lvl>
    <w:lvl w:ilvl="7" w:tplc="12B50746">
      <w:start w:val="1"/>
      <w:numFmt w:val="bullet"/>
      <w:suff w:val="tab"/>
      <w:lvlText w:val="o"/>
      <w:lvlJc w:val="left"/>
      <w:pPr>
        <w:ind w:hanging="360" w:left="5760"/>
        <w:tabs>
          <w:tab w:val="left" w:pos="5760" w:leader="none"/>
        </w:tabs>
      </w:pPr>
      <w:rPr>
        <w:rFonts w:ascii="Courier New" w:hAnsi="Courier New"/>
      </w:rPr>
    </w:lvl>
    <w:lvl w:ilvl="8" w:tplc="1000D89F">
      <w:start w:val="1"/>
      <w:numFmt w:val="bullet"/>
      <w:suff w:val="tab"/>
      <w:lvlText w:val=""/>
      <w:lvlJc w:val="left"/>
      <w:pPr>
        <w:ind w:hanging="360" w:left="6480"/>
        <w:tabs>
          <w:tab w:val="left" w:pos="6480" w:leader="none"/>
        </w:tabs>
      </w:pPr>
      <w:rPr>
        <w:rFonts w:ascii="Wingdings" w:hAnsi="Wingdings"/>
      </w:rPr>
    </w:lvl>
  </w:abstractNum>
  <w:abstractNum w:abstractNumId="37">
    <w:nsid w:val="0BDF0E8D"/>
    <w:multiLevelType w:val="multilevel"/>
    <w:lvl w:ilvl="0">
      <w:start w:val="1"/>
      <w:numFmt w:val="lowerRoman"/>
      <w:suff w:val="tab"/>
      <w:lvlText w:val="(%1)"/>
      <w:lvlJc w:val="left"/>
      <w:pPr>
        <w:ind w:hanging="360" w:left="1080"/>
        <w:tabs>
          <w:tab w:val="left" w:pos="1080" w:leader="none"/>
        </w:tabs>
      </w:pPr>
      <w:rPr>
        <w:rFonts w:ascii="Times New Roman" w:hAnsi="Times New Roman"/>
        <w:color w:val="00000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8">
    <w:nsid w:val="0D482711"/>
    <w:multiLevelType w:val="hybridMultilevel"/>
    <w:lvl w:ilvl="0" w:tplc="58440FC0">
      <w:start w:val="1"/>
      <w:numFmt w:val="bullet"/>
      <w:suff w:val="tab"/>
      <w:lvlText w:val="-"/>
      <w:lvlJc w:val="left"/>
      <w:pPr>
        <w:ind w:hanging="360" w:left="1080"/>
        <w:tabs>
          <w:tab w:val="left" w:pos="1080" w:leader="none"/>
        </w:tabs>
      </w:pPr>
      <w:rPr>
        <w:rFonts w:ascii="Times New Roman" w:hAnsi="Times New Roman"/>
      </w:rPr>
    </w:lvl>
    <w:lvl w:ilvl="1" w:tplc="09850EC6">
      <w:start w:val="1"/>
      <w:numFmt w:val="bullet"/>
      <w:suff w:val="tab"/>
      <w:lvlText w:val="o"/>
      <w:lvlJc w:val="left"/>
      <w:pPr>
        <w:ind w:hanging="360" w:left="1800"/>
        <w:tabs>
          <w:tab w:val="left" w:pos="1800" w:leader="none"/>
        </w:tabs>
      </w:pPr>
      <w:rPr>
        <w:rFonts w:ascii="Courier New" w:hAnsi="Courier New"/>
      </w:rPr>
    </w:lvl>
    <w:lvl w:ilvl="2" w:tplc="3EE53FFD">
      <w:start w:val="1"/>
      <w:numFmt w:val="bullet"/>
      <w:suff w:val="tab"/>
      <w:lvlText w:val=""/>
      <w:lvlJc w:val="left"/>
      <w:pPr>
        <w:ind w:hanging="360" w:left="2520"/>
        <w:tabs>
          <w:tab w:val="left" w:pos="2520" w:leader="none"/>
        </w:tabs>
      </w:pPr>
      <w:rPr>
        <w:rFonts w:ascii="Wingdings" w:hAnsi="Wingdings"/>
      </w:rPr>
    </w:lvl>
    <w:lvl w:ilvl="3" w:tplc="5BB6049C">
      <w:start w:val="1"/>
      <w:numFmt w:val="bullet"/>
      <w:suff w:val="tab"/>
      <w:lvlText w:val=""/>
      <w:lvlJc w:val="left"/>
      <w:pPr>
        <w:ind w:hanging="360" w:left="3240"/>
        <w:tabs>
          <w:tab w:val="left" w:pos="3240" w:leader="none"/>
        </w:tabs>
      </w:pPr>
      <w:rPr>
        <w:rFonts w:ascii="Symbol" w:hAnsi="Symbol"/>
      </w:rPr>
    </w:lvl>
    <w:lvl w:ilvl="4" w:tplc="1EB61157">
      <w:start w:val="1"/>
      <w:numFmt w:val="bullet"/>
      <w:suff w:val="tab"/>
      <w:lvlText w:val="o"/>
      <w:lvlJc w:val="left"/>
      <w:pPr>
        <w:ind w:hanging="360" w:left="3960"/>
        <w:tabs>
          <w:tab w:val="left" w:pos="3960" w:leader="none"/>
        </w:tabs>
      </w:pPr>
      <w:rPr>
        <w:rFonts w:ascii="Courier New" w:hAnsi="Courier New"/>
      </w:rPr>
    </w:lvl>
    <w:lvl w:ilvl="5" w:tplc="5778A9B1">
      <w:start w:val="1"/>
      <w:numFmt w:val="bullet"/>
      <w:suff w:val="tab"/>
      <w:lvlText w:val=""/>
      <w:lvlJc w:val="left"/>
      <w:pPr>
        <w:ind w:hanging="360" w:left="4680"/>
        <w:tabs>
          <w:tab w:val="left" w:pos="4680" w:leader="none"/>
        </w:tabs>
      </w:pPr>
      <w:rPr>
        <w:rFonts w:ascii="Wingdings" w:hAnsi="Wingdings"/>
      </w:rPr>
    </w:lvl>
    <w:lvl w:ilvl="6" w:tplc="5FB329E5">
      <w:start w:val="1"/>
      <w:numFmt w:val="bullet"/>
      <w:suff w:val="tab"/>
      <w:lvlText w:val=""/>
      <w:lvlJc w:val="left"/>
      <w:pPr>
        <w:ind w:hanging="360" w:left="5400"/>
        <w:tabs>
          <w:tab w:val="left" w:pos="5400" w:leader="none"/>
        </w:tabs>
      </w:pPr>
      <w:rPr>
        <w:rFonts w:ascii="Symbol" w:hAnsi="Symbol"/>
      </w:rPr>
    </w:lvl>
    <w:lvl w:ilvl="7" w:tplc="3CAA6B1E">
      <w:start w:val="1"/>
      <w:numFmt w:val="bullet"/>
      <w:suff w:val="tab"/>
      <w:lvlText w:val="o"/>
      <w:lvlJc w:val="left"/>
      <w:pPr>
        <w:ind w:hanging="360" w:left="6120"/>
        <w:tabs>
          <w:tab w:val="left" w:pos="6120" w:leader="none"/>
        </w:tabs>
      </w:pPr>
      <w:rPr>
        <w:rFonts w:ascii="Courier New" w:hAnsi="Courier New"/>
      </w:rPr>
    </w:lvl>
    <w:lvl w:ilvl="8" w:tplc="0BE60C03">
      <w:start w:val="1"/>
      <w:numFmt w:val="bullet"/>
      <w:suff w:val="tab"/>
      <w:lvlText w:val=""/>
      <w:lvlJc w:val="left"/>
      <w:pPr>
        <w:ind w:hanging="360" w:left="6840"/>
        <w:tabs>
          <w:tab w:val="left" w:pos="6840" w:leader="none"/>
        </w:tabs>
      </w:pPr>
      <w:rPr>
        <w:rFonts w:ascii="Wingdings" w:hAnsi="Wingdings"/>
      </w:rPr>
    </w:lvl>
  </w:abstractNum>
  <w:abstractNum w:abstractNumId="39">
    <w:nsid w:val="0D843425"/>
    <w:multiLevelType w:val="hybridMultilevel"/>
    <w:lvl w:ilvl="0" w:tplc="1F6D255B">
      <w:start w:val="1"/>
      <w:numFmt w:val="bullet"/>
      <w:suff w:val="tab"/>
      <w:lvlText w:val="-"/>
      <w:lvlJc w:val="left"/>
      <w:pPr>
        <w:ind w:hanging="360" w:left="1440"/>
        <w:tabs>
          <w:tab w:val="left" w:pos="1440" w:leader="none"/>
        </w:tabs>
      </w:pPr>
      <w:rPr>
        <w:rFonts w:ascii="Times New Roman" w:hAnsi="Times New Roman"/>
      </w:rPr>
    </w:lvl>
    <w:lvl w:ilvl="1" w:tplc="5479036D">
      <w:start w:val="1"/>
      <w:numFmt w:val="bullet"/>
      <w:suff w:val="tab"/>
      <w:lvlText w:val="o"/>
      <w:lvlJc w:val="left"/>
      <w:pPr>
        <w:ind w:hanging="360" w:left="2160"/>
        <w:tabs>
          <w:tab w:val="left" w:pos="2160" w:leader="none"/>
        </w:tabs>
      </w:pPr>
      <w:rPr>
        <w:rFonts w:ascii="Courier New" w:hAnsi="Courier New"/>
      </w:rPr>
    </w:lvl>
    <w:lvl w:ilvl="2" w:tplc="70A02CC6">
      <w:start w:val="1"/>
      <w:numFmt w:val="bullet"/>
      <w:suff w:val="tab"/>
      <w:lvlText w:val=""/>
      <w:lvlJc w:val="left"/>
      <w:pPr>
        <w:ind w:hanging="360" w:left="2880"/>
        <w:tabs>
          <w:tab w:val="left" w:pos="2880" w:leader="none"/>
        </w:tabs>
      </w:pPr>
      <w:rPr>
        <w:rFonts w:ascii="Wingdings" w:hAnsi="Wingdings"/>
      </w:rPr>
    </w:lvl>
    <w:lvl w:ilvl="3" w:tplc="611E77E9">
      <w:start w:val="1"/>
      <w:numFmt w:val="bullet"/>
      <w:suff w:val="tab"/>
      <w:lvlText w:val=""/>
      <w:lvlJc w:val="left"/>
      <w:pPr>
        <w:ind w:hanging="360" w:left="3600"/>
        <w:tabs>
          <w:tab w:val="left" w:pos="3600" w:leader="none"/>
        </w:tabs>
      </w:pPr>
      <w:rPr>
        <w:rFonts w:ascii="Symbol" w:hAnsi="Symbol"/>
      </w:rPr>
    </w:lvl>
    <w:lvl w:ilvl="4" w:tplc="0AD5F5FB">
      <w:start w:val="1"/>
      <w:numFmt w:val="bullet"/>
      <w:suff w:val="tab"/>
      <w:lvlText w:val="o"/>
      <w:lvlJc w:val="left"/>
      <w:pPr>
        <w:ind w:hanging="360" w:left="4320"/>
        <w:tabs>
          <w:tab w:val="left" w:pos="4320" w:leader="none"/>
        </w:tabs>
      </w:pPr>
      <w:rPr>
        <w:rFonts w:ascii="Courier New" w:hAnsi="Courier New"/>
      </w:rPr>
    </w:lvl>
    <w:lvl w:ilvl="5" w:tplc="4BD4117B">
      <w:start w:val="1"/>
      <w:numFmt w:val="bullet"/>
      <w:suff w:val="tab"/>
      <w:lvlText w:val=""/>
      <w:lvlJc w:val="left"/>
      <w:pPr>
        <w:ind w:hanging="360" w:left="5040"/>
        <w:tabs>
          <w:tab w:val="left" w:pos="5040" w:leader="none"/>
        </w:tabs>
      </w:pPr>
      <w:rPr>
        <w:rFonts w:ascii="Wingdings" w:hAnsi="Wingdings"/>
      </w:rPr>
    </w:lvl>
    <w:lvl w:ilvl="6" w:tplc="1D81EE48">
      <w:start w:val="1"/>
      <w:numFmt w:val="bullet"/>
      <w:suff w:val="tab"/>
      <w:lvlText w:val=""/>
      <w:lvlJc w:val="left"/>
      <w:pPr>
        <w:ind w:hanging="360" w:left="5760"/>
        <w:tabs>
          <w:tab w:val="left" w:pos="5760" w:leader="none"/>
        </w:tabs>
      </w:pPr>
      <w:rPr>
        <w:rFonts w:ascii="Symbol" w:hAnsi="Symbol"/>
      </w:rPr>
    </w:lvl>
    <w:lvl w:ilvl="7" w:tplc="4DC92AA2">
      <w:start w:val="1"/>
      <w:numFmt w:val="bullet"/>
      <w:suff w:val="tab"/>
      <w:lvlText w:val="o"/>
      <w:lvlJc w:val="left"/>
      <w:pPr>
        <w:ind w:hanging="360" w:left="6480"/>
        <w:tabs>
          <w:tab w:val="left" w:pos="6480" w:leader="none"/>
        </w:tabs>
      </w:pPr>
      <w:rPr>
        <w:rFonts w:ascii="Courier New" w:hAnsi="Courier New"/>
      </w:rPr>
    </w:lvl>
    <w:lvl w:ilvl="8" w:tplc="4579914A">
      <w:start w:val="1"/>
      <w:numFmt w:val="bullet"/>
      <w:suff w:val="tab"/>
      <w:lvlText w:val=""/>
      <w:lvlJc w:val="left"/>
      <w:pPr>
        <w:ind w:hanging="360" w:left="7200"/>
        <w:tabs>
          <w:tab w:val="left" w:pos="7200" w:leader="none"/>
        </w:tabs>
      </w:pPr>
      <w:rPr>
        <w:rFonts w:ascii="Wingdings" w:hAnsi="Wingdings"/>
      </w:rPr>
    </w:lvl>
  </w:abstractNum>
  <w:abstractNum w:abstractNumId="40">
    <w:nsid w:val="0D940619"/>
    <w:multiLevelType w:val="hybridMultilevel"/>
    <w:lvl w:ilvl="0" w:tplc="73864E20">
      <w:start w:val="1"/>
      <w:numFmt w:val="bullet"/>
      <w:suff w:val="tab"/>
      <w:lvlText w:val="-"/>
      <w:lvlJc w:val="left"/>
      <w:pPr>
        <w:ind w:hanging="360" w:left="1800"/>
        <w:tabs>
          <w:tab w:val="left" w:pos="1800" w:leader="none"/>
        </w:tabs>
      </w:pPr>
      <w:rPr>
        <w:rFonts w:ascii="Times New Roman" w:hAnsi="Times New Roman"/>
      </w:rPr>
    </w:lvl>
    <w:lvl w:ilvl="1" w:tplc="12E4C4DC">
      <w:start w:val="1"/>
      <w:numFmt w:val="bullet"/>
      <w:suff w:val="tab"/>
      <w:lvlText w:val="o"/>
      <w:lvlJc w:val="left"/>
      <w:pPr>
        <w:ind w:hanging="360" w:left="2520"/>
        <w:tabs>
          <w:tab w:val="left" w:pos="2520" w:leader="none"/>
        </w:tabs>
      </w:pPr>
      <w:rPr>
        <w:rFonts w:ascii="Courier New" w:hAnsi="Courier New"/>
      </w:rPr>
    </w:lvl>
    <w:lvl w:ilvl="2" w:tplc="677FAD7C">
      <w:start w:val="1"/>
      <w:numFmt w:val="bullet"/>
      <w:suff w:val="tab"/>
      <w:lvlText w:val=""/>
      <w:lvlJc w:val="left"/>
      <w:pPr>
        <w:ind w:hanging="360" w:left="3240"/>
        <w:tabs>
          <w:tab w:val="left" w:pos="3240" w:leader="none"/>
        </w:tabs>
      </w:pPr>
      <w:rPr>
        <w:rFonts w:ascii="Wingdings" w:hAnsi="Wingdings"/>
      </w:rPr>
    </w:lvl>
    <w:lvl w:ilvl="3" w:tplc="6D86F93B">
      <w:start w:val="1"/>
      <w:numFmt w:val="bullet"/>
      <w:suff w:val="tab"/>
      <w:lvlText w:val=""/>
      <w:lvlJc w:val="left"/>
      <w:pPr>
        <w:ind w:hanging="360" w:left="3960"/>
        <w:tabs>
          <w:tab w:val="left" w:pos="3960" w:leader="none"/>
        </w:tabs>
      </w:pPr>
      <w:rPr>
        <w:rFonts w:ascii="Symbol" w:hAnsi="Symbol"/>
      </w:rPr>
    </w:lvl>
    <w:lvl w:ilvl="4" w:tplc="19BF7AA5">
      <w:start w:val="1"/>
      <w:numFmt w:val="bullet"/>
      <w:suff w:val="tab"/>
      <w:lvlText w:val="o"/>
      <w:lvlJc w:val="left"/>
      <w:pPr>
        <w:ind w:hanging="360" w:left="4680"/>
        <w:tabs>
          <w:tab w:val="left" w:pos="4680" w:leader="none"/>
        </w:tabs>
      </w:pPr>
      <w:rPr>
        <w:rFonts w:ascii="Courier New" w:hAnsi="Courier New"/>
      </w:rPr>
    </w:lvl>
    <w:lvl w:ilvl="5" w:tplc="16CF35AB">
      <w:start w:val="1"/>
      <w:numFmt w:val="bullet"/>
      <w:suff w:val="tab"/>
      <w:lvlText w:val=""/>
      <w:lvlJc w:val="left"/>
      <w:pPr>
        <w:ind w:hanging="360" w:left="5400"/>
        <w:tabs>
          <w:tab w:val="left" w:pos="5400" w:leader="none"/>
        </w:tabs>
      </w:pPr>
      <w:rPr>
        <w:rFonts w:ascii="Wingdings" w:hAnsi="Wingdings"/>
      </w:rPr>
    </w:lvl>
    <w:lvl w:ilvl="6" w:tplc="58FB3DD7">
      <w:start w:val="1"/>
      <w:numFmt w:val="bullet"/>
      <w:suff w:val="tab"/>
      <w:lvlText w:val=""/>
      <w:lvlJc w:val="left"/>
      <w:pPr>
        <w:ind w:hanging="360" w:left="6120"/>
        <w:tabs>
          <w:tab w:val="left" w:pos="6120" w:leader="none"/>
        </w:tabs>
      </w:pPr>
      <w:rPr>
        <w:rFonts w:ascii="Symbol" w:hAnsi="Symbol"/>
      </w:rPr>
    </w:lvl>
    <w:lvl w:ilvl="7" w:tplc="2900B33E">
      <w:start w:val="1"/>
      <w:numFmt w:val="bullet"/>
      <w:suff w:val="tab"/>
      <w:lvlText w:val="o"/>
      <w:lvlJc w:val="left"/>
      <w:pPr>
        <w:ind w:hanging="360" w:left="6840"/>
        <w:tabs>
          <w:tab w:val="left" w:pos="6840" w:leader="none"/>
        </w:tabs>
      </w:pPr>
      <w:rPr>
        <w:rFonts w:ascii="Courier New" w:hAnsi="Courier New"/>
      </w:rPr>
    </w:lvl>
    <w:lvl w:ilvl="8" w:tplc="3EC6D20A">
      <w:start w:val="1"/>
      <w:numFmt w:val="bullet"/>
      <w:suff w:val="tab"/>
      <w:lvlText w:val=""/>
      <w:lvlJc w:val="left"/>
      <w:pPr>
        <w:ind w:hanging="360" w:left="7560"/>
        <w:tabs>
          <w:tab w:val="left" w:pos="7560" w:leader="none"/>
        </w:tabs>
      </w:pPr>
      <w:rPr>
        <w:rFonts w:ascii="Wingdings" w:hAnsi="Wingdings"/>
      </w:rPr>
    </w:lvl>
  </w:abstractNum>
  <w:abstractNum w:abstractNumId="41">
    <w:nsid w:val="0DD710AC"/>
    <w:multiLevelType w:val="hybridMultilevel"/>
    <w:lvl w:ilvl="0" w:tplc="5AE22D39">
      <w:start w:val="1"/>
      <w:numFmt w:val="bullet"/>
      <w:suff w:val="tab"/>
      <w:lvlText w:val="-"/>
      <w:lvlJc w:val="left"/>
      <w:pPr>
        <w:ind w:hanging="360" w:left="720"/>
        <w:tabs>
          <w:tab w:val="left" w:pos="720" w:leader="none"/>
        </w:tabs>
      </w:pPr>
      <w:rPr>
        <w:rFonts w:ascii="Times New Roman" w:hAnsi="Times New Roman"/>
      </w:rPr>
    </w:lvl>
    <w:lvl w:ilvl="1" w:tplc="29D2AF3F">
      <w:start w:val="1"/>
      <w:numFmt w:val="bullet"/>
      <w:suff w:val="tab"/>
      <w:lvlText w:val="o"/>
      <w:lvlJc w:val="left"/>
      <w:pPr>
        <w:ind w:hanging="360" w:left="1440"/>
        <w:tabs>
          <w:tab w:val="left" w:pos="1440" w:leader="none"/>
        </w:tabs>
      </w:pPr>
      <w:rPr>
        <w:rFonts w:ascii="Courier New" w:hAnsi="Courier New"/>
      </w:rPr>
    </w:lvl>
    <w:lvl w:ilvl="2" w:tplc="5B21C0FC">
      <w:start w:val="1"/>
      <w:numFmt w:val="bullet"/>
      <w:suff w:val="tab"/>
      <w:lvlText w:val=""/>
      <w:lvlJc w:val="left"/>
      <w:pPr>
        <w:ind w:hanging="360" w:left="2160"/>
        <w:tabs>
          <w:tab w:val="left" w:pos="2160" w:leader="none"/>
        </w:tabs>
      </w:pPr>
      <w:rPr>
        <w:rFonts w:ascii="Wingdings" w:hAnsi="Wingdings"/>
      </w:rPr>
    </w:lvl>
    <w:lvl w:ilvl="3" w:tplc="12938820">
      <w:start w:val="1"/>
      <w:numFmt w:val="bullet"/>
      <w:suff w:val="tab"/>
      <w:lvlText w:val=""/>
      <w:lvlJc w:val="left"/>
      <w:pPr>
        <w:ind w:hanging="360" w:left="2880"/>
        <w:tabs>
          <w:tab w:val="left" w:pos="2880" w:leader="none"/>
        </w:tabs>
      </w:pPr>
      <w:rPr>
        <w:rFonts w:ascii="Symbol" w:hAnsi="Symbol"/>
      </w:rPr>
    </w:lvl>
    <w:lvl w:ilvl="4" w:tplc="31280CD9">
      <w:start w:val="1"/>
      <w:numFmt w:val="bullet"/>
      <w:suff w:val="tab"/>
      <w:lvlText w:val="o"/>
      <w:lvlJc w:val="left"/>
      <w:pPr>
        <w:ind w:hanging="360" w:left="3600"/>
        <w:tabs>
          <w:tab w:val="left" w:pos="3600" w:leader="none"/>
        </w:tabs>
      </w:pPr>
      <w:rPr>
        <w:rFonts w:ascii="Courier New" w:hAnsi="Courier New"/>
      </w:rPr>
    </w:lvl>
    <w:lvl w:ilvl="5" w:tplc="073A564F">
      <w:start w:val="1"/>
      <w:numFmt w:val="bullet"/>
      <w:suff w:val="tab"/>
      <w:lvlText w:val=""/>
      <w:lvlJc w:val="left"/>
      <w:pPr>
        <w:ind w:hanging="360" w:left="4320"/>
        <w:tabs>
          <w:tab w:val="left" w:pos="4320" w:leader="none"/>
        </w:tabs>
      </w:pPr>
      <w:rPr>
        <w:rFonts w:ascii="Wingdings" w:hAnsi="Wingdings"/>
      </w:rPr>
    </w:lvl>
    <w:lvl w:ilvl="6" w:tplc="4A86D15C">
      <w:start w:val="1"/>
      <w:numFmt w:val="bullet"/>
      <w:suff w:val="tab"/>
      <w:lvlText w:val=""/>
      <w:lvlJc w:val="left"/>
      <w:pPr>
        <w:ind w:hanging="360" w:left="5040"/>
        <w:tabs>
          <w:tab w:val="left" w:pos="5040" w:leader="none"/>
        </w:tabs>
      </w:pPr>
      <w:rPr>
        <w:rFonts w:ascii="Symbol" w:hAnsi="Symbol"/>
      </w:rPr>
    </w:lvl>
    <w:lvl w:ilvl="7" w:tplc="6D421C41">
      <w:start w:val="1"/>
      <w:numFmt w:val="bullet"/>
      <w:suff w:val="tab"/>
      <w:lvlText w:val="o"/>
      <w:lvlJc w:val="left"/>
      <w:pPr>
        <w:ind w:hanging="360" w:left="5760"/>
        <w:tabs>
          <w:tab w:val="left" w:pos="5760" w:leader="none"/>
        </w:tabs>
      </w:pPr>
      <w:rPr>
        <w:rFonts w:ascii="Courier New" w:hAnsi="Courier New"/>
      </w:rPr>
    </w:lvl>
    <w:lvl w:ilvl="8" w:tplc="0D753F45">
      <w:start w:val="1"/>
      <w:numFmt w:val="bullet"/>
      <w:suff w:val="tab"/>
      <w:lvlText w:val=""/>
      <w:lvlJc w:val="left"/>
      <w:pPr>
        <w:ind w:hanging="360" w:left="6480"/>
        <w:tabs>
          <w:tab w:val="left" w:pos="6480" w:leader="none"/>
        </w:tabs>
      </w:pPr>
      <w:rPr>
        <w:rFonts w:ascii="Wingdings" w:hAnsi="Wingdings"/>
      </w:rPr>
    </w:lvl>
  </w:abstractNum>
  <w:abstractNum w:abstractNumId="42">
    <w:nsid w:val="0DFC3EEA"/>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3">
    <w:nsid w:val="0E01777C"/>
    <w:multiLevelType w:val="hybridMultilevel"/>
    <w:lvl w:ilvl="0" w:tplc="56C1A033">
      <w:start w:val="1"/>
      <w:numFmt w:val="bullet"/>
      <w:suff w:val="tab"/>
      <w:lvlText w:val=""/>
      <w:lvlJc w:val="left"/>
      <w:pPr>
        <w:ind w:hanging="360" w:left="2160"/>
        <w:tabs>
          <w:tab w:val="left" w:pos="2160" w:leader="none"/>
        </w:tabs>
      </w:pPr>
      <w:rPr>
        <w:rFonts w:ascii="Symbol" w:hAnsi="Symbol"/>
      </w:rPr>
    </w:lvl>
    <w:lvl w:ilvl="1" w:tplc="3B27F0A2">
      <w:start w:val="1"/>
      <w:numFmt w:val="bullet"/>
      <w:suff w:val="tab"/>
      <w:lvlText w:val="o"/>
      <w:lvlJc w:val="left"/>
      <w:pPr>
        <w:ind w:hanging="360" w:left="2880"/>
        <w:tabs>
          <w:tab w:val="left" w:pos="2880" w:leader="none"/>
        </w:tabs>
      </w:pPr>
      <w:rPr>
        <w:rFonts w:ascii="Courier New" w:hAnsi="Courier New"/>
      </w:rPr>
    </w:lvl>
    <w:lvl w:ilvl="2" w:tplc="0BB85720">
      <w:start w:val="1"/>
      <w:numFmt w:val="bullet"/>
      <w:suff w:val="tab"/>
      <w:lvlText w:val=""/>
      <w:lvlJc w:val="left"/>
      <w:pPr>
        <w:ind w:hanging="360" w:left="3600"/>
        <w:tabs>
          <w:tab w:val="left" w:pos="3600" w:leader="none"/>
        </w:tabs>
      </w:pPr>
      <w:rPr>
        <w:rFonts w:ascii="Wingdings" w:hAnsi="Wingdings"/>
      </w:rPr>
    </w:lvl>
    <w:lvl w:ilvl="3" w:tplc="6880CEB6">
      <w:start w:val="1"/>
      <w:numFmt w:val="bullet"/>
      <w:suff w:val="tab"/>
      <w:lvlText w:val=""/>
      <w:lvlJc w:val="left"/>
      <w:pPr>
        <w:ind w:hanging="360" w:left="4320"/>
        <w:tabs>
          <w:tab w:val="left" w:pos="4320" w:leader="none"/>
        </w:tabs>
      </w:pPr>
      <w:rPr>
        <w:rFonts w:ascii="Symbol" w:hAnsi="Symbol"/>
      </w:rPr>
    </w:lvl>
    <w:lvl w:ilvl="4" w:tplc="5EB3977C">
      <w:start w:val="1"/>
      <w:numFmt w:val="bullet"/>
      <w:suff w:val="tab"/>
      <w:lvlText w:val="o"/>
      <w:lvlJc w:val="left"/>
      <w:pPr>
        <w:ind w:hanging="360" w:left="5040"/>
        <w:tabs>
          <w:tab w:val="left" w:pos="5040" w:leader="none"/>
        </w:tabs>
      </w:pPr>
      <w:rPr>
        <w:rFonts w:ascii="Courier New" w:hAnsi="Courier New"/>
      </w:rPr>
    </w:lvl>
    <w:lvl w:ilvl="5" w:tplc="0FB2CF14">
      <w:start w:val="1"/>
      <w:numFmt w:val="bullet"/>
      <w:suff w:val="tab"/>
      <w:lvlText w:val=""/>
      <w:lvlJc w:val="left"/>
      <w:pPr>
        <w:ind w:hanging="360" w:left="5760"/>
        <w:tabs>
          <w:tab w:val="left" w:pos="5760" w:leader="none"/>
        </w:tabs>
      </w:pPr>
      <w:rPr>
        <w:rFonts w:ascii="Wingdings" w:hAnsi="Wingdings"/>
      </w:rPr>
    </w:lvl>
    <w:lvl w:ilvl="6" w:tplc="537811D7">
      <w:start w:val="1"/>
      <w:numFmt w:val="bullet"/>
      <w:suff w:val="tab"/>
      <w:lvlText w:val=""/>
      <w:lvlJc w:val="left"/>
      <w:pPr>
        <w:ind w:hanging="360" w:left="6480"/>
        <w:tabs>
          <w:tab w:val="left" w:pos="6480" w:leader="none"/>
        </w:tabs>
      </w:pPr>
      <w:rPr>
        <w:rFonts w:ascii="Symbol" w:hAnsi="Symbol"/>
      </w:rPr>
    </w:lvl>
    <w:lvl w:ilvl="7" w:tplc="629DEBB2">
      <w:start w:val="1"/>
      <w:numFmt w:val="bullet"/>
      <w:suff w:val="tab"/>
      <w:lvlText w:val="o"/>
      <w:lvlJc w:val="left"/>
      <w:pPr>
        <w:ind w:hanging="360" w:left="7200"/>
        <w:tabs>
          <w:tab w:val="left" w:pos="7200" w:leader="none"/>
        </w:tabs>
      </w:pPr>
      <w:rPr>
        <w:rFonts w:ascii="Courier New" w:hAnsi="Courier New"/>
      </w:rPr>
    </w:lvl>
    <w:lvl w:ilvl="8" w:tplc="66F1E82A">
      <w:start w:val="1"/>
      <w:numFmt w:val="bullet"/>
      <w:suff w:val="tab"/>
      <w:lvlText w:val=""/>
      <w:lvlJc w:val="left"/>
      <w:pPr>
        <w:ind w:hanging="360" w:left="7920"/>
        <w:tabs>
          <w:tab w:val="left" w:pos="7920" w:leader="none"/>
        </w:tabs>
      </w:pPr>
      <w:rPr>
        <w:rFonts w:ascii="Wingdings" w:hAnsi="Wingdings"/>
      </w:rPr>
    </w:lvl>
  </w:abstractNum>
  <w:abstractNum w:abstractNumId="44">
    <w:nsid w:val="0E5203C6"/>
    <w:multiLevelType w:val="hybridMultilevel"/>
    <w:lvl w:ilvl="0" w:tplc="0CB6A4F1">
      <w:start w:val="1"/>
      <w:numFmt w:val="bullet"/>
      <w:suff w:val="tab"/>
      <w:lvlText w:val="-"/>
      <w:lvlJc w:val="left"/>
      <w:pPr>
        <w:ind w:hanging="360" w:left="1080"/>
        <w:tabs>
          <w:tab w:val="left" w:pos="1080" w:leader="none"/>
        </w:tabs>
      </w:pPr>
      <w:rPr>
        <w:rFonts w:ascii="Times New Roman" w:hAnsi="Times New Roman"/>
      </w:rPr>
    </w:lvl>
    <w:lvl w:ilvl="1" w:tplc="6691D1ED">
      <w:start w:val="1"/>
      <w:numFmt w:val="bullet"/>
      <w:suff w:val="tab"/>
      <w:lvlText w:val="o"/>
      <w:lvlJc w:val="left"/>
      <w:pPr>
        <w:ind w:hanging="360" w:left="1800"/>
        <w:tabs>
          <w:tab w:val="left" w:pos="1800" w:leader="none"/>
        </w:tabs>
      </w:pPr>
      <w:rPr>
        <w:rFonts w:ascii="Courier New" w:hAnsi="Courier New"/>
      </w:rPr>
    </w:lvl>
    <w:lvl w:ilvl="2" w:tplc="1DC45F44">
      <w:start w:val="1"/>
      <w:numFmt w:val="bullet"/>
      <w:suff w:val="tab"/>
      <w:lvlText w:val=""/>
      <w:lvlJc w:val="left"/>
      <w:pPr>
        <w:ind w:hanging="360" w:left="2520"/>
        <w:tabs>
          <w:tab w:val="left" w:pos="2520" w:leader="none"/>
        </w:tabs>
      </w:pPr>
      <w:rPr>
        <w:rFonts w:ascii="Wingdings" w:hAnsi="Wingdings"/>
      </w:rPr>
    </w:lvl>
    <w:lvl w:ilvl="3" w:tplc="745262A0">
      <w:start w:val="1"/>
      <w:numFmt w:val="bullet"/>
      <w:suff w:val="tab"/>
      <w:lvlText w:val=""/>
      <w:lvlJc w:val="left"/>
      <w:pPr>
        <w:ind w:hanging="360" w:left="3240"/>
        <w:tabs>
          <w:tab w:val="left" w:pos="3240" w:leader="none"/>
        </w:tabs>
      </w:pPr>
      <w:rPr>
        <w:rFonts w:ascii="Symbol" w:hAnsi="Symbol"/>
      </w:rPr>
    </w:lvl>
    <w:lvl w:ilvl="4" w:tplc="50BFBC62">
      <w:start w:val="1"/>
      <w:numFmt w:val="bullet"/>
      <w:suff w:val="tab"/>
      <w:lvlText w:val="o"/>
      <w:lvlJc w:val="left"/>
      <w:pPr>
        <w:ind w:hanging="360" w:left="3960"/>
        <w:tabs>
          <w:tab w:val="left" w:pos="3960" w:leader="none"/>
        </w:tabs>
      </w:pPr>
      <w:rPr>
        <w:rFonts w:ascii="Courier New" w:hAnsi="Courier New"/>
      </w:rPr>
    </w:lvl>
    <w:lvl w:ilvl="5" w:tplc="29F9491C">
      <w:start w:val="1"/>
      <w:numFmt w:val="bullet"/>
      <w:suff w:val="tab"/>
      <w:lvlText w:val=""/>
      <w:lvlJc w:val="left"/>
      <w:pPr>
        <w:ind w:hanging="360" w:left="4680"/>
        <w:tabs>
          <w:tab w:val="left" w:pos="4680" w:leader="none"/>
        </w:tabs>
      </w:pPr>
      <w:rPr>
        <w:rFonts w:ascii="Wingdings" w:hAnsi="Wingdings"/>
      </w:rPr>
    </w:lvl>
    <w:lvl w:ilvl="6" w:tplc="5D0CE65B">
      <w:start w:val="1"/>
      <w:numFmt w:val="bullet"/>
      <w:suff w:val="tab"/>
      <w:lvlText w:val=""/>
      <w:lvlJc w:val="left"/>
      <w:pPr>
        <w:ind w:hanging="360" w:left="5400"/>
        <w:tabs>
          <w:tab w:val="left" w:pos="5400" w:leader="none"/>
        </w:tabs>
      </w:pPr>
      <w:rPr>
        <w:rFonts w:ascii="Symbol" w:hAnsi="Symbol"/>
      </w:rPr>
    </w:lvl>
    <w:lvl w:ilvl="7" w:tplc="1B5BF6BE">
      <w:start w:val="1"/>
      <w:numFmt w:val="bullet"/>
      <w:suff w:val="tab"/>
      <w:lvlText w:val="o"/>
      <w:lvlJc w:val="left"/>
      <w:pPr>
        <w:ind w:hanging="360" w:left="6120"/>
        <w:tabs>
          <w:tab w:val="left" w:pos="6120" w:leader="none"/>
        </w:tabs>
      </w:pPr>
      <w:rPr>
        <w:rFonts w:ascii="Courier New" w:hAnsi="Courier New"/>
      </w:rPr>
    </w:lvl>
    <w:lvl w:ilvl="8" w:tplc="7FD04269">
      <w:start w:val="1"/>
      <w:numFmt w:val="bullet"/>
      <w:suff w:val="tab"/>
      <w:lvlText w:val=""/>
      <w:lvlJc w:val="left"/>
      <w:pPr>
        <w:ind w:hanging="360" w:left="6840"/>
        <w:tabs>
          <w:tab w:val="left" w:pos="6840" w:leader="none"/>
        </w:tabs>
      </w:pPr>
      <w:rPr>
        <w:rFonts w:ascii="Wingdings" w:hAnsi="Wingdings"/>
      </w:rPr>
    </w:lvl>
  </w:abstractNum>
  <w:abstractNum w:abstractNumId="45">
    <w:nsid w:val="0F6E3090"/>
    <w:multiLevelType w:val="hybridMultilevel"/>
    <w:lvl w:ilvl="0" w:tplc="28812B22">
      <w:start w:val="1"/>
      <w:numFmt w:val="bullet"/>
      <w:suff w:val="tab"/>
      <w:lvlText w:val="-"/>
      <w:lvlJc w:val="left"/>
      <w:pPr>
        <w:ind w:hanging="360" w:left="1080"/>
        <w:tabs>
          <w:tab w:val="left" w:pos="1080" w:leader="none"/>
        </w:tabs>
      </w:pPr>
      <w:rPr>
        <w:rFonts w:ascii="Times New Roman" w:hAnsi="Times New Roman"/>
      </w:rPr>
    </w:lvl>
    <w:lvl w:ilvl="1" w:tplc="6ABD1683">
      <w:start w:val="1"/>
      <w:numFmt w:val="bullet"/>
      <w:suff w:val="tab"/>
      <w:lvlText w:val="o"/>
      <w:lvlJc w:val="left"/>
      <w:pPr>
        <w:ind w:hanging="360" w:left="1800"/>
        <w:tabs>
          <w:tab w:val="left" w:pos="1800" w:leader="none"/>
        </w:tabs>
      </w:pPr>
      <w:rPr>
        <w:rFonts w:ascii="Courier New" w:hAnsi="Courier New"/>
      </w:rPr>
    </w:lvl>
    <w:lvl w:ilvl="2" w:tplc="6FC59420">
      <w:start w:val="1"/>
      <w:numFmt w:val="bullet"/>
      <w:suff w:val="tab"/>
      <w:lvlText w:val=""/>
      <w:lvlJc w:val="left"/>
      <w:pPr>
        <w:ind w:hanging="360" w:left="2520"/>
        <w:tabs>
          <w:tab w:val="left" w:pos="2520" w:leader="none"/>
        </w:tabs>
      </w:pPr>
      <w:rPr>
        <w:rFonts w:ascii="Wingdings" w:hAnsi="Wingdings"/>
      </w:rPr>
    </w:lvl>
    <w:lvl w:ilvl="3" w:tplc="28160B51">
      <w:start w:val="1"/>
      <w:numFmt w:val="bullet"/>
      <w:suff w:val="tab"/>
      <w:lvlText w:val=""/>
      <w:lvlJc w:val="left"/>
      <w:pPr>
        <w:ind w:hanging="360" w:left="3240"/>
        <w:tabs>
          <w:tab w:val="left" w:pos="3240" w:leader="none"/>
        </w:tabs>
      </w:pPr>
      <w:rPr>
        <w:rFonts w:ascii="Symbol" w:hAnsi="Symbol"/>
      </w:rPr>
    </w:lvl>
    <w:lvl w:ilvl="4" w:tplc="02BAC7C5">
      <w:start w:val="1"/>
      <w:numFmt w:val="bullet"/>
      <w:suff w:val="tab"/>
      <w:lvlText w:val="o"/>
      <w:lvlJc w:val="left"/>
      <w:pPr>
        <w:ind w:hanging="360" w:left="3960"/>
        <w:tabs>
          <w:tab w:val="left" w:pos="3960" w:leader="none"/>
        </w:tabs>
      </w:pPr>
      <w:rPr>
        <w:rFonts w:ascii="Courier New" w:hAnsi="Courier New"/>
      </w:rPr>
    </w:lvl>
    <w:lvl w:ilvl="5" w:tplc="75B55E17">
      <w:start w:val="1"/>
      <w:numFmt w:val="bullet"/>
      <w:suff w:val="tab"/>
      <w:lvlText w:val=""/>
      <w:lvlJc w:val="left"/>
      <w:pPr>
        <w:ind w:hanging="360" w:left="4680"/>
        <w:tabs>
          <w:tab w:val="left" w:pos="4680" w:leader="none"/>
        </w:tabs>
      </w:pPr>
      <w:rPr>
        <w:rFonts w:ascii="Wingdings" w:hAnsi="Wingdings"/>
      </w:rPr>
    </w:lvl>
    <w:lvl w:ilvl="6" w:tplc="18B1D8A6">
      <w:start w:val="1"/>
      <w:numFmt w:val="bullet"/>
      <w:suff w:val="tab"/>
      <w:lvlText w:val=""/>
      <w:lvlJc w:val="left"/>
      <w:pPr>
        <w:ind w:hanging="360" w:left="5400"/>
        <w:tabs>
          <w:tab w:val="left" w:pos="5400" w:leader="none"/>
        </w:tabs>
      </w:pPr>
      <w:rPr>
        <w:rFonts w:ascii="Symbol" w:hAnsi="Symbol"/>
      </w:rPr>
    </w:lvl>
    <w:lvl w:ilvl="7" w:tplc="04D0FDAC">
      <w:start w:val="1"/>
      <w:numFmt w:val="bullet"/>
      <w:suff w:val="tab"/>
      <w:lvlText w:val="o"/>
      <w:lvlJc w:val="left"/>
      <w:pPr>
        <w:ind w:hanging="360" w:left="6120"/>
        <w:tabs>
          <w:tab w:val="left" w:pos="6120" w:leader="none"/>
        </w:tabs>
      </w:pPr>
      <w:rPr>
        <w:rFonts w:ascii="Courier New" w:hAnsi="Courier New"/>
      </w:rPr>
    </w:lvl>
    <w:lvl w:ilvl="8" w:tplc="12D7BCDF">
      <w:start w:val="1"/>
      <w:numFmt w:val="bullet"/>
      <w:suff w:val="tab"/>
      <w:lvlText w:val=""/>
      <w:lvlJc w:val="left"/>
      <w:pPr>
        <w:ind w:hanging="360" w:left="6840"/>
        <w:tabs>
          <w:tab w:val="left" w:pos="6840" w:leader="none"/>
        </w:tabs>
      </w:pPr>
      <w:rPr>
        <w:rFonts w:ascii="Wingdings" w:hAnsi="Wingdings"/>
      </w:rPr>
    </w:lvl>
  </w:abstractNum>
  <w:abstractNum w:abstractNumId="46">
    <w:nsid w:val="0FE87517"/>
    <w:multiLevelType w:val="hybridMultilevel"/>
    <w:lvl w:ilvl="0" w:tplc="30C44B05">
      <w:start w:val="2"/>
      <w:numFmt w:val="bullet"/>
      <w:suff w:val="tab"/>
      <w:lvlText w:val="-"/>
      <w:lvlJc w:val="left"/>
      <w:pPr>
        <w:ind w:hanging="360" w:left="1080"/>
        <w:tabs>
          <w:tab w:val="left" w:pos="1080" w:leader="none"/>
        </w:tabs>
      </w:pPr>
      <w:rPr>
        <w:rFonts w:ascii="Times New Roman" w:hAnsi="Times New Roman"/>
      </w:rPr>
    </w:lvl>
    <w:lvl w:ilvl="1" w:tplc="0CD99E3A">
      <w:start w:val="1"/>
      <w:numFmt w:val="bullet"/>
      <w:suff w:val="tab"/>
      <w:lvlText w:val="o"/>
      <w:lvlJc w:val="left"/>
      <w:pPr>
        <w:ind w:hanging="360" w:left="1800"/>
        <w:tabs>
          <w:tab w:val="left" w:pos="1800" w:leader="none"/>
        </w:tabs>
      </w:pPr>
      <w:rPr>
        <w:rFonts w:ascii="Courier New" w:hAnsi="Courier New"/>
      </w:rPr>
    </w:lvl>
    <w:lvl w:ilvl="2" w:tplc="2350F793">
      <w:start w:val="1"/>
      <w:numFmt w:val="bullet"/>
      <w:suff w:val="tab"/>
      <w:lvlText w:val=""/>
      <w:lvlJc w:val="left"/>
      <w:pPr>
        <w:ind w:hanging="360" w:left="2520"/>
        <w:tabs>
          <w:tab w:val="left" w:pos="2520" w:leader="none"/>
        </w:tabs>
      </w:pPr>
      <w:rPr>
        <w:rFonts w:ascii="Wingdings" w:hAnsi="Wingdings"/>
      </w:rPr>
    </w:lvl>
    <w:lvl w:ilvl="3" w:tplc="6965D777">
      <w:start w:val="1"/>
      <w:numFmt w:val="bullet"/>
      <w:suff w:val="tab"/>
      <w:lvlText w:val=""/>
      <w:lvlJc w:val="left"/>
      <w:pPr>
        <w:ind w:hanging="360" w:left="3240"/>
        <w:tabs>
          <w:tab w:val="left" w:pos="3240" w:leader="none"/>
        </w:tabs>
      </w:pPr>
      <w:rPr>
        <w:rFonts w:ascii="Symbol" w:hAnsi="Symbol"/>
      </w:rPr>
    </w:lvl>
    <w:lvl w:ilvl="4" w:tplc="1697A78C">
      <w:start w:val="1"/>
      <w:numFmt w:val="bullet"/>
      <w:suff w:val="tab"/>
      <w:lvlText w:val="o"/>
      <w:lvlJc w:val="left"/>
      <w:pPr>
        <w:ind w:hanging="360" w:left="3960"/>
        <w:tabs>
          <w:tab w:val="left" w:pos="3960" w:leader="none"/>
        </w:tabs>
      </w:pPr>
      <w:rPr>
        <w:rFonts w:ascii="Courier New" w:hAnsi="Courier New"/>
      </w:rPr>
    </w:lvl>
    <w:lvl w:ilvl="5" w:tplc="1D93D9B8">
      <w:start w:val="1"/>
      <w:numFmt w:val="bullet"/>
      <w:suff w:val="tab"/>
      <w:lvlText w:val=""/>
      <w:lvlJc w:val="left"/>
      <w:pPr>
        <w:ind w:hanging="360" w:left="4680"/>
        <w:tabs>
          <w:tab w:val="left" w:pos="4680" w:leader="none"/>
        </w:tabs>
      </w:pPr>
      <w:rPr>
        <w:rFonts w:ascii="Wingdings" w:hAnsi="Wingdings"/>
      </w:rPr>
    </w:lvl>
    <w:lvl w:ilvl="6" w:tplc="3E5ED336">
      <w:start w:val="1"/>
      <w:numFmt w:val="bullet"/>
      <w:suff w:val="tab"/>
      <w:lvlText w:val=""/>
      <w:lvlJc w:val="left"/>
      <w:pPr>
        <w:ind w:hanging="360" w:left="5400"/>
        <w:tabs>
          <w:tab w:val="left" w:pos="5400" w:leader="none"/>
        </w:tabs>
      </w:pPr>
      <w:rPr>
        <w:rFonts w:ascii="Symbol" w:hAnsi="Symbol"/>
      </w:rPr>
    </w:lvl>
    <w:lvl w:ilvl="7" w:tplc="46C04E14">
      <w:start w:val="1"/>
      <w:numFmt w:val="bullet"/>
      <w:suff w:val="tab"/>
      <w:lvlText w:val="o"/>
      <w:lvlJc w:val="left"/>
      <w:pPr>
        <w:ind w:hanging="360" w:left="6120"/>
        <w:tabs>
          <w:tab w:val="left" w:pos="6120" w:leader="none"/>
        </w:tabs>
      </w:pPr>
      <w:rPr>
        <w:rFonts w:ascii="Courier New" w:hAnsi="Courier New"/>
      </w:rPr>
    </w:lvl>
    <w:lvl w:ilvl="8" w:tplc="12A13AFF">
      <w:start w:val="1"/>
      <w:numFmt w:val="bullet"/>
      <w:suff w:val="tab"/>
      <w:lvlText w:val=""/>
      <w:lvlJc w:val="left"/>
      <w:pPr>
        <w:ind w:hanging="360" w:left="6840"/>
        <w:tabs>
          <w:tab w:val="left" w:pos="6840" w:leader="none"/>
        </w:tabs>
      </w:pPr>
      <w:rPr>
        <w:rFonts w:ascii="Wingdings" w:hAnsi="Wingdings"/>
      </w:rPr>
    </w:lvl>
  </w:abstractNum>
  <w:abstractNum w:abstractNumId="47">
    <w:nsid w:val="11384890"/>
    <w:multiLevelType w:val="hybridMultilevel"/>
    <w:lvl w:ilvl="0" w:tplc="39C13B29">
      <w:start w:val="1"/>
      <w:numFmt w:val="bullet"/>
      <w:suff w:val="tab"/>
      <w:lvlText w:val="-"/>
      <w:lvlJc w:val="left"/>
      <w:pPr>
        <w:ind w:hanging="360" w:left="1080"/>
        <w:tabs>
          <w:tab w:val="left" w:pos="1080" w:leader="none"/>
        </w:tabs>
      </w:pPr>
      <w:rPr>
        <w:rFonts w:ascii="Times New Roman" w:hAnsi="Times New Roman"/>
      </w:rPr>
    </w:lvl>
    <w:lvl w:ilvl="1" w:tplc="0B058069">
      <w:start w:val="1"/>
      <w:numFmt w:val="bullet"/>
      <w:suff w:val="tab"/>
      <w:lvlText w:val="o"/>
      <w:lvlJc w:val="left"/>
      <w:pPr>
        <w:ind w:hanging="360" w:left="1800"/>
        <w:tabs>
          <w:tab w:val="left" w:pos="1800" w:leader="none"/>
        </w:tabs>
      </w:pPr>
      <w:rPr>
        <w:rFonts w:ascii="Courier New" w:hAnsi="Courier New"/>
      </w:rPr>
    </w:lvl>
    <w:lvl w:ilvl="2" w:tplc="34312D5E">
      <w:start w:val="1"/>
      <w:numFmt w:val="bullet"/>
      <w:suff w:val="tab"/>
      <w:lvlText w:val=""/>
      <w:lvlJc w:val="left"/>
      <w:pPr>
        <w:ind w:hanging="360" w:left="2520"/>
        <w:tabs>
          <w:tab w:val="left" w:pos="2520" w:leader="none"/>
        </w:tabs>
      </w:pPr>
      <w:rPr>
        <w:rFonts w:ascii="Wingdings" w:hAnsi="Wingdings"/>
      </w:rPr>
    </w:lvl>
    <w:lvl w:ilvl="3" w:tplc="57CCDF67">
      <w:start w:val="1"/>
      <w:numFmt w:val="bullet"/>
      <w:suff w:val="tab"/>
      <w:lvlText w:val=""/>
      <w:lvlJc w:val="left"/>
      <w:pPr>
        <w:ind w:hanging="360" w:left="3240"/>
        <w:tabs>
          <w:tab w:val="left" w:pos="3240" w:leader="none"/>
        </w:tabs>
      </w:pPr>
      <w:rPr>
        <w:rFonts w:ascii="Symbol" w:hAnsi="Symbol"/>
      </w:rPr>
    </w:lvl>
    <w:lvl w:ilvl="4" w:tplc="1A0EE864">
      <w:start w:val="1"/>
      <w:numFmt w:val="bullet"/>
      <w:suff w:val="tab"/>
      <w:lvlText w:val="o"/>
      <w:lvlJc w:val="left"/>
      <w:pPr>
        <w:ind w:hanging="360" w:left="3960"/>
        <w:tabs>
          <w:tab w:val="left" w:pos="3960" w:leader="none"/>
        </w:tabs>
      </w:pPr>
      <w:rPr>
        <w:rFonts w:ascii="Courier New" w:hAnsi="Courier New"/>
      </w:rPr>
    </w:lvl>
    <w:lvl w:ilvl="5" w:tplc="37218EF1">
      <w:start w:val="1"/>
      <w:numFmt w:val="bullet"/>
      <w:suff w:val="tab"/>
      <w:lvlText w:val=""/>
      <w:lvlJc w:val="left"/>
      <w:pPr>
        <w:ind w:hanging="360" w:left="4680"/>
        <w:tabs>
          <w:tab w:val="left" w:pos="4680" w:leader="none"/>
        </w:tabs>
      </w:pPr>
      <w:rPr>
        <w:rFonts w:ascii="Wingdings" w:hAnsi="Wingdings"/>
      </w:rPr>
    </w:lvl>
    <w:lvl w:ilvl="6" w:tplc="2FDD4D80">
      <w:start w:val="1"/>
      <w:numFmt w:val="bullet"/>
      <w:suff w:val="tab"/>
      <w:lvlText w:val=""/>
      <w:lvlJc w:val="left"/>
      <w:pPr>
        <w:ind w:hanging="360" w:left="5400"/>
        <w:tabs>
          <w:tab w:val="left" w:pos="5400" w:leader="none"/>
        </w:tabs>
      </w:pPr>
      <w:rPr>
        <w:rFonts w:ascii="Symbol" w:hAnsi="Symbol"/>
      </w:rPr>
    </w:lvl>
    <w:lvl w:ilvl="7" w:tplc="4C4499E5">
      <w:start w:val="1"/>
      <w:numFmt w:val="bullet"/>
      <w:suff w:val="tab"/>
      <w:lvlText w:val="o"/>
      <w:lvlJc w:val="left"/>
      <w:pPr>
        <w:ind w:hanging="360" w:left="6120"/>
        <w:tabs>
          <w:tab w:val="left" w:pos="6120" w:leader="none"/>
        </w:tabs>
      </w:pPr>
      <w:rPr>
        <w:rFonts w:ascii="Courier New" w:hAnsi="Courier New"/>
      </w:rPr>
    </w:lvl>
    <w:lvl w:ilvl="8" w:tplc="426EE150">
      <w:start w:val="1"/>
      <w:numFmt w:val="bullet"/>
      <w:suff w:val="tab"/>
      <w:lvlText w:val=""/>
      <w:lvlJc w:val="left"/>
      <w:pPr>
        <w:ind w:hanging="360" w:left="6840"/>
        <w:tabs>
          <w:tab w:val="left" w:pos="6840" w:leader="none"/>
        </w:tabs>
      </w:pPr>
      <w:rPr>
        <w:rFonts w:ascii="Wingdings" w:hAnsi="Wingdings"/>
      </w:rPr>
    </w:lvl>
  </w:abstractNum>
  <w:abstractNum w:abstractNumId="48">
    <w:nsid w:val="114F311D"/>
    <w:multiLevelType w:val="hybridMultilevel"/>
    <w:lvl w:ilvl="0" w:tplc="210273C5">
      <w:start w:val="1"/>
      <w:numFmt w:val="bullet"/>
      <w:suff w:val="tab"/>
      <w:lvlText w:val="-"/>
      <w:lvlJc w:val="left"/>
      <w:pPr>
        <w:ind w:hanging="360" w:left="1080"/>
        <w:tabs>
          <w:tab w:val="left" w:pos="1080" w:leader="none"/>
        </w:tabs>
      </w:pPr>
      <w:rPr>
        <w:rFonts w:ascii="Times New Roman" w:hAnsi="Times New Roman"/>
      </w:rPr>
    </w:lvl>
    <w:lvl w:ilvl="1" w:tplc="668FCA97">
      <w:start w:val="1"/>
      <w:numFmt w:val="bullet"/>
      <w:suff w:val="tab"/>
      <w:lvlText w:val="o"/>
      <w:lvlJc w:val="left"/>
      <w:pPr>
        <w:ind w:hanging="360" w:left="1800"/>
        <w:tabs>
          <w:tab w:val="left" w:pos="1800" w:leader="none"/>
        </w:tabs>
      </w:pPr>
      <w:rPr>
        <w:rFonts w:ascii="Courier New" w:hAnsi="Courier New"/>
      </w:rPr>
    </w:lvl>
    <w:lvl w:ilvl="2" w:tplc="5912F2DB">
      <w:start w:val="1"/>
      <w:numFmt w:val="bullet"/>
      <w:suff w:val="tab"/>
      <w:lvlText w:val=""/>
      <w:lvlJc w:val="left"/>
      <w:pPr>
        <w:ind w:hanging="360" w:left="2520"/>
        <w:tabs>
          <w:tab w:val="left" w:pos="2520" w:leader="none"/>
        </w:tabs>
      </w:pPr>
      <w:rPr>
        <w:rFonts w:ascii="Wingdings" w:hAnsi="Wingdings"/>
      </w:rPr>
    </w:lvl>
    <w:lvl w:ilvl="3" w:tplc="312878E0">
      <w:start w:val="1"/>
      <w:numFmt w:val="bullet"/>
      <w:suff w:val="tab"/>
      <w:lvlText w:val=""/>
      <w:lvlJc w:val="left"/>
      <w:pPr>
        <w:ind w:hanging="360" w:left="3240"/>
        <w:tabs>
          <w:tab w:val="left" w:pos="3240" w:leader="none"/>
        </w:tabs>
      </w:pPr>
      <w:rPr>
        <w:rFonts w:ascii="Symbol" w:hAnsi="Symbol"/>
      </w:rPr>
    </w:lvl>
    <w:lvl w:ilvl="4" w:tplc="3586A1C3">
      <w:start w:val="1"/>
      <w:numFmt w:val="bullet"/>
      <w:suff w:val="tab"/>
      <w:lvlText w:val="o"/>
      <w:lvlJc w:val="left"/>
      <w:pPr>
        <w:ind w:hanging="360" w:left="3960"/>
        <w:tabs>
          <w:tab w:val="left" w:pos="3960" w:leader="none"/>
        </w:tabs>
      </w:pPr>
      <w:rPr>
        <w:rFonts w:ascii="Courier New" w:hAnsi="Courier New"/>
      </w:rPr>
    </w:lvl>
    <w:lvl w:ilvl="5" w:tplc="15CC171B">
      <w:start w:val="1"/>
      <w:numFmt w:val="bullet"/>
      <w:suff w:val="tab"/>
      <w:lvlText w:val=""/>
      <w:lvlJc w:val="left"/>
      <w:pPr>
        <w:ind w:hanging="360" w:left="4680"/>
        <w:tabs>
          <w:tab w:val="left" w:pos="4680" w:leader="none"/>
        </w:tabs>
      </w:pPr>
      <w:rPr>
        <w:rFonts w:ascii="Wingdings" w:hAnsi="Wingdings"/>
      </w:rPr>
    </w:lvl>
    <w:lvl w:ilvl="6" w:tplc="076A13E5">
      <w:start w:val="1"/>
      <w:numFmt w:val="bullet"/>
      <w:suff w:val="tab"/>
      <w:lvlText w:val=""/>
      <w:lvlJc w:val="left"/>
      <w:pPr>
        <w:ind w:hanging="360" w:left="5400"/>
        <w:tabs>
          <w:tab w:val="left" w:pos="5400" w:leader="none"/>
        </w:tabs>
      </w:pPr>
      <w:rPr>
        <w:rFonts w:ascii="Symbol" w:hAnsi="Symbol"/>
      </w:rPr>
    </w:lvl>
    <w:lvl w:ilvl="7" w:tplc="2205A739">
      <w:start w:val="1"/>
      <w:numFmt w:val="bullet"/>
      <w:suff w:val="tab"/>
      <w:lvlText w:val="o"/>
      <w:lvlJc w:val="left"/>
      <w:pPr>
        <w:ind w:hanging="360" w:left="6120"/>
        <w:tabs>
          <w:tab w:val="left" w:pos="6120" w:leader="none"/>
        </w:tabs>
      </w:pPr>
      <w:rPr>
        <w:rFonts w:ascii="Courier New" w:hAnsi="Courier New"/>
      </w:rPr>
    </w:lvl>
    <w:lvl w:ilvl="8" w:tplc="028506BD">
      <w:start w:val="1"/>
      <w:numFmt w:val="bullet"/>
      <w:suff w:val="tab"/>
      <w:lvlText w:val=""/>
      <w:lvlJc w:val="left"/>
      <w:pPr>
        <w:ind w:hanging="360" w:left="6840"/>
        <w:tabs>
          <w:tab w:val="left" w:pos="6840" w:leader="none"/>
        </w:tabs>
      </w:pPr>
      <w:rPr>
        <w:rFonts w:ascii="Wingdings" w:hAnsi="Wingdings"/>
      </w:rPr>
    </w:lvl>
  </w:abstractNum>
  <w:abstractNum w:abstractNumId="49">
    <w:nsid w:val="11576149"/>
    <w:multiLevelType w:val="hybridMultilevel"/>
    <w:lvl w:ilvl="0" w:tplc="1DAFAB23">
      <w:start w:val="1"/>
      <w:numFmt w:val="bullet"/>
      <w:suff w:val="tab"/>
      <w:lvlText w:val="-"/>
      <w:lvlJc w:val="left"/>
      <w:pPr>
        <w:ind w:hanging="360" w:left="1080"/>
        <w:tabs>
          <w:tab w:val="left" w:pos="1080" w:leader="none"/>
        </w:tabs>
      </w:pPr>
      <w:rPr>
        <w:rFonts w:ascii="Times New Roman" w:hAnsi="Times New Roman"/>
      </w:rPr>
    </w:lvl>
    <w:lvl w:ilvl="1" w:tplc="2EAB95E1">
      <w:start w:val="1"/>
      <w:numFmt w:val="bullet"/>
      <w:suff w:val="tab"/>
      <w:lvlText w:val="o"/>
      <w:lvlJc w:val="left"/>
      <w:pPr>
        <w:ind w:hanging="360" w:left="1800"/>
        <w:tabs>
          <w:tab w:val="left" w:pos="1800" w:leader="none"/>
        </w:tabs>
      </w:pPr>
      <w:rPr>
        <w:rFonts w:ascii="Courier New" w:hAnsi="Courier New"/>
      </w:rPr>
    </w:lvl>
    <w:lvl w:ilvl="2" w:tplc="386D29DD">
      <w:start w:val="1"/>
      <w:numFmt w:val="bullet"/>
      <w:suff w:val="tab"/>
      <w:lvlText w:val=""/>
      <w:lvlJc w:val="left"/>
      <w:pPr>
        <w:ind w:hanging="360" w:left="2520"/>
        <w:tabs>
          <w:tab w:val="left" w:pos="2520" w:leader="none"/>
        </w:tabs>
      </w:pPr>
      <w:rPr>
        <w:rFonts w:ascii="Wingdings" w:hAnsi="Wingdings"/>
      </w:rPr>
    </w:lvl>
    <w:lvl w:ilvl="3" w:tplc="1602F907">
      <w:start w:val="1"/>
      <w:numFmt w:val="bullet"/>
      <w:suff w:val="tab"/>
      <w:lvlText w:val=""/>
      <w:lvlJc w:val="left"/>
      <w:pPr>
        <w:ind w:hanging="360" w:left="3240"/>
        <w:tabs>
          <w:tab w:val="left" w:pos="3240" w:leader="none"/>
        </w:tabs>
      </w:pPr>
      <w:rPr>
        <w:rFonts w:ascii="Symbol" w:hAnsi="Symbol"/>
      </w:rPr>
    </w:lvl>
    <w:lvl w:ilvl="4" w:tplc="4FCEF710">
      <w:start w:val="1"/>
      <w:numFmt w:val="bullet"/>
      <w:suff w:val="tab"/>
      <w:lvlText w:val="o"/>
      <w:lvlJc w:val="left"/>
      <w:pPr>
        <w:ind w:hanging="360" w:left="3960"/>
        <w:tabs>
          <w:tab w:val="left" w:pos="3960" w:leader="none"/>
        </w:tabs>
      </w:pPr>
      <w:rPr>
        <w:rFonts w:ascii="Courier New" w:hAnsi="Courier New"/>
      </w:rPr>
    </w:lvl>
    <w:lvl w:ilvl="5" w:tplc="59E29AD0">
      <w:start w:val="1"/>
      <w:numFmt w:val="bullet"/>
      <w:suff w:val="tab"/>
      <w:lvlText w:val=""/>
      <w:lvlJc w:val="left"/>
      <w:pPr>
        <w:ind w:hanging="360" w:left="4680"/>
        <w:tabs>
          <w:tab w:val="left" w:pos="4680" w:leader="none"/>
        </w:tabs>
      </w:pPr>
      <w:rPr>
        <w:rFonts w:ascii="Wingdings" w:hAnsi="Wingdings"/>
      </w:rPr>
    </w:lvl>
    <w:lvl w:ilvl="6" w:tplc="7CDB1234">
      <w:start w:val="1"/>
      <w:numFmt w:val="bullet"/>
      <w:suff w:val="tab"/>
      <w:lvlText w:val=""/>
      <w:lvlJc w:val="left"/>
      <w:pPr>
        <w:ind w:hanging="360" w:left="5400"/>
        <w:tabs>
          <w:tab w:val="left" w:pos="5400" w:leader="none"/>
        </w:tabs>
      </w:pPr>
      <w:rPr>
        <w:rFonts w:ascii="Symbol" w:hAnsi="Symbol"/>
      </w:rPr>
    </w:lvl>
    <w:lvl w:ilvl="7" w:tplc="22B3C7D1">
      <w:start w:val="1"/>
      <w:numFmt w:val="bullet"/>
      <w:suff w:val="tab"/>
      <w:lvlText w:val="o"/>
      <w:lvlJc w:val="left"/>
      <w:pPr>
        <w:ind w:hanging="360" w:left="6120"/>
        <w:tabs>
          <w:tab w:val="left" w:pos="6120" w:leader="none"/>
        </w:tabs>
      </w:pPr>
      <w:rPr>
        <w:rFonts w:ascii="Courier New" w:hAnsi="Courier New"/>
      </w:rPr>
    </w:lvl>
    <w:lvl w:ilvl="8" w:tplc="55C44E78">
      <w:start w:val="1"/>
      <w:numFmt w:val="bullet"/>
      <w:suff w:val="tab"/>
      <w:lvlText w:val=""/>
      <w:lvlJc w:val="left"/>
      <w:pPr>
        <w:ind w:hanging="360" w:left="6840"/>
        <w:tabs>
          <w:tab w:val="left" w:pos="6840" w:leader="none"/>
        </w:tabs>
      </w:pPr>
      <w:rPr>
        <w:rFonts w:ascii="Wingdings" w:hAnsi="Wingdings"/>
      </w:rPr>
    </w:lvl>
  </w:abstractNum>
  <w:abstractNum w:abstractNumId="50">
    <w:nsid w:val="116510C9"/>
    <w:multiLevelType w:val="hybridMultilevel"/>
    <w:lvl w:ilvl="0" w:tplc="43A0F196">
      <w:start w:val="1"/>
      <w:numFmt w:val="bullet"/>
      <w:suff w:val="tab"/>
      <w:lvlText w:val="-"/>
      <w:lvlJc w:val="left"/>
      <w:pPr>
        <w:ind w:hanging="360" w:left="1080"/>
        <w:tabs>
          <w:tab w:val="left" w:pos="1080" w:leader="none"/>
        </w:tabs>
      </w:pPr>
      <w:rPr>
        <w:rFonts w:ascii="Times New Roman" w:hAnsi="Times New Roman"/>
      </w:rPr>
    </w:lvl>
    <w:lvl w:ilvl="1" w:tplc="2350CD79">
      <w:start w:val="1"/>
      <w:numFmt w:val="bullet"/>
      <w:suff w:val="tab"/>
      <w:lvlText w:val="o"/>
      <w:lvlJc w:val="left"/>
      <w:pPr>
        <w:ind w:hanging="360" w:left="1800"/>
        <w:tabs>
          <w:tab w:val="left" w:pos="1800" w:leader="none"/>
        </w:tabs>
      </w:pPr>
      <w:rPr>
        <w:rFonts w:ascii="Courier New" w:hAnsi="Courier New"/>
      </w:rPr>
    </w:lvl>
    <w:lvl w:ilvl="2" w:tplc="4FFA2B61">
      <w:start w:val="1"/>
      <w:numFmt w:val="bullet"/>
      <w:suff w:val="tab"/>
      <w:lvlText w:val=""/>
      <w:lvlJc w:val="left"/>
      <w:pPr>
        <w:ind w:hanging="360" w:left="2520"/>
        <w:tabs>
          <w:tab w:val="left" w:pos="2520" w:leader="none"/>
        </w:tabs>
      </w:pPr>
      <w:rPr>
        <w:rFonts w:ascii="Wingdings" w:hAnsi="Wingdings"/>
      </w:rPr>
    </w:lvl>
    <w:lvl w:ilvl="3" w:tplc="0030868B">
      <w:start w:val="1"/>
      <w:numFmt w:val="bullet"/>
      <w:suff w:val="tab"/>
      <w:lvlText w:val=""/>
      <w:lvlJc w:val="left"/>
      <w:pPr>
        <w:ind w:hanging="360" w:left="3240"/>
        <w:tabs>
          <w:tab w:val="left" w:pos="3240" w:leader="none"/>
        </w:tabs>
      </w:pPr>
      <w:rPr>
        <w:rFonts w:ascii="Symbol" w:hAnsi="Symbol"/>
      </w:rPr>
    </w:lvl>
    <w:lvl w:ilvl="4" w:tplc="35F3906A">
      <w:start w:val="1"/>
      <w:numFmt w:val="bullet"/>
      <w:suff w:val="tab"/>
      <w:lvlText w:val="o"/>
      <w:lvlJc w:val="left"/>
      <w:pPr>
        <w:ind w:hanging="360" w:left="3960"/>
        <w:tabs>
          <w:tab w:val="left" w:pos="3960" w:leader="none"/>
        </w:tabs>
      </w:pPr>
      <w:rPr>
        <w:rFonts w:ascii="Courier New" w:hAnsi="Courier New"/>
      </w:rPr>
    </w:lvl>
    <w:lvl w:ilvl="5" w:tplc="09FF6F4E">
      <w:start w:val="1"/>
      <w:numFmt w:val="bullet"/>
      <w:suff w:val="tab"/>
      <w:lvlText w:val=""/>
      <w:lvlJc w:val="left"/>
      <w:pPr>
        <w:ind w:hanging="360" w:left="4680"/>
        <w:tabs>
          <w:tab w:val="left" w:pos="4680" w:leader="none"/>
        </w:tabs>
      </w:pPr>
      <w:rPr>
        <w:rFonts w:ascii="Wingdings" w:hAnsi="Wingdings"/>
      </w:rPr>
    </w:lvl>
    <w:lvl w:ilvl="6" w:tplc="17580F1C">
      <w:start w:val="1"/>
      <w:numFmt w:val="bullet"/>
      <w:suff w:val="tab"/>
      <w:lvlText w:val=""/>
      <w:lvlJc w:val="left"/>
      <w:pPr>
        <w:ind w:hanging="360" w:left="5400"/>
        <w:tabs>
          <w:tab w:val="left" w:pos="5400" w:leader="none"/>
        </w:tabs>
      </w:pPr>
      <w:rPr>
        <w:rFonts w:ascii="Symbol" w:hAnsi="Symbol"/>
      </w:rPr>
    </w:lvl>
    <w:lvl w:ilvl="7" w:tplc="234BAC32">
      <w:start w:val="1"/>
      <w:numFmt w:val="bullet"/>
      <w:suff w:val="tab"/>
      <w:lvlText w:val="o"/>
      <w:lvlJc w:val="left"/>
      <w:pPr>
        <w:ind w:hanging="360" w:left="6120"/>
        <w:tabs>
          <w:tab w:val="left" w:pos="6120" w:leader="none"/>
        </w:tabs>
      </w:pPr>
      <w:rPr>
        <w:rFonts w:ascii="Courier New" w:hAnsi="Courier New"/>
      </w:rPr>
    </w:lvl>
    <w:lvl w:ilvl="8" w:tplc="10567754">
      <w:start w:val="1"/>
      <w:numFmt w:val="bullet"/>
      <w:suff w:val="tab"/>
      <w:lvlText w:val=""/>
      <w:lvlJc w:val="left"/>
      <w:pPr>
        <w:ind w:hanging="360" w:left="6840"/>
        <w:tabs>
          <w:tab w:val="left" w:pos="6840" w:leader="none"/>
        </w:tabs>
      </w:pPr>
      <w:rPr>
        <w:rFonts w:ascii="Wingdings" w:hAnsi="Wingdings"/>
      </w:rPr>
    </w:lvl>
  </w:abstractNum>
  <w:abstractNum w:abstractNumId="51">
    <w:nsid w:val="11801B0D"/>
    <w:multiLevelType w:val="hybridMultilevel"/>
    <w:lvl w:ilvl="0" w:tplc="4B9F160A">
      <w:start w:val="1"/>
      <w:numFmt w:val="bullet"/>
      <w:suff w:val="tab"/>
      <w:lvlText w:val="-"/>
      <w:lvlJc w:val="left"/>
      <w:pPr>
        <w:ind w:hanging="360" w:left="720"/>
        <w:tabs>
          <w:tab w:val="left" w:pos="720" w:leader="none"/>
        </w:tabs>
      </w:pPr>
      <w:rPr>
        <w:rFonts w:ascii="Times New Roman" w:hAnsi="Times New Roman"/>
      </w:rPr>
    </w:lvl>
    <w:lvl w:ilvl="1" w:tplc="50B44BBA">
      <w:start w:val="1"/>
      <w:numFmt w:val="bullet"/>
      <w:suff w:val="tab"/>
      <w:lvlText w:val="o"/>
      <w:lvlJc w:val="left"/>
      <w:pPr>
        <w:ind w:hanging="360" w:left="1440"/>
        <w:tabs>
          <w:tab w:val="left" w:pos="1440" w:leader="none"/>
        </w:tabs>
      </w:pPr>
      <w:rPr>
        <w:rFonts w:ascii="Courier New" w:hAnsi="Courier New"/>
      </w:rPr>
    </w:lvl>
    <w:lvl w:ilvl="2" w:tplc="50AE2F1E">
      <w:start w:val="1"/>
      <w:numFmt w:val="bullet"/>
      <w:suff w:val="tab"/>
      <w:lvlText w:val=""/>
      <w:lvlJc w:val="left"/>
      <w:pPr>
        <w:ind w:hanging="360" w:left="2160"/>
        <w:tabs>
          <w:tab w:val="left" w:pos="2160" w:leader="none"/>
        </w:tabs>
      </w:pPr>
      <w:rPr>
        <w:rFonts w:ascii="Wingdings" w:hAnsi="Wingdings"/>
      </w:rPr>
    </w:lvl>
    <w:lvl w:ilvl="3" w:tplc="38A4062E">
      <w:start w:val="1"/>
      <w:numFmt w:val="bullet"/>
      <w:suff w:val="tab"/>
      <w:lvlText w:val=""/>
      <w:lvlJc w:val="left"/>
      <w:pPr>
        <w:ind w:hanging="360" w:left="2880"/>
        <w:tabs>
          <w:tab w:val="left" w:pos="2880" w:leader="none"/>
        </w:tabs>
      </w:pPr>
      <w:rPr>
        <w:rFonts w:ascii="Symbol" w:hAnsi="Symbol"/>
      </w:rPr>
    </w:lvl>
    <w:lvl w:ilvl="4" w:tplc="7838BDD0">
      <w:start w:val="1"/>
      <w:numFmt w:val="bullet"/>
      <w:suff w:val="tab"/>
      <w:lvlText w:val="o"/>
      <w:lvlJc w:val="left"/>
      <w:pPr>
        <w:ind w:hanging="360" w:left="3600"/>
        <w:tabs>
          <w:tab w:val="left" w:pos="3600" w:leader="none"/>
        </w:tabs>
      </w:pPr>
      <w:rPr>
        <w:rFonts w:ascii="Courier New" w:hAnsi="Courier New"/>
      </w:rPr>
    </w:lvl>
    <w:lvl w:ilvl="5" w:tplc="36762DDF">
      <w:start w:val="1"/>
      <w:numFmt w:val="bullet"/>
      <w:suff w:val="tab"/>
      <w:lvlText w:val=""/>
      <w:lvlJc w:val="left"/>
      <w:pPr>
        <w:ind w:hanging="360" w:left="4320"/>
        <w:tabs>
          <w:tab w:val="left" w:pos="4320" w:leader="none"/>
        </w:tabs>
      </w:pPr>
      <w:rPr>
        <w:rFonts w:ascii="Wingdings" w:hAnsi="Wingdings"/>
      </w:rPr>
    </w:lvl>
    <w:lvl w:ilvl="6" w:tplc="33467DC7">
      <w:start w:val="1"/>
      <w:numFmt w:val="bullet"/>
      <w:suff w:val="tab"/>
      <w:lvlText w:val=""/>
      <w:lvlJc w:val="left"/>
      <w:pPr>
        <w:ind w:hanging="360" w:left="5040"/>
        <w:tabs>
          <w:tab w:val="left" w:pos="5040" w:leader="none"/>
        </w:tabs>
      </w:pPr>
      <w:rPr>
        <w:rFonts w:ascii="Symbol" w:hAnsi="Symbol"/>
      </w:rPr>
    </w:lvl>
    <w:lvl w:ilvl="7" w:tplc="77AF64DF">
      <w:start w:val="1"/>
      <w:numFmt w:val="bullet"/>
      <w:suff w:val="tab"/>
      <w:lvlText w:val="o"/>
      <w:lvlJc w:val="left"/>
      <w:pPr>
        <w:ind w:hanging="360" w:left="5760"/>
        <w:tabs>
          <w:tab w:val="left" w:pos="5760" w:leader="none"/>
        </w:tabs>
      </w:pPr>
      <w:rPr>
        <w:rFonts w:ascii="Courier New" w:hAnsi="Courier New"/>
      </w:rPr>
    </w:lvl>
    <w:lvl w:ilvl="8" w:tplc="1E413313">
      <w:start w:val="1"/>
      <w:numFmt w:val="bullet"/>
      <w:suff w:val="tab"/>
      <w:lvlText w:val=""/>
      <w:lvlJc w:val="left"/>
      <w:pPr>
        <w:ind w:hanging="360" w:left="6480"/>
        <w:tabs>
          <w:tab w:val="left" w:pos="6480" w:leader="none"/>
        </w:tabs>
      </w:pPr>
      <w:rPr>
        <w:rFonts w:ascii="Wingdings" w:hAnsi="Wingdings"/>
      </w:rPr>
    </w:lvl>
  </w:abstractNum>
  <w:abstractNum w:abstractNumId="52">
    <w:nsid w:val="122011FC"/>
    <w:multiLevelType w:val="hybridMultilevel"/>
    <w:lvl w:ilvl="0" w:tplc="39C4CA02">
      <w:start w:val="1"/>
      <w:numFmt w:val="bullet"/>
      <w:suff w:val="tab"/>
      <w:lvlText w:val="-"/>
      <w:lvlJc w:val="left"/>
      <w:pPr>
        <w:ind w:hanging="360" w:left="1440"/>
        <w:tabs>
          <w:tab w:val="left" w:pos="1440" w:leader="none"/>
        </w:tabs>
      </w:pPr>
      <w:rPr>
        <w:rFonts w:ascii="Times New Roman" w:hAnsi="Times New Roman"/>
      </w:rPr>
    </w:lvl>
    <w:lvl w:ilvl="1" w:tplc="7F9BD223">
      <w:start w:val="1"/>
      <w:numFmt w:val="bullet"/>
      <w:suff w:val="tab"/>
      <w:lvlText w:val="o"/>
      <w:lvlJc w:val="left"/>
      <w:pPr>
        <w:ind w:hanging="360" w:left="2160"/>
        <w:tabs>
          <w:tab w:val="left" w:pos="2160" w:leader="none"/>
        </w:tabs>
      </w:pPr>
      <w:rPr>
        <w:rFonts w:ascii="Courier New" w:hAnsi="Courier New"/>
      </w:rPr>
    </w:lvl>
    <w:lvl w:ilvl="2" w:tplc="5752FC75">
      <w:start w:val="1"/>
      <w:numFmt w:val="bullet"/>
      <w:suff w:val="tab"/>
      <w:lvlText w:val=""/>
      <w:lvlJc w:val="left"/>
      <w:pPr>
        <w:ind w:hanging="360" w:left="2880"/>
        <w:tabs>
          <w:tab w:val="left" w:pos="2880" w:leader="none"/>
        </w:tabs>
      </w:pPr>
      <w:rPr>
        <w:rFonts w:ascii="Wingdings" w:hAnsi="Wingdings"/>
      </w:rPr>
    </w:lvl>
    <w:lvl w:ilvl="3" w:tplc="0D84E177">
      <w:start w:val="1"/>
      <w:numFmt w:val="bullet"/>
      <w:suff w:val="tab"/>
      <w:lvlText w:val=""/>
      <w:lvlJc w:val="left"/>
      <w:pPr>
        <w:ind w:hanging="360" w:left="3600"/>
        <w:tabs>
          <w:tab w:val="left" w:pos="3600" w:leader="none"/>
        </w:tabs>
      </w:pPr>
      <w:rPr>
        <w:rFonts w:ascii="Symbol" w:hAnsi="Symbol"/>
      </w:rPr>
    </w:lvl>
    <w:lvl w:ilvl="4" w:tplc="61FBC492">
      <w:start w:val="1"/>
      <w:numFmt w:val="bullet"/>
      <w:suff w:val="tab"/>
      <w:lvlText w:val="o"/>
      <w:lvlJc w:val="left"/>
      <w:pPr>
        <w:ind w:hanging="360" w:left="4320"/>
        <w:tabs>
          <w:tab w:val="left" w:pos="4320" w:leader="none"/>
        </w:tabs>
      </w:pPr>
      <w:rPr>
        <w:rFonts w:ascii="Courier New" w:hAnsi="Courier New"/>
      </w:rPr>
    </w:lvl>
    <w:lvl w:ilvl="5" w:tplc="74920051">
      <w:start w:val="1"/>
      <w:numFmt w:val="bullet"/>
      <w:suff w:val="tab"/>
      <w:lvlText w:val=""/>
      <w:lvlJc w:val="left"/>
      <w:pPr>
        <w:ind w:hanging="360" w:left="5040"/>
        <w:tabs>
          <w:tab w:val="left" w:pos="5040" w:leader="none"/>
        </w:tabs>
      </w:pPr>
      <w:rPr>
        <w:rFonts w:ascii="Wingdings" w:hAnsi="Wingdings"/>
      </w:rPr>
    </w:lvl>
    <w:lvl w:ilvl="6" w:tplc="1B0ED3FA">
      <w:start w:val="1"/>
      <w:numFmt w:val="bullet"/>
      <w:suff w:val="tab"/>
      <w:lvlText w:val=""/>
      <w:lvlJc w:val="left"/>
      <w:pPr>
        <w:ind w:hanging="360" w:left="5760"/>
        <w:tabs>
          <w:tab w:val="left" w:pos="5760" w:leader="none"/>
        </w:tabs>
      </w:pPr>
      <w:rPr>
        <w:rFonts w:ascii="Symbol" w:hAnsi="Symbol"/>
      </w:rPr>
    </w:lvl>
    <w:lvl w:ilvl="7" w:tplc="20AF2912">
      <w:start w:val="1"/>
      <w:numFmt w:val="bullet"/>
      <w:suff w:val="tab"/>
      <w:lvlText w:val="o"/>
      <w:lvlJc w:val="left"/>
      <w:pPr>
        <w:ind w:hanging="360" w:left="6480"/>
        <w:tabs>
          <w:tab w:val="left" w:pos="6480" w:leader="none"/>
        </w:tabs>
      </w:pPr>
      <w:rPr>
        <w:rFonts w:ascii="Courier New" w:hAnsi="Courier New"/>
      </w:rPr>
    </w:lvl>
    <w:lvl w:ilvl="8" w:tplc="1814B932">
      <w:start w:val="1"/>
      <w:numFmt w:val="bullet"/>
      <w:suff w:val="tab"/>
      <w:lvlText w:val=""/>
      <w:lvlJc w:val="left"/>
      <w:pPr>
        <w:ind w:hanging="360" w:left="7200"/>
        <w:tabs>
          <w:tab w:val="left" w:pos="7200" w:leader="none"/>
        </w:tabs>
      </w:pPr>
      <w:rPr>
        <w:rFonts w:ascii="Wingdings" w:hAnsi="Wingdings"/>
      </w:rPr>
    </w:lvl>
  </w:abstractNum>
  <w:abstractNum w:abstractNumId="53">
    <w:nsid w:val="122D7A00"/>
    <w:multiLevelType w:val="hybridMultilevel"/>
    <w:lvl w:ilvl="0" w:tplc="5A341121">
      <w:start w:val="1"/>
      <w:numFmt w:val="bullet"/>
      <w:suff w:val="tab"/>
      <w:lvlText w:val="-"/>
      <w:lvlJc w:val="left"/>
      <w:pPr>
        <w:ind w:hanging="360" w:left="1080"/>
        <w:tabs>
          <w:tab w:val="left" w:pos="1080" w:leader="none"/>
        </w:tabs>
      </w:pPr>
      <w:rPr>
        <w:rFonts w:ascii="Times New Roman" w:hAnsi="Times New Roman"/>
      </w:rPr>
    </w:lvl>
    <w:lvl w:ilvl="1" w:tplc="23BE4321">
      <w:start w:val="1"/>
      <w:numFmt w:val="bullet"/>
      <w:suff w:val="tab"/>
      <w:lvlText w:val="o"/>
      <w:lvlJc w:val="left"/>
      <w:pPr>
        <w:ind w:hanging="360" w:left="1800"/>
        <w:tabs>
          <w:tab w:val="left" w:pos="1800" w:leader="none"/>
        </w:tabs>
      </w:pPr>
      <w:rPr>
        <w:rFonts w:ascii="Courier New" w:hAnsi="Courier New"/>
      </w:rPr>
    </w:lvl>
    <w:lvl w:ilvl="2" w:tplc="3B368958">
      <w:start w:val="1"/>
      <w:numFmt w:val="bullet"/>
      <w:suff w:val="tab"/>
      <w:lvlText w:val=""/>
      <w:lvlJc w:val="left"/>
      <w:pPr>
        <w:ind w:hanging="360" w:left="2520"/>
        <w:tabs>
          <w:tab w:val="left" w:pos="2520" w:leader="none"/>
        </w:tabs>
      </w:pPr>
      <w:rPr>
        <w:rFonts w:ascii="Wingdings" w:hAnsi="Wingdings"/>
      </w:rPr>
    </w:lvl>
    <w:lvl w:ilvl="3" w:tplc="5A4E928D">
      <w:start w:val="1"/>
      <w:numFmt w:val="bullet"/>
      <w:suff w:val="tab"/>
      <w:lvlText w:val=""/>
      <w:lvlJc w:val="left"/>
      <w:pPr>
        <w:ind w:hanging="360" w:left="3240"/>
        <w:tabs>
          <w:tab w:val="left" w:pos="3240" w:leader="none"/>
        </w:tabs>
      </w:pPr>
      <w:rPr>
        <w:rFonts w:ascii="Symbol" w:hAnsi="Symbol"/>
      </w:rPr>
    </w:lvl>
    <w:lvl w:ilvl="4" w:tplc="5AF1CD32">
      <w:start w:val="1"/>
      <w:numFmt w:val="bullet"/>
      <w:suff w:val="tab"/>
      <w:lvlText w:val="o"/>
      <w:lvlJc w:val="left"/>
      <w:pPr>
        <w:ind w:hanging="360" w:left="3960"/>
        <w:tabs>
          <w:tab w:val="left" w:pos="3960" w:leader="none"/>
        </w:tabs>
      </w:pPr>
      <w:rPr>
        <w:rFonts w:ascii="Courier New" w:hAnsi="Courier New"/>
      </w:rPr>
    </w:lvl>
    <w:lvl w:ilvl="5" w:tplc="775B2092">
      <w:start w:val="1"/>
      <w:numFmt w:val="bullet"/>
      <w:suff w:val="tab"/>
      <w:lvlText w:val=""/>
      <w:lvlJc w:val="left"/>
      <w:pPr>
        <w:ind w:hanging="360" w:left="4680"/>
        <w:tabs>
          <w:tab w:val="left" w:pos="4680" w:leader="none"/>
        </w:tabs>
      </w:pPr>
      <w:rPr>
        <w:rFonts w:ascii="Wingdings" w:hAnsi="Wingdings"/>
      </w:rPr>
    </w:lvl>
    <w:lvl w:ilvl="6" w:tplc="615D4078">
      <w:start w:val="1"/>
      <w:numFmt w:val="bullet"/>
      <w:suff w:val="tab"/>
      <w:lvlText w:val=""/>
      <w:lvlJc w:val="left"/>
      <w:pPr>
        <w:ind w:hanging="360" w:left="5400"/>
        <w:tabs>
          <w:tab w:val="left" w:pos="5400" w:leader="none"/>
        </w:tabs>
      </w:pPr>
      <w:rPr>
        <w:rFonts w:ascii="Symbol" w:hAnsi="Symbol"/>
      </w:rPr>
    </w:lvl>
    <w:lvl w:ilvl="7" w:tplc="6C3C5BE8">
      <w:start w:val="1"/>
      <w:numFmt w:val="bullet"/>
      <w:suff w:val="tab"/>
      <w:lvlText w:val="o"/>
      <w:lvlJc w:val="left"/>
      <w:pPr>
        <w:ind w:hanging="360" w:left="6120"/>
        <w:tabs>
          <w:tab w:val="left" w:pos="6120" w:leader="none"/>
        </w:tabs>
      </w:pPr>
      <w:rPr>
        <w:rFonts w:ascii="Courier New" w:hAnsi="Courier New"/>
      </w:rPr>
    </w:lvl>
    <w:lvl w:ilvl="8" w:tplc="28F3CD6C">
      <w:start w:val="1"/>
      <w:numFmt w:val="bullet"/>
      <w:suff w:val="tab"/>
      <w:lvlText w:val=""/>
      <w:lvlJc w:val="left"/>
      <w:pPr>
        <w:ind w:hanging="360" w:left="6840"/>
        <w:tabs>
          <w:tab w:val="left" w:pos="6840" w:leader="none"/>
        </w:tabs>
      </w:pPr>
      <w:rPr>
        <w:rFonts w:ascii="Wingdings" w:hAnsi="Wingdings"/>
      </w:rPr>
    </w:lvl>
  </w:abstractNum>
  <w:abstractNum w:abstractNumId="54">
    <w:nsid w:val="127428C0"/>
    <w:multiLevelType w:val="hybridMultilevel"/>
    <w:lvl w:ilvl="0" w:tplc="7274B5EE">
      <w:start w:val="1"/>
      <w:numFmt w:val="bullet"/>
      <w:suff w:val="tab"/>
      <w:lvlText w:val="-"/>
      <w:lvlJc w:val="left"/>
      <w:pPr>
        <w:ind w:hanging="360" w:left="1440"/>
        <w:tabs>
          <w:tab w:val="left" w:pos="1440" w:leader="none"/>
        </w:tabs>
      </w:pPr>
      <w:rPr>
        <w:rFonts w:ascii="Times New Roman" w:hAnsi="Times New Roman"/>
      </w:rPr>
    </w:lvl>
    <w:lvl w:ilvl="1" w:tplc="20D1EE3A">
      <w:start w:val="1"/>
      <w:numFmt w:val="bullet"/>
      <w:suff w:val="tab"/>
      <w:lvlText w:val="o"/>
      <w:lvlJc w:val="left"/>
      <w:pPr>
        <w:ind w:hanging="360" w:left="2160"/>
        <w:tabs>
          <w:tab w:val="left" w:pos="2160" w:leader="none"/>
        </w:tabs>
      </w:pPr>
      <w:rPr>
        <w:rFonts w:ascii="Courier New" w:hAnsi="Courier New"/>
      </w:rPr>
    </w:lvl>
    <w:lvl w:ilvl="2" w:tplc="309C3B2D">
      <w:start w:val="1"/>
      <w:numFmt w:val="bullet"/>
      <w:suff w:val="tab"/>
      <w:lvlText w:val=""/>
      <w:lvlJc w:val="left"/>
      <w:pPr>
        <w:ind w:hanging="360" w:left="2880"/>
        <w:tabs>
          <w:tab w:val="left" w:pos="2880" w:leader="none"/>
        </w:tabs>
      </w:pPr>
      <w:rPr>
        <w:rFonts w:ascii="Wingdings" w:hAnsi="Wingdings"/>
      </w:rPr>
    </w:lvl>
    <w:lvl w:ilvl="3" w:tplc="4F13848D">
      <w:start w:val="1"/>
      <w:numFmt w:val="bullet"/>
      <w:suff w:val="tab"/>
      <w:lvlText w:val=""/>
      <w:lvlJc w:val="left"/>
      <w:pPr>
        <w:ind w:hanging="360" w:left="3600"/>
        <w:tabs>
          <w:tab w:val="left" w:pos="3600" w:leader="none"/>
        </w:tabs>
      </w:pPr>
      <w:rPr>
        <w:rFonts w:ascii="Symbol" w:hAnsi="Symbol"/>
      </w:rPr>
    </w:lvl>
    <w:lvl w:ilvl="4" w:tplc="19D06AC4">
      <w:start w:val="1"/>
      <w:numFmt w:val="bullet"/>
      <w:suff w:val="tab"/>
      <w:lvlText w:val="o"/>
      <w:lvlJc w:val="left"/>
      <w:pPr>
        <w:ind w:hanging="360" w:left="4320"/>
        <w:tabs>
          <w:tab w:val="left" w:pos="4320" w:leader="none"/>
        </w:tabs>
      </w:pPr>
      <w:rPr>
        <w:rFonts w:ascii="Courier New" w:hAnsi="Courier New"/>
      </w:rPr>
    </w:lvl>
    <w:lvl w:ilvl="5" w:tplc="123AF691">
      <w:start w:val="1"/>
      <w:numFmt w:val="bullet"/>
      <w:suff w:val="tab"/>
      <w:lvlText w:val=""/>
      <w:lvlJc w:val="left"/>
      <w:pPr>
        <w:ind w:hanging="360" w:left="5040"/>
        <w:tabs>
          <w:tab w:val="left" w:pos="5040" w:leader="none"/>
        </w:tabs>
      </w:pPr>
      <w:rPr>
        <w:rFonts w:ascii="Wingdings" w:hAnsi="Wingdings"/>
      </w:rPr>
    </w:lvl>
    <w:lvl w:ilvl="6" w:tplc="0575A0C7">
      <w:start w:val="1"/>
      <w:numFmt w:val="bullet"/>
      <w:suff w:val="tab"/>
      <w:lvlText w:val=""/>
      <w:lvlJc w:val="left"/>
      <w:pPr>
        <w:ind w:hanging="360" w:left="5760"/>
        <w:tabs>
          <w:tab w:val="left" w:pos="5760" w:leader="none"/>
        </w:tabs>
      </w:pPr>
      <w:rPr>
        <w:rFonts w:ascii="Symbol" w:hAnsi="Symbol"/>
      </w:rPr>
    </w:lvl>
    <w:lvl w:ilvl="7" w:tplc="3BCAFDD9">
      <w:start w:val="1"/>
      <w:numFmt w:val="bullet"/>
      <w:suff w:val="tab"/>
      <w:lvlText w:val="o"/>
      <w:lvlJc w:val="left"/>
      <w:pPr>
        <w:ind w:hanging="360" w:left="6480"/>
        <w:tabs>
          <w:tab w:val="left" w:pos="6480" w:leader="none"/>
        </w:tabs>
      </w:pPr>
      <w:rPr>
        <w:rFonts w:ascii="Courier New" w:hAnsi="Courier New"/>
      </w:rPr>
    </w:lvl>
    <w:lvl w:ilvl="8" w:tplc="51515B7E">
      <w:start w:val="1"/>
      <w:numFmt w:val="bullet"/>
      <w:suff w:val="tab"/>
      <w:lvlText w:val=""/>
      <w:lvlJc w:val="left"/>
      <w:pPr>
        <w:ind w:hanging="360" w:left="7200"/>
        <w:tabs>
          <w:tab w:val="left" w:pos="7200" w:leader="none"/>
        </w:tabs>
      </w:pPr>
      <w:rPr>
        <w:rFonts w:ascii="Wingdings" w:hAnsi="Wingdings"/>
      </w:rPr>
    </w:lvl>
  </w:abstractNum>
  <w:abstractNum w:abstractNumId="55">
    <w:nsid w:val="13E20982"/>
    <w:multiLevelType w:val="hybridMultilevel"/>
    <w:lvl w:ilvl="0" w:tplc="31D6D79E">
      <w:start w:val="1"/>
      <w:numFmt w:val="bullet"/>
      <w:suff w:val="tab"/>
      <w:lvlText w:val="-"/>
      <w:lvlJc w:val="left"/>
      <w:pPr>
        <w:ind w:hanging="360" w:left="720"/>
        <w:tabs>
          <w:tab w:val="left" w:pos="720" w:leader="none"/>
        </w:tabs>
      </w:pPr>
      <w:rPr>
        <w:rFonts w:ascii="Times New Roman" w:hAnsi="Times New Roman"/>
      </w:rPr>
    </w:lvl>
    <w:lvl w:ilvl="1" w:tplc="650BA4F3">
      <w:start w:val="1"/>
      <w:numFmt w:val="bullet"/>
      <w:suff w:val="tab"/>
      <w:lvlText w:val="o"/>
      <w:lvlJc w:val="left"/>
      <w:pPr>
        <w:ind w:hanging="360" w:left="1440"/>
        <w:tabs>
          <w:tab w:val="left" w:pos="1440" w:leader="none"/>
        </w:tabs>
      </w:pPr>
      <w:rPr>
        <w:rFonts w:ascii="Courier New" w:hAnsi="Courier New"/>
      </w:rPr>
    </w:lvl>
    <w:lvl w:ilvl="2" w:tplc="3672D810">
      <w:start w:val="1"/>
      <w:numFmt w:val="bullet"/>
      <w:suff w:val="tab"/>
      <w:lvlText w:val=""/>
      <w:lvlJc w:val="left"/>
      <w:pPr>
        <w:ind w:hanging="360" w:left="2160"/>
        <w:tabs>
          <w:tab w:val="left" w:pos="2160" w:leader="none"/>
        </w:tabs>
      </w:pPr>
      <w:rPr>
        <w:rFonts w:ascii="Wingdings" w:hAnsi="Wingdings"/>
      </w:rPr>
    </w:lvl>
    <w:lvl w:ilvl="3" w:tplc="01F6FCFE">
      <w:start w:val="1"/>
      <w:numFmt w:val="bullet"/>
      <w:suff w:val="tab"/>
      <w:lvlText w:val=""/>
      <w:lvlJc w:val="left"/>
      <w:pPr>
        <w:ind w:hanging="360" w:left="2880"/>
        <w:tabs>
          <w:tab w:val="left" w:pos="2880" w:leader="none"/>
        </w:tabs>
      </w:pPr>
      <w:rPr>
        <w:rFonts w:ascii="Symbol" w:hAnsi="Symbol"/>
      </w:rPr>
    </w:lvl>
    <w:lvl w:ilvl="4" w:tplc="62BC7B3F">
      <w:start w:val="1"/>
      <w:numFmt w:val="bullet"/>
      <w:suff w:val="tab"/>
      <w:lvlText w:val="o"/>
      <w:lvlJc w:val="left"/>
      <w:pPr>
        <w:ind w:hanging="360" w:left="3600"/>
        <w:tabs>
          <w:tab w:val="left" w:pos="3600" w:leader="none"/>
        </w:tabs>
      </w:pPr>
      <w:rPr>
        <w:rFonts w:ascii="Courier New" w:hAnsi="Courier New"/>
      </w:rPr>
    </w:lvl>
    <w:lvl w:ilvl="5" w:tplc="581F922F">
      <w:start w:val="1"/>
      <w:numFmt w:val="bullet"/>
      <w:suff w:val="tab"/>
      <w:lvlText w:val=""/>
      <w:lvlJc w:val="left"/>
      <w:pPr>
        <w:ind w:hanging="360" w:left="4320"/>
        <w:tabs>
          <w:tab w:val="left" w:pos="4320" w:leader="none"/>
        </w:tabs>
      </w:pPr>
      <w:rPr>
        <w:rFonts w:ascii="Wingdings" w:hAnsi="Wingdings"/>
      </w:rPr>
    </w:lvl>
    <w:lvl w:ilvl="6" w:tplc="3BA168BC">
      <w:start w:val="1"/>
      <w:numFmt w:val="bullet"/>
      <w:suff w:val="tab"/>
      <w:lvlText w:val=""/>
      <w:lvlJc w:val="left"/>
      <w:pPr>
        <w:ind w:hanging="360" w:left="5040"/>
        <w:tabs>
          <w:tab w:val="left" w:pos="5040" w:leader="none"/>
        </w:tabs>
      </w:pPr>
      <w:rPr>
        <w:rFonts w:ascii="Symbol" w:hAnsi="Symbol"/>
      </w:rPr>
    </w:lvl>
    <w:lvl w:ilvl="7" w:tplc="43164931">
      <w:start w:val="1"/>
      <w:numFmt w:val="bullet"/>
      <w:suff w:val="tab"/>
      <w:lvlText w:val="o"/>
      <w:lvlJc w:val="left"/>
      <w:pPr>
        <w:ind w:hanging="360" w:left="5760"/>
        <w:tabs>
          <w:tab w:val="left" w:pos="5760" w:leader="none"/>
        </w:tabs>
      </w:pPr>
      <w:rPr>
        <w:rFonts w:ascii="Courier New" w:hAnsi="Courier New"/>
      </w:rPr>
    </w:lvl>
    <w:lvl w:ilvl="8" w:tplc="2317F5AC">
      <w:start w:val="1"/>
      <w:numFmt w:val="bullet"/>
      <w:suff w:val="tab"/>
      <w:lvlText w:val=""/>
      <w:lvlJc w:val="left"/>
      <w:pPr>
        <w:ind w:hanging="360" w:left="6480"/>
        <w:tabs>
          <w:tab w:val="left" w:pos="6480" w:leader="none"/>
        </w:tabs>
      </w:pPr>
      <w:rPr>
        <w:rFonts w:ascii="Wingdings" w:hAnsi="Wingdings"/>
      </w:rPr>
    </w:lvl>
  </w:abstractNum>
  <w:abstractNum w:abstractNumId="56">
    <w:nsid w:val="13FD0351"/>
    <w:multiLevelType w:val="hybridMultilevel"/>
    <w:lvl w:ilvl="0" w:tplc="7E715202">
      <w:start w:val="1"/>
      <w:numFmt w:val="bullet"/>
      <w:suff w:val="tab"/>
      <w:lvlText w:val="-"/>
      <w:lvlJc w:val="left"/>
      <w:pPr>
        <w:ind w:hanging="360" w:left="1080"/>
        <w:tabs>
          <w:tab w:val="left" w:pos="1080" w:leader="none"/>
        </w:tabs>
      </w:pPr>
      <w:rPr>
        <w:rFonts w:ascii="Times New Roman" w:hAnsi="Times New Roman"/>
      </w:rPr>
    </w:lvl>
    <w:lvl w:ilvl="1" w:tplc="361C111E">
      <w:start w:val="1"/>
      <w:numFmt w:val="bullet"/>
      <w:suff w:val="tab"/>
      <w:lvlText w:val="o"/>
      <w:lvlJc w:val="left"/>
      <w:pPr>
        <w:ind w:hanging="360" w:left="1800"/>
        <w:tabs>
          <w:tab w:val="left" w:pos="1800" w:leader="none"/>
        </w:tabs>
      </w:pPr>
      <w:rPr>
        <w:rFonts w:ascii="Courier New" w:hAnsi="Courier New"/>
      </w:rPr>
    </w:lvl>
    <w:lvl w:ilvl="2" w:tplc="415508E6">
      <w:start w:val="1"/>
      <w:numFmt w:val="bullet"/>
      <w:suff w:val="tab"/>
      <w:lvlText w:val=""/>
      <w:lvlJc w:val="left"/>
      <w:pPr>
        <w:ind w:hanging="360" w:left="2520"/>
        <w:tabs>
          <w:tab w:val="left" w:pos="2520" w:leader="none"/>
        </w:tabs>
      </w:pPr>
      <w:rPr>
        <w:rFonts w:ascii="Wingdings" w:hAnsi="Wingdings"/>
      </w:rPr>
    </w:lvl>
    <w:lvl w:ilvl="3" w:tplc="5B682B0E">
      <w:start w:val="1"/>
      <w:numFmt w:val="bullet"/>
      <w:suff w:val="tab"/>
      <w:lvlText w:val=""/>
      <w:lvlJc w:val="left"/>
      <w:pPr>
        <w:ind w:hanging="360" w:left="3240"/>
        <w:tabs>
          <w:tab w:val="left" w:pos="3240" w:leader="none"/>
        </w:tabs>
      </w:pPr>
      <w:rPr>
        <w:rFonts w:ascii="Symbol" w:hAnsi="Symbol"/>
      </w:rPr>
    </w:lvl>
    <w:lvl w:ilvl="4" w:tplc="6521B28F">
      <w:start w:val="1"/>
      <w:numFmt w:val="bullet"/>
      <w:suff w:val="tab"/>
      <w:lvlText w:val="o"/>
      <w:lvlJc w:val="left"/>
      <w:pPr>
        <w:ind w:hanging="360" w:left="3960"/>
        <w:tabs>
          <w:tab w:val="left" w:pos="3960" w:leader="none"/>
        </w:tabs>
      </w:pPr>
      <w:rPr>
        <w:rFonts w:ascii="Courier New" w:hAnsi="Courier New"/>
      </w:rPr>
    </w:lvl>
    <w:lvl w:ilvl="5" w:tplc="15446857">
      <w:start w:val="1"/>
      <w:numFmt w:val="bullet"/>
      <w:suff w:val="tab"/>
      <w:lvlText w:val=""/>
      <w:lvlJc w:val="left"/>
      <w:pPr>
        <w:ind w:hanging="360" w:left="4680"/>
        <w:tabs>
          <w:tab w:val="left" w:pos="4680" w:leader="none"/>
        </w:tabs>
      </w:pPr>
      <w:rPr>
        <w:rFonts w:ascii="Wingdings" w:hAnsi="Wingdings"/>
      </w:rPr>
    </w:lvl>
    <w:lvl w:ilvl="6" w:tplc="71EAB61A">
      <w:start w:val="1"/>
      <w:numFmt w:val="bullet"/>
      <w:suff w:val="tab"/>
      <w:lvlText w:val=""/>
      <w:lvlJc w:val="left"/>
      <w:pPr>
        <w:ind w:hanging="360" w:left="5400"/>
        <w:tabs>
          <w:tab w:val="left" w:pos="5400" w:leader="none"/>
        </w:tabs>
      </w:pPr>
      <w:rPr>
        <w:rFonts w:ascii="Symbol" w:hAnsi="Symbol"/>
      </w:rPr>
    </w:lvl>
    <w:lvl w:ilvl="7" w:tplc="3D23FDF9">
      <w:start w:val="1"/>
      <w:numFmt w:val="bullet"/>
      <w:suff w:val="tab"/>
      <w:lvlText w:val="o"/>
      <w:lvlJc w:val="left"/>
      <w:pPr>
        <w:ind w:hanging="360" w:left="6120"/>
        <w:tabs>
          <w:tab w:val="left" w:pos="6120" w:leader="none"/>
        </w:tabs>
      </w:pPr>
      <w:rPr>
        <w:rFonts w:ascii="Courier New" w:hAnsi="Courier New"/>
      </w:rPr>
    </w:lvl>
    <w:lvl w:ilvl="8" w:tplc="7F8D690F">
      <w:start w:val="1"/>
      <w:numFmt w:val="bullet"/>
      <w:suff w:val="tab"/>
      <w:lvlText w:val=""/>
      <w:lvlJc w:val="left"/>
      <w:pPr>
        <w:ind w:hanging="360" w:left="6840"/>
        <w:tabs>
          <w:tab w:val="left" w:pos="6840" w:leader="none"/>
        </w:tabs>
      </w:pPr>
      <w:rPr>
        <w:rFonts w:ascii="Wingdings" w:hAnsi="Wingdings"/>
      </w:rPr>
    </w:lvl>
  </w:abstractNum>
  <w:abstractNum w:abstractNumId="57">
    <w:nsid w:val="14177953"/>
    <w:multiLevelType w:val="hybridMultilevel"/>
    <w:lvl w:ilvl="0" w:tplc="551FEDFA">
      <w:start w:val="1"/>
      <w:numFmt w:val="bullet"/>
      <w:suff w:val="tab"/>
      <w:lvlText w:val="-"/>
      <w:lvlJc w:val="left"/>
      <w:pPr>
        <w:ind w:hanging="360" w:left="1080"/>
        <w:tabs>
          <w:tab w:val="left" w:pos="1080" w:leader="none"/>
        </w:tabs>
      </w:pPr>
      <w:rPr>
        <w:rFonts w:ascii="Times New Roman" w:hAnsi="Times New Roman"/>
      </w:rPr>
    </w:lvl>
    <w:lvl w:ilvl="1" w:tplc="7150837C">
      <w:start w:val="1"/>
      <w:numFmt w:val="bullet"/>
      <w:suff w:val="tab"/>
      <w:lvlText w:val="o"/>
      <w:lvlJc w:val="left"/>
      <w:pPr>
        <w:ind w:hanging="360" w:left="1800"/>
        <w:tabs>
          <w:tab w:val="left" w:pos="1800" w:leader="none"/>
        </w:tabs>
      </w:pPr>
      <w:rPr>
        <w:rFonts w:ascii="Courier New" w:hAnsi="Courier New"/>
      </w:rPr>
    </w:lvl>
    <w:lvl w:ilvl="2" w:tplc="75C27E87">
      <w:start w:val="1"/>
      <w:numFmt w:val="bullet"/>
      <w:suff w:val="tab"/>
      <w:lvlText w:val=""/>
      <w:lvlJc w:val="left"/>
      <w:pPr>
        <w:ind w:hanging="360" w:left="2520"/>
        <w:tabs>
          <w:tab w:val="left" w:pos="2520" w:leader="none"/>
        </w:tabs>
      </w:pPr>
      <w:rPr>
        <w:rFonts w:ascii="Wingdings" w:hAnsi="Wingdings"/>
      </w:rPr>
    </w:lvl>
    <w:lvl w:ilvl="3" w:tplc="59530E8B">
      <w:start w:val="1"/>
      <w:numFmt w:val="bullet"/>
      <w:suff w:val="tab"/>
      <w:lvlText w:val=""/>
      <w:lvlJc w:val="left"/>
      <w:pPr>
        <w:ind w:hanging="360" w:left="3240"/>
        <w:tabs>
          <w:tab w:val="left" w:pos="3240" w:leader="none"/>
        </w:tabs>
      </w:pPr>
      <w:rPr>
        <w:rFonts w:ascii="Symbol" w:hAnsi="Symbol"/>
      </w:rPr>
    </w:lvl>
    <w:lvl w:ilvl="4" w:tplc="5746C5B5">
      <w:start w:val="1"/>
      <w:numFmt w:val="bullet"/>
      <w:suff w:val="tab"/>
      <w:lvlText w:val="o"/>
      <w:lvlJc w:val="left"/>
      <w:pPr>
        <w:ind w:hanging="360" w:left="3960"/>
        <w:tabs>
          <w:tab w:val="left" w:pos="3960" w:leader="none"/>
        </w:tabs>
      </w:pPr>
      <w:rPr>
        <w:rFonts w:ascii="Courier New" w:hAnsi="Courier New"/>
      </w:rPr>
    </w:lvl>
    <w:lvl w:ilvl="5" w:tplc="0BFC62E8">
      <w:start w:val="1"/>
      <w:numFmt w:val="bullet"/>
      <w:suff w:val="tab"/>
      <w:lvlText w:val=""/>
      <w:lvlJc w:val="left"/>
      <w:pPr>
        <w:ind w:hanging="360" w:left="4680"/>
        <w:tabs>
          <w:tab w:val="left" w:pos="4680" w:leader="none"/>
        </w:tabs>
      </w:pPr>
      <w:rPr>
        <w:rFonts w:ascii="Wingdings" w:hAnsi="Wingdings"/>
      </w:rPr>
    </w:lvl>
    <w:lvl w:ilvl="6" w:tplc="0D826172">
      <w:start w:val="1"/>
      <w:numFmt w:val="bullet"/>
      <w:suff w:val="tab"/>
      <w:lvlText w:val=""/>
      <w:lvlJc w:val="left"/>
      <w:pPr>
        <w:ind w:hanging="360" w:left="5400"/>
        <w:tabs>
          <w:tab w:val="left" w:pos="5400" w:leader="none"/>
        </w:tabs>
      </w:pPr>
      <w:rPr>
        <w:rFonts w:ascii="Symbol" w:hAnsi="Symbol"/>
      </w:rPr>
    </w:lvl>
    <w:lvl w:ilvl="7" w:tplc="40D1C7D8">
      <w:start w:val="1"/>
      <w:numFmt w:val="bullet"/>
      <w:suff w:val="tab"/>
      <w:lvlText w:val="o"/>
      <w:lvlJc w:val="left"/>
      <w:pPr>
        <w:ind w:hanging="360" w:left="6120"/>
        <w:tabs>
          <w:tab w:val="left" w:pos="6120" w:leader="none"/>
        </w:tabs>
      </w:pPr>
      <w:rPr>
        <w:rFonts w:ascii="Courier New" w:hAnsi="Courier New"/>
      </w:rPr>
    </w:lvl>
    <w:lvl w:ilvl="8" w:tplc="56DD77A5">
      <w:start w:val="1"/>
      <w:numFmt w:val="bullet"/>
      <w:suff w:val="tab"/>
      <w:lvlText w:val=""/>
      <w:lvlJc w:val="left"/>
      <w:pPr>
        <w:ind w:hanging="360" w:left="6840"/>
        <w:tabs>
          <w:tab w:val="left" w:pos="6840" w:leader="none"/>
        </w:tabs>
      </w:pPr>
      <w:rPr>
        <w:rFonts w:ascii="Wingdings" w:hAnsi="Wingdings"/>
      </w:rPr>
    </w:lvl>
  </w:abstractNum>
  <w:abstractNum w:abstractNumId="58">
    <w:nsid w:val="1464014B"/>
    <w:multiLevelType w:val="hybridMultilevel"/>
    <w:lvl w:ilvl="0" w:tplc="6DA4F7E4">
      <w:start w:val="1"/>
      <w:numFmt w:val="bullet"/>
      <w:suff w:val="tab"/>
      <w:lvlText w:val=""/>
      <w:lvlJc w:val="left"/>
      <w:pPr>
        <w:ind w:hanging="360" w:left="720"/>
        <w:tabs>
          <w:tab w:val="left" w:pos="720" w:leader="none"/>
        </w:tabs>
      </w:pPr>
      <w:rPr>
        <w:rFonts w:ascii="Symbol" w:hAnsi="Symbol"/>
      </w:rPr>
    </w:lvl>
    <w:lvl w:ilvl="1" w:tplc="6AB14573">
      <w:start w:val="1"/>
      <w:numFmt w:val="bullet"/>
      <w:suff w:val="tab"/>
      <w:lvlText w:val="o"/>
      <w:lvlJc w:val="left"/>
      <w:pPr>
        <w:ind w:hanging="360" w:left="1440"/>
        <w:tabs>
          <w:tab w:val="left" w:pos="1440" w:leader="none"/>
        </w:tabs>
      </w:pPr>
      <w:rPr>
        <w:rFonts w:ascii="Courier New" w:hAnsi="Courier New"/>
      </w:rPr>
    </w:lvl>
    <w:lvl w:ilvl="2" w:tplc="65CB685F">
      <w:start w:val="1"/>
      <w:numFmt w:val="bullet"/>
      <w:suff w:val="tab"/>
      <w:lvlText w:val=""/>
      <w:lvlJc w:val="left"/>
      <w:pPr>
        <w:ind w:hanging="360" w:left="2160"/>
        <w:tabs>
          <w:tab w:val="left" w:pos="2160" w:leader="none"/>
        </w:tabs>
      </w:pPr>
      <w:rPr>
        <w:rFonts w:ascii="Wingdings" w:hAnsi="Wingdings"/>
      </w:rPr>
    </w:lvl>
    <w:lvl w:ilvl="3" w:tplc="451806E3">
      <w:start w:val="1"/>
      <w:numFmt w:val="bullet"/>
      <w:suff w:val="tab"/>
      <w:lvlText w:val=""/>
      <w:lvlJc w:val="left"/>
      <w:pPr>
        <w:ind w:hanging="360" w:left="2880"/>
        <w:tabs>
          <w:tab w:val="left" w:pos="2880" w:leader="none"/>
        </w:tabs>
      </w:pPr>
      <w:rPr>
        <w:rFonts w:ascii="Symbol" w:hAnsi="Symbol"/>
      </w:rPr>
    </w:lvl>
    <w:lvl w:ilvl="4" w:tplc="080F41B0">
      <w:start w:val="1"/>
      <w:numFmt w:val="bullet"/>
      <w:suff w:val="tab"/>
      <w:lvlText w:val="o"/>
      <w:lvlJc w:val="left"/>
      <w:pPr>
        <w:ind w:hanging="360" w:left="3600"/>
        <w:tabs>
          <w:tab w:val="left" w:pos="3600" w:leader="none"/>
        </w:tabs>
      </w:pPr>
      <w:rPr>
        <w:rFonts w:ascii="Courier New" w:hAnsi="Courier New"/>
      </w:rPr>
    </w:lvl>
    <w:lvl w:ilvl="5" w:tplc="2630C7B8">
      <w:start w:val="1"/>
      <w:numFmt w:val="bullet"/>
      <w:suff w:val="tab"/>
      <w:lvlText w:val=""/>
      <w:lvlJc w:val="left"/>
      <w:pPr>
        <w:ind w:hanging="360" w:left="4320"/>
        <w:tabs>
          <w:tab w:val="left" w:pos="4320" w:leader="none"/>
        </w:tabs>
      </w:pPr>
      <w:rPr>
        <w:rFonts w:ascii="Wingdings" w:hAnsi="Wingdings"/>
      </w:rPr>
    </w:lvl>
    <w:lvl w:ilvl="6" w:tplc="2340A5D3">
      <w:start w:val="1"/>
      <w:numFmt w:val="bullet"/>
      <w:suff w:val="tab"/>
      <w:lvlText w:val=""/>
      <w:lvlJc w:val="left"/>
      <w:pPr>
        <w:ind w:hanging="360" w:left="5040"/>
        <w:tabs>
          <w:tab w:val="left" w:pos="5040" w:leader="none"/>
        </w:tabs>
      </w:pPr>
      <w:rPr>
        <w:rFonts w:ascii="Symbol" w:hAnsi="Symbol"/>
      </w:rPr>
    </w:lvl>
    <w:lvl w:ilvl="7" w:tplc="6937FC5B">
      <w:start w:val="1"/>
      <w:numFmt w:val="bullet"/>
      <w:suff w:val="tab"/>
      <w:lvlText w:val="o"/>
      <w:lvlJc w:val="left"/>
      <w:pPr>
        <w:ind w:hanging="360" w:left="5760"/>
        <w:tabs>
          <w:tab w:val="left" w:pos="5760" w:leader="none"/>
        </w:tabs>
      </w:pPr>
      <w:rPr>
        <w:rFonts w:ascii="Courier New" w:hAnsi="Courier New"/>
      </w:rPr>
    </w:lvl>
    <w:lvl w:ilvl="8" w:tplc="3BA3841D">
      <w:start w:val="1"/>
      <w:numFmt w:val="bullet"/>
      <w:suff w:val="tab"/>
      <w:lvlText w:val=""/>
      <w:lvlJc w:val="left"/>
      <w:pPr>
        <w:ind w:hanging="360" w:left="6480"/>
        <w:tabs>
          <w:tab w:val="left" w:pos="6480" w:leader="none"/>
        </w:tabs>
      </w:pPr>
      <w:rPr>
        <w:rFonts w:ascii="Wingdings" w:hAnsi="Wingdings"/>
      </w:rPr>
    </w:lvl>
  </w:abstractNum>
  <w:abstractNum w:abstractNumId="59">
    <w:nsid w:val="147C7B18"/>
    <w:multiLevelType w:val="hybridMultilevel"/>
    <w:lvl w:ilvl="0" w:tplc="61A1E121">
      <w:start w:val="1"/>
      <w:numFmt w:val="bullet"/>
      <w:suff w:val="tab"/>
      <w:lvlText w:val="-"/>
      <w:lvlJc w:val="left"/>
      <w:pPr>
        <w:ind w:hanging="360" w:left="1440"/>
        <w:tabs>
          <w:tab w:val="left" w:pos="1440" w:leader="none"/>
        </w:tabs>
      </w:pPr>
      <w:rPr>
        <w:rFonts w:ascii="Times New Roman" w:hAnsi="Times New Roman"/>
      </w:rPr>
    </w:lvl>
    <w:lvl w:ilvl="1" w:tplc="583D1523">
      <w:start w:val="1"/>
      <w:numFmt w:val="bullet"/>
      <w:suff w:val="tab"/>
      <w:lvlText w:val="o"/>
      <w:lvlJc w:val="left"/>
      <w:pPr>
        <w:ind w:hanging="360" w:left="2160"/>
        <w:tabs>
          <w:tab w:val="left" w:pos="2160" w:leader="none"/>
        </w:tabs>
      </w:pPr>
      <w:rPr>
        <w:rFonts w:ascii="Courier New" w:hAnsi="Courier New"/>
      </w:rPr>
    </w:lvl>
    <w:lvl w:ilvl="2" w:tplc="4101C7E0">
      <w:start w:val="1"/>
      <w:numFmt w:val="bullet"/>
      <w:suff w:val="tab"/>
      <w:lvlText w:val=""/>
      <w:lvlJc w:val="left"/>
      <w:pPr>
        <w:ind w:hanging="360" w:left="2880"/>
        <w:tabs>
          <w:tab w:val="left" w:pos="2880" w:leader="none"/>
        </w:tabs>
      </w:pPr>
      <w:rPr>
        <w:rFonts w:ascii="Wingdings" w:hAnsi="Wingdings"/>
      </w:rPr>
    </w:lvl>
    <w:lvl w:ilvl="3" w:tplc="6316F727">
      <w:start w:val="1"/>
      <w:numFmt w:val="bullet"/>
      <w:suff w:val="tab"/>
      <w:lvlText w:val=""/>
      <w:lvlJc w:val="left"/>
      <w:pPr>
        <w:ind w:hanging="360" w:left="3600"/>
        <w:tabs>
          <w:tab w:val="left" w:pos="3600" w:leader="none"/>
        </w:tabs>
      </w:pPr>
      <w:rPr>
        <w:rFonts w:ascii="Symbol" w:hAnsi="Symbol"/>
      </w:rPr>
    </w:lvl>
    <w:lvl w:ilvl="4" w:tplc="1EAD2AD0">
      <w:start w:val="1"/>
      <w:numFmt w:val="bullet"/>
      <w:suff w:val="tab"/>
      <w:lvlText w:val="o"/>
      <w:lvlJc w:val="left"/>
      <w:pPr>
        <w:ind w:hanging="360" w:left="4320"/>
        <w:tabs>
          <w:tab w:val="left" w:pos="4320" w:leader="none"/>
        </w:tabs>
      </w:pPr>
      <w:rPr>
        <w:rFonts w:ascii="Courier New" w:hAnsi="Courier New"/>
      </w:rPr>
    </w:lvl>
    <w:lvl w:ilvl="5" w:tplc="17DB8500">
      <w:start w:val="1"/>
      <w:numFmt w:val="bullet"/>
      <w:suff w:val="tab"/>
      <w:lvlText w:val=""/>
      <w:lvlJc w:val="left"/>
      <w:pPr>
        <w:ind w:hanging="360" w:left="5040"/>
        <w:tabs>
          <w:tab w:val="left" w:pos="5040" w:leader="none"/>
        </w:tabs>
      </w:pPr>
      <w:rPr>
        <w:rFonts w:ascii="Wingdings" w:hAnsi="Wingdings"/>
      </w:rPr>
    </w:lvl>
    <w:lvl w:ilvl="6" w:tplc="54432BE5">
      <w:start w:val="1"/>
      <w:numFmt w:val="bullet"/>
      <w:suff w:val="tab"/>
      <w:lvlText w:val=""/>
      <w:lvlJc w:val="left"/>
      <w:pPr>
        <w:ind w:hanging="360" w:left="5760"/>
        <w:tabs>
          <w:tab w:val="left" w:pos="5760" w:leader="none"/>
        </w:tabs>
      </w:pPr>
      <w:rPr>
        <w:rFonts w:ascii="Symbol" w:hAnsi="Symbol"/>
      </w:rPr>
    </w:lvl>
    <w:lvl w:ilvl="7" w:tplc="62EBEE75">
      <w:start w:val="1"/>
      <w:numFmt w:val="bullet"/>
      <w:suff w:val="tab"/>
      <w:lvlText w:val="o"/>
      <w:lvlJc w:val="left"/>
      <w:pPr>
        <w:ind w:hanging="360" w:left="6480"/>
        <w:tabs>
          <w:tab w:val="left" w:pos="6480" w:leader="none"/>
        </w:tabs>
      </w:pPr>
      <w:rPr>
        <w:rFonts w:ascii="Courier New" w:hAnsi="Courier New"/>
      </w:rPr>
    </w:lvl>
    <w:lvl w:ilvl="8" w:tplc="36204BC9">
      <w:start w:val="1"/>
      <w:numFmt w:val="bullet"/>
      <w:suff w:val="tab"/>
      <w:lvlText w:val=""/>
      <w:lvlJc w:val="left"/>
      <w:pPr>
        <w:ind w:hanging="360" w:left="7200"/>
        <w:tabs>
          <w:tab w:val="left" w:pos="7200" w:leader="none"/>
        </w:tabs>
      </w:pPr>
      <w:rPr>
        <w:rFonts w:ascii="Wingdings" w:hAnsi="Wingdings"/>
      </w:rPr>
    </w:lvl>
  </w:abstractNum>
  <w:abstractNum w:abstractNumId="60">
    <w:nsid w:val="149C6202"/>
    <w:multiLevelType w:val="hybridMultilevel"/>
    <w:lvl w:ilvl="0" w:tplc="679EC484">
      <w:start w:val="1"/>
      <w:numFmt w:val="bullet"/>
      <w:suff w:val="tab"/>
      <w:lvlText w:val="-"/>
      <w:lvlJc w:val="left"/>
      <w:pPr>
        <w:ind w:hanging="360" w:left="1080"/>
        <w:tabs>
          <w:tab w:val="left" w:pos="1080" w:leader="none"/>
        </w:tabs>
      </w:pPr>
      <w:rPr>
        <w:rFonts w:ascii="Times New Roman" w:hAnsi="Times New Roman"/>
      </w:rPr>
    </w:lvl>
    <w:lvl w:ilvl="1" w:tplc="170C8BDF">
      <w:start w:val="1"/>
      <w:numFmt w:val="bullet"/>
      <w:suff w:val="tab"/>
      <w:lvlText w:val="o"/>
      <w:lvlJc w:val="left"/>
      <w:pPr>
        <w:ind w:hanging="360" w:left="1800"/>
        <w:tabs>
          <w:tab w:val="left" w:pos="1800" w:leader="none"/>
        </w:tabs>
      </w:pPr>
      <w:rPr>
        <w:rFonts w:ascii="Courier New" w:hAnsi="Courier New"/>
      </w:rPr>
    </w:lvl>
    <w:lvl w:ilvl="2" w:tplc="3BB03BA9">
      <w:start w:val="1"/>
      <w:numFmt w:val="bullet"/>
      <w:suff w:val="tab"/>
      <w:lvlText w:val=""/>
      <w:lvlJc w:val="left"/>
      <w:pPr>
        <w:ind w:hanging="360" w:left="2520"/>
        <w:tabs>
          <w:tab w:val="left" w:pos="2520" w:leader="none"/>
        </w:tabs>
      </w:pPr>
      <w:rPr>
        <w:rFonts w:ascii="Wingdings" w:hAnsi="Wingdings"/>
      </w:rPr>
    </w:lvl>
    <w:lvl w:ilvl="3" w:tplc="1B57D3D6">
      <w:start w:val="1"/>
      <w:numFmt w:val="bullet"/>
      <w:suff w:val="tab"/>
      <w:lvlText w:val=""/>
      <w:lvlJc w:val="left"/>
      <w:pPr>
        <w:ind w:hanging="360" w:left="3240"/>
        <w:tabs>
          <w:tab w:val="left" w:pos="3240" w:leader="none"/>
        </w:tabs>
      </w:pPr>
      <w:rPr>
        <w:rFonts w:ascii="Symbol" w:hAnsi="Symbol"/>
      </w:rPr>
    </w:lvl>
    <w:lvl w:ilvl="4" w:tplc="5D28CE72">
      <w:start w:val="1"/>
      <w:numFmt w:val="bullet"/>
      <w:suff w:val="tab"/>
      <w:lvlText w:val="o"/>
      <w:lvlJc w:val="left"/>
      <w:pPr>
        <w:ind w:hanging="360" w:left="3960"/>
        <w:tabs>
          <w:tab w:val="left" w:pos="3960" w:leader="none"/>
        </w:tabs>
      </w:pPr>
      <w:rPr>
        <w:rFonts w:ascii="Courier New" w:hAnsi="Courier New"/>
      </w:rPr>
    </w:lvl>
    <w:lvl w:ilvl="5" w:tplc="5CAC6CC9">
      <w:start w:val="1"/>
      <w:numFmt w:val="bullet"/>
      <w:suff w:val="tab"/>
      <w:lvlText w:val=""/>
      <w:lvlJc w:val="left"/>
      <w:pPr>
        <w:ind w:hanging="360" w:left="4680"/>
        <w:tabs>
          <w:tab w:val="left" w:pos="4680" w:leader="none"/>
        </w:tabs>
      </w:pPr>
      <w:rPr>
        <w:rFonts w:ascii="Wingdings" w:hAnsi="Wingdings"/>
      </w:rPr>
    </w:lvl>
    <w:lvl w:ilvl="6" w:tplc="12AD8D80">
      <w:start w:val="1"/>
      <w:numFmt w:val="bullet"/>
      <w:suff w:val="tab"/>
      <w:lvlText w:val=""/>
      <w:lvlJc w:val="left"/>
      <w:pPr>
        <w:ind w:hanging="360" w:left="5400"/>
        <w:tabs>
          <w:tab w:val="left" w:pos="5400" w:leader="none"/>
        </w:tabs>
      </w:pPr>
      <w:rPr>
        <w:rFonts w:ascii="Symbol" w:hAnsi="Symbol"/>
      </w:rPr>
    </w:lvl>
    <w:lvl w:ilvl="7" w:tplc="3055B2CB">
      <w:start w:val="1"/>
      <w:numFmt w:val="bullet"/>
      <w:suff w:val="tab"/>
      <w:lvlText w:val="o"/>
      <w:lvlJc w:val="left"/>
      <w:pPr>
        <w:ind w:hanging="360" w:left="6120"/>
        <w:tabs>
          <w:tab w:val="left" w:pos="6120" w:leader="none"/>
        </w:tabs>
      </w:pPr>
      <w:rPr>
        <w:rFonts w:ascii="Courier New" w:hAnsi="Courier New"/>
      </w:rPr>
    </w:lvl>
    <w:lvl w:ilvl="8" w:tplc="4A7A7A5C">
      <w:start w:val="1"/>
      <w:numFmt w:val="bullet"/>
      <w:suff w:val="tab"/>
      <w:lvlText w:val=""/>
      <w:lvlJc w:val="left"/>
      <w:pPr>
        <w:ind w:hanging="360" w:left="6840"/>
        <w:tabs>
          <w:tab w:val="left" w:pos="6840" w:leader="none"/>
        </w:tabs>
      </w:pPr>
      <w:rPr>
        <w:rFonts w:ascii="Wingdings" w:hAnsi="Wingdings"/>
      </w:rPr>
    </w:lvl>
  </w:abstractNum>
  <w:abstractNum w:abstractNumId="61">
    <w:nsid w:val="14C63591"/>
    <w:multiLevelType w:val="hybridMultilevel"/>
    <w:lvl w:ilvl="0" w:tplc="5B8EDCF5">
      <w:start w:val="1"/>
      <w:numFmt w:val="bullet"/>
      <w:suff w:val="tab"/>
      <w:lvlText w:val="-"/>
      <w:lvlJc w:val="left"/>
      <w:pPr>
        <w:ind w:hanging="360" w:left="1440"/>
        <w:tabs>
          <w:tab w:val="left" w:pos="1440" w:leader="none"/>
        </w:tabs>
      </w:pPr>
      <w:rPr>
        <w:rFonts w:ascii="Times New Roman" w:hAnsi="Times New Roman"/>
      </w:rPr>
    </w:lvl>
    <w:lvl w:ilvl="1" w:tplc="5883C911">
      <w:start w:val="1"/>
      <w:numFmt w:val="bullet"/>
      <w:suff w:val="tab"/>
      <w:lvlText w:val="o"/>
      <w:lvlJc w:val="left"/>
      <w:pPr>
        <w:ind w:hanging="360" w:left="2160"/>
        <w:tabs>
          <w:tab w:val="left" w:pos="2160" w:leader="none"/>
        </w:tabs>
      </w:pPr>
      <w:rPr>
        <w:rFonts w:ascii="Courier New" w:hAnsi="Courier New"/>
      </w:rPr>
    </w:lvl>
    <w:lvl w:ilvl="2" w:tplc="0DC4E03E">
      <w:start w:val="1"/>
      <w:numFmt w:val="bullet"/>
      <w:suff w:val="tab"/>
      <w:lvlText w:val=""/>
      <w:lvlJc w:val="left"/>
      <w:pPr>
        <w:ind w:hanging="360" w:left="2880"/>
        <w:tabs>
          <w:tab w:val="left" w:pos="2880" w:leader="none"/>
        </w:tabs>
      </w:pPr>
      <w:rPr>
        <w:rFonts w:ascii="Wingdings" w:hAnsi="Wingdings"/>
      </w:rPr>
    </w:lvl>
    <w:lvl w:ilvl="3" w:tplc="2A767628">
      <w:start w:val="1"/>
      <w:numFmt w:val="bullet"/>
      <w:suff w:val="tab"/>
      <w:lvlText w:val=""/>
      <w:lvlJc w:val="left"/>
      <w:pPr>
        <w:ind w:hanging="360" w:left="3600"/>
        <w:tabs>
          <w:tab w:val="left" w:pos="3600" w:leader="none"/>
        </w:tabs>
      </w:pPr>
      <w:rPr>
        <w:rFonts w:ascii="Symbol" w:hAnsi="Symbol"/>
      </w:rPr>
    </w:lvl>
    <w:lvl w:ilvl="4" w:tplc="74749B8A">
      <w:start w:val="1"/>
      <w:numFmt w:val="bullet"/>
      <w:suff w:val="tab"/>
      <w:lvlText w:val="o"/>
      <w:lvlJc w:val="left"/>
      <w:pPr>
        <w:ind w:hanging="360" w:left="4320"/>
        <w:tabs>
          <w:tab w:val="left" w:pos="4320" w:leader="none"/>
        </w:tabs>
      </w:pPr>
      <w:rPr>
        <w:rFonts w:ascii="Courier New" w:hAnsi="Courier New"/>
      </w:rPr>
    </w:lvl>
    <w:lvl w:ilvl="5" w:tplc="21EAB467">
      <w:start w:val="1"/>
      <w:numFmt w:val="bullet"/>
      <w:suff w:val="tab"/>
      <w:lvlText w:val=""/>
      <w:lvlJc w:val="left"/>
      <w:pPr>
        <w:ind w:hanging="360" w:left="5040"/>
        <w:tabs>
          <w:tab w:val="left" w:pos="5040" w:leader="none"/>
        </w:tabs>
      </w:pPr>
      <w:rPr>
        <w:rFonts w:ascii="Wingdings" w:hAnsi="Wingdings"/>
      </w:rPr>
    </w:lvl>
    <w:lvl w:ilvl="6" w:tplc="01421B8A">
      <w:start w:val="1"/>
      <w:numFmt w:val="bullet"/>
      <w:suff w:val="tab"/>
      <w:lvlText w:val=""/>
      <w:lvlJc w:val="left"/>
      <w:pPr>
        <w:ind w:hanging="360" w:left="5760"/>
        <w:tabs>
          <w:tab w:val="left" w:pos="5760" w:leader="none"/>
        </w:tabs>
      </w:pPr>
      <w:rPr>
        <w:rFonts w:ascii="Symbol" w:hAnsi="Symbol"/>
      </w:rPr>
    </w:lvl>
    <w:lvl w:ilvl="7" w:tplc="4DFC70D7">
      <w:start w:val="1"/>
      <w:numFmt w:val="bullet"/>
      <w:suff w:val="tab"/>
      <w:lvlText w:val="o"/>
      <w:lvlJc w:val="left"/>
      <w:pPr>
        <w:ind w:hanging="360" w:left="6480"/>
        <w:tabs>
          <w:tab w:val="left" w:pos="6480" w:leader="none"/>
        </w:tabs>
      </w:pPr>
      <w:rPr>
        <w:rFonts w:ascii="Courier New" w:hAnsi="Courier New"/>
      </w:rPr>
    </w:lvl>
    <w:lvl w:ilvl="8" w:tplc="586503BD">
      <w:start w:val="1"/>
      <w:numFmt w:val="bullet"/>
      <w:suff w:val="tab"/>
      <w:lvlText w:val=""/>
      <w:lvlJc w:val="left"/>
      <w:pPr>
        <w:ind w:hanging="360" w:left="7200"/>
        <w:tabs>
          <w:tab w:val="left" w:pos="7200" w:leader="none"/>
        </w:tabs>
      </w:pPr>
      <w:rPr>
        <w:rFonts w:ascii="Wingdings" w:hAnsi="Wingdings"/>
      </w:rPr>
    </w:lvl>
  </w:abstractNum>
  <w:abstractNum w:abstractNumId="62">
    <w:nsid w:val="15702191"/>
    <w:multiLevelType w:val="hybridMultilevel"/>
    <w:lvl w:ilvl="0" w:tplc="3D4C8D4C">
      <w:start w:val="1"/>
      <w:numFmt w:val="bullet"/>
      <w:suff w:val="tab"/>
      <w:lvlText w:val="-"/>
      <w:lvlJc w:val="left"/>
      <w:pPr>
        <w:ind w:hanging="360" w:left="1080"/>
        <w:tabs>
          <w:tab w:val="left" w:pos="1080" w:leader="none"/>
        </w:tabs>
      </w:pPr>
      <w:rPr>
        <w:rFonts w:ascii="Times New Roman" w:hAnsi="Times New Roman"/>
      </w:rPr>
    </w:lvl>
    <w:lvl w:ilvl="1" w:tplc="39594C1E">
      <w:start w:val="1"/>
      <w:numFmt w:val="bullet"/>
      <w:suff w:val="tab"/>
      <w:lvlText w:val="o"/>
      <w:lvlJc w:val="left"/>
      <w:pPr>
        <w:ind w:hanging="360" w:left="1800"/>
        <w:tabs>
          <w:tab w:val="left" w:pos="1800" w:leader="none"/>
        </w:tabs>
      </w:pPr>
      <w:rPr>
        <w:rFonts w:ascii="Courier New" w:hAnsi="Courier New"/>
      </w:rPr>
    </w:lvl>
    <w:lvl w:ilvl="2" w:tplc="2E0CD06D">
      <w:start w:val="1"/>
      <w:numFmt w:val="bullet"/>
      <w:suff w:val="tab"/>
      <w:lvlText w:val=""/>
      <w:lvlJc w:val="left"/>
      <w:pPr>
        <w:ind w:hanging="360" w:left="2520"/>
        <w:tabs>
          <w:tab w:val="left" w:pos="2520" w:leader="none"/>
        </w:tabs>
      </w:pPr>
      <w:rPr>
        <w:rFonts w:ascii="Wingdings" w:hAnsi="Wingdings"/>
      </w:rPr>
    </w:lvl>
    <w:lvl w:ilvl="3" w:tplc="1B24422D">
      <w:start w:val="1"/>
      <w:numFmt w:val="bullet"/>
      <w:suff w:val="tab"/>
      <w:lvlText w:val=""/>
      <w:lvlJc w:val="left"/>
      <w:pPr>
        <w:ind w:hanging="360" w:left="3240"/>
        <w:tabs>
          <w:tab w:val="left" w:pos="3240" w:leader="none"/>
        </w:tabs>
      </w:pPr>
      <w:rPr>
        <w:rFonts w:ascii="Symbol" w:hAnsi="Symbol"/>
      </w:rPr>
    </w:lvl>
    <w:lvl w:ilvl="4" w:tplc="3827863A">
      <w:start w:val="1"/>
      <w:numFmt w:val="bullet"/>
      <w:suff w:val="tab"/>
      <w:lvlText w:val="o"/>
      <w:lvlJc w:val="left"/>
      <w:pPr>
        <w:ind w:hanging="360" w:left="3960"/>
        <w:tabs>
          <w:tab w:val="left" w:pos="3960" w:leader="none"/>
        </w:tabs>
      </w:pPr>
      <w:rPr>
        <w:rFonts w:ascii="Courier New" w:hAnsi="Courier New"/>
      </w:rPr>
    </w:lvl>
    <w:lvl w:ilvl="5" w:tplc="7BE9B633">
      <w:start w:val="1"/>
      <w:numFmt w:val="bullet"/>
      <w:suff w:val="tab"/>
      <w:lvlText w:val=""/>
      <w:lvlJc w:val="left"/>
      <w:pPr>
        <w:ind w:hanging="360" w:left="4680"/>
        <w:tabs>
          <w:tab w:val="left" w:pos="4680" w:leader="none"/>
        </w:tabs>
      </w:pPr>
      <w:rPr>
        <w:rFonts w:ascii="Wingdings" w:hAnsi="Wingdings"/>
      </w:rPr>
    </w:lvl>
    <w:lvl w:ilvl="6" w:tplc="59A0E438">
      <w:start w:val="1"/>
      <w:numFmt w:val="bullet"/>
      <w:suff w:val="tab"/>
      <w:lvlText w:val=""/>
      <w:lvlJc w:val="left"/>
      <w:pPr>
        <w:ind w:hanging="360" w:left="5400"/>
        <w:tabs>
          <w:tab w:val="left" w:pos="5400" w:leader="none"/>
        </w:tabs>
      </w:pPr>
      <w:rPr>
        <w:rFonts w:ascii="Symbol" w:hAnsi="Symbol"/>
      </w:rPr>
    </w:lvl>
    <w:lvl w:ilvl="7" w:tplc="1048D5F8">
      <w:start w:val="1"/>
      <w:numFmt w:val="bullet"/>
      <w:suff w:val="tab"/>
      <w:lvlText w:val="o"/>
      <w:lvlJc w:val="left"/>
      <w:pPr>
        <w:ind w:hanging="360" w:left="6120"/>
        <w:tabs>
          <w:tab w:val="left" w:pos="6120" w:leader="none"/>
        </w:tabs>
      </w:pPr>
      <w:rPr>
        <w:rFonts w:ascii="Courier New" w:hAnsi="Courier New"/>
      </w:rPr>
    </w:lvl>
    <w:lvl w:ilvl="8" w:tplc="64E6E8D5">
      <w:start w:val="1"/>
      <w:numFmt w:val="bullet"/>
      <w:suff w:val="tab"/>
      <w:lvlText w:val=""/>
      <w:lvlJc w:val="left"/>
      <w:pPr>
        <w:ind w:hanging="360" w:left="6840"/>
        <w:tabs>
          <w:tab w:val="left" w:pos="6840" w:leader="none"/>
        </w:tabs>
      </w:pPr>
      <w:rPr>
        <w:rFonts w:ascii="Wingdings" w:hAnsi="Wingdings"/>
      </w:rPr>
    </w:lvl>
  </w:abstractNum>
  <w:abstractNum w:abstractNumId="63">
    <w:nsid w:val="16126B0E"/>
    <w:multiLevelType w:val="multilevel"/>
    <w:lvl w:ilvl="0">
      <w:start w:val="1"/>
      <w:numFmt w:val="lowerLetter"/>
      <w:suff w:val="tab"/>
      <w:lvlText w:val="%1)"/>
      <w:lvlJc w:val="left"/>
      <w:pPr>
        <w:ind w:hanging="360" w:left="1800"/>
        <w:tabs>
          <w:tab w:val="left" w:pos="1800" w:leader="none"/>
        </w:tabs>
      </w:pPr>
      <w:rPr/>
    </w:lvl>
    <w:lvl w:ilvl="1">
      <w:start w:val="1"/>
      <w:numFmt w:val="lowerRoman"/>
      <w:suff w:val="tab"/>
      <w:lvlText w:val="(%2)"/>
      <w:lvlJc w:val="left"/>
      <w:pPr>
        <w:ind w:hanging="720" w:left="2880"/>
        <w:tabs>
          <w:tab w:val="left" w:pos="288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64">
    <w:nsid w:val="16C40512"/>
    <w:multiLevelType w:val="hybridMultilevel"/>
    <w:lvl w:ilvl="0" w:tplc="3E8BA22E">
      <w:start w:val="1"/>
      <w:numFmt w:val="bullet"/>
      <w:suff w:val="tab"/>
      <w:lvlText w:val="-"/>
      <w:lvlJc w:val="left"/>
      <w:pPr>
        <w:ind w:hanging="360" w:left="1080"/>
        <w:tabs>
          <w:tab w:val="left" w:pos="1080" w:leader="none"/>
        </w:tabs>
      </w:pPr>
      <w:rPr>
        <w:rFonts w:ascii="Times New Roman" w:hAnsi="Times New Roman"/>
      </w:rPr>
    </w:lvl>
    <w:lvl w:ilvl="1" w:tplc="7208F6D1">
      <w:start w:val="1"/>
      <w:numFmt w:val="bullet"/>
      <w:suff w:val="tab"/>
      <w:lvlText w:val="o"/>
      <w:lvlJc w:val="left"/>
      <w:pPr>
        <w:ind w:hanging="360" w:left="1800"/>
        <w:tabs>
          <w:tab w:val="left" w:pos="1800" w:leader="none"/>
        </w:tabs>
      </w:pPr>
      <w:rPr>
        <w:rFonts w:ascii="Courier New" w:hAnsi="Courier New"/>
      </w:rPr>
    </w:lvl>
    <w:lvl w:ilvl="2" w:tplc="52A359AB">
      <w:start w:val="1"/>
      <w:numFmt w:val="bullet"/>
      <w:suff w:val="tab"/>
      <w:lvlText w:val=""/>
      <w:lvlJc w:val="left"/>
      <w:pPr>
        <w:ind w:hanging="360" w:left="2520"/>
        <w:tabs>
          <w:tab w:val="left" w:pos="2520" w:leader="none"/>
        </w:tabs>
      </w:pPr>
      <w:rPr>
        <w:rFonts w:ascii="Wingdings" w:hAnsi="Wingdings"/>
      </w:rPr>
    </w:lvl>
    <w:lvl w:ilvl="3" w:tplc="5DE6FA87">
      <w:start w:val="1"/>
      <w:numFmt w:val="bullet"/>
      <w:suff w:val="tab"/>
      <w:lvlText w:val=""/>
      <w:lvlJc w:val="left"/>
      <w:pPr>
        <w:ind w:hanging="360" w:left="3240"/>
        <w:tabs>
          <w:tab w:val="left" w:pos="3240" w:leader="none"/>
        </w:tabs>
      </w:pPr>
      <w:rPr>
        <w:rFonts w:ascii="Symbol" w:hAnsi="Symbol"/>
      </w:rPr>
    </w:lvl>
    <w:lvl w:ilvl="4" w:tplc="050FE3A5">
      <w:start w:val="1"/>
      <w:numFmt w:val="bullet"/>
      <w:suff w:val="tab"/>
      <w:lvlText w:val="o"/>
      <w:lvlJc w:val="left"/>
      <w:pPr>
        <w:ind w:hanging="360" w:left="3960"/>
        <w:tabs>
          <w:tab w:val="left" w:pos="3960" w:leader="none"/>
        </w:tabs>
      </w:pPr>
      <w:rPr>
        <w:rFonts w:ascii="Courier New" w:hAnsi="Courier New"/>
      </w:rPr>
    </w:lvl>
    <w:lvl w:ilvl="5" w:tplc="745AD73F">
      <w:start w:val="1"/>
      <w:numFmt w:val="bullet"/>
      <w:suff w:val="tab"/>
      <w:lvlText w:val=""/>
      <w:lvlJc w:val="left"/>
      <w:pPr>
        <w:ind w:hanging="360" w:left="4680"/>
        <w:tabs>
          <w:tab w:val="left" w:pos="4680" w:leader="none"/>
        </w:tabs>
      </w:pPr>
      <w:rPr>
        <w:rFonts w:ascii="Wingdings" w:hAnsi="Wingdings"/>
      </w:rPr>
    </w:lvl>
    <w:lvl w:ilvl="6" w:tplc="55DC171D">
      <w:start w:val="1"/>
      <w:numFmt w:val="bullet"/>
      <w:suff w:val="tab"/>
      <w:lvlText w:val=""/>
      <w:lvlJc w:val="left"/>
      <w:pPr>
        <w:ind w:hanging="360" w:left="5400"/>
        <w:tabs>
          <w:tab w:val="left" w:pos="5400" w:leader="none"/>
        </w:tabs>
      </w:pPr>
      <w:rPr>
        <w:rFonts w:ascii="Symbol" w:hAnsi="Symbol"/>
      </w:rPr>
    </w:lvl>
    <w:lvl w:ilvl="7" w:tplc="25E39CED">
      <w:start w:val="1"/>
      <w:numFmt w:val="bullet"/>
      <w:suff w:val="tab"/>
      <w:lvlText w:val="o"/>
      <w:lvlJc w:val="left"/>
      <w:pPr>
        <w:ind w:hanging="360" w:left="6120"/>
        <w:tabs>
          <w:tab w:val="left" w:pos="6120" w:leader="none"/>
        </w:tabs>
      </w:pPr>
      <w:rPr>
        <w:rFonts w:ascii="Courier New" w:hAnsi="Courier New"/>
      </w:rPr>
    </w:lvl>
    <w:lvl w:ilvl="8" w:tplc="29C53CF8">
      <w:start w:val="1"/>
      <w:numFmt w:val="bullet"/>
      <w:suff w:val="tab"/>
      <w:lvlText w:val=""/>
      <w:lvlJc w:val="left"/>
      <w:pPr>
        <w:ind w:hanging="360" w:left="6840"/>
        <w:tabs>
          <w:tab w:val="left" w:pos="6840" w:leader="none"/>
        </w:tabs>
      </w:pPr>
      <w:rPr>
        <w:rFonts w:ascii="Wingdings" w:hAnsi="Wingdings"/>
      </w:rPr>
    </w:lvl>
  </w:abstractNum>
  <w:abstractNum w:abstractNumId="65">
    <w:nsid w:val="16D06D4A"/>
    <w:multiLevelType w:val="hybridMultilevel"/>
    <w:lvl w:ilvl="0" w:tplc="1B2D3CFB">
      <w:start w:val="1"/>
      <w:numFmt w:val="bullet"/>
      <w:suff w:val="tab"/>
      <w:lvlText w:val="-"/>
      <w:lvlJc w:val="left"/>
      <w:pPr>
        <w:ind w:hanging="360" w:left="1080"/>
        <w:tabs>
          <w:tab w:val="left" w:pos="1080" w:leader="none"/>
        </w:tabs>
      </w:pPr>
      <w:rPr>
        <w:rFonts w:ascii="Times New Roman" w:hAnsi="Times New Roman"/>
      </w:rPr>
    </w:lvl>
    <w:lvl w:ilvl="1" w:tplc="524D250E">
      <w:start w:val="1"/>
      <w:numFmt w:val="bullet"/>
      <w:suff w:val="tab"/>
      <w:lvlText w:val="o"/>
      <w:lvlJc w:val="left"/>
      <w:pPr>
        <w:ind w:hanging="360" w:left="1800"/>
        <w:tabs>
          <w:tab w:val="left" w:pos="1800" w:leader="none"/>
        </w:tabs>
      </w:pPr>
      <w:rPr>
        <w:rFonts w:ascii="Courier New" w:hAnsi="Courier New"/>
      </w:rPr>
    </w:lvl>
    <w:lvl w:ilvl="2" w:tplc="0D887800">
      <w:start w:val="1"/>
      <w:numFmt w:val="bullet"/>
      <w:suff w:val="tab"/>
      <w:lvlText w:val=""/>
      <w:lvlJc w:val="left"/>
      <w:pPr>
        <w:ind w:hanging="360" w:left="2520"/>
        <w:tabs>
          <w:tab w:val="left" w:pos="2520" w:leader="none"/>
        </w:tabs>
      </w:pPr>
      <w:rPr>
        <w:rFonts w:ascii="Wingdings" w:hAnsi="Wingdings"/>
      </w:rPr>
    </w:lvl>
    <w:lvl w:ilvl="3" w:tplc="091EFC95">
      <w:start w:val="1"/>
      <w:numFmt w:val="bullet"/>
      <w:suff w:val="tab"/>
      <w:lvlText w:val=""/>
      <w:lvlJc w:val="left"/>
      <w:pPr>
        <w:ind w:hanging="360" w:left="3240"/>
        <w:tabs>
          <w:tab w:val="left" w:pos="3240" w:leader="none"/>
        </w:tabs>
      </w:pPr>
      <w:rPr>
        <w:rFonts w:ascii="Symbol" w:hAnsi="Symbol"/>
      </w:rPr>
    </w:lvl>
    <w:lvl w:ilvl="4" w:tplc="326A7A63">
      <w:start w:val="1"/>
      <w:numFmt w:val="bullet"/>
      <w:suff w:val="tab"/>
      <w:lvlText w:val="o"/>
      <w:lvlJc w:val="left"/>
      <w:pPr>
        <w:ind w:hanging="360" w:left="3960"/>
        <w:tabs>
          <w:tab w:val="left" w:pos="3960" w:leader="none"/>
        </w:tabs>
      </w:pPr>
      <w:rPr>
        <w:rFonts w:ascii="Courier New" w:hAnsi="Courier New"/>
      </w:rPr>
    </w:lvl>
    <w:lvl w:ilvl="5" w:tplc="57B98EE4">
      <w:start w:val="1"/>
      <w:numFmt w:val="bullet"/>
      <w:suff w:val="tab"/>
      <w:lvlText w:val=""/>
      <w:lvlJc w:val="left"/>
      <w:pPr>
        <w:ind w:hanging="360" w:left="4680"/>
        <w:tabs>
          <w:tab w:val="left" w:pos="4680" w:leader="none"/>
        </w:tabs>
      </w:pPr>
      <w:rPr>
        <w:rFonts w:ascii="Wingdings" w:hAnsi="Wingdings"/>
      </w:rPr>
    </w:lvl>
    <w:lvl w:ilvl="6" w:tplc="5BB64D5B">
      <w:start w:val="1"/>
      <w:numFmt w:val="bullet"/>
      <w:suff w:val="tab"/>
      <w:lvlText w:val=""/>
      <w:lvlJc w:val="left"/>
      <w:pPr>
        <w:ind w:hanging="360" w:left="5400"/>
        <w:tabs>
          <w:tab w:val="left" w:pos="5400" w:leader="none"/>
        </w:tabs>
      </w:pPr>
      <w:rPr>
        <w:rFonts w:ascii="Symbol" w:hAnsi="Symbol"/>
      </w:rPr>
    </w:lvl>
    <w:lvl w:ilvl="7" w:tplc="47B1C8DC">
      <w:start w:val="1"/>
      <w:numFmt w:val="bullet"/>
      <w:suff w:val="tab"/>
      <w:lvlText w:val="o"/>
      <w:lvlJc w:val="left"/>
      <w:pPr>
        <w:ind w:hanging="360" w:left="6120"/>
        <w:tabs>
          <w:tab w:val="left" w:pos="6120" w:leader="none"/>
        </w:tabs>
      </w:pPr>
      <w:rPr>
        <w:rFonts w:ascii="Courier New" w:hAnsi="Courier New"/>
      </w:rPr>
    </w:lvl>
    <w:lvl w:ilvl="8" w:tplc="10B43449">
      <w:start w:val="1"/>
      <w:numFmt w:val="bullet"/>
      <w:suff w:val="tab"/>
      <w:lvlText w:val=""/>
      <w:lvlJc w:val="left"/>
      <w:pPr>
        <w:ind w:hanging="360" w:left="6840"/>
        <w:tabs>
          <w:tab w:val="left" w:pos="6840" w:leader="none"/>
        </w:tabs>
      </w:pPr>
      <w:rPr>
        <w:rFonts w:ascii="Wingdings" w:hAnsi="Wingdings"/>
      </w:rPr>
    </w:lvl>
  </w:abstractNum>
  <w:abstractNum w:abstractNumId="66">
    <w:nsid w:val="177646C2"/>
    <w:multiLevelType w:val="hybridMultilevel"/>
    <w:lvl w:ilvl="0" w:tplc="2DDEA4DF">
      <w:start w:val="1"/>
      <w:numFmt w:val="bullet"/>
      <w:suff w:val="tab"/>
      <w:lvlText w:val="-"/>
      <w:lvlJc w:val="left"/>
      <w:pPr>
        <w:ind w:hanging="360" w:left="1440"/>
        <w:tabs>
          <w:tab w:val="left" w:pos="1440" w:leader="none"/>
        </w:tabs>
      </w:pPr>
      <w:rPr>
        <w:rFonts w:ascii="Times New Roman" w:hAnsi="Times New Roman"/>
      </w:rPr>
    </w:lvl>
    <w:lvl w:ilvl="1" w:tplc="372B6BF9">
      <w:start w:val="1"/>
      <w:numFmt w:val="bullet"/>
      <w:suff w:val="tab"/>
      <w:lvlText w:val="o"/>
      <w:lvlJc w:val="left"/>
      <w:pPr>
        <w:ind w:hanging="360" w:left="2160"/>
        <w:tabs>
          <w:tab w:val="left" w:pos="2160" w:leader="none"/>
        </w:tabs>
      </w:pPr>
      <w:rPr>
        <w:rFonts w:ascii="Courier New" w:hAnsi="Courier New"/>
      </w:rPr>
    </w:lvl>
    <w:lvl w:ilvl="2" w:tplc="63C87998">
      <w:start w:val="1"/>
      <w:numFmt w:val="bullet"/>
      <w:suff w:val="tab"/>
      <w:lvlText w:val=""/>
      <w:lvlJc w:val="left"/>
      <w:pPr>
        <w:ind w:hanging="360" w:left="2880"/>
        <w:tabs>
          <w:tab w:val="left" w:pos="2880" w:leader="none"/>
        </w:tabs>
      </w:pPr>
      <w:rPr>
        <w:rFonts w:ascii="Wingdings" w:hAnsi="Wingdings"/>
      </w:rPr>
    </w:lvl>
    <w:lvl w:ilvl="3" w:tplc="1F171479">
      <w:start w:val="1"/>
      <w:numFmt w:val="bullet"/>
      <w:suff w:val="tab"/>
      <w:lvlText w:val=""/>
      <w:lvlJc w:val="left"/>
      <w:pPr>
        <w:ind w:hanging="360" w:left="3600"/>
        <w:tabs>
          <w:tab w:val="left" w:pos="3600" w:leader="none"/>
        </w:tabs>
      </w:pPr>
      <w:rPr>
        <w:rFonts w:ascii="Symbol" w:hAnsi="Symbol"/>
      </w:rPr>
    </w:lvl>
    <w:lvl w:ilvl="4" w:tplc="61D4DC9D">
      <w:start w:val="1"/>
      <w:numFmt w:val="bullet"/>
      <w:suff w:val="tab"/>
      <w:lvlText w:val="o"/>
      <w:lvlJc w:val="left"/>
      <w:pPr>
        <w:ind w:hanging="360" w:left="4320"/>
        <w:tabs>
          <w:tab w:val="left" w:pos="4320" w:leader="none"/>
        </w:tabs>
      </w:pPr>
      <w:rPr>
        <w:rFonts w:ascii="Courier New" w:hAnsi="Courier New"/>
      </w:rPr>
    </w:lvl>
    <w:lvl w:ilvl="5" w:tplc="50B0B9F8">
      <w:start w:val="1"/>
      <w:numFmt w:val="bullet"/>
      <w:suff w:val="tab"/>
      <w:lvlText w:val=""/>
      <w:lvlJc w:val="left"/>
      <w:pPr>
        <w:ind w:hanging="360" w:left="5040"/>
        <w:tabs>
          <w:tab w:val="left" w:pos="5040" w:leader="none"/>
        </w:tabs>
      </w:pPr>
      <w:rPr>
        <w:rFonts w:ascii="Wingdings" w:hAnsi="Wingdings"/>
      </w:rPr>
    </w:lvl>
    <w:lvl w:ilvl="6" w:tplc="3F768142">
      <w:start w:val="1"/>
      <w:numFmt w:val="bullet"/>
      <w:suff w:val="tab"/>
      <w:lvlText w:val=""/>
      <w:lvlJc w:val="left"/>
      <w:pPr>
        <w:ind w:hanging="360" w:left="5760"/>
        <w:tabs>
          <w:tab w:val="left" w:pos="5760" w:leader="none"/>
        </w:tabs>
      </w:pPr>
      <w:rPr>
        <w:rFonts w:ascii="Symbol" w:hAnsi="Symbol"/>
      </w:rPr>
    </w:lvl>
    <w:lvl w:ilvl="7" w:tplc="16F69F99">
      <w:start w:val="1"/>
      <w:numFmt w:val="bullet"/>
      <w:suff w:val="tab"/>
      <w:lvlText w:val="o"/>
      <w:lvlJc w:val="left"/>
      <w:pPr>
        <w:ind w:hanging="360" w:left="6480"/>
        <w:tabs>
          <w:tab w:val="left" w:pos="6480" w:leader="none"/>
        </w:tabs>
      </w:pPr>
      <w:rPr>
        <w:rFonts w:ascii="Courier New" w:hAnsi="Courier New"/>
      </w:rPr>
    </w:lvl>
    <w:lvl w:ilvl="8" w:tplc="2992A356">
      <w:start w:val="1"/>
      <w:numFmt w:val="bullet"/>
      <w:suff w:val="tab"/>
      <w:lvlText w:val=""/>
      <w:lvlJc w:val="left"/>
      <w:pPr>
        <w:ind w:hanging="360" w:left="7200"/>
        <w:tabs>
          <w:tab w:val="left" w:pos="7200" w:leader="none"/>
        </w:tabs>
      </w:pPr>
      <w:rPr>
        <w:rFonts w:ascii="Wingdings" w:hAnsi="Wingdings"/>
      </w:rPr>
    </w:lvl>
  </w:abstractNum>
  <w:abstractNum w:abstractNumId="67">
    <w:nsid w:val="17D155E7"/>
    <w:multiLevelType w:val="hybridMultilevel"/>
    <w:lvl w:ilvl="0" w:tplc="08137C5B">
      <w:start w:val="1"/>
      <w:numFmt w:val="bullet"/>
      <w:suff w:val="tab"/>
      <w:lvlText w:val="-"/>
      <w:lvlJc w:val="left"/>
      <w:pPr>
        <w:ind w:hanging="360" w:left="1080"/>
        <w:tabs>
          <w:tab w:val="left" w:pos="1080" w:leader="none"/>
        </w:tabs>
      </w:pPr>
      <w:rPr>
        <w:rFonts w:ascii="Times New Roman" w:hAnsi="Times New Roman"/>
      </w:rPr>
    </w:lvl>
    <w:lvl w:ilvl="1" w:tplc="4C7A8357">
      <w:start w:val="1"/>
      <w:numFmt w:val="bullet"/>
      <w:suff w:val="tab"/>
      <w:lvlText w:val="o"/>
      <w:lvlJc w:val="left"/>
      <w:pPr>
        <w:ind w:hanging="360" w:left="1800"/>
        <w:tabs>
          <w:tab w:val="left" w:pos="1800" w:leader="none"/>
        </w:tabs>
      </w:pPr>
      <w:rPr>
        <w:rFonts w:ascii="Courier New" w:hAnsi="Courier New"/>
      </w:rPr>
    </w:lvl>
    <w:lvl w:ilvl="2" w:tplc="5EE505A4">
      <w:start w:val="1"/>
      <w:numFmt w:val="bullet"/>
      <w:suff w:val="tab"/>
      <w:lvlText w:val=""/>
      <w:lvlJc w:val="left"/>
      <w:pPr>
        <w:ind w:hanging="360" w:left="2520"/>
        <w:tabs>
          <w:tab w:val="left" w:pos="2520" w:leader="none"/>
        </w:tabs>
      </w:pPr>
      <w:rPr>
        <w:rFonts w:ascii="Wingdings" w:hAnsi="Wingdings"/>
      </w:rPr>
    </w:lvl>
    <w:lvl w:ilvl="3" w:tplc="3FC68575">
      <w:start w:val="1"/>
      <w:numFmt w:val="bullet"/>
      <w:suff w:val="tab"/>
      <w:lvlText w:val=""/>
      <w:lvlJc w:val="left"/>
      <w:pPr>
        <w:ind w:hanging="360" w:left="3240"/>
        <w:tabs>
          <w:tab w:val="left" w:pos="3240" w:leader="none"/>
        </w:tabs>
      </w:pPr>
      <w:rPr>
        <w:rFonts w:ascii="Symbol" w:hAnsi="Symbol"/>
      </w:rPr>
    </w:lvl>
    <w:lvl w:ilvl="4" w:tplc="41B6EF9C">
      <w:start w:val="1"/>
      <w:numFmt w:val="bullet"/>
      <w:suff w:val="tab"/>
      <w:lvlText w:val="o"/>
      <w:lvlJc w:val="left"/>
      <w:pPr>
        <w:ind w:hanging="360" w:left="3960"/>
        <w:tabs>
          <w:tab w:val="left" w:pos="3960" w:leader="none"/>
        </w:tabs>
      </w:pPr>
      <w:rPr>
        <w:rFonts w:ascii="Courier New" w:hAnsi="Courier New"/>
      </w:rPr>
    </w:lvl>
    <w:lvl w:ilvl="5" w:tplc="4CDFF97A">
      <w:start w:val="1"/>
      <w:numFmt w:val="bullet"/>
      <w:suff w:val="tab"/>
      <w:lvlText w:val=""/>
      <w:lvlJc w:val="left"/>
      <w:pPr>
        <w:ind w:hanging="360" w:left="4680"/>
        <w:tabs>
          <w:tab w:val="left" w:pos="4680" w:leader="none"/>
        </w:tabs>
      </w:pPr>
      <w:rPr>
        <w:rFonts w:ascii="Wingdings" w:hAnsi="Wingdings"/>
      </w:rPr>
    </w:lvl>
    <w:lvl w:ilvl="6" w:tplc="77C583F3">
      <w:start w:val="1"/>
      <w:numFmt w:val="bullet"/>
      <w:suff w:val="tab"/>
      <w:lvlText w:val=""/>
      <w:lvlJc w:val="left"/>
      <w:pPr>
        <w:ind w:hanging="360" w:left="5400"/>
        <w:tabs>
          <w:tab w:val="left" w:pos="5400" w:leader="none"/>
        </w:tabs>
      </w:pPr>
      <w:rPr>
        <w:rFonts w:ascii="Symbol" w:hAnsi="Symbol"/>
      </w:rPr>
    </w:lvl>
    <w:lvl w:ilvl="7" w:tplc="5421EB50">
      <w:start w:val="1"/>
      <w:numFmt w:val="bullet"/>
      <w:suff w:val="tab"/>
      <w:lvlText w:val="o"/>
      <w:lvlJc w:val="left"/>
      <w:pPr>
        <w:ind w:hanging="360" w:left="6120"/>
        <w:tabs>
          <w:tab w:val="left" w:pos="6120" w:leader="none"/>
        </w:tabs>
      </w:pPr>
      <w:rPr>
        <w:rFonts w:ascii="Courier New" w:hAnsi="Courier New"/>
      </w:rPr>
    </w:lvl>
    <w:lvl w:ilvl="8" w:tplc="3E4CBBF8">
      <w:start w:val="1"/>
      <w:numFmt w:val="bullet"/>
      <w:suff w:val="tab"/>
      <w:lvlText w:val=""/>
      <w:lvlJc w:val="left"/>
      <w:pPr>
        <w:ind w:hanging="360" w:left="6840"/>
        <w:tabs>
          <w:tab w:val="left" w:pos="6840" w:leader="none"/>
        </w:tabs>
      </w:pPr>
      <w:rPr>
        <w:rFonts w:ascii="Wingdings" w:hAnsi="Wingdings"/>
      </w:rPr>
    </w:lvl>
  </w:abstractNum>
  <w:abstractNum w:abstractNumId="68">
    <w:nsid w:val="18453979"/>
    <w:multiLevelType w:val="hybridMultilevel"/>
    <w:lvl w:ilvl="0" w:tplc="77D720AF">
      <w:start w:val="1"/>
      <w:numFmt w:val="bullet"/>
      <w:suff w:val="tab"/>
      <w:lvlText w:val="-"/>
      <w:lvlJc w:val="left"/>
      <w:pPr>
        <w:ind w:hanging="360" w:left="1080"/>
        <w:tabs>
          <w:tab w:val="left" w:pos="1080" w:leader="none"/>
        </w:tabs>
      </w:pPr>
      <w:rPr>
        <w:rFonts w:ascii="Times New Roman" w:hAnsi="Times New Roman"/>
      </w:rPr>
    </w:lvl>
    <w:lvl w:ilvl="1" w:tplc="7DA7E26D">
      <w:start w:val="1"/>
      <w:numFmt w:val="bullet"/>
      <w:suff w:val="tab"/>
      <w:lvlText w:val="o"/>
      <w:lvlJc w:val="left"/>
      <w:pPr>
        <w:ind w:hanging="360" w:left="1800"/>
        <w:tabs>
          <w:tab w:val="left" w:pos="1800" w:leader="none"/>
        </w:tabs>
      </w:pPr>
      <w:rPr>
        <w:rFonts w:ascii="Courier New" w:hAnsi="Courier New"/>
      </w:rPr>
    </w:lvl>
    <w:lvl w:ilvl="2" w:tplc="5373E66C">
      <w:start w:val="1"/>
      <w:numFmt w:val="bullet"/>
      <w:suff w:val="tab"/>
      <w:lvlText w:val=""/>
      <w:lvlJc w:val="left"/>
      <w:pPr>
        <w:ind w:hanging="360" w:left="2520"/>
        <w:tabs>
          <w:tab w:val="left" w:pos="2520" w:leader="none"/>
        </w:tabs>
      </w:pPr>
      <w:rPr>
        <w:rFonts w:ascii="Wingdings" w:hAnsi="Wingdings"/>
      </w:rPr>
    </w:lvl>
    <w:lvl w:ilvl="3" w:tplc="196A08FE">
      <w:start w:val="1"/>
      <w:numFmt w:val="bullet"/>
      <w:suff w:val="tab"/>
      <w:lvlText w:val=""/>
      <w:lvlJc w:val="left"/>
      <w:pPr>
        <w:ind w:hanging="360" w:left="3240"/>
        <w:tabs>
          <w:tab w:val="left" w:pos="3240" w:leader="none"/>
        </w:tabs>
      </w:pPr>
      <w:rPr>
        <w:rFonts w:ascii="Symbol" w:hAnsi="Symbol"/>
      </w:rPr>
    </w:lvl>
    <w:lvl w:ilvl="4" w:tplc="549A5F09">
      <w:start w:val="1"/>
      <w:numFmt w:val="bullet"/>
      <w:suff w:val="tab"/>
      <w:lvlText w:val="o"/>
      <w:lvlJc w:val="left"/>
      <w:pPr>
        <w:ind w:hanging="360" w:left="3960"/>
        <w:tabs>
          <w:tab w:val="left" w:pos="3960" w:leader="none"/>
        </w:tabs>
      </w:pPr>
      <w:rPr>
        <w:rFonts w:ascii="Courier New" w:hAnsi="Courier New"/>
      </w:rPr>
    </w:lvl>
    <w:lvl w:ilvl="5" w:tplc="4E90FF9C">
      <w:start w:val="1"/>
      <w:numFmt w:val="bullet"/>
      <w:suff w:val="tab"/>
      <w:lvlText w:val=""/>
      <w:lvlJc w:val="left"/>
      <w:pPr>
        <w:ind w:hanging="360" w:left="4680"/>
        <w:tabs>
          <w:tab w:val="left" w:pos="4680" w:leader="none"/>
        </w:tabs>
      </w:pPr>
      <w:rPr>
        <w:rFonts w:ascii="Wingdings" w:hAnsi="Wingdings"/>
      </w:rPr>
    </w:lvl>
    <w:lvl w:ilvl="6" w:tplc="7825776D">
      <w:start w:val="1"/>
      <w:numFmt w:val="bullet"/>
      <w:suff w:val="tab"/>
      <w:lvlText w:val=""/>
      <w:lvlJc w:val="left"/>
      <w:pPr>
        <w:ind w:hanging="360" w:left="5400"/>
        <w:tabs>
          <w:tab w:val="left" w:pos="5400" w:leader="none"/>
        </w:tabs>
      </w:pPr>
      <w:rPr>
        <w:rFonts w:ascii="Symbol" w:hAnsi="Symbol"/>
      </w:rPr>
    </w:lvl>
    <w:lvl w:ilvl="7" w:tplc="6614DE8D">
      <w:start w:val="1"/>
      <w:numFmt w:val="bullet"/>
      <w:suff w:val="tab"/>
      <w:lvlText w:val="o"/>
      <w:lvlJc w:val="left"/>
      <w:pPr>
        <w:ind w:hanging="360" w:left="6120"/>
        <w:tabs>
          <w:tab w:val="left" w:pos="6120" w:leader="none"/>
        </w:tabs>
      </w:pPr>
      <w:rPr>
        <w:rFonts w:ascii="Courier New" w:hAnsi="Courier New"/>
      </w:rPr>
    </w:lvl>
    <w:lvl w:ilvl="8" w:tplc="7BAF4BC7">
      <w:start w:val="1"/>
      <w:numFmt w:val="bullet"/>
      <w:suff w:val="tab"/>
      <w:lvlText w:val=""/>
      <w:lvlJc w:val="left"/>
      <w:pPr>
        <w:ind w:hanging="360" w:left="6840"/>
        <w:tabs>
          <w:tab w:val="left" w:pos="6840" w:leader="none"/>
        </w:tabs>
      </w:pPr>
      <w:rPr>
        <w:rFonts w:ascii="Wingdings" w:hAnsi="Wingdings"/>
      </w:rPr>
    </w:lvl>
  </w:abstractNum>
  <w:abstractNum w:abstractNumId="69">
    <w:nsid w:val="186C1C76"/>
    <w:multiLevelType w:val="hybridMultilevel"/>
    <w:lvl w:ilvl="0" w:tplc="4ADC8CBC">
      <w:start w:val="1"/>
      <w:numFmt w:val="bullet"/>
      <w:suff w:val="tab"/>
      <w:lvlText w:val="-"/>
      <w:lvlJc w:val="left"/>
      <w:pPr>
        <w:ind w:hanging="360" w:left="720"/>
        <w:tabs>
          <w:tab w:val="left" w:pos="720" w:leader="none"/>
        </w:tabs>
      </w:pPr>
      <w:rPr>
        <w:rFonts w:ascii="Times New Roman" w:hAnsi="Times New Roman"/>
      </w:rPr>
    </w:lvl>
    <w:lvl w:ilvl="1" w:tplc="342D91B6">
      <w:start w:val="1"/>
      <w:numFmt w:val="bullet"/>
      <w:suff w:val="tab"/>
      <w:lvlText w:val="o"/>
      <w:lvlJc w:val="left"/>
      <w:pPr>
        <w:ind w:hanging="360" w:left="1440"/>
        <w:tabs>
          <w:tab w:val="left" w:pos="1440" w:leader="none"/>
        </w:tabs>
      </w:pPr>
      <w:rPr>
        <w:rFonts w:ascii="Courier New" w:hAnsi="Courier New"/>
      </w:rPr>
    </w:lvl>
    <w:lvl w:ilvl="2" w:tplc="06EED2BB">
      <w:start w:val="1"/>
      <w:numFmt w:val="bullet"/>
      <w:suff w:val="tab"/>
      <w:lvlText w:val=""/>
      <w:lvlJc w:val="left"/>
      <w:pPr>
        <w:ind w:hanging="360" w:left="2160"/>
        <w:tabs>
          <w:tab w:val="left" w:pos="2160" w:leader="none"/>
        </w:tabs>
      </w:pPr>
      <w:rPr>
        <w:rFonts w:ascii="Wingdings" w:hAnsi="Wingdings"/>
      </w:rPr>
    </w:lvl>
    <w:lvl w:ilvl="3" w:tplc="56534188">
      <w:start w:val="1"/>
      <w:numFmt w:val="bullet"/>
      <w:suff w:val="tab"/>
      <w:lvlText w:val=""/>
      <w:lvlJc w:val="left"/>
      <w:pPr>
        <w:ind w:hanging="360" w:left="2880"/>
        <w:tabs>
          <w:tab w:val="left" w:pos="2880" w:leader="none"/>
        </w:tabs>
      </w:pPr>
      <w:rPr>
        <w:rFonts w:ascii="Symbol" w:hAnsi="Symbol"/>
      </w:rPr>
    </w:lvl>
    <w:lvl w:ilvl="4" w:tplc="3F6DF4D1">
      <w:start w:val="1"/>
      <w:numFmt w:val="bullet"/>
      <w:suff w:val="tab"/>
      <w:lvlText w:val="o"/>
      <w:lvlJc w:val="left"/>
      <w:pPr>
        <w:ind w:hanging="360" w:left="3600"/>
        <w:tabs>
          <w:tab w:val="left" w:pos="3600" w:leader="none"/>
        </w:tabs>
      </w:pPr>
      <w:rPr>
        <w:rFonts w:ascii="Courier New" w:hAnsi="Courier New"/>
      </w:rPr>
    </w:lvl>
    <w:lvl w:ilvl="5" w:tplc="7075BD5D">
      <w:start w:val="1"/>
      <w:numFmt w:val="bullet"/>
      <w:suff w:val="tab"/>
      <w:lvlText w:val=""/>
      <w:lvlJc w:val="left"/>
      <w:pPr>
        <w:ind w:hanging="360" w:left="4320"/>
        <w:tabs>
          <w:tab w:val="left" w:pos="4320" w:leader="none"/>
        </w:tabs>
      </w:pPr>
      <w:rPr>
        <w:rFonts w:ascii="Wingdings" w:hAnsi="Wingdings"/>
      </w:rPr>
    </w:lvl>
    <w:lvl w:ilvl="6" w:tplc="6B3582E9">
      <w:start w:val="1"/>
      <w:numFmt w:val="bullet"/>
      <w:suff w:val="tab"/>
      <w:lvlText w:val=""/>
      <w:lvlJc w:val="left"/>
      <w:pPr>
        <w:ind w:hanging="360" w:left="5040"/>
        <w:tabs>
          <w:tab w:val="left" w:pos="5040" w:leader="none"/>
        </w:tabs>
      </w:pPr>
      <w:rPr>
        <w:rFonts w:ascii="Symbol" w:hAnsi="Symbol"/>
      </w:rPr>
    </w:lvl>
    <w:lvl w:ilvl="7" w:tplc="2BC24059">
      <w:start w:val="1"/>
      <w:numFmt w:val="bullet"/>
      <w:suff w:val="tab"/>
      <w:lvlText w:val="o"/>
      <w:lvlJc w:val="left"/>
      <w:pPr>
        <w:ind w:hanging="360" w:left="5760"/>
        <w:tabs>
          <w:tab w:val="left" w:pos="5760" w:leader="none"/>
        </w:tabs>
      </w:pPr>
      <w:rPr>
        <w:rFonts w:ascii="Courier New" w:hAnsi="Courier New"/>
      </w:rPr>
    </w:lvl>
    <w:lvl w:ilvl="8" w:tplc="591D69FD">
      <w:start w:val="1"/>
      <w:numFmt w:val="bullet"/>
      <w:suff w:val="tab"/>
      <w:lvlText w:val=""/>
      <w:lvlJc w:val="left"/>
      <w:pPr>
        <w:ind w:hanging="360" w:left="6480"/>
        <w:tabs>
          <w:tab w:val="left" w:pos="6480" w:leader="none"/>
        </w:tabs>
      </w:pPr>
      <w:rPr>
        <w:rFonts w:ascii="Wingdings" w:hAnsi="Wingdings"/>
      </w:rPr>
    </w:lvl>
  </w:abstractNum>
  <w:abstractNum w:abstractNumId="70">
    <w:nsid w:val="18AA7141"/>
    <w:multiLevelType w:val="hybridMultilevel"/>
    <w:lvl w:ilvl="0" w:tplc="011E703C">
      <w:start w:val="1"/>
      <w:numFmt w:val="bullet"/>
      <w:suff w:val="tab"/>
      <w:lvlText w:val="-"/>
      <w:lvlJc w:val="left"/>
      <w:pPr>
        <w:ind w:hanging="360" w:left="1080"/>
        <w:tabs>
          <w:tab w:val="left" w:pos="1080" w:leader="none"/>
        </w:tabs>
      </w:pPr>
      <w:rPr>
        <w:rFonts w:ascii="Times New Roman" w:hAnsi="Times New Roman"/>
      </w:rPr>
    </w:lvl>
    <w:lvl w:ilvl="1" w:tplc="1F748EB5">
      <w:start w:val="1"/>
      <w:numFmt w:val="bullet"/>
      <w:suff w:val="tab"/>
      <w:lvlText w:val="o"/>
      <w:lvlJc w:val="left"/>
      <w:pPr>
        <w:ind w:hanging="360" w:left="1800"/>
        <w:tabs>
          <w:tab w:val="left" w:pos="1800" w:leader="none"/>
        </w:tabs>
      </w:pPr>
      <w:rPr>
        <w:rFonts w:ascii="Courier New" w:hAnsi="Courier New"/>
      </w:rPr>
    </w:lvl>
    <w:lvl w:ilvl="2" w:tplc="10341B34">
      <w:start w:val="1"/>
      <w:numFmt w:val="bullet"/>
      <w:suff w:val="tab"/>
      <w:lvlText w:val=""/>
      <w:lvlJc w:val="left"/>
      <w:pPr>
        <w:ind w:hanging="360" w:left="2520"/>
        <w:tabs>
          <w:tab w:val="left" w:pos="2520" w:leader="none"/>
        </w:tabs>
      </w:pPr>
      <w:rPr>
        <w:rFonts w:ascii="Wingdings" w:hAnsi="Wingdings"/>
      </w:rPr>
    </w:lvl>
    <w:lvl w:ilvl="3" w:tplc="01F2A0B3">
      <w:start w:val="1"/>
      <w:numFmt w:val="bullet"/>
      <w:suff w:val="tab"/>
      <w:lvlText w:val=""/>
      <w:lvlJc w:val="left"/>
      <w:pPr>
        <w:ind w:hanging="360" w:left="3240"/>
        <w:tabs>
          <w:tab w:val="left" w:pos="3240" w:leader="none"/>
        </w:tabs>
      </w:pPr>
      <w:rPr>
        <w:rFonts w:ascii="Symbol" w:hAnsi="Symbol"/>
      </w:rPr>
    </w:lvl>
    <w:lvl w:ilvl="4" w:tplc="1E707A45">
      <w:start w:val="1"/>
      <w:numFmt w:val="bullet"/>
      <w:suff w:val="tab"/>
      <w:lvlText w:val="o"/>
      <w:lvlJc w:val="left"/>
      <w:pPr>
        <w:ind w:hanging="360" w:left="3960"/>
        <w:tabs>
          <w:tab w:val="left" w:pos="3960" w:leader="none"/>
        </w:tabs>
      </w:pPr>
      <w:rPr>
        <w:rFonts w:ascii="Courier New" w:hAnsi="Courier New"/>
      </w:rPr>
    </w:lvl>
    <w:lvl w:ilvl="5" w:tplc="6E19440B">
      <w:start w:val="1"/>
      <w:numFmt w:val="bullet"/>
      <w:suff w:val="tab"/>
      <w:lvlText w:val=""/>
      <w:lvlJc w:val="left"/>
      <w:pPr>
        <w:ind w:hanging="360" w:left="4680"/>
        <w:tabs>
          <w:tab w:val="left" w:pos="4680" w:leader="none"/>
        </w:tabs>
      </w:pPr>
      <w:rPr>
        <w:rFonts w:ascii="Wingdings" w:hAnsi="Wingdings"/>
      </w:rPr>
    </w:lvl>
    <w:lvl w:ilvl="6" w:tplc="4AC834E8">
      <w:start w:val="1"/>
      <w:numFmt w:val="bullet"/>
      <w:suff w:val="tab"/>
      <w:lvlText w:val=""/>
      <w:lvlJc w:val="left"/>
      <w:pPr>
        <w:ind w:hanging="360" w:left="5400"/>
        <w:tabs>
          <w:tab w:val="left" w:pos="5400" w:leader="none"/>
        </w:tabs>
      </w:pPr>
      <w:rPr>
        <w:rFonts w:ascii="Symbol" w:hAnsi="Symbol"/>
      </w:rPr>
    </w:lvl>
    <w:lvl w:ilvl="7" w:tplc="4DC89BC1">
      <w:start w:val="1"/>
      <w:numFmt w:val="bullet"/>
      <w:suff w:val="tab"/>
      <w:lvlText w:val="o"/>
      <w:lvlJc w:val="left"/>
      <w:pPr>
        <w:ind w:hanging="360" w:left="6120"/>
        <w:tabs>
          <w:tab w:val="left" w:pos="6120" w:leader="none"/>
        </w:tabs>
      </w:pPr>
      <w:rPr>
        <w:rFonts w:ascii="Courier New" w:hAnsi="Courier New"/>
      </w:rPr>
    </w:lvl>
    <w:lvl w:ilvl="8" w:tplc="59691995">
      <w:start w:val="1"/>
      <w:numFmt w:val="bullet"/>
      <w:suff w:val="tab"/>
      <w:lvlText w:val=""/>
      <w:lvlJc w:val="left"/>
      <w:pPr>
        <w:ind w:hanging="360" w:left="6840"/>
        <w:tabs>
          <w:tab w:val="left" w:pos="6840" w:leader="none"/>
        </w:tabs>
      </w:pPr>
      <w:rPr>
        <w:rFonts w:ascii="Wingdings" w:hAnsi="Wingdings"/>
      </w:rPr>
    </w:lvl>
  </w:abstractNum>
  <w:abstractNum w:abstractNumId="71">
    <w:nsid w:val="18ED6EDB"/>
    <w:multiLevelType w:val="hybridMultilevel"/>
    <w:lvl w:ilvl="0" w:tplc="4AE03753">
      <w:start w:val="1"/>
      <w:numFmt w:val="bullet"/>
      <w:suff w:val="tab"/>
      <w:lvlText w:val="-"/>
      <w:lvlJc w:val="left"/>
      <w:pPr>
        <w:ind w:hanging="360" w:left="1080"/>
        <w:tabs>
          <w:tab w:val="left" w:pos="1080" w:leader="none"/>
        </w:tabs>
      </w:pPr>
      <w:rPr>
        <w:rFonts w:ascii="Times New Roman" w:hAnsi="Times New Roman"/>
      </w:rPr>
    </w:lvl>
    <w:lvl w:ilvl="1" w:tplc="5B66B785">
      <w:start w:val="1"/>
      <w:numFmt w:val="bullet"/>
      <w:suff w:val="tab"/>
      <w:lvlText w:val="o"/>
      <w:lvlJc w:val="left"/>
      <w:pPr>
        <w:ind w:hanging="360" w:left="1800"/>
        <w:tabs>
          <w:tab w:val="left" w:pos="1800" w:leader="none"/>
        </w:tabs>
      </w:pPr>
      <w:rPr>
        <w:rFonts w:ascii="Courier New" w:hAnsi="Courier New"/>
      </w:rPr>
    </w:lvl>
    <w:lvl w:ilvl="2" w:tplc="10963671">
      <w:start w:val="1"/>
      <w:numFmt w:val="bullet"/>
      <w:suff w:val="tab"/>
      <w:lvlText w:val=""/>
      <w:lvlJc w:val="left"/>
      <w:pPr>
        <w:ind w:hanging="360" w:left="2520"/>
        <w:tabs>
          <w:tab w:val="left" w:pos="2520" w:leader="none"/>
        </w:tabs>
      </w:pPr>
      <w:rPr>
        <w:rFonts w:ascii="Wingdings" w:hAnsi="Wingdings"/>
      </w:rPr>
    </w:lvl>
    <w:lvl w:ilvl="3" w:tplc="40A87E85">
      <w:start w:val="1"/>
      <w:numFmt w:val="bullet"/>
      <w:suff w:val="tab"/>
      <w:lvlText w:val=""/>
      <w:lvlJc w:val="left"/>
      <w:pPr>
        <w:ind w:hanging="360" w:left="3240"/>
        <w:tabs>
          <w:tab w:val="left" w:pos="3240" w:leader="none"/>
        </w:tabs>
      </w:pPr>
      <w:rPr>
        <w:rFonts w:ascii="Symbol" w:hAnsi="Symbol"/>
      </w:rPr>
    </w:lvl>
    <w:lvl w:ilvl="4" w:tplc="115978A1">
      <w:start w:val="1"/>
      <w:numFmt w:val="bullet"/>
      <w:suff w:val="tab"/>
      <w:lvlText w:val="o"/>
      <w:lvlJc w:val="left"/>
      <w:pPr>
        <w:ind w:hanging="360" w:left="3960"/>
        <w:tabs>
          <w:tab w:val="left" w:pos="3960" w:leader="none"/>
        </w:tabs>
      </w:pPr>
      <w:rPr>
        <w:rFonts w:ascii="Courier New" w:hAnsi="Courier New"/>
      </w:rPr>
    </w:lvl>
    <w:lvl w:ilvl="5" w:tplc="5E488F11">
      <w:start w:val="1"/>
      <w:numFmt w:val="bullet"/>
      <w:suff w:val="tab"/>
      <w:lvlText w:val=""/>
      <w:lvlJc w:val="left"/>
      <w:pPr>
        <w:ind w:hanging="360" w:left="4680"/>
        <w:tabs>
          <w:tab w:val="left" w:pos="4680" w:leader="none"/>
        </w:tabs>
      </w:pPr>
      <w:rPr>
        <w:rFonts w:ascii="Wingdings" w:hAnsi="Wingdings"/>
      </w:rPr>
    </w:lvl>
    <w:lvl w:ilvl="6" w:tplc="196CD3EC">
      <w:start w:val="1"/>
      <w:numFmt w:val="bullet"/>
      <w:suff w:val="tab"/>
      <w:lvlText w:val=""/>
      <w:lvlJc w:val="left"/>
      <w:pPr>
        <w:ind w:hanging="360" w:left="5400"/>
        <w:tabs>
          <w:tab w:val="left" w:pos="5400" w:leader="none"/>
        </w:tabs>
      </w:pPr>
      <w:rPr>
        <w:rFonts w:ascii="Symbol" w:hAnsi="Symbol"/>
      </w:rPr>
    </w:lvl>
    <w:lvl w:ilvl="7" w:tplc="63DF2CAB">
      <w:start w:val="1"/>
      <w:numFmt w:val="bullet"/>
      <w:suff w:val="tab"/>
      <w:lvlText w:val="o"/>
      <w:lvlJc w:val="left"/>
      <w:pPr>
        <w:ind w:hanging="360" w:left="6120"/>
        <w:tabs>
          <w:tab w:val="left" w:pos="6120" w:leader="none"/>
        </w:tabs>
      </w:pPr>
      <w:rPr>
        <w:rFonts w:ascii="Courier New" w:hAnsi="Courier New"/>
      </w:rPr>
    </w:lvl>
    <w:lvl w:ilvl="8" w:tplc="4A09E66D">
      <w:start w:val="1"/>
      <w:numFmt w:val="bullet"/>
      <w:suff w:val="tab"/>
      <w:lvlText w:val=""/>
      <w:lvlJc w:val="left"/>
      <w:pPr>
        <w:ind w:hanging="360" w:left="6840"/>
        <w:tabs>
          <w:tab w:val="left" w:pos="6840" w:leader="none"/>
        </w:tabs>
      </w:pPr>
      <w:rPr>
        <w:rFonts w:ascii="Wingdings" w:hAnsi="Wingdings"/>
      </w:rPr>
    </w:lvl>
  </w:abstractNum>
  <w:abstractNum w:abstractNumId="72">
    <w:nsid w:val="192A11C6"/>
    <w:multiLevelType w:val="hybridMultilevel"/>
    <w:lvl w:ilvl="0" w:tplc="3D404DDC">
      <w:start w:val="1"/>
      <w:numFmt w:val="bullet"/>
      <w:suff w:val="tab"/>
      <w:lvlText w:val="-"/>
      <w:lvlJc w:val="left"/>
      <w:pPr>
        <w:ind w:hanging="360" w:left="720"/>
        <w:tabs>
          <w:tab w:val="left" w:pos="720" w:leader="none"/>
        </w:tabs>
      </w:pPr>
      <w:rPr>
        <w:rFonts w:ascii="Times New Roman" w:hAnsi="Times New Roman"/>
      </w:rPr>
    </w:lvl>
    <w:lvl w:ilvl="1" w:tplc="14749CE1">
      <w:start w:val="1"/>
      <w:numFmt w:val="bullet"/>
      <w:suff w:val="tab"/>
      <w:lvlText w:val="o"/>
      <w:lvlJc w:val="left"/>
      <w:pPr>
        <w:ind w:hanging="360" w:left="1440"/>
        <w:tabs>
          <w:tab w:val="left" w:pos="1440" w:leader="none"/>
        </w:tabs>
      </w:pPr>
      <w:rPr>
        <w:rFonts w:ascii="Courier New" w:hAnsi="Courier New"/>
      </w:rPr>
    </w:lvl>
    <w:lvl w:ilvl="2" w:tplc="62910CEE">
      <w:start w:val="1"/>
      <w:numFmt w:val="bullet"/>
      <w:suff w:val="tab"/>
      <w:lvlText w:val=""/>
      <w:lvlJc w:val="left"/>
      <w:pPr>
        <w:ind w:hanging="360" w:left="2160"/>
        <w:tabs>
          <w:tab w:val="left" w:pos="2160" w:leader="none"/>
        </w:tabs>
      </w:pPr>
      <w:rPr>
        <w:rFonts w:ascii="Wingdings" w:hAnsi="Wingdings"/>
      </w:rPr>
    </w:lvl>
    <w:lvl w:ilvl="3" w:tplc="15377AFB">
      <w:start w:val="1"/>
      <w:numFmt w:val="bullet"/>
      <w:suff w:val="tab"/>
      <w:lvlText w:val=""/>
      <w:lvlJc w:val="left"/>
      <w:pPr>
        <w:ind w:hanging="360" w:left="2880"/>
        <w:tabs>
          <w:tab w:val="left" w:pos="2880" w:leader="none"/>
        </w:tabs>
      </w:pPr>
      <w:rPr>
        <w:rFonts w:ascii="Symbol" w:hAnsi="Symbol"/>
      </w:rPr>
    </w:lvl>
    <w:lvl w:ilvl="4" w:tplc="26F19D0B">
      <w:start w:val="1"/>
      <w:numFmt w:val="bullet"/>
      <w:suff w:val="tab"/>
      <w:lvlText w:val="o"/>
      <w:lvlJc w:val="left"/>
      <w:pPr>
        <w:ind w:hanging="360" w:left="3600"/>
        <w:tabs>
          <w:tab w:val="left" w:pos="3600" w:leader="none"/>
        </w:tabs>
      </w:pPr>
      <w:rPr>
        <w:rFonts w:ascii="Courier New" w:hAnsi="Courier New"/>
      </w:rPr>
    </w:lvl>
    <w:lvl w:ilvl="5" w:tplc="7BBFFE0E">
      <w:start w:val="1"/>
      <w:numFmt w:val="bullet"/>
      <w:suff w:val="tab"/>
      <w:lvlText w:val=""/>
      <w:lvlJc w:val="left"/>
      <w:pPr>
        <w:ind w:hanging="360" w:left="4320"/>
        <w:tabs>
          <w:tab w:val="left" w:pos="4320" w:leader="none"/>
        </w:tabs>
      </w:pPr>
      <w:rPr>
        <w:rFonts w:ascii="Wingdings" w:hAnsi="Wingdings"/>
      </w:rPr>
    </w:lvl>
    <w:lvl w:ilvl="6" w:tplc="55016E2F">
      <w:start w:val="1"/>
      <w:numFmt w:val="bullet"/>
      <w:suff w:val="tab"/>
      <w:lvlText w:val=""/>
      <w:lvlJc w:val="left"/>
      <w:pPr>
        <w:ind w:hanging="360" w:left="5040"/>
        <w:tabs>
          <w:tab w:val="left" w:pos="5040" w:leader="none"/>
        </w:tabs>
      </w:pPr>
      <w:rPr>
        <w:rFonts w:ascii="Symbol" w:hAnsi="Symbol"/>
      </w:rPr>
    </w:lvl>
    <w:lvl w:ilvl="7" w:tplc="7499F484">
      <w:start w:val="1"/>
      <w:numFmt w:val="bullet"/>
      <w:suff w:val="tab"/>
      <w:lvlText w:val="o"/>
      <w:lvlJc w:val="left"/>
      <w:pPr>
        <w:ind w:hanging="360" w:left="5760"/>
        <w:tabs>
          <w:tab w:val="left" w:pos="5760" w:leader="none"/>
        </w:tabs>
      </w:pPr>
      <w:rPr>
        <w:rFonts w:ascii="Courier New" w:hAnsi="Courier New"/>
      </w:rPr>
    </w:lvl>
    <w:lvl w:ilvl="8" w:tplc="62C90DE1">
      <w:start w:val="1"/>
      <w:numFmt w:val="bullet"/>
      <w:suff w:val="tab"/>
      <w:lvlText w:val=""/>
      <w:lvlJc w:val="left"/>
      <w:pPr>
        <w:ind w:hanging="360" w:left="6480"/>
        <w:tabs>
          <w:tab w:val="left" w:pos="6480" w:leader="none"/>
        </w:tabs>
      </w:pPr>
      <w:rPr>
        <w:rFonts w:ascii="Wingdings" w:hAnsi="Wingdings"/>
      </w:rPr>
    </w:lvl>
  </w:abstractNum>
  <w:abstractNum w:abstractNumId="73">
    <w:nsid w:val="19661B78"/>
    <w:multiLevelType w:val="hybridMultilevel"/>
    <w:lvl w:ilvl="0">
      <w:start w:val="1"/>
      <w:numFmt w:val="lowerRoman"/>
      <w:suff w:val="tab"/>
      <w:lvlText w:val="(%1)"/>
      <w:lvlJc w:val="left"/>
      <w:pPr>
        <w:ind w:hanging="720" w:left="1080"/>
        <w:tabs>
          <w:tab w:val="left" w:pos="1080" w:leader="none"/>
        </w:tabs>
      </w:pPr>
      <w:rPr/>
    </w:lvl>
    <w:lvl w:ilvl="1" w:tplc="22A3D19B">
      <w:start w:val="1"/>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4">
    <w:nsid w:val="1A11247E"/>
    <w:multiLevelType w:val="hybridMultilevel"/>
    <w:lvl w:ilvl="0" w:tplc="31C03AD2">
      <w:start w:val="1"/>
      <w:numFmt w:val="bullet"/>
      <w:suff w:val="tab"/>
      <w:lvlText w:val="-"/>
      <w:lvlJc w:val="left"/>
      <w:pPr>
        <w:ind w:hanging="360" w:left="1080"/>
        <w:tabs>
          <w:tab w:val="left" w:pos="1080" w:leader="none"/>
        </w:tabs>
      </w:pPr>
      <w:rPr>
        <w:rFonts w:ascii="Times New Roman" w:hAnsi="Times New Roman"/>
      </w:rPr>
    </w:lvl>
    <w:lvl w:ilvl="1" w:tplc="0D0C8F85">
      <w:start w:val="1"/>
      <w:numFmt w:val="bullet"/>
      <w:suff w:val="tab"/>
      <w:lvlText w:val="o"/>
      <w:lvlJc w:val="left"/>
      <w:pPr>
        <w:ind w:hanging="360" w:left="1800"/>
        <w:tabs>
          <w:tab w:val="left" w:pos="1800" w:leader="none"/>
        </w:tabs>
      </w:pPr>
      <w:rPr>
        <w:rFonts w:ascii="Courier New" w:hAnsi="Courier New"/>
      </w:rPr>
    </w:lvl>
    <w:lvl w:ilvl="2" w:tplc="6E6F4846">
      <w:start w:val="1"/>
      <w:numFmt w:val="bullet"/>
      <w:suff w:val="tab"/>
      <w:lvlText w:val=""/>
      <w:lvlJc w:val="left"/>
      <w:pPr>
        <w:ind w:hanging="360" w:left="2520"/>
        <w:tabs>
          <w:tab w:val="left" w:pos="2520" w:leader="none"/>
        </w:tabs>
      </w:pPr>
      <w:rPr>
        <w:rFonts w:ascii="Wingdings" w:hAnsi="Wingdings"/>
      </w:rPr>
    </w:lvl>
    <w:lvl w:ilvl="3" w:tplc="5491028A">
      <w:start w:val="1"/>
      <w:numFmt w:val="bullet"/>
      <w:suff w:val="tab"/>
      <w:lvlText w:val=""/>
      <w:lvlJc w:val="left"/>
      <w:pPr>
        <w:ind w:hanging="360" w:left="3240"/>
        <w:tabs>
          <w:tab w:val="left" w:pos="3240" w:leader="none"/>
        </w:tabs>
      </w:pPr>
      <w:rPr>
        <w:rFonts w:ascii="Symbol" w:hAnsi="Symbol"/>
      </w:rPr>
    </w:lvl>
    <w:lvl w:ilvl="4" w:tplc="15F4B043">
      <w:start w:val="1"/>
      <w:numFmt w:val="bullet"/>
      <w:suff w:val="tab"/>
      <w:lvlText w:val="o"/>
      <w:lvlJc w:val="left"/>
      <w:pPr>
        <w:ind w:hanging="360" w:left="3960"/>
        <w:tabs>
          <w:tab w:val="left" w:pos="3960" w:leader="none"/>
        </w:tabs>
      </w:pPr>
      <w:rPr>
        <w:rFonts w:ascii="Courier New" w:hAnsi="Courier New"/>
      </w:rPr>
    </w:lvl>
    <w:lvl w:ilvl="5" w:tplc="73C28F7B">
      <w:start w:val="1"/>
      <w:numFmt w:val="bullet"/>
      <w:suff w:val="tab"/>
      <w:lvlText w:val=""/>
      <w:lvlJc w:val="left"/>
      <w:pPr>
        <w:ind w:hanging="360" w:left="4680"/>
        <w:tabs>
          <w:tab w:val="left" w:pos="4680" w:leader="none"/>
        </w:tabs>
      </w:pPr>
      <w:rPr>
        <w:rFonts w:ascii="Wingdings" w:hAnsi="Wingdings"/>
      </w:rPr>
    </w:lvl>
    <w:lvl w:ilvl="6" w:tplc="76A714B6">
      <w:start w:val="1"/>
      <w:numFmt w:val="bullet"/>
      <w:suff w:val="tab"/>
      <w:lvlText w:val=""/>
      <w:lvlJc w:val="left"/>
      <w:pPr>
        <w:ind w:hanging="360" w:left="5400"/>
        <w:tabs>
          <w:tab w:val="left" w:pos="5400" w:leader="none"/>
        </w:tabs>
      </w:pPr>
      <w:rPr>
        <w:rFonts w:ascii="Symbol" w:hAnsi="Symbol"/>
      </w:rPr>
    </w:lvl>
    <w:lvl w:ilvl="7" w:tplc="34AD5D9B">
      <w:start w:val="1"/>
      <w:numFmt w:val="bullet"/>
      <w:suff w:val="tab"/>
      <w:lvlText w:val="o"/>
      <w:lvlJc w:val="left"/>
      <w:pPr>
        <w:ind w:hanging="360" w:left="6120"/>
        <w:tabs>
          <w:tab w:val="left" w:pos="6120" w:leader="none"/>
        </w:tabs>
      </w:pPr>
      <w:rPr>
        <w:rFonts w:ascii="Courier New" w:hAnsi="Courier New"/>
      </w:rPr>
    </w:lvl>
    <w:lvl w:ilvl="8" w:tplc="2E18A1C3">
      <w:start w:val="1"/>
      <w:numFmt w:val="bullet"/>
      <w:suff w:val="tab"/>
      <w:lvlText w:val=""/>
      <w:lvlJc w:val="left"/>
      <w:pPr>
        <w:ind w:hanging="360" w:left="6840"/>
        <w:tabs>
          <w:tab w:val="left" w:pos="6840" w:leader="none"/>
        </w:tabs>
      </w:pPr>
      <w:rPr>
        <w:rFonts w:ascii="Wingdings" w:hAnsi="Wingdings"/>
      </w:rPr>
    </w:lvl>
  </w:abstractNum>
  <w:abstractNum w:abstractNumId="75">
    <w:nsid w:val="1A1D74D0"/>
    <w:multiLevelType w:val="hybridMultilevel"/>
    <w:lvl w:ilvl="0" w:tplc="75E480FC">
      <w:start w:val="1"/>
      <w:numFmt w:val="bullet"/>
      <w:suff w:val="tab"/>
      <w:lvlText w:val="-"/>
      <w:lvlJc w:val="left"/>
      <w:pPr>
        <w:ind w:hanging="360" w:left="1080"/>
        <w:tabs>
          <w:tab w:val="left" w:pos="1080" w:leader="none"/>
        </w:tabs>
      </w:pPr>
      <w:rPr>
        <w:rFonts w:ascii="Times New Roman" w:hAnsi="Times New Roman"/>
      </w:rPr>
    </w:lvl>
    <w:lvl w:ilvl="1" w:tplc="5F376928">
      <w:start w:val="1"/>
      <w:numFmt w:val="bullet"/>
      <w:suff w:val="tab"/>
      <w:lvlText w:val="o"/>
      <w:lvlJc w:val="left"/>
      <w:pPr>
        <w:ind w:hanging="360" w:left="1800"/>
        <w:tabs>
          <w:tab w:val="left" w:pos="1800" w:leader="none"/>
        </w:tabs>
      </w:pPr>
      <w:rPr>
        <w:rFonts w:ascii="Courier New" w:hAnsi="Courier New"/>
      </w:rPr>
    </w:lvl>
    <w:lvl w:ilvl="2" w:tplc="655AA25F">
      <w:start w:val="1"/>
      <w:numFmt w:val="bullet"/>
      <w:suff w:val="tab"/>
      <w:lvlText w:val=""/>
      <w:lvlJc w:val="left"/>
      <w:pPr>
        <w:ind w:hanging="360" w:left="2520"/>
        <w:tabs>
          <w:tab w:val="left" w:pos="2520" w:leader="none"/>
        </w:tabs>
      </w:pPr>
      <w:rPr>
        <w:rFonts w:ascii="Wingdings" w:hAnsi="Wingdings"/>
      </w:rPr>
    </w:lvl>
    <w:lvl w:ilvl="3" w:tplc="4EA1D414">
      <w:start w:val="1"/>
      <w:numFmt w:val="bullet"/>
      <w:suff w:val="tab"/>
      <w:lvlText w:val=""/>
      <w:lvlJc w:val="left"/>
      <w:pPr>
        <w:ind w:hanging="360" w:left="3240"/>
        <w:tabs>
          <w:tab w:val="left" w:pos="3240" w:leader="none"/>
        </w:tabs>
      </w:pPr>
      <w:rPr>
        <w:rFonts w:ascii="Symbol" w:hAnsi="Symbol"/>
      </w:rPr>
    </w:lvl>
    <w:lvl w:ilvl="4" w:tplc="06D1C448">
      <w:start w:val="1"/>
      <w:numFmt w:val="bullet"/>
      <w:suff w:val="tab"/>
      <w:lvlText w:val="o"/>
      <w:lvlJc w:val="left"/>
      <w:pPr>
        <w:ind w:hanging="360" w:left="3960"/>
        <w:tabs>
          <w:tab w:val="left" w:pos="3960" w:leader="none"/>
        </w:tabs>
      </w:pPr>
      <w:rPr>
        <w:rFonts w:ascii="Courier New" w:hAnsi="Courier New"/>
      </w:rPr>
    </w:lvl>
    <w:lvl w:ilvl="5" w:tplc="7527E606">
      <w:start w:val="1"/>
      <w:numFmt w:val="bullet"/>
      <w:suff w:val="tab"/>
      <w:lvlText w:val=""/>
      <w:lvlJc w:val="left"/>
      <w:pPr>
        <w:ind w:hanging="360" w:left="4680"/>
        <w:tabs>
          <w:tab w:val="left" w:pos="4680" w:leader="none"/>
        </w:tabs>
      </w:pPr>
      <w:rPr>
        <w:rFonts w:ascii="Wingdings" w:hAnsi="Wingdings"/>
      </w:rPr>
    </w:lvl>
    <w:lvl w:ilvl="6" w:tplc="2D45411A">
      <w:start w:val="1"/>
      <w:numFmt w:val="bullet"/>
      <w:suff w:val="tab"/>
      <w:lvlText w:val=""/>
      <w:lvlJc w:val="left"/>
      <w:pPr>
        <w:ind w:hanging="360" w:left="5400"/>
        <w:tabs>
          <w:tab w:val="left" w:pos="5400" w:leader="none"/>
        </w:tabs>
      </w:pPr>
      <w:rPr>
        <w:rFonts w:ascii="Symbol" w:hAnsi="Symbol"/>
      </w:rPr>
    </w:lvl>
    <w:lvl w:ilvl="7" w:tplc="0AAE2808">
      <w:start w:val="1"/>
      <w:numFmt w:val="bullet"/>
      <w:suff w:val="tab"/>
      <w:lvlText w:val="o"/>
      <w:lvlJc w:val="left"/>
      <w:pPr>
        <w:ind w:hanging="360" w:left="6120"/>
        <w:tabs>
          <w:tab w:val="left" w:pos="6120" w:leader="none"/>
        </w:tabs>
      </w:pPr>
      <w:rPr>
        <w:rFonts w:ascii="Courier New" w:hAnsi="Courier New"/>
      </w:rPr>
    </w:lvl>
    <w:lvl w:ilvl="8" w:tplc="6B191655">
      <w:start w:val="1"/>
      <w:numFmt w:val="bullet"/>
      <w:suff w:val="tab"/>
      <w:lvlText w:val=""/>
      <w:lvlJc w:val="left"/>
      <w:pPr>
        <w:ind w:hanging="360" w:left="6840"/>
        <w:tabs>
          <w:tab w:val="left" w:pos="6840" w:leader="none"/>
        </w:tabs>
      </w:pPr>
      <w:rPr>
        <w:rFonts w:ascii="Wingdings" w:hAnsi="Wingdings"/>
      </w:rPr>
    </w:lvl>
  </w:abstractNum>
  <w:abstractNum w:abstractNumId="76">
    <w:nsid w:val="1A4C0F92"/>
    <w:multiLevelType w:val="hybridMultilevel"/>
    <w:lvl w:ilvl="0" w:tplc="0A340F36">
      <w:start w:val="1"/>
      <w:numFmt w:val="bullet"/>
      <w:suff w:val="tab"/>
      <w:lvlText w:val="-"/>
      <w:lvlJc w:val="left"/>
      <w:pPr>
        <w:ind w:hanging="360" w:left="1080"/>
        <w:tabs>
          <w:tab w:val="left" w:pos="1080" w:leader="none"/>
        </w:tabs>
      </w:pPr>
      <w:rPr>
        <w:rFonts w:ascii="Times New Roman" w:hAnsi="Times New Roman"/>
      </w:rPr>
    </w:lvl>
    <w:lvl w:ilvl="1" w:tplc="22D41A15">
      <w:start w:val="1"/>
      <w:numFmt w:val="bullet"/>
      <w:suff w:val="tab"/>
      <w:lvlText w:val="o"/>
      <w:lvlJc w:val="left"/>
      <w:pPr>
        <w:ind w:hanging="360" w:left="1800"/>
        <w:tabs>
          <w:tab w:val="left" w:pos="1800" w:leader="none"/>
        </w:tabs>
      </w:pPr>
      <w:rPr>
        <w:rFonts w:ascii="Courier New" w:hAnsi="Courier New"/>
      </w:rPr>
    </w:lvl>
    <w:lvl w:ilvl="2" w:tplc="28A643A8">
      <w:start w:val="1"/>
      <w:numFmt w:val="bullet"/>
      <w:suff w:val="tab"/>
      <w:lvlText w:val=""/>
      <w:lvlJc w:val="left"/>
      <w:pPr>
        <w:ind w:hanging="360" w:left="2520"/>
        <w:tabs>
          <w:tab w:val="left" w:pos="2520" w:leader="none"/>
        </w:tabs>
      </w:pPr>
      <w:rPr>
        <w:rFonts w:ascii="Wingdings" w:hAnsi="Wingdings"/>
      </w:rPr>
    </w:lvl>
    <w:lvl w:ilvl="3" w:tplc="3CE66E9C">
      <w:start w:val="1"/>
      <w:numFmt w:val="bullet"/>
      <w:suff w:val="tab"/>
      <w:lvlText w:val=""/>
      <w:lvlJc w:val="left"/>
      <w:pPr>
        <w:ind w:hanging="360" w:left="3240"/>
        <w:tabs>
          <w:tab w:val="left" w:pos="3240" w:leader="none"/>
        </w:tabs>
      </w:pPr>
      <w:rPr>
        <w:rFonts w:ascii="Symbol" w:hAnsi="Symbol"/>
      </w:rPr>
    </w:lvl>
    <w:lvl w:ilvl="4" w:tplc="5B8EC824">
      <w:start w:val="1"/>
      <w:numFmt w:val="bullet"/>
      <w:suff w:val="tab"/>
      <w:lvlText w:val="o"/>
      <w:lvlJc w:val="left"/>
      <w:pPr>
        <w:ind w:hanging="360" w:left="3960"/>
        <w:tabs>
          <w:tab w:val="left" w:pos="3960" w:leader="none"/>
        </w:tabs>
      </w:pPr>
      <w:rPr>
        <w:rFonts w:ascii="Courier New" w:hAnsi="Courier New"/>
      </w:rPr>
    </w:lvl>
    <w:lvl w:ilvl="5" w:tplc="266BD7EF">
      <w:start w:val="1"/>
      <w:numFmt w:val="bullet"/>
      <w:suff w:val="tab"/>
      <w:lvlText w:val=""/>
      <w:lvlJc w:val="left"/>
      <w:pPr>
        <w:ind w:hanging="360" w:left="4680"/>
        <w:tabs>
          <w:tab w:val="left" w:pos="4680" w:leader="none"/>
        </w:tabs>
      </w:pPr>
      <w:rPr>
        <w:rFonts w:ascii="Wingdings" w:hAnsi="Wingdings"/>
      </w:rPr>
    </w:lvl>
    <w:lvl w:ilvl="6" w:tplc="2DF5360D">
      <w:start w:val="1"/>
      <w:numFmt w:val="bullet"/>
      <w:suff w:val="tab"/>
      <w:lvlText w:val=""/>
      <w:lvlJc w:val="left"/>
      <w:pPr>
        <w:ind w:hanging="360" w:left="5400"/>
        <w:tabs>
          <w:tab w:val="left" w:pos="5400" w:leader="none"/>
        </w:tabs>
      </w:pPr>
      <w:rPr>
        <w:rFonts w:ascii="Symbol" w:hAnsi="Symbol"/>
      </w:rPr>
    </w:lvl>
    <w:lvl w:ilvl="7" w:tplc="174DA478">
      <w:start w:val="1"/>
      <w:numFmt w:val="bullet"/>
      <w:suff w:val="tab"/>
      <w:lvlText w:val="o"/>
      <w:lvlJc w:val="left"/>
      <w:pPr>
        <w:ind w:hanging="360" w:left="6120"/>
        <w:tabs>
          <w:tab w:val="left" w:pos="6120" w:leader="none"/>
        </w:tabs>
      </w:pPr>
      <w:rPr>
        <w:rFonts w:ascii="Courier New" w:hAnsi="Courier New"/>
      </w:rPr>
    </w:lvl>
    <w:lvl w:ilvl="8" w:tplc="768C5D0D">
      <w:start w:val="1"/>
      <w:numFmt w:val="bullet"/>
      <w:suff w:val="tab"/>
      <w:lvlText w:val=""/>
      <w:lvlJc w:val="left"/>
      <w:pPr>
        <w:ind w:hanging="360" w:left="6840"/>
        <w:tabs>
          <w:tab w:val="left" w:pos="6840" w:leader="none"/>
        </w:tabs>
      </w:pPr>
      <w:rPr>
        <w:rFonts w:ascii="Wingdings" w:hAnsi="Wingdings"/>
      </w:rPr>
    </w:lvl>
  </w:abstractNum>
  <w:abstractNum w:abstractNumId="77">
    <w:nsid w:val="1A8D4CDB"/>
    <w:multiLevelType w:val="hybridMultilevel"/>
    <w:lvl w:ilvl="0" w:tplc="6BE6F540">
      <w:start w:val="1"/>
      <w:numFmt w:val="bullet"/>
      <w:suff w:val="tab"/>
      <w:lvlText w:val="-"/>
      <w:lvlJc w:val="left"/>
      <w:pPr>
        <w:ind w:hanging="360" w:left="1080"/>
        <w:tabs>
          <w:tab w:val="left" w:pos="1080" w:leader="none"/>
        </w:tabs>
      </w:pPr>
      <w:rPr>
        <w:rFonts w:ascii="Times New Roman" w:hAnsi="Times New Roman"/>
      </w:rPr>
    </w:lvl>
    <w:lvl w:ilvl="1" w:tplc="7882F1A8">
      <w:start w:val="1"/>
      <w:numFmt w:val="bullet"/>
      <w:suff w:val="tab"/>
      <w:lvlText w:val="o"/>
      <w:lvlJc w:val="left"/>
      <w:pPr>
        <w:ind w:hanging="360" w:left="1800"/>
        <w:tabs>
          <w:tab w:val="left" w:pos="1800" w:leader="none"/>
        </w:tabs>
      </w:pPr>
      <w:rPr>
        <w:rFonts w:ascii="Courier New" w:hAnsi="Courier New"/>
      </w:rPr>
    </w:lvl>
    <w:lvl w:ilvl="2" w:tplc="14741D25">
      <w:start w:val="1"/>
      <w:numFmt w:val="bullet"/>
      <w:suff w:val="tab"/>
      <w:lvlText w:val=""/>
      <w:lvlJc w:val="left"/>
      <w:pPr>
        <w:ind w:hanging="360" w:left="2520"/>
        <w:tabs>
          <w:tab w:val="left" w:pos="2520" w:leader="none"/>
        </w:tabs>
      </w:pPr>
      <w:rPr>
        <w:rFonts w:ascii="Wingdings" w:hAnsi="Wingdings"/>
      </w:rPr>
    </w:lvl>
    <w:lvl w:ilvl="3" w:tplc="2CF13282">
      <w:start w:val="1"/>
      <w:numFmt w:val="bullet"/>
      <w:suff w:val="tab"/>
      <w:lvlText w:val=""/>
      <w:lvlJc w:val="left"/>
      <w:pPr>
        <w:ind w:hanging="360" w:left="3240"/>
        <w:tabs>
          <w:tab w:val="left" w:pos="3240" w:leader="none"/>
        </w:tabs>
      </w:pPr>
      <w:rPr>
        <w:rFonts w:ascii="Symbol" w:hAnsi="Symbol"/>
      </w:rPr>
    </w:lvl>
    <w:lvl w:ilvl="4" w:tplc="29D685BF">
      <w:start w:val="1"/>
      <w:numFmt w:val="bullet"/>
      <w:suff w:val="tab"/>
      <w:lvlText w:val="o"/>
      <w:lvlJc w:val="left"/>
      <w:pPr>
        <w:ind w:hanging="360" w:left="3960"/>
        <w:tabs>
          <w:tab w:val="left" w:pos="3960" w:leader="none"/>
        </w:tabs>
      </w:pPr>
      <w:rPr>
        <w:rFonts w:ascii="Courier New" w:hAnsi="Courier New"/>
      </w:rPr>
    </w:lvl>
    <w:lvl w:ilvl="5" w:tplc="0B50372A">
      <w:start w:val="1"/>
      <w:numFmt w:val="bullet"/>
      <w:suff w:val="tab"/>
      <w:lvlText w:val=""/>
      <w:lvlJc w:val="left"/>
      <w:pPr>
        <w:ind w:hanging="360" w:left="4680"/>
        <w:tabs>
          <w:tab w:val="left" w:pos="4680" w:leader="none"/>
        </w:tabs>
      </w:pPr>
      <w:rPr>
        <w:rFonts w:ascii="Wingdings" w:hAnsi="Wingdings"/>
      </w:rPr>
    </w:lvl>
    <w:lvl w:ilvl="6" w:tplc="2824644C">
      <w:start w:val="1"/>
      <w:numFmt w:val="bullet"/>
      <w:suff w:val="tab"/>
      <w:lvlText w:val=""/>
      <w:lvlJc w:val="left"/>
      <w:pPr>
        <w:ind w:hanging="360" w:left="5400"/>
        <w:tabs>
          <w:tab w:val="left" w:pos="5400" w:leader="none"/>
        </w:tabs>
      </w:pPr>
      <w:rPr>
        <w:rFonts w:ascii="Symbol" w:hAnsi="Symbol"/>
      </w:rPr>
    </w:lvl>
    <w:lvl w:ilvl="7" w:tplc="1C0861EE">
      <w:start w:val="1"/>
      <w:numFmt w:val="bullet"/>
      <w:suff w:val="tab"/>
      <w:lvlText w:val="o"/>
      <w:lvlJc w:val="left"/>
      <w:pPr>
        <w:ind w:hanging="360" w:left="6120"/>
        <w:tabs>
          <w:tab w:val="left" w:pos="6120" w:leader="none"/>
        </w:tabs>
      </w:pPr>
      <w:rPr>
        <w:rFonts w:ascii="Courier New" w:hAnsi="Courier New"/>
      </w:rPr>
    </w:lvl>
    <w:lvl w:ilvl="8" w:tplc="4C5C8B0F">
      <w:start w:val="1"/>
      <w:numFmt w:val="bullet"/>
      <w:suff w:val="tab"/>
      <w:lvlText w:val=""/>
      <w:lvlJc w:val="left"/>
      <w:pPr>
        <w:ind w:hanging="360" w:left="6840"/>
        <w:tabs>
          <w:tab w:val="left" w:pos="6840" w:leader="none"/>
        </w:tabs>
      </w:pPr>
      <w:rPr>
        <w:rFonts w:ascii="Wingdings" w:hAnsi="Wingdings"/>
      </w:rPr>
    </w:lvl>
  </w:abstractNum>
  <w:abstractNum w:abstractNumId="78">
    <w:nsid w:val="1B677864"/>
    <w:multiLevelType w:val="hybridMultilevel"/>
    <w:lvl w:ilvl="0" w:tplc="5C70EF0C">
      <w:start w:val="1"/>
      <w:numFmt w:val="bullet"/>
      <w:suff w:val="tab"/>
      <w:lvlText w:val="-"/>
      <w:lvlJc w:val="left"/>
      <w:pPr>
        <w:ind w:hanging="360" w:left="1080"/>
        <w:tabs>
          <w:tab w:val="left" w:pos="1080" w:leader="none"/>
        </w:tabs>
      </w:pPr>
      <w:rPr>
        <w:rFonts w:ascii="Times New Roman" w:hAnsi="Times New Roman"/>
      </w:rPr>
    </w:lvl>
    <w:lvl w:ilvl="1" w:tplc="06D5B5FA">
      <w:start w:val="1"/>
      <w:numFmt w:val="bullet"/>
      <w:suff w:val="tab"/>
      <w:lvlText w:val="o"/>
      <w:lvlJc w:val="left"/>
      <w:pPr>
        <w:ind w:hanging="360" w:left="1800"/>
        <w:tabs>
          <w:tab w:val="left" w:pos="1800" w:leader="none"/>
        </w:tabs>
      </w:pPr>
      <w:rPr>
        <w:rFonts w:ascii="Courier New" w:hAnsi="Courier New"/>
      </w:rPr>
    </w:lvl>
    <w:lvl w:ilvl="2" w:tplc="7AA1862D">
      <w:start w:val="1"/>
      <w:numFmt w:val="bullet"/>
      <w:suff w:val="tab"/>
      <w:lvlText w:val=""/>
      <w:lvlJc w:val="left"/>
      <w:pPr>
        <w:ind w:hanging="360" w:left="2520"/>
        <w:tabs>
          <w:tab w:val="left" w:pos="2520" w:leader="none"/>
        </w:tabs>
      </w:pPr>
      <w:rPr>
        <w:rFonts w:ascii="Wingdings" w:hAnsi="Wingdings"/>
      </w:rPr>
    </w:lvl>
    <w:lvl w:ilvl="3" w:tplc="4CE5EF09">
      <w:start w:val="1"/>
      <w:numFmt w:val="bullet"/>
      <w:suff w:val="tab"/>
      <w:lvlText w:val=""/>
      <w:lvlJc w:val="left"/>
      <w:pPr>
        <w:ind w:hanging="360" w:left="3240"/>
        <w:tabs>
          <w:tab w:val="left" w:pos="3240" w:leader="none"/>
        </w:tabs>
      </w:pPr>
      <w:rPr>
        <w:rFonts w:ascii="Symbol" w:hAnsi="Symbol"/>
      </w:rPr>
    </w:lvl>
    <w:lvl w:ilvl="4" w:tplc="1AB263E9">
      <w:start w:val="1"/>
      <w:numFmt w:val="bullet"/>
      <w:suff w:val="tab"/>
      <w:lvlText w:val="o"/>
      <w:lvlJc w:val="left"/>
      <w:pPr>
        <w:ind w:hanging="360" w:left="3960"/>
        <w:tabs>
          <w:tab w:val="left" w:pos="3960" w:leader="none"/>
        </w:tabs>
      </w:pPr>
      <w:rPr>
        <w:rFonts w:ascii="Courier New" w:hAnsi="Courier New"/>
      </w:rPr>
    </w:lvl>
    <w:lvl w:ilvl="5" w:tplc="299B3275">
      <w:start w:val="1"/>
      <w:numFmt w:val="bullet"/>
      <w:suff w:val="tab"/>
      <w:lvlText w:val=""/>
      <w:lvlJc w:val="left"/>
      <w:pPr>
        <w:ind w:hanging="360" w:left="4680"/>
        <w:tabs>
          <w:tab w:val="left" w:pos="4680" w:leader="none"/>
        </w:tabs>
      </w:pPr>
      <w:rPr>
        <w:rFonts w:ascii="Wingdings" w:hAnsi="Wingdings"/>
      </w:rPr>
    </w:lvl>
    <w:lvl w:ilvl="6" w:tplc="6B543227">
      <w:start w:val="1"/>
      <w:numFmt w:val="bullet"/>
      <w:suff w:val="tab"/>
      <w:lvlText w:val=""/>
      <w:lvlJc w:val="left"/>
      <w:pPr>
        <w:ind w:hanging="360" w:left="5400"/>
        <w:tabs>
          <w:tab w:val="left" w:pos="5400" w:leader="none"/>
        </w:tabs>
      </w:pPr>
      <w:rPr>
        <w:rFonts w:ascii="Symbol" w:hAnsi="Symbol"/>
      </w:rPr>
    </w:lvl>
    <w:lvl w:ilvl="7" w:tplc="6DFAABAE">
      <w:start w:val="1"/>
      <w:numFmt w:val="bullet"/>
      <w:suff w:val="tab"/>
      <w:lvlText w:val="o"/>
      <w:lvlJc w:val="left"/>
      <w:pPr>
        <w:ind w:hanging="360" w:left="6120"/>
        <w:tabs>
          <w:tab w:val="left" w:pos="6120" w:leader="none"/>
        </w:tabs>
      </w:pPr>
      <w:rPr>
        <w:rFonts w:ascii="Courier New" w:hAnsi="Courier New"/>
      </w:rPr>
    </w:lvl>
    <w:lvl w:ilvl="8" w:tplc="6AD27D44">
      <w:start w:val="1"/>
      <w:numFmt w:val="bullet"/>
      <w:suff w:val="tab"/>
      <w:lvlText w:val=""/>
      <w:lvlJc w:val="left"/>
      <w:pPr>
        <w:ind w:hanging="360" w:left="6840"/>
        <w:tabs>
          <w:tab w:val="left" w:pos="6840" w:leader="none"/>
        </w:tabs>
      </w:pPr>
      <w:rPr>
        <w:rFonts w:ascii="Wingdings" w:hAnsi="Wingdings"/>
      </w:rPr>
    </w:lvl>
  </w:abstractNum>
  <w:abstractNum w:abstractNumId="79">
    <w:nsid w:val="1BC919BC"/>
    <w:multiLevelType w:val="hybridMultilevel"/>
    <w:lvl w:ilvl="0" w:tplc="57E5AB7C">
      <w:start w:val="5"/>
      <w:numFmt w:val="bullet"/>
      <w:suff w:val="tab"/>
      <w:lvlText w:val="-"/>
      <w:lvlJc w:val="left"/>
      <w:pPr>
        <w:ind w:hanging="360" w:left="720"/>
        <w:tabs>
          <w:tab w:val="left" w:pos="720" w:leader="none"/>
        </w:tabs>
      </w:pPr>
      <w:rPr>
        <w:rFonts w:ascii="Times New Roman" w:hAnsi="Times New Roman"/>
      </w:rPr>
    </w:lvl>
    <w:lvl w:ilvl="1" w:tplc="45D2C8CB">
      <w:start w:val="1"/>
      <w:numFmt w:val="bullet"/>
      <w:suff w:val="tab"/>
      <w:lvlText w:val="o"/>
      <w:lvlJc w:val="left"/>
      <w:pPr>
        <w:ind w:hanging="360" w:left="1440"/>
        <w:tabs>
          <w:tab w:val="left" w:pos="1440" w:leader="none"/>
        </w:tabs>
      </w:pPr>
      <w:rPr>
        <w:rFonts w:ascii="Courier New" w:hAnsi="Courier New"/>
      </w:rPr>
    </w:lvl>
    <w:lvl w:ilvl="2" w:tplc="5BBF49A6">
      <w:start w:val="1"/>
      <w:numFmt w:val="bullet"/>
      <w:suff w:val="tab"/>
      <w:lvlText w:val=""/>
      <w:lvlJc w:val="left"/>
      <w:pPr>
        <w:ind w:hanging="360" w:left="2160"/>
        <w:tabs>
          <w:tab w:val="left" w:pos="2160" w:leader="none"/>
        </w:tabs>
      </w:pPr>
      <w:rPr>
        <w:rFonts w:ascii="Wingdings" w:hAnsi="Wingdings"/>
      </w:rPr>
    </w:lvl>
    <w:lvl w:ilvl="3" w:tplc="200F94F3">
      <w:start w:val="1"/>
      <w:numFmt w:val="bullet"/>
      <w:suff w:val="tab"/>
      <w:lvlText w:val=""/>
      <w:lvlJc w:val="left"/>
      <w:pPr>
        <w:ind w:hanging="360" w:left="2880"/>
        <w:tabs>
          <w:tab w:val="left" w:pos="2880" w:leader="none"/>
        </w:tabs>
      </w:pPr>
      <w:rPr>
        <w:rFonts w:ascii="Symbol" w:hAnsi="Symbol"/>
      </w:rPr>
    </w:lvl>
    <w:lvl w:ilvl="4" w:tplc="79AC5BEF">
      <w:start w:val="1"/>
      <w:numFmt w:val="bullet"/>
      <w:suff w:val="tab"/>
      <w:lvlText w:val="o"/>
      <w:lvlJc w:val="left"/>
      <w:pPr>
        <w:ind w:hanging="360" w:left="3600"/>
        <w:tabs>
          <w:tab w:val="left" w:pos="3600" w:leader="none"/>
        </w:tabs>
      </w:pPr>
      <w:rPr>
        <w:rFonts w:ascii="Courier New" w:hAnsi="Courier New"/>
      </w:rPr>
    </w:lvl>
    <w:lvl w:ilvl="5" w:tplc="7111D705">
      <w:start w:val="1"/>
      <w:numFmt w:val="bullet"/>
      <w:suff w:val="tab"/>
      <w:lvlText w:val=""/>
      <w:lvlJc w:val="left"/>
      <w:pPr>
        <w:ind w:hanging="360" w:left="4320"/>
        <w:tabs>
          <w:tab w:val="left" w:pos="4320" w:leader="none"/>
        </w:tabs>
      </w:pPr>
      <w:rPr>
        <w:rFonts w:ascii="Wingdings" w:hAnsi="Wingdings"/>
      </w:rPr>
    </w:lvl>
    <w:lvl w:ilvl="6" w:tplc="69E857D9">
      <w:start w:val="1"/>
      <w:numFmt w:val="bullet"/>
      <w:suff w:val="tab"/>
      <w:lvlText w:val=""/>
      <w:lvlJc w:val="left"/>
      <w:pPr>
        <w:ind w:hanging="360" w:left="5040"/>
        <w:tabs>
          <w:tab w:val="left" w:pos="5040" w:leader="none"/>
        </w:tabs>
      </w:pPr>
      <w:rPr>
        <w:rFonts w:ascii="Symbol" w:hAnsi="Symbol"/>
      </w:rPr>
    </w:lvl>
    <w:lvl w:ilvl="7" w:tplc="6A65E64E">
      <w:start w:val="1"/>
      <w:numFmt w:val="bullet"/>
      <w:suff w:val="tab"/>
      <w:lvlText w:val="o"/>
      <w:lvlJc w:val="left"/>
      <w:pPr>
        <w:ind w:hanging="360" w:left="5760"/>
        <w:tabs>
          <w:tab w:val="left" w:pos="5760" w:leader="none"/>
        </w:tabs>
      </w:pPr>
      <w:rPr>
        <w:rFonts w:ascii="Courier New" w:hAnsi="Courier New"/>
      </w:rPr>
    </w:lvl>
    <w:lvl w:ilvl="8" w:tplc="3FF4F4CC">
      <w:start w:val="1"/>
      <w:numFmt w:val="bullet"/>
      <w:suff w:val="tab"/>
      <w:lvlText w:val=""/>
      <w:lvlJc w:val="left"/>
      <w:pPr>
        <w:ind w:hanging="360" w:left="6480"/>
        <w:tabs>
          <w:tab w:val="left" w:pos="6480" w:leader="none"/>
        </w:tabs>
      </w:pPr>
      <w:rPr>
        <w:rFonts w:ascii="Wingdings" w:hAnsi="Wingdings"/>
      </w:rPr>
    </w:lvl>
  </w:abstractNum>
  <w:abstractNum w:abstractNumId="80">
    <w:nsid w:val="1C603B0B"/>
    <w:multiLevelType w:val="hybridMultilevel"/>
    <w:lvl w:ilvl="0" w:tplc="79FD8DF2">
      <w:start w:val="1"/>
      <w:numFmt w:val="bullet"/>
      <w:suff w:val="tab"/>
      <w:lvlText w:val="-"/>
      <w:lvlJc w:val="left"/>
      <w:pPr>
        <w:ind w:hanging="360" w:left="1080"/>
        <w:tabs>
          <w:tab w:val="left" w:pos="1080" w:leader="none"/>
        </w:tabs>
      </w:pPr>
      <w:rPr>
        <w:rFonts w:ascii="Times New Roman" w:hAnsi="Times New Roman"/>
      </w:rPr>
    </w:lvl>
    <w:lvl w:ilvl="1" w:tplc="74D9CC35">
      <w:start w:val="1"/>
      <w:numFmt w:val="bullet"/>
      <w:suff w:val="tab"/>
      <w:lvlText w:val="o"/>
      <w:lvlJc w:val="left"/>
      <w:pPr>
        <w:ind w:hanging="360" w:left="1800"/>
        <w:tabs>
          <w:tab w:val="left" w:pos="1800" w:leader="none"/>
        </w:tabs>
      </w:pPr>
      <w:rPr>
        <w:rFonts w:ascii="Courier New" w:hAnsi="Courier New"/>
      </w:rPr>
    </w:lvl>
    <w:lvl w:ilvl="2" w:tplc="317DC760">
      <w:start w:val="1"/>
      <w:numFmt w:val="bullet"/>
      <w:suff w:val="tab"/>
      <w:lvlText w:val=""/>
      <w:lvlJc w:val="left"/>
      <w:pPr>
        <w:ind w:hanging="360" w:left="2520"/>
        <w:tabs>
          <w:tab w:val="left" w:pos="2520" w:leader="none"/>
        </w:tabs>
      </w:pPr>
      <w:rPr>
        <w:rFonts w:ascii="Wingdings" w:hAnsi="Wingdings"/>
      </w:rPr>
    </w:lvl>
    <w:lvl w:ilvl="3" w:tplc="48037156">
      <w:start w:val="1"/>
      <w:numFmt w:val="bullet"/>
      <w:suff w:val="tab"/>
      <w:lvlText w:val=""/>
      <w:lvlJc w:val="left"/>
      <w:pPr>
        <w:ind w:hanging="360" w:left="3240"/>
        <w:tabs>
          <w:tab w:val="left" w:pos="3240" w:leader="none"/>
        </w:tabs>
      </w:pPr>
      <w:rPr>
        <w:rFonts w:ascii="Symbol" w:hAnsi="Symbol"/>
      </w:rPr>
    </w:lvl>
    <w:lvl w:ilvl="4" w:tplc="269BCD7D">
      <w:start w:val="1"/>
      <w:numFmt w:val="bullet"/>
      <w:suff w:val="tab"/>
      <w:lvlText w:val="o"/>
      <w:lvlJc w:val="left"/>
      <w:pPr>
        <w:ind w:hanging="360" w:left="3960"/>
        <w:tabs>
          <w:tab w:val="left" w:pos="3960" w:leader="none"/>
        </w:tabs>
      </w:pPr>
      <w:rPr>
        <w:rFonts w:ascii="Courier New" w:hAnsi="Courier New"/>
      </w:rPr>
    </w:lvl>
    <w:lvl w:ilvl="5" w:tplc="7EA70BC9">
      <w:start w:val="1"/>
      <w:numFmt w:val="bullet"/>
      <w:suff w:val="tab"/>
      <w:lvlText w:val=""/>
      <w:lvlJc w:val="left"/>
      <w:pPr>
        <w:ind w:hanging="360" w:left="4680"/>
        <w:tabs>
          <w:tab w:val="left" w:pos="4680" w:leader="none"/>
        </w:tabs>
      </w:pPr>
      <w:rPr>
        <w:rFonts w:ascii="Wingdings" w:hAnsi="Wingdings"/>
      </w:rPr>
    </w:lvl>
    <w:lvl w:ilvl="6" w:tplc="7D36326C">
      <w:start w:val="1"/>
      <w:numFmt w:val="bullet"/>
      <w:suff w:val="tab"/>
      <w:lvlText w:val=""/>
      <w:lvlJc w:val="left"/>
      <w:pPr>
        <w:ind w:hanging="360" w:left="5400"/>
        <w:tabs>
          <w:tab w:val="left" w:pos="5400" w:leader="none"/>
        </w:tabs>
      </w:pPr>
      <w:rPr>
        <w:rFonts w:ascii="Symbol" w:hAnsi="Symbol"/>
      </w:rPr>
    </w:lvl>
    <w:lvl w:ilvl="7" w:tplc="0AC02076">
      <w:start w:val="1"/>
      <w:numFmt w:val="bullet"/>
      <w:suff w:val="tab"/>
      <w:lvlText w:val="o"/>
      <w:lvlJc w:val="left"/>
      <w:pPr>
        <w:ind w:hanging="360" w:left="6120"/>
        <w:tabs>
          <w:tab w:val="left" w:pos="6120" w:leader="none"/>
        </w:tabs>
      </w:pPr>
      <w:rPr>
        <w:rFonts w:ascii="Courier New" w:hAnsi="Courier New"/>
      </w:rPr>
    </w:lvl>
    <w:lvl w:ilvl="8" w:tplc="3C2A6BF1">
      <w:start w:val="1"/>
      <w:numFmt w:val="bullet"/>
      <w:suff w:val="tab"/>
      <w:lvlText w:val=""/>
      <w:lvlJc w:val="left"/>
      <w:pPr>
        <w:ind w:hanging="360" w:left="6840"/>
        <w:tabs>
          <w:tab w:val="left" w:pos="6840" w:leader="none"/>
        </w:tabs>
      </w:pPr>
      <w:rPr>
        <w:rFonts w:ascii="Wingdings" w:hAnsi="Wingdings"/>
      </w:rPr>
    </w:lvl>
  </w:abstractNum>
  <w:abstractNum w:abstractNumId="81">
    <w:nsid w:val="1CB32804"/>
    <w:multiLevelType w:val="hybridMultilevel"/>
    <w:lvl w:ilvl="0" w:tplc="19A4859E">
      <w:start w:val="1"/>
      <w:numFmt w:val="bullet"/>
      <w:suff w:val="tab"/>
      <w:lvlText w:val="-"/>
      <w:lvlJc w:val="left"/>
      <w:pPr>
        <w:ind w:hanging="360" w:left="1080"/>
        <w:tabs>
          <w:tab w:val="left" w:pos="1080" w:leader="none"/>
        </w:tabs>
      </w:pPr>
      <w:rPr>
        <w:rFonts w:ascii="Times New Roman" w:hAnsi="Times New Roman"/>
      </w:rPr>
    </w:lvl>
    <w:lvl w:ilvl="1" w:tplc="48F34F7A">
      <w:start w:val="1"/>
      <w:numFmt w:val="bullet"/>
      <w:suff w:val="tab"/>
      <w:lvlText w:val="o"/>
      <w:lvlJc w:val="left"/>
      <w:pPr>
        <w:ind w:hanging="360" w:left="1800"/>
        <w:tabs>
          <w:tab w:val="left" w:pos="1800" w:leader="none"/>
        </w:tabs>
      </w:pPr>
      <w:rPr>
        <w:rFonts w:ascii="Courier New" w:hAnsi="Courier New"/>
      </w:rPr>
    </w:lvl>
    <w:lvl w:ilvl="2" w:tplc="3560E469">
      <w:start w:val="1"/>
      <w:numFmt w:val="bullet"/>
      <w:suff w:val="tab"/>
      <w:lvlText w:val=""/>
      <w:lvlJc w:val="left"/>
      <w:pPr>
        <w:ind w:hanging="360" w:left="2520"/>
        <w:tabs>
          <w:tab w:val="left" w:pos="2520" w:leader="none"/>
        </w:tabs>
      </w:pPr>
      <w:rPr>
        <w:rFonts w:ascii="Wingdings" w:hAnsi="Wingdings"/>
      </w:rPr>
    </w:lvl>
    <w:lvl w:ilvl="3" w:tplc="5A0A6C34">
      <w:start w:val="1"/>
      <w:numFmt w:val="bullet"/>
      <w:suff w:val="tab"/>
      <w:lvlText w:val=""/>
      <w:lvlJc w:val="left"/>
      <w:pPr>
        <w:ind w:hanging="360" w:left="3240"/>
        <w:tabs>
          <w:tab w:val="left" w:pos="3240" w:leader="none"/>
        </w:tabs>
      </w:pPr>
      <w:rPr>
        <w:rFonts w:ascii="Symbol" w:hAnsi="Symbol"/>
      </w:rPr>
    </w:lvl>
    <w:lvl w:ilvl="4" w:tplc="267D70C8">
      <w:start w:val="1"/>
      <w:numFmt w:val="bullet"/>
      <w:suff w:val="tab"/>
      <w:lvlText w:val="o"/>
      <w:lvlJc w:val="left"/>
      <w:pPr>
        <w:ind w:hanging="360" w:left="3960"/>
        <w:tabs>
          <w:tab w:val="left" w:pos="3960" w:leader="none"/>
        </w:tabs>
      </w:pPr>
      <w:rPr>
        <w:rFonts w:ascii="Courier New" w:hAnsi="Courier New"/>
      </w:rPr>
    </w:lvl>
    <w:lvl w:ilvl="5" w:tplc="6AC96258">
      <w:start w:val="1"/>
      <w:numFmt w:val="bullet"/>
      <w:suff w:val="tab"/>
      <w:lvlText w:val=""/>
      <w:lvlJc w:val="left"/>
      <w:pPr>
        <w:ind w:hanging="360" w:left="4680"/>
        <w:tabs>
          <w:tab w:val="left" w:pos="4680" w:leader="none"/>
        </w:tabs>
      </w:pPr>
      <w:rPr>
        <w:rFonts w:ascii="Wingdings" w:hAnsi="Wingdings"/>
      </w:rPr>
    </w:lvl>
    <w:lvl w:ilvl="6" w:tplc="28CB5BF7">
      <w:start w:val="1"/>
      <w:numFmt w:val="bullet"/>
      <w:suff w:val="tab"/>
      <w:lvlText w:val=""/>
      <w:lvlJc w:val="left"/>
      <w:pPr>
        <w:ind w:hanging="360" w:left="5400"/>
        <w:tabs>
          <w:tab w:val="left" w:pos="5400" w:leader="none"/>
        </w:tabs>
      </w:pPr>
      <w:rPr>
        <w:rFonts w:ascii="Symbol" w:hAnsi="Symbol"/>
      </w:rPr>
    </w:lvl>
    <w:lvl w:ilvl="7" w:tplc="50D4520D">
      <w:start w:val="1"/>
      <w:numFmt w:val="bullet"/>
      <w:suff w:val="tab"/>
      <w:lvlText w:val="o"/>
      <w:lvlJc w:val="left"/>
      <w:pPr>
        <w:ind w:hanging="360" w:left="6120"/>
        <w:tabs>
          <w:tab w:val="left" w:pos="6120" w:leader="none"/>
        </w:tabs>
      </w:pPr>
      <w:rPr>
        <w:rFonts w:ascii="Courier New" w:hAnsi="Courier New"/>
      </w:rPr>
    </w:lvl>
    <w:lvl w:ilvl="8" w:tplc="03D8730E">
      <w:start w:val="1"/>
      <w:numFmt w:val="bullet"/>
      <w:suff w:val="tab"/>
      <w:lvlText w:val=""/>
      <w:lvlJc w:val="left"/>
      <w:pPr>
        <w:ind w:hanging="360" w:left="6840"/>
        <w:tabs>
          <w:tab w:val="left" w:pos="6840" w:leader="none"/>
        </w:tabs>
      </w:pPr>
      <w:rPr>
        <w:rFonts w:ascii="Wingdings" w:hAnsi="Wingdings"/>
      </w:rPr>
    </w:lvl>
  </w:abstractNum>
  <w:abstractNum w:abstractNumId="82">
    <w:nsid w:val="1CBD33BB"/>
    <w:multiLevelType w:val="hybridMultilevel"/>
    <w:lvl w:ilvl="0" w:tplc="70779027">
      <w:start w:val="1"/>
      <w:numFmt w:val="bullet"/>
      <w:suff w:val="tab"/>
      <w:lvlText w:val="-"/>
      <w:lvlJc w:val="left"/>
      <w:pPr>
        <w:ind w:hanging="360" w:left="1080"/>
        <w:tabs>
          <w:tab w:val="left" w:pos="1080" w:leader="none"/>
        </w:tabs>
      </w:pPr>
      <w:rPr>
        <w:rFonts w:ascii="Times New Roman" w:hAnsi="Times New Roman"/>
      </w:rPr>
    </w:lvl>
    <w:lvl w:ilvl="1" w:tplc="3D4E202C">
      <w:start w:val="1"/>
      <w:numFmt w:val="bullet"/>
      <w:suff w:val="tab"/>
      <w:lvlText w:val="o"/>
      <w:lvlJc w:val="left"/>
      <w:pPr>
        <w:ind w:hanging="360" w:left="1800"/>
        <w:tabs>
          <w:tab w:val="left" w:pos="1800" w:leader="none"/>
        </w:tabs>
      </w:pPr>
      <w:rPr>
        <w:rFonts w:ascii="Courier New" w:hAnsi="Courier New"/>
      </w:rPr>
    </w:lvl>
    <w:lvl w:ilvl="2" w:tplc="0821B72B">
      <w:start w:val="1"/>
      <w:numFmt w:val="bullet"/>
      <w:suff w:val="tab"/>
      <w:lvlText w:val=""/>
      <w:lvlJc w:val="left"/>
      <w:pPr>
        <w:ind w:hanging="360" w:left="2520"/>
        <w:tabs>
          <w:tab w:val="left" w:pos="2520" w:leader="none"/>
        </w:tabs>
      </w:pPr>
      <w:rPr>
        <w:rFonts w:ascii="Wingdings" w:hAnsi="Wingdings"/>
      </w:rPr>
    </w:lvl>
    <w:lvl w:ilvl="3" w:tplc="7F0B1131">
      <w:start w:val="1"/>
      <w:numFmt w:val="bullet"/>
      <w:suff w:val="tab"/>
      <w:lvlText w:val=""/>
      <w:lvlJc w:val="left"/>
      <w:pPr>
        <w:ind w:hanging="360" w:left="3240"/>
        <w:tabs>
          <w:tab w:val="left" w:pos="3240" w:leader="none"/>
        </w:tabs>
      </w:pPr>
      <w:rPr>
        <w:rFonts w:ascii="Symbol" w:hAnsi="Symbol"/>
      </w:rPr>
    </w:lvl>
    <w:lvl w:ilvl="4" w:tplc="51923C73">
      <w:start w:val="1"/>
      <w:numFmt w:val="bullet"/>
      <w:suff w:val="tab"/>
      <w:lvlText w:val="o"/>
      <w:lvlJc w:val="left"/>
      <w:pPr>
        <w:ind w:hanging="360" w:left="3960"/>
        <w:tabs>
          <w:tab w:val="left" w:pos="3960" w:leader="none"/>
        </w:tabs>
      </w:pPr>
      <w:rPr>
        <w:rFonts w:ascii="Courier New" w:hAnsi="Courier New"/>
      </w:rPr>
    </w:lvl>
    <w:lvl w:ilvl="5" w:tplc="6D941C75">
      <w:start w:val="1"/>
      <w:numFmt w:val="bullet"/>
      <w:suff w:val="tab"/>
      <w:lvlText w:val=""/>
      <w:lvlJc w:val="left"/>
      <w:pPr>
        <w:ind w:hanging="360" w:left="4680"/>
        <w:tabs>
          <w:tab w:val="left" w:pos="4680" w:leader="none"/>
        </w:tabs>
      </w:pPr>
      <w:rPr>
        <w:rFonts w:ascii="Wingdings" w:hAnsi="Wingdings"/>
      </w:rPr>
    </w:lvl>
    <w:lvl w:ilvl="6" w:tplc="3B995AA9">
      <w:start w:val="1"/>
      <w:numFmt w:val="bullet"/>
      <w:suff w:val="tab"/>
      <w:lvlText w:val=""/>
      <w:lvlJc w:val="left"/>
      <w:pPr>
        <w:ind w:hanging="360" w:left="5400"/>
        <w:tabs>
          <w:tab w:val="left" w:pos="5400" w:leader="none"/>
        </w:tabs>
      </w:pPr>
      <w:rPr>
        <w:rFonts w:ascii="Symbol" w:hAnsi="Symbol"/>
      </w:rPr>
    </w:lvl>
    <w:lvl w:ilvl="7" w:tplc="560F8A8F">
      <w:start w:val="1"/>
      <w:numFmt w:val="bullet"/>
      <w:suff w:val="tab"/>
      <w:lvlText w:val="o"/>
      <w:lvlJc w:val="left"/>
      <w:pPr>
        <w:ind w:hanging="360" w:left="6120"/>
        <w:tabs>
          <w:tab w:val="left" w:pos="6120" w:leader="none"/>
        </w:tabs>
      </w:pPr>
      <w:rPr>
        <w:rFonts w:ascii="Courier New" w:hAnsi="Courier New"/>
      </w:rPr>
    </w:lvl>
    <w:lvl w:ilvl="8" w:tplc="517ADBAC">
      <w:start w:val="1"/>
      <w:numFmt w:val="bullet"/>
      <w:suff w:val="tab"/>
      <w:lvlText w:val=""/>
      <w:lvlJc w:val="left"/>
      <w:pPr>
        <w:ind w:hanging="360" w:left="6840"/>
        <w:tabs>
          <w:tab w:val="left" w:pos="6840" w:leader="none"/>
        </w:tabs>
      </w:pPr>
      <w:rPr>
        <w:rFonts w:ascii="Wingdings" w:hAnsi="Wingdings"/>
      </w:rPr>
    </w:lvl>
  </w:abstractNum>
  <w:abstractNum w:abstractNumId="83">
    <w:nsid w:val="1CC446D4"/>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4">
    <w:nsid w:val="1CC85FFF"/>
    <w:multiLevelType w:val="hybridMultilevel"/>
    <w:lvl w:ilvl="0" w:tplc="1ACD1467">
      <w:start w:val="1"/>
      <w:numFmt w:val="bullet"/>
      <w:suff w:val="tab"/>
      <w:lvlText w:val="-"/>
      <w:lvlJc w:val="left"/>
      <w:pPr>
        <w:ind w:hanging="360" w:left="1080"/>
        <w:tabs>
          <w:tab w:val="left" w:pos="1080" w:leader="none"/>
        </w:tabs>
      </w:pPr>
      <w:rPr>
        <w:rFonts w:ascii="Times New Roman" w:hAnsi="Times New Roman"/>
      </w:rPr>
    </w:lvl>
    <w:lvl w:ilvl="1" w:tplc="4BD7614C">
      <w:start w:val="1"/>
      <w:numFmt w:val="bullet"/>
      <w:suff w:val="tab"/>
      <w:lvlText w:val="o"/>
      <w:lvlJc w:val="left"/>
      <w:pPr>
        <w:ind w:hanging="360" w:left="1800"/>
        <w:tabs>
          <w:tab w:val="left" w:pos="1800" w:leader="none"/>
        </w:tabs>
      </w:pPr>
      <w:rPr>
        <w:rFonts w:ascii="Courier New" w:hAnsi="Courier New"/>
      </w:rPr>
    </w:lvl>
    <w:lvl w:ilvl="2" w:tplc="7ED695B8">
      <w:start w:val="1"/>
      <w:numFmt w:val="bullet"/>
      <w:suff w:val="tab"/>
      <w:lvlText w:val=""/>
      <w:lvlJc w:val="left"/>
      <w:pPr>
        <w:ind w:hanging="360" w:left="2520"/>
        <w:tabs>
          <w:tab w:val="left" w:pos="2520" w:leader="none"/>
        </w:tabs>
      </w:pPr>
      <w:rPr>
        <w:rFonts w:ascii="Wingdings" w:hAnsi="Wingdings"/>
      </w:rPr>
    </w:lvl>
    <w:lvl w:ilvl="3" w:tplc="2362461E">
      <w:start w:val="1"/>
      <w:numFmt w:val="bullet"/>
      <w:suff w:val="tab"/>
      <w:lvlText w:val=""/>
      <w:lvlJc w:val="left"/>
      <w:pPr>
        <w:ind w:hanging="360" w:left="3240"/>
        <w:tabs>
          <w:tab w:val="left" w:pos="3240" w:leader="none"/>
        </w:tabs>
      </w:pPr>
      <w:rPr>
        <w:rFonts w:ascii="Symbol" w:hAnsi="Symbol"/>
      </w:rPr>
    </w:lvl>
    <w:lvl w:ilvl="4" w:tplc="4308DAA7">
      <w:start w:val="1"/>
      <w:numFmt w:val="bullet"/>
      <w:suff w:val="tab"/>
      <w:lvlText w:val="o"/>
      <w:lvlJc w:val="left"/>
      <w:pPr>
        <w:ind w:hanging="360" w:left="3960"/>
        <w:tabs>
          <w:tab w:val="left" w:pos="3960" w:leader="none"/>
        </w:tabs>
      </w:pPr>
      <w:rPr>
        <w:rFonts w:ascii="Courier New" w:hAnsi="Courier New"/>
      </w:rPr>
    </w:lvl>
    <w:lvl w:ilvl="5" w:tplc="3F709F70">
      <w:start w:val="1"/>
      <w:numFmt w:val="bullet"/>
      <w:suff w:val="tab"/>
      <w:lvlText w:val=""/>
      <w:lvlJc w:val="left"/>
      <w:pPr>
        <w:ind w:hanging="360" w:left="4680"/>
        <w:tabs>
          <w:tab w:val="left" w:pos="4680" w:leader="none"/>
        </w:tabs>
      </w:pPr>
      <w:rPr>
        <w:rFonts w:ascii="Wingdings" w:hAnsi="Wingdings"/>
      </w:rPr>
    </w:lvl>
    <w:lvl w:ilvl="6" w:tplc="4B5B425D">
      <w:start w:val="1"/>
      <w:numFmt w:val="bullet"/>
      <w:suff w:val="tab"/>
      <w:lvlText w:val=""/>
      <w:lvlJc w:val="left"/>
      <w:pPr>
        <w:ind w:hanging="360" w:left="5400"/>
        <w:tabs>
          <w:tab w:val="left" w:pos="5400" w:leader="none"/>
        </w:tabs>
      </w:pPr>
      <w:rPr>
        <w:rFonts w:ascii="Symbol" w:hAnsi="Symbol"/>
      </w:rPr>
    </w:lvl>
    <w:lvl w:ilvl="7" w:tplc="2E26D659">
      <w:start w:val="1"/>
      <w:numFmt w:val="bullet"/>
      <w:suff w:val="tab"/>
      <w:lvlText w:val="o"/>
      <w:lvlJc w:val="left"/>
      <w:pPr>
        <w:ind w:hanging="360" w:left="6120"/>
        <w:tabs>
          <w:tab w:val="left" w:pos="6120" w:leader="none"/>
        </w:tabs>
      </w:pPr>
      <w:rPr>
        <w:rFonts w:ascii="Courier New" w:hAnsi="Courier New"/>
      </w:rPr>
    </w:lvl>
    <w:lvl w:ilvl="8" w:tplc="272E95B8">
      <w:start w:val="1"/>
      <w:numFmt w:val="bullet"/>
      <w:suff w:val="tab"/>
      <w:lvlText w:val=""/>
      <w:lvlJc w:val="left"/>
      <w:pPr>
        <w:ind w:hanging="360" w:left="6840"/>
        <w:tabs>
          <w:tab w:val="left" w:pos="6840" w:leader="none"/>
        </w:tabs>
      </w:pPr>
      <w:rPr>
        <w:rFonts w:ascii="Wingdings" w:hAnsi="Wingdings"/>
      </w:rPr>
    </w:lvl>
  </w:abstractNum>
  <w:abstractNum w:abstractNumId="85">
    <w:nsid w:val="1CE245AF"/>
    <w:multiLevelType w:val="hybridMultilevel"/>
    <w:lvl w:ilvl="0" w:tplc="1ADEC4AF">
      <w:start w:val="1"/>
      <w:numFmt w:val="bullet"/>
      <w:suff w:val="tab"/>
      <w:lvlText w:val="-"/>
      <w:lvlJc w:val="left"/>
      <w:pPr>
        <w:ind w:hanging="360" w:left="1080"/>
        <w:tabs>
          <w:tab w:val="left" w:pos="1080" w:leader="none"/>
        </w:tabs>
      </w:pPr>
      <w:rPr>
        <w:rFonts w:ascii="Times New Roman" w:hAnsi="Times New Roman"/>
      </w:rPr>
    </w:lvl>
    <w:lvl w:ilvl="1" w:tplc="146D7EB5">
      <w:start w:val="1"/>
      <w:numFmt w:val="bullet"/>
      <w:suff w:val="tab"/>
      <w:lvlText w:val="o"/>
      <w:lvlJc w:val="left"/>
      <w:pPr>
        <w:ind w:hanging="360" w:left="1800"/>
        <w:tabs>
          <w:tab w:val="left" w:pos="1800" w:leader="none"/>
        </w:tabs>
      </w:pPr>
      <w:rPr>
        <w:rFonts w:ascii="Courier New" w:hAnsi="Courier New"/>
      </w:rPr>
    </w:lvl>
    <w:lvl w:ilvl="2" w:tplc="6039E87B">
      <w:start w:val="1"/>
      <w:numFmt w:val="bullet"/>
      <w:suff w:val="tab"/>
      <w:lvlText w:val=""/>
      <w:lvlJc w:val="left"/>
      <w:pPr>
        <w:ind w:hanging="360" w:left="2520"/>
        <w:tabs>
          <w:tab w:val="left" w:pos="2520" w:leader="none"/>
        </w:tabs>
      </w:pPr>
      <w:rPr>
        <w:rFonts w:ascii="Wingdings" w:hAnsi="Wingdings"/>
      </w:rPr>
    </w:lvl>
    <w:lvl w:ilvl="3" w:tplc="7BFA7A63">
      <w:start w:val="1"/>
      <w:numFmt w:val="bullet"/>
      <w:suff w:val="tab"/>
      <w:lvlText w:val=""/>
      <w:lvlJc w:val="left"/>
      <w:pPr>
        <w:ind w:hanging="360" w:left="3240"/>
        <w:tabs>
          <w:tab w:val="left" w:pos="3240" w:leader="none"/>
        </w:tabs>
      </w:pPr>
      <w:rPr>
        <w:rFonts w:ascii="Symbol" w:hAnsi="Symbol"/>
      </w:rPr>
    </w:lvl>
    <w:lvl w:ilvl="4" w:tplc="4FAFBC9B">
      <w:start w:val="1"/>
      <w:numFmt w:val="bullet"/>
      <w:suff w:val="tab"/>
      <w:lvlText w:val="o"/>
      <w:lvlJc w:val="left"/>
      <w:pPr>
        <w:ind w:hanging="360" w:left="3960"/>
        <w:tabs>
          <w:tab w:val="left" w:pos="3960" w:leader="none"/>
        </w:tabs>
      </w:pPr>
      <w:rPr>
        <w:rFonts w:ascii="Courier New" w:hAnsi="Courier New"/>
      </w:rPr>
    </w:lvl>
    <w:lvl w:ilvl="5" w:tplc="0FF24473">
      <w:start w:val="1"/>
      <w:numFmt w:val="bullet"/>
      <w:suff w:val="tab"/>
      <w:lvlText w:val=""/>
      <w:lvlJc w:val="left"/>
      <w:pPr>
        <w:ind w:hanging="360" w:left="4680"/>
        <w:tabs>
          <w:tab w:val="left" w:pos="4680" w:leader="none"/>
        </w:tabs>
      </w:pPr>
      <w:rPr>
        <w:rFonts w:ascii="Wingdings" w:hAnsi="Wingdings"/>
      </w:rPr>
    </w:lvl>
    <w:lvl w:ilvl="6" w:tplc="6D70C683">
      <w:start w:val="1"/>
      <w:numFmt w:val="bullet"/>
      <w:suff w:val="tab"/>
      <w:lvlText w:val=""/>
      <w:lvlJc w:val="left"/>
      <w:pPr>
        <w:ind w:hanging="360" w:left="5400"/>
        <w:tabs>
          <w:tab w:val="left" w:pos="5400" w:leader="none"/>
        </w:tabs>
      </w:pPr>
      <w:rPr>
        <w:rFonts w:ascii="Symbol" w:hAnsi="Symbol"/>
      </w:rPr>
    </w:lvl>
    <w:lvl w:ilvl="7" w:tplc="51AFAD88">
      <w:start w:val="1"/>
      <w:numFmt w:val="bullet"/>
      <w:suff w:val="tab"/>
      <w:lvlText w:val="o"/>
      <w:lvlJc w:val="left"/>
      <w:pPr>
        <w:ind w:hanging="360" w:left="6120"/>
        <w:tabs>
          <w:tab w:val="left" w:pos="6120" w:leader="none"/>
        </w:tabs>
      </w:pPr>
      <w:rPr>
        <w:rFonts w:ascii="Courier New" w:hAnsi="Courier New"/>
      </w:rPr>
    </w:lvl>
    <w:lvl w:ilvl="8" w:tplc="25075D33">
      <w:start w:val="1"/>
      <w:numFmt w:val="bullet"/>
      <w:suff w:val="tab"/>
      <w:lvlText w:val=""/>
      <w:lvlJc w:val="left"/>
      <w:pPr>
        <w:ind w:hanging="360" w:left="6840"/>
        <w:tabs>
          <w:tab w:val="left" w:pos="6840" w:leader="none"/>
        </w:tabs>
      </w:pPr>
      <w:rPr>
        <w:rFonts w:ascii="Wingdings" w:hAnsi="Wingdings"/>
      </w:rPr>
    </w:lvl>
  </w:abstractNum>
  <w:abstractNum w:abstractNumId="86">
    <w:nsid w:val="1DAA296D"/>
    <w:multiLevelType w:val="multilevel"/>
    <w:lvl w:ilvl="0">
      <w:start w:val="1"/>
      <w:numFmt w:val="decimal"/>
      <w:suff w:val="tab"/>
      <w:lvlText w:val="%1."/>
      <w:lvlJc w:val="left"/>
      <w:pPr>
        <w:ind w:hanging="360" w:left="2160"/>
        <w:tabs>
          <w:tab w:val="left" w:pos="2160" w:leader="none"/>
        </w:tabs>
      </w:pPr>
      <w:rPr/>
    </w:lvl>
    <w:lvl w:ilvl="1">
      <w:start w:val="2"/>
      <w:numFmt w:val="upperRoman"/>
      <w:suff w:val="tab"/>
      <w:lvlText w:val="%2."/>
      <w:lvlJc w:val="left"/>
      <w:pPr>
        <w:ind w:hanging="720" w:left="3240"/>
        <w:tabs>
          <w:tab w:val="left" w:pos="324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87">
    <w:nsid w:val="1E1C554E"/>
    <w:multiLevelType w:val="hybridMultilevel"/>
    <w:lvl w:ilvl="0" w:tplc="357199DB">
      <w:start w:val="1"/>
      <w:numFmt w:val="bullet"/>
      <w:suff w:val="tab"/>
      <w:lvlText w:val="-"/>
      <w:lvlJc w:val="left"/>
      <w:pPr>
        <w:ind w:hanging="360" w:left="1080"/>
        <w:tabs>
          <w:tab w:val="left" w:pos="1080" w:leader="none"/>
        </w:tabs>
      </w:pPr>
      <w:rPr>
        <w:rFonts w:ascii="Times New Roman" w:hAnsi="Times New Roman"/>
      </w:rPr>
    </w:lvl>
    <w:lvl w:ilvl="1" w:tplc="7DDB3F46">
      <w:start w:val="1"/>
      <w:numFmt w:val="bullet"/>
      <w:suff w:val="tab"/>
      <w:lvlText w:val="o"/>
      <w:lvlJc w:val="left"/>
      <w:pPr>
        <w:ind w:hanging="360" w:left="1800"/>
        <w:tabs>
          <w:tab w:val="left" w:pos="1800" w:leader="none"/>
        </w:tabs>
      </w:pPr>
      <w:rPr>
        <w:rFonts w:ascii="Courier New" w:hAnsi="Courier New"/>
      </w:rPr>
    </w:lvl>
    <w:lvl w:ilvl="2" w:tplc="1F555903">
      <w:start w:val="1"/>
      <w:numFmt w:val="bullet"/>
      <w:suff w:val="tab"/>
      <w:lvlText w:val=""/>
      <w:lvlJc w:val="left"/>
      <w:pPr>
        <w:ind w:hanging="360" w:left="2520"/>
        <w:tabs>
          <w:tab w:val="left" w:pos="2520" w:leader="none"/>
        </w:tabs>
      </w:pPr>
      <w:rPr>
        <w:rFonts w:ascii="Wingdings" w:hAnsi="Wingdings"/>
      </w:rPr>
    </w:lvl>
    <w:lvl w:ilvl="3" w:tplc="70F5E74D">
      <w:start w:val="1"/>
      <w:numFmt w:val="bullet"/>
      <w:suff w:val="tab"/>
      <w:lvlText w:val=""/>
      <w:lvlJc w:val="left"/>
      <w:pPr>
        <w:ind w:hanging="360" w:left="3240"/>
        <w:tabs>
          <w:tab w:val="left" w:pos="3240" w:leader="none"/>
        </w:tabs>
      </w:pPr>
      <w:rPr>
        <w:rFonts w:ascii="Symbol" w:hAnsi="Symbol"/>
      </w:rPr>
    </w:lvl>
    <w:lvl w:ilvl="4" w:tplc="774438FB">
      <w:start w:val="1"/>
      <w:numFmt w:val="bullet"/>
      <w:suff w:val="tab"/>
      <w:lvlText w:val="o"/>
      <w:lvlJc w:val="left"/>
      <w:pPr>
        <w:ind w:hanging="360" w:left="3960"/>
        <w:tabs>
          <w:tab w:val="left" w:pos="3960" w:leader="none"/>
        </w:tabs>
      </w:pPr>
      <w:rPr>
        <w:rFonts w:ascii="Courier New" w:hAnsi="Courier New"/>
      </w:rPr>
    </w:lvl>
    <w:lvl w:ilvl="5" w:tplc="28D80AE2">
      <w:start w:val="1"/>
      <w:numFmt w:val="bullet"/>
      <w:suff w:val="tab"/>
      <w:lvlText w:val=""/>
      <w:lvlJc w:val="left"/>
      <w:pPr>
        <w:ind w:hanging="360" w:left="4680"/>
        <w:tabs>
          <w:tab w:val="left" w:pos="4680" w:leader="none"/>
        </w:tabs>
      </w:pPr>
      <w:rPr>
        <w:rFonts w:ascii="Wingdings" w:hAnsi="Wingdings"/>
      </w:rPr>
    </w:lvl>
    <w:lvl w:ilvl="6" w:tplc="6D3964F7">
      <w:start w:val="1"/>
      <w:numFmt w:val="bullet"/>
      <w:suff w:val="tab"/>
      <w:lvlText w:val=""/>
      <w:lvlJc w:val="left"/>
      <w:pPr>
        <w:ind w:hanging="360" w:left="5400"/>
        <w:tabs>
          <w:tab w:val="left" w:pos="5400" w:leader="none"/>
        </w:tabs>
      </w:pPr>
      <w:rPr>
        <w:rFonts w:ascii="Symbol" w:hAnsi="Symbol"/>
      </w:rPr>
    </w:lvl>
    <w:lvl w:ilvl="7" w:tplc="7970C7B1">
      <w:start w:val="1"/>
      <w:numFmt w:val="bullet"/>
      <w:suff w:val="tab"/>
      <w:lvlText w:val="o"/>
      <w:lvlJc w:val="left"/>
      <w:pPr>
        <w:ind w:hanging="360" w:left="6120"/>
        <w:tabs>
          <w:tab w:val="left" w:pos="6120" w:leader="none"/>
        </w:tabs>
      </w:pPr>
      <w:rPr>
        <w:rFonts w:ascii="Courier New" w:hAnsi="Courier New"/>
      </w:rPr>
    </w:lvl>
    <w:lvl w:ilvl="8" w:tplc="2D17C721">
      <w:start w:val="1"/>
      <w:numFmt w:val="bullet"/>
      <w:suff w:val="tab"/>
      <w:lvlText w:val=""/>
      <w:lvlJc w:val="left"/>
      <w:pPr>
        <w:ind w:hanging="360" w:left="6840"/>
        <w:tabs>
          <w:tab w:val="left" w:pos="6840" w:leader="none"/>
        </w:tabs>
      </w:pPr>
      <w:rPr>
        <w:rFonts w:ascii="Wingdings" w:hAnsi="Wingdings"/>
      </w:rPr>
    </w:lvl>
  </w:abstractNum>
  <w:abstractNum w:abstractNumId="88">
    <w:nsid w:val="1EC22B03"/>
    <w:multiLevelType w:val="hybridMultilevel"/>
    <w:lvl w:ilvl="0" w:tplc="37D33EA0">
      <w:start w:val="1"/>
      <w:numFmt w:val="bullet"/>
      <w:suff w:val="tab"/>
      <w:lvlText w:val="-"/>
      <w:lvlJc w:val="left"/>
      <w:pPr>
        <w:ind w:hanging="360" w:left="1080"/>
        <w:tabs>
          <w:tab w:val="left" w:pos="1080" w:leader="none"/>
        </w:tabs>
      </w:pPr>
      <w:rPr>
        <w:rFonts w:ascii="Times New Roman" w:hAnsi="Times New Roman"/>
      </w:rPr>
    </w:lvl>
    <w:lvl w:ilvl="1" w:tplc="7AF27CBF">
      <w:start w:val="1"/>
      <w:numFmt w:val="bullet"/>
      <w:suff w:val="tab"/>
      <w:lvlText w:val="o"/>
      <w:lvlJc w:val="left"/>
      <w:pPr>
        <w:ind w:hanging="360" w:left="1800"/>
        <w:tabs>
          <w:tab w:val="left" w:pos="1800" w:leader="none"/>
        </w:tabs>
      </w:pPr>
      <w:rPr>
        <w:rFonts w:ascii="Courier New" w:hAnsi="Courier New"/>
      </w:rPr>
    </w:lvl>
    <w:lvl w:ilvl="2" w:tplc="234790C1">
      <w:start w:val="1"/>
      <w:numFmt w:val="bullet"/>
      <w:suff w:val="tab"/>
      <w:lvlText w:val=""/>
      <w:lvlJc w:val="left"/>
      <w:pPr>
        <w:ind w:hanging="360" w:left="2520"/>
        <w:tabs>
          <w:tab w:val="left" w:pos="2520" w:leader="none"/>
        </w:tabs>
      </w:pPr>
      <w:rPr>
        <w:rFonts w:ascii="Wingdings" w:hAnsi="Wingdings"/>
      </w:rPr>
    </w:lvl>
    <w:lvl w:ilvl="3" w:tplc="43E9AAE9">
      <w:start w:val="1"/>
      <w:numFmt w:val="bullet"/>
      <w:suff w:val="tab"/>
      <w:lvlText w:val=""/>
      <w:lvlJc w:val="left"/>
      <w:pPr>
        <w:ind w:hanging="360" w:left="3240"/>
        <w:tabs>
          <w:tab w:val="left" w:pos="3240" w:leader="none"/>
        </w:tabs>
      </w:pPr>
      <w:rPr>
        <w:rFonts w:ascii="Symbol" w:hAnsi="Symbol"/>
      </w:rPr>
    </w:lvl>
    <w:lvl w:ilvl="4" w:tplc="0C6A17AD">
      <w:start w:val="1"/>
      <w:numFmt w:val="bullet"/>
      <w:suff w:val="tab"/>
      <w:lvlText w:val="o"/>
      <w:lvlJc w:val="left"/>
      <w:pPr>
        <w:ind w:hanging="360" w:left="3960"/>
        <w:tabs>
          <w:tab w:val="left" w:pos="3960" w:leader="none"/>
        </w:tabs>
      </w:pPr>
      <w:rPr>
        <w:rFonts w:ascii="Courier New" w:hAnsi="Courier New"/>
      </w:rPr>
    </w:lvl>
    <w:lvl w:ilvl="5" w:tplc="508C42EC">
      <w:start w:val="1"/>
      <w:numFmt w:val="bullet"/>
      <w:suff w:val="tab"/>
      <w:lvlText w:val=""/>
      <w:lvlJc w:val="left"/>
      <w:pPr>
        <w:ind w:hanging="360" w:left="4680"/>
        <w:tabs>
          <w:tab w:val="left" w:pos="4680" w:leader="none"/>
        </w:tabs>
      </w:pPr>
      <w:rPr>
        <w:rFonts w:ascii="Wingdings" w:hAnsi="Wingdings"/>
      </w:rPr>
    </w:lvl>
    <w:lvl w:ilvl="6" w:tplc="2D2C311D">
      <w:start w:val="1"/>
      <w:numFmt w:val="bullet"/>
      <w:suff w:val="tab"/>
      <w:lvlText w:val=""/>
      <w:lvlJc w:val="left"/>
      <w:pPr>
        <w:ind w:hanging="360" w:left="5400"/>
        <w:tabs>
          <w:tab w:val="left" w:pos="5400" w:leader="none"/>
        </w:tabs>
      </w:pPr>
      <w:rPr>
        <w:rFonts w:ascii="Symbol" w:hAnsi="Symbol"/>
      </w:rPr>
    </w:lvl>
    <w:lvl w:ilvl="7" w:tplc="62691F05">
      <w:start w:val="1"/>
      <w:numFmt w:val="bullet"/>
      <w:suff w:val="tab"/>
      <w:lvlText w:val="o"/>
      <w:lvlJc w:val="left"/>
      <w:pPr>
        <w:ind w:hanging="360" w:left="6120"/>
        <w:tabs>
          <w:tab w:val="left" w:pos="6120" w:leader="none"/>
        </w:tabs>
      </w:pPr>
      <w:rPr>
        <w:rFonts w:ascii="Courier New" w:hAnsi="Courier New"/>
      </w:rPr>
    </w:lvl>
    <w:lvl w:ilvl="8" w:tplc="3EE8BF29">
      <w:start w:val="1"/>
      <w:numFmt w:val="bullet"/>
      <w:suff w:val="tab"/>
      <w:lvlText w:val=""/>
      <w:lvlJc w:val="left"/>
      <w:pPr>
        <w:ind w:hanging="360" w:left="6840"/>
        <w:tabs>
          <w:tab w:val="left" w:pos="6840" w:leader="none"/>
        </w:tabs>
      </w:pPr>
      <w:rPr>
        <w:rFonts w:ascii="Wingdings" w:hAnsi="Wingdings"/>
      </w:rPr>
    </w:lvl>
  </w:abstractNum>
  <w:abstractNum w:abstractNumId="89">
    <w:nsid w:val="1F1B044E"/>
    <w:multiLevelType w:val="hybridMultilevel"/>
    <w:lvl w:ilvl="0" w:tplc="3D53D638">
      <w:start w:val="1"/>
      <w:numFmt w:val="bullet"/>
      <w:suff w:val="tab"/>
      <w:lvlText w:val="-"/>
      <w:lvlJc w:val="left"/>
      <w:pPr>
        <w:ind w:hanging="360" w:left="1080"/>
        <w:tabs>
          <w:tab w:val="left" w:pos="1080" w:leader="none"/>
        </w:tabs>
      </w:pPr>
      <w:rPr>
        <w:rFonts w:ascii="Times New Roman" w:hAnsi="Times New Roman"/>
      </w:rPr>
    </w:lvl>
    <w:lvl w:ilvl="1" w:tplc="76423F7F">
      <w:start w:val="1"/>
      <w:numFmt w:val="bullet"/>
      <w:suff w:val="tab"/>
      <w:lvlText w:val="o"/>
      <w:lvlJc w:val="left"/>
      <w:pPr>
        <w:ind w:hanging="360" w:left="1800"/>
        <w:tabs>
          <w:tab w:val="left" w:pos="1800" w:leader="none"/>
        </w:tabs>
      </w:pPr>
      <w:rPr>
        <w:rFonts w:ascii="Courier New" w:hAnsi="Courier New"/>
      </w:rPr>
    </w:lvl>
    <w:lvl w:ilvl="2" w:tplc="05EA75D2">
      <w:start w:val="1"/>
      <w:numFmt w:val="bullet"/>
      <w:suff w:val="tab"/>
      <w:lvlText w:val=""/>
      <w:lvlJc w:val="left"/>
      <w:pPr>
        <w:ind w:hanging="360" w:left="2520"/>
        <w:tabs>
          <w:tab w:val="left" w:pos="2520" w:leader="none"/>
        </w:tabs>
      </w:pPr>
      <w:rPr>
        <w:rFonts w:ascii="Wingdings" w:hAnsi="Wingdings"/>
      </w:rPr>
    </w:lvl>
    <w:lvl w:ilvl="3" w:tplc="75F044F8">
      <w:start w:val="1"/>
      <w:numFmt w:val="bullet"/>
      <w:suff w:val="tab"/>
      <w:lvlText w:val=""/>
      <w:lvlJc w:val="left"/>
      <w:pPr>
        <w:ind w:hanging="360" w:left="3240"/>
        <w:tabs>
          <w:tab w:val="left" w:pos="3240" w:leader="none"/>
        </w:tabs>
      </w:pPr>
      <w:rPr>
        <w:rFonts w:ascii="Symbol" w:hAnsi="Symbol"/>
      </w:rPr>
    </w:lvl>
    <w:lvl w:ilvl="4" w:tplc="0EAF2AD7">
      <w:start w:val="1"/>
      <w:numFmt w:val="bullet"/>
      <w:suff w:val="tab"/>
      <w:lvlText w:val="o"/>
      <w:lvlJc w:val="left"/>
      <w:pPr>
        <w:ind w:hanging="360" w:left="3960"/>
        <w:tabs>
          <w:tab w:val="left" w:pos="3960" w:leader="none"/>
        </w:tabs>
      </w:pPr>
      <w:rPr>
        <w:rFonts w:ascii="Courier New" w:hAnsi="Courier New"/>
      </w:rPr>
    </w:lvl>
    <w:lvl w:ilvl="5" w:tplc="78569A6D">
      <w:start w:val="1"/>
      <w:numFmt w:val="bullet"/>
      <w:suff w:val="tab"/>
      <w:lvlText w:val=""/>
      <w:lvlJc w:val="left"/>
      <w:pPr>
        <w:ind w:hanging="360" w:left="4680"/>
        <w:tabs>
          <w:tab w:val="left" w:pos="4680" w:leader="none"/>
        </w:tabs>
      </w:pPr>
      <w:rPr>
        <w:rFonts w:ascii="Wingdings" w:hAnsi="Wingdings"/>
      </w:rPr>
    </w:lvl>
    <w:lvl w:ilvl="6" w:tplc="439ACD9F">
      <w:start w:val="1"/>
      <w:numFmt w:val="bullet"/>
      <w:suff w:val="tab"/>
      <w:lvlText w:val=""/>
      <w:lvlJc w:val="left"/>
      <w:pPr>
        <w:ind w:hanging="360" w:left="5400"/>
        <w:tabs>
          <w:tab w:val="left" w:pos="5400" w:leader="none"/>
        </w:tabs>
      </w:pPr>
      <w:rPr>
        <w:rFonts w:ascii="Symbol" w:hAnsi="Symbol"/>
      </w:rPr>
    </w:lvl>
    <w:lvl w:ilvl="7" w:tplc="0DEC9848">
      <w:start w:val="1"/>
      <w:numFmt w:val="bullet"/>
      <w:suff w:val="tab"/>
      <w:lvlText w:val="o"/>
      <w:lvlJc w:val="left"/>
      <w:pPr>
        <w:ind w:hanging="360" w:left="6120"/>
        <w:tabs>
          <w:tab w:val="left" w:pos="6120" w:leader="none"/>
        </w:tabs>
      </w:pPr>
      <w:rPr>
        <w:rFonts w:ascii="Courier New" w:hAnsi="Courier New"/>
      </w:rPr>
    </w:lvl>
    <w:lvl w:ilvl="8" w:tplc="3C66D458">
      <w:start w:val="1"/>
      <w:numFmt w:val="bullet"/>
      <w:suff w:val="tab"/>
      <w:lvlText w:val=""/>
      <w:lvlJc w:val="left"/>
      <w:pPr>
        <w:ind w:hanging="360" w:left="6840"/>
        <w:tabs>
          <w:tab w:val="left" w:pos="6840" w:leader="none"/>
        </w:tabs>
      </w:pPr>
      <w:rPr>
        <w:rFonts w:ascii="Wingdings" w:hAnsi="Wingdings"/>
      </w:rPr>
    </w:lvl>
  </w:abstractNum>
  <w:abstractNum w:abstractNumId="90">
    <w:nsid w:val="1F7207E7"/>
    <w:multiLevelType w:val="hybridMultilevel"/>
    <w:lvl w:ilvl="0" w:tplc="239E8A91">
      <w:start w:val="1"/>
      <w:numFmt w:val="bullet"/>
      <w:suff w:val="tab"/>
      <w:lvlText w:val="-"/>
      <w:lvlJc w:val="left"/>
      <w:pPr>
        <w:ind w:hanging="360" w:left="1440"/>
        <w:tabs>
          <w:tab w:val="left" w:pos="1440" w:leader="none"/>
        </w:tabs>
      </w:pPr>
      <w:rPr>
        <w:rFonts w:ascii="Times New Roman" w:hAnsi="Times New Roman"/>
      </w:rPr>
    </w:lvl>
    <w:lvl w:ilvl="1" w:tplc="747D15C3">
      <w:start w:val="1"/>
      <w:numFmt w:val="bullet"/>
      <w:suff w:val="tab"/>
      <w:lvlText w:val="o"/>
      <w:lvlJc w:val="left"/>
      <w:pPr>
        <w:ind w:hanging="360" w:left="2160"/>
        <w:tabs>
          <w:tab w:val="left" w:pos="2160" w:leader="none"/>
        </w:tabs>
      </w:pPr>
      <w:rPr>
        <w:rFonts w:ascii="Courier New" w:hAnsi="Courier New"/>
      </w:rPr>
    </w:lvl>
    <w:lvl w:ilvl="2" w:tplc="6D9E638F">
      <w:start w:val="1"/>
      <w:numFmt w:val="bullet"/>
      <w:suff w:val="tab"/>
      <w:lvlText w:val=""/>
      <w:lvlJc w:val="left"/>
      <w:pPr>
        <w:ind w:hanging="360" w:left="2880"/>
        <w:tabs>
          <w:tab w:val="left" w:pos="2880" w:leader="none"/>
        </w:tabs>
      </w:pPr>
      <w:rPr>
        <w:rFonts w:ascii="Wingdings" w:hAnsi="Wingdings"/>
      </w:rPr>
    </w:lvl>
    <w:lvl w:ilvl="3" w:tplc="782F72B7">
      <w:start w:val="1"/>
      <w:numFmt w:val="bullet"/>
      <w:suff w:val="tab"/>
      <w:lvlText w:val=""/>
      <w:lvlJc w:val="left"/>
      <w:pPr>
        <w:ind w:hanging="360" w:left="3600"/>
        <w:tabs>
          <w:tab w:val="left" w:pos="3600" w:leader="none"/>
        </w:tabs>
      </w:pPr>
      <w:rPr>
        <w:rFonts w:ascii="Symbol" w:hAnsi="Symbol"/>
      </w:rPr>
    </w:lvl>
    <w:lvl w:ilvl="4" w:tplc="119A4BAE">
      <w:start w:val="1"/>
      <w:numFmt w:val="bullet"/>
      <w:suff w:val="tab"/>
      <w:lvlText w:val="o"/>
      <w:lvlJc w:val="left"/>
      <w:pPr>
        <w:ind w:hanging="360" w:left="4320"/>
        <w:tabs>
          <w:tab w:val="left" w:pos="4320" w:leader="none"/>
        </w:tabs>
      </w:pPr>
      <w:rPr>
        <w:rFonts w:ascii="Courier New" w:hAnsi="Courier New"/>
      </w:rPr>
    </w:lvl>
    <w:lvl w:ilvl="5" w:tplc="7FE28EEA">
      <w:start w:val="1"/>
      <w:numFmt w:val="bullet"/>
      <w:suff w:val="tab"/>
      <w:lvlText w:val=""/>
      <w:lvlJc w:val="left"/>
      <w:pPr>
        <w:ind w:hanging="360" w:left="5040"/>
        <w:tabs>
          <w:tab w:val="left" w:pos="5040" w:leader="none"/>
        </w:tabs>
      </w:pPr>
      <w:rPr>
        <w:rFonts w:ascii="Wingdings" w:hAnsi="Wingdings"/>
      </w:rPr>
    </w:lvl>
    <w:lvl w:ilvl="6" w:tplc="488CC041">
      <w:start w:val="1"/>
      <w:numFmt w:val="bullet"/>
      <w:suff w:val="tab"/>
      <w:lvlText w:val=""/>
      <w:lvlJc w:val="left"/>
      <w:pPr>
        <w:ind w:hanging="360" w:left="5760"/>
        <w:tabs>
          <w:tab w:val="left" w:pos="5760" w:leader="none"/>
        </w:tabs>
      </w:pPr>
      <w:rPr>
        <w:rFonts w:ascii="Symbol" w:hAnsi="Symbol"/>
      </w:rPr>
    </w:lvl>
    <w:lvl w:ilvl="7" w:tplc="0627C1CE">
      <w:start w:val="1"/>
      <w:numFmt w:val="bullet"/>
      <w:suff w:val="tab"/>
      <w:lvlText w:val="o"/>
      <w:lvlJc w:val="left"/>
      <w:pPr>
        <w:ind w:hanging="360" w:left="6480"/>
        <w:tabs>
          <w:tab w:val="left" w:pos="6480" w:leader="none"/>
        </w:tabs>
      </w:pPr>
      <w:rPr>
        <w:rFonts w:ascii="Courier New" w:hAnsi="Courier New"/>
      </w:rPr>
    </w:lvl>
    <w:lvl w:ilvl="8" w:tplc="58344B48">
      <w:start w:val="1"/>
      <w:numFmt w:val="bullet"/>
      <w:suff w:val="tab"/>
      <w:lvlText w:val=""/>
      <w:lvlJc w:val="left"/>
      <w:pPr>
        <w:ind w:hanging="360" w:left="7200"/>
        <w:tabs>
          <w:tab w:val="left" w:pos="7200" w:leader="none"/>
        </w:tabs>
      </w:pPr>
      <w:rPr>
        <w:rFonts w:ascii="Wingdings" w:hAnsi="Wingdings"/>
      </w:rPr>
    </w:lvl>
  </w:abstractNum>
  <w:abstractNum w:abstractNumId="91">
    <w:nsid w:val="1F7E5F92"/>
    <w:multiLevelType w:val="hybridMultilevel"/>
    <w:lvl w:ilvl="0" w:tplc="322583A8">
      <w:start w:val="1"/>
      <w:numFmt w:val="bullet"/>
      <w:suff w:val="tab"/>
      <w:lvlText w:val="-"/>
      <w:lvlJc w:val="left"/>
      <w:pPr>
        <w:ind w:hanging="360" w:left="1800"/>
        <w:tabs>
          <w:tab w:val="left" w:pos="1800" w:leader="none"/>
        </w:tabs>
      </w:pPr>
      <w:rPr>
        <w:rFonts w:ascii="Times New Roman" w:hAnsi="Times New Roman"/>
      </w:rPr>
    </w:lvl>
    <w:lvl w:ilvl="1" w:tplc="29D72D19">
      <w:start w:val="1"/>
      <w:numFmt w:val="bullet"/>
      <w:suff w:val="tab"/>
      <w:lvlText w:val="o"/>
      <w:lvlJc w:val="left"/>
      <w:pPr>
        <w:ind w:hanging="360" w:left="2520"/>
        <w:tabs>
          <w:tab w:val="left" w:pos="2520" w:leader="none"/>
        </w:tabs>
      </w:pPr>
      <w:rPr>
        <w:rFonts w:ascii="Courier New" w:hAnsi="Courier New"/>
      </w:rPr>
    </w:lvl>
    <w:lvl w:ilvl="2" w:tplc="5493284F">
      <w:start w:val="1"/>
      <w:numFmt w:val="bullet"/>
      <w:suff w:val="tab"/>
      <w:lvlText w:val=""/>
      <w:lvlJc w:val="left"/>
      <w:pPr>
        <w:ind w:hanging="360" w:left="3240"/>
        <w:tabs>
          <w:tab w:val="left" w:pos="3240" w:leader="none"/>
        </w:tabs>
      </w:pPr>
      <w:rPr>
        <w:rFonts w:ascii="Wingdings" w:hAnsi="Wingdings"/>
      </w:rPr>
    </w:lvl>
    <w:lvl w:ilvl="3" w:tplc="55FE8BD6">
      <w:start w:val="1"/>
      <w:numFmt w:val="bullet"/>
      <w:suff w:val="tab"/>
      <w:lvlText w:val=""/>
      <w:lvlJc w:val="left"/>
      <w:pPr>
        <w:ind w:hanging="360" w:left="3960"/>
        <w:tabs>
          <w:tab w:val="left" w:pos="3960" w:leader="none"/>
        </w:tabs>
      </w:pPr>
      <w:rPr>
        <w:rFonts w:ascii="Symbol" w:hAnsi="Symbol"/>
      </w:rPr>
    </w:lvl>
    <w:lvl w:ilvl="4" w:tplc="3628E125">
      <w:start w:val="1"/>
      <w:numFmt w:val="bullet"/>
      <w:suff w:val="tab"/>
      <w:lvlText w:val="o"/>
      <w:lvlJc w:val="left"/>
      <w:pPr>
        <w:ind w:hanging="360" w:left="4680"/>
        <w:tabs>
          <w:tab w:val="left" w:pos="4680" w:leader="none"/>
        </w:tabs>
      </w:pPr>
      <w:rPr>
        <w:rFonts w:ascii="Courier New" w:hAnsi="Courier New"/>
      </w:rPr>
    </w:lvl>
    <w:lvl w:ilvl="5" w:tplc="499812F5">
      <w:start w:val="1"/>
      <w:numFmt w:val="bullet"/>
      <w:suff w:val="tab"/>
      <w:lvlText w:val=""/>
      <w:lvlJc w:val="left"/>
      <w:pPr>
        <w:ind w:hanging="360" w:left="5400"/>
        <w:tabs>
          <w:tab w:val="left" w:pos="5400" w:leader="none"/>
        </w:tabs>
      </w:pPr>
      <w:rPr>
        <w:rFonts w:ascii="Wingdings" w:hAnsi="Wingdings"/>
      </w:rPr>
    </w:lvl>
    <w:lvl w:ilvl="6" w:tplc="1258D94E">
      <w:start w:val="1"/>
      <w:numFmt w:val="bullet"/>
      <w:suff w:val="tab"/>
      <w:lvlText w:val=""/>
      <w:lvlJc w:val="left"/>
      <w:pPr>
        <w:ind w:hanging="360" w:left="6120"/>
        <w:tabs>
          <w:tab w:val="left" w:pos="6120" w:leader="none"/>
        </w:tabs>
      </w:pPr>
      <w:rPr>
        <w:rFonts w:ascii="Symbol" w:hAnsi="Symbol"/>
      </w:rPr>
    </w:lvl>
    <w:lvl w:ilvl="7" w:tplc="138804BC">
      <w:start w:val="1"/>
      <w:numFmt w:val="bullet"/>
      <w:suff w:val="tab"/>
      <w:lvlText w:val="o"/>
      <w:lvlJc w:val="left"/>
      <w:pPr>
        <w:ind w:hanging="360" w:left="6840"/>
        <w:tabs>
          <w:tab w:val="left" w:pos="6840" w:leader="none"/>
        </w:tabs>
      </w:pPr>
      <w:rPr>
        <w:rFonts w:ascii="Courier New" w:hAnsi="Courier New"/>
      </w:rPr>
    </w:lvl>
    <w:lvl w:ilvl="8" w:tplc="33345999">
      <w:start w:val="1"/>
      <w:numFmt w:val="bullet"/>
      <w:suff w:val="tab"/>
      <w:lvlText w:val=""/>
      <w:lvlJc w:val="left"/>
      <w:pPr>
        <w:ind w:hanging="360" w:left="7560"/>
        <w:tabs>
          <w:tab w:val="left" w:pos="7560" w:leader="none"/>
        </w:tabs>
      </w:pPr>
      <w:rPr>
        <w:rFonts w:ascii="Wingdings" w:hAnsi="Wingdings"/>
      </w:rPr>
    </w:lvl>
  </w:abstractNum>
  <w:abstractNum w:abstractNumId="92">
    <w:nsid w:val="1FB7798C"/>
    <w:multiLevelType w:val="hybridMultilevel"/>
    <w:lvl w:ilvl="0" w:tplc="03E705F7">
      <w:start w:val="1"/>
      <w:numFmt w:val="bullet"/>
      <w:suff w:val="tab"/>
      <w:lvlText w:val="-"/>
      <w:lvlJc w:val="left"/>
      <w:pPr>
        <w:ind w:hanging="360" w:left="1080"/>
        <w:tabs>
          <w:tab w:val="left" w:pos="1080" w:leader="none"/>
        </w:tabs>
      </w:pPr>
      <w:rPr>
        <w:rFonts w:ascii="Times New Roman" w:hAnsi="Times New Roman"/>
      </w:rPr>
    </w:lvl>
    <w:lvl w:ilvl="1" w:tplc="56F519C5">
      <w:start w:val="1"/>
      <w:numFmt w:val="bullet"/>
      <w:suff w:val="tab"/>
      <w:lvlText w:val="o"/>
      <w:lvlJc w:val="left"/>
      <w:pPr>
        <w:ind w:hanging="360" w:left="1800"/>
        <w:tabs>
          <w:tab w:val="left" w:pos="1800" w:leader="none"/>
        </w:tabs>
      </w:pPr>
      <w:rPr>
        <w:rFonts w:ascii="Courier New" w:hAnsi="Courier New"/>
      </w:rPr>
    </w:lvl>
    <w:lvl w:ilvl="2" w:tplc="08036807">
      <w:start w:val="1"/>
      <w:numFmt w:val="bullet"/>
      <w:suff w:val="tab"/>
      <w:lvlText w:val=""/>
      <w:lvlJc w:val="left"/>
      <w:pPr>
        <w:ind w:hanging="360" w:left="2520"/>
        <w:tabs>
          <w:tab w:val="left" w:pos="2520" w:leader="none"/>
        </w:tabs>
      </w:pPr>
      <w:rPr>
        <w:rFonts w:ascii="Wingdings" w:hAnsi="Wingdings"/>
      </w:rPr>
    </w:lvl>
    <w:lvl w:ilvl="3" w:tplc="0FADA68E">
      <w:start w:val="1"/>
      <w:numFmt w:val="bullet"/>
      <w:suff w:val="tab"/>
      <w:lvlText w:val=""/>
      <w:lvlJc w:val="left"/>
      <w:pPr>
        <w:ind w:hanging="360" w:left="3240"/>
        <w:tabs>
          <w:tab w:val="left" w:pos="3240" w:leader="none"/>
        </w:tabs>
      </w:pPr>
      <w:rPr>
        <w:rFonts w:ascii="Symbol" w:hAnsi="Symbol"/>
      </w:rPr>
    </w:lvl>
    <w:lvl w:ilvl="4" w:tplc="4ECE4A45">
      <w:start w:val="1"/>
      <w:numFmt w:val="bullet"/>
      <w:suff w:val="tab"/>
      <w:lvlText w:val="o"/>
      <w:lvlJc w:val="left"/>
      <w:pPr>
        <w:ind w:hanging="360" w:left="3960"/>
        <w:tabs>
          <w:tab w:val="left" w:pos="3960" w:leader="none"/>
        </w:tabs>
      </w:pPr>
      <w:rPr>
        <w:rFonts w:ascii="Courier New" w:hAnsi="Courier New"/>
      </w:rPr>
    </w:lvl>
    <w:lvl w:ilvl="5" w:tplc="6D469D95">
      <w:start w:val="1"/>
      <w:numFmt w:val="bullet"/>
      <w:suff w:val="tab"/>
      <w:lvlText w:val=""/>
      <w:lvlJc w:val="left"/>
      <w:pPr>
        <w:ind w:hanging="360" w:left="4680"/>
        <w:tabs>
          <w:tab w:val="left" w:pos="4680" w:leader="none"/>
        </w:tabs>
      </w:pPr>
      <w:rPr>
        <w:rFonts w:ascii="Wingdings" w:hAnsi="Wingdings"/>
      </w:rPr>
    </w:lvl>
    <w:lvl w:ilvl="6" w:tplc="51098548">
      <w:start w:val="1"/>
      <w:numFmt w:val="bullet"/>
      <w:suff w:val="tab"/>
      <w:lvlText w:val=""/>
      <w:lvlJc w:val="left"/>
      <w:pPr>
        <w:ind w:hanging="360" w:left="5400"/>
        <w:tabs>
          <w:tab w:val="left" w:pos="5400" w:leader="none"/>
        </w:tabs>
      </w:pPr>
      <w:rPr>
        <w:rFonts w:ascii="Symbol" w:hAnsi="Symbol"/>
      </w:rPr>
    </w:lvl>
    <w:lvl w:ilvl="7" w:tplc="301CF14A">
      <w:start w:val="1"/>
      <w:numFmt w:val="bullet"/>
      <w:suff w:val="tab"/>
      <w:lvlText w:val="o"/>
      <w:lvlJc w:val="left"/>
      <w:pPr>
        <w:ind w:hanging="360" w:left="6120"/>
        <w:tabs>
          <w:tab w:val="left" w:pos="6120" w:leader="none"/>
        </w:tabs>
      </w:pPr>
      <w:rPr>
        <w:rFonts w:ascii="Courier New" w:hAnsi="Courier New"/>
      </w:rPr>
    </w:lvl>
    <w:lvl w:ilvl="8" w:tplc="5B6D6E08">
      <w:start w:val="1"/>
      <w:numFmt w:val="bullet"/>
      <w:suff w:val="tab"/>
      <w:lvlText w:val=""/>
      <w:lvlJc w:val="left"/>
      <w:pPr>
        <w:ind w:hanging="360" w:left="6840"/>
        <w:tabs>
          <w:tab w:val="left" w:pos="6840" w:leader="none"/>
        </w:tabs>
      </w:pPr>
      <w:rPr>
        <w:rFonts w:ascii="Wingdings" w:hAnsi="Wingdings"/>
      </w:rPr>
    </w:lvl>
  </w:abstractNum>
  <w:abstractNum w:abstractNumId="93">
    <w:nsid w:val="1FD56881"/>
    <w:multiLevelType w:val="hybridMultilevel"/>
    <w:lvl w:ilvl="0" w:tplc="1F1CE861">
      <w:start w:val="1"/>
      <w:numFmt w:val="bullet"/>
      <w:suff w:val="tab"/>
      <w:lvlText w:val="-"/>
      <w:lvlJc w:val="left"/>
      <w:pPr>
        <w:ind w:hanging="360" w:left="1080"/>
        <w:tabs>
          <w:tab w:val="left" w:pos="1080" w:leader="none"/>
        </w:tabs>
      </w:pPr>
      <w:rPr>
        <w:rFonts w:ascii="Times New Roman" w:hAnsi="Times New Roman"/>
      </w:rPr>
    </w:lvl>
    <w:lvl w:ilvl="1" w:tplc="3F8154E1">
      <w:start w:val="1"/>
      <w:numFmt w:val="bullet"/>
      <w:suff w:val="tab"/>
      <w:lvlText w:val="o"/>
      <w:lvlJc w:val="left"/>
      <w:pPr>
        <w:ind w:hanging="360" w:left="1800"/>
        <w:tabs>
          <w:tab w:val="left" w:pos="1800" w:leader="none"/>
        </w:tabs>
      </w:pPr>
      <w:rPr>
        <w:rFonts w:ascii="Courier New" w:hAnsi="Courier New"/>
      </w:rPr>
    </w:lvl>
    <w:lvl w:ilvl="2" w:tplc="6F2C156E">
      <w:start w:val="1"/>
      <w:numFmt w:val="bullet"/>
      <w:suff w:val="tab"/>
      <w:lvlText w:val=""/>
      <w:lvlJc w:val="left"/>
      <w:pPr>
        <w:ind w:hanging="360" w:left="2520"/>
        <w:tabs>
          <w:tab w:val="left" w:pos="2520" w:leader="none"/>
        </w:tabs>
      </w:pPr>
      <w:rPr>
        <w:rFonts w:ascii="Wingdings" w:hAnsi="Wingdings"/>
      </w:rPr>
    </w:lvl>
    <w:lvl w:ilvl="3" w:tplc="26FEBE95">
      <w:start w:val="1"/>
      <w:numFmt w:val="bullet"/>
      <w:suff w:val="tab"/>
      <w:lvlText w:val=""/>
      <w:lvlJc w:val="left"/>
      <w:pPr>
        <w:ind w:hanging="360" w:left="3240"/>
        <w:tabs>
          <w:tab w:val="left" w:pos="3240" w:leader="none"/>
        </w:tabs>
      </w:pPr>
      <w:rPr>
        <w:rFonts w:ascii="Symbol" w:hAnsi="Symbol"/>
      </w:rPr>
    </w:lvl>
    <w:lvl w:ilvl="4" w:tplc="2D5B1AAD">
      <w:start w:val="1"/>
      <w:numFmt w:val="bullet"/>
      <w:suff w:val="tab"/>
      <w:lvlText w:val="o"/>
      <w:lvlJc w:val="left"/>
      <w:pPr>
        <w:ind w:hanging="360" w:left="3960"/>
        <w:tabs>
          <w:tab w:val="left" w:pos="3960" w:leader="none"/>
        </w:tabs>
      </w:pPr>
      <w:rPr>
        <w:rFonts w:ascii="Courier New" w:hAnsi="Courier New"/>
      </w:rPr>
    </w:lvl>
    <w:lvl w:ilvl="5" w:tplc="6957A1B3">
      <w:start w:val="1"/>
      <w:numFmt w:val="bullet"/>
      <w:suff w:val="tab"/>
      <w:lvlText w:val=""/>
      <w:lvlJc w:val="left"/>
      <w:pPr>
        <w:ind w:hanging="360" w:left="4680"/>
        <w:tabs>
          <w:tab w:val="left" w:pos="4680" w:leader="none"/>
        </w:tabs>
      </w:pPr>
      <w:rPr>
        <w:rFonts w:ascii="Wingdings" w:hAnsi="Wingdings"/>
      </w:rPr>
    </w:lvl>
    <w:lvl w:ilvl="6" w:tplc="6C713689">
      <w:start w:val="1"/>
      <w:numFmt w:val="bullet"/>
      <w:suff w:val="tab"/>
      <w:lvlText w:val=""/>
      <w:lvlJc w:val="left"/>
      <w:pPr>
        <w:ind w:hanging="360" w:left="5400"/>
        <w:tabs>
          <w:tab w:val="left" w:pos="5400" w:leader="none"/>
        </w:tabs>
      </w:pPr>
      <w:rPr>
        <w:rFonts w:ascii="Symbol" w:hAnsi="Symbol"/>
      </w:rPr>
    </w:lvl>
    <w:lvl w:ilvl="7" w:tplc="499ADB65">
      <w:start w:val="1"/>
      <w:numFmt w:val="bullet"/>
      <w:suff w:val="tab"/>
      <w:lvlText w:val="o"/>
      <w:lvlJc w:val="left"/>
      <w:pPr>
        <w:ind w:hanging="360" w:left="6120"/>
        <w:tabs>
          <w:tab w:val="left" w:pos="6120" w:leader="none"/>
        </w:tabs>
      </w:pPr>
      <w:rPr>
        <w:rFonts w:ascii="Courier New" w:hAnsi="Courier New"/>
      </w:rPr>
    </w:lvl>
    <w:lvl w:ilvl="8" w:tplc="04F3B2EE">
      <w:start w:val="1"/>
      <w:numFmt w:val="bullet"/>
      <w:suff w:val="tab"/>
      <w:lvlText w:val=""/>
      <w:lvlJc w:val="left"/>
      <w:pPr>
        <w:ind w:hanging="360" w:left="6840"/>
        <w:tabs>
          <w:tab w:val="left" w:pos="6840" w:leader="none"/>
        </w:tabs>
      </w:pPr>
      <w:rPr>
        <w:rFonts w:ascii="Wingdings" w:hAnsi="Wingdings"/>
      </w:rPr>
    </w:lvl>
  </w:abstractNum>
  <w:abstractNum w:abstractNumId="94">
    <w:nsid w:val="204246C0"/>
    <w:multiLevelType w:val="hybridMultilevel"/>
    <w:lvl w:ilvl="0" w:tplc="3F796391">
      <w:start w:val="1"/>
      <w:numFmt w:val="bullet"/>
      <w:suff w:val="tab"/>
      <w:lvlText w:val="-"/>
      <w:lvlJc w:val="left"/>
      <w:pPr>
        <w:ind w:hanging="360" w:left="1080"/>
        <w:tabs>
          <w:tab w:val="left" w:pos="1080" w:leader="none"/>
        </w:tabs>
      </w:pPr>
      <w:rPr>
        <w:rFonts w:ascii="Times New Roman" w:hAnsi="Times New Roman"/>
      </w:rPr>
    </w:lvl>
    <w:lvl w:ilvl="1" w:tplc="3FA3CBE7">
      <w:start w:val="1"/>
      <w:numFmt w:val="bullet"/>
      <w:suff w:val="tab"/>
      <w:lvlText w:val="o"/>
      <w:lvlJc w:val="left"/>
      <w:pPr>
        <w:ind w:hanging="360" w:left="1800"/>
        <w:tabs>
          <w:tab w:val="left" w:pos="1800" w:leader="none"/>
        </w:tabs>
      </w:pPr>
      <w:rPr>
        <w:rFonts w:ascii="Courier New" w:hAnsi="Courier New"/>
      </w:rPr>
    </w:lvl>
    <w:lvl w:ilvl="2" w:tplc="69583210">
      <w:start w:val="1"/>
      <w:numFmt w:val="bullet"/>
      <w:suff w:val="tab"/>
      <w:lvlText w:val=""/>
      <w:lvlJc w:val="left"/>
      <w:pPr>
        <w:ind w:hanging="360" w:left="2520"/>
        <w:tabs>
          <w:tab w:val="left" w:pos="2520" w:leader="none"/>
        </w:tabs>
      </w:pPr>
      <w:rPr>
        <w:rFonts w:ascii="Wingdings" w:hAnsi="Wingdings"/>
      </w:rPr>
    </w:lvl>
    <w:lvl w:ilvl="3" w:tplc="236501D6">
      <w:start w:val="1"/>
      <w:numFmt w:val="bullet"/>
      <w:suff w:val="tab"/>
      <w:lvlText w:val=""/>
      <w:lvlJc w:val="left"/>
      <w:pPr>
        <w:ind w:hanging="360" w:left="3240"/>
        <w:tabs>
          <w:tab w:val="left" w:pos="3240" w:leader="none"/>
        </w:tabs>
      </w:pPr>
      <w:rPr>
        <w:rFonts w:ascii="Symbol" w:hAnsi="Symbol"/>
      </w:rPr>
    </w:lvl>
    <w:lvl w:ilvl="4" w:tplc="7B5CEAA6">
      <w:start w:val="1"/>
      <w:numFmt w:val="bullet"/>
      <w:suff w:val="tab"/>
      <w:lvlText w:val="o"/>
      <w:lvlJc w:val="left"/>
      <w:pPr>
        <w:ind w:hanging="360" w:left="3960"/>
        <w:tabs>
          <w:tab w:val="left" w:pos="3960" w:leader="none"/>
        </w:tabs>
      </w:pPr>
      <w:rPr>
        <w:rFonts w:ascii="Courier New" w:hAnsi="Courier New"/>
      </w:rPr>
    </w:lvl>
    <w:lvl w:ilvl="5" w:tplc="064256DE">
      <w:start w:val="1"/>
      <w:numFmt w:val="bullet"/>
      <w:suff w:val="tab"/>
      <w:lvlText w:val=""/>
      <w:lvlJc w:val="left"/>
      <w:pPr>
        <w:ind w:hanging="360" w:left="4680"/>
        <w:tabs>
          <w:tab w:val="left" w:pos="4680" w:leader="none"/>
        </w:tabs>
      </w:pPr>
      <w:rPr>
        <w:rFonts w:ascii="Wingdings" w:hAnsi="Wingdings"/>
      </w:rPr>
    </w:lvl>
    <w:lvl w:ilvl="6" w:tplc="7857F7A3">
      <w:start w:val="1"/>
      <w:numFmt w:val="bullet"/>
      <w:suff w:val="tab"/>
      <w:lvlText w:val=""/>
      <w:lvlJc w:val="left"/>
      <w:pPr>
        <w:ind w:hanging="360" w:left="5400"/>
        <w:tabs>
          <w:tab w:val="left" w:pos="5400" w:leader="none"/>
        </w:tabs>
      </w:pPr>
      <w:rPr>
        <w:rFonts w:ascii="Symbol" w:hAnsi="Symbol"/>
      </w:rPr>
    </w:lvl>
    <w:lvl w:ilvl="7" w:tplc="7B06AD73">
      <w:start w:val="1"/>
      <w:numFmt w:val="bullet"/>
      <w:suff w:val="tab"/>
      <w:lvlText w:val="o"/>
      <w:lvlJc w:val="left"/>
      <w:pPr>
        <w:ind w:hanging="360" w:left="6120"/>
        <w:tabs>
          <w:tab w:val="left" w:pos="6120" w:leader="none"/>
        </w:tabs>
      </w:pPr>
      <w:rPr>
        <w:rFonts w:ascii="Courier New" w:hAnsi="Courier New"/>
      </w:rPr>
    </w:lvl>
    <w:lvl w:ilvl="8" w:tplc="3891F2EB">
      <w:start w:val="1"/>
      <w:numFmt w:val="bullet"/>
      <w:suff w:val="tab"/>
      <w:lvlText w:val=""/>
      <w:lvlJc w:val="left"/>
      <w:pPr>
        <w:ind w:hanging="360" w:left="6840"/>
        <w:tabs>
          <w:tab w:val="left" w:pos="6840" w:leader="none"/>
        </w:tabs>
      </w:pPr>
      <w:rPr>
        <w:rFonts w:ascii="Wingdings" w:hAnsi="Wingdings"/>
      </w:rPr>
    </w:lvl>
  </w:abstractNum>
  <w:abstractNum w:abstractNumId="95">
    <w:nsid w:val="204D5CF8"/>
    <w:multiLevelType w:val="hybridMultilevel"/>
    <w:lvl w:ilvl="0" w:tplc="6A5596D8">
      <w:start w:val="1"/>
      <w:numFmt w:val="bullet"/>
      <w:suff w:val="tab"/>
      <w:lvlText w:val="-"/>
      <w:lvlJc w:val="left"/>
      <w:pPr>
        <w:ind w:hanging="360" w:left="1080"/>
        <w:tabs>
          <w:tab w:val="left" w:pos="1080" w:leader="none"/>
        </w:tabs>
      </w:pPr>
      <w:rPr>
        <w:rFonts w:ascii="Times New Roman" w:hAnsi="Times New Roman"/>
      </w:rPr>
    </w:lvl>
    <w:lvl w:ilvl="1" w:tplc="67554A61">
      <w:start w:val="1"/>
      <w:numFmt w:val="bullet"/>
      <w:suff w:val="tab"/>
      <w:lvlText w:val="o"/>
      <w:lvlJc w:val="left"/>
      <w:pPr>
        <w:ind w:hanging="360" w:left="1800"/>
        <w:tabs>
          <w:tab w:val="left" w:pos="1800" w:leader="none"/>
        </w:tabs>
      </w:pPr>
      <w:rPr>
        <w:rFonts w:ascii="Courier New" w:hAnsi="Courier New"/>
      </w:rPr>
    </w:lvl>
    <w:lvl w:ilvl="2" w:tplc="40195F59">
      <w:start w:val="1"/>
      <w:numFmt w:val="bullet"/>
      <w:suff w:val="tab"/>
      <w:lvlText w:val=""/>
      <w:lvlJc w:val="left"/>
      <w:pPr>
        <w:ind w:hanging="360" w:left="2520"/>
        <w:tabs>
          <w:tab w:val="left" w:pos="2520" w:leader="none"/>
        </w:tabs>
      </w:pPr>
      <w:rPr>
        <w:rFonts w:ascii="Wingdings" w:hAnsi="Wingdings"/>
      </w:rPr>
    </w:lvl>
    <w:lvl w:ilvl="3" w:tplc="3C5262DB">
      <w:start w:val="1"/>
      <w:numFmt w:val="bullet"/>
      <w:suff w:val="tab"/>
      <w:lvlText w:val=""/>
      <w:lvlJc w:val="left"/>
      <w:pPr>
        <w:ind w:hanging="360" w:left="3240"/>
        <w:tabs>
          <w:tab w:val="left" w:pos="3240" w:leader="none"/>
        </w:tabs>
      </w:pPr>
      <w:rPr>
        <w:rFonts w:ascii="Symbol" w:hAnsi="Symbol"/>
      </w:rPr>
    </w:lvl>
    <w:lvl w:ilvl="4" w:tplc="63976CA9">
      <w:start w:val="1"/>
      <w:numFmt w:val="bullet"/>
      <w:suff w:val="tab"/>
      <w:lvlText w:val="o"/>
      <w:lvlJc w:val="left"/>
      <w:pPr>
        <w:ind w:hanging="360" w:left="3960"/>
        <w:tabs>
          <w:tab w:val="left" w:pos="3960" w:leader="none"/>
        </w:tabs>
      </w:pPr>
      <w:rPr>
        <w:rFonts w:ascii="Courier New" w:hAnsi="Courier New"/>
      </w:rPr>
    </w:lvl>
    <w:lvl w:ilvl="5" w:tplc="7B272619">
      <w:start w:val="1"/>
      <w:numFmt w:val="bullet"/>
      <w:suff w:val="tab"/>
      <w:lvlText w:val=""/>
      <w:lvlJc w:val="left"/>
      <w:pPr>
        <w:ind w:hanging="360" w:left="4680"/>
        <w:tabs>
          <w:tab w:val="left" w:pos="4680" w:leader="none"/>
        </w:tabs>
      </w:pPr>
      <w:rPr>
        <w:rFonts w:ascii="Wingdings" w:hAnsi="Wingdings"/>
      </w:rPr>
    </w:lvl>
    <w:lvl w:ilvl="6" w:tplc="452241D3">
      <w:start w:val="1"/>
      <w:numFmt w:val="bullet"/>
      <w:suff w:val="tab"/>
      <w:lvlText w:val=""/>
      <w:lvlJc w:val="left"/>
      <w:pPr>
        <w:ind w:hanging="360" w:left="5400"/>
        <w:tabs>
          <w:tab w:val="left" w:pos="5400" w:leader="none"/>
        </w:tabs>
      </w:pPr>
      <w:rPr>
        <w:rFonts w:ascii="Symbol" w:hAnsi="Symbol"/>
      </w:rPr>
    </w:lvl>
    <w:lvl w:ilvl="7" w:tplc="3FB3C8A8">
      <w:start w:val="1"/>
      <w:numFmt w:val="bullet"/>
      <w:suff w:val="tab"/>
      <w:lvlText w:val="o"/>
      <w:lvlJc w:val="left"/>
      <w:pPr>
        <w:ind w:hanging="360" w:left="6120"/>
        <w:tabs>
          <w:tab w:val="left" w:pos="6120" w:leader="none"/>
        </w:tabs>
      </w:pPr>
      <w:rPr>
        <w:rFonts w:ascii="Courier New" w:hAnsi="Courier New"/>
      </w:rPr>
    </w:lvl>
    <w:lvl w:ilvl="8" w:tplc="36F77E82">
      <w:start w:val="1"/>
      <w:numFmt w:val="bullet"/>
      <w:suff w:val="tab"/>
      <w:lvlText w:val=""/>
      <w:lvlJc w:val="left"/>
      <w:pPr>
        <w:ind w:hanging="360" w:left="6840"/>
        <w:tabs>
          <w:tab w:val="left" w:pos="6840" w:leader="none"/>
        </w:tabs>
      </w:pPr>
      <w:rPr>
        <w:rFonts w:ascii="Wingdings" w:hAnsi="Wingdings"/>
      </w:rPr>
    </w:lvl>
  </w:abstractNum>
  <w:abstractNum w:abstractNumId="96">
    <w:nsid w:val="205F21B1"/>
    <w:multiLevelType w:val="hybridMultilevel"/>
    <w:lvl w:ilvl="0" w:tplc="34636D50">
      <w:start w:val="1"/>
      <w:numFmt w:val="bullet"/>
      <w:suff w:val="tab"/>
      <w:lvlText w:val="-"/>
      <w:lvlJc w:val="left"/>
      <w:pPr>
        <w:ind w:hanging="360" w:left="1080"/>
        <w:tabs>
          <w:tab w:val="left" w:pos="1080" w:leader="none"/>
        </w:tabs>
      </w:pPr>
      <w:rPr>
        <w:rFonts w:ascii="Times New Roman" w:hAnsi="Times New Roman"/>
      </w:rPr>
    </w:lvl>
    <w:lvl w:ilvl="1" w:tplc="13F0E503">
      <w:start w:val="1"/>
      <w:numFmt w:val="bullet"/>
      <w:suff w:val="tab"/>
      <w:lvlText w:val="o"/>
      <w:lvlJc w:val="left"/>
      <w:pPr>
        <w:ind w:hanging="360" w:left="1800"/>
        <w:tabs>
          <w:tab w:val="left" w:pos="1800" w:leader="none"/>
        </w:tabs>
      </w:pPr>
      <w:rPr>
        <w:rFonts w:ascii="Courier New" w:hAnsi="Courier New"/>
      </w:rPr>
    </w:lvl>
    <w:lvl w:ilvl="2" w:tplc="25AECC7D">
      <w:start w:val="1"/>
      <w:numFmt w:val="bullet"/>
      <w:suff w:val="tab"/>
      <w:lvlText w:val=""/>
      <w:lvlJc w:val="left"/>
      <w:pPr>
        <w:ind w:hanging="360" w:left="2520"/>
        <w:tabs>
          <w:tab w:val="left" w:pos="2520" w:leader="none"/>
        </w:tabs>
      </w:pPr>
      <w:rPr>
        <w:rFonts w:ascii="Wingdings" w:hAnsi="Wingdings"/>
      </w:rPr>
    </w:lvl>
    <w:lvl w:ilvl="3" w:tplc="0057C6FA">
      <w:start w:val="1"/>
      <w:numFmt w:val="bullet"/>
      <w:suff w:val="tab"/>
      <w:lvlText w:val=""/>
      <w:lvlJc w:val="left"/>
      <w:pPr>
        <w:ind w:hanging="360" w:left="3240"/>
        <w:tabs>
          <w:tab w:val="left" w:pos="3240" w:leader="none"/>
        </w:tabs>
      </w:pPr>
      <w:rPr>
        <w:rFonts w:ascii="Symbol" w:hAnsi="Symbol"/>
      </w:rPr>
    </w:lvl>
    <w:lvl w:ilvl="4" w:tplc="2725EE6E">
      <w:start w:val="1"/>
      <w:numFmt w:val="bullet"/>
      <w:suff w:val="tab"/>
      <w:lvlText w:val="o"/>
      <w:lvlJc w:val="left"/>
      <w:pPr>
        <w:ind w:hanging="360" w:left="3960"/>
        <w:tabs>
          <w:tab w:val="left" w:pos="3960" w:leader="none"/>
        </w:tabs>
      </w:pPr>
      <w:rPr>
        <w:rFonts w:ascii="Courier New" w:hAnsi="Courier New"/>
      </w:rPr>
    </w:lvl>
    <w:lvl w:ilvl="5" w:tplc="617D5A63">
      <w:start w:val="1"/>
      <w:numFmt w:val="bullet"/>
      <w:suff w:val="tab"/>
      <w:lvlText w:val=""/>
      <w:lvlJc w:val="left"/>
      <w:pPr>
        <w:ind w:hanging="360" w:left="4680"/>
        <w:tabs>
          <w:tab w:val="left" w:pos="4680" w:leader="none"/>
        </w:tabs>
      </w:pPr>
      <w:rPr>
        <w:rFonts w:ascii="Wingdings" w:hAnsi="Wingdings"/>
      </w:rPr>
    </w:lvl>
    <w:lvl w:ilvl="6" w:tplc="247521E2">
      <w:start w:val="1"/>
      <w:numFmt w:val="bullet"/>
      <w:suff w:val="tab"/>
      <w:lvlText w:val=""/>
      <w:lvlJc w:val="left"/>
      <w:pPr>
        <w:ind w:hanging="360" w:left="5400"/>
        <w:tabs>
          <w:tab w:val="left" w:pos="5400" w:leader="none"/>
        </w:tabs>
      </w:pPr>
      <w:rPr>
        <w:rFonts w:ascii="Symbol" w:hAnsi="Symbol"/>
      </w:rPr>
    </w:lvl>
    <w:lvl w:ilvl="7" w:tplc="296FD8E0">
      <w:start w:val="1"/>
      <w:numFmt w:val="bullet"/>
      <w:suff w:val="tab"/>
      <w:lvlText w:val="o"/>
      <w:lvlJc w:val="left"/>
      <w:pPr>
        <w:ind w:hanging="360" w:left="6120"/>
        <w:tabs>
          <w:tab w:val="left" w:pos="6120" w:leader="none"/>
        </w:tabs>
      </w:pPr>
      <w:rPr>
        <w:rFonts w:ascii="Courier New" w:hAnsi="Courier New"/>
      </w:rPr>
    </w:lvl>
    <w:lvl w:ilvl="8" w:tplc="46A66CEB">
      <w:start w:val="1"/>
      <w:numFmt w:val="bullet"/>
      <w:suff w:val="tab"/>
      <w:lvlText w:val=""/>
      <w:lvlJc w:val="left"/>
      <w:pPr>
        <w:ind w:hanging="360" w:left="6840"/>
        <w:tabs>
          <w:tab w:val="left" w:pos="6840" w:leader="none"/>
        </w:tabs>
      </w:pPr>
      <w:rPr>
        <w:rFonts w:ascii="Wingdings" w:hAnsi="Wingdings"/>
      </w:rPr>
    </w:lvl>
  </w:abstractNum>
  <w:abstractNum w:abstractNumId="97">
    <w:nsid w:val="20A51D1A"/>
    <w:multiLevelType w:val="hybridMultilevel"/>
    <w:lvl w:ilvl="0" w:tplc="690835D8">
      <w:start w:val="1"/>
      <w:numFmt w:val="bullet"/>
      <w:suff w:val="tab"/>
      <w:lvlText w:val="-"/>
      <w:lvlJc w:val="left"/>
      <w:pPr>
        <w:ind w:hanging="360" w:left="1080"/>
        <w:tabs>
          <w:tab w:val="left" w:pos="1080" w:leader="none"/>
        </w:tabs>
      </w:pPr>
      <w:rPr>
        <w:rFonts w:ascii="Times New Roman" w:hAnsi="Times New Roman"/>
      </w:rPr>
    </w:lvl>
    <w:lvl w:ilvl="1" w:tplc="0B26C613">
      <w:start w:val="1"/>
      <w:numFmt w:val="bullet"/>
      <w:suff w:val="tab"/>
      <w:lvlText w:val="o"/>
      <w:lvlJc w:val="left"/>
      <w:pPr>
        <w:ind w:hanging="360" w:left="1800"/>
        <w:tabs>
          <w:tab w:val="left" w:pos="1800" w:leader="none"/>
        </w:tabs>
      </w:pPr>
      <w:rPr>
        <w:rFonts w:ascii="Courier New" w:hAnsi="Courier New"/>
      </w:rPr>
    </w:lvl>
    <w:lvl w:ilvl="2" w:tplc="7C7C126B">
      <w:start w:val="1"/>
      <w:numFmt w:val="bullet"/>
      <w:suff w:val="tab"/>
      <w:lvlText w:val=""/>
      <w:lvlJc w:val="left"/>
      <w:pPr>
        <w:ind w:hanging="360" w:left="2520"/>
        <w:tabs>
          <w:tab w:val="left" w:pos="2520" w:leader="none"/>
        </w:tabs>
      </w:pPr>
      <w:rPr>
        <w:rFonts w:ascii="Wingdings" w:hAnsi="Wingdings"/>
      </w:rPr>
    </w:lvl>
    <w:lvl w:ilvl="3" w:tplc="6B3B869B">
      <w:start w:val="1"/>
      <w:numFmt w:val="bullet"/>
      <w:suff w:val="tab"/>
      <w:lvlText w:val=""/>
      <w:lvlJc w:val="left"/>
      <w:pPr>
        <w:ind w:hanging="360" w:left="3240"/>
        <w:tabs>
          <w:tab w:val="left" w:pos="3240" w:leader="none"/>
        </w:tabs>
      </w:pPr>
      <w:rPr>
        <w:rFonts w:ascii="Symbol" w:hAnsi="Symbol"/>
      </w:rPr>
    </w:lvl>
    <w:lvl w:ilvl="4" w:tplc="698D554B">
      <w:start w:val="1"/>
      <w:numFmt w:val="bullet"/>
      <w:suff w:val="tab"/>
      <w:lvlText w:val="o"/>
      <w:lvlJc w:val="left"/>
      <w:pPr>
        <w:ind w:hanging="360" w:left="3960"/>
        <w:tabs>
          <w:tab w:val="left" w:pos="3960" w:leader="none"/>
        </w:tabs>
      </w:pPr>
      <w:rPr>
        <w:rFonts w:ascii="Courier New" w:hAnsi="Courier New"/>
      </w:rPr>
    </w:lvl>
    <w:lvl w:ilvl="5" w:tplc="6C8E05BE">
      <w:start w:val="1"/>
      <w:numFmt w:val="bullet"/>
      <w:suff w:val="tab"/>
      <w:lvlText w:val=""/>
      <w:lvlJc w:val="left"/>
      <w:pPr>
        <w:ind w:hanging="360" w:left="4680"/>
        <w:tabs>
          <w:tab w:val="left" w:pos="4680" w:leader="none"/>
        </w:tabs>
      </w:pPr>
      <w:rPr>
        <w:rFonts w:ascii="Wingdings" w:hAnsi="Wingdings"/>
      </w:rPr>
    </w:lvl>
    <w:lvl w:ilvl="6" w:tplc="44A46107">
      <w:start w:val="1"/>
      <w:numFmt w:val="bullet"/>
      <w:suff w:val="tab"/>
      <w:lvlText w:val=""/>
      <w:lvlJc w:val="left"/>
      <w:pPr>
        <w:ind w:hanging="360" w:left="5400"/>
        <w:tabs>
          <w:tab w:val="left" w:pos="5400" w:leader="none"/>
        </w:tabs>
      </w:pPr>
      <w:rPr>
        <w:rFonts w:ascii="Symbol" w:hAnsi="Symbol"/>
      </w:rPr>
    </w:lvl>
    <w:lvl w:ilvl="7" w:tplc="52DF75BC">
      <w:start w:val="1"/>
      <w:numFmt w:val="bullet"/>
      <w:suff w:val="tab"/>
      <w:lvlText w:val="o"/>
      <w:lvlJc w:val="left"/>
      <w:pPr>
        <w:ind w:hanging="360" w:left="6120"/>
        <w:tabs>
          <w:tab w:val="left" w:pos="6120" w:leader="none"/>
        </w:tabs>
      </w:pPr>
      <w:rPr>
        <w:rFonts w:ascii="Courier New" w:hAnsi="Courier New"/>
      </w:rPr>
    </w:lvl>
    <w:lvl w:ilvl="8" w:tplc="53E438D4">
      <w:start w:val="1"/>
      <w:numFmt w:val="bullet"/>
      <w:suff w:val="tab"/>
      <w:lvlText w:val=""/>
      <w:lvlJc w:val="left"/>
      <w:pPr>
        <w:ind w:hanging="360" w:left="6840"/>
        <w:tabs>
          <w:tab w:val="left" w:pos="6840" w:leader="none"/>
        </w:tabs>
      </w:pPr>
      <w:rPr>
        <w:rFonts w:ascii="Wingdings" w:hAnsi="Wingdings"/>
      </w:rPr>
    </w:lvl>
  </w:abstractNum>
  <w:abstractNum w:abstractNumId="98">
    <w:nsid w:val="20CC5F1B"/>
    <w:multiLevelType w:val="hybridMultilevel"/>
    <w:lvl w:ilvl="0" w:tplc="49DC2788">
      <w:start w:val="1"/>
      <w:numFmt w:val="bullet"/>
      <w:suff w:val="tab"/>
      <w:lvlText w:val="-"/>
      <w:lvlJc w:val="left"/>
      <w:pPr>
        <w:ind w:hanging="360" w:left="1080"/>
        <w:tabs>
          <w:tab w:val="left" w:pos="1080" w:leader="none"/>
        </w:tabs>
      </w:pPr>
      <w:rPr>
        <w:rFonts w:ascii="Times New Roman" w:hAnsi="Times New Roman"/>
      </w:rPr>
    </w:lvl>
    <w:lvl w:ilvl="1" w:tplc="6082041F">
      <w:start w:val="1"/>
      <w:numFmt w:val="bullet"/>
      <w:suff w:val="tab"/>
      <w:lvlText w:val="o"/>
      <w:lvlJc w:val="left"/>
      <w:pPr>
        <w:ind w:hanging="360" w:left="1800"/>
        <w:tabs>
          <w:tab w:val="left" w:pos="1800" w:leader="none"/>
        </w:tabs>
      </w:pPr>
      <w:rPr>
        <w:rFonts w:ascii="Courier New" w:hAnsi="Courier New"/>
      </w:rPr>
    </w:lvl>
    <w:lvl w:ilvl="2" w:tplc="5B982F1D">
      <w:start w:val="1"/>
      <w:numFmt w:val="bullet"/>
      <w:suff w:val="tab"/>
      <w:lvlText w:val=""/>
      <w:lvlJc w:val="left"/>
      <w:pPr>
        <w:ind w:hanging="360" w:left="2520"/>
        <w:tabs>
          <w:tab w:val="left" w:pos="2520" w:leader="none"/>
        </w:tabs>
      </w:pPr>
      <w:rPr>
        <w:rFonts w:ascii="Wingdings" w:hAnsi="Wingdings"/>
      </w:rPr>
    </w:lvl>
    <w:lvl w:ilvl="3" w:tplc="01C11229">
      <w:start w:val="1"/>
      <w:numFmt w:val="bullet"/>
      <w:suff w:val="tab"/>
      <w:lvlText w:val=""/>
      <w:lvlJc w:val="left"/>
      <w:pPr>
        <w:ind w:hanging="360" w:left="3240"/>
        <w:tabs>
          <w:tab w:val="left" w:pos="3240" w:leader="none"/>
        </w:tabs>
      </w:pPr>
      <w:rPr>
        <w:rFonts w:ascii="Symbol" w:hAnsi="Symbol"/>
      </w:rPr>
    </w:lvl>
    <w:lvl w:ilvl="4" w:tplc="1755AEEA">
      <w:start w:val="1"/>
      <w:numFmt w:val="bullet"/>
      <w:suff w:val="tab"/>
      <w:lvlText w:val="o"/>
      <w:lvlJc w:val="left"/>
      <w:pPr>
        <w:ind w:hanging="360" w:left="3960"/>
        <w:tabs>
          <w:tab w:val="left" w:pos="3960" w:leader="none"/>
        </w:tabs>
      </w:pPr>
      <w:rPr>
        <w:rFonts w:ascii="Courier New" w:hAnsi="Courier New"/>
      </w:rPr>
    </w:lvl>
    <w:lvl w:ilvl="5" w:tplc="53C79CD0">
      <w:start w:val="1"/>
      <w:numFmt w:val="bullet"/>
      <w:suff w:val="tab"/>
      <w:lvlText w:val=""/>
      <w:lvlJc w:val="left"/>
      <w:pPr>
        <w:ind w:hanging="360" w:left="4680"/>
        <w:tabs>
          <w:tab w:val="left" w:pos="4680" w:leader="none"/>
        </w:tabs>
      </w:pPr>
      <w:rPr>
        <w:rFonts w:ascii="Wingdings" w:hAnsi="Wingdings"/>
      </w:rPr>
    </w:lvl>
    <w:lvl w:ilvl="6" w:tplc="34B4ABA9">
      <w:start w:val="1"/>
      <w:numFmt w:val="bullet"/>
      <w:suff w:val="tab"/>
      <w:lvlText w:val=""/>
      <w:lvlJc w:val="left"/>
      <w:pPr>
        <w:ind w:hanging="360" w:left="5400"/>
        <w:tabs>
          <w:tab w:val="left" w:pos="5400" w:leader="none"/>
        </w:tabs>
      </w:pPr>
      <w:rPr>
        <w:rFonts w:ascii="Symbol" w:hAnsi="Symbol"/>
      </w:rPr>
    </w:lvl>
    <w:lvl w:ilvl="7" w:tplc="66B3EE6F">
      <w:start w:val="1"/>
      <w:numFmt w:val="bullet"/>
      <w:suff w:val="tab"/>
      <w:lvlText w:val="o"/>
      <w:lvlJc w:val="left"/>
      <w:pPr>
        <w:ind w:hanging="360" w:left="6120"/>
        <w:tabs>
          <w:tab w:val="left" w:pos="6120" w:leader="none"/>
        </w:tabs>
      </w:pPr>
      <w:rPr>
        <w:rFonts w:ascii="Courier New" w:hAnsi="Courier New"/>
      </w:rPr>
    </w:lvl>
    <w:lvl w:ilvl="8" w:tplc="48C7A6E8">
      <w:start w:val="1"/>
      <w:numFmt w:val="bullet"/>
      <w:suff w:val="tab"/>
      <w:lvlText w:val=""/>
      <w:lvlJc w:val="left"/>
      <w:pPr>
        <w:ind w:hanging="360" w:left="6840"/>
        <w:tabs>
          <w:tab w:val="left" w:pos="6840" w:leader="none"/>
        </w:tabs>
      </w:pPr>
      <w:rPr>
        <w:rFonts w:ascii="Wingdings" w:hAnsi="Wingdings"/>
      </w:rPr>
    </w:lvl>
  </w:abstractNum>
  <w:abstractNum w:abstractNumId="99">
    <w:nsid w:val="21433AFC"/>
    <w:multiLevelType w:val="hybridMultilevel"/>
    <w:lvl w:ilvl="0" w:tplc="1B540FAE">
      <w:start w:val="1"/>
      <w:numFmt w:val="bullet"/>
      <w:suff w:val="tab"/>
      <w:lvlText w:val="-"/>
      <w:lvlJc w:val="left"/>
      <w:pPr>
        <w:ind w:hanging="360" w:left="1080"/>
        <w:tabs>
          <w:tab w:val="left" w:pos="1080" w:leader="none"/>
        </w:tabs>
      </w:pPr>
      <w:rPr>
        <w:rFonts w:ascii="Times New Roman" w:hAnsi="Times New Roman"/>
      </w:rPr>
    </w:lvl>
    <w:lvl w:ilvl="1" w:tplc="62CA8585">
      <w:start w:val="1"/>
      <w:numFmt w:val="bullet"/>
      <w:suff w:val="tab"/>
      <w:lvlText w:val="o"/>
      <w:lvlJc w:val="left"/>
      <w:pPr>
        <w:ind w:hanging="360" w:left="1800"/>
        <w:tabs>
          <w:tab w:val="left" w:pos="1800" w:leader="none"/>
        </w:tabs>
      </w:pPr>
      <w:rPr>
        <w:rFonts w:ascii="Courier New" w:hAnsi="Courier New"/>
      </w:rPr>
    </w:lvl>
    <w:lvl w:ilvl="2" w:tplc="5BE9E837">
      <w:start w:val="1"/>
      <w:numFmt w:val="bullet"/>
      <w:suff w:val="tab"/>
      <w:lvlText w:val=""/>
      <w:lvlJc w:val="left"/>
      <w:pPr>
        <w:ind w:hanging="360" w:left="2520"/>
        <w:tabs>
          <w:tab w:val="left" w:pos="2520" w:leader="none"/>
        </w:tabs>
      </w:pPr>
      <w:rPr>
        <w:rFonts w:ascii="Wingdings" w:hAnsi="Wingdings"/>
      </w:rPr>
    </w:lvl>
    <w:lvl w:ilvl="3" w:tplc="7404EF53">
      <w:start w:val="1"/>
      <w:numFmt w:val="bullet"/>
      <w:suff w:val="tab"/>
      <w:lvlText w:val=""/>
      <w:lvlJc w:val="left"/>
      <w:pPr>
        <w:ind w:hanging="360" w:left="3240"/>
        <w:tabs>
          <w:tab w:val="left" w:pos="3240" w:leader="none"/>
        </w:tabs>
      </w:pPr>
      <w:rPr>
        <w:rFonts w:ascii="Symbol" w:hAnsi="Symbol"/>
      </w:rPr>
    </w:lvl>
    <w:lvl w:ilvl="4" w:tplc="61DC7CC0">
      <w:start w:val="1"/>
      <w:numFmt w:val="bullet"/>
      <w:suff w:val="tab"/>
      <w:lvlText w:val="o"/>
      <w:lvlJc w:val="left"/>
      <w:pPr>
        <w:ind w:hanging="360" w:left="3960"/>
        <w:tabs>
          <w:tab w:val="left" w:pos="3960" w:leader="none"/>
        </w:tabs>
      </w:pPr>
      <w:rPr>
        <w:rFonts w:ascii="Courier New" w:hAnsi="Courier New"/>
      </w:rPr>
    </w:lvl>
    <w:lvl w:ilvl="5" w:tplc="6DA75203">
      <w:start w:val="1"/>
      <w:numFmt w:val="bullet"/>
      <w:suff w:val="tab"/>
      <w:lvlText w:val=""/>
      <w:lvlJc w:val="left"/>
      <w:pPr>
        <w:ind w:hanging="360" w:left="4680"/>
        <w:tabs>
          <w:tab w:val="left" w:pos="4680" w:leader="none"/>
        </w:tabs>
      </w:pPr>
      <w:rPr>
        <w:rFonts w:ascii="Wingdings" w:hAnsi="Wingdings"/>
      </w:rPr>
    </w:lvl>
    <w:lvl w:ilvl="6" w:tplc="32602431">
      <w:start w:val="1"/>
      <w:numFmt w:val="bullet"/>
      <w:suff w:val="tab"/>
      <w:lvlText w:val=""/>
      <w:lvlJc w:val="left"/>
      <w:pPr>
        <w:ind w:hanging="360" w:left="5400"/>
        <w:tabs>
          <w:tab w:val="left" w:pos="5400" w:leader="none"/>
        </w:tabs>
      </w:pPr>
      <w:rPr>
        <w:rFonts w:ascii="Symbol" w:hAnsi="Symbol"/>
      </w:rPr>
    </w:lvl>
    <w:lvl w:ilvl="7" w:tplc="380DCA38">
      <w:start w:val="1"/>
      <w:numFmt w:val="bullet"/>
      <w:suff w:val="tab"/>
      <w:lvlText w:val="o"/>
      <w:lvlJc w:val="left"/>
      <w:pPr>
        <w:ind w:hanging="360" w:left="6120"/>
        <w:tabs>
          <w:tab w:val="left" w:pos="6120" w:leader="none"/>
        </w:tabs>
      </w:pPr>
      <w:rPr>
        <w:rFonts w:ascii="Courier New" w:hAnsi="Courier New"/>
      </w:rPr>
    </w:lvl>
    <w:lvl w:ilvl="8" w:tplc="35A9F762">
      <w:start w:val="1"/>
      <w:numFmt w:val="bullet"/>
      <w:suff w:val="tab"/>
      <w:lvlText w:val=""/>
      <w:lvlJc w:val="left"/>
      <w:pPr>
        <w:ind w:hanging="360" w:left="6840"/>
        <w:tabs>
          <w:tab w:val="left" w:pos="6840" w:leader="none"/>
        </w:tabs>
      </w:pPr>
      <w:rPr>
        <w:rFonts w:ascii="Wingdings" w:hAnsi="Wingdings"/>
      </w:rPr>
    </w:lvl>
  </w:abstractNum>
  <w:abstractNum w:abstractNumId="100">
    <w:nsid w:val="21FA3BF2"/>
    <w:multiLevelType w:val="hybridMultilevel"/>
    <w:lvl w:ilvl="0" w:tplc="5F44E66F">
      <w:start w:val="1"/>
      <w:numFmt w:val="bullet"/>
      <w:suff w:val="tab"/>
      <w:lvlText w:val="-"/>
      <w:lvlJc w:val="left"/>
      <w:pPr>
        <w:ind w:hanging="360" w:left="1080"/>
        <w:tabs>
          <w:tab w:val="left" w:pos="1080" w:leader="none"/>
        </w:tabs>
      </w:pPr>
      <w:rPr>
        <w:rFonts w:ascii="Times New Roman" w:hAnsi="Times New Roman"/>
      </w:rPr>
    </w:lvl>
    <w:lvl w:ilvl="1" w:tplc="3F219D96">
      <w:start w:val="1"/>
      <w:numFmt w:val="bullet"/>
      <w:suff w:val="tab"/>
      <w:lvlText w:val="o"/>
      <w:lvlJc w:val="left"/>
      <w:pPr>
        <w:ind w:hanging="360" w:left="1800"/>
        <w:tabs>
          <w:tab w:val="left" w:pos="1800" w:leader="none"/>
        </w:tabs>
      </w:pPr>
      <w:rPr>
        <w:rFonts w:ascii="Courier New" w:hAnsi="Courier New"/>
      </w:rPr>
    </w:lvl>
    <w:lvl w:ilvl="2" w:tplc="187DDE79">
      <w:start w:val="1"/>
      <w:numFmt w:val="bullet"/>
      <w:suff w:val="tab"/>
      <w:lvlText w:val=""/>
      <w:lvlJc w:val="left"/>
      <w:pPr>
        <w:ind w:hanging="360" w:left="2520"/>
        <w:tabs>
          <w:tab w:val="left" w:pos="2520" w:leader="none"/>
        </w:tabs>
      </w:pPr>
      <w:rPr>
        <w:rFonts w:ascii="Wingdings" w:hAnsi="Wingdings"/>
      </w:rPr>
    </w:lvl>
    <w:lvl w:ilvl="3" w:tplc="07DAD8AD">
      <w:start w:val="1"/>
      <w:numFmt w:val="bullet"/>
      <w:suff w:val="tab"/>
      <w:lvlText w:val=""/>
      <w:lvlJc w:val="left"/>
      <w:pPr>
        <w:ind w:hanging="360" w:left="3240"/>
        <w:tabs>
          <w:tab w:val="left" w:pos="3240" w:leader="none"/>
        </w:tabs>
      </w:pPr>
      <w:rPr>
        <w:rFonts w:ascii="Symbol" w:hAnsi="Symbol"/>
      </w:rPr>
    </w:lvl>
    <w:lvl w:ilvl="4" w:tplc="7EEFDFF3">
      <w:start w:val="1"/>
      <w:numFmt w:val="bullet"/>
      <w:suff w:val="tab"/>
      <w:lvlText w:val="o"/>
      <w:lvlJc w:val="left"/>
      <w:pPr>
        <w:ind w:hanging="360" w:left="3960"/>
        <w:tabs>
          <w:tab w:val="left" w:pos="3960" w:leader="none"/>
        </w:tabs>
      </w:pPr>
      <w:rPr>
        <w:rFonts w:ascii="Courier New" w:hAnsi="Courier New"/>
      </w:rPr>
    </w:lvl>
    <w:lvl w:ilvl="5" w:tplc="51ED12C6">
      <w:start w:val="1"/>
      <w:numFmt w:val="bullet"/>
      <w:suff w:val="tab"/>
      <w:lvlText w:val=""/>
      <w:lvlJc w:val="left"/>
      <w:pPr>
        <w:ind w:hanging="360" w:left="4680"/>
        <w:tabs>
          <w:tab w:val="left" w:pos="4680" w:leader="none"/>
        </w:tabs>
      </w:pPr>
      <w:rPr>
        <w:rFonts w:ascii="Wingdings" w:hAnsi="Wingdings"/>
      </w:rPr>
    </w:lvl>
    <w:lvl w:ilvl="6" w:tplc="3F9BE9F1">
      <w:start w:val="1"/>
      <w:numFmt w:val="bullet"/>
      <w:suff w:val="tab"/>
      <w:lvlText w:val=""/>
      <w:lvlJc w:val="left"/>
      <w:pPr>
        <w:ind w:hanging="360" w:left="5400"/>
        <w:tabs>
          <w:tab w:val="left" w:pos="5400" w:leader="none"/>
        </w:tabs>
      </w:pPr>
      <w:rPr>
        <w:rFonts w:ascii="Symbol" w:hAnsi="Symbol"/>
      </w:rPr>
    </w:lvl>
    <w:lvl w:ilvl="7" w:tplc="0F4FC2CA">
      <w:start w:val="1"/>
      <w:numFmt w:val="bullet"/>
      <w:suff w:val="tab"/>
      <w:lvlText w:val="o"/>
      <w:lvlJc w:val="left"/>
      <w:pPr>
        <w:ind w:hanging="360" w:left="6120"/>
        <w:tabs>
          <w:tab w:val="left" w:pos="6120" w:leader="none"/>
        </w:tabs>
      </w:pPr>
      <w:rPr>
        <w:rFonts w:ascii="Courier New" w:hAnsi="Courier New"/>
      </w:rPr>
    </w:lvl>
    <w:lvl w:ilvl="8" w:tplc="6FDFE860">
      <w:start w:val="1"/>
      <w:numFmt w:val="bullet"/>
      <w:suff w:val="tab"/>
      <w:lvlText w:val=""/>
      <w:lvlJc w:val="left"/>
      <w:pPr>
        <w:ind w:hanging="360" w:left="6840"/>
        <w:tabs>
          <w:tab w:val="left" w:pos="6840" w:leader="none"/>
        </w:tabs>
      </w:pPr>
      <w:rPr>
        <w:rFonts w:ascii="Wingdings" w:hAnsi="Wingdings"/>
      </w:rPr>
    </w:lvl>
  </w:abstractNum>
  <w:abstractNum w:abstractNumId="101">
    <w:nsid w:val="227E70EC"/>
    <w:multiLevelType w:val="hybridMultilevel"/>
    <w:lvl w:ilvl="0" w:tplc="3C15E07F">
      <w:start w:val="1"/>
      <w:numFmt w:val="bullet"/>
      <w:suff w:val="tab"/>
      <w:lvlText w:val="-"/>
      <w:lvlJc w:val="left"/>
      <w:pPr>
        <w:ind w:hanging="360" w:left="1080"/>
        <w:tabs>
          <w:tab w:val="left" w:pos="1080" w:leader="none"/>
        </w:tabs>
      </w:pPr>
      <w:rPr>
        <w:rFonts w:ascii="Times New Roman" w:hAnsi="Times New Roman"/>
      </w:rPr>
    </w:lvl>
    <w:lvl w:ilvl="1" w:tplc="7F1A103B">
      <w:start w:val="1"/>
      <w:numFmt w:val="bullet"/>
      <w:suff w:val="tab"/>
      <w:lvlText w:val="o"/>
      <w:lvlJc w:val="left"/>
      <w:pPr>
        <w:ind w:hanging="360" w:left="1800"/>
        <w:tabs>
          <w:tab w:val="left" w:pos="1800" w:leader="none"/>
        </w:tabs>
      </w:pPr>
      <w:rPr>
        <w:rFonts w:ascii="Courier New" w:hAnsi="Courier New"/>
      </w:rPr>
    </w:lvl>
    <w:lvl w:ilvl="2" w:tplc="7DC7F514">
      <w:start w:val="1"/>
      <w:numFmt w:val="bullet"/>
      <w:suff w:val="tab"/>
      <w:lvlText w:val=""/>
      <w:lvlJc w:val="left"/>
      <w:pPr>
        <w:ind w:hanging="360" w:left="2520"/>
        <w:tabs>
          <w:tab w:val="left" w:pos="2520" w:leader="none"/>
        </w:tabs>
      </w:pPr>
      <w:rPr>
        <w:rFonts w:ascii="Wingdings" w:hAnsi="Wingdings"/>
      </w:rPr>
    </w:lvl>
    <w:lvl w:ilvl="3" w:tplc="538B5999">
      <w:start w:val="1"/>
      <w:numFmt w:val="bullet"/>
      <w:suff w:val="tab"/>
      <w:lvlText w:val=""/>
      <w:lvlJc w:val="left"/>
      <w:pPr>
        <w:ind w:hanging="360" w:left="3240"/>
        <w:tabs>
          <w:tab w:val="left" w:pos="3240" w:leader="none"/>
        </w:tabs>
      </w:pPr>
      <w:rPr>
        <w:rFonts w:ascii="Symbol" w:hAnsi="Symbol"/>
      </w:rPr>
    </w:lvl>
    <w:lvl w:ilvl="4" w:tplc="77AE01D2">
      <w:start w:val="1"/>
      <w:numFmt w:val="bullet"/>
      <w:suff w:val="tab"/>
      <w:lvlText w:val="o"/>
      <w:lvlJc w:val="left"/>
      <w:pPr>
        <w:ind w:hanging="360" w:left="3960"/>
        <w:tabs>
          <w:tab w:val="left" w:pos="3960" w:leader="none"/>
        </w:tabs>
      </w:pPr>
      <w:rPr>
        <w:rFonts w:ascii="Courier New" w:hAnsi="Courier New"/>
      </w:rPr>
    </w:lvl>
    <w:lvl w:ilvl="5" w:tplc="10B7F7ED">
      <w:start w:val="1"/>
      <w:numFmt w:val="bullet"/>
      <w:suff w:val="tab"/>
      <w:lvlText w:val=""/>
      <w:lvlJc w:val="left"/>
      <w:pPr>
        <w:ind w:hanging="360" w:left="4680"/>
        <w:tabs>
          <w:tab w:val="left" w:pos="4680" w:leader="none"/>
        </w:tabs>
      </w:pPr>
      <w:rPr>
        <w:rFonts w:ascii="Wingdings" w:hAnsi="Wingdings"/>
      </w:rPr>
    </w:lvl>
    <w:lvl w:ilvl="6" w:tplc="2742EE45">
      <w:start w:val="1"/>
      <w:numFmt w:val="bullet"/>
      <w:suff w:val="tab"/>
      <w:lvlText w:val=""/>
      <w:lvlJc w:val="left"/>
      <w:pPr>
        <w:ind w:hanging="360" w:left="5400"/>
        <w:tabs>
          <w:tab w:val="left" w:pos="5400" w:leader="none"/>
        </w:tabs>
      </w:pPr>
      <w:rPr>
        <w:rFonts w:ascii="Symbol" w:hAnsi="Symbol"/>
      </w:rPr>
    </w:lvl>
    <w:lvl w:ilvl="7" w:tplc="7B461A4A">
      <w:start w:val="1"/>
      <w:numFmt w:val="bullet"/>
      <w:suff w:val="tab"/>
      <w:lvlText w:val="o"/>
      <w:lvlJc w:val="left"/>
      <w:pPr>
        <w:ind w:hanging="360" w:left="6120"/>
        <w:tabs>
          <w:tab w:val="left" w:pos="6120" w:leader="none"/>
        </w:tabs>
      </w:pPr>
      <w:rPr>
        <w:rFonts w:ascii="Courier New" w:hAnsi="Courier New"/>
      </w:rPr>
    </w:lvl>
    <w:lvl w:ilvl="8" w:tplc="5F31C487">
      <w:start w:val="1"/>
      <w:numFmt w:val="bullet"/>
      <w:suff w:val="tab"/>
      <w:lvlText w:val=""/>
      <w:lvlJc w:val="left"/>
      <w:pPr>
        <w:ind w:hanging="360" w:left="6840"/>
        <w:tabs>
          <w:tab w:val="left" w:pos="6840" w:leader="none"/>
        </w:tabs>
      </w:pPr>
      <w:rPr>
        <w:rFonts w:ascii="Wingdings" w:hAnsi="Wingdings"/>
      </w:rPr>
    </w:lvl>
  </w:abstractNum>
  <w:abstractNum w:abstractNumId="102">
    <w:nsid w:val="22F30959"/>
    <w:multiLevelType w:val="hybridMultilevel"/>
    <w:lvl w:ilvl="0" w:tplc="5B5F4F63">
      <w:start w:val="3"/>
      <w:numFmt w:val="bullet"/>
      <w:suff w:val="tab"/>
      <w:lvlText w:val="-"/>
      <w:lvlJc w:val="left"/>
      <w:pPr>
        <w:ind w:hanging="360" w:left="720"/>
        <w:tabs>
          <w:tab w:val="left" w:pos="720" w:leader="none"/>
        </w:tabs>
      </w:pPr>
      <w:rPr>
        <w:rFonts w:ascii="Times New Roman" w:hAnsi="Times New Roman"/>
      </w:rPr>
    </w:lvl>
    <w:lvl w:ilvl="1" w:tplc="32A25C26">
      <w:start w:val="1"/>
      <w:numFmt w:val="bullet"/>
      <w:suff w:val="tab"/>
      <w:lvlText w:val="o"/>
      <w:lvlJc w:val="left"/>
      <w:pPr>
        <w:ind w:hanging="360" w:left="1440"/>
        <w:tabs>
          <w:tab w:val="left" w:pos="1440" w:leader="none"/>
        </w:tabs>
      </w:pPr>
      <w:rPr>
        <w:rFonts w:ascii="Courier New" w:hAnsi="Courier New"/>
      </w:rPr>
    </w:lvl>
    <w:lvl w:ilvl="2" w:tplc="7C9B3617">
      <w:start w:val="1"/>
      <w:numFmt w:val="bullet"/>
      <w:suff w:val="tab"/>
      <w:lvlText w:val=""/>
      <w:lvlJc w:val="left"/>
      <w:pPr>
        <w:ind w:hanging="360" w:left="2160"/>
        <w:tabs>
          <w:tab w:val="left" w:pos="2160" w:leader="none"/>
        </w:tabs>
      </w:pPr>
      <w:rPr>
        <w:rFonts w:ascii="Wingdings" w:hAnsi="Wingdings"/>
      </w:rPr>
    </w:lvl>
    <w:lvl w:ilvl="3" w:tplc="51E72FAC">
      <w:start w:val="1"/>
      <w:numFmt w:val="bullet"/>
      <w:suff w:val="tab"/>
      <w:lvlText w:val=""/>
      <w:lvlJc w:val="left"/>
      <w:pPr>
        <w:ind w:hanging="360" w:left="2880"/>
        <w:tabs>
          <w:tab w:val="left" w:pos="2880" w:leader="none"/>
        </w:tabs>
      </w:pPr>
      <w:rPr>
        <w:rFonts w:ascii="Symbol" w:hAnsi="Symbol"/>
      </w:rPr>
    </w:lvl>
    <w:lvl w:ilvl="4" w:tplc="4BA31B4F">
      <w:start w:val="1"/>
      <w:numFmt w:val="bullet"/>
      <w:suff w:val="tab"/>
      <w:lvlText w:val="o"/>
      <w:lvlJc w:val="left"/>
      <w:pPr>
        <w:ind w:hanging="360" w:left="3600"/>
        <w:tabs>
          <w:tab w:val="left" w:pos="3600" w:leader="none"/>
        </w:tabs>
      </w:pPr>
      <w:rPr>
        <w:rFonts w:ascii="Courier New" w:hAnsi="Courier New"/>
      </w:rPr>
    </w:lvl>
    <w:lvl w:ilvl="5" w:tplc="4071FFFE">
      <w:start w:val="1"/>
      <w:numFmt w:val="bullet"/>
      <w:suff w:val="tab"/>
      <w:lvlText w:val=""/>
      <w:lvlJc w:val="left"/>
      <w:pPr>
        <w:ind w:hanging="360" w:left="4320"/>
        <w:tabs>
          <w:tab w:val="left" w:pos="4320" w:leader="none"/>
        </w:tabs>
      </w:pPr>
      <w:rPr>
        <w:rFonts w:ascii="Wingdings" w:hAnsi="Wingdings"/>
      </w:rPr>
    </w:lvl>
    <w:lvl w:ilvl="6" w:tplc="18B5B47A">
      <w:start w:val="1"/>
      <w:numFmt w:val="bullet"/>
      <w:suff w:val="tab"/>
      <w:lvlText w:val=""/>
      <w:lvlJc w:val="left"/>
      <w:pPr>
        <w:ind w:hanging="360" w:left="5040"/>
        <w:tabs>
          <w:tab w:val="left" w:pos="5040" w:leader="none"/>
        </w:tabs>
      </w:pPr>
      <w:rPr>
        <w:rFonts w:ascii="Symbol" w:hAnsi="Symbol"/>
      </w:rPr>
    </w:lvl>
    <w:lvl w:ilvl="7" w:tplc="09211333">
      <w:start w:val="1"/>
      <w:numFmt w:val="bullet"/>
      <w:suff w:val="tab"/>
      <w:lvlText w:val="o"/>
      <w:lvlJc w:val="left"/>
      <w:pPr>
        <w:ind w:hanging="360" w:left="5760"/>
        <w:tabs>
          <w:tab w:val="left" w:pos="5760" w:leader="none"/>
        </w:tabs>
      </w:pPr>
      <w:rPr>
        <w:rFonts w:ascii="Courier New" w:hAnsi="Courier New"/>
      </w:rPr>
    </w:lvl>
    <w:lvl w:ilvl="8" w:tplc="46A55359">
      <w:start w:val="1"/>
      <w:numFmt w:val="bullet"/>
      <w:suff w:val="tab"/>
      <w:lvlText w:val=""/>
      <w:lvlJc w:val="left"/>
      <w:pPr>
        <w:ind w:hanging="360" w:left="6480"/>
        <w:tabs>
          <w:tab w:val="left" w:pos="6480" w:leader="none"/>
        </w:tabs>
      </w:pPr>
      <w:rPr>
        <w:rFonts w:ascii="Wingdings" w:hAnsi="Wingdings"/>
      </w:rPr>
    </w:lvl>
  </w:abstractNum>
  <w:abstractNum w:abstractNumId="103">
    <w:nsid w:val="23053E58"/>
    <w:multiLevelType w:val="hybridMultilevel"/>
    <w:lvl w:ilvl="0" w:tplc="6ABC84B3">
      <w:start w:val="1"/>
      <w:numFmt w:val="bullet"/>
      <w:suff w:val="tab"/>
      <w:lvlText w:val="-"/>
      <w:lvlJc w:val="left"/>
      <w:pPr>
        <w:ind w:hanging="360" w:left="1080"/>
        <w:tabs>
          <w:tab w:val="left" w:pos="1080" w:leader="none"/>
        </w:tabs>
      </w:pPr>
      <w:rPr>
        <w:rFonts w:ascii="Times New Roman" w:hAnsi="Times New Roman"/>
      </w:rPr>
    </w:lvl>
    <w:lvl w:ilvl="1" w:tplc="75034683">
      <w:start w:val="1"/>
      <w:numFmt w:val="bullet"/>
      <w:suff w:val="tab"/>
      <w:lvlText w:val="o"/>
      <w:lvlJc w:val="left"/>
      <w:pPr>
        <w:ind w:hanging="360" w:left="1800"/>
        <w:tabs>
          <w:tab w:val="left" w:pos="1800" w:leader="none"/>
        </w:tabs>
      </w:pPr>
      <w:rPr>
        <w:rFonts w:ascii="Courier New" w:hAnsi="Courier New"/>
      </w:rPr>
    </w:lvl>
    <w:lvl w:ilvl="2" w:tplc="294A4952">
      <w:start w:val="1"/>
      <w:numFmt w:val="bullet"/>
      <w:suff w:val="tab"/>
      <w:lvlText w:val=""/>
      <w:lvlJc w:val="left"/>
      <w:pPr>
        <w:ind w:hanging="360" w:left="2520"/>
        <w:tabs>
          <w:tab w:val="left" w:pos="2520" w:leader="none"/>
        </w:tabs>
      </w:pPr>
      <w:rPr>
        <w:rFonts w:ascii="Wingdings" w:hAnsi="Wingdings"/>
      </w:rPr>
    </w:lvl>
    <w:lvl w:ilvl="3" w:tplc="0ED4C167">
      <w:start w:val="1"/>
      <w:numFmt w:val="bullet"/>
      <w:suff w:val="tab"/>
      <w:lvlText w:val=""/>
      <w:lvlJc w:val="left"/>
      <w:pPr>
        <w:ind w:hanging="360" w:left="3240"/>
        <w:tabs>
          <w:tab w:val="left" w:pos="3240" w:leader="none"/>
        </w:tabs>
      </w:pPr>
      <w:rPr>
        <w:rFonts w:ascii="Symbol" w:hAnsi="Symbol"/>
      </w:rPr>
    </w:lvl>
    <w:lvl w:ilvl="4" w:tplc="38DB636A">
      <w:start w:val="1"/>
      <w:numFmt w:val="bullet"/>
      <w:suff w:val="tab"/>
      <w:lvlText w:val="o"/>
      <w:lvlJc w:val="left"/>
      <w:pPr>
        <w:ind w:hanging="360" w:left="3960"/>
        <w:tabs>
          <w:tab w:val="left" w:pos="3960" w:leader="none"/>
        </w:tabs>
      </w:pPr>
      <w:rPr>
        <w:rFonts w:ascii="Courier New" w:hAnsi="Courier New"/>
      </w:rPr>
    </w:lvl>
    <w:lvl w:ilvl="5" w:tplc="317F8C13">
      <w:start w:val="1"/>
      <w:numFmt w:val="bullet"/>
      <w:suff w:val="tab"/>
      <w:lvlText w:val=""/>
      <w:lvlJc w:val="left"/>
      <w:pPr>
        <w:ind w:hanging="360" w:left="4680"/>
        <w:tabs>
          <w:tab w:val="left" w:pos="4680" w:leader="none"/>
        </w:tabs>
      </w:pPr>
      <w:rPr>
        <w:rFonts w:ascii="Wingdings" w:hAnsi="Wingdings"/>
      </w:rPr>
    </w:lvl>
    <w:lvl w:ilvl="6" w:tplc="36E40F5C">
      <w:start w:val="1"/>
      <w:numFmt w:val="bullet"/>
      <w:suff w:val="tab"/>
      <w:lvlText w:val=""/>
      <w:lvlJc w:val="left"/>
      <w:pPr>
        <w:ind w:hanging="360" w:left="5400"/>
        <w:tabs>
          <w:tab w:val="left" w:pos="5400" w:leader="none"/>
        </w:tabs>
      </w:pPr>
      <w:rPr>
        <w:rFonts w:ascii="Symbol" w:hAnsi="Symbol"/>
      </w:rPr>
    </w:lvl>
    <w:lvl w:ilvl="7" w:tplc="655F7A97">
      <w:start w:val="1"/>
      <w:numFmt w:val="bullet"/>
      <w:suff w:val="tab"/>
      <w:lvlText w:val="o"/>
      <w:lvlJc w:val="left"/>
      <w:pPr>
        <w:ind w:hanging="360" w:left="6120"/>
        <w:tabs>
          <w:tab w:val="left" w:pos="6120" w:leader="none"/>
        </w:tabs>
      </w:pPr>
      <w:rPr>
        <w:rFonts w:ascii="Courier New" w:hAnsi="Courier New"/>
      </w:rPr>
    </w:lvl>
    <w:lvl w:ilvl="8" w:tplc="13BDD925">
      <w:start w:val="1"/>
      <w:numFmt w:val="bullet"/>
      <w:suff w:val="tab"/>
      <w:lvlText w:val=""/>
      <w:lvlJc w:val="left"/>
      <w:pPr>
        <w:ind w:hanging="360" w:left="6840"/>
        <w:tabs>
          <w:tab w:val="left" w:pos="6840" w:leader="none"/>
        </w:tabs>
      </w:pPr>
      <w:rPr>
        <w:rFonts w:ascii="Wingdings" w:hAnsi="Wingdings"/>
      </w:rPr>
    </w:lvl>
  </w:abstractNum>
  <w:abstractNum w:abstractNumId="104">
    <w:nsid w:val="232D1B32"/>
    <w:multiLevelType w:val="hybridMultilevel"/>
    <w:lvl w:ilvl="0" w:tplc="3B665B5B">
      <w:start w:val="1"/>
      <w:numFmt w:val="bullet"/>
      <w:suff w:val="tab"/>
      <w:lvlText w:val="-"/>
      <w:lvlJc w:val="left"/>
      <w:pPr>
        <w:ind w:hanging="360" w:left="1080"/>
        <w:tabs>
          <w:tab w:val="left" w:pos="1080" w:leader="none"/>
        </w:tabs>
      </w:pPr>
      <w:rPr>
        <w:rFonts w:ascii="Times New Roman" w:hAnsi="Times New Roman"/>
      </w:rPr>
    </w:lvl>
    <w:lvl w:ilvl="1" w:tplc="42014FDA">
      <w:start w:val="1"/>
      <w:numFmt w:val="bullet"/>
      <w:suff w:val="tab"/>
      <w:lvlText w:val="o"/>
      <w:lvlJc w:val="left"/>
      <w:pPr>
        <w:ind w:hanging="360" w:left="1800"/>
        <w:tabs>
          <w:tab w:val="left" w:pos="1800" w:leader="none"/>
        </w:tabs>
      </w:pPr>
      <w:rPr>
        <w:rFonts w:ascii="Courier New" w:hAnsi="Courier New"/>
      </w:rPr>
    </w:lvl>
    <w:lvl w:ilvl="2" w:tplc="6192242B">
      <w:start w:val="1"/>
      <w:numFmt w:val="bullet"/>
      <w:suff w:val="tab"/>
      <w:lvlText w:val=""/>
      <w:lvlJc w:val="left"/>
      <w:pPr>
        <w:ind w:hanging="360" w:left="2520"/>
        <w:tabs>
          <w:tab w:val="left" w:pos="2520" w:leader="none"/>
        </w:tabs>
      </w:pPr>
      <w:rPr>
        <w:rFonts w:ascii="Wingdings" w:hAnsi="Wingdings"/>
      </w:rPr>
    </w:lvl>
    <w:lvl w:ilvl="3" w:tplc="09AB1D57">
      <w:start w:val="1"/>
      <w:numFmt w:val="bullet"/>
      <w:suff w:val="tab"/>
      <w:lvlText w:val=""/>
      <w:lvlJc w:val="left"/>
      <w:pPr>
        <w:ind w:hanging="360" w:left="3240"/>
        <w:tabs>
          <w:tab w:val="left" w:pos="3240" w:leader="none"/>
        </w:tabs>
      </w:pPr>
      <w:rPr>
        <w:rFonts w:ascii="Symbol" w:hAnsi="Symbol"/>
      </w:rPr>
    </w:lvl>
    <w:lvl w:ilvl="4" w:tplc="42252836">
      <w:start w:val="1"/>
      <w:numFmt w:val="bullet"/>
      <w:suff w:val="tab"/>
      <w:lvlText w:val="o"/>
      <w:lvlJc w:val="left"/>
      <w:pPr>
        <w:ind w:hanging="360" w:left="3960"/>
        <w:tabs>
          <w:tab w:val="left" w:pos="3960" w:leader="none"/>
        </w:tabs>
      </w:pPr>
      <w:rPr>
        <w:rFonts w:ascii="Courier New" w:hAnsi="Courier New"/>
      </w:rPr>
    </w:lvl>
    <w:lvl w:ilvl="5" w:tplc="0805ED1F">
      <w:start w:val="1"/>
      <w:numFmt w:val="bullet"/>
      <w:suff w:val="tab"/>
      <w:lvlText w:val=""/>
      <w:lvlJc w:val="left"/>
      <w:pPr>
        <w:ind w:hanging="360" w:left="4680"/>
        <w:tabs>
          <w:tab w:val="left" w:pos="4680" w:leader="none"/>
        </w:tabs>
      </w:pPr>
      <w:rPr>
        <w:rFonts w:ascii="Wingdings" w:hAnsi="Wingdings"/>
      </w:rPr>
    </w:lvl>
    <w:lvl w:ilvl="6" w:tplc="63E7B46F">
      <w:start w:val="1"/>
      <w:numFmt w:val="bullet"/>
      <w:suff w:val="tab"/>
      <w:lvlText w:val=""/>
      <w:lvlJc w:val="left"/>
      <w:pPr>
        <w:ind w:hanging="360" w:left="5400"/>
        <w:tabs>
          <w:tab w:val="left" w:pos="5400" w:leader="none"/>
        </w:tabs>
      </w:pPr>
      <w:rPr>
        <w:rFonts w:ascii="Symbol" w:hAnsi="Symbol"/>
      </w:rPr>
    </w:lvl>
    <w:lvl w:ilvl="7" w:tplc="789ECB28">
      <w:start w:val="1"/>
      <w:numFmt w:val="bullet"/>
      <w:suff w:val="tab"/>
      <w:lvlText w:val="o"/>
      <w:lvlJc w:val="left"/>
      <w:pPr>
        <w:ind w:hanging="360" w:left="6120"/>
        <w:tabs>
          <w:tab w:val="left" w:pos="6120" w:leader="none"/>
        </w:tabs>
      </w:pPr>
      <w:rPr>
        <w:rFonts w:ascii="Courier New" w:hAnsi="Courier New"/>
      </w:rPr>
    </w:lvl>
    <w:lvl w:ilvl="8" w:tplc="6799DE32">
      <w:start w:val="1"/>
      <w:numFmt w:val="bullet"/>
      <w:suff w:val="tab"/>
      <w:lvlText w:val=""/>
      <w:lvlJc w:val="left"/>
      <w:pPr>
        <w:ind w:hanging="360" w:left="6840"/>
        <w:tabs>
          <w:tab w:val="left" w:pos="6840" w:leader="none"/>
        </w:tabs>
      </w:pPr>
      <w:rPr>
        <w:rFonts w:ascii="Wingdings" w:hAnsi="Wingdings"/>
      </w:rPr>
    </w:lvl>
  </w:abstractNum>
  <w:abstractNum w:abstractNumId="105">
    <w:nsid w:val="23E07EF9"/>
    <w:multiLevelType w:val="hybridMultilevel"/>
    <w:lvl w:ilvl="0" w:tplc="4AFFB1D3">
      <w:start w:val="1"/>
      <w:numFmt w:val="bullet"/>
      <w:suff w:val="tab"/>
      <w:lvlText w:val="-"/>
      <w:lvlJc w:val="left"/>
      <w:pPr>
        <w:ind w:hanging="360" w:left="1080"/>
        <w:tabs>
          <w:tab w:val="left" w:pos="1080" w:leader="none"/>
        </w:tabs>
      </w:pPr>
      <w:rPr>
        <w:rFonts w:ascii="Times New Roman" w:hAnsi="Times New Roman"/>
      </w:rPr>
    </w:lvl>
    <w:lvl w:ilvl="1" w:tplc="47C8B613">
      <w:start w:val="1"/>
      <w:numFmt w:val="bullet"/>
      <w:suff w:val="tab"/>
      <w:lvlText w:val="o"/>
      <w:lvlJc w:val="left"/>
      <w:pPr>
        <w:ind w:hanging="360" w:left="1800"/>
        <w:tabs>
          <w:tab w:val="left" w:pos="1800" w:leader="none"/>
        </w:tabs>
      </w:pPr>
      <w:rPr>
        <w:rFonts w:ascii="Courier New" w:hAnsi="Courier New"/>
      </w:rPr>
    </w:lvl>
    <w:lvl w:ilvl="2" w:tplc="6B1C83B1">
      <w:start w:val="1"/>
      <w:numFmt w:val="bullet"/>
      <w:suff w:val="tab"/>
      <w:lvlText w:val=""/>
      <w:lvlJc w:val="left"/>
      <w:pPr>
        <w:ind w:hanging="360" w:left="2520"/>
        <w:tabs>
          <w:tab w:val="left" w:pos="2520" w:leader="none"/>
        </w:tabs>
      </w:pPr>
      <w:rPr>
        <w:rFonts w:ascii="Wingdings" w:hAnsi="Wingdings"/>
      </w:rPr>
    </w:lvl>
    <w:lvl w:ilvl="3" w:tplc="4B31F149">
      <w:start w:val="1"/>
      <w:numFmt w:val="bullet"/>
      <w:suff w:val="tab"/>
      <w:lvlText w:val=""/>
      <w:lvlJc w:val="left"/>
      <w:pPr>
        <w:ind w:hanging="360" w:left="3240"/>
        <w:tabs>
          <w:tab w:val="left" w:pos="3240" w:leader="none"/>
        </w:tabs>
      </w:pPr>
      <w:rPr>
        <w:rFonts w:ascii="Symbol" w:hAnsi="Symbol"/>
      </w:rPr>
    </w:lvl>
    <w:lvl w:ilvl="4" w:tplc="4CC2020E">
      <w:start w:val="1"/>
      <w:numFmt w:val="bullet"/>
      <w:suff w:val="tab"/>
      <w:lvlText w:val="o"/>
      <w:lvlJc w:val="left"/>
      <w:pPr>
        <w:ind w:hanging="360" w:left="3960"/>
        <w:tabs>
          <w:tab w:val="left" w:pos="3960" w:leader="none"/>
        </w:tabs>
      </w:pPr>
      <w:rPr>
        <w:rFonts w:ascii="Courier New" w:hAnsi="Courier New"/>
      </w:rPr>
    </w:lvl>
    <w:lvl w:ilvl="5" w:tplc="66966274">
      <w:start w:val="1"/>
      <w:numFmt w:val="bullet"/>
      <w:suff w:val="tab"/>
      <w:lvlText w:val=""/>
      <w:lvlJc w:val="left"/>
      <w:pPr>
        <w:ind w:hanging="360" w:left="4680"/>
        <w:tabs>
          <w:tab w:val="left" w:pos="4680" w:leader="none"/>
        </w:tabs>
      </w:pPr>
      <w:rPr>
        <w:rFonts w:ascii="Wingdings" w:hAnsi="Wingdings"/>
      </w:rPr>
    </w:lvl>
    <w:lvl w:ilvl="6" w:tplc="0E758E7C">
      <w:start w:val="1"/>
      <w:numFmt w:val="bullet"/>
      <w:suff w:val="tab"/>
      <w:lvlText w:val=""/>
      <w:lvlJc w:val="left"/>
      <w:pPr>
        <w:ind w:hanging="360" w:left="5400"/>
        <w:tabs>
          <w:tab w:val="left" w:pos="5400" w:leader="none"/>
        </w:tabs>
      </w:pPr>
      <w:rPr>
        <w:rFonts w:ascii="Symbol" w:hAnsi="Symbol"/>
      </w:rPr>
    </w:lvl>
    <w:lvl w:ilvl="7" w:tplc="5700D4CC">
      <w:start w:val="1"/>
      <w:numFmt w:val="bullet"/>
      <w:suff w:val="tab"/>
      <w:lvlText w:val="o"/>
      <w:lvlJc w:val="left"/>
      <w:pPr>
        <w:ind w:hanging="360" w:left="6120"/>
        <w:tabs>
          <w:tab w:val="left" w:pos="6120" w:leader="none"/>
        </w:tabs>
      </w:pPr>
      <w:rPr>
        <w:rFonts w:ascii="Courier New" w:hAnsi="Courier New"/>
      </w:rPr>
    </w:lvl>
    <w:lvl w:ilvl="8" w:tplc="056B6F12">
      <w:start w:val="1"/>
      <w:numFmt w:val="bullet"/>
      <w:suff w:val="tab"/>
      <w:lvlText w:val=""/>
      <w:lvlJc w:val="left"/>
      <w:pPr>
        <w:ind w:hanging="360" w:left="6840"/>
        <w:tabs>
          <w:tab w:val="left" w:pos="6840" w:leader="none"/>
        </w:tabs>
      </w:pPr>
      <w:rPr>
        <w:rFonts w:ascii="Wingdings" w:hAnsi="Wingdings"/>
      </w:rPr>
    </w:lvl>
  </w:abstractNum>
  <w:abstractNum w:abstractNumId="106">
    <w:nsid w:val="24910521"/>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7">
    <w:nsid w:val="24F21A5E"/>
    <w:multiLevelType w:val="hybridMultilevel"/>
    <w:lvl w:ilvl="0" w:tplc="390EC149">
      <w:start w:val="1"/>
      <w:numFmt w:val="bullet"/>
      <w:suff w:val="tab"/>
      <w:lvlText w:val="-"/>
      <w:lvlJc w:val="left"/>
      <w:pPr>
        <w:ind w:hanging="360" w:left="1080"/>
        <w:tabs>
          <w:tab w:val="left" w:pos="1080" w:leader="none"/>
        </w:tabs>
      </w:pPr>
      <w:rPr>
        <w:rFonts w:ascii="Times New Roman" w:hAnsi="Times New Roman"/>
      </w:rPr>
    </w:lvl>
    <w:lvl w:ilvl="1" w:tplc="0D5DB7C3">
      <w:start w:val="1"/>
      <w:numFmt w:val="bullet"/>
      <w:suff w:val="tab"/>
      <w:lvlText w:val="o"/>
      <w:lvlJc w:val="left"/>
      <w:pPr>
        <w:ind w:hanging="360" w:left="1800"/>
        <w:tabs>
          <w:tab w:val="left" w:pos="1800" w:leader="none"/>
        </w:tabs>
      </w:pPr>
      <w:rPr>
        <w:rFonts w:ascii="Courier New" w:hAnsi="Courier New"/>
      </w:rPr>
    </w:lvl>
    <w:lvl w:ilvl="2" w:tplc="737E8246">
      <w:start w:val="1"/>
      <w:numFmt w:val="bullet"/>
      <w:suff w:val="tab"/>
      <w:lvlText w:val=""/>
      <w:lvlJc w:val="left"/>
      <w:pPr>
        <w:ind w:hanging="360" w:left="2520"/>
        <w:tabs>
          <w:tab w:val="left" w:pos="2520" w:leader="none"/>
        </w:tabs>
      </w:pPr>
      <w:rPr>
        <w:rFonts w:ascii="Wingdings" w:hAnsi="Wingdings"/>
      </w:rPr>
    </w:lvl>
    <w:lvl w:ilvl="3" w:tplc="580BDE79">
      <w:start w:val="1"/>
      <w:numFmt w:val="bullet"/>
      <w:suff w:val="tab"/>
      <w:lvlText w:val=""/>
      <w:lvlJc w:val="left"/>
      <w:pPr>
        <w:ind w:hanging="360" w:left="3240"/>
        <w:tabs>
          <w:tab w:val="left" w:pos="3240" w:leader="none"/>
        </w:tabs>
      </w:pPr>
      <w:rPr>
        <w:rFonts w:ascii="Symbol" w:hAnsi="Symbol"/>
      </w:rPr>
    </w:lvl>
    <w:lvl w:ilvl="4" w:tplc="6F252431">
      <w:start w:val="1"/>
      <w:numFmt w:val="bullet"/>
      <w:suff w:val="tab"/>
      <w:lvlText w:val="o"/>
      <w:lvlJc w:val="left"/>
      <w:pPr>
        <w:ind w:hanging="360" w:left="3960"/>
        <w:tabs>
          <w:tab w:val="left" w:pos="3960" w:leader="none"/>
        </w:tabs>
      </w:pPr>
      <w:rPr>
        <w:rFonts w:ascii="Courier New" w:hAnsi="Courier New"/>
      </w:rPr>
    </w:lvl>
    <w:lvl w:ilvl="5" w:tplc="75CECDBF">
      <w:start w:val="1"/>
      <w:numFmt w:val="bullet"/>
      <w:suff w:val="tab"/>
      <w:lvlText w:val=""/>
      <w:lvlJc w:val="left"/>
      <w:pPr>
        <w:ind w:hanging="360" w:left="4680"/>
        <w:tabs>
          <w:tab w:val="left" w:pos="4680" w:leader="none"/>
        </w:tabs>
      </w:pPr>
      <w:rPr>
        <w:rFonts w:ascii="Wingdings" w:hAnsi="Wingdings"/>
      </w:rPr>
    </w:lvl>
    <w:lvl w:ilvl="6" w:tplc="0B47C06C">
      <w:start w:val="1"/>
      <w:numFmt w:val="bullet"/>
      <w:suff w:val="tab"/>
      <w:lvlText w:val=""/>
      <w:lvlJc w:val="left"/>
      <w:pPr>
        <w:ind w:hanging="360" w:left="5400"/>
        <w:tabs>
          <w:tab w:val="left" w:pos="5400" w:leader="none"/>
        </w:tabs>
      </w:pPr>
      <w:rPr>
        <w:rFonts w:ascii="Symbol" w:hAnsi="Symbol"/>
      </w:rPr>
    </w:lvl>
    <w:lvl w:ilvl="7" w:tplc="54DF653D">
      <w:start w:val="1"/>
      <w:numFmt w:val="bullet"/>
      <w:suff w:val="tab"/>
      <w:lvlText w:val="o"/>
      <w:lvlJc w:val="left"/>
      <w:pPr>
        <w:ind w:hanging="360" w:left="6120"/>
        <w:tabs>
          <w:tab w:val="left" w:pos="6120" w:leader="none"/>
        </w:tabs>
      </w:pPr>
      <w:rPr>
        <w:rFonts w:ascii="Courier New" w:hAnsi="Courier New"/>
      </w:rPr>
    </w:lvl>
    <w:lvl w:ilvl="8" w:tplc="1A4C7C45">
      <w:start w:val="1"/>
      <w:numFmt w:val="bullet"/>
      <w:suff w:val="tab"/>
      <w:lvlText w:val=""/>
      <w:lvlJc w:val="left"/>
      <w:pPr>
        <w:ind w:hanging="360" w:left="6840"/>
        <w:tabs>
          <w:tab w:val="left" w:pos="6840" w:leader="none"/>
        </w:tabs>
      </w:pPr>
      <w:rPr>
        <w:rFonts w:ascii="Wingdings" w:hAnsi="Wingdings"/>
      </w:rPr>
    </w:lvl>
  </w:abstractNum>
  <w:abstractNum w:abstractNumId="108">
    <w:nsid w:val="25015F7B"/>
    <w:multiLevelType w:val="hybridMultilevel"/>
    <w:lvl w:ilvl="0" w:tplc="4695A00D">
      <w:start w:val="1"/>
      <w:numFmt w:val="bullet"/>
      <w:suff w:val="tab"/>
      <w:lvlText w:val="-"/>
      <w:lvlJc w:val="left"/>
      <w:pPr>
        <w:ind w:hanging="360" w:left="1440"/>
        <w:tabs>
          <w:tab w:val="left" w:pos="1440" w:leader="none"/>
        </w:tabs>
      </w:pPr>
      <w:rPr>
        <w:rFonts w:ascii="Times New Roman" w:hAnsi="Times New Roman"/>
      </w:rPr>
    </w:lvl>
    <w:lvl w:ilvl="1" w:tplc="2D412018">
      <w:start w:val="1"/>
      <w:numFmt w:val="bullet"/>
      <w:suff w:val="tab"/>
      <w:lvlText w:val="o"/>
      <w:lvlJc w:val="left"/>
      <w:pPr>
        <w:ind w:hanging="360" w:left="2160"/>
        <w:tabs>
          <w:tab w:val="left" w:pos="2160" w:leader="none"/>
        </w:tabs>
      </w:pPr>
      <w:rPr>
        <w:rFonts w:ascii="Courier New" w:hAnsi="Courier New"/>
      </w:rPr>
    </w:lvl>
    <w:lvl w:ilvl="2" w:tplc="463EADD1">
      <w:start w:val="1"/>
      <w:numFmt w:val="bullet"/>
      <w:suff w:val="tab"/>
      <w:lvlText w:val=""/>
      <w:lvlJc w:val="left"/>
      <w:pPr>
        <w:ind w:hanging="360" w:left="2880"/>
        <w:tabs>
          <w:tab w:val="left" w:pos="2880" w:leader="none"/>
        </w:tabs>
      </w:pPr>
      <w:rPr>
        <w:rFonts w:ascii="Wingdings" w:hAnsi="Wingdings"/>
      </w:rPr>
    </w:lvl>
    <w:lvl w:ilvl="3" w:tplc="4C486A01">
      <w:start w:val="1"/>
      <w:numFmt w:val="bullet"/>
      <w:suff w:val="tab"/>
      <w:lvlText w:val=""/>
      <w:lvlJc w:val="left"/>
      <w:pPr>
        <w:ind w:hanging="360" w:left="3600"/>
        <w:tabs>
          <w:tab w:val="left" w:pos="3600" w:leader="none"/>
        </w:tabs>
      </w:pPr>
      <w:rPr>
        <w:rFonts w:ascii="Symbol" w:hAnsi="Symbol"/>
      </w:rPr>
    </w:lvl>
    <w:lvl w:ilvl="4" w:tplc="1CA74B3D">
      <w:start w:val="1"/>
      <w:numFmt w:val="bullet"/>
      <w:suff w:val="tab"/>
      <w:lvlText w:val="o"/>
      <w:lvlJc w:val="left"/>
      <w:pPr>
        <w:ind w:hanging="360" w:left="4320"/>
        <w:tabs>
          <w:tab w:val="left" w:pos="4320" w:leader="none"/>
        </w:tabs>
      </w:pPr>
      <w:rPr>
        <w:rFonts w:ascii="Courier New" w:hAnsi="Courier New"/>
      </w:rPr>
    </w:lvl>
    <w:lvl w:ilvl="5" w:tplc="124E883B">
      <w:start w:val="1"/>
      <w:numFmt w:val="bullet"/>
      <w:suff w:val="tab"/>
      <w:lvlText w:val=""/>
      <w:lvlJc w:val="left"/>
      <w:pPr>
        <w:ind w:hanging="360" w:left="5040"/>
        <w:tabs>
          <w:tab w:val="left" w:pos="5040" w:leader="none"/>
        </w:tabs>
      </w:pPr>
      <w:rPr>
        <w:rFonts w:ascii="Wingdings" w:hAnsi="Wingdings"/>
      </w:rPr>
    </w:lvl>
    <w:lvl w:ilvl="6" w:tplc="7CFA1EC7">
      <w:start w:val="1"/>
      <w:numFmt w:val="bullet"/>
      <w:suff w:val="tab"/>
      <w:lvlText w:val=""/>
      <w:lvlJc w:val="left"/>
      <w:pPr>
        <w:ind w:hanging="360" w:left="5760"/>
        <w:tabs>
          <w:tab w:val="left" w:pos="5760" w:leader="none"/>
        </w:tabs>
      </w:pPr>
      <w:rPr>
        <w:rFonts w:ascii="Symbol" w:hAnsi="Symbol"/>
      </w:rPr>
    </w:lvl>
    <w:lvl w:ilvl="7" w:tplc="6BDC92E9">
      <w:start w:val="1"/>
      <w:numFmt w:val="bullet"/>
      <w:suff w:val="tab"/>
      <w:lvlText w:val="o"/>
      <w:lvlJc w:val="left"/>
      <w:pPr>
        <w:ind w:hanging="360" w:left="6480"/>
        <w:tabs>
          <w:tab w:val="left" w:pos="6480" w:leader="none"/>
        </w:tabs>
      </w:pPr>
      <w:rPr>
        <w:rFonts w:ascii="Courier New" w:hAnsi="Courier New"/>
      </w:rPr>
    </w:lvl>
    <w:lvl w:ilvl="8" w:tplc="3944CB6F">
      <w:start w:val="1"/>
      <w:numFmt w:val="bullet"/>
      <w:suff w:val="tab"/>
      <w:lvlText w:val=""/>
      <w:lvlJc w:val="left"/>
      <w:pPr>
        <w:ind w:hanging="360" w:left="7200"/>
        <w:tabs>
          <w:tab w:val="left" w:pos="7200" w:leader="none"/>
        </w:tabs>
      </w:pPr>
      <w:rPr>
        <w:rFonts w:ascii="Wingdings" w:hAnsi="Wingdings"/>
      </w:rPr>
    </w:lvl>
  </w:abstractNum>
  <w:abstractNum w:abstractNumId="109">
    <w:nsid w:val="26251B22"/>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0">
    <w:nsid w:val="2677625C"/>
    <w:multiLevelType w:val="hybridMultilevel"/>
    <w:lvl w:ilvl="0" w:tplc="7D9FA05A">
      <w:start w:val="1"/>
      <w:numFmt w:val="bullet"/>
      <w:suff w:val="tab"/>
      <w:lvlText w:val="-"/>
      <w:lvlJc w:val="left"/>
      <w:pPr>
        <w:ind w:hanging="360" w:left="1080"/>
        <w:tabs>
          <w:tab w:val="left" w:pos="1080" w:leader="none"/>
        </w:tabs>
      </w:pPr>
      <w:rPr>
        <w:rFonts w:ascii="Times New Roman" w:hAnsi="Times New Roman"/>
      </w:rPr>
    </w:lvl>
    <w:lvl w:ilvl="1" w:tplc="51B4330B">
      <w:start w:val="1"/>
      <w:numFmt w:val="bullet"/>
      <w:suff w:val="tab"/>
      <w:lvlText w:val="o"/>
      <w:lvlJc w:val="left"/>
      <w:pPr>
        <w:ind w:hanging="360" w:left="1800"/>
        <w:tabs>
          <w:tab w:val="left" w:pos="1800" w:leader="none"/>
        </w:tabs>
      </w:pPr>
      <w:rPr>
        <w:rFonts w:ascii="Courier New" w:hAnsi="Courier New"/>
      </w:rPr>
    </w:lvl>
    <w:lvl w:ilvl="2" w:tplc="707D33EF">
      <w:start w:val="1"/>
      <w:numFmt w:val="bullet"/>
      <w:suff w:val="tab"/>
      <w:lvlText w:val=""/>
      <w:lvlJc w:val="left"/>
      <w:pPr>
        <w:ind w:hanging="360" w:left="2520"/>
        <w:tabs>
          <w:tab w:val="left" w:pos="2520" w:leader="none"/>
        </w:tabs>
      </w:pPr>
      <w:rPr>
        <w:rFonts w:ascii="Wingdings" w:hAnsi="Wingdings"/>
      </w:rPr>
    </w:lvl>
    <w:lvl w:ilvl="3" w:tplc="749549F7">
      <w:start w:val="1"/>
      <w:numFmt w:val="bullet"/>
      <w:suff w:val="tab"/>
      <w:lvlText w:val=""/>
      <w:lvlJc w:val="left"/>
      <w:pPr>
        <w:ind w:hanging="360" w:left="3240"/>
        <w:tabs>
          <w:tab w:val="left" w:pos="3240" w:leader="none"/>
        </w:tabs>
      </w:pPr>
      <w:rPr>
        <w:rFonts w:ascii="Symbol" w:hAnsi="Symbol"/>
      </w:rPr>
    </w:lvl>
    <w:lvl w:ilvl="4" w:tplc="6DFF7B3C">
      <w:start w:val="1"/>
      <w:numFmt w:val="bullet"/>
      <w:suff w:val="tab"/>
      <w:lvlText w:val="o"/>
      <w:lvlJc w:val="left"/>
      <w:pPr>
        <w:ind w:hanging="360" w:left="3960"/>
        <w:tabs>
          <w:tab w:val="left" w:pos="3960" w:leader="none"/>
        </w:tabs>
      </w:pPr>
      <w:rPr>
        <w:rFonts w:ascii="Courier New" w:hAnsi="Courier New"/>
      </w:rPr>
    </w:lvl>
    <w:lvl w:ilvl="5" w:tplc="53045025">
      <w:start w:val="1"/>
      <w:numFmt w:val="bullet"/>
      <w:suff w:val="tab"/>
      <w:lvlText w:val=""/>
      <w:lvlJc w:val="left"/>
      <w:pPr>
        <w:ind w:hanging="360" w:left="4680"/>
        <w:tabs>
          <w:tab w:val="left" w:pos="4680" w:leader="none"/>
        </w:tabs>
      </w:pPr>
      <w:rPr>
        <w:rFonts w:ascii="Wingdings" w:hAnsi="Wingdings"/>
      </w:rPr>
    </w:lvl>
    <w:lvl w:ilvl="6" w:tplc="58D821CA">
      <w:start w:val="1"/>
      <w:numFmt w:val="bullet"/>
      <w:suff w:val="tab"/>
      <w:lvlText w:val=""/>
      <w:lvlJc w:val="left"/>
      <w:pPr>
        <w:ind w:hanging="360" w:left="5400"/>
        <w:tabs>
          <w:tab w:val="left" w:pos="5400" w:leader="none"/>
        </w:tabs>
      </w:pPr>
      <w:rPr>
        <w:rFonts w:ascii="Symbol" w:hAnsi="Symbol"/>
      </w:rPr>
    </w:lvl>
    <w:lvl w:ilvl="7" w:tplc="4DB602A6">
      <w:start w:val="1"/>
      <w:numFmt w:val="bullet"/>
      <w:suff w:val="tab"/>
      <w:lvlText w:val="o"/>
      <w:lvlJc w:val="left"/>
      <w:pPr>
        <w:ind w:hanging="360" w:left="6120"/>
        <w:tabs>
          <w:tab w:val="left" w:pos="6120" w:leader="none"/>
        </w:tabs>
      </w:pPr>
      <w:rPr>
        <w:rFonts w:ascii="Courier New" w:hAnsi="Courier New"/>
      </w:rPr>
    </w:lvl>
    <w:lvl w:ilvl="8" w:tplc="41585D1F">
      <w:start w:val="1"/>
      <w:numFmt w:val="bullet"/>
      <w:suff w:val="tab"/>
      <w:lvlText w:val=""/>
      <w:lvlJc w:val="left"/>
      <w:pPr>
        <w:ind w:hanging="360" w:left="6840"/>
        <w:tabs>
          <w:tab w:val="left" w:pos="6840" w:leader="none"/>
        </w:tabs>
      </w:pPr>
      <w:rPr>
        <w:rFonts w:ascii="Wingdings" w:hAnsi="Wingdings"/>
      </w:rPr>
    </w:lvl>
  </w:abstractNum>
  <w:abstractNum w:abstractNumId="111">
    <w:nsid w:val="26900C46"/>
    <w:multiLevelType w:val="hybridMultilevel"/>
    <w:lvl w:ilvl="0" w:tplc="5B88CFA6">
      <w:start w:val="1"/>
      <w:numFmt w:val="bullet"/>
      <w:suff w:val="tab"/>
      <w:lvlText w:val="-"/>
      <w:lvlJc w:val="left"/>
      <w:pPr>
        <w:ind w:hanging="360" w:left="1080"/>
        <w:tabs>
          <w:tab w:val="left" w:pos="1080" w:leader="none"/>
        </w:tabs>
      </w:pPr>
      <w:rPr>
        <w:rFonts w:ascii="Times New Roman" w:hAnsi="Times New Roman"/>
      </w:rPr>
    </w:lvl>
    <w:lvl w:ilvl="1" w:tplc="1F8A9469">
      <w:start w:val="1"/>
      <w:numFmt w:val="bullet"/>
      <w:suff w:val="tab"/>
      <w:lvlText w:val="o"/>
      <w:lvlJc w:val="left"/>
      <w:pPr>
        <w:ind w:hanging="360" w:left="1800"/>
        <w:tabs>
          <w:tab w:val="left" w:pos="1800" w:leader="none"/>
        </w:tabs>
      </w:pPr>
      <w:rPr>
        <w:rFonts w:ascii="Courier New" w:hAnsi="Courier New"/>
      </w:rPr>
    </w:lvl>
    <w:lvl w:ilvl="2" w:tplc="28414575">
      <w:start w:val="1"/>
      <w:numFmt w:val="bullet"/>
      <w:suff w:val="tab"/>
      <w:lvlText w:val=""/>
      <w:lvlJc w:val="left"/>
      <w:pPr>
        <w:ind w:hanging="360" w:left="2520"/>
        <w:tabs>
          <w:tab w:val="left" w:pos="2520" w:leader="none"/>
        </w:tabs>
      </w:pPr>
      <w:rPr>
        <w:rFonts w:ascii="Wingdings" w:hAnsi="Wingdings"/>
      </w:rPr>
    </w:lvl>
    <w:lvl w:ilvl="3" w:tplc="42B3E6DC">
      <w:start w:val="1"/>
      <w:numFmt w:val="bullet"/>
      <w:suff w:val="tab"/>
      <w:lvlText w:val=""/>
      <w:lvlJc w:val="left"/>
      <w:pPr>
        <w:ind w:hanging="360" w:left="3240"/>
        <w:tabs>
          <w:tab w:val="left" w:pos="3240" w:leader="none"/>
        </w:tabs>
      </w:pPr>
      <w:rPr>
        <w:rFonts w:ascii="Symbol" w:hAnsi="Symbol"/>
      </w:rPr>
    </w:lvl>
    <w:lvl w:ilvl="4" w:tplc="005F33EB">
      <w:start w:val="1"/>
      <w:numFmt w:val="bullet"/>
      <w:suff w:val="tab"/>
      <w:lvlText w:val="o"/>
      <w:lvlJc w:val="left"/>
      <w:pPr>
        <w:ind w:hanging="360" w:left="3960"/>
        <w:tabs>
          <w:tab w:val="left" w:pos="3960" w:leader="none"/>
        </w:tabs>
      </w:pPr>
      <w:rPr>
        <w:rFonts w:ascii="Courier New" w:hAnsi="Courier New"/>
      </w:rPr>
    </w:lvl>
    <w:lvl w:ilvl="5" w:tplc="61DA8E9C">
      <w:start w:val="1"/>
      <w:numFmt w:val="bullet"/>
      <w:suff w:val="tab"/>
      <w:lvlText w:val=""/>
      <w:lvlJc w:val="left"/>
      <w:pPr>
        <w:ind w:hanging="360" w:left="4680"/>
        <w:tabs>
          <w:tab w:val="left" w:pos="4680" w:leader="none"/>
        </w:tabs>
      </w:pPr>
      <w:rPr>
        <w:rFonts w:ascii="Wingdings" w:hAnsi="Wingdings"/>
      </w:rPr>
    </w:lvl>
    <w:lvl w:ilvl="6" w:tplc="2C141E00">
      <w:start w:val="1"/>
      <w:numFmt w:val="bullet"/>
      <w:suff w:val="tab"/>
      <w:lvlText w:val=""/>
      <w:lvlJc w:val="left"/>
      <w:pPr>
        <w:ind w:hanging="360" w:left="5400"/>
        <w:tabs>
          <w:tab w:val="left" w:pos="5400" w:leader="none"/>
        </w:tabs>
      </w:pPr>
      <w:rPr>
        <w:rFonts w:ascii="Symbol" w:hAnsi="Symbol"/>
      </w:rPr>
    </w:lvl>
    <w:lvl w:ilvl="7" w:tplc="7DD54E11">
      <w:start w:val="1"/>
      <w:numFmt w:val="bullet"/>
      <w:suff w:val="tab"/>
      <w:lvlText w:val="o"/>
      <w:lvlJc w:val="left"/>
      <w:pPr>
        <w:ind w:hanging="360" w:left="6120"/>
        <w:tabs>
          <w:tab w:val="left" w:pos="6120" w:leader="none"/>
        </w:tabs>
      </w:pPr>
      <w:rPr>
        <w:rFonts w:ascii="Courier New" w:hAnsi="Courier New"/>
      </w:rPr>
    </w:lvl>
    <w:lvl w:ilvl="8" w:tplc="5801C3D3">
      <w:start w:val="1"/>
      <w:numFmt w:val="bullet"/>
      <w:suff w:val="tab"/>
      <w:lvlText w:val=""/>
      <w:lvlJc w:val="left"/>
      <w:pPr>
        <w:ind w:hanging="360" w:left="6840"/>
        <w:tabs>
          <w:tab w:val="left" w:pos="6840" w:leader="none"/>
        </w:tabs>
      </w:pPr>
      <w:rPr>
        <w:rFonts w:ascii="Wingdings" w:hAnsi="Wingdings"/>
      </w:rPr>
    </w:lvl>
  </w:abstractNum>
  <w:abstractNum w:abstractNumId="112">
    <w:nsid w:val="269269ED"/>
    <w:multiLevelType w:val="multilevel"/>
    <w:lvl w:ilvl="0">
      <w:start w:val="1"/>
      <w:numFmt w:val="lowerLetter"/>
      <w:suff w:val="tab"/>
      <w:lvlText w:val="%1)"/>
      <w:lvlJc w:val="left"/>
      <w:pPr>
        <w:ind w:hanging="360" w:left="1080"/>
        <w:tabs>
          <w:tab w:val="left" w:pos="1080" w:leader="none"/>
        </w:tabs>
      </w:pPr>
      <w:rPr/>
    </w:lvl>
    <w:lvl w:ilvl="1">
      <w:start w:val="1"/>
      <w:numFmt w:val="lowerRoman"/>
      <w:suff w:val="tab"/>
      <w:lvlText w:val="(%2)"/>
      <w:lvlJc w:val="left"/>
      <w:pPr>
        <w:ind w:hanging="720" w:left="2160"/>
        <w:tabs>
          <w:tab w:val="left" w:pos="216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3">
    <w:nsid w:val="272D2B61"/>
    <w:multiLevelType w:val="hybridMultilevel"/>
    <w:lvl w:ilvl="0" w:tplc="203F56DE">
      <w:start w:val="1"/>
      <w:numFmt w:val="bullet"/>
      <w:suff w:val="tab"/>
      <w:lvlText w:val="-"/>
      <w:lvlJc w:val="left"/>
      <w:pPr>
        <w:ind w:hanging="360" w:left="1080"/>
        <w:tabs>
          <w:tab w:val="left" w:pos="1080" w:leader="none"/>
        </w:tabs>
      </w:pPr>
      <w:rPr>
        <w:rFonts w:ascii="Times New Roman" w:hAnsi="Times New Roman"/>
      </w:rPr>
    </w:lvl>
    <w:lvl w:ilvl="1" w:tplc="635A7CE0">
      <w:start w:val="1"/>
      <w:numFmt w:val="bullet"/>
      <w:suff w:val="tab"/>
      <w:lvlText w:val="o"/>
      <w:lvlJc w:val="left"/>
      <w:pPr>
        <w:ind w:hanging="360" w:left="1800"/>
        <w:tabs>
          <w:tab w:val="left" w:pos="1800" w:leader="none"/>
        </w:tabs>
      </w:pPr>
      <w:rPr>
        <w:rFonts w:ascii="Courier New" w:hAnsi="Courier New"/>
      </w:rPr>
    </w:lvl>
    <w:lvl w:ilvl="2" w:tplc="52DC2BA8">
      <w:start w:val="1"/>
      <w:numFmt w:val="bullet"/>
      <w:suff w:val="tab"/>
      <w:lvlText w:val=""/>
      <w:lvlJc w:val="left"/>
      <w:pPr>
        <w:ind w:hanging="360" w:left="2520"/>
        <w:tabs>
          <w:tab w:val="left" w:pos="2520" w:leader="none"/>
        </w:tabs>
      </w:pPr>
      <w:rPr>
        <w:rFonts w:ascii="Wingdings" w:hAnsi="Wingdings"/>
      </w:rPr>
    </w:lvl>
    <w:lvl w:ilvl="3" w:tplc="6BC3566B">
      <w:start w:val="1"/>
      <w:numFmt w:val="bullet"/>
      <w:suff w:val="tab"/>
      <w:lvlText w:val=""/>
      <w:lvlJc w:val="left"/>
      <w:pPr>
        <w:ind w:hanging="360" w:left="3240"/>
        <w:tabs>
          <w:tab w:val="left" w:pos="3240" w:leader="none"/>
        </w:tabs>
      </w:pPr>
      <w:rPr>
        <w:rFonts w:ascii="Symbol" w:hAnsi="Symbol"/>
      </w:rPr>
    </w:lvl>
    <w:lvl w:ilvl="4" w:tplc="7E635CEA">
      <w:start w:val="1"/>
      <w:numFmt w:val="bullet"/>
      <w:suff w:val="tab"/>
      <w:lvlText w:val="o"/>
      <w:lvlJc w:val="left"/>
      <w:pPr>
        <w:ind w:hanging="360" w:left="3960"/>
        <w:tabs>
          <w:tab w:val="left" w:pos="3960" w:leader="none"/>
        </w:tabs>
      </w:pPr>
      <w:rPr>
        <w:rFonts w:ascii="Courier New" w:hAnsi="Courier New"/>
      </w:rPr>
    </w:lvl>
    <w:lvl w:ilvl="5" w:tplc="6D45C2F8">
      <w:start w:val="1"/>
      <w:numFmt w:val="bullet"/>
      <w:suff w:val="tab"/>
      <w:lvlText w:val=""/>
      <w:lvlJc w:val="left"/>
      <w:pPr>
        <w:ind w:hanging="360" w:left="4680"/>
        <w:tabs>
          <w:tab w:val="left" w:pos="4680" w:leader="none"/>
        </w:tabs>
      </w:pPr>
      <w:rPr>
        <w:rFonts w:ascii="Wingdings" w:hAnsi="Wingdings"/>
      </w:rPr>
    </w:lvl>
    <w:lvl w:ilvl="6" w:tplc="6DB970D9">
      <w:start w:val="1"/>
      <w:numFmt w:val="bullet"/>
      <w:suff w:val="tab"/>
      <w:lvlText w:val=""/>
      <w:lvlJc w:val="left"/>
      <w:pPr>
        <w:ind w:hanging="360" w:left="5400"/>
        <w:tabs>
          <w:tab w:val="left" w:pos="5400" w:leader="none"/>
        </w:tabs>
      </w:pPr>
      <w:rPr>
        <w:rFonts w:ascii="Symbol" w:hAnsi="Symbol"/>
      </w:rPr>
    </w:lvl>
    <w:lvl w:ilvl="7" w:tplc="1D521561">
      <w:start w:val="1"/>
      <w:numFmt w:val="bullet"/>
      <w:suff w:val="tab"/>
      <w:lvlText w:val="o"/>
      <w:lvlJc w:val="left"/>
      <w:pPr>
        <w:ind w:hanging="360" w:left="6120"/>
        <w:tabs>
          <w:tab w:val="left" w:pos="6120" w:leader="none"/>
        </w:tabs>
      </w:pPr>
      <w:rPr>
        <w:rFonts w:ascii="Courier New" w:hAnsi="Courier New"/>
      </w:rPr>
    </w:lvl>
    <w:lvl w:ilvl="8" w:tplc="4B5DAC10">
      <w:start w:val="1"/>
      <w:numFmt w:val="bullet"/>
      <w:suff w:val="tab"/>
      <w:lvlText w:val=""/>
      <w:lvlJc w:val="left"/>
      <w:pPr>
        <w:ind w:hanging="360" w:left="6840"/>
        <w:tabs>
          <w:tab w:val="left" w:pos="6840" w:leader="none"/>
        </w:tabs>
      </w:pPr>
      <w:rPr>
        <w:rFonts w:ascii="Wingdings" w:hAnsi="Wingdings"/>
      </w:rPr>
    </w:lvl>
  </w:abstractNum>
  <w:abstractNum w:abstractNumId="114">
    <w:nsid w:val="27454EAA"/>
    <w:multiLevelType w:val="hybridMultilevel"/>
    <w:lvl w:ilvl="0" w:tplc="215B3161">
      <w:start w:val="1"/>
      <w:numFmt w:val="bullet"/>
      <w:suff w:val="tab"/>
      <w:lvlText w:val="-"/>
      <w:lvlJc w:val="left"/>
      <w:pPr>
        <w:ind w:hanging="360" w:left="1080"/>
        <w:tabs>
          <w:tab w:val="left" w:pos="1080" w:leader="none"/>
        </w:tabs>
      </w:pPr>
      <w:rPr>
        <w:rFonts w:ascii="Times New Roman" w:hAnsi="Times New Roman"/>
      </w:rPr>
    </w:lvl>
    <w:lvl w:ilvl="1" w:tplc="7EB747D0">
      <w:start w:val="1"/>
      <w:numFmt w:val="bullet"/>
      <w:suff w:val="tab"/>
      <w:lvlText w:val="o"/>
      <w:lvlJc w:val="left"/>
      <w:pPr>
        <w:ind w:hanging="360" w:left="1800"/>
        <w:tabs>
          <w:tab w:val="left" w:pos="1800" w:leader="none"/>
        </w:tabs>
      </w:pPr>
      <w:rPr>
        <w:rFonts w:ascii="Courier New" w:hAnsi="Courier New"/>
      </w:rPr>
    </w:lvl>
    <w:lvl w:ilvl="2" w:tplc="2B216BD5">
      <w:start w:val="1"/>
      <w:numFmt w:val="bullet"/>
      <w:suff w:val="tab"/>
      <w:lvlText w:val=""/>
      <w:lvlJc w:val="left"/>
      <w:pPr>
        <w:ind w:hanging="360" w:left="2520"/>
        <w:tabs>
          <w:tab w:val="left" w:pos="2520" w:leader="none"/>
        </w:tabs>
      </w:pPr>
      <w:rPr>
        <w:rFonts w:ascii="Wingdings" w:hAnsi="Wingdings"/>
      </w:rPr>
    </w:lvl>
    <w:lvl w:ilvl="3" w:tplc="58CDFC76">
      <w:start w:val="1"/>
      <w:numFmt w:val="bullet"/>
      <w:suff w:val="tab"/>
      <w:lvlText w:val=""/>
      <w:lvlJc w:val="left"/>
      <w:pPr>
        <w:ind w:hanging="360" w:left="3240"/>
        <w:tabs>
          <w:tab w:val="left" w:pos="3240" w:leader="none"/>
        </w:tabs>
      </w:pPr>
      <w:rPr>
        <w:rFonts w:ascii="Symbol" w:hAnsi="Symbol"/>
      </w:rPr>
    </w:lvl>
    <w:lvl w:ilvl="4" w:tplc="4E37D281">
      <w:start w:val="1"/>
      <w:numFmt w:val="bullet"/>
      <w:suff w:val="tab"/>
      <w:lvlText w:val="o"/>
      <w:lvlJc w:val="left"/>
      <w:pPr>
        <w:ind w:hanging="360" w:left="3960"/>
        <w:tabs>
          <w:tab w:val="left" w:pos="3960" w:leader="none"/>
        </w:tabs>
      </w:pPr>
      <w:rPr>
        <w:rFonts w:ascii="Courier New" w:hAnsi="Courier New"/>
      </w:rPr>
    </w:lvl>
    <w:lvl w:ilvl="5" w:tplc="60E56F24">
      <w:start w:val="1"/>
      <w:numFmt w:val="bullet"/>
      <w:suff w:val="tab"/>
      <w:lvlText w:val=""/>
      <w:lvlJc w:val="left"/>
      <w:pPr>
        <w:ind w:hanging="360" w:left="4680"/>
        <w:tabs>
          <w:tab w:val="left" w:pos="4680" w:leader="none"/>
        </w:tabs>
      </w:pPr>
      <w:rPr>
        <w:rFonts w:ascii="Wingdings" w:hAnsi="Wingdings"/>
      </w:rPr>
    </w:lvl>
    <w:lvl w:ilvl="6" w:tplc="2D519805">
      <w:start w:val="1"/>
      <w:numFmt w:val="bullet"/>
      <w:suff w:val="tab"/>
      <w:lvlText w:val=""/>
      <w:lvlJc w:val="left"/>
      <w:pPr>
        <w:ind w:hanging="360" w:left="5400"/>
        <w:tabs>
          <w:tab w:val="left" w:pos="5400" w:leader="none"/>
        </w:tabs>
      </w:pPr>
      <w:rPr>
        <w:rFonts w:ascii="Symbol" w:hAnsi="Symbol"/>
      </w:rPr>
    </w:lvl>
    <w:lvl w:ilvl="7" w:tplc="10D5EE20">
      <w:start w:val="1"/>
      <w:numFmt w:val="bullet"/>
      <w:suff w:val="tab"/>
      <w:lvlText w:val="o"/>
      <w:lvlJc w:val="left"/>
      <w:pPr>
        <w:ind w:hanging="360" w:left="6120"/>
        <w:tabs>
          <w:tab w:val="left" w:pos="6120" w:leader="none"/>
        </w:tabs>
      </w:pPr>
      <w:rPr>
        <w:rFonts w:ascii="Courier New" w:hAnsi="Courier New"/>
      </w:rPr>
    </w:lvl>
    <w:lvl w:ilvl="8" w:tplc="054CA2C1">
      <w:start w:val="1"/>
      <w:numFmt w:val="bullet"/>
      <w:suff w:val="tab"/>
      <w:lvlText w:val=""/>
      <w:lvlJc w:val="left"/>
      <w:pPr>
        <w:ind w:hanging="360" w:left="6840"/>
        <w:tabs>
          <w:tab w:val="left" w:pos="6840" w:leader="none"/>
        </w:tabs>
      </w:pPr>
      <w:rPr>
        <w:rFonts w:ascii="Wingdings" w:hAnsi="Wingdings"/>
      </w:rPr>
    </w:lvl>
  </w:abstractNum>
  <w:abstractNum w:abstractNumId="115">
    <w:nsid w:val="274E093D"/>
    <w:multiLevelType w:val="hybridMultilevel"/>
    <w:lvl w:ilvl="0" w:tplc="14EE3B22">
      <w:start w:val="1"/>
      <w:numFmt w:val="bullet"/>
      <w:suff w:val="tab"/>
      <w:lvlText w:val=""/>
      <w:lvlJc w:val="left"/>
      <w:pPr>
        <w:ind w:hanging="360" w:left="720"/>
        <w:tabs>
          <w:tab w:val="left" w:pos="720" w:leader="none"/>
        </w:tabs>
      </w:pPr>
      <w:rPr>
        <w:rFonts w:ascii="Symbol" w:hAnsi="Symbol"/>
      </w:rPr>
    </w:lvl>
    <w:lvl w:ilvl="1" w:tplc="44797751">
      <w:start w:val="1"/>
      <w:numFmt w:val="bullet"/>
      <w:suff w:val="tab"/>
      <w:lvlText w:val="o"/>
      <w:lvlJc w:val="left"/>
      <w:pPr>
        <w:ind w:hanging="360" w:left="1440"/>
        <w:tabs>
          <w:tab w:val="left" w:pos="1440" w:leader="none"/>
        </w:tabs>
      </w:pPr>
      <w:rPr>
        <w:rFonts w:ascii="Courier New" w:hAnsi="Courier New"/>
      </w:rPr>
    </w:lvl>
    <w:lvl w:ilvl="2" w:tplc="1F5E3C86">
      <w:start w:val="1"/>
      <w:numFmt w:val="bullet"/>
      <w:suff w:val="tab"/>
      <w:lvlText w:val=""/>
      <w:lvlJc w:val="left"/>
      <w:pPr>
        <w:ind w:hanging="360" w:left="2160"/>
        <w:tabs>
          <w:tab w:val="left" w:pos="2160" w:leader="none"/>
        </w:tabs>
      </w:pPr>
      <w:rPr>
        <w:rFonts w:ascii="Wingdings" w:hAnsi="Wingdings"/>
      </w:rPr>
    </w:lvl>
    <w:lvl w:ilvl="3" w:tplc="207A3320">
      <w:start w:val="1"/>
      <w:numFmt w:val="bullet"/>
      <w:suff w:val="tab"/>
      <w:lvlText w:val=""/>
      <w:lvlJc w:val="left"/>
      <w:pPr>
        <w:ind w:hanging="360" w:left="2880"/>
        <w:tabs>
          <w:tab w:val="left" w:pos="2880" w:leader="none"/>
        </w:tabs>
      </w:pPr>
      <w:rPr>
        <w:rFonts w:ascii="Symbol" w:hAnsi="Symbol"/>
      </w:rPr>
    </w:lvl>
    <w:lvl w:ilvl="4" w:tplc="7F33BCAE">
      <w:start w:val="1"/>
      <w:numFmt w:val="bullet"/>
      <w:suff w:val="tab"/>
      <w:lvlText w:val="o"/>
      <w:lvlJc w:val="left"/>
      <w:pPr>
        <w:ind w:hanging="360" w:left="3600"/>
        <w:tabs>
          <w:tab w:val="left" w:pos="3600" w:leader="none"/>
        </w:tabs>
      </w:pPr>
      <w:rPr>
        <w:rFonts w:ascii="Courier New" w:hAnsi="Courier New"/>
      </w:rPr>
    </w:lvl>
    <w:lvl w:ilvl="5" w:tplc="216F228B">
      <w:start w:val="1"/>
      <w:numFmt w:val="bullet"/>
      <w:suff w:val="tab"/>
      <w:lvlText w:val=""/>
      <w:lvlJc w:val="left"/>
      <w:pPr>
        <w:ind w:hanging="360" w:left="4320"/>
        <w:tabs>
          <w:tab w:val="left" w:pos="4320" w:leader="none"/>
        </w:tabs>
      </w:pPr>
      <w:rPr>
        <w:rFonts w:ascii="Wingdings" w:hAnsi="Wingdings"/>
      </w:rPr>
    </w:lvl>
    <w:lvl w:ilvl="6" w:tplc="347671A0">
      <w:start w:val="1"/>
      <w:numFmt w:val="bullet"/>
      <w:suff w:val="tab"/>
      <w:lvlText w:val=""/>
      <w:lvlJc w:val="left"/>
      <w:pPr>
        <w:ind w:hanging="360" w:left="5040"/>
        <w:tabs>
          <w:tab w:val="left" w:pos="5040" w:leader="none"/>
        </w:tabs>
      </w:pPr>
      <w:rPr>
        <w:rFonts w:ascii="Symbol" w:hAnsi="Symbol"/>
      </w:rPr>
    </w:lvl>
    <w:lvl w:ilvl="7" w:tplc="2FBEF0C4">
      <w:start w:val="1"/>
      <w:numFmt w:val="bullet"/>
      <w:suff w:val="tab"/>
      <w:lvlText w:val="o"/>
      <w:lvlJc w:val="left"/>
      <w:pPr>
        <w:ind w:hanging="360" w:left="5760"/>
        <w:tabs>
          <w:tab w:val="left" w:pos="5760" w:leader="none"/>
        </w:tabs>
      </w:pPr>
      <w:rPr>
        <w:rFonts w:ascii="Courier New" w:hAnsi="Courier New"/>
      </w:rPr>
    </w:lvl>
    <w:lvl w:ilvl="8" w:tplc="3554D1D3">
      <w:start w:val="1"/>
      <w:numFmt w:val="bullet"/>
      <w:suff w:val="tab"/>
      <w:lvlText w:val=""/>
      <w:lvlJc w:val="left"/>
      <w:pPr>
        <w:ind w:hanging="360" w:left="6480"/>
        <w:tabs>
          <w:tab w:val="left" w:pos="6480" w:leader="none"/>
        </w:tabs>
      </w:pPr>
      <w:rPr>
        <w:rFonts w:ascii="Wingdings" w:hAnsi="Wingdings"/>
      </w:rPr>
    </w:lvl>
  </w:abstractNum>
  <w:abstractNum w:abstractNumId="116">
    <w:nsid w:val="274F40F8"/>
    <w:multiLevelType w:val="hybridMultilevel"/>
    <w:lvl w:ilvl="0" w:tplc="720B36CE">
      <w:start w:val="1"/>
      <w:numFmt w:val="bullet"/>
      <w:suff w:val="tab"/>
      <w:lvlText w:val="-"/>
      <w:lvlJc w:val="left"/>
      <w:pPr>
        <w:ind w:hanging="360" w:left="1800"/>
        <w:tabs>
          <w:tab w:val="left" w:pos="1800" w:leader="none"/>
        </w:tabs>
      </w:pPr>
      <w:rPr>
        <w:rFonts w:ascii="Times New Roman" w:hAnsi="Times New Roman"/>
      </w:rPr>
    </w:lvl>
    <w:lvl w:ilvl="1" w:tplc="03E1BA31">
      <w:start w:val="1"/>
      <w:numFmt w:val="bullet"/>
      <w:suff w:val="tab"/>
      <w:lvlText w:val="o"/>
      <w:lvlJc w:val="left"/>
      <w:pPr>
        <w:ind w:hanging="360" w:left="2520"/>
        <w:tabs>
          <w:tab w:val="left" w:pos="2520" w:leader="none"/>
        </w:tabs>
      </w:pPr>
      <w:rPr>
        <w:rFonts w:ascii="Courier New" w:hAnsi="Courier New"/>
      </w:rPr>
    </w:lvl>
    <w:lvl w:ilvl="2" w:tplc="2CE1ED2D">
      <w:start w:val="1"/>
      <w:numFmt w:val="bullet"/>
      <w:suff w:val="tab"/>
      <w:lvlText w:val=""/>
      <w:lvlJc w:val="left"/>
      <w:pPr>
        <w:ind w:hanging="360" w:left="3240"/>
        <w:tabs>
          <w:tab w:val="left" w:pos="3240" w:leader="none"/>
        </w:tabs>
      </w:pPr>
      <w:rPr>
        <w:rFonts w:ascii="Wingdings" w:hAnsi="Wingdings"/>
      </w:rPr>
    </w:lvl>
    <w:lvl w:ilvl="3" w:tplc="64641F34">
      <w:start w:val="1"/>
      <w:numFmt w:val="bullet"/>
      <w:suff w:val="tab"/>
      <w:lvlText w:val=""/>
      <w:lvlJc w:val="left"/>
      <w:pPr>
        <w:ind w:hanging="360" w:left="3960"/>
        <w:tabs>
          <w:tab w:val="left" w:pos="3960" w:leader="none"/>
        </w:tabs>
      </w:pPr>
      <w:rPr>
        <w:rFonts w:ascii="Symbol" w:hAnsi="Symbol"/>
      </w:rPr>
    </w:lvl>
    <w:lvl w:ilvl="4" w:tplc="20344D00">
      <w:start w:val="1"/>
      <w:numFmt w:val="bullet"/>
      <w:suff w:val="tab"/>
      <w:lvlText w:val="o"/>
      <w:lvlJc w:val="left"/>
      <w:pPr>
        <w:ind w:hanging="360" w:left="4680"/>
        <w:tabs>
          <w:tab w:val="left" w:pos="4680" w:leader="none"/>
        </w:tabs>
      </w:pPr>
      <w:rPr>
        <w:rFonts w:ascii="Courier New" w:hAnsi="Courier New"/>
      </w:rPr>
    </w:lvl>
    <w:lvl w:ilvl="5" w:tplc="1ED1FD2B">
      <w:start w:val="1"/>
      <w:numFmt w:val="bullet"/>
      <w:suff w:val="tab"/>
      <w:lvlText w:val=""/>
      <w:lvlJc w:val="left"/>
      <w:pPr>
        <w:ind w:hanging="360" w:left="5400"/>
        <w:tabs>
          <w:tab w:val="left" w:pos="5400" w:leader="none"/>
        </w:tabs>
      </w:pPr>
      <w:rPr>
        <w:rFonts w:ascii="Wingdings" w:hAnsi="Wingdings"/>
      </w:rPr>
    </w:lvl>
    <w:lvl w:ilvl="6" w:tplc="3A4CC466">
      <w:start w:val="1"/>
      <w:numFmt w:val="bullet"/>
      <w:suff w:val="tab"/>
      <w:lvlText w:val=""/>
      <w:lvlJc w:val="left"/>
      <w:pPr>
        <w:ind w:hanging="360" w:left="6120"/>
        <w:tabs>
          <w:tab w:val="left" w:pos="6120" w:leader="none"/>
        </w:tabs>
      </w:pPr>
      <w:rPr>
        <w:rFonts w:ascii="Symbol" w:hAnsi="Symbol"/>
      </w:rPr>
    </w:lvl>
    <w:lvl w:ilvl="7" w:tplc="5CBAC8E8">
      <w:start w:val="1"/>
      <w:numFmt w:val="bullet"/>
      <w:suff w:val="tab"/>
      <w:lvlText w:val="o"/>
      <w:lvlJc w:val="left"/>
      <w:pPr>
        <w:ind w:hanging="360" w:left="6840"/>
        <w:tabs>
          <w:tab w:val="left" w:pos="6840" w:leader="none"/>
        </w:tabs>
      </w:pPr>
      <w:rPr>
        <w:rFonts w:ascii="Courier New" w:hAnsi="Courier New"/>
      </w:rPr>
    </w:lvl>
    <w:lvl w:ilvl="8" w:tplc="08821708">
      <w:start w:val="1"/>
      <w:numFmt w:val="bullet"/>
      <w:suff w:val="tab"/>
      <w:lvlText w:val=""/>
      <w:lvlJc w:val="left"/>
      <w:pPr>
        <w:ind w:hanging="360" w:left="7560"/>
        <w:tabs>
          <w:tab w:val="left" w:pos="7560" w:leader="none"/>
        </w:tabs>
      </w:pPr>
      <w:rPr>
        <w:rFonts w:ascii="Wingdings" w:hAnsi="Wingdings"/>
      </w:rPr>
    </w:lvl>
  </w:abstractNum>
  <w:abstractNum w:abstractNumId="117">
    <w:nsid w:val="27E52F11"/>
    <w:multiLevelType w:val="hybridMultilevel"/>
    <w:lvl w:ilvl="0" w:tplc="66689FC6">
      <w:start w:val="1"/>
      <w:numFmt w:val="bullet"/>
      <w:suff w:val="tab"/>
      <w:lvlText w:val="-"/>
      <w:lvlJc w:val="left"/>
      <w:pPr>
        <w:ind w:hanging="360" w:left="1080"/>
        <w:tabs>
          <w:tab w:val="left" w:pos="1080" w:leader="none"/>
        </w:tabs>
      </w:pPr>
      <w:rPr>
        <w:rFonts w:ascii="Times New Roman" w:hAnsi="Times New Roman"/>
      </w:rPr>
    </w:lvl>
    <w:lvl w:ilvl="1" w:tplc="11DC4AEF">
      <w:start w:val="1"/>
      <w:numFmt w:val="bullet"/>
      <w:suff w:val="tab"/>
      <w:lvlText w:val="o"/>
      <w:lvlJc w:val="left"/>
      <w:pPr>
        <w:ind w:hanging="360" w:left="1800"/>
        <w:tabs>
          <w:tab w:val="left" w:pos="1800" w:leader="none"/>
        </w:tabs>
      </w:pPr>
      <w:rPr>
        <w:rFonts w:ascii="Courier New" w:hAnsi="Courier New"/>
      </w:rPr>
    </w:lvl>
    <w:lvl w:ilvl="2" w:tplc="5350D620">
      <w:start w:val="1"/>
      <w:numFmt w:val="bullet"/>
      <w:suff w:val="tab"/>
      <w:lvlText w:val=""/>
      <w:lvlJc w:val="left"/>
      <w:pPr>
        <w:ind w:hanging="360" w:left="2520"/>
        <w:tabs>
          <w:tab w:val="left" w:pos="2520" w:leader="none"/>
        </w:tabs>
      </w:pPr>
      <w:rPr>
        <w:rFonts w:ascii="Wingdings" w:hAnsi="Wingdings"/>
      </w:rPr>
    </w:lvl>
    <w:lvl w:ilvl="3" w:tplc="033771F6">
      <w:start w:val="1"/>
      <w:numFmt w:val="bullet"/>
      <w:suff w:val="tab"/>
      <w:lvlText w:val=""/>
      <w:lvlJc w:val="left"/>
      <w:pPr>
        <w:ind w:hanging="360" w:left="3240"/>
        <w:tabs>
          <w:tab w:val="left" w:pos="3240" w:leader="none"/>
        </w:tabs>
      </w:pPr>
      <w:rPr>
        <w:rFonts w:ascii="Symbol" w:hAnsi="Symbol"/>
      </w:rPr>
    </w:lvl>
    <w:lvl w:ilvl="4" w:tplc="06DBDA1E">
      <w:start w:val="1"/>
      <w:numFmt w:val="bullet"/>
      <w:suff w:val="tab"/>
      <w:lvlText w:val="o"/>
      <w:lvlJc w:val="left"/>
      <w:pPr>
        <w:ind w:hanging="360" w:left="3960"/>
        <w:tabs>
          <w:tab w:val="left" w:pos="3960" w:leader="none"/>
        </w:tabs>
      </w:pPr>
      <w:rPr>
        <w:rFonts w:ascii="Courier New" w:hAnsi="Courier New"/>
      </w:rPr>
    </w:lvl>
    <w:lvl w:ilvl="5" w:tplc="50AD66DA">
      <w:start w:val="1"/>
      <w:numFmt w:val="bullet"/>
      <w:suff w:val="tab"/>
      <w:lvlText w:val=""/>
      <w:lvlJc w:val="left"/>
      <w:pPr>
        <w:ind w:hanging="360" w:left="4680"/>
        <w:tabs>
          <w:tab w:val="left" w:pos="4680" w:leader="none"/>
        </w:tabs>
      </w:pPr>
      <w:rPr>
        <w:rFonts w:ascii="Wingdings" w:hAnsi="Wingdings"/>
      </w:rPr>
    </w:lvl>
    <w:lvl w:ilvl="6" w:tplc="07A6A515">
      <w:start w:val="1"/>
      <w:numFmt w:val="bullet"/>
      <w:suff w:val="tab"/>
      <w:lvlText w:val=""/>
      <w:lvlJc w:val="left"/>
      <w:pPr>
        <w:ind w:hanging="360" w:left="5400"/>
        <w:tabs>
          <w:tab w:val="left" w:pos="5400" w:leader="none"/>
        </w:tabs>
      </w:pPr>
      <w:rPr>
        <w:rFonts w:ascii="Symbol" w:hAnsi="Symbol"/>
      </w:rPr>
    </w:lvl>
    <w:lvl w:ilvl="7" w:tplc="377CF169">
      <w:start w:val="1"/>
      <w:numFmt w:val="bullet"/>
      <w:suff w:val="tab"/>
      <w:lvlText w:val="o"/>
      <w:lvlJc w:val="left"/>
      <w:pPr>
        <w:ind w:hanging="360" w:left="6120"/>
        <w:tabs>
          <w:tab w:val="left" w:pos="6120" w:leader="none"/>
        </w:tabs>
      </w:pPr>
      <w:rPr>
        <w:rFonts w:ascii="Courier New" w:hAnsi="Courier New"/>
      </w:rPr>
    </w:lvl>
    <w:lvl w:ilvl="8" w:tplc="4EFEBAD5">
      <w:start w:val="1"/>
      <w:numFmt w:val="bullet"/>
      <w:suff w:val="tab"/>
      <w:lvlText w:val=""/>
      <w:lvlJc w:val="left"/>
      <w:pPr>
        <w:ind w:hanging="360" w:left="6840"/>
        <w:tabs>
          <w:tab w:val="left" w:pos="6840" w:leader="none"/>
        </w:tabs>
      </w:pPr>
      <w:rPr>
        <w:rFonts w:ascii="Wingdings" w:hAnsi="Wingdings"/>
      </w:rPr>
    </w:lvl>
  </w:abstractNum>
  <w:abstractNum w:abstractNumId="118">
    <w:nsid w:val="27F8074B"/>
    <w:multiLevelType w:val="hybridMultilevel"/>
    <w:lvl w:ilvl="0" w:tplc="1636F249">
      <w:start w:val="1"/>
      <w:numFmt w:val="bullet"/>
      <w:suff w:val="tab"/>
      <w:lvlText w:val="-"/>
      <w:lvlJc w:val="left"/>
      <w:pPr>
        <w:ind w:hanging="360" w:left="1080"/>
        <w:tabs>
          <w:tab w:val="left" w:pos="1080" w:leader="none"/>
        </w:tabs>
      </w:pPr>
      <w:rPr>
        <w:rFonts w:ascii="Times New Roman" w:hAnsi="Times New Roman"/>
      </w:rPr>
    </w:lvl>
    <w:lvl w:ilvl="1" w:tplc="02BAD430">
      <w:start w:val="1"/>
      <w:numFmt w:val="bullet"/>
      <w:suff w:val="tab"/>
      <w:lvlText w:val="o"/>
      <w:lvlJc w:val="left"/>
      <w:pPr>
        <w:ind w:hanging="360" w:left="1800"/>
        <w:tabs>
          <w:tab w:val="left" w:pos="1800" w:leader="none"/>
        </w:tabs>
      </w:pPr>
      <w:rPr>
        <w:rFonts w:ascii="Courier New" w:hAnsi="Courier New"/>
      </w:rPr>
    </w:lvl>
    <w:lvl w:ilvl="2" w:tplc="5152C1E7">
      <w:start w:val="1"/>
      <w:numFmt w:val="bullet"/>
      <w:suff w:val="tab"/>
      <w:lvlText w:val=""/>
      <w:lvlJc w:val="left"/>
      <w:pPr>
        <w:ind w:hanging="360" w:left="2520"/>
        <w:tabs>
          <w:tab w:val="left" w:pos="2520" w:leader="none"/>
        </w:tabs>
      </w:pPr>
      <w:rPr>
        <w:rFonts w:ascii="Wingdings" w:hAnsi="Wingdings"/>
      </w:rPr>
    </w:lvl>
    <w:lvl w:ilvl="3" w:tplc="475BD650">
      <w:start w:val="1"/>
      <w:numFmt w:val="bullet"/>
      <w:suff w:val="tab"/>
      <w:lvlText w:val=""/>
      <w:lvlJc w:val="left"/>
      <w:pPr>
        <w:ind w:hanging="360" w:left="3240"/>
        <w:tabs>
          <w:tab w:val="left" w:pos="3240" w:leader="none"/>
        </w:tabs>
      </w:pPr>
      <w:rPr>
        <w:rFonts w:ascii="Symbol" w:hAnsi="Symbol"/>
      </w:rPr>
    </w:lvl>
    <w:lvl w:ilvl="4" w:tplc="15624FD7">
      <w:start w:val="1"/>
      <w:numFmt w:val="bullet"/>
      <w:suff w:val="tab"/>
      <w:lvlText w:val="o"/>
      <w:lvlJc w:val="left"/>
      <w:pPr>
        <w:ind w:hanging="360" w:left="3960"/>
        <w:tabs>
          <w:tab w:val="left" w:pos="3960" w:leader="none"/>
        </w:tabs>
      </w:pPr>
      <w:rPr>
        <w:rFonts w:ascii="Courier New" w:hAnsi="Courier New"/>
      </w:rPr>
    </w:lvl>
    <w:lvl w:ilvl="5" w:tplc="6F8945C9">
      <w:start w:val="1"/>
      <w:numFmt w:val="bullet"/>
      <w:suff w:val="tab"/>
      <w:lvlText w:val=""/>
      <w:lvlJc w:val="left"/>
      <w:pPr>
        <w:ind w:hanging="360" w:left="4680"/>
        <w:tabs>
          <w:tab w:val="left" w:pos="4680" w:leader="none"/>
        </w:tabs>
      </w:pPr>
      <w:rPr>
        <w:rFonts w:ascii="Wingdings" w:hAnsi="Wingdings"/>
      </w:rPr>
    </w:lvl>
    <w:lvl w:ilvl="6" w:tplc="5C8DECDA">
      <w:start w:val="1"/>
      <w:numFmt w:val="bullet"/>
      <w:suff w:val="tab"/>
      <w:lvlText w:val=""/>
      <w:lvlJc w:val="left"/>
      <w:pPr>
        <w:ind w:hanging="360" w:left="5400"/>
        <w:tabs>
          <w:tab w:val="left" w:pos="5400" w:leader="none"/>
        </w:tabs>
      </w:pPr>
      <w:rPr>
        <w:rFonts w:ascii="Symbol" w:hAnsi="Symbol"/>
      </w:rPr>
    </w:lvl>
    <w:lvl w:ilvl="7" w:tplc="1725E3DE">
      <w:start w:val="1"/>
      <w:numFmt w:val="bullet"/>
      <w:suff w:val="tab"/>
      <w:lvlText w:val="o"/>
      <w:lvlJc w:val="left"/>
      <w:pPr>
        <w:ind w:hanging="360" w:left="6120"/>
        <w:tabs>
          <w:tab w:val="left" w:pos="6120" w:leader="none"/>
        </w:tabs>
      </w:pPr>
      <w:rPr>
        <w:rFonts w:ascii="Courier New" w:hAnsi="Courier New"/>
      </w:rPr>
    </w:lvl>
    <w:lvl w:ilvl="8" w:tplc="395BD7C0">
      <w:start w:val="1"/>
      <w:numFmt w:val="bullet"/>
      <w:suff w:val="tab"/>
      <w:lvlText w:val=""/>
      <w:lvlJc w:val="left"/>
      <w:pPr>
        <w:ind w:hanging="360" w:left="6840"/>
        <w:tabs>
          <w:tab w:val="left" w:pos="6840" w:leader="none"/>
        </w:tabs>
      </w:pPr>
      <w:rPr>
        <w:rFonts w:ascii="Wingdings" w:hAnsi="Wingdings"/>
      </w:rPr>
    </w:lvl>
  </w:abstractNum>
  <w:abstractNum w:abstractNumId="119">
    <w:nsid w:val="283B2B2F"/>
    <w:multiLevelType w:val="hybridMultilevel"/>
    <w:lvl w:ilvl="0" w:tplc="38A3884D">
      <w:start w:val="1"/>
      <w:numFmt w:val="bullet"/>
      <w:suff w:val="tab"/>
      <w:lvlText w:val="-"/>
      <w:lvlJc w:val="left"/>
      <w:pPr>
        <w:ind w:hanging="360" w:left="1080"/>
        <w:tabs>
          <w:tab w:val="left" w:pos="1080" w:leader="none"/>
        </w:tabs>
      </w:pPr>
      <w:rPr>
        <w:rFonts w:ascii="Times New Roman" w:hAnsi="Times New Roman"/>
      </w:rPr>
    </w:lvl>
    <w:lvl w:ilvl="1" w:tplc="7FC523BD">
      <w:start w:val="1"/>
      <w:numFmt w:val="bullet"/>
      <w:suff w:val="tab"/>
      <w:lvlText w:val="o"/>
      <w:lvlJc w:val="left"/>
      <w:pPr>
        <w:ind w:hanging="360" w:left="1440"/>
        <w:tabs>
          <w:tab w:val="left" w:pos="1440" w:leader="none"/>
        </w:tabs>
      </w:pPr>
      <w:rPr>
        <w:rFonts w:ascii="Courier New" w:hAnsi="Courier New"/>
      </w:rPr>
    </w:lvl>
    <w:lvl w:ilvl="2" w:tplc="6426C030">
      <w:start w:val="1"/>
      <w:numFmt w:val="bullet"/>
      <w:suff w:val="tab"/>
      <w:lvlText w:val=""/>
      <w:lvlJc w:val="left"/>
      <w:pPr>
        <w:ind w:hanging="360" w:left="2160"/>
        <w:tabs>
          <w:tab w:val="left" w:pos="2160" w:leader="none"/>
        </w:tabs>
      </w:pPr>
      <w:rPr>
        <w:rFonts w:ascii="Wingdings" w:hAnsi="Wingdings"/>
      </w:rPr>
    </w:lvl>
    <w:lvl w:ilvl="3" w:tplc="316D0A1D">
      <w:start w:val="1"/>
      <w:numFmt w:val="bullet"/>
      <w:suff w:val="tab"/>
      <w:lvlText w:val=""/>
      <w:lvlJc w:val="left"/>
      <w:pPr>
        <w:ind w:hanging="360" w:left="2880"/>
        <w:tabs>
          <w:tab w:val="left" w:pos="2880" w:leader="none"/>
        </w:tabs>
      </w:pPr>
      <w:rPr>
        <w:rFonts w:ascii="Symbol" w:hAnsi="Symbol"/>
      </w:rPr>
    </w:lvl>
    <w:lvl w:ilvl="4" w:tplc="374CE5CB">
      <w:start w:val="1"/>
      <w:numFmt w:val="bullet"/>
      <w:suff w:val="tab"/>
      <w:lvlText w:val="o"/>
      <w:lvlJc w:val="left"/>
      <w:pPr>
        <w:ind w:hanging="360" w:left="3600"/>
        <w:tabs>
          <w:tab w:val="left" w:pos="3600" w:leader="none"/>
        </w:tabs>
      </w:pPr>
      <w:rPr>
        <w:rFonts w:ascii="Courier New" w:hAnsi="Courier New"/>
      </w:rPr>
    </w:lvl>
    <w:lvl w:ilvl="5" w:tplc="4EA46D25">
      <w:start w:val="1"/>
      <w:numFmt w:val="bullet"/>
      <w:suff w:val="tab"/>
      <w:lvlText w:val=""/>
      <w:lvlJc w:val="left"/>
      <w:pPr>
        <w:ind w:hanging="360" w:left="4320"/>
        <w:tabs>
          <w:tab w:val="left" w:pos="4320" w:leader="none"/>
        </w:tabs>
      </w:pPr>
      <w:rPr>
        <w:rFonts w:ascii="Wingdings" w:hAnsi="Wingdings"/>
      </w:rPr>
    </w:lvl>
    <w:lvl w:ilvl="6" w:tplc="37F0F225">
      <w:start w:val="1"/>
      <w:numFmt w:val="bullet"/>
      <w:suff w:val="tab"/>
      <w:lvlText w:val=""/>
      <w:lvlJc w:val="left"/>
      <w:pPr>
        <w:ind w:hanging="360" w:left="5040"/>
        <w:tabs>
          <w:tab w:val="left" w:pos="5040" w:leader="none"/>
        </w:tabs>
      </w:pPr>
      <w:rPr>
        <w:rFonts w:ascii="Symbol" w:hAnsi="Symbol"/>
      </w:rPr>
    </w:lvl>
    <w:lvl w:ilvl="7" w:tplc="7BAE3A09">
      <w:start w:val="1"/>
      <w:numFmt w:val="bullet"/>
      <w:suff w:val="tab"/>
      <w:lvlText w:val="o"/>
      <w:lvlJc w:val="left"/>
      <w:pPr>
        <w:ind w:hanging="360" w:left="5760"/>
        <w:tabs>
          <w:tab w:val="left" w:pos="5760" w:leader="none"/>
        </w:tabs>
      </w:pPr>
      <w:rPr>
        <w:rFonts w:ascii="Courier New" w:hAnsi="Courier New"/>
      </w:rPr>
    </w:lvl>
    <w:lvl w:ilvl="8" w:tplc="19705C30">
      <w:start w:val="1"/>
      <w:numFmt w:val="bullet"/>
      <w:suff w:val="tab"/>
      <w:lvlText w:val=""/>
      <w:lvlJc w:val="left"/>
      <w:pPr>
        <w:ind w:hanging="360" w:left="6480"/>
        <w:tabs>
          <w:tab w:val="left" w:pos="6480" w:leader="none"/>
        </w:tabs>
      </w:pPr>
      <w:rPr>
        <w:rFonts w:ascii="Wingdings" w:hAnsi="Wingdings"/>
      </w:rPr>
    </w:lvl>
  </w:abstractNum>
  <w:abstractNum w:abstractNumId="120">
    <w:nsid w:val="284A6882"/>
    <w:multiLevelType w:val="hybridMultilevel"/>
    <w:lvl w:ilvl="0" w:tplc="1E7BBFE3">
      <w:start w:val="1"/>
      <w:numFmt w:val="bullet"/>
      <w:suff w:val="tab"/>
      <w:lvlText w:val="-"/>
      <w:lvlJc w:val="left"/>
      <w:pPr>
        <w:ind w:hanging="360" w:left="720"/>
        <w:tabs>
          <w:tab w:val="left" w:pos="720" w:leader="none"/>
        </w:tabs>
      </w:pPr>
      <w:rPr>
        <w:rFonts w:ascii="Times New Roman" w:hAnsi="Times New Roman"/>
      </w:rPr>
    </w:lvl>
    <w:lvl w:ilvl="1" w:tplc="3CF7122C">
      <w:start w:val="1"/>
      <w:numFmt w:val="bullet"/>
      <w:suff w:val="tab"/>
      <w:lvlText w:val="o"/>
      <w:lvlJc w:val="left"/>
      <w:pPr>
        <w:ind w:hanging="360" w:left="1440"/>
        <w:tabs>
          <w:tab w:val="left" w:pos="1440" w:leader="none"/>
        </w:tabs>
      </w:pPr>
      <w:rPr>
        <w:rFonts w:ascii="Courier New" w:hAnsi="Courier New"/>
      </w:rPr>
    </w:lvl>
    <w:lvl w:ilvl="2" w:tplc="5E82FBCF">
      <w:start w:val="1"/>
      <w:numFmt w:val="bullet"/>
      <w:suff w:val="tab"/>
      <w:lvlText w:val=""/>
      <w:lvlJc w:val="left"/>
      <w:pPr>
        <w:ind w:hanging="360" w:left="2160"/>
        <w:tabs>
          <w:tab w:val="left" w:pos="2160" w:leader="none"/>
        </w:tabs>
      </w:pPr>
      <w:rPr>
        <w:rFonts w:ascii="Wingdings" w:hAnsi="Wingdings"/>
      </w:rPr>
    </w:lvl>
    <w:lvl w:ilvl="3" w:tplc="0C4F6FAA">
      <w:start w:val="1"/>
      <w:numFmt w:val="bullet"/>
      <w:suff w:val="tab"/>
      <w:lvlText w:val=""/>
      <w:lvlJc w:val="left"/>
      <w:pPr>
        <w:ind w:hanging="360" w:left="2880"/>
        <w:tabs>
          <w:tab w:val="left" w:pos="2880" w:leader="none"/>
        </w:tabs>
      </w:pPr>
      <w:rPr>
        <w:rFonts w:ascii="Symbol" w:hAnsi="Symbol"/>
      </w:rPr>
    </w:lvl>
    <w:lvl w:ilvl="4" w:tplc="1E81390F">
      <w:start w:val="1"/>
      <w:numFmt w:val="bullet"/>
      <w:suff w:val="tab"/>
      <w:lvlText w:val="o"/>
      <w:lvlJc w:val="left"/>
      <w:pPr>
        <w:ind w:hanging="360" w:left="3600"/>
        <w:tabs>
          <w:tab w:val="left" w:pos="3600" w:leader="none"/>
        </w:tabs>
      </w:pPr>
      <w:rPr>
        <w:rFonts w:ascii="Courier New" w:hAnsi="Courier New"/>
      </w:rPr>
    </w:lvl>
    <w:lvl w:ilvl="5" w:tplc="717D0998">
      <w:start w:val="1"/>
      <w:numFmt w:val="bullet"/>
      <w:suff w:val="tab"/>
      <w:lvlText w:val=""/>
      <w:lvlJc w:val="left"/>
      <w:pPr>
        <w:ind w:hanging="360" w:left="4320"/>
        <w:tabs>
          <w:tab w:val="left" w:pos="4320" w:leader="none"/>
        </w:tabs>
      </w:pPr>
      <w:rPr>
        <w:rFonts w:ascii="Wingdings" w:hAnsi="Wingdings"/>
      </w:rPr>
    </w:lvl>
    <w:lvl w:ilvl="6" w:tplc="5863591B">
      <w:start w:val="1"/>
      <w:numFmt w:val="bullet"/>
      <w:suff w:val="tab"/>
      <w:lvlText w:val=""/>
      <w:lvlJc w:val="left"/>
      <w:pPr>
        <w:ind w:hanging="360" w:left="5040"/>
        <w:tabs>
          <w:tab w:val="left" w:pos="5040" w:leader="none"/>
        </w:tabs>
      </w:pPr>
      <w:rPr>
        <w:rFonts w:ascii="Symbol" w:hAnsi="Symbol"/>
      </w:rPr>
    </w:lvl>
    <w:lvl w:ilvl="7" w:tplc="46E8F83E">
      <w:start w:val="1"/>
      <w:numFmt w:val="bullet"/>
      <w:suff w:val="tab"/>
      <w:lvlText w:val="o"/>
      <w:lvlJc w:val="left"/>
      <w:pPr>
        <w:ind w:hanging="360" w:left="5760"/>
        <w:tabs>
          <w:tab w:val="left" w:pos="5760" w:leader="none"/>
        </w:tabs>
      </w:pPr>
      <w:rPr>
        <w:rFonts w:ascii="Courier New" w:hAnsi="Courier New"/>
      </w:rPr>
    </w:lvl>
    <w:lvl w:ilvl="8" w:tplc="7EF9A330">
      <w:start w:val="1"/>
      <w:numFmt w:val="bullet"/>
      <w:suff w:val="tab"/>
      <w:lvlText w:val=""/>
      <w:lvlJc w:val="left"/>
      <w:pPr>
        <w:ind w:hanging="360" w:left="6480"/>
        <w:tabs>
          <w:tab w:val="left" w:pos="6480" w:leader="none"/>
        </w:tabs>
      </w:pPr>
      <w:rPr>
        <w:rFonts w:ascii="Wingdings" w:hAnsi="Wingdings"/>
      </w:rPr>
    </w:lvl>
  </w:abstractNum>
  <w:abstractNum w:abstractNumId="121">
    <w:nsid w:val="28FC7D06"/>
    <w:multiLevelType w:val="hybridMultilevel"/>
    <w:lvl w:ilvl="0" w:tplc="31FBCCA0">
      <w:start w:val="1"/>
      <w:numFmt w:val="bullet"/>
      <w:suff w:val="tab"/>
      <w:lvlText w:val="-"/>
      <w:lvlJc w:val="left"/>
      <w:pPr>
        <w:ind w:hanging="360" w:left="1080"/>
        <w:tabs>
          <w:tab w:val="left" w:pos="1080" w:leader="none"/>
        </w:tabs>
      </w:pPr>
      <w:rPr>
        <w:rFonts w:ascii="Times New Roman" w:hAnsi="Times New Roman"/>
      </w:rPr>
    </w:lvl>
    <w:lvl w:ilvl="1" w:tplc="11B6CA2B">
      <w:start w:val="1"/>
      <w:numFmt w:val="bullet"/>
      <w:suff w:val="tab"/>
      <w:lvlText w:val="o"/>
      <w:lvlJc w:val="left"/>
      <w:pPr>
        <w:ind w:hanging="360" w:left="1800"/>
        <w:tabs>
          <w:tab w:val="left" w:pos="1800" w:leader="none"/>
        </w:tabs>
      </w:pPr>
      <w:rPr>
        <w:rFonts w:ascii="Courier New" w:hAnsi="Courier New"/>
      </w:rPr>
    </w:lvl>
    <w:lvl w:ilvl="2" w:tplc="3D9D9E32">
      <w:start w:val="1"/>
      <w:numFmt w:val="bullet"/>
      <w:suff w:val="tab"/>
      <w:lvlText w:val=""/>
      <w:lvlJc w:val="left"/>
      <w:pPr>
        <w:ind w:hanging="360" w:left="2520"/>
        <w:tabs>
          <w:tab w:val="left" w:pos="2520" w:leader="none"/>
        </w:tabs>
      </w:pPr>
      <w:rPr>
        <w:rFonts w:ascii="Wingdings" w:hAnsi="Wingdings"/>
      </w:rPr>
    </w:lvl>
    <w:lvl w:ilvl="3" w:tplc="4EB0D5AA">
      <w:start w:val="1"/>
      <w:numFmt w:val="bullet"/>
      <w:suff w:val="tab"/>
      <w:lvlText w:val=""/>
      <w:lvlJc w:val="left"/>
      <w:pPr>
        <w:ind w:hanging="360" w:left="3240"/>
        <w:tabs>
          <w:tab w:val="left" w:pos="3240" w:leader="none"/>
        </w:tabs>
      </w:pPr>
      <w:rPr>
        <w:rFonts w:ascii="Symbol" w:hAnsi="Symbol"/>
      </w:rPr>
    </w:lvl>
    <w:lvl w:ilvl="4" w:tplc="18D38F0A">
      <w:start w:val="1"/>
      <w:numFmt w:val="bullet"/>
      <w:suff w:val="tab"/>
      <w:lvlText w:val="o"/>
      <w:lvlJc w:val="left"/>
      <w:pPr>
        <w:ind w:hanging="360" w:left="3960"/>
        <w:tabs>
          <w:tab w:val="left" w:pos="3960" w:leader="none"/>
        </w:tabs>
      </w:pPr>
      <w:rPr>
        <w:rFonts w:ascii="Courier New" w:hAnsi="Courier New"/>
      </w:rPr>
    </w:lvl>
    <w:lvl w:ilvl="5" w:tplc="47B6CC45">
      <w:start w:val="1"/>
      <w:numFmt w:val="bullet"/>
      <w:suff w:val="tab"/>
      <w:lvlText w:val=""/>
      <w:lvlJc w:val="left"/>
      <w:pPr>
        <w:ind w:hanging="360" w:left="4680"/>
        <w:tabs>
          <w:tab w:val="left" w:pos="4680" w:leader="none"/>
        </w:tabs>
      </w:pPr>
      <w:rPr>
        <w:rFonts w:ascii="Wingdings" w:hAnsi="Wingdings"/>
      </w:rPr>
    </w:lvl>
    <w:lvl w:ilvl="6" w:tplc="527067B5">
      <w:start w:val="1"/>
      <w:numFmt w:val="bullet"/>
      <w:suff w:val="tab"/>
      <w:lvlText w:val=""/>
      <w:lvlJc w:val="left"/>
      <w:pPr>
        <w:ind w:hanging="360" w:left="5400"/>
        <w:tabs>
          <w:tab w:val="left" w:pos="5400" w:leader="none"/>
        </w:tabs>
      </w:pPr>
      <w:rPr>
        <w:rFonts w:ascii="Symbol" w:hAnsi="Symbol"/>
      </w:rPr>
    </w:lvl>
    <w:lvl w:ilvl="7" w:tplc="1E3F8056">
      <w:start w:val="1"/>
      <w:numFmt w:val="bullet"/>
      <w:suff w:val="tab"/>
      <w:lvlText w:val="o"/>
      <w:lvlJc w:val="left"/>
      <w:pPr>
        <w:ind w:hanging="360" w:left="6120"/>
        <w:tabs>
          <w:tab w:val="left" w:pos="6120" w:leader="none"/>
        </w:tabs>
      </w:pPr>
      <w:rPr>
        <w:rFonts w:ascii="Courier New" w:hAnsi="Courier New"/>
      </w:rPr>
    </w:lvl>
    <w:lvl w:ilvl="8" w:tplc="2D041D93">
      <w:start w:val="1"/>
      <w:numFmt w:val="bullet"/>
      <w:suff w:val="tab"/>
      <w:lvlText w:val=""/>
      <w:lvlJc w:val="left"/>
      <w:pPr>
        <w:ind w:hanging="360" w:left="6840"/>
        <w:tabs>
          <w:tab w:val="left" w:pos="6840" w:leader="none"/>
        </w:tabs>
      </w:pPr>
      <w:rPr>
        <w:rFonts w:ascii="Wingdings" w:hAnsi="Wingdings"/>
      </w:rPr>
    </w:lvl>
  </w:abstractNum>
  <w:abstractNum w:abstractNumId="122">
    <w:nsid w:val="29A26EDA"/>
    <w:multiLevelType w:val="hybridMultilevel"/>
    <w:lvl w:ilvl="0" w:tplc="64020FEA">
      <w:start w:val="1"/>
      <w:numFmt w:val="bullet"/>
      <w:suff w:val="tab"/>
      <w:lvlText w:val="-"/>
      <w:lvlJc w:val="left"/>
      <w:pPr>
        <w:ind w:hanging="360" w:left="1080"/>
        <w:tabs>
          <w:tab w:val="left" w:pos="1080" w:leader="none"/>
        </w:tabs>
      </w:pPr>
      <w:rPr>
        <w:rFonts w:ascii="Times New Roman" w:hAnsi="Times New Roman"/>
      </w:rPr>
    </w:lvl>
    <w:lvl w:ilvl="1" w:tplc="2AAF617E">
      <w:start w:val="1"/>
      <w:numFmt w:val="bullet"/>
      <w:suff w:val="tab"/>
      <w:lvlText w:val="o"/>
      <w:lvlJc w:val="left"/>
      <w:pPr>
        <w:ind w:hanging="360" w:left="1800"/>
        <w:tabs>
          <w:tab w:val="left" w:pos="1800" w:leader="none"/>
        </w:tabs>
      </w:pPr>
      <w:rPr>
        <w:rFonts w:ascii="Courier New" w:hAnsi="Courier New"/>
      </w:rPr>
    </w:lvl>
    <w:lvl w:ilvl="2" w:tplc="6E7F6A59">
      <w:start w:val="1"/>
      <w:numFmt w:val="bullet"/>
      <w:suff w:val="tab"/>
      <w:lvlText w:val=""/>
      <w:lvlJc w:val="left"/>
      <w:pPr>
        <w:ind w:hanging="360" w:left="2520"/>
        <w:tabs>
          <w:tab w:val="left" w:pos="2520" w:leader="none"/>
        </w:tabs>
      </w:pPr>
      <w:rPr>
        <w:rFonts w:ascii="Wingdings" w:hAnsi="Wingdings"/>
      </w:rPr>
    </w:lvl>
    <w:lvl w:ilvl="3" w:tplc="3D58A762">
      <w:start w:val="1"/>
      <w:numFmt w:val="bullet"/>
      <w:suff w:val="tab"/>
      <w:lvlText w:val=""/>
      <w:lvlJc w:val="left"/>
      <w:pPr>
        <w:ind w:hanging="360" w:left="3240"/>
        <w:tabs>
          <w:tab w:val="left" w:pos="3240" w:leader="none"/>
        </w:tabs>
      </w:pPr>
      <w:rPr>
        <w:rFonts w:ascii="Symbol" w:hAnsi="Symbol"/>
      </w:rPr>
    </w:lvl>
    <w:lvl w:ilvl="4" w:tplc="07D63359">
      <w:start w:val="1"/>
      <w:numFmt w:val="bullet"/>
      <w:suff w:val="tab"/>
      <w:lvlText w:val="o"/>
      <w:lvlJc w:val="left"/>
      <w:pPr>
        <w:ind w:hanging="360" w:left="3960"/>
        <w:tabs>
          <w:tab w:val="left" w:pos="3960" w:leader="none"/>
        </w:tabs>
      </w:pPr>
      <w:rPr>
        <w:rFonts w:ascii="Courier New" w:hAnsi="Courier New"/>
      </w:rPr>
    </w:lvl>
    <w:lvl w:ilvl="5" w:tplc="090E6A21">
      <w:start w:val="1"/>
      <w:numFmt w:val="bullet"/>
      <w:suff w:val="tab"/>
      <w:lvlText w:val=""/>
      <w:lvlJc w:val="left"/>
      <w:pPr>
        <w:ind w:hanging="360" w:left="4680"/>
        <w:tabs>
          <w:tab w:val="left" w:pos="4680" w:leader="none"/>
        </w:tabs>
      </w:pPr>
      <w:rPr>
        <w:rFonts w:ascii="Wingdings" w:hAnsi="Wingdings"/>
      </w:rPr>
    </w:lvl>
    <w:lvl w:ilvl="6" w:tplc="6576256A">
      <w:start w:val="1"/>
      <w:numFmt w:val="bullet"/>
      <w:suff w:val="tab"/>
      <w:lvlText w:val=""/>
      <w:lvlJc w:val="left"/>
      <w:pPr>
        <w:ind w:hanging="360" w:left="5400"/>
        <w:tabs>
          <w:tab w:val="left" w:pos="5400" w:leader="none"/>
        </w:tabs>
      </w:pPr>
      <w:rPr>
        <w:rFonts w:ascii="Symbol" w:hAnsi="Symbol"/>
      </w:rPr>
    </w:lvl>
    <w:lvl w:ilvl="7" w:tplc="01A93D18">
      <w:start w:val="1"/>
      <w:numFmt w:val="bullet"/>
      <w:suff w:val="tab"/>
      <w:lvlText w:val="o"/>
      <w:lvlJc w:val="left"/>
      <w:pPr>
        <w:ind w:hanging="360" w:left="6120"/>
        <w:tabs>
          <w:tab w:val="left" w:pos="6120" w:leader="none"/>
        </w:tabs>
      </w:pPr>
      <w:rPr>
        <w:rFonts w:ascii="Courier New" w:hAnsi="Courier New"/>
      </w:rPr>
    </w:lvl>
    <w:lvl w:ilvl="8" w:tplc="5CF5A52A">
      <w:start w:val="1"/>
      <w:numFmt w:val="bullet"/>
      <w:suff w:val="tab"/>
      <w:lvlText w:val=""/>
      <w:lvlJc w:val="left"/>
      <w:pPr>
        <w:ind w:hanging="360" w:left="6840"/>
        <w:tabs>
          <w:tab w:val="left" w:pos="6840" w:leader="none"/>
        </w:tabs>
      </w:pPr>
      <w:rPr>
        <w:rFonts w:ascii="Wingdings" w:hAnsi="Wingdings"/>
      </w:rPr>
    </w:lvl>
  </w:abstractNum>
  <w:abstractNum w:abstractNumId="123">
    <w:nsid w:val="29AA2C69"/>
    <w:multiLevelType w:val="hybridMultilevel"/>
    <w:lvl w:ilvl="0" w:tplc="245B56D7">
      <w:start w:val="1"/>
      <w:numFmt w:val="bullet"/>
      <w:suff w:val="tab"/>
      <w:lvlText w:val="-"/>
      <w:lvlJc w:val="left"/>
      <w:pPr>
        <w:ind w:hanging="360" w:left="720"/>
        <w:tabs>
          <w:tab w:val="left" w:pos="720" w:leader="none"/>
        </w:tabs>
      </w:pPr>
      <w:rPr>
        <w:rFonts w:ascii="Times New Roman" w:hAnsi="Times New Roman"/>
      </w:rPr>
    </w:lvl>
    <w:lvl w:ilvl="1" w:tplc="34FB96A9">
      <w:start w:val="1"/>
      <w:numFmt w:val="bullet"/>
      <w:suff w:val="tab"/>
      <w:lvlText w:val="o"/>
      <w:lvlJc w:val="left"/>
      <w:pPr>
        <w:ind w:hanging="360" w:left="1440"/>
        <w:tabs>
          <w:tab w:val="left" w:pos="1440" w:leader="none"/>
        </w:tabs>
      </w:pPr>
      <w:rPr>
        <w:rFonts w:ascii="Courier New" w:hAnsi="Courier New"/>
      </w:rPr>
    </w:lvl>
    <w:lvl w:ilvl="2" w:tplc="5A8F6522">
      <w:start w:val="1"/>
      <w:numFmt w:val="bullet"/>
      <w:suff w:val="tab"/>
      <w:lvlText w:val=""/>
      <w:lvlJc w:val="left"/>
      <w:pPr>
        <w:ind w:hanging="360" w:left="2160"/>
        <w:tabs>
          <w:tab w:val="left" w:pos="2160" w:leader="none"/>
        </w:tabs>
      </w:pPr>
      <w:rPr>
        <w:rFonts w:ascii="Wingdings" w:hAnsi="Wingdings"/>
      </w:rPr>
    </w:lvl>
    <w:lvl w:ilvl="3" w:tplc="04AC69FA">
      <w:start w:val="1"/>
      <w:numFmt w:val="bullet"/>
      <w:suff w:val="tab"/>
      <w:lvlText w:val=""/>
      <w:lvlJc w:val="left"/>
      <w:pPr>
        <w:ind w:hanging="360" w:left="2880"/>
        <w:tabs>
          <w:tab w:val="left" w:pos="2880" w:leader="none"/>
        </w:tabs>
      </w:pPr>
      <w:rPr>
        <w:rFonts w:ascii="Symbol" w:hAnsi="Symbol"/>
      </w:rPr>
    </w:lvl>
    <w:lvl w:ilvl="4" w:tplc="4B467FD0">
      <w:start w:val="1"/>
      <w:numFmt w:val="bullet"/>
      <w:suff w:val="tab"/>
      <w:lvlText w:val="o"/>
      <w:lvlJc w:val="left"/>
      <w:pPr>
        <w:ind w:hanging="360" w:left="3600"/>
        <w:tabs>
          <w:tab w:val="left" w:pos="3600" w:leader="none"/>
        </w:tabs>
      </w:pPr>
      <w:rPr>
        <w:rFonts w:ascii="Courier New" w:hAnsi="Courier New"/>
      </w:rPr>
    </w:lvl>
    <w:lvl w:ilvl="5" w:tplc="0B2DA013">
      <w:start w:val="1"/>
      <w:numFmt w:val="bullet"/>
      <w:suff w:val="tab"/>
      <w:lvlText w:val=""/>
      <w:lvlJc w:val="left"/>
      <w:pPr>
        <w:ind w:hanging="360" w:left="4320"/>
        <w:tabs>
          <w:tab w:val="left" w:pos="4320" w:leader="none"/>
        </w:tabs>
      </w:pPr>
      <w:rPr>
        <w:rFonts w:ascii="Wingdings" w:hAnsi="Wingdings"/>
      </w:rPr>
    </w:lvl>
    <w:lvl w:ilvl="6" w:tplc="373D0BAA">
      <w:start w:val="1"/>
      <w:numFmt w:val="bullet"/>
      <w:suff w:val="tab"/>
      <w:lvlText w:val=""/>
      <w:lvlJc w:val="left"/>
      <w:pPr>
        <w:ind w:hanging="360" w:left="5040"/>
        <w:tabs>
          <w:tab w:val="left" w:pos="5040" w:leader="none"/>
        </w:tabs>
      </w:pPr>
      <w:rPr>
        <w:rFonts w:ascii="Symbol" w:hAnsi="Symbol"/>
      </w:rPr>
    </w:lvl>
    <w:lvl w:ilvl="7" w:tplc="692AE531">
      <w:start w:val="1"/>
      <w:numFmt w:val="bullet"/>
      <w:suff w:val="tab"/>
      <w:lvlText w:val="o"/>
      <w:lvlJc w:val="left"/>
      <w:pPr>
        <w:ind w:hanging="360" w:left="5760"/>
        <w:tabs>
          <w:tab w:val="left" w:pos="5760" w:leader="none"/>
        </w:tabs>
      </w:pPr>
      <w:rPr>
        <w:rFonts w:ascii="Courier New" w:hAnsi="Courier New"/>
      </w:rPr>
    </w:lvl>
    <w:lvl w:ilvl="8" w:tplc="7A85DF3B">
      <w:start w:val="1"/>
      <w:numFmt w:val="bullet"/>
      <w:suff w:val="tab"/>
      <w:lvlText w:val=""/>
      <w:lvlJc w:val="left"/>
      <w:pPr>
        <w:ind w:hanging="360" w:left="6480"/>
        <w:tabs>
          <w:tab w:val="left" w:pos="6480" w:leader="none"/>
        </w:tabs>
      </w:pPr>
      <w:rPr>
        <w:rFonts w:ascii="Wingdings" w:hAnsi="Wingdings"/>
      </w:rPr>
    </w:lvl>
  </w:abstractNum>
  <w:abstractNum w:abstractNumId="124">
    <w:nsid w:val="2A2F0281"/>
    <w:multiLevelType w:val="hybridMultilevel"/>
    <w:lvl w:ilvl="0" w:tplc="707BBF04">
      <w:start w:val="1"/>
      <w:numFmt w:val="bullet"/>
      <w:suff w:val="tab"/>
      <w:lvlText w:val="-"/>
      <w:lvlJc w:val="left"/>
      <w:pPr>
        <w:ind w:hanging="360" w:left="1080"/>
        <w:tabs>
          <w:tab w:val="left" w:pos="1080" w:leader="none"/>
        </w:tabs>
      </w:pPr>
      <w:rPr>
        <w:rFonts w:ascii="Times New Roman" w:hAnsi="Times New Roman"/>
      </w:rPr>
    </w:lvl>
    <w:lvl w:ilvl="1" w:tplc="09E7839F">
      <w:start w:val="1"/>
      <w:numFmt w:val="bullet"/>
      <w:suff w:val="tab"/>
      <w:lvlText w:val="o"/>
      <w:lvlJc w:val="left"/>
      <w:pPr>
        <w:ind w:hanging="360" w:left="1800"/>
        <w:tabs>
          <w:tab w:val="left" w:pos="1800" w:leader="none"/>
        </w:tabs>
      </w:pPr>
      <w:rPr>
        <w:rFonts w:ascii="Courier New" w:hAnsi="Courier New"/>
      </w:rPr>
    </w:lvl>
    <w:lvl w:ilvl="2" w:tplc="64399B1F">
      <w:start w:val="1"/>
      <w:numFmt w:val="bullet"/>
      <w:suff w:val="tab"/>
      <w:lvlText w:val=""/>
      <w:lvlJc w:val="left"/>
      <w:pPr>
        <w:ind w:hanging="360" w:left="2520"/>
        <w:tabs>
          <w:tab w:val="left" w:pos="2520" w:leader="none"/>
        </w:tabs>
      </w:pPr>
      <w:rPr>
        <w:rFonts w:ascii="Wingdings" w:hAnsi="Wingdings"/>
      </w:rPr>
    </w:lvl>
    <w:lvl w:ilvl="3" w:tplc="5FD5B84E">
      <w:start w:val="1"/>
      <w:numFmt w:val="bullet"/>
      <w:suff w:val="tab"/>
      <w:lvlText w:val=""/>
      <w:lvlJc w:val="left"/>
      <w:pPr>
        <w:ind w:hanging="360" w:left="3240"/>
        <w:tabs>
          <w:tab w:val="left" w:pos="3240" w:leader="none"/>
        </w:tabs>
      </w:pPr>
      <w:rPr>
        <w:rFonts w:ascii="Symbol" w:hAnsi="Symbol"/>
      </w:rPr>
    </w:lvl>
    <w:lvl w:ilvl="4" w:tplc="6EF87D34">
      <w:start w:val="1"/>
      <w:numFmt w:val="bullet"/>
      <w:suff w:val="tab"/>
      <w:lvlText w:val="o"/>
      <w:lvlJc w:val="left"/>
      <w:pPr>
        <w:ind w:hanging="360" w:left="3960"/>
        <w:tabs>
          <w:tab w:val="left" w:pos="3960" w:leader="none"/>
        </w:tabs>
      </w:pPr>
      <w:rPr>
        <w:rFonts w:ascii="Courier New" w:hAnsi="Courier New"/>
      </w:rPr>
    </w:lvl>
    <w:lvl w:ilvl="5" w:tplc="4E795798">
      <w:start w:val="1"/>
      <w:numFmt w:val="bullet"/>
      <w:suff w:val="tab"/>
      <w:lvlText w:val=""/>
      <w:lvlJc w:val="left"/>
      <w:pPr>
        <w:ind w:hanging="360" w:left="4680"/>
        <w:tabs>
          <w:tab w:val="left" w:pos="4680" w:leader="none"/>
        </w:tabs>
      </w:pPr>
      <w:rPr>
        <w:rFonts w:ascii="Wingdings" w:hAnsi="Wingdings"/>
      </w:rPr>
    </w:lvl>
    <w:lvl w:ilvl="6" w:tplc="708FA298">
      <w:start w:val="1"/>
      <w:numFmt w:val="bullet"/>
      <w:suff w:val="tab"/>
      <w:lvlText w:val=""/>
      <w:lvlJc w:val="left"/>
      <w:pPr>
        <w:ind w:hanging="360" w:left="5400"/>
        <w:tabs>
          <w:tab w:val="left" w:pos="5400" w:leader="none"/>
        </w:tabs>
      </w:pPr>
      <w:rPr>
        <w:rFonts w:ascii="Symbol" w:hAnsi="Symbol"/>
      </w:rPr>
    </w:lvl>
    <w:lvl w:ilvl="7" w:tplc="2A92213A">
      <w:start w:val="1"/>
      <w:numFmt w:val="bullet"/>
      <w:suff w:val="tab"/>
      <w:lvlText w:val="o"/>
      <w:lvlJc w:val="left"/>
      <w:pPr>
        <w:ind w:hanging="360" w:left="6120"/>
        <w:tabs>
          <w:tab w:val="left" w:pos="6120" w:leader="none"/>
        </w:tabs>
      </w:pPr>
      <w:rPr>
        <w:rFonts w:ascii="Courier New" w:hAnsi="Courier New"/>
      </w:rPr>
    </w:lvl>
    <w:lvl w:ilvl="8" w:tplc="056F1AB3">
      <w:start w:val="1"/>
      <w:numFmt w:val="bullet"/>
      <w:suff w:val="tab"/>
      <w:lvlText w:val=""/>
      <w:lvlJc w:val="left"/>
      <w:pPr>
        <w:ind w:hanging="360" w:left="6840"/>
        <w:tabs>
          <w:tab w:val="left" w:pos="6840" w:leader="none"/>
        </w:tabs>
      </w:pPr>
      <w:rPr>
        <w:rFonts w:ascii="Wingdings" w:hAnsi="Wingdings"/>
      </w:rPr>
    </w:lvl>
  </w:abstractNum>
  <w:abstractNum w:abstractNumId="125">
    <w:nsid w:val="2A536275"/>
    <w:multiLevelType w:val="hybridMultilevel"/>
    <w:lvl w:ilvl="0" w:tplc="7BBE398C">
      <w:start w:val="1"/>
      <w:numFmt w:val="bullet"/>
      <w:suff w:val="tab"/>
      <w:lvlText w:val="-"/>
      <w:lvlJc w:val="left"/>
      <w:pPr>
        <w:ind w:hanging="360" w:left="1080"/>
        <w:tabs>
          <w:tab w:val="left" w:pos="1080" w:leader="none"/>
        </w:tabs>
      </w:pPr>
      <w:rPr>
        <w:rFonts w:ascii="Times New Roman" w:hAnsi="Times New Roman"/>
      </w:rPr>
    </w:lvl>
    <w:lvl w:ilvl="1" w:tplc="69F2B2A2">
      <w:start w:val="1"/>
      <w:numFmt w:val="bullet"/>
      <w:suff w:val="tab"/>
      <w:lvlText w:val="o"/>
      <w:lvlJc w:val="left"/>
      <w:pPr>
        <w:ind w:hanging="360" w:left="1800"/>
        <w:tabs>
          <w:tab w:val="left" w:pos="1800" w:leader="none"/>
        </w:tabs>
      </w:pPr>
      <w:rPr>
        <w:rFonts w:ascii="Courier New" w:hAnsi="Courier New"/>
      </w:rPr>
    </w:lvl>
    <w:lvl w:ilvl="2" w:tplc="66F195B3">
      <w:start w:val="1"/>
      <w:numFmt w:val="bullet"/>
      <w:suff w:val="tab"/>
      <w:lvlText w:val=""/>
      <w:lvlJc w:val="left"/>
      <w:pPr>
        <w:ind w:hanging="360" w:left="2520"/>
        <w:tabs>
          <w:tab w:val="left" w:pos="2520" w:leader="none"/>
        </w:tabs>
      </w:pPr>
      <w:rPr>
        <w:rFonts w:ascii="Wingdings" w:hAnsi="Wingdings"/>
      </w:rPr>
    </w:lvl>
    <w:lvl w:ilvl="3" w:tplc="1C6FF4EB">
      <w:start w:val="1"/>
      <w:numFmt w:val="bullet"/>
      <w:suff w:val="tab"/>
      <w:lvlText w:val=""/>
      <w:lvlJc w:val="left"/>
      <w:pPr>
        <w:ind w:hanging="360" w:left="3240"/>
        <w:tabs>
          <w:tab w:val="left" w:pos="3240" w:leader="none"/>
        </w:tabs>
      </w:pPr>
      <w:rPr>
        <w:rFonts w:ascii="Symbol" w:hAnsi="Symbol"/>
      </w:rPr>
    </w:lvl>
    <w:lvl w:ilvl="4" w:tplc="5EFCA267">
      <w:start w:val="1"/>
      <w:numFmt w:val="bullet"/>
      <w:suff w:val="tab"/>
      <w:lvlText w:val="o"/>
      <w:lvlJc w:val="left"/>
      <w:pPr>
        <w:ind w:hanging="360" w:left="3960"/>
        <w:tabs>
          <w:tab w:val="left" w:pos="3960" w:leader="none"/>
        </w:tabs>
      </w:pPr>
      <w:rPr>
        <w:rFonts w:ascii="Courier New" w:hAnsi="Courier New"/>
      </w:rPr>
    </w:lvl>
    <w:lvl w:ilvl="5" w:tplc="190D6674">
      <w:start w:val="1"/>
      <w:numFmt w:val="bullet"/>
      <w:suff w:val="tab"/>
      <w:lvlText w:val=""/>
      <w:lvlJc w:val="left"/>
      <w:pPr>
        <w:ind w:hanging="360" w:left="4680"/>
        <w:tabs>
          <w:tab w:val="left" w:pos="4680" w:leader="none"/>
        </w:tabs>
      </w:pPr>
      <w:rPr>
        <w:rFonts w:ascii="Wingdings" w:hAnsi="Wingdings"/>
      </w:rPr>
    </w:lvl>
    <w:lvl w:ilvl="6" w:tplc="21A05091">
      <w:start w:val="1"/>
      <w:numFmt w:val="bullet"/>
      <w:suff w:val="tab"/>
      <w:lvlText w:val=""/>
      <w:lvlJc w:val="left"/>
      <w:pPr>
        <w:ind w:hanging="360" w:left="5400"/>
        <w:tabs>
          <w:tab w:val="left" w:pos="5400" w:leader="none"/>
        </w:tabs>
      </w:pPr>
      <w:rPr>
        <w:rFonts w:ascii="Symbol" w:hAnsi="Symbol"/>
      </w:rPr>
    </w:lvl>
    <w:lvl w:ilvl="7" w:tplc="53EEE239">
      <w:start w:val="1"/>
      <w:numFmt w:val="bullet"/>
      <w:suff w:val="tab"/>
      <w:lvlText w:val="o"/>
      <w:lvlJc w:val="left"/>
      <w:pPr>
        <w:ind w:hanging="360" w:left="6120"/>
        <w:tabs>
          <w:tab w:val="left" w:pos="6120" w:leader="none"/>
        </w:tabs>
      </w:pPr>
      <w:rPr>
        <w:rFonts w:ascii="Courier New" w:hAnsi="Courier New"/>
      </w:rPr>
    </w:lvl>
    <w:lvl w:ilvl="8" w:tplc="50FED98B">
      <w:start w:val="1"/>
      <w:numFmt w:val="bullet"/>
      <w:suff w:val="tab"/>
      <w:lvlText w:val=""/>
      <w:lvlJc w:val="left"/>
      <w:pPr>
        <w:ind w:hanging="360" w:left="6840"/>
        <w:tabs>
          <w:tab w:val="left" w:pos="6840" w:leader="none"/>
        </w:tabs>
      </w:pPr>
      <w:rPr>
        <w:rFonts w:ascii="Wingdings" w:hAnsi="Wingdings"/>
      </w:rPr>
    </w:lvl>
  </w:abstractNum>
  <w:abstractNum w:abstractNumId="126">
    <w:nsid w:val="2AAE2365"/>
    <w:multiLevelType w:val="hybridMultilevel"/>
    <w:lvl w:ilvl="0" w:tplc="2AF0F1D6">
      <w:start w:val="1"/>
      <w:numFmt w:val="bullet"/>
      <w:suff w:val="tab"/>
      <w:lvlText w:val="-"/>
      <w:lvlJc w:val="left"/>
      <w:pPr>
        <w:ind w:hanging="360" w:left="1080"/>
        <w:tabs>
          <w:tab w:val="left" w:pos="1080" w:leader="none"/>
        </w:tabs>
      </w:pPr>
      <w:rPr>
        <w:rFonts w:ascii="Times New Roman" w:hAnsi="Times New Roman"/>
      </w:rPr>
    </w:lvl>
    <w:lvl w:ilvl="1" w:tplc="6123187F">
      <w:start w:val="1"/>
      <w:numFmt w:val="bullet"/>
      <w:suff w:val="tab"/>
      <w:lvlText w:val="o"/>
      <w:lvlJc w:val="left"/>
      <w:pPr>
        <w:ind w:hanging="360" w:left="1800"/>
        <w:tabs>
          <w:tab w:val="left" w:pos="1800" w:leader="none"/>
        </w:tabs>
      </w:pPr>
      <w:rPr>
        <w:rFonts w:ascii="Courier New" w:hAnsi="Courier New"/>
      </w:rPr>
    </w:lvl>
    <w:lvl w:ilvl="2" w:tplc="3520DFD2">
      <w:start w:val="1"/>
      <w:numFmt w:val="bullet"/>
      <w:suff w:val="tab"/>
      <w:lvlText w:val=""/>
      <w:lvlJc w:val="left"/>
      <w:pPr>
        <w:ind w:hanging="360" w:left="2520"/>
        <w:tabs>
          <w:tab w:val="left" w:pos="2520" w:leader="none"/>
        </w:tabs>
      </w:pPr>
      <w:rPr>
        <w:rFonts w:ascii="Wingdings" w:hAnsi="Wingdings"/>
      </w:rPr>
    </w:lvl>
    <w:lvl w:ilvl="3" w:tplc="557492AE">
      <w:start w:val="1"/>
      <w:numFmt w:val="bullet"/>
      <w:suff w:val="tab"/>
      <w:lvlText w:val=""/>
      <w:lvlJc w:val="left"/>
      <w:pPr>
        <w:ind w:hanging="360" w:left="3240"/>
        <w:tabs>
          <w:tab w:val="left" w:pos="3240" w:leader="none"/>
        </w:tabs>
      </w:pPr>
      <w:rPr>
        <w:rFonts w:ascii="Symbol" w:hAnsi="Symbol"/>
      </w:rPr>
    </w:lvl>
    <w:lvl w:ilvl="4" w:tplc="26D94A3F">
      <w:start w:val="1"/>
      <w:numFmt w:val="bullet"/>
      <w:suff w:val="tab"/>
      <w:lvlText w:val="o"/>
      <w:lvlJc w:val="left"/>
      <w:pPr>
        <w:ind w:hanging="360" w:left="3960"/>
        <w:tabs>
          <w:tab w:val="left" w:pos="3960" w:leader="none"/>
        </w:tabs>
      </w:pPr>
      <w:rPr>
        <w:rFonts w:ascii="Courier New" w:hAnsi="Courier New"/>
      </w:rPr>
    </w:lvl>
    <w:lvl w:ilvl="5" w:tplc="1CD7FCF7">
      <w:start w:val="1"/>
      <w:numFmt w:val="bullet"/>
      <w:suff w:val="tab"/>
      <w:lvlText w:val=""/>
      <w:lvlJc w:val="left"/>
      <w:pPr>
        <w:ind w:hanging="360" w:left="4680"/>
        <w:tabs>
          <w:tab w:val="left" w:pos="4680" w:leader="none"/>
        </w:tabs>
      </w:pPr>
      <w:rPr>
        <w:rFonts w:ascii="Wingdings" w:hAnsi="Wingdings"/>
      </w:rPr>
    </w:lvl>
    <w:lvl w:ilvl="6" w:tplc="1487656D">
      <w:start w:val="1"/>
      <w:numFmt w:val="bullet"/>
      <w:suff w:val="tab"/>
      <w:lvlText w:val=""/>
      <w:lvlJc w:val="left"/>
      <w:pPr>
        <w:ind w:hanging="360" w:left="5400"/>
        <w:tabs>
          <w:tab w:val="left" w:pos="5400" w:leader="none"/>
        </w:tabs>
      </w:pPr>
      <w:rPr>
        <w:rFonts w:ascii="Symbol" w:hAnsi="Symbol"/>
      </w:rPr>
    </w:lvl>
    <w:lvl w:ilvl="7" w:tplc="34080343">
      <w:start w:val="1"/>
      <w:numFmt w:val="bullet"/>
      <w:suff w:val="tab"/>
      <w:lvlText w:val="o"/>
      <w:lvlJc w:val="left"/>
      <w:pPr>
        <w:ind w:hanging="360" w:left="6120"/>
        <w:tabs>
          <w:tab w:val="left" w:pos="6120" w:leader="none"/>
        </w:tabs>
      </w:pPr>
      <w:rPr>
        <w:rFonts w:ascii="Courier New" w:hAnsi="Courier New"/>
      </w:rPr>
    </w:lvl>
    <w:lvl w:ilvl="8" w:tplc="11ED6295">
      <w:start w:val="1"/>
      <w:numFmt w:val="bullet"/>
      <w:suff w:val="tab"/>
      <w:lvlText w:val=""/>
      <w:lvlJc w:val="left"/>
      <w:pPr>
        <w:ind w:hanging="360" w:left="6840"/>
        <w:tabs>
          <w:tab w:val="left" w:pos="6840" w:leader="none"/>
        </w:tabs>
      </w:pPr>
      <w:rPr>
        <w:rFonts w:ascii="Wingdings" w:hAnsi="Wingdings"/>
      </w:rPr>
    </w:lvl>
  </w:abstractNum>
  <w:abstractNum w:abstractNumId="127">
    <w:nsid w:val="2B4D6B18"/>
    <w:multiLevelType w:val="hybridMultilevel"/>
    <w:lvl w:ilvl="0" w:tplc="246A3F0D">
      <w:start w:val="1"/>
      <w:numFmt w:val="bullet"/>
      <w:suff w:val="tab"/>
      <w:lvlText w:val="-"/>
      <w:lvlJc w:val="left"/>
      <w:pPr>
        <w:ind w:hanging="360" w:left="1080"/>
        <w:tabs>
          <w:tab w:val="left" w:pos="1080" w:leader="none"/>
        </w:tabs>
      </w:pPr>
      <w:rPr>
        <w:rFonts w:ascii="Times New Roman" w:hAnsi="Times New Roman"/>
      </w:rPr>
    </w:lvl>
    <w:lvl w:ilvl="1" w:tplc="2D4F63A5">
      <w:start w:val="1"/>
      <w:numFmt w:val="bullet"/>
      <w:suff w:val="tab"/>
      <w:lvlText w:val="o"/>
      <w:lvlJc w:val="left"/>
      <w:pPr>
        <w:ind w:hanging="360" w:left="1800"/>
        <w:tabs>
          <w:tab w:val="left" w:pos="1800" w:leader="none"/>
        </w:tabs>
      </w:pPr>
      <w:rPr>
        <w:rFonts w:ascii="Courier New" w:hAnsi="Courier New"/>
      </w:rPr>
    </w:lvl>
    <w:lvl w:ilvl="2" w:tplc="46704A5A">
      <w:start w:val="1"/>
      <w:numFmt w:val="bullet"/>
      <w:suff w:val="tab"/>
      <w:lvlText w:val=""/>
      <w:lvlJc w:val="left"/>
      <w:pPr>
        <w:ind w:hanging="360" w:left="2520"/>
        <w:tabs>
          <w:tab w:val="left" w:pos="2520" w:leader="none"/>
        </w:tabs>
      </w:pPr>
      <w:rPr>
        <w:rFonts w:ascii="Wingdings" w:hAnsi="Wingdings"/>
      </w:rPr>
    </w:lvl>
    <w:lvl w:ilvl="3" w:tplc="326FFF1F">
      <w:start w:val="1"/>
      <w:numFmt w:val="bullet"/>
      <w:suff w:val="tab"/>
      <w:lvlText w:val=""/>
      <w:lvlJc w:val="left"/>
      <w:pPr>
        <w:ind w:hanging="360" w:left="3240"/>
        <w:tabs>
          <w:tab w:val="left" w:pos="3240" w:leader="none"/>
        </w:tabs>
      </w:pPr>
      <w:rPr>
        <w:rFonts w:ascii="Symbol" w:hAnsi="Symbol"/>
      </w:rPr>
    </w:lvl>
    <w:lvl w:ilvl="4" w:tplc="1773CB00">
      <w:start w:val="1"/>
      <w:numFmt w:val="bullet"/>
      <w:suff w:val="tab"/>
      <w:lvlText w:val="o"/>
      <w:lvlJc w:val="left"/>
      <w:pPr>
        <w:ind w:hanging="360" w:left="3960"/>
        <w:tabs>
          <w:tab w:val="left" w:pos="3960" w:leader="none"/>
        </w:tabs>
      </w:pPr>
      <w:rPr>
        <w:rFonts w:ascii="Courier New" w:hAnsi="Courier New"/>
      </w:rPr>
    </w:lvl>
    <w:lvl w:ilvl="5" w:tplc="2FA8A9D7">
      <w:start w:val="1"/>
      <w:numFmt w:val="bullet"/>
      <w:suff w:val="tab"/>
      <w:lvlText w:val=""/>
      <w:lvlJc w:val="left"/>
      <w:pPr>
        <w:ind w:hanging="360" w:left="4680"/>
        <w:tabs>
          <w:tab w:val="left" w:pos="4680" w:leader="none"/>
        </w:tabs>
      </w:pPr>
      <w:rPr>
        <w:rFonts w:ascii="Wingdings" w:hAnsi="Wingdings"/>
      </w:rPr>
    </w:lvl>
    <w:lvl w:ilvl="6" w:tplc="4D30ED08">
      <w:start w:val="1"/>
      <w:numFmt w:val="bullet"/>
      <w:suff w:val="tab"/>
      <w:lvlText w:val=""/>
      <w:lvlJc w:val="left"/>
      <w:pPr>
        <w:ind w:hanging="360" w:left="5400"/>
        <w:tabs>
          <w:tab w:val="left" w:pos="5400" w:leader="none"/>
        </w:tabs>
      </w:pPr>
      <w:rPr>
        <w:rFonts w:ascii="Symbol" w:hAnsi="Symbol"/>
      </w:rPr>
    </w:lvl>
    <w:lvl w:ilvl="7" w:tplc="61F4A8B0">
      <w:start w:val="1"/>
      <w:numFmt w:val="bullet"/>
      <w:suff w:val="tab"/>
      <w:lvlText w:val="o"/>
      <w:lvlJc w:val="left"/>
      <w:pPr>
        <w:ind w:hanging="360" w:left="6120"/>
        <w:tabs>
          <w:tab w:val="left" w:pos="6120" w:leader="none"/>
        </w:tabs>
      </w:pPr>
      <w:rPr>
        <w:rFonts w:ascii="Courier New" w:hAnsi="Courier New"/>
      </w:rPr>
    </w:lvl>
    <w:lvl w:ilvl="8" w:tplc="1457FDB7">
      <w:start w:val="1"/>
      <w:numFmt w:val="bullet"/>
      <w:suff w:val="tab"/>
      <w:lvlText w:val=""/>
      <w:lvlJc w:val="left"/>
      <w:pPr>
        <w:ind w:hanging="360" w:left="6840"/>
        <w:tabs>
          <w:tab w:val="left" w:pos="6840" w:leader="none"/>
        </w:tabs>
      </w:pPr>
      <w:rPr>
        <w:rFonts w:ascii="Wingdings" w:hAnsi="Wingdings"/>
      </w:rPr>
    </w:lvl>
  </w:abstractNum>
  <w:abstractNum w:abstractNumId="128">
    <w:nsid w:val="2B7858E7"/>
    <w:multiLevelType w:val="hybridMultilevel"/>
    <w:lvl w:ilvl="0" w:tplc="48CA8273">
      <w:start w:val="1"/>
      <w:numFmt w:val="bullet"/>
      <w:suff w:val="tab"/>
      <w:lvlText w:val="-"/>
      <w:lvlJc w:val="left"/>
      <w:pPr>
        <w:ind w:hanging="360" w:left="1080"/>
        <w:tabs>
          <w:tab w:val="left" w:pos="1080" w:leader="none"/>
        </w:tabs>
      </w:pPr>
      <w:rPr>
        <w:rFonts w:ascii="Times New Roman" w:hAnsi="Times New Roman"/>
      </w:rPr>
    </w:lvl>
    <w:lvl w:ilvl="1" w:tplc="042C589C">
      <w:start w:val="1"/>
      <w:numFmt w:val="bullet"/>
      <w:suff w:val="tab"/>
      <w:lvlText w:val="o"/>
      <w:lvlJc w:val="left"/>
      <w:pPr>
        <w:ind w:hanging="360" w:left="1800"/>
        <w:tabs>
          <w:tab w:val="left" w:pos="1800" w:leader="none"/>
        </w:tabs>
      </w:pPr>
      <w:rPr>
        <w:rFonts w:ascii="Courier New" w:hAnsi="Courier New"/>
      </w:rPr>
    </w:lvl>
    <w:lvl w:ilvl="2" w:tplc="3BB6E449">
      <w:start w:val="1"/>
      <w:numFmt w:val="bullet"/>
      <w:suff w:val="tab"/>
      <w:lvlText w:val=""/>
      <w:lvlJc w:val="left"/>
      <w:pPr>
        <w:ind w:hanging="360" w:left="2520"/>
        <w:tabs>
          <w:tab w:val="left" w:pos="2520" w:leader="none"/>
        </w:tabs>
      </w:pPr>
      <w:rPr>
        <w:rFonts w:ascii="Wingdings" w:hAnsi="Wingdings"/>
      </w:rPr>
    </w:lvl>
    <w:lvl w:ilvl="3" w:tplc="200613C0">
      <w:start w:val="1"/>
      <w:numFmt w:val="bullet"/>
      <w:suff w:val="tab"/>
      <w:lvlText w:val=""/>
      <w:lvlJc w:val="left"/>
      <w:pPr>
        <w:ind w:hanging="360" w:left="3240"/>
        <w:tabs>
          <w:tab w:val="left" w:pos="3240" w:leader="none"/>
        </w:tabs>
      </w:pPr>
      <w:rPr>
        <w:rFonts w:ascii="Symbol" w:hAnsi="Symbol"/>
      </w:rPr>
    </w:lvl>
    <w:lvl w:ilvl="4" w:tplc="4CC904C8">
      <w:start w:val="1"/>
      <w:numFmt w:val="bullet"/>
      <w:suff w:val="tab"/>
      <w:lvlText w:val="o"/>
      <w:lvlJc w:val="left"/>
      <w:pPr>
        <w:ind w:hanging="360" w:left="3960"/>
        <w:tabs>
          <w:tab w:val="left" w:pos="3960" w:leader="none"/>
        </w:tabs>
      </w:pPr>
      <w:rPr>
        <w:rFonts w:ascii="Courier New" w:hAnsi="Courier New"/>
      </w:rPr>
    </w:lvl>
    <w:lvl w:ilvl="5" w:tplc="5D44121D">
      <w:start w:val="1"/>
      <w:numFmt w:val="bullet"/>
      <w:suff w:val="tab"/>
      <w:lvlText w:val=""/>
      <w:lvlJc w:val="left"/>
      <w:pPr>
        <w:ind w:hanging="360" w:left="4680"/>
        <w:tabs>
          <w:tab w:val="left" w:pos="4680" w:leader="none"/>
        </w:tabs>
      </w:pPr>
      <w:rPr>
        <w:rFonts w:ascii="Wingdings" w:hAnsi="Wingdings"/>
      </w:rPr>
    </w:lvl>
    <w:lvl w:ilvl="6" w:tplc="039F506E">
      <w:start w:val="1"/>
      <w:numFmt w:val="bullet"/>
      <w:suff w:val="tab"/>
      <w:lvlText w:val=""/>
      <w:lvlJc w:val="left"/>
      <w:pPr>
        <w:ind w:hanging="360" w:left="5400"/>
        <w:tabs>
          <w:tab w:val="left" w:pos="5400" w:leader="none"/>
        </w:tabs>
      </w:pPr>
      <w:rPr>
        <w:rFonts w:ascii="Symbol" w:hAnsi="Symbol"/>
      </w:rPr>
    </w:lvl>
    <w:lvl w:ilvl="7" w:tplc="69B7EBDC">
      <w:start w:val="1"/>
      <w:numFmt w:val="bullet"/>
      <w:suff w:val="tab"/>
      <w:lvlText w:val="o"/>
      <w:lvlJc w:val="left"/>
      <w:pPr>
        <w:ind w:hanging="360" w:left="6120"/>
        <w:tabs>
          <w:tab w:val="left" w:pos="6120" w:leader="none"/>
        </w:tabs>
      </w:pPr>
      <w:rPr>
        <w:rFonts w:ascii="Courier New" w:hAnsi="Courier New"/>
      </w:rPr>
    </w:lvl>
    <w:lvl w:ilvl="8" w:tplc="17B68A75">
      <w:start w:val="1"/>
      <w:numFmt w:val="bullet"/>
      <w:suff w:val="tab"/>
      <w:lvlText w:val=""/>
      <w:lvlJc w:val="left"/>
      <w:pPr>
        <w:ind w:hanging="360" w:left="6840"/>
        <w:tabs>
          <w:tab w:val="left" w:pos="6840" w:leader="none"/>
        </w:tabs>
      </w:pPr>
      <w:rPr>
        <w:rFonts w:ascii="Wingdings" w:hAnsi="Wingdings"/>
      </w:rPr>
    </w:lvl>
  </w:abstractNum>
  <w:abstractNum w:abstractNumId="129">
    <w:nsid w:val="2B82548C"/>
    <w:multiLevelType w:val="hybridMultilevel"/>
    <w:lvl w:ilvl="0" w:tplc="76040F75">
      <w:start w:val="1"/>
      <w:numFmt w:val="bullet"/>
      <w:suff w:val="tab"/>
      <w:lvlText w:val="-"/>
      <w:lvlJc w:val="left"/>
      <w:pPr>
        <w:ind w:hanging="360" w:left="1080"/>
        <w:tabs>
          <w:tab w:val="left" w:pos="1080" w:leader="none"/>
        </w:tabs>
      </w:pPr>
      <w:rPr>
        <w:rFonts w:ascii="Times New Roman" w:hAnsi="Times New Roman"/>
      </w:rPr>
    </w:lvl>
    <w:lvl w:ilvl="1" w:tplc="07EB62EC">
      <w:start w:val="1"/>
      <w:numFmt w:val="bullet"/>
      <w:suff w:val="tab"/>
      <w:lvlText w:val="o"/>
      <w:lvlJc w:val="left"/>
      <w:pPr>
        <w:ind w:hanging="360" w:left="1800"/>
        <w:tabs>
          <w:tab w:val="left" w:pos="1800" w:leader="none"/>
        </w:tabs>
      </w:pPr>
      <w:rPr>
        <w:rFonts w:ascii="Courier New" w:hAnsi="Courier New"/>
      </w:rPr>
    </w:lvl>
    <w:lvl w:ilvl="2" w:tplc="55FEF441">
      <w:start w:val="1"/>
      <w:numFmt w:val="bullet"/>
      <w:suff w:val="tab"/>
      <w:lvlText w:val=""/>
      <w:lvlJc w:val="left"/>
      <w:pPr>
        <w:ind w:hanging="360" w:left="2520"/>
        <w:tabs>
          <w:tab w:val="left" w:pos="2520" w:leader="none"/>
        </w:tabs>
      </w:pPr>
      <w:rPr>
        <w:rFonts w:ascii="Wingdings" w:hAnsi="Wingdings"/>
      </w:rPr>
    </w:lvl>
    <w:lvl w:ilvl="3" w:tplc="4181FFAD">
      <w:start w:val="1"/>
      <w:numFmt w:val="bullet"/>
      <w:suff w:val="tab"/>
      <w:lvlText w:val=""/>
      <w:lvlJc w:val="left"/>
      <w:pPr>
        <w:ind w:hanging="360" w:left="3240"/>
        <w:tabs>
          <w:tab w:val="left" w:pos="3240" w:leader="none"/>
        </w:tabs>
      </w:pPr>
      <w:rPr>
        <w:rFonts w:ascii="Symbol" w:hAnsi="Symbol"/>
      </w:rPr>
    </w:lvl>
    <w:lvl w:ilvl="4" w:tplc="630C1967">
      <w:start w:val="1"/>
      <w:numFmt w:val="bullet"/>
      <w:suff w:val="tab"/>
      <w:lvlText w:val="o"/>
      <w:lvlJc w:val="left"/>
      <w:pPr>
        <w:ind w:hanging="360" w:left="3960"/>
        <w:tabs>
          <w:tab w:val="left" w:pos="3960" w:leader="none"/>
        </w:tabs>
      </w:pPr>
      <w:rPr>
        <w:rFonts w:ascii="Courier New" w:hAnsi="Courier New"/>
      </w:rPr>
    </w:lvl>
    <w:lvl w:ilvl="5" w:tplc="77579D96">
      <w:start w:val="1"/>
      <w:numFmt w:val="bullet"/>
      <w:suff w:val="tab"/>
      <w:lvlText w:val=""/>
      <w:lvlJc w:val="left"/>
      <w:pPr>
        <w:ind w:hanging="360" w:left="4680"/>
        <w:tabs>
          <w:tab w:val="left" w:pos="4680" w:leader="none"/>
        </w:tabs>
      </w:pPr>
      <w:rPr>
        <w:rFonts w:ascii="Wingdings" w:hAnsi="Wingdings"/>
      </w:rPr>
    </w:lvl>
    <w:lvl w:ilvl="6" w:tplc="3A2EC687">
      <w:start w:val="1"/>
      <w:numFmt w:val="bullet"/>
      <w:suff w:val="tab"/>
      <w:lvlText w:val=""/>
      <w:lvlJc w:val="left"/>
      <w:pPr>
        <w:ind w:hanging="360" w:left="5400"/>
        <w:tabs>
          <w:tab w:val="left" w:pos="5400" w:leader="none"/>
        </w:tabs>
      </w:pPr>
      <w:rPr>
        <w:rFonts w:ascii="Symbol" w:hAnsi="Symbol"/>
      </w:rPr>
    </w:lvl>
    <w:lvl w:ilvl="7" w:tplc="0C4C1AD4">
      <w:start w:val="1"/>
      <w:numFmt w:val="bullet"/>
      <w:suff w:val="tab"/>
      <w:lvlText w:val="o"/>
      <w:lvlJc w:val="left"/>
      <w:pPr>
        <w:ind w:hanging="360" w:left="6120"/>
        <w:tabs>
          <w:tab w:val="left" w:pos="6120" w:leader="none"/>
        </w:tabs>
      </w:pPr>
      <w:rPr>
        <w:rFonts w:ascii="Courier New" w:hAnsi="Courier New"/>
      </w:rPr>
    </w:lvl>
    <w:lvl w:ilvl="8" w:tplc="0807CDB1">
      <w:start w:val="1"/>
      <w:numFmt w:val="bullet"/>
      <w:suff w:val="tab"/>
      <w:lvlText w:val=""/>
      <w:lvlJc w:val="left"/>
      <w:pPr>
        <w:ind w:hanging="360" w:left="6840"/>
        <w:tabs>
          <w:tab w:val="left" w:pos="6840" w:leader="none"/>
        </w:tabs>
      </w:pPr>
      <w:rPr>
        <w:rFonts w:ascii="Wingdings" w:hAnsi="Wingdings"/>
      </w:rPr>
    </w:lvl>
  </w:abstractNum>
  <w:abstractNum w:abstractNumId="130">
    <w:nsid w:val="2B993856"/>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1">
    <w:nsid w:val="2C642BF6"/>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2">
    <w:nsid w:val="2C863B89"/>
    <w:multiLevelType w:val="hybridMultilevel"/>
    <w:lvl w:ilvl="0" w:tplc="45650069">
      <w:start w:val="1"/>
      <w:numFmt w:val="bullet"/>
      <w:suff w:val="tab"/>
      <w:lvlText w:val="-"/>
      <w:lvlJc w:val="left"/>
      <w:pPr>
        <w:ind w:hanging="360" w:left="720"/>
        <w:tabs>
          <w:tab w:val="left" w:pos="720" w:leader="none"/>
        </w:tabs>
      </w:pPr>
      <w:rPr>
        <w:rFonts w:ascii="Times New Roman" w:hAnsi="Times New Roman"/>
      </w:rPr>
    </w:lvl>
    <w:lvl w:ilvl="1" w:tplc="1B072D55">
      <w:start w:val="1"/>
      <w:numFmt w:val="bullet"/>
      <w:suff w:val="tab"/>
      <w:lvlText w:val="o"/>
      <w:lvlJc w:val="left"/>
      <w:pPr>
        <w:ind w:hanging="360" w:left="1440"/>
        <w:tabs>
          <w:tab w:val="left" w:pos="1440" w:leader="none"/>
        </w:tabs>
      </w:pPr>
      <w:rPr>
        <w:rFonts w:ascii="Courier New" w:hAnsi="Courier New"/>
      </w:rPr>
    </w:lvl>
    <w:lvl w:ilvl="2" w:tplc="630E395E">
      <w:start w:val="1"/>
      <w:numFmt w:val="bullet"/>
      <w:suff w:val="tab"/>
      <w:lvlText w:val=""/>
      <w:lvlJc w:val="left"/>
      <w:pPr>
        <w:ind w:hanging="360" w:left="2160"/>
        <w:tabs>
          <w:tab w:val="left" w:pos="2160" w:leader="none"/>
        </w:tabs>
      </w:pPr>
      <w:rPr>
        <w:rFonts w:ascii="Wingdings" w:hAnsi="Wingdings"/>
      </w:rPr>
    </w:lvl>
    <w:lvl w:ilvl="3" w:tplc="47619F28">
      <w:start w:val="1"/>
      <w:numFmt w:val="bullet"/>
      <w:suff w:val="tab"/>
      <w:lvlText w:val=""/>
      <w:lvlJc w:val="left"/>
      <w:pPr>
        <w:ind w:hanging="360" w:left="2880"/>
        <w:tabs>
          <w:tab w:val="left" w:pos="2880" w:leader="none"/>
        </w:tabs>
      </w:pPr>
      <w:rPr>
        <w:rFonts w:ascii="Symbol" w:hAnsi="Symbol"/>
      </w:rPr>
    </w:lvl>
    <w:lvl w:ilvl="4" w:tplc="4B4E53E0">
      <w:start w:val="1"/>
      <w:numFmt w:val="bullet"/>
      <w:suff w:val="tab"/>
      <w:lvlText w:val="o"/>
      <w:lvlJc w:val="left"/>
      <w:pPr>
        <w:ind w:hanging="360" w:left="3600"/>
        <w:tabs>
          <w:tab w:val="left" w:pos="3600" w:leader="none"/>
        </w:tabs>
      </w:pPr>
      <w:rPr>
        <w:rFonts w:ascii="Courier New" w:hAnsi="Courier New"/>
      </w:rPr>
    </w:lvl>
    <w:lvl w:ilvl="5" w:tplc="3AF07AF0">
      <w:start w:val="1"/>
      <w:numFmt w:val="bullet"/>
      <w:suff w:val="tab"/>
      <w:lvlText w:val=""/>
      <w:lvlJc w:val="left"/>
      <w:pPr>
        <w:ind w:hanging="360" w:left="4320"/>
        <w:tabs>
          <w:tab w:val="left" w:pos="4320" w:leader="none"/>
        </w:tabs>
      </w:pPr>
      <w:rPr>
        <w:rFonts w:ascii="Wingdings" w:hAnsi="Wingdings"/>
      </w:rPr>
    </w:lvl>
    <w:lvl w:ilvl="6" w:tplc="3C8BF602">
      <w:start w:val="1"/>
      <w:numFmt w:val="bullet"/>
      <w:suff w:val="tab"/>
      <w:lvlText w:val=""/>
      <w:lvlJc w:val="left"/>
      <w:pPr>
        <w:ind w:hanging="360" w:left="5040"/>
        <w:tabs>
          <w:tab w:val="left" w:pos="5040" w:leader="none"/>
        </w:tabs>
      </w:pPr>
      <w:rPr>
        <w:rFonts w:ascii="Symbol" w:hAnsi="Symbol"/>
      </w:rPr>
    </w:lvl>
    <w:lvl w:ilvl="7" w:tplc="4C25648B">
      <w:start w:val="1"/>
      <w:numFmt w:val="bullet"/>
      <w:suff w:val="tab"/>
      <w:lvlText w:val="o"/>
      <w:lvlJc w:val="left"/>
      <w:pPr>
        <w:ind w:hanging="360" w:left="5760"/>
        <w:tabs>
          <w:tab w:val="left" w:pos="5760" w:leader="none"/>
        </w:tabs>
      </w:pPr>
      <w:rPr>
        <w:rFonts w:ascii="Courier New" w:hAnsi="Courier New"/>
      </w:rPr>
    </w:lvl>
    <w:lvl w:ilvl="8" w:tplc="7D42BD94">
      <w:start w:val="1"/>
      <w:numFmt w:val="bullet"/>
      <w:suff w:val="tab"/>
      <w:lvlText w:val=""/>
      <w:lvlJc w:val="left"/>
      <w:pPr>
        <w:ind w:hanging="360" w:left="6480"/>
        <w:tabs>
          <w:tab w:val="left" w:pos="6480" w:leader="none"/>
        </w:tabs>
      </w:pPr>
      <w:rPr>
        <w:rFonts w:ascii="Wingdings" w:hAnsi="Wingdings"/>
      </w:rPr>
    </w:lvl>
  </w:abstractNum>
  <w:abstractNum w:abstractNumId="133">
    <w:nsid w:val="2C8B167F"/>
    <w:multiLevelType w:val="hybridMultilevel"/>
    <w:lvl w:ilvl="0" w:tplc="3EFED058">
      <w:start w:val="1"/>
      <w:numFmt w:val="bullet"/>
      <w:suff w:val="tab"/>
      <w:lvlText w:val=""/>
      <w:lvlJc w:val="left"/>
      <w:pPr>
        <w:ind w:hanging="360" w:left="720"/>
        <w:tabs>
          <w:tab w:val="left" w:pos="720" w:leader="none"/>
        </w:tabs>
      </w:pPr>
      <w:rPr>
        <w:rFonts w:ascii="Symbol" w:hAnsi="Symbol"/>
      </w:rPr>
    </w:lvl>
    <w:lvl w:ilvl="1" w:tplc="494E3B6D">
      <w:start w:val="1"/>
      <w:numFmt w:val="bullet"/>
      <w:suff w:val="tab"/>
      <w:lvlText w:val="o"/>
      <w:lvlJc w:val="left"/>
      <w:pPr>
        <w:ind w:hanging="360" w:left="1440"/>
        <w:tabs>
          <w:tab w:val="left" w:pos="1440" w:leader="none"/>
        </w:tabs>
      </w:pPr>
      <w:rPr>
        <w:rFonts w:ascii="Courier New" w:hAnsi="Courier New"/>
      </w:rPr>
    </w:lvl>
    <w:lvl w:ilvl="2" w:tplc="527EE8A2">
      <w:start w:val="1"/>
      <w:numFmt w:val="bullet"/>
      <w:suff w:val="tab"/>
      <w:lvlText w:val=""/>
      <w:lvlJc w:val="left"/>
      <w:pPr>
        <w:ind w:hanging="360" w:left="2160"/>
        <w:tabs>
          <w:tab w:val="left" w:pos="2160" w:leader="none"/>
        </w:tabs>
      </w:pPr>
      <w:rPr>
        <w:rFonts w:ascii="Wingdings" w:hAnsi="Wingdings"/>
      </w:rPr>
    </w:lvl>
    <w:lvl w:ilvl="3" w:tplc="3748ECDB">
      <w:start w:val="1"/>
      <w:numFmt w:val="bullet"/>
      <w:suff w:val="tab"/>
      <w:lvlText w:val=""/>
      <w:lvlJc w:val="left"/>
      <w:pPr>
        <w:ind w:hanging="360" w:left="2880"/>
        <w:tabs>
          <w:tab w:val="left" w:pos="2880" w:leader="none"/>
        </w:tabs>
      </w:pPr>
      <w:rPr>
        <w:rFonts w:ascii="Symbol" w:hAnsi="Symbol"/>
      </w:rPr>
    </w:lvl>
    <w:lvl w:ilvl="4" w:tplc="4F3F07E1">
      <w:start w:val="1"/>
      <w:numFmt w:val="bullet"/>
      <w:suff w:val="tab"/>
      <w:lvlText w:val="o"/>
      <w:lvlJc w:val="left"/>
      <w:pPr>
        <w:ind w:hanging="360" w:left="3600"/>
        <w:tabs>
          <w:tab w:val="left" w:pos="3600" w:leader="none"/>
        </w:tabs>
      </w:pPr>
      <w:rPr>
        <w:rFonts w:ascii="Courier New" w:hAnsi="Courier New"/>
      </w:rPr>
    </w:lvl>
    <w:lvl w:ilvl="5" w:tplc="7D07F9B5">
      <w:start w:val="1"/>
      <w:numFmt w:val="bullet"/>
      <w:suff w:val="tab"/>
      <w:lvlText w:val=""/>
      <w:lvlJc w:val="left"/>
      <w:pPr>
        <w:ind w:hanging="360" w:left="4320"/>
        <w:tabs>
          <w:tab w:val="left" w:pos="4320" w:leader="none"/>
        </w:tabs>
      </w:pPr>
      <w:rPr>
        <w:rFonts w:ascii="Wingdings" w:hAnsi="Wingdings"/>
      </w:rPr>
    </w:lvl>
    <w:lvl w:ilvl="6" w:tplc="04B569BD">
      <w:start w:val="1"/>
      <w:numFmt w:val="bullet"/>
      <w:suff w:val="tab"/>
      <w:lvlText w:val=""/>
      <w:lvlJc w:val="left"/>
      <w:pPr>
        <w:ind w:hanging="360" w:left="5040"/>
        <w:tabs>
          <w:tab w:val="left" w:pos="5040" w:leader="none"/>
        </w:tabs>
      </w:pPr>
      <w:rPr>
        <w:rFonts w:ascii="Symbol" w:hAnsi="Symbol"/>
      </w:rPr>
    </w:lvl>
    <w:lvl w:ilvl="7" w:tplc="58D5CE1D">
      <w:start w:val="1"/>
      <w:numFmt w:val="bullet"/>
      <w:suff w:val="tab"/>
      <w:lvlText w:val="o"/>
      <w:lvlJc w:val="left"/>
      <w:pPr>
        <w:ind w:hanging="360" w:left="5760"/>
        <w:tabs>
          <w:tab w:val="left" w:pos="5760" w:leader="none"/>
        </w:tabs>
      </w:pPr>
      <w:rPr>
        <w:rFonts w:ascii="Courier New" w:hAnsi="Courier New"/>
      </w:rPr>
    </w:lvl>
    <w:lvl w:ilvl="8" w:tplc="4FC28A9C">
      <w:start w:val="1"/>
      <w:numFmt w:val="bullet"/>
      <w:suff w:val="tab"/>
      <w:lvlText w:val=""/>
      <w:lvlJc w:val="left"/>
      <w:pPr>
        <w:ind w:hanging="360" w:left="6480"/>
        <w:tabs>
          <w:tab w:val="left" w:pos="6480" w:leader="none"/>
        </w:tabs>
      </w:pPr>
      <w:rPr>
        <w:rFonts w:ascii="Wingdings" w:hAnsi="Wingdings"/>
      </w:rPr>
    </w:lvl>
  </w:abstractNum>
  <w:abstractNum w:abstractNumId="134">
    <w:nsid w:val="2CAD22C6"/>
    <w:multiLevelType w:val="hybridMultilevel"/>
    <w:lvl w:ilvl="0" w:tplc="1547F641">
      <w:start w:val="5"/>
      <w:numFmt w:val="bullet"/>
      <w:suff w:val="tab"/>
      <w:lvlText w:val="-"/>
      <w:lvlJc w:val="left"/>
      <w:pPr>
        <w:ind w:hanging="360" w:left="1800"/>
        <w:tabs>
          <w:tab w:val="left" w:pos="1800" w:leader="none"/>
        </w:tabs>
      </w:pPr>
      <w:rPr>
        <w:rFonts w:ascii="Times New Roman" w:hAnsi="Times New Roman"/>
      </w:rPr>
    </w:lvl>
    <w:lvl w:ilvl="1">
      <w:start w:val="1"/>
      <w:numFmt w:val="upperLetter"/>
      <w:suff w:val="tab"/>
      <w:lvlText w:val="%2."/>
      <w:lvlJc w:val="left"/>
      <w:pPr>
        <w:ind w:hanging="360" w:left="2160"/>
        <w:tabs>
          <w:tab w:val="left" w:pos="2160" w:leader="none"/>
        </w:tabs>
      </w:pPr>
      <w:rPr/>
    </w:lvl>
    <w:lvl w:ilvl="2" w:tplc="0AEADF15">
      <w:start w:val="5"/>
      <w:numFmt w:val="bullet"/>
      <w:suff w:val="tab"/>
      <w:lvlText w:val="-"/>
      <w:lvlJc w:val="left"/>
      <w:pPr>
        <w:ind w:hanging="360" w:left="2880"/>
        <w:tabs>
          <w:tab w:val="left" w:pos="2880" w:leader="none"/>
        </w:tabs>
      </w:pPr>
      <w:rPr>
        <w:rFonts w:ascii="Times New Roman" w:hAnsi="Times New Roman"/>
      </w:rPr>
    </w:lvl>
    <w:lvl w:ilvl="3" w:tplc="145A14B7">
      <w:start w:val="1"/>
      <w:numFmt w:val="bullet"/>
      <w:suff w:val="tab"/>
      <w:lvlText w:val=""/>
      <w:lvlJc w:val="left"/>
      <w:pPr>
        <w:ind w:hanging="360" w:left="3600"/>
        <w:tabs>
          <w:tab w:val="left" w:pos="3600" w:leader="none"/>
        </w:tabs>
      </w:pPr>
      <w:rPr>
        <w:rFonts w:ascii="Symbol" w:hAnsi="Symbol"/>
      </w:rPr>
    </w:lvl>
    <w:lvl w:ilvl="4" w:tplc="57DCCDB4">
      <w:start w:val="1"/>
      <w:numFmt w:val="bullet"/>
      <w:suff w:val="tab"/>
      <w:lvlText w:val="o"/>
      <w:lvlJc w:val="left"/>
      <w:pPr>
        <w:ind w:hanging="360" w:left="4320"/>
        <w:tabs>
          <w:tab w:val="left" w:pos="4320" w:leader="none"/>
        </w:tabs>
      </w:pPr>
      <w:rPr>
        <w:rFonts w:ascii="Courier New" w:hAnsi="Courier New"/>
      </w:rPr>
    </w:lvl>
    <w:lvl w:ilvl="5" w:tplc="51D5433F">
      <w:start w:val="1"/>
      <w:numFmt w:val="bullet"/>
      <w:suff w:val="tab"/>
      <w:lvlText w:val=""/>
      <w:lvlJc w:val="left"/>
      <w:pPr>
        <w:ind w:hanging="360" w:left="5040"/>
        <w:tabs>
          <w:tab w:val="left" w:pos="5040" w:leader="none"/>
        </w:tabs>
      </w:pPr>
      <w:rPr>
        <w:rFonts w:ascii="Wingdings" w:hAnsi="Wingdings"/>
      </w:rPr>
    </w:lvl>
    <w:lvl w:ilvl="6" w:tplc="3D215E61">
      <w:start w:val="1"/>
      <w:numFmt w:val="bullet"/>
      <w:suff w:val="tab"/>
      <w:lvlText w:val=""/>
      <w:lvlJc w:val="left"/>
      <w:pPr>
        <w:ind w:hanging="360" w:left="5760"/>
        <w:tabs>
          <w:tab w:val="left" w:pos="5760" w:leader="none"/>
        </w:tabs>
      </w:pPr>
      <w:rPr>
        <w:rFonts w:ascii="Symbol" w:hAnsi="Symbol"/>
      </w:rPr>
    </w:lvl>
    <w:lvl w:ilvl="7" w:tplc="05217381">
      <w:start w:val="1"/>
      <w:numFmt w:val="bullet"/>
      <w:suff w:val="tab"/>
      <w:lvlText w:val="o"/>
      <w:lvlJc w:val="left"/>
      <w:pPr>
        <w:ind w:hanging="360" w:left="6480"/>
        <w:tabs>
          <w:tab w:val="left" w:pos="6480" w:leader="none"/>
        </w:tabs>
      </w:pPr>
      <w:rPr>
        <w:rFonts w:ascii="Courier New" w:hAnsi="Courier New"/>
      </w:rPr>
    </w:lvl>
    <w:lvl w:ilvl="8" w:tplc="1E8355F6">
      <w:start w:val="1"/>
      <w:numFmt w:val="bullet"/>
      <w:suff w:val="tab"/>
      <w:lvlText w:val=""/>
      <w:lvlJc w:val="left"/>
      <w:pPr>
        <w:ind w:hanging="360" w:left="7200"/>
        <w:tabs>
          <w:tab w:val="left" w:pos="7200" w:leader="none"/>
        </w:tabs>
      </w:pPr>
      <w:rPr>
        <w:rFonts w:ascii="Wingdings" w:hAnsi="Wingdings"/>
      </w:rPr>
    </w:lvl>
  </w:abstractNum>
  <w:abstractNum w:abstractNumId="135">
    <w:nsid w:val="2CBE395E"/>
    <w:multiLevelType w:val="hybridMultilevel"/>
    <w:lvl w:ilvl="0" w:tplc="2C1CA157">
      <w:start w:val="1"/>
      <w:numFmt w:val="bullet"/>
      <w:suff w:val="tab"/>
      <w:lvlText w:val="-"/>
      <w:lvlJc w:val="left"/>
      <w:pPr>
        <w:ind w:hanging="360" w:left="1080"/>
        <w:tabs>
          <w:tab w:val="left" w:pos="1080" w:leader="none"/>
        </w:tabs>
      </w:pPr>
      <w:rPr>
        <w:rFonts w:ascii="Times New Roman" w:hAnsi="Times New Roman"/>
      </w:rPr>
    </w:lvl>
    <w:lvl w:ilvl="1" w:tplc="3BEE6E53">
      <w:start w:val="1"/>
      <w:numFmt w:val="bullet"/>
      <w:suff w:val="tab"/>
      <w:lvlText w:val="o"/>
      <w:lvlJc w:val="left"/>
      <w:pPr>
        <w:ind w:hanging="360" w:left="1800"/>
        <w:tabs>
          <w:tab w:val="left" w:pos="1800" w:leader="none"/>
        </w:tabs>
      </w:pPr>
      <w:rPr>
        <w:rFonts w:ascii="Courier New" w:hAnsi="Courier New"/>
      </w:rPr>
    </w:lvl>
    <w:lvl w:ilvl="2" w:tplc="62E83F5E">
      <w:start w:val="1"/>
      <w:numFmt w:val="bullet"/>
      <w:suff w:val="tab"/>
      <w:lvlText w:val=""/>
      <w:lvlJc w:val="left"/>
      <w:pPr>
        <w:ind w:hanging="360" w:left="2520"/>
        <w:tabs>
          <w:tab w:val="left" w:pos="2520" w:leader="none"/>
        </w:tabs>
      </w:pPr>
      <w:rPr>
        <w:rFonts w:ascii="Wingdings" w:hAnsi="Wingdings"/>
      </w:rPr>
    </w:lvl>
    <w:lvl w:ilvl="3" w:tplc="4A434A3C">
      <w:start w:val="1"/>
      <w:numFmt w:val="bullet"/>
      <w:suff w:val="tab"/>
      <w:lvlText w:val=""/>
      <w:lvlJc w:val="left"/>
      <w:pPr>
        <w:ind w:hanging="360" w:left="3240"/>
        <w:tabs>
          <w:tab w:val="left" w:pos="3240" w:leader="none"/>
        </w:tabs>
      </w:pPr>
      <w:rPr>
        <w:rFonts w:ascii="Symbol" w:hAnsi="Symbol"/>
      </w:rPr>
    </w:lvl>
    <w:lvl w:ilvl="4" w:tplc="4F18ACC2">
      <w:start w:val="1"/>
      <w:numFmt w:val="bullet"/>
      <w:suff w:val="tab"/>
      <w:lvlText w:val="o"/>
      <w:lvlJc w:val="left"/>
      <w:pPr>
        <w:ind w:hanging="360" w:left="3960"/>
        <w:tabs>
          <w:tab w:val="left" w:pos="3960" w:leader="none"/>
        </w:tabs>
      </w:pPr>
      <w:rPr>
        <w:rFonts w:ascii="Courier New" w:hAnsi="Courier New"/>
      </w:rPr>
    </w:lvl>
    <w:lvl w:ilvl="5" w:tplc="78413896">
      <w:start w:val="1"/>
      <w:numFmt w:val="bullet"/>
      <w:suff w:val="tab"/>
      <w:lvlText w:val=""/>
      <w:lvlJc w:val="left"/>
      <w:pPr>
        <w:ind w:hanging="360" w:left="4680"/>
        <w:tabs>
          <w:tab w:val="left" w:pos="4680" w:leader="none"/>
        </w:tabs>
      </w:pPr>
      <w:rPr>
        <w:rFonts w:ascii="Wingdings" w:hAnsi="Wingdings"/>
      </w:rPr>
    </w:lvl>
    <w:lvl w:ilvl="6" w:tplc="0B27B12B">
      <w:start w:val="1"/>
      <w:numFmt w:val="bullet"/>
      <w:suff w:val="tab"/>
      <w:lvlText w:val=""/>
      <w:lvlJc w:val="left"/>
      <w:pPr>
        <w:ind w:hanging="360" w:left="5400"/>
        <w:tabs>
          <w:tab w:val="left" w:pos="5400" w:leader="none"/>
        </w:tabs>
      </w:pPr>
      <w:rPr>
        <w:rFonts w:ascii="Symbol" w:hAnsi="Symbol"/>
      </w:rPr>
    </w:lvl>
    <w:lvl w:ilvl="7" w:tplc="27A0DD25">
      <w:start w:val="1"/>
      <w:numFmt w:val="bullet"/>
      <w:suff w:val="tab"/>
      <w:lvlText w:val="o"/>
      <w:lvlJc w:val="left"/>
      <w:pPr>
        <w:ind w:hanging="360" w:left="6120"/>
        <w:tabs>
          <w:tab w:val="left" w:pos="6120" w:leader="none"/>
        </w:tabs>
      </w:pPr>
      <w:rPr>
        <w:rFonts w:ascii="Courier New" w:hAnsi="Courier New"/>
      </w:rPr>
    </w:lvl>
    <w:lvl w:ilvl="8" w:tplc="07CBED9F">
      <w:start w:val="1"/>
      <w:numFmt w:val="bullet"/>
      <w:suff w:val="tab"/>
      <w:lvlText w:val=""/>
      <w:lvlJc w:val="left"/>
      <w:pPr>
        <w:ind w:hanging="360" w:left="6840"/>
        <w:tabs>
          <w:tab w:val="left" w:pos="6840" w:leader="none"/>
        </w:tabs>
      </w:pPr>
      <w:rPr>
        <w:rFonts w:ascii="Wingdings" w:hAnsi="Wingdings"/>
      </w:rPr>
    </w:lvl>
  </w:abstractNum>
  <w:abstractNum w:abstractNumId="136">
    <w:nsid w:val="2CD51652"/>
    <w:multiLevelType w:val="hybridMultilevel"/>
    <w:lvl w:ilvl="0" w:tplc="46ED7C5A">
      <w:start w:val="1"/>
      <w:numFmt w:val="bullet"/>
      <w:suff w:val="tab"/>
      <w:lvlText w:val="-"/>
      <w:lvlJc w:val="left"/>
      <w:pPr>
        <w:ind w:hanging="360" w:left="1080"/>
        <w:tabs>
          <w:tab w:val="left" w:pos="1080" w:leader="none"/>
        </w:tabs>
      </w:pPr>
      <w:rPr>
        <w:rFonts w:ascii="Times New Roman" w:hAnsi="Times New Roman"/>
      </w:rPr>
    </w:lvl>
    <w:lvl w:ilvl="1" w:tplc="3149C457">
      <w:start w:val="1"/>
      <w:numFmt w:val="bullet"/>
      <w:suff w:val="tab"/>
      <w:lvlText w:val="o"/>
      <w:lvlJc w:val="left"/>
      <w:pPr>
        <w:ind w:hanging="360" w:left="1800"/>
        <w:tabs>
          <w:tab w:val="left" w:pos="1800" w:leader="none"/>
        </w:tabs>
      </w:pPr>
      <w:rPr>
        <w:rFonts w:ascii="Courier New" w:hAnsi="Courier New"/>
      </w:rPr>
    </w:lvl>
    <w:lvl w:ilvl="2" w:tplc="0168E44B">
      <w:start w:val="1"/>
      <w:numFmt w:val="bullet"/>
      <w:suff w:val="tab"/>
      <w:lvlText w:val=""/>
      <w:lvlJc w:val="left"/>
      <w:pPr>
        <w:ind w:hanging="360" w:left="2520"/>
        <w:tabs>
          <w:tab w:val="left" w:pos="2520" w:leader="none"/>
        </w:tabs>
      </w:pPr>
      <w:rPr>
        <w:rFonts w:ascii="Wingdings" w:hAnsi="Wingdings"/>
      </w:rPr>
    </w:lvl>
    <w:lvl w:ilvl="3" w:tplc="38DE04BB">
      <w:start w:val="1"/>
      <w:numFmt w:val="bullet"/>
      <w:suff w:val="tab"/>
      <w:lvlText w:val=""/>
      <w:lvlJc w:val="left"/>
      <w:pPr>
        <w:ind w:hanging="360" w:left="3240"/>
        <w:tabs>
          <w:tab w:val="left" w:pos="3240" w:leader="none"/>
        </w:tabs>
      </w:pPr>
      <w:rPr>
        <w:rFonts w:ascii="Symbol" w:hAnsi="Symbol"/>
      </w:rPr>
    </w:lvl>
    <w:lvl w:ilvl="4" w:tplc="00C66A59">
      <w:start w:val="1"/>
      <w:numFmt w:val="bullet"/>
      <w:suff w:val="tab"/>
      <w:lvlText w:val="o"/>
      <w:lvlJc w:val="left"/>
      <w:pPr>
        <w:ind w:hanging="360" w:left="3960"/>
        <w:tabs>
          <w:tab w:val="left" w:pos="3960" w:leader="none"/>
        </w:tabs>
      </w:pPr>
      <w:rPr>
        <w:rFonts w:ascii="Courier New" w:hAnsi="Courier New"/>
      </w:rPr>
    </w:lvl>
    <w:lvl w:ilvl="5" w:tplc="637A1DBD">
      <w:start w:val="1"/>
      <w:numFmt w:val="bullet"/>
      <w:suff w:val="tab"/>
      <w:lvlText w:val=""/>
      <w:lvlJc w:val="left"/>
      <w:pPr>
        <w:ind w:hanging="360" w:left="4680"/>
        <w:tabs>
          <w:tab w:val="left" w:pos="4680" w:leader="none"/>
        </w:tabs>
      </w:pPr>
      <w:rPr>
        <w:rFonts w:ascii="Wingdings" w:hAnsi="Wingdings"/>
      </w:rPr>
    </w:lvl>
    <w:lvl w:ilvl="6" w:tplc="00A3A13C">
      <w:start w:val="1"/>
      <w:numFmt w:val="bullet"/>
      <w:suff w:val="tab"/>
      <w:lvlText w:val=""/>
      <w:lvlJc w:val="left"/>
      <w:pPr>
        <w:ind w:hanging="360" w:left="5400"/>
        <w:tabs>
          <w:tab w:val="left" w:pos="5400" w:leader="none"/>
        </w:tabs>
      </w:pPr>
      <w:rPr>
        <w:rFonts w:ascii="Symbol" w:hAnsi="Symbol"/>
      </w:rPr>
    </w:lvl>
    <w:lvl w:ilvl="7" w:tplc="60015487">
      <w:start w:val="1"/>
      <w:numFmt w:val="bullet"/>
      <w:suff w:val="tab"/>
      <w:lvlText w:val="o"/>
      <w:lvlJc w:val="left"/>
      <w:pPr>
        <w:ind w:hanging="360" w:left="6120"/>
        <w:tabs>
          <w:tab w:val="left" w:pos="6120" w:leader="none"/>
        </w:tabs>
      </w:pPr>
      <w:rPr>
        <w:rFonts w:ascii="Courier New" w:hAnsi="Courier New"/>
      </w:rPr>
    </w:lvl>
    <w:lvl w:ilvl="8" w:tplc="44A08015">
      <w:start w:val="1"/>
      <w:numFmt w:val="bullet"/>
      <w:suff w:val="tab"/>
      <w:lvlText w:val=""/>
      <w:lvlJc w:val="left"/>
      <w:pPr>
        <w:ind w:hanging="360" w:left="6840"/>
        <w:tabs>
          <w:tab w:val="left" w:pos="6840" w:leader="none"/>
        </w:tabs>
      </w:pPr>
      <w:rPr>
        <w:rFonts w:ascii="Wingdings" w:hAnsi="Wingdings"/>
      </w:rPr>
    </w:lvl>
  </w:abstractNum>
  <w:abstractNum w:abstractNumId="137">
    <w:nsid w:val="2D7B088C"/>
    <w:multiLevelType w:val="hybridMultilevel"/>
    <w:lvl w:ilvl="0" w:tplc="2069B16F">
      <w:start w:val="1"/>
      <w:numFmt w:val="bullet"/>
      <w:suff w:val="tab"/>
      <w:lvlText w:val="-"/>
      <w:lvlJc w:val="left"/>
      <w:pPr>
        <w:ind w:hanging="360" w:left="1080"/>
        <w:tabs>
          <w:tab w:val="left" w:pos="1080" w:leader="none"/>
        </w:tabs>
      </w:pPr>
      <w:rPr>
        <w:rFonts w:ascii="Times New Roman" w:hAnsi="Times New Roman"/>
      </w:rPr>
    </w:lvl>
    <w:lvl w:ilvl="1" w:tplc="4537A1D2">
      <w:start w:val="1"/>
      <w:numFmt w:val="bullet"/>
      <w:suff w:val="tab"/>
      <w:lvlText w:val="o"/>
      <w:lvlJc w:val="left"/>
      <w:pPr>
        <w:ind w:hanging="360" w:left="1800"/>
        <w:tabs>
          <w:tab w:val="left" w:pos="1800" w:leader="none"/>
        </w:tabs>
      </w:pPr>
      <w:rPr>
        <w:rFonts w:ascii="Courier New" w:hAnsi="Courier New"/>
      </w:rPr>
    </w:lvl>
    <w:lvl w:ilvl="2" w:tplc="3EBB239A">
      <w:start w:val="1"/>
      <w:numFmt w:val="bullet"/>
      <w:suff w:val="tab"/>
      <w:lvlText w:val=""/>
      <w:lvlJc w:val="left"/>
      <w:pPr>
        <w:ind w:hanging="360" w:left="2520"/>
        <w:tabs>
          <w:tab w:val="left" w:pos="2520" w:leader="none"/>
        </w:tabs>
      </w:pPr>
      <w:rPr>
        <w:rFonts w:ascii="Wingdings" w:hAnsi="Wingdings"/>
      </w:rPr>
    </w:lvl>
    <w:lvl w:ilvl="3" w:tplc="38AC5B09">
      <w:start w:val="1"/>
      <w:numFmt w:val="bullet"/>
      <w:suff w:val="tab"/>
      <w:lvlText w:val=""/>
      <w:lvlJc w:val="left"/>
      <w:pPr>
        <w:ind w:hanging="360" w:left="3240"/>
        <w:tabs>
          <w:tab w:val="left" w:pos="3240" w:leader="none"/>
        </w:tabs>
      </w:pPr>
      <w:rPr>
        <w:rFonts w:ascii="Symbol" w:hAnsi="Symbol"/>
      </w:rPr>
    </w:lvl>
    <w:lvl w:ilvl="4" w:tplc="58F6FA8A">
      <w:start w:val="1"/>
      <w:numFmt w:val="bullet"/>
      <w:suff w:val="tab"/>
      <w:lvlText w:val="o"/>
      <w:lvlJc w:val="left"/>
      <w:pPr>
        <w:ind w:hanging="360" w:left="3960"/>
        <w:tabs>
          <w:tab w:val="left" w:pos="3960" w:leader="none"/>
        </w:tabs>
      </w:pPr>
      <w:rPr>
        <w:rFonts w:ascii="Courier New" w:hAnsi="Courier New"/>
      </w:rPr>
    </w:lvl>
    <w:lvl w:ilvl="5" w:tplc="3CCC96F0">
      <w:start w:val="1"/>
      <w:numFmt w:val="bullet"/>
      <w:suff w:val="tab"/>
      <w:lvlText w:val=""/>
      <w:lvlJc w:val="left"/>
      <w:pPr>
        <w:ind w:hanging="360" w:left="4680"/>
        <w:tabs>
          <w:tab w:val="left" w:pos="4680" w:leader="none"/>
        </w:tabs>
      </w:pPr>
      <w:rPr>
        <w:rFonts w:ascii="Wingdings" w:hAnsi="Wingdings"/>
      </w:rPr>
    </w:lvl>
    <w:lvl w:ilvl="6" w:tplc="0A364C4A">
      <w:start w:val="1"/>
      <w:numFmt w:val="bullet"/>
      <w:suff w:val="tab"/>
      <w:lvlText w:val=""/>
      <w:lvlJc w:val="left"/>
      <w:pPr>
        <w:ind w:hanging="360" w:left="5400"/>
        <w:tabs>
          <w:tab w:val="left" w:pos="5400" w:leader="none"/>
        </w:tabs>
      </w:pPr>
      <w:rPr>
        <w:rFonts w:ascii="Symbol" w:hAnsi="Symbol"/>
      </w:rPr>
    </w:lvl>
    <w:lvl w:ilvl="7" w:tplc="279513F9">
      <w:start w:val="1"/>
      <w:numFmt w:val="bullet"/>
      <w:suff w:val="tab"/>
      <w:lvlText w:val="o"/>
      <w:lvlJc w:val="left"/>
      <w:pPr>
        <w:ind w:hanging="360" w:left="6120"/>
        <w:tabs>
          <w:tab w:val="left" w:pos="6120" w:leader="none"/>
        </w:tabs>
      </w:pPr>
      <w:rPr>
        <w:rFonts w:ascii="Courier New" w:hAnsi="Courier New"/>
      </w:rPr>
    </w:lvl>
    <w:lvl w:ilvl="8" w:tplc="24E6D146">
      <w:start w:val="1"/>
      <w:numFmt w:val="bullet"/>
      <w:suff w:val="tab"/>
      <w:lvlText w:val=""/>
      <w:lvlJc w:val="left"/>
      <w:pPr>
        <w:ind w:hanging="360" w:left="6840"/>
        <w:tabs>
          <w:tab w:val="left" w:pos="6840" w:leader="none"/>
        </w:tabs>
      </w:pPr>
      <w:rPr>
        <w:rFonts w:ascii="Wingdings" w:hAnsi="Wingdings"/>
      </w:rPr>
    </w:lvl>
  </w:abstractNum>
  <w:abstractNum w:abstractNumId="138">
    <w:nsid w:val="2D804471"/>
    <w:multiLevelType w:val="multilevel"/>
    <w:lvl w:ilvl="0">
      <w:start w:val="1"/>
      <w:numFmt w:val="lowerRoman"/>
      <w:suff w:val="tab"/>
      <w:lvlText w:val="(%1)"/>
      <w:lvlJc w:val="left"/>
      <w:pPr>
        <w:ind w:hanging="360" w:left="1080"/>
        <w:tabs>
          <w:tab w:val="left" w:pos="1080" w:leader="none"/>
        </w:tabs>
      </w:pPr>
      <w:rPr>
        <w:rFonts w:ascii="Times New Roman" w:hAnsi="Times New Roman"/>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9">
    <w:nsid w:val="2D8571D2"/>
    <w:multiLevelType w:val="hybridMultilevel"/>
    <w:lvl w:ilvl="0" w:tplc="01613CBF">
      <w:start w:val="1"/>
      <w:numFmt w:val="bullet"/>
      <w:suff w:val="tab"/>
      <w:lvlText w:val="-"/>
      <w:lvlJc w:val="left"/>
      <w:pPr>
        <w:ind w:hanging="360" w:left="1080"/>
        <w:tabs>
          <w:tab w:val="left" w:pos="1080" w:leader="none"/>
        </w:tabs>
      </w:pPr>
      <w:rPr>
        <w:rFonts w:ascii="Times New Roman" w:hAnsi="Times New Roman"/>
      </w:rPr>
    </w:lvl>
    <w:lvl w:ilvl="1" w:tplc="73ADB8F9">
      <w:start w:val="1"/>
      <w:numFmt w:val="bullet"/>
      <w:suff w:val="tab"/>
      <w:lvlText w:val="o"/>
      <w:lvlJc w:val="left"/>
      <w:pPr>
        <w:ind w:hanging="360" w:left="1800"/>
        <w:tabs>
          <w:tab w:val="left" w:pos="1800" w:leader="none"/>
        </w:tabs>
      </w:pPr>
      <w:rPr>
        <w:rFonts w:ascii="Courier New" w:hAnsi="Courier New"/>
      </w:rPr>
    </w:lvl>
    <w:lvl w:ilvl="2" w:tplc="6D8832B3">
      <w:start w:val="1"/>
      <w:numFmt w:val="bullet"/>
      <w:suff w:val="tab"/>
      <w:lvlText w:val=""/>
      <w:lvlJc w:val="left"/>
      <w:pPr>
        <w:ind w:hanging="360" w:left="2520"/>
        <w:tabs>
          <w:tab w:val="left" w:pos="2520" w:leader="none"/>
        </w:tabs>
      </w:pPr>
      <w:rPr>
        <w:rFonts w:ascii="Wingdings" w:hAnsi="Wingdings"/>
      </w:rPr>
    </w:lvl>
    <w:lvl w:ilvl="3" w:tplc="4931EA15">
      <w:start w:val="1"/>
      <w:numFmt w:val="bullet"/>
      <w:suff w:val="tab"/>
      <w:lvlText w:val=""/>
      <w:lvlJc w:val="left"/>
      <w:pPr>
        <w:ind w:hanging="360" w:left="3240"/>
        <w:tabs>
          <w:tab w:val="left" w:pos="3240" w:leader="none"/>
        </w:tabs>
      </w:pPr>
      <w:rPr>
        <w:rFonts w:ascii="Symbol" w:hAnsi="Symbol"/>
      </w:rPr>
    </w:lvl>
    <w:lvl w:ilvl="4" w:tplc="25ECDBFD">
      <w:start w:val="1"/>
      <w:numFmt w:val="bullet"/>
      <w:suff w:val="tab"/>
      <w:lvlText w:val="o"/>
      <w:lvlJc w:val="left"/>
      <w:pPr>
        <w:ind w:hanging="360" w:left="3960"/>
        <w:tabs>
          <w:tab w:val="left" w:pos="3960" w:leader="none"/>
        </w:tabs>
      </w:pPr>
      <w:rPr>
        <w:rFonts w:ascii="Courier New" w:hAnsi="Courier New"/>
      </w:rPr>
    </w:lvl>
    <w:lvl w:ilvl="5" w:tplc="42402CA6">
      <w:start w:val="1"/>
      <w:numFmt w:val="bullet"/>
      <w:suff w:val="tab"/>
      <w:lvlText w:val=""/>
      <w:lvlJc w:val="left"/>
      <w:pPr>
        <w:ind w:hanging="360" w:left="4680"/>
        <w:tabs>
          <w:tab w:val="left" w:pos="4680" w:leader="none"/>
        </w:tabs>
      </w:pPr>
      <w:rPr>
        <w:rFonts w:ascii="Wingdings" w:hAnsi="Wingdings"/>
      </w:rPr>
    </w:lvl>
    <w:lvl w:ilvl="6" w:tplc="2CCAFEE9">
      <w:start w:val="1"/>
      <w:numFmt w:val="bullet"/>
      <w:suff w:val="tab"/>
      <w:lvlText w:val=""/>
      <w:lvlJc w:val="left"/>
      <w:pPr>
        <w:ind w:hanging="360" w:left="5400"/>
        <w:tabs>
          <w:tab w:val="left" w:pos="5400" w:leader="none"/>
        </w:tabs>
      </w:pPr>
      <w:rPr>
        <w:rFonts w:ascii="Symbol" w:hAnsi="Symbol"/>
      </w:rPr>
    </w:lvl>
    <w:lvl w:ilvl="7" w:tplc="0ED3DA98">
      <w:start w:val="1"/>
      <w:numFmt w:val="bullet"/>
      <w:suff w:val="tab"/>
      <w:lvlText w:val="o"/>
      <w:lvlJc w:val="left"/>
      <w:pPr>
        <w:ind w:hanging="360" w:left="6120"/>
        <w:tabs>
          <w:tab w:val="left" w:pos="6120" w:leader="none"/>
        </w:tabs>
      </w:pPr>
      <w:rPr>
        <w:rFonts w:ascii="Courier New" w:hAnsi="Courier New"/>
      </w:rPr>
    </w:lvl>
    <w:lvl w:ilvl="8" w:tplc="009D88AF">
      <w:start w:val="1"/>
      <w:numFmt w:val="bullet"/>
      <w:suff w:val="tab"/>
      <w:lvlText w:val=""/>
      <w:lvlJc w:val="left"/>
      <w:pPr>
        <w:ind w:hanging="360" w:left="6840"/>
        <w:tabs>
          <w:tab w:val="left" w:pos="6840" w:leader="none"/>
        </w:tabs>
      </w:pPr>
      <w:rPr>
        <w:rFonts w:ascii="Wingdings" w:hAnsi="Wingdings"/>
      </w:rPr>
    </w:lvl>
  </w:abstractNum>
  <w:abstractNum w:abstractNumId="140">
    <w:nsid w:val="2DAE1B58"/>
    <w:multiLevelType w:val="hybridMultilevel"/>
    <w:lvl w:ilvl="0" w:tplc="693D252C">
      <w:start w:val="1"/>
      <w:numFmt w:val="bullet"/>
      <w:suff w:val="tab"/>
      <w:lvlText w:val="-"/>
      <w:lvlJc w:val="left"/>
      <w:pPr>
        <w:ind w:hanging="360" w:left="1440"/>
        <w:tabs>
          <w:tab w:val="left" w:pos="1440" w:leader="none"/>
        </w:tabs>
      </w:pPr>
      <w:rPr>
        <w:rFonts w:ascii="Times New Roman" w:hAnsi="Times New Roman"/>
      </w:rPr>
    </w:lvl>
    <w:lvl w:ilvl="1" w:tplc="32FF7458">
      <w:start w:val="1"/>
      <w:numFmt w:val="bullet"/>
      <w:suff w:val="tab"/>
      <w:lvlText w:val="o"/>
      <w:lvlJc w:val="left"/>
      <w:pPr>
        <w:ind w:hanging="360" w:left="2160"/>
        <w:tabs>
          <w:tab w:val="left" w:pos="2160" w:leader="none"/>
        </w:tabs>
      </w:pPr>
      <w:rPr>
        <w:rFonts w:ascii="Courier New" w:hAnsi="Courier New"/>
      </w:rPr>
    </w:lvl>
    <w:lvl w:ilvl="2" w:tplc="6FE62394">
      <w:start w:val="1"/>
      <w:numFmt w:val="bullet"/>
      <w:suff w:val="tab"/>
      <w:lvlText w:val=""/>
      <w:lvlJc w:val="left"/>
      <w:pPr>
        <w:ind w:hanging="360" w:left="2880"/>
        <w:tabs>
          <w:tab w:val="left" w:pos="2880" w:leader="none"/>
        </w:tabs>
      </w:pPr>
      <w:rPr>
        <w:rFonts w:ascii="Wingdings" w:hAnsi="Wingdings"/>
      </w:rPr>
    </w:lvl>
    <w:lvl w:ilvl="3" w:tplc="510D02D5">
      <w:start w:val="1"/>
      <w:numFmt w:val="bullet"/>
      <w:suff w:val="tab"/>
      <w:lvlText w:val=""/>
      <w:lvlJc w:val="left"/>
      <w:pPr>
        <w:ind w:hanging="360" w:left="3600"/>
        <w:tabs>
          <w:tab w:val="left" w:pos="3600" w:leader="none"/>
        </w:tabs>
      </w:pPr>
      <w:rPr>
        <w:rFonts w:ascii="Symbol" w:hAnsi="Symbol"/>
      </w:rPr>
    </w:lvl>
    <w:lvl w:ilvl="4" w:tplc="47573876">
      <w:start w:val="1"/>
      <w:numFmt w:val="bullet"/>
      <w:suff w:val="tab"/>
      <w:lvlText w:val="o"/>
      <w:lvlJc w:val="left"/>
      <w:pPr>
        <w:ind w:hanging="360" w:left="4320"/>
        <w:tabs>
          <w:tab w:val="left" w:pos="4320" w:leader="none"/>
        </w:tabs>
      </w:pPr>
      <w:rPr>
        <w:rFonts w:ascii="Courier New" w:hAnsi="Courier New"/>
      </w:rPr>
    </w:lvl>
    <w:lvl w:ilvl="5" w:tplc="0FA810B5">
      <w:start w:val="1"/>
      <w:numFmt w:val="bullet"/>
      <w:suff w:val="tab"/>
      <w:lvlText w:val=""/>
      <w:lvlJc w:val="left"/>
      <w:pPr>
        <w:ind w:hanging="360" w:left="5040"/>
        <w:tabs>
          <w:tab w:val="left" w:pos="5040" w:leader="none"/>
        </w:tabs>
      </w:pPr>
      <w:rPr>
        <w:rFonts w:ascii="Wingdings" w:hAnsi="Wingdings"/>
      </w:rPr>
    </w:lvl>
    <w:lvl w:ilvl="6" w:tplc="47731B42">
      <w:start w:val="1"/>
      <w:numFmt w:val="bullet"/>
      <w:suff w:val="tab"/>
      <w:lvlText w:val=""/>
      <w:lvlJc w:val="left"/>
      <w:pPr>
        <w:ind w:hanging="360" w:left="5760"/>
        <w:tabs>
          <w:tab w:val="left" w:pos="5760" w:leader="none"/>
        </w:tabs>
      </w:pPr>
      <w:rPr>
        <w:rFonts w:ascii="Symbol" w:hAnsi="Symbol"/>
      </w:rPr>
    </w:lvl>
    <w:lvl w:ilvl="7" w:tplc="361A7E5B">
      <w:start w:val="1"/>
      <w:numFmt w:val="bullet"/>
      <w:suff w:val="tab"/>
      <w:lvlText w:val="o"/>
      <w:lvlJc w:val="left"/>
      <w:pPr>
        <w:ind w:hanging="360" w:left="6480"/>
        <w:tabs>
          <w:tab w:val="left" w:pos="6480" w:leader="none"/>
        </w:tabs>
      </w:pPr>
      <w:rPr>
        <w:rFonts w:ascii="Courier New" w:hAnsi="Courier New"/>
      </w:rPr>
    </w:lvl>
    <w:lvl w:ilvl="8" w:tplc="536BA565">
      <w:start w:val="1"/>
      <w:numFmt w:val="bullet"/>
      <w:suff w:val="tab"/>
      <w:lvlText w:val=""/>
      <w:lvlJc w:val="left"/>
      <w:pPr>
        <w:ind w:hanging="360" w:left="7200"/>
        <w:tabs>
          <w:tab w:val="left" w:pos="7200" w:leader="none"/>
        </w:tabs>
      </w:pPr>
      <w:rPr>
        <w:rFonts w:ascii="Wingdings" w:hAnsi="Wingdings"/>
      </w:rPr>
    </w:lvl>
  </w:abstractNum>
  <w:abstractNum w:abstractNumId="141">
    <w:nsid w:val="2DBE09B6"/>
    <w:multiLevelType w:val="hybridMultilevel"/>
    <w:lvl w:ilvl="0" w:tplc="576CEAD2">
      <w:start w:val="1"/>
      <w:numFmt w:val="bullet"/>
      <w:suff w:val="tab"/>
      <w:lvlText w:val="-"/>
      <w:lvlJc w:val="left"/>
      <w:pPr>
        <w:ind w:hanging="360" w:left="1080"/>
        <w:tabs>
          <w:tab w:val="left" w:pos="1080" w:leader="none"/>
        </w:tabs>
      </w:pPr>
      <w:rPr>
        <w:rFonts w:ascii="Times New Roman" w:hAnsi="Times New Roman"/>
      </w:rPr>
    </w:lvl>
    <w:lvl w:ilvl="1" w:tplc="16E486E1">
      <w:start w:val="1"/>
      <w:numFmt w:val="bullet"/>
      <w:suff w:val="tab"/>
      <w:lvlText w:val="o"/>
      <w:lvlJc w:val="left"/>
      <w:pPr>
        <w:ind w:hanging="360" w:left="1800"/>
        <w:tabs>
          <w:tab w:val="left" w:pos="1800" w:leader="none"/>
        </w:tabs>
      </w:pPr>
      <w:rPr>
        <w:rFonts w:ascii="Courier New" w:hAnsi="Courier New"/>
      </w:rPr>
    </w:lvl>
    <w:lvl w:ilvl="2" w:tplc="14818CE7">
      <w:start w:val="1"/>
      <w:numFmt w:val="bullet"/>
      <w:suff w:val="tab"/>
      <w:lvlText w:val=""/>
      <w:lvlJc w:val="left"/>
      <w:pPr>
        <w:ind w:hanging="360" w:left="2520"/>
        <w:tabs>
          <w:tab w:val="left" w:pos="2520" w:leader="none"/>
        </w:tabs>
      </w:pPr>
      <w:rPr>
        <w:rFonts w:ascii="Wingdings" w:hAnsi="Wingdings"/>
      </w:rPr>
    </w:lvl>
    <w:lvl w:ilvl="3" w:tplc="2770C157">
      <w:start w:val="1"/>
      <w:numFmt w:val="bullet"/>
      <w:suff w:val="tab"/>
      <w:lvlText w:val=""/>
      <w:lvlJc w:val="left"/>
      <w:pPr>
        <w:ind w:hanging="360" w:left="3240"/>
        <w:tabs>
          <w:tab w:val="left" w:pos="3240" w:leader="none"/>
        </w:tabs>
      </w:pPr>
      <w:rPr>
        <w:rFonts w:ascii="Symbol" w:hAnsi="Symbol"/>
      </w:rPr>
    </w:lvl>
    <w:lvl w:ilvl="4" w:tplc="13B6747A">
      <w:start w:val="1"/>
      <w:numFmt w:val="bullet"/>
      <w:suff w:val="tab"/>
      <w:lvlText w:val="o"/>
      <w:lvlJc w:val="left"/>
      <w:pPr>
        <w:ind w:hanging="360" w:left="3960"/>
        <w:tabs>
          <w:tab w:val="left" w:pos="3960" w:leader="none"/>
        </w:tabs>
      </w:pPr>
      <w:rPr>
        <w:rFonts w:ascii="Courier New" w:hAnsi="Courier New"/>
      </w:rPr>
    </w:lvl>
    <w:lvl w:ilvl="5" w:tplc="77DB792B">
      <w:start w:val="1"/>
      <w:numFmt w:val="bullet"/>
      <w:suff w:val="tab"/>
      <w:lvlText w:val=""/>
      <w:lvlJc w:val="left"/>
      <w:pPr>
        <w:ind w:hanging="360" w:left="4680"/>
        <w:tabs>
          <w:tab w:val="left" w:pos="4680" w:leader="none"/>
        </w:tabs>
      </w:pPr>
      <w:rPr>
        <w:rFonts w:ascii="Wingdings" w:hAnsi="Wingdings"/>
      </w:rPr>
    </w:lvl>
    <w:lvl w:ilvl="6" w:tplc="0D34C429">
      <w:start w:val="1"/>
      <w:numFmt w:val="bullet"/>
      <w:suff w:val="tab"/>
      <w:lvlText w:val=""/>
      <w:lvlJc w:val="left"/>
      <w:pPr>
        <w:ind w:hanging="360" w:left="5400"/>
        <w:tabs>
          <w:tab w:val="left" w:pos="5400" w:leader="none"/>
        </w:tabs>
      </w:pPr>
      <w:rPr>
        <w:rFonts w:ascii="Symbol" w:hAnsi="Symbol"/>
      </w:rPr>
    </w:lvl>
    <w:lvl w:ilvl="7" w:tplc="1CB7ADF2">
      <w:start w:val="1"/>
      <w:numFmt w:val="bullet"/>
      <w:suff w:val="tab"/>
      <w:lvlText w:val="o"/>
      <w:lvlJc w:val="left"/>
      <w:pPr>
        <w:ind w:hanging="360" w:left="6120"/>
        <w:tabs>
          <w:tab w:val="left" w:pos="6120" w:leader="none"/>
        </w:tabs>
      </w:pPr>
      <w:rPr>
        <w:rFonts w:ascii="Courier New" w:hAnsi="Courier New"/>
      </w:rPr>
    </w:lvl>
    <w:lvl w:ilvl="8" w:tplc="3FE9D1AE">
      <w:start w:val="1"/>
      <w:numFmt w:val="bullet"/>
      <w:suff w:val="tab"/>
      <w:lvlText w:val=""/>
      <w:lvlJc w:val="left"/>
      <w:pPr>
        <w:ind w:hanging="360" w:left="6840"/>
        <w:tabs>
          <w:tab w:val="left" w:pos="6840" w:leader="none"/>
        </w:tabs>
      </w:pPr>
      <w:rPr>
        <w:rFonts w:ascii="Wingdings" w:hAnsi="Wingdings"/>
      </w:rPr>
    </w:lvl>
  </w:abstractNum>
  <w:abstractNum w:abstractNumId="142">
    <w:nsid w:val="2E187B4C"/>
    <w:multiLevelType w:val="hybridMultilevel"/>
    <w:lvl w:ilvl="0" w:tplc="5FC8325B">
      <w:start w:val="1"/>
      <w:numFmt w:val="bullet"/>
      <w:suff w:val="tab"/>
      <w:lvlText w:val="-"/>
      <w:lvlJc w:val="left"/>
      <w:pPr>
        <w:ind w:hanging="360" w:left="1080"/>
        <w:tabs>
          <w:tab w:val="left" w:pos="1080" w:leader="none"/>
        </w:tabs>
      </w:pPr>
      <w:rPr>
        <w:rFonts w:ascii="Times New Roman" w:hAnsi="Times New Roman"/>
      </w:rPr>
    </w:lvl>
    <w:lvl w:ilvl="1" w:tplc="7370464D">
      <w:start w:val="1"/>
      <w:numFmt w:val="bullet"/>
      <w:suff w:val="tab"/>
      <w:lvlText w:val="o"/>
      <w:lvlJc w:val="left"/>
      <w:pPr>
        <w:ind w:hanging="360" w:left="1800"/>
        <w:tabs>
          <w:tab w:val="left" w:pos="1800" w:leader="none"/>
        </w:tabs>
      </w:pPr>
      <w:rPr>
        <w:rFonts w:ascii="Courier New" w:hAnsi="Courier New"/>
      </w:rPr>
    </w:lvl>
    <w:lvl w:ilvl="2" w:tplc="62F773C8">
      <w:start w:val="1"/>
      <w:numFmt w:val="bullet"/>
      <w:suff w:val="tab"/>
      <w:lvlText w:val=""/>
      <w:lvlJc w:val="left"/>
      <w:pPr>
        <w:ind w:hanging="360" w:left="2520"/>
        <w:tabs>
          <w:tab w:val="left" w:pos="2520" w:leader="none"/>
        </w:tabs>
      </w:pPr>
      <w:rPr>
        <w:rFonts w:ascii="Wingdings" w:hAnsi="Wingdings"/>
      </w:rPr>
    </w:lvl>
    <w:lvl w:ilvl="3" w:tplc="261BA96D">
      <w:start w:val="1"/>
      <w:numFmt w:val="bullet"/>
      <w:suff w:val="tab"/>
      <w:lvlText w:val=""/>
      <w:lvlJc w:val="left"/>
      <w:pPr>
        <w:ind w:hanging="360" w:left="3240"/>
        <w:tabs>
          <w:tab w:val="left" w:pos="3240" w:leader="none"/>
        </w:tabs>
      </w:pPr>
      <w:rPr>
        <w:rFonts w:ascii="Symbol" w:hAnsi="Symbol"/>
      </w:rPr>
    </w:lvl>
    <w:lvl w:ilvl="4" w:tplc="400CFEF1">
      <w:start w:val="1"/>
      <w:numFmt w:val="bullet"/>
      <w:suff w:val="tab"/>
      <w:lvlText w:val="o"/>
      <w:lvlJc w:val="left"/>
      <w:pPr>
        <w:ind w:hanging="360" w:left="3960"/>
        <w:tabs>
          <w:tab w:val="left" w:pos="3960" w:leader="none"/>
        </w:tabs>
      </w:pPr>
      <w:rPr>
        <w:rFonts w:ascii="Courier New" w:hAnsi="Courier New"/>
      </w:rPr>
    </w:lvl>
    <w:lvl w:ilvl="5" w:tplc="278399C8">
      <w:start w:val="1"/>
      <w:numFmt w:val="bullet"/>
      <w:suff w:val="tab"/>
      <w:lvlText w:val=""/>
      <w:lvlJc w:val="left"/>
      <w:pPr>
        <w:ind w:hanging="360" w:left="4680"/>
        <w:tabs>
          <w:tab w:val="left" w:pos="4680" w:leader="none"/>
        </w:tabs>
      </w:pPr>
      <w:rPr>
        <w:rFonts w:ascii="Wingdings" w:hAnsi="Wingdings"/>
      </w:rPr>
    </w:lvl>
    <w:lvl w:ilvl="6" w:tplc="535A6850">
      <w:start w:val="1"/>
      <w:numFmt w:val="bullet"/>
      <w:suff w:val="tab"/>
      <w:lvlText w:val=""/>
      <w:lvlJc w:val="left"/>
      <w:pPr>
        <w:ind w:hanging="360" w:left="5400"/>
        <w:tabs>
          <w:tab w:val="left" w:pos="5400" w:leader="none"/>
        </w:tabs>
      </w:pPr>
      <w:rPr>
        <w:rFonts w:ascii="Symbol" w:hAnsi="Symbol"/>
      </w:rPr>
    </w:lvl>
    <w:lvl w:ilvl="7" w:tplc="09C6756C">
      <w:start w:val="1"/>
      <w:numFmt w:val="bullet"/>
      <w:suff w:val="tab"/>
      <w:lvlText w:val="o"/>
      <w:lvlJc w:val="left"/>
      <w:pPr>
        <w:ind w:hanging="360" w:left="6120"/>
        <w:tabs>
          <w:tab w:val="left" w:pos="6120" w:leader="none"/>
        </w:tabs>
      </w:pPr>
      <w:rPr>
        <w:rFonts w:ascii="Courier New" w:hAnsi="Courier New"/>
      </w:rPr>
    </w:lvl>
    <w:lvl w:ilvl="8" w:tplc="33F3242B">
      <w:start w:val="1"/>
      <w:numFmt w:val="bullet"/>
      <w:suff w:val="tab"/>
      <w:lvlText w:val=""/>
      <w:lvlJc w:val="left"/>
      <w:pPr>
        <w:ind w:hanging="360" w:left="6840"/>
        <w:tabs>
          <w:tab w:val="left" w:pos="6840" w:leader="none"/>
        </w:tabs>
      </w:pPr>
      <w:rPr>
        <w:rFonts w:ascii="Wingdings" w:hAnsi="Wingdings"/>
      </w:rPr>
    </w:lvl>
  </w:abstractNum>
  <w:abstractNum w:abstractNumId="143">
    <w:nsid w:val="2E274244"/>
    <w:multiLevelType w:val="hybridMultilevel"/>
    <w:lvl w:ilvl="0" w:tplc="1A43BAEA">
      <w:start w:val="1"/>
      <w:numFmt w:val="bullet"/>
      <w:suff w:val="tab"/>
      <w:lvlText w:val="-"/>
      <w:lvlJc w:val="left"/>
      <w:pPr>
        <w:ind w:hanging="360" w:left="720"/>
        <w:tabs>
          <w:tab w:val="left" w:pos="720" w:leader="none"/>
        </w:tabs>
      </w:pPr>
      <w:rPr>
        <w:rFonts w:ascii="Times New Roman" w:hAnsi="Times New Roman"/>
      </w:rPr>
    </w:lvl>
    <w:lvl w:ilvl="1" w:tplc="7DBB9243">
      <w:start w:val="1"/>
      <w:numFmt w:val="bullet"/>
      <w:suff w:val="tab"/>
      <w:lvlText w:val="o"/>
      <w:lvlJc w:val="left"/>
      <w:pPr>
        <w:ind w:hanging="360" w:left="1440"/>
        <w:tabs>
          <w:tab w:val="left" w:pos="1440" w:leader="none"/>
        </w:tabs>
      </w:pPr>
      <w:rPr>
        <w:rFonts w:ascii="Courier New" w:hAnsi="Courier New"/>
      </w:rPr>
    </w:lvl>
    <w:lvl w:ilvl="2" w:tplc="0B5CE95A">
      <w:start w:val="1"/>
      <w:numFmt w:val="bullet"/>
      <w:suff w:val="tab"/>
      <w:lvlText w:val=""/>
      <w:lvlJc w:val="left"/>
      <w:pPr>
        <w:ind w:hanging="360" w:left="2160"/>
        <w:tabs>
          <w:tab w:val="left" w:pos="2160" w:leader="none"/>
        </w:tabs>
      </w:pPr>
      <w:rPr>
        <w:rFonts w:ascii="Wingdings" w:hAnsi="Wingdings"/>
      </w:rPr>
    </w:lvl>
    <w:lvl w:ilvl="3" w:tplc="3F28B7A3">
      <w:start w:val="1"/>
      <w:numFmt w:val="bullet"/>
      <w:suff w:val="tab"/>
      <w:lvlText w:val=""/>
      <w:lvlJc w:val="left"/>
      <w:pPr>
        <w:ind w:hanging="360" w:left="2880"/>
        <w:tabs>
          <w:tab w:val="left" w:pos="2880" w:leader="none"/>
        </w:tabs>
      </w:pPr>
      <w:rPr>
        <w:rFonts w:ascii="Symbol" w:hAnsi="Symbol"/>
      </w:rPr>
    </w:lvl>
    <w:lvl w:ilvl="4" w:tplc="0C1306D1">
      <w:start w:val="1"/>
      <w:numFmt w:val="bullet"/>
      <w:suff w:val="tab"/>
      <w:lvlText w:val="o"/>
      <w:lvlJc w:val="left"/>
      <w:pPr>
        <w:ind w:hanging="360" w:left="3600"/>
        <w:tabs>
          <w:tab w:val="left" w:pos="3600" w:leader="none"/>
        </w:tabs>
      </w:pPr>
      <w:rPr>
        <w:rFonts w:ascii="Courier New" w:hAnsi="Courier New"/>
      </w:rPr>
    </w:lvl>
    <w:lvl w:ilvl="5" w:tplc="71F28FC0">
      <w:start w:val="1"/>
      <w:numFmt w:val="bullet"/>
      <w:suff w:val="tab"/>
      <w:lvlText w:val=""/>
      <w:lvlJc w:val="left"/>
      <w:pPr>
        <w:ind w:hanging="360" w:left="4320"/>
        <w:tabs>
          <w:tab w:val="left" w:pos="4320" w:leader="none"/>
        </w:tabs>
      </w:pPr>
      <w:rPr>
        <w:rFonts w:ascii="Wingdings" w:hAnsi="Wingdings"/>
      </w:rPr>
    </w:lvl>
    <w:lvl w:ilvl="6" w:tplc="62DC960D">
      <w:start w:val="1"/>
      <w:numFmt w:val="bullet"/>
      <w:suff w:val="tab"/>
      <w:lvlText w:val=""/>
      <w:lvlJc w:val="left"/>
      <w:pPr>
        <w:ind w:hanging="360" w:left="5040"/>
        <w:tabs>
          <w:tab w:val="left" w:pos="5040" w:leader="none"/>
        </w:tabs>
      </w:pPr>
      <w:rPr>
        <w:rFonts w:ascii="Symbol" w:hAnsi="Symbol"/>
      </w:rPr>
    </w:lvl>
    <w:lvl w:ilvl="7" w:tplc="17667C0F">
      <w:start w:val="1"/>
      <w:numFmt w:val="bullet"/>
      <w:suff w:val="tab"/>
      <w:lvlText w:val="o"/>
      <w:lvlJc w:val="left"/>
      <w:pPr>
        <w:ind w:hanging="360" w:left="5760"/>
        <w:tabs>
          <w:tab w:val="left" w:pos="5760" w:leader="none"/>
        </w:tabs>
      </w:pPr>
      <w:rPr>
        <w:rFonts w:ascii="Courier New" w:hAnsi="Courier New"/>
      </w:rPr>
    </w:lvl>
    <w:lvl w:ilvl="8" w:tplc="2D01E12F">
      <w:start w:val="1"/>
      <w:numFmt w:val="bullet"/>
      <w:suff w:val="tab"/>
      <w:lvlText w:val=""/>
      <w:lvlJc w:val="left"/>
      <w:pPr>
        <w:ind w:hanging="360" w:left="6480"/>
        <w:tabs>
          <w:tab w:val="left" w:pos="6480" w:leader="none"/>
        </w:tabs>
      </w:pPr>
      <w:rPr>
        <w:rFonts w:ascii="Wingdings" w:hAnsi="Wingdings"/>
      </w:rPr>
    </w:lvl>
  </w:abstractNum>
  <w:abstractNum w:abstractNumId="144">
    <w:nsid w:val="2E8D1AC7"/>
    <w:multiLevelType w:val="hybridMultilevel"/>
    <w:lvl w:ilvl="0" w:tplc="54BA5C80">
      <w:start w:val="1"/>
      <w:numFmt w:val="bullet"/>
      <w:suff w:val="tab"/>
      <w:lvlText w:val="-"/>
      <w:lvlJc w:val="left"/>
      <w:pPr>
        <w:ind w:hanging="360" w:left="1080"/>
        <w:tabs>
          <w:tab w:val="left" w:pos="1080" w:leader="none"/>
        </w:tabs>
      </w:pPr>
      <w:rPr>
        <w:rFonts w:ascii="Times New Roman" w:hAnsi="Times New Roman"/>
      </w:rPr>
    </w:lvl>
    <w:lvl w:ilvl="1" w:tplc="4F5CAE98">
      <w:start w:val="1"/>
      <w:numFmt w:val="bullet"/>
      <w:suff w:val="tab"/>
      <w:lvlText w:val="o"/>
      <w:lvlJc w:val="left"/>
      <w:pPr>
        <w:ind w:hanging="360" w:left="1800"/>
        <w:tabs>
          <w:tab w:val="left" w:pos="1800" w:leader="none"/>
        </w:tabs>
      </w:pPr>
      <w:rPr>
        <w:rFonts w:ascii="Courier New" w:hAnsi="Courier New"/>
      </w:rPr>
    </w:lvl>
    <w:lvl w:ilvl="2" w:tplc="7DE0695B">
      <w:start w:val="1"/>
      <w:numFmt w:val="bullet"/>
      <w:suff w:val="tab"/>
      <w:lvlText w:val=""/>
      <w:lvlJc w:val="left"/>
      <w:pPr>
        <w:ind w:hanging="360" w:left="2520"/>
        <w:tabs>
          <w:tab w:val="left" w:pos="2520" w:leader="none"/>
        </w:tabs>
      </w:pPr>
      <w:rPr>
        <w:rFonts w:ascii="Wingdings" w:hAnsi="Wingdings"/>
      </w:rPr>
    </w:lvl>
    <w:lvl w:ilvl="3" w:tplc="2F1313E4">
      <w:start w:val="1"/>
      <w:numFmt w:val="bullet"/>
      <w:suff w:val="tab"/>
      <w:lvlText w:val=""/>
      <w:lvlJc w:val="left"/>
      <w:pPr>
        <w:ind w:hanging="360" w:left="3240"/>
        <w:tabs>
          <w:tab w:val="left" w:pos="3240" w:leader="none"/>
        </w:tabs>
      </w:pPr>
      <w:rPr>
        <w:rFonts w:ascii="Symbol" w:hAnsi="Symbol"/>
      </w:rPr>
    </w:lvl>
    <w:lvl w:ilvl="4" w:tplc="71393FC6">
      <w:start w:val="1"/>
      <w:numFmt w:val="bullet"/>
      <w:suff w:val="tab"/>
      <w:lvlText w:val="o"/>
      <w:lvlJc w:val="left"/>
      <w:pPr>
        <w:ind w:hanging="360" w:left="3960"/>
        <w:tabs>
          <w:tab w:val="left" w:pos="3960" w:leader="none"/>
        </w:tabs>
      </w:pPr>
      <w:rPr>
        <w:rFonts w:ascii="Courier New" w:hAnsi="Courier New"/>
      </w:rPr>
    </w:lvl>
    <w:lvl w:ilvl="5" w:tplc="22DC7D2E">
      <w:start w:val="1"/>
      <w:numFmt w:val="bullet"/>
      <w:suff w:val="tab"/>
      <w:lvlText w:val=""/>
      <w:lvlJc w:val="left"/>
      <w:pPr>
        <w:ind w:hanging="360" w:left="4680"/>
        <w:tabs>
          <w:tab w:val="left" w:pos="4680" w:leader="none"/>
        </w:tabs>
      </w:pPr>
      <w:rPr>
        <w:rFonts w:ascii="Wingdings" w:hAnsi="Wingdings"/>
      </w:rPr>
    </w:lvl>
    <w:lvl w:ilvl="6" w:tplc="6960F18A">
      <w:start w:val="1"/>
      <w:numFmt w:val="bullet"/>
      <w:suff w:val="tab"/>
      <w:lvlText w:val=""/>
      <w:lvlJc w:val="left"/>
      <w:pPr>
        <w:ind w:hanging="360" w:left="5400"/>
        <w:tabs>
          <w:tab w:val="left" w:pos="5400" w:leader="none"/>
        </w:tabs>
      </w:pPr>
      <w:rPr>
        <w:rFonts w:ascii="Symbol" w:hAnsi="Symbol"/>
      </w:rPr>
    </w:lvl>
    <w:lvl w:ilvl="7" w:tplc="32C96177">
      <w:start w:val="1"/>
      <w:numFmt w:val="bullet"/>
      <w:suff w:val="tab"/>
      <w:lvlText w:val="o"/>
      <w:lvlJc w:val="left"/>
      <w:pPr>
        <w:ind w:hanging="360" w:left="6120"/>
        <w:tabs>
          <w:tab w:val="left" w:pos="6120" w:leader="none"/>
        </w:tabs>
      </w:pPr>
      <w:rPr>
        <w:rFonts w:ascii="Courier New" w:hAnsi="Courier New"/>
      </w:rPr>
    </w:lvl>
    <w:lvl w:ilvl="8" w:tplc="10B08E18">
      <w:start w:val="1"/>
      <w:numFmt w:val="bullet"/>
      <w:suff w:val="tab"/>
      <w:lvlText w:val=""/>
      <w:lvlJc w:val="left"/>
      <w:pPr>
        <w:ind w:hanging="360" w:left="6840"/>
        <w:tabs>
          <w:tab w:val="left" w:pos="6840" w:leader="none"/>
        </w:tabs>
      </w:pPr>
      <w:rPr>
        <w:rFonts w:ascii="Wingdings" w:hAnsi="Wingdings"/>
      </w:rPr>
    </w:lvl>
  </w:abstractNum>
  <w:abstractNum w:abstractNumId="145">
    <w:nsid w:val="2ED14CE0"/>
    <w:multiLevelType w:val="hybridMultilevel"/>
    <w:lvl w:ilvl="0" w:tplc="1065455E">
      <w:start w:val="1"/>
      <w:numFmt w:val="bullet"/>
      <w:suff w:val="tab"/>
      <w:lvlText w:val="-"/>
      <w:lvlJc w:val="left"/>
      <w:pPr>
        <w:ind w:hanging="360" w:left="1080"/>
        <w:tabs>
          <w:tab w:val="left" w:pos="1080" w:leader="none"/>
        </w:tabs>
      </w:pPr>
      <w:rPr>
        <w:rFonts w:ascii="Times New Roman" w:hAnsi="Times New Roman"/>
      </w:rPr>
    </w:lvl>
    <w:lvl w:ilvl="1" w:tplc="59F07B67">
      <w:start w:val="1"/>
      <w:numFmt w:val="bullet"/>
      <w:suff w:val="tab"/>
      <w:lvlText w:val="o"/>
      <w:lvlJc w:val="left"/>
      <w:pPr>
        <w:ind w:hanging="360" w:left="1800"/>
        <w:tabs>
          <w:tab w:val="left" w:pos="1800" w:leader="none"/>
        </w:tabs>
      </w:pPr>
      <w:rPr>
        <w:rFonts w:ascii="Courier New" w:hAnsi="Courier New"/>
      </w:rPr>
    </w:lvl>
    <w:lvl w:ilvl="2" w:tplc="5FF7457F">
      <w:start w:val="1"/>
      <w:numFmt w:val="bullet"/>
      <w:suff w:val="tab"/>
      <w:lvlText w:val=""/>
      <w:lvlJc w:val="left"/>
      <w:pPr>
        <w:ind w:hanging="360" w:left="2520"/>
        <w:tabs>
          <w:tab w:val="left" w:pos="2520" w:leader="none"/>
        </w:tabs>
      </w:pPr>
      <w:rPr>
        <w:rFonts w:ascii="Wingdings" w:hAnsi="Wingdings"/>
      </w:rPr>
    </w:lvl>
    <w:lvl w:ilvl="3" w:tplc="75ACB987">
      <w:start w:val="1"/>
      <w:numFmt w:val="bullet"/>
      <w:suff w:val="tab"/>
      <w:lvlText w:val=""/>
      <w:lvlJc w:val="left"/>
      <w:pPr>
        <w:ind w:hanging="360" w:left="3240"/>
        <w:tabs>
          <w:tab w:val="left" w:pos="3240" w:leader="none"/>
        </w:tabs>
      </w:pPr>
      <w:rPr>
        <w:rFonts w:ascii="Symbol" w:hAnsi="Symbol"/>
      </w:rPr>
    </w:lvl>
    <w:lvl w:ilvl="4" w:tplc="3BFD26EC">
      <w:start w:val="1"/>
      <w:numFmt w:val="bullet"/>
      <w:suff w:val="tab"/>
      <w:lvlText w:val="o"/>
      <w:lvlJc w:val="left"/>
      <w:pPr>
        <w:ind w:hanging="360" w:left="3960"/>
        <w:tabs>
          <w:tab w:val="left" w:pos="3960" w:leader="none"/>
        </w:tabs>
      </w:pPr>
      <w:rPr>
        <w:rFonts w:ascii="Courier New" w:hAnsi="Courier New"/>
      </w:rPr>
    </w:lvl>
    <w:lvl w:ilvl="5" w:tplc="09352F0A">
      <w:start w:val="1"/>
      <w:numFmt w:val="bullet"/>
      <w:suff w:val="tab"/>
      <w:lvlText w:val=""/>
      <w:lvlJc w:val="left"/>
      <w:pPr>
        <w:ind w:hanging="360" w:left="4680"/>
        <w:tabs>
          <w:tab w:val="left" w:pos="4680" w:leader="none"/>
        </w:tabs>
      </w:pPr>
      <w:rPr>
        <w:rFonts w:ascii="Wingdings" w:hAnsi="Wingdings"/>
      </w:rPr>
    </w:lvl>
    <w:lvl w:ilvl="6" w:tplc="02565BF8">
      <w:start w:val="1"/>
      <w:numFmt w:val="bullet"/>
      <w:suff w:val="tab"/>
      <w:lvlText w:val=""/>
      <w:lvlJc w:val="left"/>
      <w:pPr>
        <w:ind w:hanging="360" w:left="5400"/>
        <w:tabs>
          <w:tab w:val="left" w:pos="5400" w:leader="none"/>
        </w:tabs>
      </w:pPr>
      <w:rPr>
        <w:rFonts w:ascii="Symbol" w:hAnsi="Symbol"/>
      </w:rPr>
    </w:lvl>
    <w:lvl w:ilvl="7" w:tplc="4D02CC8C">
      <w:start w:val="1"/>
      <w:numFmt w:val="bullet"/>
      <w:suff w:val="tab"/>
      <w:lvlText w:val="o"/>
      <w:lvlJc w:val="left"/>
      <w:pPr>
        <w:ind w:hanging="360" w:left="6120"/>
        <w:tabs>
          <w:tab w:val="left" w:pos="6120" w:leader="none"/>
        </w:tabs>
      </w:pPr>
      <w:rPr>
        <w:rFonts w:ascii="Courier New" w:hAnsi="Courier New"/>
      </w:rPr>
    </w:lvl>
    <w:lvl w:ilvl="8" w:tplc="1B63944A">
      <w:start w:val="1"/>
      <w:numFmt w:val="bullet"/>
      <w:suff w:val="tab"/>
      <w:lvlText w:val=""/>
      <w:lvlJc w:val="left"/>
      <w:pPr>
        <w:ind w:hanging="360" w:left="6840"/>
        <w:tabs>
          <w:tab w:val="left" w:pos="6840" w:leader="none"/>
        </w:tabs>
      </w:pPr>
      <w:rPr>
        <w:rFonts w:ascii="Wingdings" w:hAnsi="Wingdings"/>
      </w:rPr>
    </w:lvl>
  </w:abstractNum>
  <w:abstractNum w:abstractNumId="146">
    <w:nsid w:val="301676FC"/>
    <w:multiLevelType w:val="hybridMultilevel"/>
    <w:lvl w:ilvl="0" w:tplc="1DA614E6">
      <w:start w:val="1"/>
      <w:numFmt w:val="bullet"/>
      <w:suff w:val="tab"/>
      <w:lvlText w:val="-"/>
      <w:lvlJc w:val="left"/>
      <w:pPr>
        <w:ind w:hanging="360" w:left="1080"/>
        <w:tabs>
          <w:tab w:val="left" w:pos="1080" w:leader="none"/>
        </w:tabs>
      </w:pPr>
      <w:rPr>
        <w:rFonts w:ascii="Times New Roman" w:hAnsi="Times New Roman"/>
      </w:rPr>
    </w:lvl>
    <w:lvl w:ilvl="1" w:tplc="43217CBE">
      <w:start w:val="1"/>
      <w:numFmt w:val="bullet"/>
      <w:suff w:val="tab"/>
      <w:lvlText w:val="o"/>
      <w:lvlJc w:val="left"/>
      <w:pPr>
        <w:ind w:hanging="360" w:left="1800"/>
        <w:tabs>
          <w:tab w:val="left" w:pos="1800" w:leader="none"/>
        </w:tabs>
      </w:pPr>
      <w:rPr>
        <w:rFonts w:ascii="Courier New" w:hAnsi="Courier New"/>
      </w:rPr>
    </w:lvl>
    <w:lvl w:ilvl="2" w:tplc="72F27565">
      <w:start w:val="1"/>
      <w:numFmt w:val="bullet"/>
      <w:suff w:val="tab"/>
      <w:lvlText w:val=""/>
      <w:lvlJc w:val="left"/>
      <w:pPr>
        <w:ind w:hanging="360" w:left="2520"/>
        <w:tabs>
          <w:tab w:val="left" w:pos="2520" w:leader="none"/>
        </w:tabs>
      </w:pPr>
      <w:rPr>
        <w:rFonts w:ascii="Wingdings" w:hAnsi="Wingdings"/>
      </w:rPr>
    </w:lvl>
    <w:lvl w:ilvl="3" w:tplc="48628ACB">
      <w:start w:val="1"/>
      <w:numFmt w:val="bullet"/>
      <w:suff w:val="tab"/>
      <w:lvlText w:val=""/>
      <w:lvlJc w:val="left"/>
      <w:pPr>
        <w:ind w:hanging="360" w:left="3240"/>
        <w:tabs>
          <w:tab w:val="left" w:pos="3240" w:leader="none"/>
        </w:tabs>
      </w:pPr>
      <w:rPr>
        <w:rFonts w:ascii="Symbol" w:hAnsi="Symbol"/>
      </w:rPr>
    </w:lvl>
    <w:lvl w:ilvl="4" w:tplc="7DB29A84">
      <w:start w:val="1"/>
      <w:numFmt w:val="bullet"/>
      <w:suff w:val="tab"/>
      <w:lvlText w:val="o"/>
      <w:lvlJc w:val="left"/>
      <w:pPr>
        <w:ind w:hanging="360" w:left="3960"/>
        <w:tabs>
          <w:tab w:val="left" w:pos="3960" w:leader="none"/>
        </w:tabs>
      </w:pPr>
      <w:rPr>
        <w:rFonts w:ascii="Courier New" w:hAnsi="Courier New"/>
      </w:rPr>
    </w:lvl>
    <w:lvl w:ilvl="5" w:tplc="3D90C409">
      <w:start w:val="1"/>
      <w:numFmt w:val="bullet"/>
      <w:suff w:val="tab"/>
      <w:lvlText w:val=""/>
      <w:lvlJc w:val="left"/>
      <w:pPr>
        <w:ind w:hanging="360" w:left="4680"/>
        <w:tabs>
          <w:tab w:val="left" w:pos="4680" w:leader="none"/>
        </w:tabs>
      </w:pPr>
      <w:rPr>
        <w:rFonts w:ascii="Wingdings" w:hAnsi="Wingdings"/>
      </w:rPr>
    </w:lvl>
    <w:lvl w:ilvl="6" w:tplc="5BB4EC89">
      <w:start w:val="1"/>
      <w:numFmt w:val="bullet"/>
      <w:suff w:val="tab"/>
      <w:lvlText w:val=""/>
      <w:lvlJc w:val="left"/>
      <w:pPr>
        <w:ind w:hanging="360" w:left="5400"/>
        <w:tabs>
          <w:tab w:val="left" w:pos="5400" w:leader="none"/>
        </w:tabs>
      </w:pPr>
      <w:rPr>
        <w:rFonts w:ascii="Symbol" w:hAnsi="Symbol"/>
      </w:rPr>
    </w:lvl>
    <w:lvl w:ilvl="7" w:tplc="2D2F6157">
      <w:start w:val="1"/>
      <w:numFmt w:val="bullet"/>
      <w:suff w:val="tab"/>
      <w:lvlText w:val="o"/>
      <w:lvlJc w:val="left"/>
      <w:pPr>
        <w:ind w:hanging="360" w:left="6120"/>
        <w:tabs>
          <w:tab w:val="left" w:pos="6120" w:leader="none"/>
        </w:tabs>
      </w:pPr>
      <w:rPr>
        <w:rFonts w:ascii="Courier New" w:hAnsi="Courier New"/>
      </w:rPr>
    </w:lvl>
    <w:lvl w:ilvl="8" w:tplc="385EEC17">
      <w:start w:val="1"/>
      <w:numFmt w:val="bullet"/>
      <w:suff w:val="tab"/>
      <w:lvlText w:val=""/>
      <w:lvlJc w:val="left"/>
      <w:pPr>
        <w:ind w:hanging="360" w:left="6840"/>
        <w:tabs>
          <w:tab w:val="left" w:pos="6840" w:leader="none"/>
        </w:tabs>
      </w:pPr>
      <w:rPr>
        <w:rFonts w:ascii="Wingdings" w:hAnsi="Wingdings"/>
      </w:rPr>
    </w:lvl>
  </w:abstractNum>
  <w:abstractNum w:abstractNumId="147">
    <w:nsid w:val="30380BEF"/>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8">
    <w:nsid w:val="307667AD"/>
    <w:multiLevelType w:val="hybridMultilevel"/>
    <w:lvl w:ilvl="0" w:tplc="480EBD0A">
      <w:start w:val="1"/>
      <w:numFmt w:val="bullet"/>
      <w:suff w:val="tab"/>
      <w:lvlText w:val="-"/>
      <w:lvlJc w:val="left"/>
      <w:pPr>
        <w:ind w:hanging="360" w:left="1080"/>
        <w:tabs>
          <w:tab w:val="left" w:pos="1080" w:leader="none"/>
        </w:tabs>
      </w:pPr>
      <w:rPr>
        <w:rFonts w:ascii="Times New Roman" w:hAnsi="Times New Roman"/>
      </w:rPr>
    </w:lvl>
    <w:lvl w:ilvl="1" w:tplc="1844342E">
      <w:start w:val="1"/>
      <w:numFmt w:val="bullet"/>
      <w:suff w:val="tab"/>
      <w:lvlText w:val="o"/>
      <w:lvlJc w:val="left"/>
      <w:pPr>
        <w:ind w:hanging="360" w:left="1800"/>
        <w:tabs>
          <w:tab w:val="left" w:pos="1800" w:leader="none"/>
        </w:tabs>
      </w:pPr>
      <w:rPr>
        <w:rFonts w:ascii="Courier New" w:hAnsi="Courier New"/>
      </w:rPr>
    </w:lvl>
    <w:lvl w:ilvl="2" w:tplc="0AD1810F">
      <w:start w:val="1"/>
      <w:numFmt w:val="bullet"/>
      <w:suff w:val="tab"/>
      <w:lvlText w:val=""/>
      <w:lvlJc w:val="left"/>
      <w:pPr>
        <w:ind w:hanging="360" w:left="2520"/>
        <w:tabs>
          <w:tab w:val="left" w:pos="2520" w:leader="none"/>
        </w:tabs>
      </w:pPr>
      <w:rPr>
        <w:rFonts w:ascii="Wingdings" w:hAnsi="Wingdings"/>
      </w:rPr>
    </w:lvl>
    <w:lvl w:ilvl="3" w:tplc="228EFD26">
      <w:start w:val="1"/>
      <w:numFmt w:val="bullet"/>
      <w:suff w:val="tab"/>
      <w:lvlText w:val=""/>
      <w:lvlJc w:val="left"/>
      <w:pPr>
        <w:ind w:hanging="360" w:left="3240"/>
        <w:tabs>
          <w:tab w:val="left" w:pos="3240" w:leader="none"/>
        </w:tabs>
      </w:pPr>
      <w:rPr>
        <w:rFonts w:ascii="Symbol" w:hAnsi="Symbol"/>
      </w:rPr>
    </w:lvl>
    <w:lvl w:ilvl="4" w:tplc="44942B48">
      <w:start w:val="1"/>
      <w:numFmt w:val="bullet"/>
      <w:suff w:val="tab"/>
      <w:lvlText w:val="o"/>
      <w:lvlJc w:val="left"/>
      <w:pPr>
        <w:ind w:hanging="360" w:left="3960"/>
        <w:tabs>
          <w:tab w:val="left" w:pos="3960" w:leader="none"/>
        </w:tabs>
      </w:pPr>
      <w:rPr>
        <w:rFonts w:ascii="Courier New" w:hAnsi="Courier New"/>
      </w:rPr>
    </w:lvl>
    <w:lvl w:ilvl="5" w:tplc="7C4FF86A">
      <w:start w:val="1"/>
      <w:numFmt w:val="bullet"/>
      <w:suff w:val="tab"/>
      <w:lvlText w:val=""/>
      <w:lvlJc w:val="left"/>
      <w:pPr>
        <w:ind w:hanging="360" w:left="4680"/>
        <w:tabs>
          <w:tab w:val="left" w:pos="4680" w:leader="none"/>
        </w:tabs>
      </w:pPr>
      <w:rPr>
        <w:rFonts w:ascii="Wingdings" w:hAnsi="Wingdings"/>
      </w:rPr>
    </w:lvl>
    <w:lvl w:ilvl="6" w:tplc="4AD998FB">
      <w:start w:val="1"/>
      <w:numFmt w:val="bullet"/>
      <w:suff w:val="tab"/>
      <w:lvlText w:val=""/>
      <w:lvlJc w:val="left"/>
      <w:pPr>
        <w:ind w:hanging="360" w:left="5400"/>
        <w:tabs>
          <w:tab w:val="left" w:pos="5400" w:leader="none"/>
        </w:tabs>
      </w:pPr>
      <w:rPr>
        <w:rFonts w:ascii="Symbol" w:hAnsi="Symbol"/>
      </w:rPr>
    </w:lvl>
    <w:lvl w:ilvl="7" w:tplc="387A67A8">
      <w:start w:val="1"/>
      <w:numFmt w:val="bullet"/>
      <w:suff w:val="tab"/>
      <w:lvlText w:val="o"/>
      <w:lvlJc w:val="left"/>
      <w:pPr>
        <w:ind w:hanging="360" w:left="6120"/>
        <w:tabs>
          <w:tab w:val="left" w:pos="6120" w:leader="none"/>
        </w:tabs>
      </w:pPr>
      <w:rPr>
        <w:rFonts w:ascii="Courier New" w:hAnsi="Courier New"/>
      </w:rPr>
    </w:lvl>
    <w:lvl w:ilvl="8" w:tplc="4D5AFF59">
      <w:start w:val="1"/>
      <w:numFmt w:val="bullet"/>
      <w:suff w:val="tab"/>
      <w:lvlText w:val=""/>
      <w:lvlJc w:val="left"/>
      <w:pPr>
        <w:ind w:hanging="360" w:left="6840"/>
        <w:tabs>
          <w:tab w:val="left" w:pos="6840" w:leader="none"/>
        </w:tabs>
      </w:pPr>
      <w:rPr>
        <w:rFonts w:ascii="Wingdings" w:hAnsi="Wingdings"/>
      </w:rPr>
    </w:lvl>
  </w:abstractNum>
  <w:abstractNum w:abstractNumId="149">
    <w:nsid w:val="30B00084"/>
    <w:multiLevelType w:val="hybridMultilevel"/>
    <w:lvl w:ilvl="0" w:tplc="42096851">
      <w:start w:val="1"/>
      <w:numFmt w:val="bullet"/>
      <w:suff w:val="tab"/>
      <w:lvlText w:val="-"/>
      <w:lvlJc w:val="left"/>
      <w:pPr>
        <w:ind w:hanging="360" w:left="1080"/>
        <w:tabs>
          <w:tab w:val="left" w:pos="1080" w:leader="none"/>
        </w:tabs>
      </w:pPr>
      <w:rPr>
        <w:rFonts w:ascii="Times New Roman" w:hAnsi="Times New Roman"/>
      </w:rPr>
    </w:lvl>
    <w:lvl w:ilvl="1" w:tplc="30B51F76">
      <w:start w:val="1"/>
      <w:numFmt w:val="bullet"/>
      <w:suff w:val="tab"/>
      <w:lvlText w:val="o"/>
      <w:lvlJc w:val="left"/>
      <w:pPr>
        <w:ind w:hanging="360" w:left="1800"/>
        <w:tabs>
          <w:tab w:val="left" w:pos="1800" w:leader="none"/>
        </w:tabs>
      </w:pPr>
      <w:rPr>
        <w:rFonts w:ascii="Courier New" w:hAnsi="Courier New"/>
      </w:rPr>
    </w:lvl>
    <w:lvl w:ilvl="2" w:tplc="02370786">
      <w:start w:val="1"/>
      <w:numFmt w:val="bullet"/>
      <w:suff w:val="tab"/>
      <w:lvlText w:val=""/>
      <w:lvlJc w:val="left"/>
      <w:pPr>
        <w:ind w:hanging="360" w:left="2520"/>
        <w:tabs>
          <w:tab w:val="left" w:pos="2520" w:leader="none"/>
        </w:tabs>
      </w:pPr>
      <w:rPr>
        <w:rFonts w:ascii="Wingdings" w:hAnsi="Wingdings"/>
      </w:rPr>
    </w:lvl>
    <w:lvl w:ilvl="3" w:tplc="401AF799">
      <w:start w:val="1"/>
      <w:numFmt w:val="bullet"/>
      <w:suff w:val="tab"/>
      <w:lvlText w:val=""/>
      <w:lvlJc w:val="left"/>
      <w:pPr>
        <w:ind w:hanging="360" w:left="3240"/>
        <w:tabs>
          <w:tab w:val="left" w:pos="3240" w:leader="none"/>
        </w:tabs>
      </w:pPr>
      <w:rPr>
        <w:rFonts w:ascii="Symbol" w:hAnsi="Symbol"/>
      </w:rPr>
    </w:lvl>
    <w:lvl w:ilvl="4" w:tplc="3CBAB7E2">
      <w:start w:val="1"/>
      <w:numFmt w:val="bullet"/>
      <w:suff w:val="tab"/>
      <w:lvlText w:val="o"/>
      <w:lvlJc w:val="left"/>
      <w:pPr>
        <w:ind w:hanging="360" w:left="3960"/>
        <w:tabs>
          <w:tab w:val="left" w:pos="3960" w:leader="none"/>
        </w:tabs>
      </w:pPr>
      <w:rPr>
        <w:rFonts w:ascii="Courier New" w:hAnsi="Courier New"/>
      </w:rPr>
    </w:lvl>
    <w:lvl w:ilvl="5" w:tplc="0D439E7A">
      <w:start w:val="1"/>
      <w:numFmt w:val="bullet"/>
      <w:suff w:val="tab"/>
      <w:lvlText w:val=""/>
      <w:lvlJc w:val="left"/>
      <w:pPr>
        <w:ind w:hanging="360" w:left="4680"/>
        <w:tabs>
          <w:tab w:val="left" w:pos="4680" w:leader="none"/>
        </w:tabs>
      </w:pPr>
      <w:rPr>
        <w:rFonts w:ascii="Wingdings" w:hAnsi="Wingdings"/>
      </w:rPr>
    </w:lvl>
    <w:lvl w:ilvl="6" w:tplc="16D30CB0">
      <w:start w:val="1"/>
      <w:numFmt w:val="bullet"/>
      <w:suff w:val="tab"/>
      <w:lvlText w:val=""/>
      <w:lvlJc w:val="left"/>
      <w:pPr>
        <w:ind w:hanging="360" w:left="5400"/>
        <w:tabs>
          <w:tab w:val="left" w:pos="5400" w:leader="none"/>
        </w:tabs>
      </w:pPr>
      <w:rPr>
        <w:rFonts w:ascii="Symbol" w:hAnsi="Symbol"/>
      </w:rPr>
    </w:lvl>
    <w:lvl w:ilvl="7" w:tplc="42F523F2">
      <w:start w:val="1"/>
      <w:numFmt w:val="bullet"/>
      <w:suff w:val="tab"/>
      <w:lvlText w:val="o"/>
      <w:lvlJc w:val="left"/>
      <w:pPr>
        <w:ind w:hanging="360" w:left="6120"/>
        <w:tabs>
          <w:tab w:val="left" w:pos="6120" w:leader="none"/>
        </w:tabs>
      </w:pPr>
      <w:rPr>
        <w:rFonts w:ascii="Courier New" w:hAnsi="Courier New"/>
      </w:rPr>
    </w:lvl>
    <w:lvl w:ilvl="8" w:tplc="2FD5FA04">
      <w:start w:val="1"/>
      <w:numFmt w:val="bullet"/>
      <w:suff w:val="tab"/>
      <w:lvlText w:val=""/>
      <w:lvlJc w:val="left"/>
      <w:pPr>
        <w:ind w:hanging="360" w:left="6840"/>
        <w:tabs>
          <w:tab w:val="left" w:pos="6840" w:leader="none"/>
        </w:tabs>
      </w:pPr>
      <w:rPr>
        <w:rFonts w:ascii="Wingdings" w:hAnsi="Wingdings"/>
      </w:rPr>
    </w:lvl>
  </w:abstractNum>
  <w:abstractNum w:abstractNumId="150">
    <w:nsid w:val="314C7C0F"/>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1">
    <w:nsid w:val="315661F3"/>
    <w:multiLevelType w:val="hybridMultilevel"/>
    <w:lvl w:ilvl="0" w:tplc="53FBDEAB">
      <w:start w:val="1"/>
      <w:numFmt w:val="bullet"/>
      <w:suff w:val="tab"/>
      <w:lvlText w:val="-"/>
      <w:lvlJc w:val="left"/>
      <w:pPr>
        <w:ind w:hanging="360" w:left="720"/>
        <w:tabs>
          <w:tab w:val="left" w:pos="720" w:leader="none"/>
        </w:tabs>
      </w:pPr>
      <w:rPr>
        <w:rFonts w:ascii="Times New Roman" w:hAnsi="Times New Roman"/>
      </w:rPr>
    </w:lvl>
    <w:lvl w:ilvl="1" w:tplc="24970161">
      <w:start w:val="1"/>
      <w:numFmt w:val="bullet"/>
      <w:suff w:val="tab"/>
      <w:lvlText w:val="o"/>
      <w:lvlJc w:val="left"/>
      <w:pPr>
        <w:ind w:hanging="360" w:left="1440"/>
        <w:tabs>
          <w:tab w:val="left" w:pos="1440" w:leader="none"/>
        </w:tabs>
      </w:pPr>
      <w:rPr>
        <w:rFonts w:ascii="Courier New" w:hAnsi="Courier New"/>
      </w:rPr>
    </w:lvl>
    <w:lvl w:ilvl="2" w:tplc="41BE6C57">
      <w:start w:val="1"/>
      <w:numFmt w:val="bullet"/>
      <w:suff w:val="tab"/>
      <w:lvlText w:val=""/>
      <w:lvlJc w:val="left"/>
      <w:pPr>
        <w:ind w:hanging="360" w:left="2160"/>
        <w:tabs>
          <w:tab w:val="left" w:pos="2160" w:leader="none"/>
        </w:tabs>
      </w:pPr>
      <w:rPr>
        <w:rFonts w:ascii="Wingdings" w:hAnsi="Wingdings"/>
      </w:rPr>
    </w:lvl>
    <w:lvl w:ilvl="3" w:tplc="0227BB4F">
      <w:start w:val="1"/>
      <w:numFmt w:val="bullet"/>
      <w:suff w:val="tab"/>
      <w:lvlText w:val=""/>
      <w:lvlJc w:val="left"/>
      <w:pPr>
        <w:ind w:hanging="360" w:left="2880"/>
        <w:tabs>
          <w:tab w:val="left" w:pos="2880" w:leader="none"/>
        </w:tabs>
      </w:pPr>
      <w:rPr>
        <w:rFonts w:ascii="Symbol" w:hAnsi="Symbol"/>
      </w:rPr>
    </w:lvl>
    <w:lvl w:ilvl="4" w:tplc="3CD25CAB">
      <w:start w:val="1"/>
      <w:numFmt w:val="bullet"/>
      <w:suff w:val="tab"/>
      <w:lvlText w:val="o"/>
      <w:lvlJc w:val="left"/>
      <w:pPr>
        <w:ind w:hanging="360" w:left="3600"/>
        <w:tabs>
          <w:tab w:val="left" w:pos="3600" w:leader="none"/>
        </w:tabs>
      </w:pPr>
      <w:rPr>
        <w:rFonts w:ascii="Courier New" w:hAnsi="Courier New"/>
      </w:rPr>
    </w:lvl>
    <w:lvl w:ilvl="5" w:tplc="3F103A43">
      <w:start w:val="1"/>
      <w:numFmt w:val="bullet"/>
      <w:suff w:val="tab"/>
      <w:lvlText w:val=""/>
      <w:lvlJc w:val="left"/>
      <w:pPr>
        <w:ind w:hanging="360" w:left="4320"/>
        <w:tabs>
          <w:tab w:val="left" w:pos="4320" w:leader="none"/>
        </w:tabs>
      </w:pPr>
      <w:rPr>
        <w:rFonts w:ascii="Wingdings" w:hAnsi="Wingdings"/>
      </w:rPr>
    </w:lvl>
    <w:lvl w:ilvl="6" w:tplc="568EFC75">
      <w:start w:val="1"/>
      <w:numFmt w:val="bullet"/>
      <w:suff w:val="tab"/>
      <w:lvlText w:val=""/>
      <w:lvlJc w:val="left"/>
      <w:pPr>
        <w:ind w:hanging="360" w:left="5040"/>
        <w:tabs>
          <w:tab w:val="left" w:pos="5040" w:leader="none"/>
        </w:tabs>
      </w:pPr>
      <w:rPr>
        <w:rFonts w:ascii="Symbol" w:hAnsi="Symbol"/>
      </w:rPr>
    </w:lvl>
    <w:lvl w:ilvl="7" w:tplc="45368226">
      <w:start w:val="1"/>
      <w:numFmt w:val="bullet"/>
      <w:suff w:val="tab"/>
      <w:lvlText w:val="o"/>
      <w:lvlJc w:val="left"/>
      <w:pPr>
        <w:ind w:hanging="360" w:left="5760"/>
        <w:tabs>
          <w:tab w:val="left" w:pos="5760" w:leader="none"/>
        </w:tabs>
      </w:pPr>
      <w:rPr>
        <w:rFonts w:ascii="Courier New" w:hAnsi="Courier New"/>
      </w:rPr>
    </w:lvl>
    <w:lvl w:ilvl="8" w:tplc="5444FF4F">
      <w:start w:val="1"/>
      <w:numFmt w:val="bullet"/>
      <w:suff w:val="tab"/>
      <w:lvlText w:val=""/>
      <w:lvlJc w:val="left"/>
      <w:pPr>
        <w:ind w:hanging="360" w:left="6480"/>
        <w:tabs>
          <w:tab w:val="left" w:pos="6480" w:leader="none"/>
        </w:tabs>
      </w:pPr>
      <w:rPr>
        <w:rFonts w:ascii="Wingdings" w:hAnsi="Wingdings"/>
      </w:rPr>
    </w:lvl>
  </w:abstractNum>
  <w:abstractNum w:abstractNumId="152">
    <w:nsid w:val="31CF020A"/>
    <w:multiLevelType w:val="hybridMultilevel"/>
    <w:lvl w:ilvl="0" w:tplc="3A0F6BC9">
      <w:start w:val="1"/>
      <w:numFmt w:val="bullet"/>
      <w:suff w:val="tab"/>
      <w:lvlText w:val="-"/>
      <w:lvlJc w:val="left"/>
      <w:pPr>
        <w:ind w:hanging="360" w:left="1080"/>
        <w:tabs>
          <w:tab w:val="left" w:pos="1080" w:leader="none"/>
        </w:tabs>
      </w:pPr>
      <w:rPr>
        <w:rFonts w:ascii="Times New Roman" w:hAnsi="Times New Roman"/>
      </w:rPr>
    </w:lvl>
    <w:lvl w:ilvl="1" w:tplc="0C57D2B5">
      <w:start w:val="1"/>
      <w:numFmt w:val="bullet"/>
      <w:suff w:val="tab"/>
      <w:lvlText w:val="o"/>
      <w:lvlJc w:val="left"/>
      <w:pPr>
        <w:ind w:hanging="360" w:left="1800"/>
        <w:tabs>
          <w:tab w:val="left" w:pos="1800" w:leader="none"/>
        </w:tabs>
      </w:pPr>
      <w:rPr>
        <w:rFonts w:ascii="Courier New" w:hAnsi="Courier New"/>
      </w:rPr>
    </w:lvl>
    <w:lvl w:ilvl="2" w:tplc="51AA1412">
      <w:start w:val="1"/>
      <w:numFmt w:val="bullet"/>
      <w:suff w:val="tab"/>
      <w:lvlText w:val=""/>
      <w:lvlJc w:val="left"/>
      <w:pPr>
        <w:ind w:hanging="360" w:left="2520"/>
        <w:tabs>
          <w:tab w:val="left" w:pos="2520" w:leader="none"/>
        </w:tabs>
      </w:pPr>
      <w:rPr>
        <w:rFonts w:ascii="Wingdings" w:hAnsi="Wingdings"/>
      </w:rPr>
    </w:lvl>
    <w:lvl w:ilvl="3" w:tplc="404FA651">
      <w:start w:val="1"/>
      <w:numFmt w:val="bullet"/>
      <w:suff w:val="tab"/>
      <w:lvlText w:val=""/>
      <w:lvlJc w:val="left"/>
      <w:pPr>
        <w:ind w:hanging="360" w:left="3240"/>
        <w:tabs>
          <w:tab w:val="left" w:pos="3240" w:leader="none"/>
        </w:tabs>
      </w:pPr>
      <w:rPr>
        <w:rFonts w:ascii="Symbol" w:hAnsi="Symbol"/>
      </w:rPr>
    </w:lvl>
    <w:lvl w:ilvl="4" w:tplc="535E275A">
      <w:start w:val="1"/>
      <w:numFmt w:val="bullet"/>
      <w:suff w:val="tab"/>
      <w:lvlText w:val="o"/>
      <w:lvlJc w:val="left"/>
      <w:pPr>
        <w:ind w:hanging="360" w:left="3960"/>
        <w:tabs>
          <w:tab w:val="left" w:pos="3960" w:leader="none"/>
        </w:tabs>
      </w:pPr>
      <w:rPr>
        <w:rFonts w:ascii="Courier New" w:hAnsi="Courier New"/>
      </w:rPr>
    </w:lvl>
    <w:lvl w:ilvl="5" w:tplc="4409DF6E">
      <w:start w:val="1"/>
      <w:numFmt w:val="bullet"/>
      <w:suff w:val="tab"/>
      <w:lvlText w:val=""/>
      <w:lvlJc w:val="left"/>
      <w:pPr>
        <w:ind w:hanging="360" w:left="4680"/>
        <w:tabs>
          <w:tab w:val="left" w:pos="4680" w:leader="none"/>
        </w:tabs>
      </w:pPr>
      <w:rPr>
        <w:rFonts w:ascii="Wingdings" w:hAnsi="Wingdings"/>
      </w:rPr>
    </w:lvl>
    <w:lvl w:ilvl="6" w:tplc="6A7D9116">
      <w:start w:val="1"/>
      <w:numFmt w:val="bullet"/>
      <w:suff w:val="tab"/>
      <w:lvlText w:val=""/>
      <w:lvlJc w:val="left"/>
      <w:pPr>
        <w:ind w:hanging="360" w:left="5400"/>
        <w:tabs>
          <w:tab w:val="left" w:pos="5400" w:leader="none"/>
        </w:tabs>
      </w:pPr>
      <w:rPr>
        <w:rFonts w:ascii="Symbol" w:hAnsi="Symbol"/>
      </w:rPr>
    </w:lvl>
    <w:lvl w:ilvl="7" w:tplc="2152357F">
      <w:start w:val="1"/>
      <w:numFmt w:val="bullet"/>
      <w:suff w:val="tab"/>
      <w:lvlText w:val="o"/>
      <w:lvlJc w:val="left"/>
      <w:pPr>
        <w:ind w:hanging="360" w:left="6120"/>
        <w:tabs>
          <w:tab w:val="left" w:pos="6120" w:leader="none"/>
        </w:tabs>
      </w:pPr>
      <w:rPr>
        <w:rFonts w:ascii="Courier New" w:hAnsi="Courier New"/>
      </w:rPr>
    </w:lvl>
    <w:lvl w:ilvl="8" w:tplc="1A852E48">
      <w:start w:val="1"/>
      <w:numFmt w:val="bullet"/>
      <w:suff w:val="tab"/>
      <w:lvlText w:val=""/>
      <w:lvlJc w:val="left"/>
      <w:pPr>
        <w:ind w:hanging="360" w:left="6840"/>
        <w:tabs>
          <w:tab w:val="left" w:pos="6840" w:leader="none"/>
        </w:tabs>
      </w:pPr>
      <w:rPr>
        <w:rFonts w:ascii="Wingdings" w:hAnsi="Wingdings"/>
      </w:rPr>
    </w:lvl>
  </w:abstractNum>
  <w:abstractNum w:abstractNumId="153">
    <w:nsid w:val="324E0503"/>
    <w:multiLevelType w:val="hybridMultilevel"/>
    <w:lvl w:ilvl="0" w:tplc="05DF0E09">
      <w:start w:val="1"/>
      <w:numFmt w:val="bullet"/>
      <w:suff w:val="tab"/>
      <w:lvlText w:val="-"/>
      <w:lvlJc w:val="left"/>
      <w:pPr>
        <w:ind w:hanging="360" w:left="720"/>
        <w:tabs>
          <w:tab w:val="left" w:pos="720" w:leader="none"/>
        </w:tabs>
      </w:pPr>
      <w:rPr>
        <w:rFonts w:ascii="Times New Roman" w:hAnsi="Times New Roman"/>
      </w:rPr>
    </w:lvl>
    <w:lvl w:ilvl="1" w:tplc="6DD64836">
      <w:start w:val="1"/>
      <w:numFmt w:val="bullet"/>
      <w:suff w:val="tab"/>
      <w:lvlText w:val="o"/>
      <w:lvlJc w:val="left"/>
      <w:pPr>
        <w:ind w:hanging="360" w:left="1440"/>
        <w:tabs>
          <w:tab w:val="left" w:pos="1440" w:leader="none"/>
        </w:tabs>
      </w:pPr>
      <w:rPr>
        <w:rFonts w:ascii="Courier New" w:hAnsi="Courier New"/>
      </w:rPr>
    </w:lvl>
    <w:lvl w:ilvl="2" w:tplc="155C511E">
      <w:start w:val="1"/>
      <w:numFmt w:val="bullet"/>
      <w:suff w:val="tab"/>
      <w:lvlText w:val=""/>
      <w:lvlJc w:val="left"/>
      <w:pPr>
        <w:ind w:hanging="360" w:left="2160"/>
        <w:tabs>
          <w:tab w:val="left" w:pos="2160" w:leader="none"/>
        </w:tabs>
      </w:pPr>
      <w:rPr>
        <w:rFonts w:ascii="Wingdings" w:hAnsi="Wingdings"/>
      </w:rPr>
    </w:lvl>
    <w:lvl w:ilvl="3" w:tplc="63A74D13">
      <w:start w:val="1"/>
      <w:numFmt w:val="bullet"/>
      <w:suff w:val="tab"/>
      <w:lvlText w:val=""/>
      <w:lvlJc w:val="left"/>
      <w:pPr>
        <w:ind w:hanging="360" w:left="2880"/>
        <w:tabs>
          <w:tab w:val="left" w:pos="2880" w:leader="none"/>
        </w:tabs>
      </w:pPr>
      <w:rPr>
        <w:rFonts w:ascii="Symbol" w:hAnsi="Symbol"/>
      </w:rPr>
    </w:lvl>
    <w:lvl w:ilvl="4" w:tplc="2AD3218C">
      <w:start w:val="1"/>
      <w:numFmt w:val="bullet"/>
      <w:suff w:val="tab"/>
      <w:lvlText w:val="o"/>
      <w:lvlJc w:val="left"/>
      <w:pPr>
        <w:ind w:hanging="360" w:left="3600"/>
        <w:tabs>
          <w:tab w:val="left" w:pos="3600" w:leader="none"/>
        </w:tabs>
      </w:pPr>
      <w:rPr>
        <w:rFonts w:ascii="Courier New" w:hAnsi="Courier New"/>
      </w:rPr>
    </w:lvl>
    <w:lvl w:ilvl="5" w:tplc="0382C043">
      <w:start w:val="1"/>
      <w:numFmt w:val="bullet"/>
      <w:suff w:val="tab"/>
      <w:lvlText w:val=""/>
      <w:lvlJc w:val="left"/>
      <w:pPr>
        <w:ind w:hanging="360" w:left="4320"/>
        <w:tabs>
          <w:tab w:val="left" w:pos="4320" w:leader="none"/>
        </w:tabs>
      </w:pPr>
      <w:rPr>
        <w:rFonts w:ascii="Wingdings" w:hAnsi="Wingdings"/>
      </w:rPr>
    </w:lvl>
    <w:lvl w:ilvl="6" w:tplc="3BDA2FB0">
      <w:start w:val="1"/>
      <w:numFmt w:val="bullet"/>
      <w:suff w:val="tab"/>
      <w:lvlText w:val=""/>
      <w:lvlJc w:val="left"/>
      <w:pPr>
        <w:ind w:hanging="360" w:left="5040"/>
        <w:tabs>
          <w:tab w:val="left" w:pos="5040" w:leader="none"/>
        </w:tabs>
      </w:pPr>
      <w:rPr>
        <w:rFonts w:ascii="Symbol" w:hAnsi="Symbol"/>
      </w:rPr>
    </w:lvl>
    <w:lvl w:ilvl="7" w:tplc="404CF3A5">
      <w:start w:val="1"/>
      <w:numFmt w:val="bullet"/>
      <w:suff w:val="tab"/>
      <w:lvlText w:val="o"/>
      <w:lvlJc w:val="left"/>
      <w:pPr>
        <w:ind w:hanging="360" w:left="5760"/>
        <w:tabs>
          <w:tab w:val="left" w:pos="5760" w:leader="none"/>
        </w:tabs>
      </w:pPr>
      <w:rPr>
        <w:rFonts w:ascii="Courier New" w:hAnsi="Courier New"/>
      </w:rPr>
    </w:lvl>
    <w:lvl w:ilvl="8" w:tplc="1C4DAE16">
      <w:start w:val="1"/>
      <w:numFmt w:val="bullet"/>
      <w:suff w:val="tab"/>
      <w:lvlText w:val=""/>
      <w:lvlJc w:val="left"/>
      <w:pPr>
        <w:ind w:hanging="360" w:left="6480"/>
        <w:tabs>
          <w:tab w:val="left" w:pos="6480" w:leader="none"/>
        </w:tabs>
      </w:pPr>
      <w:rPr>
        <w:rFonts w:ascii="Wingdings" w:hAnsi="Wingdings"/>
      </w:rPr>
    </w:lvl>
  </w:abstractNum>
  <w:abstractNum w:abstractNumId="154">
    <w:nsid w:val="331A3475"/>
    <w:multiLevelType w:val="hybridMultilevel"/>
    <w:lvl w:ilvl="0" w:tplc="192C8DC3">
      <w:start w:val="1"/>
      <w:numFmt w:val="bullet"/>
      <w:suff w:val="tab"/>
      <w:lvlText w:val="-"/>
      <w:lvlJc w:val="left"/>
      <w:pPr>
        <w:ind w:hanging="360" w:left="1080"/>
        <w:tabs>
          <w:tab w:val="left" w:pos="1080" w:leader="none"/>
        </w:tabs>
      </w:pPr>
      <w:rPr>
        <w:rFonts w:ascii="Times New Roman" w:hAnsi="Times New Roman"/>
      </w:rPr>
    </w:lvl>
    <w:lvl w:ilvl="1" w:tplc="5D8B1D4B">
      <w:start w:val="1"/>
      <w:numFmt w:val="bullet"/>
      <w:suff w:val="tab"/>
      <w:lvlText w:val="o"/>
      <w:lvlJc w:val="left"/>
      <w:pPr>
        <w:ind w:hanging="360" w:left="1800"/>
        <w:tabs>
          <w:tab w:val="left" w:pos="1800" w:leader="none"/>
        </w:tabs>
      </w:pPr>
      <w:rPr>
        <w:rFonts w:ascii="Courier New" w:hAnsi="Courier New"/>
      </w:rPr>
    </w:lvl>
    <w:lvl w:ilvl="2" w:tplc="0666C5DC">
      <w:start w:val="1"/>
      <w:numFmt w:val="bullet"/>
      <w:suff w:val="tab"/>
      <w:lvlText w:val=""/>
      <w:lvlJc w:val="left"/>
      <w:pPr>
        <w:ind w:hanging="360" w:left="2520"/>
        <w:tabs>
          <w:tab w:val="left" w:pos="2520" w:leader="none"/>
        </w:tabs>
      </w:pPr>
      <w:rPr>
        <w:rFonts w:ascii="Wingdings" w:hAnsi="Wingdings"/>
      </w:rPr>
    </w:lvl>
    <w:lvl w:ilvl="3" w:tplc="65AED7EA">
      <w:start w:val="1"/>
      <w:numFmt w:val="bullet"/>
      <w:suff w:val="tab"/>
      <w:lvlText w:val=""/>
      <w:lvlJc w:val="left"/>
      <w:pPr>
        <w:ind w:hanging="360" w:left="3240"/>
        <w:tabs>
          <w:tab w:val="left" w:pos="3240" w:leader="none"/>
        </w:tabs>
      </w:pPr>
      <w:rPr>
        <w:rFonts w:ascii="Symbol" w:hAnsi="Symbol"/>
      </w:rPr>
    </w:lvl>
    <w:lvl w:ilvl="4" w:tplc="318F7F1A">
      <w:start w:val="1"/>
      <w:numFmt w:val="bullet"/>
      <w:suff w:val="tab"/>
      <w:lvlText w:val="o"/>
      <w:lvlJc w:val="left"/>
      <w:pPr>
        <w:ind w:hanging="360" w:left="3960"/>
        <w:tabs>
          <w:tab w:val="left" w:pos="3960" w:leader="none"/>
        </w:tabs>
      </w:pPr>
      <w:rPr>
        <w:rFonts w:ascii="Courier New" w:hAnsi="Courier New"/>
      </w:rPr>
    </w:lvl>
    <w:lvl w:ilvl="5" w:tplc="3ABD7792">
      <w:start w:val="1"/>
      <w:numFmt w:val="bullet"/>
      <w:suff w:val="tab"/>
      <w:lvlText w:val=""/>
      <w:lvlJc w:val="left"/>
      <w:pPr>
        <w:ind w:hanging="360" w:left="4680"/>
        <w:tabs>
          <w:tab w:val="left" w:pos="4680" w:leader="none"/>
        </w:tabs>
      </w:pPr>
      <w:rPr>
        <w:rFonts w:ascii="Wingdings" w:hAnsi="Wingdings"/>
      </w:rPr>
    </w:lvl>
    <w:lvl w:ilvl="6" w:tplc="0DBACB05">
      <w:start w:val="1"/>
      <w:numFmt w:val="bullet"/>
      <w:suff w:val="tab"/>
      <w:lvlText w:val=""/>
      <w:lvlJc w:val="left"/>
      <w:pPr>
        <w:ind w:hanging="360" w:left="5400"/>
        <w:tabs>
          <w:tab w:val="left" w:pos="5400" w:leader="none"/>
        </w:tabs>
      </w:pPr>
      <w:rPr>
        <w:rFonts w:ascii="Symbol" w:hAnsi="Symbol"/>
      </w:rPr>
    </w:lvl>
    <w:lvl w:ilvl="7" w:tplc="07B90EDE">
      <w:start w:val="1"/>
      <w:numFmt w:val="bullet"/>
      <w:suff w:val="tab"/>
      <w:lvlText w:val="o"/>
      <w:lvlJc w:val="left"/>
      <w:pPr>
        <w:ind w:hanging="360" w:left="6120"/>
        <w:tabs>
          <w:tab w:val="left" w:pos="6120" w:leader="none"/>
        </w:tabs>
      </w:pPr>
      <w:rPr>
        <w:rFonts w:ascii="Courier New" w:hAnsi="Courier New"/>
      </w:rPr>
    </w:lvl>
    <w:lvl w:ilvl="8" w:tplc="089860F5">
      <w:start w:val="1"/>
      <w:numFmt w:val="bullet"/>
      <w:suff w:val="tab"/>
      <w:lvlText w:val=""/>
      <w:lvlJc w:val="left"/>
      <w:pPr>
        <w:ind w:hanging="360" w:left="6840"/>
        <w:tabs>
          <w:tab w:val="left" w:pos="6840" w:leader="none"/>
        </w:tabs>
      </w:pPr>
      <w:rPr>
        <w:rFonts w:ascii="Wingdings" w:hAnsi="Wingdings"/>
      </w:rPr>
    </w:lvl>
  </w:abstractNum>
  <w:abstractNum w:abstractNumId="155">
    <w:nsid w:val="33686027"/>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6">
    <w:nsid w:val="338661D4"/>
    <w:multiLevelType w:val="hybridMultilevel"/>
    <w:lvl w:ilvl="0" w:tplc="76A07FBE">
      <w:start w:val="1"/>
      <w:numFmt w:val="bullet"/>
      <w:suff w:val="tab"/>
      <w:lvlText w:val="-"/>
      <w:lvlJc w:val="left"/>
      <w:pPr>
        <w:ind w:hanging="360" w:left="1080"/>
        <w:tabs>
          <w:tab w:val="left" w:pos="1080" w:leader="none"/>
        </w:tabs>
      </w:pPr>
      <w:rPr>
        <w:rFonts w:ascii="Times New Roman" w:hAnsi="Times New Roman"/>
      </w:rPr>
    </w:lvl>
    <w:lvl w:ilvl="1" w:tplc="45E702BB">
      <w:start w:val="1"/>
      <w:numFmt w:val="bullet"/>
      <w:suff w:val="tab"/>
      <w:lvlText w:val="o"/>
      <w:lvlJc w:val="left"/>
      <w:pPr>
        <w:ind w:hanging="360" w:left="1800"/>
        <w:tabs>
          <w:tab w:val="left" w:pos="1800" w:leader="none"/>
        </w:tabs>
      </w:pPr>
      <w:rPr>
        <w:rFonts w:ascii="Courier New" w:hAnsi="Courier New"/>
      </w:rPr>
    </w:lvl>
    <w:lvl w:ilvl="2" w:tplc="5B71D782">
      <w:start w:val="1"/>
      <w:numFmt w:val="bullet"/>
      <w:suff w:val="tab"/>
      <w:lvlText w:val=""/>
      <w:lvlJc w:val="left"/>
      <w:pPr>
        <w:ind w:hanging="360" w:left="2520"/>
        <w:tabs>
          <w:tab w:val="left" w:pos="2520" w:leader="none"/>
        </w:tabs>
      </w:pPr>
      <w:rPr>
        <w:rFonts w:ascii="Wingdings" w:hAnsi="Wingdings"/>
      </w:rPr>
    </w:lvl>
    <w:lvl w:ilvl="3" w:tplc="4BC146CA">
      <w:start w:val="1"/>
      <w:numFmt w:val="bullet"/>
      <w:suff w:val="tab"/>
      <w:lvlText w:val=""/>
      <w:lvlJc w:val="left"/>
      <w:pPr>
        <w:ind w:hanging="360" w:left="3240"/>
        <w:tabs>
          <w:tab w:val="left" w:pos="3240" w:leader="none"/>
        </w:tabs>
      </w:pPr>
      <w:rPr>
        <w:rFonts w:ascii="Symbol" w:hAnsi="Symbol"/>
      </w:rPr>
    </w:lvl>
    <w:lvl w:ilvl="4" w:tplc="4C0000AF">
      <w:start w:val="1"/>
      <w:numFmt w:val="bullet"/>
      <w:suff w:val="tab"/>
      <w:lvlText w:val="o"/>
      <w:lvlJc w:val="left"/>
      <w:pPr>
        <w:ind w:hanging="360" w:left="3960"/>
        <w:tabs>
          <w:tab w:val="left" w:pos="3960" w:leader="none"/>
        </w:tabs>
      </w:pPr>
      <w:rPr>
        <w:rFonts w:ascii="Courier New" w:hAnsi="Courier New"/>
      </w:rPr>
    </w:lvl>
    <w:lvl w:ilvl="5" w:tplc="7F5DA921">
      <w:start w:val="1"/>
      <w:numFmt w:val="bullet"/>
      <w:suff w:val="tab"/>
      <w:lvlText w:val=""/>
      <w:lvlJc w:val="left"/>
      <w:pPr>
        <w:ind w:hanging="360" w:left="4680"/>
        <w:tabs>
          <w:tab w:val="left" w:pos="4680" w:leader="none"/>
        </w:tabs>
      </w:pPr>
      <w:rPr>
        <w:rFonts w:ascii="Wingdings" w:hAnsi="Wingdings"/>
      </w:rPr>
    </w:lvl>
    <w:lvl w:ilvl="6" w:tplc="280AFA1A">
      <w:start w:val="1"/>
      <w:numFmt w:val="bullet"/>
      <w:suff w:val="tab"/>
      <w:lvlText w:val=""/>
      <w:lvlJc w:val="left"/>
      <w:pPr>
        <w:ind w:hanging="360" w:left="5400"/>
        <w:tabs>
          <w:tab w:val="left" w:pos="5400" w:leader="none"/>
        </w:tabs>
      </w:pPr>
      <w:rPr>
        <w:rFonts w:ascii="Symbol" w:hAnsi="Symbol"/>
      </w:rPr>
    </w:lvl>
    <w:lvl w:ilvl="7" w:tplc="10CA2E31">
      <w:start w:val="1"/>
      <w:numFmt w:val="bullet"/>
      <w:suff w:val="tab"/>
      <w:lvlText w:val="o"/>
      <w:lvlJc w:val="left"/>
      <w:pPr>
        <w:ind w:hanging="360" w:left="6120"/>
        <w:tabs>
          <w:tab w:val="left" w:pos="6120" w:leader="none"/>
        </w:tabs>
      </w:pPr>
      <w:rPr>
        <w:rFonts w:ascii="Courier New" w:hAnsi="Courier New"/>
      </w:rPr>
    </w:lvl>
    <w:lvl w:ilvl="8" w:tplc="2C2295F2">
      <w:start w:val="1"/>
      <w:numFmt w:val="bullet"/>
      <w:suff w:val="tab"/>
      <w:lvlText w:val=""/>
      <w:lvlJc w:val="left"/>
      <w:pPr>
        <w:ind w:hanging="360" w:left="6840"/>
        <w:tabs>
          <w:tab w:val="left" w:pos="6840" w:leader="none"/>
        </w:tabs>
      </w:pPr>
      <w:rPr>
        <w:rFonts w:ascii="Wingdings" w:hAnsi="Wingdings"/>
      </w:rPr>
    </w:lvl>
  </w:abstractNum>
  <w:abstractNum w:abstractNumId="157">
    <w:nsid w:val="33BA2524"/>
    <w:multiLevelType w:val="hybridMultilevel"/>
    <w:lvl w:ilvl="0" w:tplc="7BB0EB45">
      <w:start w:val="1"/>
      <w:numFmt w:val="bullet"/>
      <w:suff w:val="tab"/>
      <w:lvlText w:val="-"/>
      <w:lvlJc w:val="left"/>
      <w:pPr>
        <w:ind w:hanging="360" w:left="1440"/>
        <w:tabs>
          <w:tab w:val="left" w:pos="1440" w:leader="none"/>
        </w:tabs>
      </w:pPr>
      <w:rPr>
        <w:rFonts w:ascii="Times New Roman" w:hAnsi="Times New Roman"/>
      </w:rPr>
    </w:lvl>
    <w:lvl w:ilvl="1" w:tplc="01B9C300">
      <w:start w:val="1"/>
      <w:numFmt w:val="bullet"/>
      <w:suff w:val="tab"/>
      <w:lvlText w:val="o"/>
      <w:lvlJc w:val="left"/>
      <w:pPr>
        <w:ind w:hanging="360" w:left="2160"/>
        <w:tabs>
          <w:tab w:val="left" w:pos="2160" w:leader="none"/>
        </w:tabs>
      </w:pPr>
      <w:rPr>
        <w:rFonts w:ascii="Courier New" w:hAnsi="Courier New"/>
      </w:rPr>
    </w:lvl>
    <w:lvl w:ilvl="2" w:tplc="5D56F81B">
      <w:start w:val="1"/>
      <w:numFmt w:val="bullet"/>
      <w:suff w:val="tab"/>
      <w:lvlText w:val=""/>
      <w:lvlJc w:val="left"/>
      <w:pPr>
        <w:ind w:hanging="360" w:left="2880"/>
        <w:tabs>
          <w:tab w:val="left" w:pos="2880" w:leader="none"/>
        </w:tabs>
      </w:pPr>
      <w:rPr>
        <w:rFonts w:ascii="Wingdings" w:hAnsi="Wingdings"/>
      </w:rPr>
    </w:lvl>
    <w:lvl w:ilvl="3" w:tplc="3E2D2816">
      <w:start w:val="1"/>
      <w:numFmt w:val="bullet"/>
      <w:suff w:val="tab"/>
      <w:lvlText w:val=""/>
      <w:lvlJc w:val="left"/>
      <w:pPr>
        <w:ind w:hanging="360" w:left="3600"/>
        <w:tabs>
          <w:tab w:val="left" w:pos="3600" w:leader="none"/>
        </w:tabs>
      </w:pPr>
      <w:rPr>
        <w:rFonts w:ascii="Symbol" w:hAnsi="Symbol"/>
      </w:rPr>
    </w:lvl>
    <w:lvl w:ilvl="4" w:tplc="559D6682">
      <w:start w:val="1"/>
      <w:numFmt w:val="bullet"/>
      <w:suff w:val="tab"/>
      <w:lvlText w:val="o"/>
      <w:lvlJc w:val="left"/>
      <w:pPr>
        <w:ind w:hanging="360" w:left="4320"/>
        <w:tabs>
          <w:tab w:val="left" w:pos="4320" w:leader="none"/>
        </w:tabs>
      </w:pPr>
      <w:rPr>
        <w:rFonts w:ascii="Courier New" w:hAnsi="Courier New"/>
      </w:rPr>
    </w:lvl>
    <w:lvl w:ilvl="5" w:tplc="1B688363">
      <w:start w:val="1"/>
      <w:numFmt w:val="bullet"/>
      <w:suff w:val="tab"/>
      <w:lvlText w:val=""/>
      <w:lvlJc w:val="left"/>
      <w:pPr>
        <w:ind w:hanging="360" w:left="5040"/>
        <w:tabs>
          <w:tab w:val="left" w:pos="5040" w:leader="none"/>
        </w:tabs>
      </w:pPr>
      <w:rPr>
        <w:rFonts w:ascii="Wingdings" w:hAnsi="Wingdings"/>
      </w:rPr>
    </w:lvl>
    <w:lvl w:ilvl="6" w:tplc="72BE7030">
      <w:start w:val="1"/>
      <w:numFmt w:val="bullet"/>
      <w:suff w:val="tab"/>
      <w:lvlText w:val=""/>
      <w:lvlJc w:val="left"/>
      <w:pPr>
        <w:ind w:hanging="360" w:left="5760"/>
        <w:tabs>
          <w:tab w:val="left" w:pos="5760" w:leader="none"/>
        </w:tabs>
      </w:pPr>
      <w:rPr>
        <w:rFonts w:ascii="Symbol" w:hAnsi="Symbol"/>
      </w:rPr>
    </w:lvl>
    <w:lvl w:ilvl="7" w:tplc="10F3FFA7">
      <w:start w:val="1"/>
      <w:numFmt w:val="bullet"/>
      <w:suff w:val="tab"/>
      <w:lvlText w:val="o"/>
      <w:lvlJc w:val="left"/>
      <w:pPr>
        <w:ind w:hanging="360" w:left="6480"/>
        <w:tabs>
          <w:tab w:val="left" w:pos="6480" w:leader="none"/>
        </w:tabs>
      </w:pPr>
      <w:rPr>
        <w:rFonts w:ascii="Courier New" w:hAnsi="Courier New"/>
      </w:rPr>
    </w:lvl>
    <w:lvl w:ilvl="8" w:tplc="551EDBBA">
      <w:start w:val="1"/>
      <w:numFmt w:val="bullet"/>
      <w:suff w:val="tab"/>
      <w:lvlText w:val=""/>
      <w:lvlJc w:val="left"/>
      <w:pPr>
        <w:ind w:hanging="360" w:left="7200"/>
        <w:tabs>
          <w:tab w:val="left" w:pos="7200" w:leader="none"/>
        </w:tabs>
      </w:pPr>
      <w:rPr>
        <w:rFonts w:ascii="Wingdings" w:hAnsi="Wingdings"/>
      </w:rPr>
    </w:lvl>
  </w:abstractNum>
  <w:abstractNum w:abstractNumId="158">
    <w:nsid w:val="341550F0"/>
    <w:multiLevelType w:val="hybridMultilevel"/>
    <w:lvl w:ilvl="0" w:tplc="1A79A9E6">
      <w:start w:val="1"/>
      <w:numFmt w:val="bullet"/>
      <w:suff w:val="tab"/>
      <w:lvlText w:val="-"/>
      <w:lvlJc w:val="left"/>
      <w:pPr>
        <w:ind w:hanging="360" w:left="720"/>
        <w:tabs>
          <w:tab w:val="left" w:pos="720" w:leader="none"/>
        </w:tabs>
      </w:pPr>
      <w:rPr>
        <w:rFonts w:ascii="Times New Roman" w:hAnsi="Times New Roman"/>
      </w:rPr>
    </w:lvl>
    <w:lvl w:ilvl="1" w:tplc="70549196">
      <w:start w:val="1"/>
      <w:numFmt w:val="bullet"/>
      <w:suff w:val="tab"/>
      <w:lvlText w:val="o"/>
      <w:lvlJc w:val="left"/>
      <w:pPr>
        <w:ind w:hanging="360" w:left="1440"/>
        <w:tabs>
          <w:tab w:val="left" w:pos="1440" w:leader="none"/>
        </w:tabs>
      </w:pPr>
      <w:rPr>
        <w:rFonts w:ascii="Courier New" w:hAnsi="Courier New"/>
      </w:rPr>
    </w:lvl>
    <w:lvl w:ilvl="2" w:tplc="79C3DFD4">
      <w:start w:val="1"/>
      <w:numFmt w:val="bullet"/>
      <w:suff w:val="tab"/>
      <w:lvlText w:val=""/>
      <w:lvlJc w:val="left"/>
      <w:pPr>
        <w:ind w:hanging="360" w:left="2160"/>
        <w:tabs>
          <w:tab w:val="left" w:pos="2160" w:leader="none"/>
        </w:tabs>
      </w:pPr>
      <w:rPr>
        <w:rFonts w:ascii="Wingdings" w:hAnsi="Wingdings"/>
      </w:rPr>
    </w:lvl>
    <w:lvl w:ilvl="3" w:tplc="3E3BAD13">
      <w:start w:val="1"/>
      <w:numFmt w:val="bullet"/>
      <w:suff w:val="tab"/>
      <w:lvlText w:val=""/>
      <w:lvlJc w:val="left"/>
      <w:pPr>
        <w:ind w:hanging="360" w:left="2880"/>
        <w:tabs>
          <w:tab w:val="left" w:pos="2880" w:leader="none"/>
        </w:tabs>
      </w:pPr>
      <w:rPr>
        <w:rFonts w:ascii="Symbol" w:hAnsi="Symbol"/>
      </w:rPr>
    </w:lvl>
    <w:lvl w:ilvl="4" w:tplc="464D8B9E">
      <w:start w:val="1"/>
      <w:numFmt w:val="bullet"/>
      <w:suff w:val="tab"/>
      <w:lvlText w:val="o"/>
      <w:lvlJc w:val="left"/>
      <w:pPr>
        <w:ind w:hanging="360" w:left="3600"/>
        <w:tabs>
          <w:tab w:val="left" w:pos="3600" w:leader="none"/>
        </w:tabs>
      </w:pPr>
      <w:rPr>
        <w:rFonts w:ascii="Courier New" w:hAnsi="Courier New"/>
      </w:rPr>
    </w:lvl>
    <w:lvl w:ilvl="5" w:tplc="7C856904">
      <w:start w:val="1"/>
      <w:numFmt w:val="bullet"/>
      <w:suff w:val="tab"/>
      <w:lvlText w:val=""/>
      <w:lvlJc w:val="left"/>
      <w:pPr>
        <w:ind w:hanging="360" w:left="4320"/>
        <w:tabs>
          <w:tab w:val="left" w:pos="4320" w:leader="none"/>
        </w:tabs>
      </w:pPr>
      <w:rPr>
        <w:rFonts w:ascii="Wingdings" w:hAnsi="Wingdings"/>
      </w:rPr>
    </w:lvl>
    <w:lvl w:ilvl="6" w:tplc="22C28D2D">
      <w:start w:val="1"/>
      <w:numFmt w:val="bullet"/>
      <w:suff w:val="tab"/>
      <w:lvlText w:val=""/>
      <w:lvlJc w:val="left"/>
      <w:pPr>
        <w:ind w:hanging="360" w:left="5040"/>
        <w:tabs>
          <w:tab w:val="left" w:pos="5040" w:leader="none"/>
        </w:tabs>
      </w:pPr>
      <w:rPr>
        <w:rFonts w:ascii="Symbol" w:hAnsi="Symbol"/>
      </w:rPr>
    </w:lvl>
    <w:lvl w:ilvl="7" w:tplc="3D626FB2">
      <w:start w:val="1"/>
      <w:numFmt w:val="bullet"/>
      <w:suff w:val="tab"/>
      <w:lvlText w:val="o"/>
      <w:lvlJc w:val="left"/>
      <w:pPr>
        <w:ind w:hanging="360" w:left="5760"/>
        <w:tabs>
          <w:tab w:val="left" w:pos="5760" w:leader="none"/>
        </w:tabs>
      </w:pPr>
      <w:rPr>
        <w:rFonts w:ascii="Courier New" w:hAnsi="Courier New"/>
      </w:rPr>
    </w:lvl>
    <w:lvl w:ilvl="8" w:tplc="67AB64D9">
      <w:start w:val="1"/>
      <w:numFmt w:val="bullet"/>
      <w:suff w:val="tab"/>
      <w:lvlText w:val=""/>
      <w:lvlJc w:val="left"/>
      <w:pPr>
        <w:ind w:hanging="360" w:left="6480"/>
        <w:tabs>
          <w:tab w:val="left" w:pos="6480" w:leader="none"/>
        </w:tabs>
      </w:pPr>
      <w:rPr>
        <w:rFonts w:ascii="Wingdings" w:hAnsi="Wingdings"/>
      </w:rPr>
    </w:lvl>
  </w:abstractNum>
  <w:abstractNum w:abstractNumId="159">
    <w:nsid w:val="350D6C9A"/>
    <w:multiLevelType w:val="hybridMultilevel"/>
    <w:lvl w:ilvl="0" w:tplc="4DDE3A73">
      <w:start w:val="1"/>
      <w:numFmt w:val="bullet"/>
      <w:suff w:val="tab"/>
      <w:lvlText w:val="-"/>
      <w:lvlJc w:val="left"/>
      <w:pPr>
        <w:ind w:hanging="360" w:left="1080"/>
        <w:tabs>
          <w:tab w:val="left" w:pos="1080" w:leader="none"/>
        </w:tabs>
      </w:pPr>
      <w:rPr>
        <w:rFonts w:ascii="Times New Roman" w:hAnsi="Times New Roman"/>
      </w:rPr>
    </w:lvl>
    <w:lvl w:ilvl="1" w:tplc="546093DE">
      <w:start w:val="1"/>
      <w:numFmt w:val="bullet"/>
      <w:suff w:val="tab"/>
      <w:lvlText w:val="o"/>
      <w:lvlJc w:val="left"/>
      <w:pPr>
        <w:ind w:hanging="360" w:left="1800"/>
        <w:tabs>
          <w:tab w:val="left" w:pos="1800" w:leader="none"/>
        </w:tabs>
      </w:pPr>
      <w:rPr>
        <w:rFonts w:ascii="Courier New" w:hAnsi="Courier New"/>
      </w:rPr>
    </w:lvl>
    <w:lvl w:ilvl="2" w:tplc="5AC85399">
      <w:start w:val="1"/>
      <w:numFmt w:val="bullet"/>
      <w:suff w:val="tab"/>
      <w:lvlText w:val=""/>
      <w:lvlJc w:val="left"/>
      <w:pPr>
        <w:ind w:hanging="360" w:left="2520"/>
        <w:tabs>
          <w:tab w:val="left" w:pos="2520" w:leader="none"/>
        </w:tabs>
      </w:pPr>
      <w:rPr>
        <w:rFonts w:ascii="Wingdings" w:hAnsi="Wingdings"/>
      </w:rPr>
    </w:lvl>
    <w:lvl w:ilvl="3" w:tplc="16EC9D80">
      <w:start w:val="1"/>
      <w:numFmt w:val="bullet"/>
      <w:suff w:val="tab"/>
      <w:lvlText w:val=""/>
      <w:lvlJc w:val="left"/>
      <w:pPr>
        <w:ind w:hanging="360" w:left="3240"/>
        <w:tabs>
          <w:tab w:val="left" w:pos="3240" w:leader="none"/>
        </w:tabs>
      </w:pPr>
      <w:rPr>
        <w:rFonts w:ascii="Symbol" w:hAnsi="Symbol"/>
      </w:rPr>
    </w:lvl>
    <w:lvl w:ilvl="4" w:tplc="3294DC4B">
      <w:start w:val="1"/>
      <w:numFmt w:val="bullet"/>
      <w:suff w:val="tab"/>
      <w:lvlText w:val="o"/>
      <w:lvlJc w:val="left"/>
      <w:pPr>
        <w:ind w:hanging="360" w:left="3960"/>
        <w:tabs>
          <w:tab w:val="left" w:pos="3960" w:leader="none"/>
        </w:tabs>
      </w:pPr>
      <w:rPr>
        <w:rFonts w:ascii="Courier New" w:hAnsi="Courier New"/>
      </w:rPr>
    </w:lvl>
    <w:lvl w:ilvl="5" w:tplc="4BA5197B">
      <w:start w:val="1"/>
      <w:numFmt w:val="bullet"/>
      <w:suff w:val="tab"/>
      <w:lvlText w:val=""/>
      <w:lvlJc w:val="left"/>
      <w:pPr>
        <w:ind w:hanging="360" w:left="4680"/>
        <w:tabs>
          <w:tab w:val="left" w:pos="4680" w:leader="none"/>
        </w:tabs>
      </w:pPr>
      <w:rPr>
        <w:rFonts w:ascii="Wingdings" w:hAnsi="Wingdings"/>
      </w:rPr>
    </w:lvl>
    <w:lvl w:ilvl="6" w:tplc="3B717F79">
      <w:start w:val="1"/>
      <w:numFmt w:val="bullet"/>
      <w:suff w:val="tab"/>
      <w:lvlText w:val=""/>
      <w:lvlJc w:val="left"/>
      <w:pPr>
        <w:ind w:hanging="360" w:left="5400"/>
        <w:tabs>
          <w:tab w:val="left" w:pos="5400" w:leader="none"/>
        </w:tabs>
      </w:pPr>
      <w:rPr>
        <w:rFonts w:ascii="Symbol" w:hAnsi="Symbol"/>
      </w:rPr>
    </w:lvl>
    <w:lvl w:ilvl="7" w:tplc="73DD1156">
      <w:start w:val="1"/>
      <w:numFmt w:val="bullet"/>
      <w:suff w:val="tab"/>
      <w:lvlText w:val="o"/>
      <w:lvlJc w:val="left"/>
      <w:pPr>
        <w:ind w:hanging="360" w:left="6120"/>
        <w:tabs>
          <w:tab w:val="left" w:pos="6120" w:leader="none"/>
        </w:tabs>
      </w:pPr>
      <w:rPr>
        <w:rFonts w:ascii="Courier New" w:hAnsi="Courier New"/>
      </w:rPr>
    </w:lvl>
    <w:lvl w:ilvl="8" w:tplc="5B6B32C3">
      <w:start w:val="1"/>
      <w:numFmt w:val="bullet"/>
      <w:suff w:val="tab"/>
      <w:lvlText w:val=""/>
      <w:lvlJc w:val="left"/>
      <w:pPr>
        <w:ind w:hanging="360" w:left="6840"/>
        <w:tabs>
          <w:tab w:val="left" w:pos="6840" w:leader="none"/>
        </w:tabs>
      </w:pPr>
      <w:rPr>
        <w:rFonts w:ascii="Wingdings" w:hAnsi="Wingdings"/>
      </w:rPr>
    </w:lvl>
  </w:abstractNum>
  <w:abstractNum w:abstractNumId="160">
    <w:nsid w:val="35373D63"/>
    <w:multiLevelType w:val="hybridMultilevel"/>
    <w:lvl w:ilvl="0" w:tplc="3F1356C5">
      <w:start w:val="1"/>
      <w:numFmt w:val="bullet"/>
      <w:suff w:val="tab"/>
      <w:lvlText w:val="-"/>
      <w:lvlJc w:val="left"/>
      <w:pPr>
        <w:ind w:hanging="360" w:left="1080"/>
        <w:tabs>
          <w:tab w:val="left" w:pos="1080" w:leader="none"/>
        </w:tabs>
      </w:pPr>
      <w:rPr>
        <w:rFonts w:ascii="Times New Roman" w:hAnsi="Times New Roman"/>
      </w:rPr>
    </w:lvl>
    <w:lvl w:ilvl="1" w:tplc="3A1DC73D">
      <w:start w:val="1"/>
      <w:numFmt w:val="bullet"/>
      <w:suff w:val="tab"/>
      <w:lvlText w:val="o"/>
      <w:lvlJc w:val="left"/>
      <w:pPr>
        <w:ind w:hanging="360" w:left="1800"/>
        <w:tabs>
          <w:tab w:val="left" w:pos="1800" w:leader="none"/>
        </w:tabs>
      </w:pPr>
      <w:rPr>
        <w:rFonts w:ascii="Courier New" w:hAnsi="Courier New"/>
      </w:rPr>
    </w:lvl>
    <w:lvl w:ilvl="2" w:tplc="21D64886">
      <w:start w:val="1"/>
      <w:numFmt w:val="bullet"/>
      <w:suff w:val="tab"/>
      <w:lvlText w:val=""/>
      <w:lvlJc w:val="left"/>
      <w:pPr>
        <w:ind w:hanging="360" w:left="2520"/>
        <w:tabs>
          <w:tab w:val="left" w:pos="2520" w:leader="none"/>
        </w:tabs>
      </w:pPr>
      <w:rPr>
        <w:rFonts w:ascii="Wingdings" w:hAnsi="Wingdings"/>
      </w:rPr>
    </w:lvl>
    <w:lvl w:ilvl="3" w:tplc="15FEA7FC">
      <w:start w:val="1"/>
      <w:numFmt w:val="bullet"/>
      <w:suff w:val="tab"/>
      <w:lvlText w:val=""/>
      <w:lvlJc w:val="left"/>
      <w:pPr>
        <w:ind w:hanging="360" w:left="3240"/>
        <w:tabs>
          <w:tab w:val="left" w:pos="3240" w:leader="none"/>
        </w:tabs>
      </w:pPr>
      <w:rPr>
        <w:rFonts w:ascii="Symbol" w:hAnsi="Symbol"/>
      </w:rPr>
    </w:lvl>
    <w:lvl w:ilvl="4" w:tplc="3B9C53F8">
      <w:start w:val="1"/>
      <w:numFmt w:val="bullet"/>
      <w:suff w:val="tab"/>
      <w:lvlText w:val="o"/>
      <w:lvlJc w:val="left"/>
      <w:pPr>
        <w:ind w:hanging="360" w:left="3960"/>
        <w:tabs>
          <w:tab w:val="left" w:pos="3960" w:leader="none"/>
        </w:tabs>
      </w:pPr>
      <w:rPr>
        <w:rFonts w:ascii="Courier New" w:hAnsi="Courier New"/>
      </w:rPr>
    </w:lvl>
    <w:lvl w:ilvl="5" w:tplc="1A08F45A">
      <w:start w:val="1"/>
      <w:numFmt w:val="bullet"/>
      <w:suff w:val="tab"/>
      <w:lvlText w:val=""/>
      <w:lvlJc w:val="left"/>
      <w:pPr>
        <w:ind w:hanging="360" w:left="4680"/>
        <w:tabs>
          <w:tab w:val="left" w:pos="4680" w:leader="none"/>
        </w:tabs>
      </w:pPr>
      <w:rPr>
        <w:rFonts w:ascii="Wingdings" w:hAnsi="Wingdings"/>
      </w:rPr>
    </w:lvl>
    <w:lvl w:ilvl="6" w:tplc="57602A50">
      <w:start w:val="1"/>
      <w:numFmt w:val="bullet"/>
      <w:suff w:val="tab"/>
      <w:lvlText w:val=""/>
      <w:lvlJc w:val="left"/>
      <w:pPr>
        <w:ind w:hanging="360" w:left="5400"/>
        <w:tabs>
          <w:tab w:val="left" w:pos="5400" w:leader="none"/>
        </w:tabs>
      </w:pPr>
      <w:rPr>
        <w:rFonts w:ascii="Symbol" w:hAnsi="Symbol"/>
      </w:rPr>
    </w:lvl>
    <w:lvl w:ilvl="7" w:tplc="40294469">
      <w:start w:val="1"/>
      <w:numFmt w:val="bullet"/>
      <w:suff w:val="tab"/>
      <w:lvlText w:val="o"/>
      <w:lvlJc w:val="left"/>
      <w:pPr>
        <w:ind w:hanging="360" w:left="6120"/>
        <w:tabs>
          <w:tab w:val="left" w:pos="6120" w:leader="none"/>
        </w:tabs>
      </w:pPr>
      <w:rPr>
        <w:rFonts w:ascii="Courier New" w:hAnsi="Courier New"/>
      </w:rPr>
    </w:lvl>
    <w:lvl w:ilvl="8" w:tplc="3E9331A4">
      <w:start w:val="1"/>
      <w:numFmt w:val="bullet"/>
      <w:suff w:val="tab"/>
      <w:lvlText w:val=""/>
      <w:lvlJc w:val="left"/>
      <w:pPr>
        <w:ind w:hanging="360" w:left="6840"/>
        <w:tabs>
          <w:tab w:val="left" w:pos="6840" w:leader="none"/>
        </w:tabs>
      </w:pPr>
      <w:rPr>
        <w:rFonts w:ascii="Wingdings" w:hAnsi="Wingdings"/>
      </w:rPr>
    </w:lvl>
  </w:abstractNum>
  <w:abstractNum w:abstractNumId="161">
    <w:nsid w:val="354A0D5B"/>
    <w:multiLevelType w:val="hybridMultilevel"/>
    <w:lvl w:ilvl="0" w:tplc="3EF6B5FA">
      <w:start w:val="1"/>
      <w:numFmt w:val="bullet"/>
      <w:suff w:val="tab"/>
      <w:lvlText w:val="-"/>
      <w:lvlJc w:val="left"/>
      <w:pPr>
        <w:ind w:hanging="360" w:left="1080"/>
        <w:tabs>
          <w:tab w:val="left" w:pos="1080" w:leader="none"/>
        </w:tabs>
      </w:pPr>
      <w:rPr>
        <w:rFonts w:ascii="Times New Roman" w:hAnsi="Times New Roman"/>
      </w:rPr>
    </w:lvl>
    <w:lvl w:ilvl="1" w:tplc="5AFF65AC">
      <w:start w:val="1"/>
      <w:numFmt w:val="bullet"/>
      <w:suff w:val="tab"/>
      <w:lvlText w:val="o"/>
      <w:lvlJc w:val="left"/>
      <w:pPr>
        <w:ind w:hanging="360" w:left="1800"/>
        <w:tabs>
          <w:tab w:val="left" w:pos="1800" w:leader="none"/>
        </w:tabs>
      </w:pPr>
      <w:rPr>
        <w:rFonts w:ascii="Courier New" w:hAnsi="Courier New"/>
      </w:rPr>
    </w:lvl>
    <w:lvl w:ilvl="2" w:tplc="07EDB7C9">
      <w:start w:val="1"/>
      <w:numFmt w:val="bullet"/>
      <w:suff w:val="tab"/>
      <w:lvlText w:val=""/>
      <w:lvlJc w:val="left"/>
      <w:pPr>
        <w:ind w:hanging="360" w:left="2520"/>
        <w:tabs>
          <w:tab w:val="left" w:pos="2520" w:leader="none"/>
        </w:tabs>
      </w:pPr>
      <w:rPr>
        <w:rFonts w:ascii="Wingdings" w:hAnsi="Wingdings"/>
      </w:rPr>
    </w:lvl>
    <w:lvl w:ilvl="3" w:tplc="6AFE4278">
      <w:start w:val="1"/>
      <w:numFmt w:val="bullet"/>
      <w:suff w:val="tab"/>
      <w:lvlText w:val=""/>
      <w:lvlJc w:val="left"/>
      <w:pPr>
        <w:ind w:hanging="360" w:left="3240"/>
        <w:tabs>
          <w:tab w:val="left" w:pos="3240" w:leader="none"/>
        </w:tabs>
      </w:pPr>
      <w:rPr>
        <w:rFonts w:ascii="Symbol" w:hAnsi="Symbol"/>
      </w:rPr>
    </w:lvl>
    <w:lvl w:ilvl="4" w:tplc="72F067B9">
      <w:start w:val="1"/>
      <w:numFmt w:val="bullet"/>
      <w:suff w:val="tab"/>
      <w:lvlText w:val="o"/>
      <w:lvlJc w:val="left"/>
      <w:pPr>
        <w:ind w:hanging="360" w:left="3960"/>
        <w:tabs>
          <w:tab w:val="left" w:pos="3960" w:leader="none"/>
        </w:tabs>
      </w:pPr>
      <w:rPr>
        <w:rFonts w:ascii="Courier New" w:hAnsi="Courier New"/>
      </w:rPr>
    </w:lvl>
    <w:lvl w:ilvl="5" w:tplc="209B8073">
      <w:start w:val="1"/>
      <w:numFmt w:val="bullet"/>
      <w:suff w:val="tab"/>
      <w:lvlText w:val=""/>
      <w:lvlJc w:val="left"/>
      <w:pPr>
        <w:ind w:hanging="360" w:left="4680"/>
        <w:tabs>
          <w:tab w:val="left" w:pos="4680" w:leader="none"/>
        </w:tabs>
      </w:pPr>
      <w:rPr>
        <w:rFonts w:ascii="Wingdings" w:hAnsi="Wingdings"/>
      </w:rPr>
    </w:lvl>
    <w:lvl w:ilvl="6" w:tplc="659E9BD6">
      <w:start w:val="1"/>
      <w:numFmt w:val="bullet"/>
      <w:suff w:val="tab"/>
      <w:lvlText w:val=""/>
      <w:lvlJc w:val="left"/>
      <w:pPr>
        <w:ind w:hanging="360" w:left="5400"/>
        <w:tabs>
          <w:tab w:val="left" w:pos="5400" w:leader="none"/>
        </w:tabs>
      </w:pPr>
      <w:rPr>
        <w:rFonts w:ascii="Symbol" w:hAnsi="Symbol"/>
      </w:rPr>
    </w:lvl>
    <w:lvl w:ilvl="7" w:tplc="7341211E">
      <w:start w:val="1"/>
      <w:numFmt w:val="bullet"/>
      <w:suff w:val="tab"/>
      <w:lvlText w:val="o"/>
      <w:lvlJc w:val="left"/>
      <w:pPr>
        <w:ind w:hanging="360" w:left="6120"/>
        <w:tabs>
          <w:tab w:val="left" w:pos="6120" w:leader="none"/>
        </w:tabs>
      </w:pPr>
      <w:rPr>
        <w:rFonts w:ascii="Courier New" w:hAnsi="Courier New"/>
      </w:rPr>
    </w:lvl>
    <w:lvl w:ilvl="8" w:tplc="17647D47">
      <w:start w:val="1"/>
      <w:numFmt w:val="bullet"/>
      <w:suff w:val="tab"/>
      <w:lvlText w:val=""/>
      <w:lvlJc w:val="left"/>
      <w:pPr>
        <w:ind w:hanging="360" w:left="6840"/>
        <w:tabs>
          <w:tab w:val="left" w:pos="6840" w:leader="none"/>
        </w:tabs>
      </w:pPr>
      <w:rPr>
        <w:rFonts w:ascii="Wingdings" w:hAnsi="Wingdings"/>
      </w:rPr>
    </w:lvl>
  </w:abstractNum>
  <w:abstractNum w:abstractNumId="162">
    <w:nsid w:val="35E83BAC"/>
    <w:multiLevelType w:val="hybridMultilevel"/>
    <w:lvl w:ilvl="0" w:tplc="0ED48120">
      <w:start w:val="1"/>
      <w:numFmt w:val="bullet"/>
      <w:suff w:val="tab"/>
      <w:lvlText w:val="-"/>
      <w:lvlJc w:val="left"/>
      <w:pPr>
        <w:ind w:hanging="360" w:left="720"/>
        <w:tabs>
          <w:tab w:val="left" w:pos="720" w:leader="none"/>
        </w:tabs>
      </w:pPr>
      <w:rPr>
        <w:rFonts w:ascii="Times New Roman" w:hAnsi="Times New Roman"/>
      </w:rPr>
    </w:lvl>
    <w:lvl w:ilvl="1" w:tplc="3864D3AB">
      <w:start w:val="1"/>
      <w:numFmt w:val="bullet"/>
      <w:suff w:val="tab"/>
      <w:lvlText w:val="o"/>
      <w:lvlJc w:val="left"/>
      <w:pPr>
        <w:ind w:hanging="360" w:left="1440"/>
        <w:tabs>
          <w:tab w:val="left" w:pos="1440" w:leader="none"/>
        </w:tabs>
      </w:pPr>
      <w:rPr>
        <w:rFonts w:ascii="Courier New" w:hAnsi="Courier New"/>
      </w:rPr>
    </w:lvl>
    <w:lvl w:ilvl="2" w:tplc="7F99771B">
      <w:start w:val="1"/>
      <w:numFmt w:val="bullet"/>
      <w:suff w:val="tab"/>
      <w:lvlText w:val=""/>
      <w:lvlJc w:val="left"/>
      <w:pPr>
        <w:ind w:hanging="360" w:left="2160"/>
        <w:tabs>
          <w:tab w:val="left" w:pos="2160" w:leader="none"/>
        </w:tabs>
      </w:pPr>
      <w:rPr>
        <w:rFonts w:ascii="Wingdings" w:hAnsi="Wingdings"/>
      </w:rPr>
    </w:lvl>
    <w:lvl w:ilvl="3" w:tplc="5EEC6E7C">
      <w:start w:val="1"/>
      <w:numFmt w:val="bullet"/>
      <w:suff w:val="tab"/>
      <w:lvlText w:val=""/>
      <w:lvlJc w:val="left"/>
      <w:pPr>
        <w:ind w:hanging="360" w:left="2880"/>
        <w:tabs>
          <w:tab w:val="left" w:pos="2880" w:leader="none"/>
        </w:tabs>
      </w:pPr>
      <w:rPr>
        <w:rFonts w:ascii="Symbol" w:hAnsi="Symbol"/>
      </w:rPr>
    </w:lvl>
    <w:lvl w:ilvl="4" w:tplc="28FEBA9D">
      <w:start w:val="1"/>
      <w:numFmt w:val="bullet"/>
      <w:suff w:val="tab"/>
      <w:lvlText w:val="o"/>
      <w:lvlJc w:val="left"/>
      <w:pPr>
        <w:ind w:hanging="360" w:left="3600"/>
        <w:tabs>
          <w:tab w:val="left" w:pos="3600" w:leader="none"/>
        </w:tabs>
      </w:pPr>
      <w:rPr>
        <w:rFonts w:ascii="Courier New" w:hAnsi="Courier New"/>
      </w:rPr>
    </w:lvl>
    <w:lvl w:ilvl="5" w:tplc="0E9D91FD">
      <w:start w:val="1"/>
      <w:numFmt w:val="bullet"/>
      <w:suff w:val="tab"/>
      <w:lvlText w:val=""/>
      <w:lvlJc w:val="left"/>
      <w:pPr>
        <w:ind w:hanging="360" w:left="4320"/>
        <w:tabs>
          <w:tab w:val="left" w:pos="4320" w:leader="none"/>
        </w:tabs>
      </w:pPr>
      <w:rPr>
        <w:rFonts w:ascii="Wingdings" w:hAnsi="Wingdings"/>
      </w:rPr>
    </w:lvl>
    <w:lvl w:ilvl="6" w:tplc="17B24547">
      <w:start w:val="1"/>
      <w:numFmt w:val="bullet"/>
      <w:suff w:val="tab"/>
      <w:lvlText w:val=""/>
      <w:lvlJc w:val="left"/>
      <w:pPr>
        <w:ind w:hanging="360" w:left="5040"/>
        <w:tabs>
          <w:tab w:val="left" w:pos="5040" w:leader="none"/>
        </w:tabs>
      </w:pPr>
      <w:rPr>
        <w:rFonts w:ascii="Symbol" w:hAnsi="Symbol"/>
      </w:rPr>
    </w:lvl>
    <w:lvl w:ilvl="7" w:tplc="5A2CBFA6">
      <w:start w:val="1"/>
      <w:numFmt w:val="bullet"/>
      <w:suff w:val="tab"/>
      <w:lvlText w:val="o"/>
      <w:lvlJc w:val="left"/>
      <w:pPr>
        <w:ind w:hanging="360" w:left="5760"/>
        <w:tabs>
          <w:tab w:val="left" w:pos="5760" w:leader="none"/>
        </w:tabs>
      </w:pPr>
      <w:rPr>
        <w:rFonts w:ascii="Courier New" w:hAnsi="Courier New"/>
      </w:rPr>
    </w:lvl>
    <w:lvl w:ilvl="8" w:tplc="3C699A52">
      <w:start w:val="1"/>
      <w:numFmt w:val="bullet"/>
      <w:suff w:val="tab"/>
      <w:lvlText w:val=""/>
      <w:lvlJc w:val="left"/>
      <w:pPr>
        <w:ind w:hanging="360" w:left="6480"/>
        <w:tabs>
          <w:tab w:val="left" w:pos="6480" w:leader="none"/>
        </w:tabs>
      </w:pPr>
      <w:rPr>
        <w:rFonts w:ascii="Wingdings" w:hAnsi="Wingdings"/>
      </w:rPr>
    </w:lvl>
  </w:abstractNum>
  <w:abstractNum w:abstractNumId="163">
    <w:nsid w:val="37D53670"/>
    <w:multiLevelType w:val="hybridMultilevel"/>
    <w:lvl w:ilvl="0" w:tplc="515A4258">
      <w:start w:val="1"/>
      <w:numFmt w:val="bullet"/>
      <w:suff w:val="tab"/>
      <w:lvlText w:val="-"/>
      <w:lvlJc w:val="left"/>
      <w:pPr>
        <w:ind w:hanging="360" w:left="1080"/>
        <w:tabs>
          <w:tab w:val="left" w:pos="1080" w:leader="none"/>
        </w:tabs>
      </w:pPr>
      <w:rPr>
        <w:rFonts w:ascii="Times New Roman" w:hAnsi="Times New Roman"/>
      </w:rPr>
    </w:lvl>
    <w:lvl w:ilvl="1" w:tplc="64C44EC5">
      <w:start w:val="1"/>
      <w:numFmt w:val="bullet"/>
      <w:suff w:val="tab"/>
      <w:lvlText w:val="o"/>
      <w:lvlJc w:val="left"/>
      <w:pPr>
        <w:ind w:hanging="360" w:left="1800"/>
        <w:tabs>
          <w:tab w:val="left" w:pos="1800" w:leader="none"/>
        </w:tabs>
      </w:pPr>
      <w:rPr>
        <w:rFonts w:ascii="Courier New" w:hAnsi="Courier New"/>
      </w:rPr>
    </w:lvl>
    <w:lvl w:ilvl="2" w:tplc="4F24E6B3">
      <w:start w:val="1"/>
      <w:numFmt w:val="bullet"/>
      <w:suff w:val="tab"/>
      <w:lvlText w:val=""/>
      <w:lvlJc w:val="left"/>
      <w:pPr>
        <w:ind w:hanging="360" w:left="2520"/>
        <w:tabs>
          <w:tab w:val="left" w:pos="2520" w:leader="none"/>
        </w:tabs>
      </w:pPr>
      <w:rPr>
        <w:rFonts w:ascii="Wingdings" w:hAnsi="Wingdings"/>
      </w:rPr>
    </w:lvl>
    <w:lvl w:ilvl="3" w:tplc="11B1DF9F">
      <w:start w:val="1"/>
      <w:numFmt w:val="bullet"/>
      <w:suff w:val="tab"/>
      <w:lvlText w:val=""/>
      <w:lvlJc w:val="left"/>
      <w:pPr>
        <w:ind w:hanging="360" w:left="3240"/>
        <w:tabs>
          <w:tab w:val="left" w:pos="3240" w:leader="none"/>
        </w:tabs>
      </w:pPr>
      <w:rPr>
        <w:rFonts w:ascii="Symbol" w:hAnsi="Symbol"/>
      </w:rPr>
    </w:lvl>
    <w:lvl w:ilvl="4" w:tplc="02BBA99D">
      <w:start w:val="1"/>
      <w:numFmt w:val="bullet"/>
      <w:suff w:val="tab"/>
      <w:lvlText w:val="o"/>
      <w:lvlJc w:val="left"/>
      <w:pPr>
        <w:ind w:hanging="360" w:left="3960"/>
        <w:tabs>
          <w:tab w:val="left" w:pos="3960" w:leader="none"/>
        </w:tabs>
      </w:pPr>
      <w:rPr>
        <w:rFonts w:ascii="Courier New" w:hAnsi="Courier New"/>
      </w:rPr>
    </w:lvl>
    <w:lvl w:ilvl="5" w:tplc="61C0552B">
      <w:start w:val="1"/>
      <w:numFmt w:val="bullet"/>
      <w:suff w:val="tab"/>
      <w:lvlText w:val=""/>
      <w:lvlJc w:val="left"/>
      <w:pPr>
        <w:ind w:hanging="360" w:left="4680"/>
        <w:tabs>
          <w:tab w:val="left" w:pos="4680" w:leader="none"/>
        </w:tabs>
      </w:pPr>
      <w:rPr>
        <w:rFonts w:ascii="Wingdings" w:hAnsi="Wingdings"/>
      </w:rPr>
    </w:lvl>
    <w:lvl w:ilvl="6" w:tplc="3FFD509F">
      <w:start w:val="1"/>
      <w:numFmt w:val="bullet"/>
      <w:suff w:val="tab"/>
      <w:lvlText w:val=""/>
      <w:lvlJc w:val="left"/>
      <w:pPr>
        <w:ind w:hanging="360" w:left="5400"/>
        <w:tabs>
          <w:tab w:val="left" w:pos="5400" w:leader="none"/>
        </w:tabs>
      </w:pPr>
      <w:rPr>
        <w:rFonts w:ascii="Symbol" w:hAnsi="Symbol"/>
      </w:rPr>
    </w:lvl>
    <w:lvl w:ilvl="7" w:tplc="33AB1A6A">
      <w:start w:val="1"/>
      <w:numFmt w:val="bullet"/>
      <w:suff w:val="tab"/>
      <w:lvlText w:val="o"/>
      <w:lvlJc w:val="left"/>
      <w:pPr>
        <w:ind w:hanging="360" w:left="6120"/>
        <w:tabs>
          <w:tab w:val="left" w:pos="6120" w:leader="none"/>
        </w:tabs>
      </w:pPr>
      <w:rPr>
        <w:rFonts w:ascii="Courier New" w:hAnsi="Courier New"/>
      </w:rPr>
    </w:lvl>
    <w:lvl w:ilvl="8" w:tplc="56D63868">
      <w:start w:val="1"/>
      <w:numFmt w:val="bullet"/>
      <w:suff w:val="tab"/>
      <w:lvlText w:val=""/>
      <w:lvlJc w:val="left"/>
      <w:pPr>
        <w:ind w:hanging="360" w:left="6840"/>
        <w:tabs>
          <w:tab w:val="left" w:pos="6840" w:leader="none"/>
        </w:tabs>
      </w:pPr>
      <w:rPr>
        <w:rFonts w:ascii="Wingdings" w:hAnsi="Wingdings"/>
      </w:rPr>
    </w:lvl>
  </w:abstractNum>
  <w:abstractNum w:abstractNumId="164">
    <w:nsid w:val="380676F3"/>
    <w:multiLevelType w:val="hybridMultilevel"/>
    <w:lvl w:ilvl="0" w:tplc="33489434">
      <w:start w:val="1"/>
      <w:numFmt w:val="bullet"/>
      <w:suff w:val="tab"/>
      <w:lvlText w:val="-"/>
      <w:lvlJc w:val="left"/>
      <w:pPr>
        <w:ind w:hanging="360" w:left="1080"/>
        <w:tabs>
          <w:tab w:val="left" w:pos="1080" w:leader="none"/>
        </w:tabs>
      </w:pPr>
      <w:rPr>
        <w:rFonts w:ascii="Times New Roman" w:hAnsi="Times New Roman"/>
      </w:rPr>
    </w:lvl>
    <w:lvl w:ilvl="1" w:tplc="047B02EA">
      <w:start w:val="1"/>
      <w:numFmt w:val="bullet"/>
      <w:suff w:val="tab"/>
      <w:lvlText w:val="o"/>
      <w:lvlJc w:val="left"/>
      <w:pPr>
        <w:ind w:hanging="360" w:left="1800"/>
        <w:tabs>
          <w:tab w:val="left" w:pos="1800" w:leader="none"/>
        </w:tabs>
      </w:pPr>
      <w:rPr>
        <w:rFonts w:ascii="Courier New" w:hAnsi="Courier New"/>
      </w:rPr>
    </w:lvl>
    <w:lvl w:ilvl="2" w:tplc="34B83E9D">
      <w:start w:val="1"/>
      <w:numFmt w:val="bullet"/>
      <w:suff w:val="tab"/>
      <w:lvlText w:val=""/>
      <w:lvlJc w:val="left"/>
      <w:pPr>
        <w:ind w:hanging="360" w:left="2520"/>
        <w:tabs>
          <w:tab w:val="left" w:pos="2520" w:leader="none"/>
        </w:tabs>
      </w:pPr>
      <w:rPr>
        <w:rFonts w:ascii="Wingdings" w:hAnsi="Wingdings"/>
      </w:rPr>
    </w:lvl>
    <w:lvl w:ilvl="3" w:tplc="5FBAEC79">
      <w:start w:val="1"/>
      <w:numFmt w:val="bullet"/>
      <w:suff w:val="tab"/>
      <w:lvlText w:val=""/>
      <w:lvlJc w:val="left"/>
      <w:pPr>
        <w:ind w:hanging="360" w:left="3240"/>
        <w:tabs>
          <w:tab w:val="left" w:pos="3240" w:leader="none"/>
        </w:tabs>
      </w:pPr>
      <w:rPr>
        <w:rFonts w:ascii="Symbol" w:hAnsi="Symbol"/>
      </w:rPr>
    </w:lvl>
    <w:lvl w:ilvl="4" w:tplc="66DB82C2">
      <w:start w:val="1"/>
      <w:numFmt w:val="bullet"/>
      <w:suff w:val="tab"/>
      <w:lvlText w:val="o"/>
      <w:lvlJc w:val="left"/>
      <w:pPr>
        <w:ind w:hanging="360" w:left="3960"/>
        <w:tabs>
          <w:tab w:val="left" w:pos="3960" w:leader="none"/>
        </w:tabs>
      </w:pPr>
      <w:rPr>
        <w:rFonts w:ascii="Courier New" w:hAnsi="Courier New"/>
      </w:rPr>
    </w:lvl>
    <w:lvl w:ilvl="5" w:tplc="06244834">
      <w:start w:val="1"/>
      <w:numFmt w:val="bullet"/>
      <w:suff w:val="tab"/>
      <w:lvlText w:val=""/>
      <w:lvlJc w:val="left"/>
      <w:pPr>
        <w:ind w:hanging="360" w:left="4680"/>
        <w:tabs>
          <w:tab w:val="left" w:pos="4680" w:leader="none"/>
        </w:tabs>
      </w:pPr>
      <w:rPr>
        <w:rFonts w:ascii="Wingdings" w:hAnsi="Wingdings"/>
      </w:rPr>
    </w:lvl>
    <w:lvl w:ilvl="6" w:tplc="3DF23860">
      <w:start w:val="1"/>
      <w:numFmt w:val="bullet"/>
      <w:suff w:val="tab"/>
      <w:lvlText w:val=""/>
      <w:lvlJc w:val="left"/>
      <w:pPr>
        <w:ind w:hanging="360" w:left="5400"/>
        <w:tabs>
          <w:tab w:val="left" w:pos="5400" w:leader="none"/>
        </w:tabs>
      </w:pPr>
      <w:rPr>
        <w:rFonts w:ascii="Symbol" w:hAnsi="Symbol"/>
      </w:rPr>
    </w:lvl>
    <w:lvl w:ilvl="7" w:tplc="63CBD732">
      <w:start w:val="1"/>
      <w:numFmt w:val="bullet"/>
      <w:suff w:val="tab"/>
      <w:lvlText w:val="o"/>
      <w:lvlJc w:val="left"/>
      <w:pPr>
        <w:ind w:hanging="360" w:left="6120"/>
        <w:tabs>
          <w:tab w:val="left" w:pos="6120" w:leader="none"/>
        </w:tabs>
      </w:pPr>
      <w:rPr>
        <w:rFonts w:ascii="Courier New" w:hAnsi="Courier New"/>
      </w:rPr>
    </w:lvl>
    <w:lvl w:ilvl="8" w:tplc="62630A05">
      <w:start w:val="1"/>
      <w:numFmt w:val="bullet"/>
      <w:suff w:val="tab"/>
      <w:lvlText w:val=""/>
      <w:lvlJc w:val="left"/>
      <w:pPr>
        <w:ind w:hanging="360" w:left="6840"/>
        <w:tabs>
          <w:tab w:val="left" w:pos="6840" w:leader="none"/>
        </w:tabs>
      </w:pPr>
      <w:rPr>
        <w:rFonts w:ascii="Wingdings" w:hAnsi="Wingdings"/>
      </w:rPr>
    </w:lvl>
  </w:abstractNum>
  <w:abstractNum w:abstractNumId="165">
    <w:nsid w:val="38F26E61"/>
    <w:multiLevelType w:val="hybridMultilevel"/>
    <w:lvl w:ilvl="0" w:tplc="5FBDAE10">
      <w:start w:val="1"/>
      <w:numFmt w:val="bullet"/>
      <w:suff w:val="tab"/>
      <w:lvlText w:val="-"/>
      <w:lvlJc w:val="left"/>
      <w:pPr>
        <w:ind w:hanging="360" w:left="720"/>
        <w:tabs>
          <w:tab w:val="left" w:pos="720" w:leader="none"/>
        </w:tabs>
      </w:pPr>
      <w:rPr>
        <w:rFonts w:ascii="Times New Roman" w:hAnsi="Times New Roman"/>
      </w:rPr>
    </w:lvl>
    <w:lvl w:ilvl="1" w:tplc="62DFF7FA">
      <w:start w:val="1"/>
      <w:numFmt w:val="bullet"/>
      <w:suff w:val="tab"/>
      <w:lvlText w:val="o"/>
      <w:lvlJc w:val="left"/>
      <w:pPr>
        <w:ind w:hanging="360" w:left="1440"/>
        <w:tabs>
          <w:tab w:val="left" w:pos="1440" w:leader="none"/>
        </w:tabs>
      </w:pPr>
      <w:rPr>
        <w:rFonts w:ascii="Courier New" w:hAnsi="Courier New"/>
      </w:rPr>
    </w:lvl>
    <w:lvl w:ilvl="2" w:tplc="61702C24">
      <w:start w:val="1"/>
      <w:numFmt w:val="bullet"/>
      <w:suff w:val="tab"/>
      <w:lvlText w:val=""/>
      <w:lvlJc w:val="left"/>
      <w:pPr>
        <w:ind w:hanging="360" w:left="2160"/>
        <w:tabs>
          <w:tab w:val="left" w:pos="2160" w:leader="none"/>
        </w:tabs>
      </w:pPr>
      <w:rPr>
        <w:rFonts w:ascii="Wingdings" w:hAnsi="Wingdings"/>
      </w:rPr>
    </w:lvl>
    <w:lvl w:ilvl="3" w:tplc="3A2CD425">
      <w:start w:val="1"/>
      <w:numFmt w:val="bullet"/>
      <w:suff w:val="tab"/>
      <w:lvlText w:val=""/>
      <w:lvlJc w:val="left"/>
      <w:pPr>
        <w:ind w:hanging="360" w:left="2880"/>
        <w:tabs>
          <w:tab w:val="left" w:pos="2880" w:leader="none"/>
        </w:tabs>
      </w:pPr>
      <w:rPr>
        <w:rFonts w:ascii="Symbol" w:hAnsi="Symbol"/>
      </w:rPr>
    </w:lvl>
    <w:lvl w:ilvl="4" w:tplc="314E01A8">
      <w:start w:val="1"/>
      <w:numFmt w:val="bullet"/>
      <w:suff w:val="tab"/>
      <w:lvlText w:val="o"/>
      <w:lvlJc w:val="left"/>
      <w:pPr>
        <w:ind w:hanging="360" w:left="3600"/>
        <w:tabs>
          <w:tab w:val="left" w:pos="3600" w:leader="none"/>
        </w:tabs>
      </w:pPr>
      <w:rPr>
        <w:rFonts w:ascii="Courier New" w:hAnsi="Courier New"/>
      </w:rPr>
    </w:lvl>
    <w:lvl w:ilvl="5" w:tplc="3F53BB2C">
      <w:start w:val="1"/>
      <w:numFmt w:val="bullet"/>
      <w:suff w:val="tab"/>
      <w:lvlText w:val=""/>
      <w:lvlJc w:val="left"/>
      <w:pPr>
        <w:ind w:hanging="360" w:left="4320"/>
        <w:tabs>
          <w:tab w:val="left" w:pos="4320" w:leader="none"/>
        </w:tabs>
      </w:pPr>
      <w:rPr>
        <w:rFonts w:ascii="Wingdings" w:hAnsi="Wingdings"/>
      </w:rPr>
    </w:lvl>
    <w:lvl w:ilvl="6" w:tplc="34409D34">
      <w:start w:val="1"/>
      <w:numFmt w:val="bullet"/>
      <w:suff w:val="tab"/>
      <w:lvlText w:val=""/>
      <w:lvlJc w:val="left"/>
      <w:pPr>
        <w:ind w:hanging="360" w:left="5040"/>
        <w:tabs>
          <w:tab w:val="left" w:pos="5040" w:leader="none"/>
        </w:tabs>
      </w:pPr>
      <w:rPr>
        <w:rFonts w:ascii="Symbol" w:hAnsi="Symbol"/>
      </w:rPr>
    </w:lvl>
    <w:lvl w:ilvl="7" w:tplc="2C9CFF58">
      <w:start w:val="1"/>
      <w:numFmt w:val="bullet"/>
      <w:suff w:val="tab"/>
      <w:lvlText w:val="o"/>
      <w:lvlJc w:val="left"/>
      <w:pPr>
        <w:ind w:hanging="360" w:left="5760"/>
        <w:tabs>
          <w:tab w:val="left" w:pos="5760" w:leader="none"/>
        </w:tabs>
      </w:pPr>
      <w:rPr>
        <w:rFonts w:ascii="Courier New" w:hAnsi="Courier New"/>
      </w:rPr>
    </w:lvl>
    <w:lvl w:ilvl="8" w:tplc="3B783EAB">
      <w:start w:val="1"/>
      <w:numFmt w:val="bullet"/>
      <w:suff w:val="tab"/>
      <w:lvlText w:val=""/>
      <w:lvlJc w:val="left"/>
      <w:pPr>
        <w:ind w:hanging="360" w:left="6480"/>
        <w:tabs>
          <w:tab w:val="left" w:pos="6480" w:leader="none"/>
        </w:tabs>
      </w:pPr>
      <w:rPr>
        <w:rFonts w:ascii="Wingdings" w:hAnsi="Wingdings"/>
      </w:rPr>
    </w:lvl>
  </w:abstractNum>
  <w:abstractNum w:abstractNumId="166">
    <w:nsid w:val="38F55793"/>
    <w:multiLevelType w:val="hybridMultilevel"/>
    <w:lvl w:ilvl="0" w:tplc="5BD1BBA6">
      <w:start w:val="1"/>
      <w:numFmt w:val="bullet"/>
      <w:suff w:val="tab"/>
      <w:lvlText w:val="-"/>
      <w:lvlJc w:val="left"/>
      <w:pPr>
        <w:ind w:hanging="360" w:left="1440"/>
        <w:tabs>
          <w:tab w:val="left" w:pos="1440" w:leader="none"/>
        </w:tabs>
      </w:pPr>
      <w:rPr>
        <w:rFonts w:ascii="Times New Roman" w:hAnsi="Times New Roman"/>
      </w:rPr>
    </w:lvl>
    <w:lvl w:ilvl="1" w:tplc="6026E848">
      <w:start w:val="1"/>
      <w:numFmt w:val="bullet"/>
      <w:suff w:val="tab"/>
      <w:lvlText w:val="o"/>
      <w:lvlJc w:val="left"/>
      <w:pPr>
        <w:ind w:hanging="360" w:left="2160"/>
        <w:tabs>
          <w:tab w:val="left" w:pos="2160" w:leader="none"/>
        </w:tabs>
      </w:pPr>
      <w:rPr>
        <w:rFonts w:ascii="Courier New" w:hAnsi="Courier New"/>
      </w:rPr>
    </w:lvl>
    <w:lvl w:ilvl="2" w:tplc="111F0DA0">
      <w:start w:val="1"/>
      <w:numFmt w:val="bullet"/>
      <w:suff w:val="tab"/>
      <w:lvlText w:val=""/>
      <w:lvlJc w:val="left"/>
      <w:pPr>
        <w:ind w:hanging="360" w:left="2880"/>
        <w:tabs>
          <w:tab w:val="left" w:pos="2880" w:leader="none"/>
        </w:tabs>
      </w:pPr>
      <w:rPr>
        <w:rFonts w:ascii="Wingdings" w:hAnsi="Wingdings"/>
      </w:rPr>
    </w:lvl>
    <w:lvl w:ilvl="3" w:tplc="1338B788">
      <w:start w:val="1"/>
      <w:numFmt w:val="bullet"/>
      <w:suff w:val="tab"/>
      <w:lvlText w:val=""/>
      <w:lvlJc w:val="left"/>
      <w:pPr>
        <w:ind w:hanging="360" w:left="3600"/>
        <w:tabs>
          <w:tab w:val="left" w:pos="3600" w:leader="none"/>
        </w:tabs>
      </w:pPr>
      <w:rPr>
        <w:rFonts w:ascii="Symbol" w:hAnsi="Symbol"/>
      </w:rPr>
    </w:lvl>
    <w:lvl w:ilvl="4" w:tplc="7E4C62B3">
      <w:start w:val="1"/>
      <w:numFmt w:val="bullet"/>
      <w:suff w:val="tab"/>
      <w:lvlText w:val="o"/>
      <w:lvlJc w:val="left"/>
      <w:pPr>
        <w:ind w:hanging="360" w:left="4320"/>
        <w:tabs>
          <w:tab w:val="left" w:pos="4320" w:leader="none"/>
        </w:tabs>
      </w:pPr>
      <w:rPr>
        <w:rFonts w:ascii="Courier New" w:hAnsi="Courier New"/>
      </w:rPr>
    </w:lvl>
    <w:lvl w:ilvl="5" w:tplc="616F9451">
      <w:start w:val="1"/>
      <w:numFmt w:val="bullet"/>
      <w:suff w:val="tab"/>
      <w:lvlText w:val=""/>
      <w:lvlJc w:val="left"/>
      <w:pPr>
        <w:ind w:hanging="360" w:left="5040"/>
        <w:tabs>
          <w:tab w:val="left" w:pos="5040" w:leader="none"/>
        </w:tabs>
      </w:pPr>
      <w:rPr>
        <w:rFonts w:ascii="Wingdings" w:hAnsi="Wingdings"/>
      </w:rPr>
    </w:lvl>
    <w:lvl w:ilvl="6" w:tplc="5D9F5A07">
      <w:start w:val="1"/>
      <w:numFmt w:val="bullet"/>
      <w:suff w:val="tab"/>
      <w:lvlText w:val=""/>
      <w:lvlJc w:val="left"/>
      <w:pPr>
        <w:ind w:hanging="360" w:left="5760"/>
        <w:tabs>
          <w:tab w:val="left" w:pos="5760" w:leader="none"/>
        </w:tabs>
      </w:pPr>
      <w:rPr>
        <w:rFonts w:ascii="Symbol" w:hAnsi="Symbol"/>
      </w:rPr>
    </w:lvl>
    <w:lvl w:ilvl="7" w:tplc="0605E8F7">
      <w:start w:val="1"/>
      <w:numFmt w:val="bullet"/>
      <w:suff w:val="tab"/>
      <w:lvlText w:val="o"/>
      <w:lvlJc w:val="left"/>
      <w:pPr>
        <w:ind w:hanging="360" w:left="6480"/>
        <w:tabs>
          <w:tab w:val="left" w:pos="6480" w:leader="none"/>
        </w:tabs>
      </w:pPr>
      <w:rPr>
        <w:rFonts w:ascii="Courier New" w:hAnsi="Courier New"/>
      </w:rPr>
    </w:lvl>
    <w:lvl w:ilvl="8" w:tplc="5B64F5A3">
      <w:start w:val="1"/>
      <w:numFmt w:val="bullet"/>
      <w:suff w:val="tab"/>
      <w:lvlText w:val=""/>
      <w:lvlJc w:val="left"/>
      <w:pPr>
        <w:ind w:hanging="360" w:left="7200"/>
        <w:tabs>
          <w:tab w:val="left" w:pos="7200" w:leader="none"/>
        </w:tabs>
      </w:pPr>
      <w:rPr>
        <w:rFonts w:ascii="Wingdings" w:hAnsi="Wingdings"/>
      </w:rPr>
    </w:lvl>
  </w:abstractNum>
  <w:abstractNum w:abstractNumId="167">
    <w:nsid w:val="3902338F"/>
    <w:multiLevelType w:val="hybridMultilevel"/>
    <w:lvl w:ilvl="0" w:tplc="6F6E4AF0">
      <w:start w:val="1"/>
      <w:numFmt w:val="bullet"/>
      <w:suff w:val="tab"/>
      <w:lvlText w:val="-"/>
      <w:lvlJc w:val="left"/>
      <w:pPr>
        <w:ind w:hanging="360" w:left="1080"/>
        <w:tabs>
          <w:tab w:val="left" w:pos="1080" w:leader="none"/>
        </w:tabs>
      </w:pPr>
      <w:rPr>
        <w:rFonts w:ascii="Times New Roman" w:hAnsi="Times New Roman"/>
      </w:rPr>
    </w:lvl>
    <w:lvl w:ilvl="1" w:tplc="2D44D75A">
      <w:start w:val="1"/>
      <w:numFmt w:val="bullet"/>
      <w:suff w:val="tab"/>
      <w:lvlText w:val="o"/>
      <w:lvlJc w:val="left"/>
      <w:pPr>
        <w:ind w:hanging="360" w:left="1800"/>
        <w:tabs>
          <w:tab w:val="left" w:pos="1800" w:leader="none"/>
        </w:tabs>
      </w:pPr>
      <w:rPr>
        <w:rFonts w:ascii="Courier New" w:hAnsi="Courier New"/>
      </w:rPr>
    </w:lvl>
    <w:lvl w:ilvl="2" w:tplc="5843BD0E">
      <w:start w:val="1"/>
      <w:numFmt w:val="bullet"/>
      <w:suff w:val="tab"/>
      <w:lvlText w:val=""/>
      <w:lvlJc w:val="left"/>
      <w:pPr>
        <w:ind w:hanging="360" w:left="2520"/>
        <w:tabs>
          <w:tab w:val="left" w:pos="2520" w:leader="none"/>
        </w:tabs>
      </w:pPr>
      <w:rPr>
        <w:rFonts w:ascii="Wingdings" w:hAnsi="Wingdings"/>
      </w:rPr>
    </w:lvl>
    <w:lvl w:ilvl="3" w:tplc="262D629C">
      <w:start w:val="1"/>
      <w:numFmt w:val="bullet"/>
      <w:suff w:val="tab"/>
      <w:lvlText w:val=""/>
      <w:lvlJc w:val="left"/>
      <w:pPr>
        <w:ind w:hanging="360" w:left="3240"/>
        <w:tabs>
          <w:tab w:val="left" w:pos="3240" w:leader="none"/>
        </w:tabs>
      </w:pPr>
      <w:rPr>
        <w:rFonts w:ascii="Symbol" w:hAnsi="Symbol"/>
      </w:rPr>
    </w:lvl>
    <w:lvl w:ilvl="4" w:tplc="2B00F2D8">
      <w:start w:val="1"/>
      <w:numFmt w:val="bullet"/>
      <w:suff w:val="tab"/>
      <w:lvlText w:val="o"/>
      <w:lvlJc w:val="left"/>
      <w:pPr>
        <w:ind w:hanging="360" w:left="3960"/>
        <w:tabs>
          <w:tab w:val="left" w:pos="3960" w:leader="none"/>
        </w:tabs>
      </w:pPr>
      <w:rPr>
        <w:rFonts w:ascii="Courier New" w:hAnsi="Courier New"/>
      </w:rPr>
    </w:lvl>
    <w:lvl w:ilvl="5" w:tplc="3F454E4E">
      <w:start w:val="1"/>
      <w:numFmt w:val="bullet"/>
      <w:suff w:val="tab"/>
      <w:lvlText w:val=""/>
      <w:lvlJc w:val="left"/>
      <w:pPr>
        <w:ind w:hanging="360" w:left="4680"/>
        <w:tabs>
          <w:tab w:val="left" w:pos="4680" w:leader="none"/>
        </w:tabs>
      </w:pPr>
      <w:rPr>
        <w:rFonts w:ascii="Wingdings" w:hAnsi="Wingdings"/>
      </w:rPr>
    </w:lvl>
    <w:lvl w:ilvl="6" w:tplc="49C5480A">
      <w:start w:val="1"/>
      <w:numFmt w:val="bullet"/>
      <w:suff w:val="tab"/>
      <w:lvlText w:val=""/>
      <w:lvlJc w:val="left"/>
      <w:pPr>
        <w:ind w:hanging="360" w:left="5400"/>
        <w:tabs>
          <w:tab w:val="left" w:pos="5400" w:leader="none"/>
        </w:tabs>
      </w:pPr>
      <w:rPr>
        <w:rFonts w:ascii="Symbol" w:hAnsi="Symbol"/>
      </w:rPr>
    </w:lvl>
    <w:lvl w:ilvl="7" w:tplc="325608A2">
      <w:start w:val="1"/>
      <w:numFmt w:val="bullet"/>
      <w:suff w:val="tab"/>
      <w:lvlText w:val="o"/>
      <w:lvlJc w:val="left"/>
      <w:pPr>
        <w:ind w:hanging="360" w:left="6120"/>
        <w:tabs>
          <w:tab w:val="left" w:pos="6120" w:leader="none"/>
        </w:tabs>
      </w:pPr>
      <w:rPr>
        <w:rFonts w:ascii="Courier New" w:hAnsi="Courier New"/>
      </w:rPr>
    </w:lvl>
    <w:lvl w:ilvl="8" w:tplc="6EC61F34">
      <w:start w:val="1"/>
      <w:numFmt w:val="bullet"/>
      <w:suff w:val="tab"/>
      <w:lvlText w:val=""/>
      <w:lvlJc w:val="left"/>
      <w:pPr>
        <w:ind w:hanging="360" w:left="6840"/>
        <w:tabs>
          <w:tab w:val="left" w:pos="6840" w:leader="none"/>
        </w:tabs>
      </w:pPr>
      <w:rPr>
        <w:rFonts w:ascii="Wingdings" w:hAnsi="Wingdings"/>
      </w:rPr>
    </w:lvl>
  </w:abstractNum>
  <w:abstractNum w:abstractNumId="168">
    <w:nsid w:val="3A186CA2"/>
    <w:multiLevelType w:val="hybridMultilevel"/>
    <w:lvl w:ilvl="0" w:tplc="62AC3EA8">
      <w:start w:val="1"/>
      <w:numFmt w:val="bullet"/>
      <w:suff w:val="tab"/>
      <w:lvlText w:val="-"/>
      <w:lvlJc w:val="left"/>
      <w:pPr>
        <w:ind w:hanging="360" w:left="1080"/>
        <w:tabs>
          <w:tab w:val="left" w:pos="1080" w:leader="none"/>
        </w:tabs>
      </w:pPr>
      <w:rPr>
        <w:rFonts w:ascii="Times New Roman" w:hAnsi="Times New Roman"/>
      </w:rPr>
    </w:lvl>
    <w:lvl w:ilvl="1" w:tplc="2F1994A5">
      <w:start w:val="1"/>
      <w:numFmt w:val="bullet"/>
      <w:suff w:val="tab"/>
      <w:lvlText w:val="o"/>
      <w:lvlJc w:val="left"/>
      <w:pPr>
        <w:ind w:hanging="360" w:left="1800"/>
        <w:tabs>
          <w:tab w:val="left" w:pos="1800" w:leader="none"/>
        </w:tabs>
      </w:pPr>
      <w:rPr>
        <w:rFonts w:ascii="Courier New" w:hAnsi="Courier New"/>
      </w:rPr>
    </w:lvl>
    <w:lvl w:ilvl="2" w:tplc="518950E7">
      <w:start w:val="1"/>
      <w:numFmt w:val="bullet"/>
      <w:suff w:val="tab"/>
      <w:lvlText w:val=""/>
      <w:lvlJc w:val="left"/>
      <w:pPr>
        <w:ind w:hanging="360" w:left="2520"/>
        <w:tabs>
          <w:tab w:val="left" w:pos="2520" w:leader="none"/>
        </w:tabs>
      </w:pPr>
      <w:rPr>
        <w:rFonts w:ascii="Wingdings" w:hAnsi="Wingdings"/>
      </w:rPr>
    </w:lvl>
    <w:lvl w:ilvl="3" w:tplc="79752FE7">
      <w:start w:val="1"/>
      <w:numFmt w:val="bullet"/>
      <w:suff w:val="tab"/>
      <w:lvlText w:val=""/>
      <w:lvlJc w:val="left"/>
      <w:pPr>
        <w:ind w:hanging="360" w:left="3240"/>
        <w:tabs>
          <w:tab w:val="left" w:pos="3240" w:leader="none"/>
        </w:tabs>
      </w:pPr>
      <w:rPr>
        <w:rFonts w:ascii="Symbol" w:hAnsi="Symbol"/>
      </w:rPr>
    </w:lvl>
    <w:lvl w:ilvl="4" w:tplc="20FA371C">
      <w:start w:val="1"/>
      <w:numFmt w:val="bullet"/>
      <w:suff w:val="tab"/>
      <w:lvlText w:val="o"/>
      <w:lvlJc w:val="left"/>
      <w:pPr>
        <w:ind w:hanging="360" w:left="3960"/>
        <w:tabs>
          <w:tab w:val="left" w:pos="3960" w:leader="none"/>
        </w:tabs>
      </w:pPr>
      <w:rPr>
        <w:rFonts w:ascii="Courier New" w:hAnsi="Courier New"/>
      </w:rPr>
    </w:lvl>
    <w:lvl w:ilvl="5" w:tplc="4532E369">
      <w:start w:val="1"/>
      <w:numFmt w:val="bullet"/>
      <w:suff w:val="tab"/>
      <w:lvlText w:val=""/>
      <w:lvlJc w:val="left"/>
      <w:pPr>
        <w:ind w:hanging="360" w:left="4680"/>
        <w:tabs>
          <w:tab w:val="left" w:pos="4680" w:leader="none"/>
        </w:tabs>
      </w:pPr>
      <w:rPr>
        <w:rFonts w:ascii="Wingdings" w:hAnsi="Wingdings"/>
      </w:rPr>
    </w:lvl>
    <w:lvl w:ilvl="6" w:tplc="2C3A87F7">
      <w:start w:val="1"/>
      <w:numFmt w:val="bullet"/>
      <w:suff w:val="tab"/>
      <w:lvlText w:val=""/>
      <w:lvlJc w:val="left"/>
      <w:pPr>
        <w:ind w:hanging="360" w:left="5400"/>
        <w:tabs>
          <w:tab w:val="left" w:pos="5400" w:leader="none"/>
        </w:tabs>
      </w:pPr>
      <w:rPr>
        <w:rFonts w:ascii="Symbol" w:hAnsi="Symbol"/>
      </w:rPr>
    </w:lvl>
    <w:lvl w:ilvl="7" w:tplc="37F49736">
      <w:start w:val="1"/>
      <w:numFmt w:val="bullet"/>
      <w:suff w:val="tab"/>
      <w:lvlText w:val="o"/>
      <w:lvlJc w:val="left"/>
      <w:pPr>
        <w:ind w:hanging="360" w:left="6120"/>
        <w:tabs>
          <w:tab w:val="left" w:pos="6120" w:leader="none"/>
        </w:tabs>
      </w:pPr>
      <w:rPr>
        <w:rFonts w:ascii="Courier New" w:hAnsi="Courier New"/>
      </w:rPr>
    </w:lvl>
    <w:lvl w:ilvl="8" w:tplc="774CC7AB">
      <w:start w:val="1"/>
      <w:numFmt w:val="bullet"/>
      <w:suff w:val="tab"/>
      <w:lvlText w:val=""/>
      <w:lvlJc w:val="left"/>
      <w:pPr>
        <w:ind w:hanging="360" w:left="6840"/>
        <w:tabs>
          <w:tab w:val="left" w:pos="6840" w:leader="none"/>
        </w:tabs>
      </w:pPr>
      <w:rPr>
        <w:rFonts w:ascii="Wingdings" w:hAnsi="Wingdings"/>
      </w:rPr>
    </w:lvl>
  </w:abstractNum>
  <w:abstractNum w:abstractNumId="169">
    <w:nsid w:val="3A4F3463"/>
    <w:multiLevelType w:val="hybridMultilevel"/>
    <w:lvl w:ilvl="0" w:tplc="5AF96E2D">
      <w:start w:val="1"/>
      <w:numFmt w:val="bullet"/>
      <w:suff w:val="tab"/>
      <w:lvlText w:val="-"/>
      <w:lvlJc w:val="left"/>
      <w:pPr>
        <w:ind w:hanging="360" w:left="1080"/>
        <w:tabs>
          <w:tab w:val="left" w:pos="1080" w:leader="none"/>
        </w:tabs>
      </w:pPr>
      <w:rPr>
        <w:rFonts w:ascii="Times New Roman" w:hAnsi="Times New Roman"/>
      </w:rPr>
    </w:lvl>
    <w:lvl w:ilvl="1" w:tplc="172D6F32">
      <w:start w:val="1"/>
      <w:numFmt w:val="bullet"/>
      <w:suff w:val="tab"/>
      <w:lvlText w:val="o"/>
      <w:lvlJc w:val="left"/>
      <w:pPr>
        <w:ind w:hanging="360" w:left="1800"/>
        <w:tabs>
          <w:tab w:val="left" w:pos="1800" w:leader="none"/>
        </w:tabs>
      </w:pPr>
      <w:rPr>
        <w:rFonts w:ascii="Courier New" w:hAnsi="Courier New"/>
      </w:rPr>
    </w:lvl>
    <w:lvl w:ilvl="2" w:tplc="33764E1D">
      <w:start w:val="1"/>
      <w:numFmt w:val="bullet"/>
      <w:suff w:val="tab"/>
      <w:lvlText w:val=""/>
      <w:lvlJc w:val="left"/>
      <w:pPr>
        <w:ind w:hanging="360" w:left="2520"/>
        <w:tabs>
          <w:tab w:val="left" w:pos="2520" w:leader="none"/>
        </w:tabs>
      </w:pPr>
      <w:rPr>
        <w:rFonts w:ascii="Wingdings" w:hAnsi="Wingdings"/>
      </w:rPr>
    </w:lvl>
    <w:lvl w:ilvl="3" w:tplc="0FD12C87">
      <w:start w:val="1"/>
      <w:numFmt w:val="bullet"/>
      <w:suff w:val="tab"/>
      <w:lvlText w:val=""/>
      <w:lvlJc w:val="left"/>
      <w:pPr>
        <w:ind w:hanging="360" w:left="3240"/>
        <w:tabs>
          <w:tab w:val="left" w:pos="3240" w:leader="none"/>
        </w:tabs>
      </w:pPr>
      <w:rPr>
        <w:rFonts w:ascii="Symbol" w:hAnsi="Symbol"/>
      </w:rPr>
    </w:lvl>
    <w:lvl w:ilvl="4" w:tplc="5D71426A">
      <w:start w:val="1"/>
      <w:numFmt w:val="bullet"/>
      <w:suff w:val="tab"/>
      <w:lvlText w:val="o"/>
      <w:lvlJc w:val="left"/>
      <w:pPr>
        <w:ind w:hanging="360" w:left="3960"/>
        <w:tabs>
          <w:tab w:val="left" w:pos="3960" w:leader="none"/>
        </w:tabs>
      </w:pPr>
      <w:rPr>
        <w:rFonts w:ascii="Courier New" w:hAnsi="Courier New"/>
      </w:rPr>
    </w:lvl>
    <w:lvl w:ilvl="5" w:tplc="561EAA43">
      <w:start w:val="1"/>
      <w:numFmt w:val="bullet"/>
      <w:suff w:val="tab"/>
      <w:lvlText w:val=""/>
      <w:lvlJc w:val="left"/>
      <w:pPr>
        <w:ind w:hanging="360" w:left="4680"/>
        <w:tabs>
          <w:tab w:val="left" w:pos="4680" w:leader="none"/>
        </w:tabs>
      </w:pPr>
      <w:rPr>
        <w:rFonts w:ascii="Wingdings" w:hAnsi="Wingdings"/>
      </w:rPr>
    </w:lvl>
    <w:lvl w:ilvl="6" w:tplc="26481780">
      <w:start w:val="1"/>
      <w:numFmt w:val="bullet"/>
      <w:suff w:val="tab"/>
      <w:lvlText w:val=""/>
      <w:lvlJc w:val="left"/>
      <w:pPr>
        <w:ind w:hanging="360" w:left="5400"/>
        <w:tabs>
          <w:tab w:val="left" w:pos="5400" w:leader="none"/>
        </w:tabs>
      </w:pPr>
      <w:rPr>
        <w:rFonts w:ascii="Symbol" w:hAnsi="Symbol"/>
      </w:rPr>
    </w:lvl>
    <w:lvl w:ilvl="7" w:tplc="642B94F7">
      <w:start w:val="1"/>
      <w:numFmt w:val="bullet"/>
      <w:suff w:val="tab"/>
      <w:lvlText w:val="o"/>
      <w:lvlJc w:val="left"/>
      <w:pPr>
        <w:ind w:hanging="360" w:left="6120"/>
        <w:tabs>
          <w:tab w:val="left" w:pos="6120" w:leader="none"/>
        </w:tabs>
      </w:pPr>
      <w:rPr>
        <w:rFonts w:ascii="Courier New" w:hAnsi="Courier New"/>
      </w:rPr>
    </w:lvl>
    <w:lvl w:ilvl="8" w:tplc="53843220">
      <w:start w:val="1"/>
      <w:numFmt w:val="bullet"/>
      <w:suff w:val="tab"/>
      <w:lvlText w:val=""/>
      <w:lvlJc w:val="left"/>
      <w:pPr>
        <w:ind w:hanging="360" w:left="6840"/>
        <w:tabs>
          <w:tab w:val="left" w:pos="6840" w:leader="none"/>
        </w:tabs>
      </w:pPr>
      <w:rPr>
        <w:rFonts w:ascii="Wingdings" w:hAnsi="Wingdings"/>
      </w:rPr>
    </w:lvl>
  </w:abstractNum>
  <w:abstractNum w:abstractNumId="170">
    <w:nsid w:val="3A5A5A0D"/>
    <w:multiLevelType w:val="hybridMultilevel"/>
    <w:lvl w:ilvl="0" w:tplc="45B72BC7">
      <w:start w:val="1"/>
      <w:numFmt w:val="bullet"/>
      <w:suff w:val="tab"/>
      <w:lvlText w:val="-"/>
      <w:lvlJc w:val="left"/>
      <w:pPr>
        <w:ind w:hanging="360" w:left="1080"/>
        <w:tabs>
          <w:tab w:val="left" w:pos="1080" w:leader="none"/>
        </w:tabs>
      </w:pPr>
      <w:rPr>
        <w:rFonts w:ascii="Times New Roman" w:hAnsi="Times New Roman"/>
      </w:rPr>
    </w:lvl>
    <w:lvl w:ilvl="1" w:tplc="200FDDAB">
      <w:start w:val="1"/>
      <w:numFmt w:val="bullet"/>
      <w:suff w:val="tab"/>
      <w:lvlText w:val="o"/>
      <w:lvlJc w:val="left"/>
      <w:pPr>
        <w:ind w:hanging="360" w:left="1440"/>
        <w:tabs>
          <w:tab w:val="left" w:pos="1440" w:leader="none"/>
        </w:tabs>
      </w:pPr>
      <w:rPr>
        <w:rFonts w:ascii="Courier New" w:hAnsi="Courier New"/>
      </w:rPr>
    </w:lvl>
    <w:lvl w:ilvl="2" w:tplc="062EA035">
      <w:start w:val="1"/>
      <w:numFmt w:val="bullet"/>
      <w:suff w:val="tab"/>
      <w:lvlText w:val=""/>
      <w:lvlJc w:val="left"/>
      <w:pPr>
        <w:ind w:hanging="360" w:left="2160"/>
        <w:tabs>
          <w:tab w:val="left" w:pos="2160" w:leader="none"/>
        </w:tabs>
      </w:pPr>
      <w:rPr>
        <w:rFonts w:ascii="Wingdings" w:hAnsi="Wingdings"/>
      </w:rPr>
    </w:lvl>
    <w:lvl w:ilvl="3" w:tplc="5348AA4B">
      <w:start w:val="1"/>
      <w:numFmt w:val="bullet"/>
      <w:suff w:val="tab"/>
      <w:lvlText w:val=""/>
      <w:lvlJc w:val="left"/>
      <w:pPr>
        <w:ind w:hanging="360" w:left="2880"/>
        <w:tabs>
          <w:tab w:val="left" w:pos="2880" w:leader="none"/>
        </w:tabs>
      </w:pPr>
      <w:rPr>
        <w:rFonts w:ascii="Symbol" w:hAnsi="Symbol"/>
      </w:rPr>
    </w:lvl>
    <w:lvl w:ilvl="4" w:tplc="021B9371">
      <w:start w:val="1"/>
      <w:numFmt w:val="bullet"/>
      <w:suff w:val="tab"/>
      <w:lvlText w:val="o"/>
      <w:lvlJc w:val="left"/>
      <w:pPr>
        <w:ind w:hanging="360" w:left="3600"/>
        <w:tabs>
          <w:tab w:val="left" w:pos="3600" w:leader="none"/>
        </w:tabs>
      </w:pPr>
      <w:rPr>
        <w:rFonts w:ascii="Courier New" w:hAnsi="Courier New"/>
      </w:rPr>
    </w:lvl>
    <w:lvl w:ilvl="5" w:tplc="60D59ACA">
      <w:start w:val="1"/>
      <w:numFmt w:val="bullet"/>
      <w:suff w:val="tab"/>
      <w:lvlText w:val=""/>
      <w:lvlJc w:val="left"/>
      <w:pPr>
        <w:ind w:hanging="360" w:left="4320"/>
        <w:tabs>
          <w:tab w:val="left" w:pos="4320" w:leader="none"/>
        </w:tabs>
      </w:pPr>
      <w:rPr>
        <w:rFonts w:ascii="Wingdings" w:hAnsi="Wingdings"/>
      </w:rPr>
    </w:lvl>
    <w:lvl w:ilvl="6" w:tplc="2ABF5290">
      <w:start w:val="1"/>
      <w:numFmt w:val="bullet"/>
      <w:suff w:val="tab"/>
      <w:lvlText w:val=""/>
      <w:lvlJc w:val="left"/>
      <w:pPr>
        <w:ind w:hanging="360" w:left="5040"/>
        <w:tabs>
          <w:tab w:val="left" w:pos="5040" w:leader="none"/>
        </w:tabs>
      </w:pPr>
      <w:rPr>
        <w:rFonts w:ascii="Symbol" w:hAnsi="Symbol"/>
      </w:rPr>
    </w:lvl>
    <w:lvl w:ilvl="7" w:tplc="4E83ED6E">
      <w:start w:val="1"/>
      <w:numFmt w:val="bullet"/>
      <w:suff w:val="tab"/>
      <w:lvlText w:val="o"/>
      <w:lvlJc w:val="left"/>
      <w:pPr>
        <w:ind w:hanging="360" w:left="5760"/>
        <w:tabs>
          <w:tab w:val="left" w:pos="5760" w:leader="none"/>
        </w:tabs>
      </w:pPr>
      <w:rPr>
        <w:rFonts w:ascii="Courier New" w:hAnsi="Courier New"/>
      </w:rPr>
    </w:lvl>
    <w:lvl w:ilvl="8" w:tplc="368700D7">
      <w:start w:val="1"/>
      <w:numFmt w:val="bullet"/>
      <w:suff w:val="tab"/>
      <w:lvlText w:val=""/>
      <w:lvlJc w:val="left"/>
      <w:pPr>
        <w:ind w:hanging="360" w:left="6480"/>
        <w:tabs>
          <w:tab w:val="left" w:pos="6480" w:leader="none"/>
        </w:tabs>
      </w:pPr>
      <w:rPr>
        <w:rFonts w:ascii="Wingdings" w:hAnsi="Wingdings"/>
      </w:rPr>
    </w:lvl>
  </w:abstractNum>
  <w:abstractNum w:abstractNumId="171">
    <w:nsid w:val="3B7B1635"/>
    <w:multiLevelType w:val="hybridMultilevel"/>
    <w:lvl w:ilvl="0" w:tplc="0A1F4DF6">
      <w:start w:val="1"/>
      <w:numFmt w:val="bullet"/>
      <w:suff w:val="tab"/>
      <w:lvlText w:val="-"/>
      <w:lvlJc w:val="left"/>
      <w:pPr>
        <w:ind w:hanging="360" w:left="1080"/>
        <w:tabs>
          <w:tab w:val="left" w:pos="1080" w:leader="none"/>
        </w:tabs>
      </w:pPr>
      <w:rPr>
        <w:rFonts w:ascii="Times New Roman" w:hAnsi="Times New Roman"/>
      </w:rPr>
    </w:lvl>
    <w:lvl w:ilvl="1" w:tplc="39904C73">
      <w:start w:val="1"/>
      <w:numFmt w:val="bullet"/>
      <w:suff w:val="tab"/>
      <w:lvlText w:val="o"/>
      <w:lvlJc w:val="left"/>
      <w:pPr>
        <w:ind w:hanging="360" w:left="1800"/>
        <w:tabs>
          <w:tab w:val="left" w:pos="1800" w:leader="none"/>
        </w:tabs>
      </w:pPr>
      <w:rPr>
        <w:rFonts w:ascii="Courier New" w:hAnsi="Courier New"/>
      </w:rPr>
    </w:lvl>
    <w:lvl w:ilvl="2" w:tplc="37DF0621">
      <w:start w:val="1"/>
      <w:numFmt w:val="bullet"/>
      <w:suff w:val="tab"/>
      <w:lvlText w:val=""/>
      <w:lvlJc w:val="left"/>
      <w:pPr>
        <w:ind w:hanging="360" w:left="2520"/>
        <w:tabs>
          <w:tab w:val="left" w:pos="2520" w:leader="none"/>
        </w:tabs>
      </w:pPr>
      <w:rPr>
        <w:rFonts w:ascii="Wingdings" w:hAnsi="Wingdings"/>
      </w:rPr>
    </w:lvl>
    <w:lvl w:ilvl="3" w:tplc="222ADED5">
      <w:start w:val="1"/>
      <w:numFmt w:val="bullet"/>
      <w:suff w:val="tab"/>
      <w:lvlText w:val=""/>
      <w:lvlJc w:val="left"/>
      <w:pPr>
        <w:ind w:hanging="360" w:left="3240"/>
        <w:tabs>
          <w:tab w:val="left" w:pos="3240" w:leader="none"/>
        </w:tabs>
      </w:pPr>
      <w:rPr>
        <w:rFonts w:ascii="Symbol" w:hAnsi="Symbol"/>
      </w:rPr>
    </w:lvl>
    <w:lvl w:ilvl="4" w:tplc="70678C1A">
      <w:start w:val="1"/>
      <w:numFmt w:val="bullet"/>
      <w:suff w:val="tab"/>
      <w:lvlText w:val="o"/>
      <w:lvlJc w:val="left"/>
      <w:pPr>
        <w:ind w:hanging="360" w:left="3960"/>
        <w:tabs>
          <w:tab w:val="left" w:pos="3960" w:leader="none"/>
        </w:tabs>
      </w:pPr>
      <w:rPr>
        <w:rFonts w:ascii="Courier New" w:hAnsi="Courier New"/>
      </w:rPr>
    </w:lvl>
    <w:lvl w:ilvl="5" w:tplc="7EF7F905">
      <w:start w:val="1"/>
      <w:numFmt w:val="bullet"/>
      <w:suff w:val="tab"/>
      <w:lvlText w:val=""/>
      <w:lvlJc w:val="left"/>
      <w:pPr>
        <w:ind w:hanging="360" w:left="4680"/>
        <w:tabs>
          <w:tab w:val="left" w:pos="4680" w:leader="none"/>
        </w:tabs>
      </w:pPr>
      <w:rPr>
        <w:rFonts w:ascii="Wingdings" w:hAnsi="Wingdings"/>
      </w:rPr>
    </w:lvl>
    <w:lvl w:ilvl="6" w:tplc="508D9BF6">
      <w:start w:val="1"/>
      <w:numFmt w:val="bullet"/>
      <w:suff w:val="tab"/>
      <w:lvlText w:val=""/>
      <w:lvlJc w:val="left"/>
      <w:pPr>
        <w:ind w:hanging="360" w:left="5400"/>
        <w:tabs>
          <w:tab w:val="left" w:pos="5400" w:leader="none"/>
        </w:tabs>
      </w:pPr>
      <w:rPr>
        <w:rFonts w:ascii="Symbol" w:hAnsi="Symbol"/>
      </w:rPr>
    </w:lvl>
    <w:lvl w:ilvl="7" w:tplc="51945E8A">
      <w:start w:val="1"/>
      <w:numFmt w:val="bullet"/>
      <w:suff w:val="tab"/>
      <w:lvlText w:val="o"/>
      <w:lvlJc w:val="left"/>
      <w:pPr>
        <w:ind w:hanging="360" w:left="6120"/>
        <w:tabs>
          <w:tab w:val="left" w:pos="6120" w:leader="none"/>
        </w:tabs>
      </w:pPr>
      <w:rPr>
        <w:rFonts w:ascii="Courier New" w:hAnsi="Courier New"/>
      </w:rPr>
    </w:lvl>
    <w:lvl w:ilvl="8" w:tplc="7D836AB1">
      <w:start w:val="1"/>
      <w:numFmt w:val="bullet"/>
      <w:suff w:val="tab"/>
      <w:lvlText w:val=""/>
      <w:lvlJc w:val="left"/>
      <w:pPr>
        <w:ind w:hanging="360" w:left="6840"/>
        <w:tabs>
          <w:tab w:val="left" w:pos="6840" w:leader="none"/>
        </w:tabs>
      </w:pPr>
      <w:rPr>
        <w:rFonts w:ascii="Wingdings" w:hAnsi="Wingdings"/>
      </w:rPr>
    </w:lvl>
  </w:abstractNum>
  <w:abstractNum w:abstractNumId="172">
    <w:nsid w:val="3BDD40B5"/>
    <w:multiLevelType w:val="hybridMultilevel"/>
    <w:lvl w:ilvl="0" w:tplc="69EEEDC2">
      <w:start w:val="1"/>
      <w:numFmt w:val="bullet"/>
      <w:suff w:val="tab"/>
      <w:lvlText w:val="-"/>
      <w:lvlJc w:val="left"/>
      <w:pPr>
        <w:ind w:hanging="360" w:left="1080"/>
        <w:tabs>
          <w:tab w:val="left" w:pos="1080" w:leader="none"/>
        </w:tabs>
      </w:pPr>
      <w:rPr>
        <w:rFonts w:ascii="Times New Roman" w:hAnsi="Times New Roman"/>
      </w:rPr>
    </w:lvl>
    <w:lvl w:ilvl="1" w:tplc="625C8BBE">
      <w:start w:val="1"/>
      <w:numFmt w:val="bullet"/>
      <w:suff w:val="tab"/>
      <w:lvlText w:val="o"/>
      <w:lvlJc w:val="left"/>
      <w:pPr>
        <w:ind w:hanging="360" w:left="1800"/>
        <w:tabs>
          <w:tab w:val="left" w:pos="1800" w:leader="none"/>
        </w:tabs>
      </w:pPr>
      <w:rPr>
        <w:rFonts w:ascii="Courier New" w:hAnsi="Courier New"/>
      </w:rPr>
    </w:lvl>
    <w:lvl w:ilvl="2" w:tplc="3F2CB22C">
      <w:start w:val="1"/>
      <w:numFmt w:val="bullet"/>
      <w:suff w:val="tab"/>
      <w:lvlText w:val=""/>
      <w:lvlJc w:val="left"/>
      <w:pPr>
        <w:ind w:hanging="360" w:left="2520"/>
        <w:tabs>
          <w:tab w:val="left" w:pos="2520" w:leader="none"/>
        </w:tabs>
      </w:pPr>
      <w:rPr>
        <w:rFonts w:ascii="Wingdings" w:hAnsi="Wingdings"/>
      </w:rPr>
    </w:lvl>
    <w:lvl w:ilvl="3" w:tplc="4BEC2A36">
      <w:start w:val="1"/>
      <w:numFmt w:val="bullet"/>
      <w:suff w:val="tab"/>
      <w:lvlText w:val=""/>
      <w:lvlJc w:val="left"/>
      <w:pPr>
        <w:ind w:hanging="360" w:left="3240"/>
        <w:tabs>
          <w:tab w:val="left" w:pos="3240" w:leader="none"/>
        </w:tabs>
      </w:pPr>
      <w:rPr>
        <w:rFonts w:ascii="Symbol" w:hAnsi="Symbol"/>
      </w:rPr>
    </w:lvl>
    <w:lvl w:ilvl="4" w:tplc="66FE2F90">
      <w:start w:val="1"/>
      <w:numFmt w:val="bullet"/>
      <w:suff w:val="tab"/>
      <w:lvlText w:val="o"/>
      <w:lvlJc w:val="left"/>
      <w:pPr>
        <w:ind w:hanging="360" w:left="3960"/>
        <w:tabs>
          <w:tab w:val="left" w:pos="3960" w:leader="none"/>
        </w:tabs>
      </w:pPr>
      <w:rPr>
        <w:rFonts w:ascii="Courier New" w:hAnsi="Courier New"/>
      </w:rPr>
    </w:lvl>
    <w:lvl w:ilvl="5" w:tplc="4657CC7D">
      <w:start w:val="1"/>
      <w:numFmt w:val="bullet"/>
      <w:suff w:val="tab"/>
      <w:lvlText w:val=""/>
      <w:lvlJc w:val="left"/>
      <w:pPr>
        <w:ind w:hanging="360" w:left="4680"/>
        <w:tabs>
          <w:tab w:val="left" w:pos="4680" w:leader="none"/>
        </w:tabs>
      </w:pPr>
      <w:rPr>
        <w:rFonts w:ascii="Wingdings" w:hAnsi="Wingdings"/>
      </w:rPr>
    </w:lvl>
    <w:lvl w:ilvl="6" w:tplc="6A22CCA4">
      <w:start w:val="1"/>
      <w:numFmt w:val="bullet"/>
      <w:suff w:val="tab"/>
      <w:lvlText w:val=""/>
      <w:lvlJc w:val="left"/>
      <w:pPr>
        <w:ind w:hanging="360" w:left="5400"/>
        <w:tabs>
          <w:tab w:val="left" w:pos="5400" w:leader="none"/>
        </w:tabs>
      </w:pPr>
      <w:rPr>
        <w:rFonts w:ascii="Symbol" w:hAnsi="Symbol"/>
      </w:rPr>
    </w:lvl>
    <w:lvl w:ilvl="7" w:tplc="02A5ECDA">
      <w:start w:val="1"/>
      <w:numFmt w:val="bullet"/>
      <w:suff w:val="tab"/>
      <w:lvlText w:val="o"/>
      <w:lvlJc w:val="left"/>
      <w:pPr>
        <w:ind w:hanging="360" w:left="6120"/>
        <w:tabs>
          <w:tab w:val="left" w:pos="6120" w:leader="none"/>
        </w:tabs>
      </w:pPr>
      <w:rPr>
        <w:rFonts w:ascii="Courier New" w:hAnsi="Courier New"/>
      </w:rPr>
    </w:lvl>
    <w:lvl w:ilvl="8" w:tplc="6ED879C4">
      <w:start w:val="1"/>
      <w:numFmt w:val="bullet"/>
      <w:suff w:val="tab"/>
      <w:lvlText w:val=""/>
      <w:lvlJc w:val="left"/>
      <w:pPr>
        <w:ind w:hanging="360" w:left="6840"/>
        <w:tabs>
          <w:tab w:val="left" w:pos="6840" w:leader="none"/>
        </w:tabs>
      </w:pPr>
      <w:rPr>
        <w:rFonts w:ascii="Wingdings" w:hAnsi="Wingdings"/>
      </w:rPr>
    </w:lvl>
  </w:abstractNum>
  <w:abstractNum w:abstractNumId="173">
    <w:nsid w:val="3C4851C7"/>
    <w:multiLevelType w:val="hybridMultilevel"/>
    <w:lvl w:ilvl="0" w:tplc="27EEA886">
      <w:start w:val="1"/>
      <w:numFmt w:val="bullet"/>
      <w:suff w:val="tab"/>
      <w:lvlText w:val="-"/>
      <w:lvlJc w:val="left"/>
      <w:pPr>
        <w:ind w:hanging="360" w:left="1080"/>
        <w:tabs>
          <w:tab w:val="left" w:pos="1080" w:leader="none"/>
        </w:tabs>
      </w:pPr>
      <w:rPr>
        <w:rFonts w:ascii="Times New Roman" w:hAnsi="Times New Roman"/>
      </w:rPr>
    </w:lvl>
    <w:lvl w:ilvl="1" w:tplc="5F9D1F68">
      <w:start w:val="1"/>
      <w:numFmt w:val="bullet"/>
      <w:suff w:val="tab"/>
      <w:lvlText w:val="o"/>
      <w:lvlJc w:val="left"/>
      <w:pPr>
        <w:ind w:hanging="360" w:left="1800"/>
        <w:tabs>
          <w:tab w:val="left" w:pos="1800" w:leader="none"/>
        </w:tabs>
      </w:pPr>
      <w:rPr>
        <w:rFonts w:ascii="Courier New" w:hAnsi="Courier New"/>
      </w:rPr>
    </w:lvl>
    <w:lvl w:ilvl="2" w:tplc="4FD394EF">
      <w:start w:val="1"/>
      <w:numFmt w:val="bullet"/>
      <w:suff w:val="tab"/>
      <w:lvlText w:val=""/>
      <w:lvlJc w:val="left"/>
      <w:pPr>
        <w:ind w:hanging="360" w:left="2520"/>
        <w:tabs>
          <w:tab w:val="left" w:pos="2520" w:leader="none"/>
        </w:tabs>
      </w:pPr>
      <w:rPr>
        <w:rFonts w:ascii="Wingdings" w:hAnsi="Wingdings"/>
      </w:rPr>
    </w:lvl>
    <w:lvl w:ilvl="3" w:tplc="022513CA">
      <w:start w:val="1"/>
      <w:numFmt w:val="bullet"/>
      <w:suff w:val="tab"/>
      <w:lvlText w:val=""/>
      <w:lvlJc w:val="left"/>
      <w:pPr>
        <w:ind w:hanging="360" w:left="3240"/>
        <w:tabs>
          <w:tab w:val="left" w:pos="3240" w:leader="none"/>
        </w:tabs>
      </w:pPr>
      <w:rPr>
        <w:rFonts w:ascii="Symbol" w:hAnsi="Symbol"/>
      </w:rPr>
    </w:lvl>
    <w:lvl w:ilvl="4" w:tplc="7FE54B1B">
      <w:start w:val="1"/>
      <w:numFmt w:val="bullet"/>
      <w:suff w:val="tab"/>
      <w:lvlText w:val="o"/>
      <w:lvlJc w:val="left"/>
      <w:pPr>
        <w:ind w:hanging="360" w:left="3960"/>
        <w:tabs>
          <w:tab w:val="left" w:pos="3960" w:leader="none"/>
        </w:tabs>
      </w:pPr>
      <w:rPr>
        <w:rFonts w:ascii="Courier New" w:hAnsi="Courier New"/>
      </w:rPr>
    </w:lvl>
    <w:lvl w:ilvl="5" w:tplc="46D55DE0">
      <w:start w:val="1"/>
      <w:numFmt w:val="bullet"/>
      <w:suff w:val="tab"/>
      <w:lvlText w:val=""/>
      <w:lvlJc w:val="left"/>
      <w:pPr>
        <w:ind w:hanging="360" w:left="4680"/>
        <w:tabs>
          <w:tab w:val="left" w:pos="4680" w:leader="none"/>
        </w:tabs>
      </w:pPr>
      <w:rPr>
        <w:rFonts w:ascii="Wingdings" w:hAnsi="Wingdings"/>
      </w:rPr>
    </w:lvl>
    <w:lvl w:ilvl="6" w:tplc="6BC11C2C">
      <w:start w:val="1"/>
      <w:numFmt w:val="bullet"/>
      <w:suff w:val="tab"/>
      <w:lvlText w:val=""/>
      <w:lvlJc w:val="left"/>
      <w:pPr>
        <w:ind w:hanging="360" w:left="5400"/>
        <w:tabs>
          <w:tab w:val="left" w:pos="5400" w:leader="none"/>
        </w:tabs>
      </w:pPr>
      <w:rPr>
        <w:rFonts w:ascii="Symbol" w:hAnsi="Symbol"/>
      </w:rPr>
    </w:lvl>
    <w:lvl w:ilvl="7" w:tplc="040E1D42">
      <w:start w:val="1"/>
      <w:numFmt w:val="bullet"/>
      <w:suff w:val="tab"/>
      <w:lvlText w:val="o"/>
      <w:lvlJc w:val="left"/>
      <w:pPr>
        <w:ind w:hanging="360" w:left="6120"/>
        <w:tabs>
          <w:tab w:val="left" w:pos="6120" w:leader="none"/>
        </w:tabs>
      </w:pPr>
      <w:rPr>
        <w:rFonts w:ascii="Courier New" w:hAnsi="Courier New"/>
      </w:rPr>
    </w:lvl>
    <w:lvl w:ilvl="8" w:tplc="12462BF6">
      <w:start w:val="1"/>
      <w:numFmt w:val="bullet"/>
      <w:suff w:val="tab"/>
      <w:lvlText w:val=""/>
      <w:lvlJc w:val="left"/>
      <w:pPr>
        <w:ind w:hanging="360" w:left="6840"/>
        <w:tabs>
          <w:tab w:val="left" w:pos="6840" w:leader="none"/>
        </w:tabs>
      </w:pPr>
      <w:rPr>
        <w:rFonts w:ascii="Wingdings" w:hAnsi="Wingdings"/>
      </w:rPr>
    </w:lvl>
  </w:abstractNum>
  <w:abstractNum w:abstractNumId="174">
    <w:nsid w:val="3E1850D3"/>
    <w:multiLevelType w:val="hybridMultilevel"/>
    <w:lvl w:ilvl="0" w:tplc="68977FFE">
      <w:start w:val="1"/>
      <w:numFmt w:val="bullet"/>
      <w:suff w:val="tab"/>
      <w:lvlText w:val="-"/>
      <w:lvlJc w:val="left"/>
      <w:pPr>
        <w:ind w:hanging="360" w:left="1080"/>
        <w:tabs>
          <w:tab w:val="left" w:pos="1080" w:leader="none"/>
        </w:tabs>
      </w:pPr>
      <w:rPr>
        <w:rFonts w:ascii="Times New Roman" w:hAnsi="Times New Roman"/>
      </w:rPr>
    </w:lvl>
    <w:lvl w:ilvl="1" w:tplc="0F63955D">
      <w:start w:val="1"/>
      <w:numFmt w:val="bullet"/>
      <w:suff w:val="tab"/>
      <w:lvlText w:val="o"/>
      <w:lvlJc w:val="left"/>
      <w:pPr>
        <w:ind w:hanging="360" w:left="1800"/>
        <w:tabs>
          <w:tab w:val="left" w:pos="1800" w:leader="none"/>
        </w:tabs>
      </w:pPr>
      <w:rPr>
        <w:rFonts w:ascii="Courier New" w:hAnsi="Courier New"/>
      </w:rPr>
    </w:lvl>
    <w:lvl w:ilvl="2" w:tplc="2CFE0234">
      <w:start w:val="1"/>
      <w:numFmt w:val="bullet"/>
      <w:suff w:val="tab"/>
      <w:lvlText w:val=""/>
      <w:lvlJc w:val="left"/>
      <w:pPr>
        <w:ind w:hanging="360" w:left="2520"/>
        <w:tabs>
          <w:tab w:val="left" w:pos="2520" w:leader="none"/>
        </w:tabs>
      </w:pPr>
      <w:rPr>
        <w:rFonts w:ascii="Wingdings" w:hAnsi="Wingdings"/>
      </w:rPr>
    </w:lvl>
    <w:lvl w:ilvl="3" w:tplc="70B3B61C">
      <w:start w:val="1"/>
      <w:numFmt w:val="bullet"/>
      <w:suff w:val="tab"/>
      <w:lvlText w:val=""/>
      <w:lvlJc w:val="left"/>
      <w:pPr>
        <w:ind w:hanging="360" w:left="3240"/>
        <w:tabs>
          <w:tab w:val="left" w:pos="3240" w:leader="none"/>
        </w:tabs>
      </w:pPr>
      <w:rPr>
        <w:rFonts w:ascii="Symbol" w:hAnsi="Symbol"/>
      </w:rPr>
    </w:lvl>
    <w:lvl w:ilvl="4" w:tplc="4EB5DE56">
      <w:start w:val="1"/>
      <w:numFmt w:val="bullet"/>
      <w:suff w:val="tab"/>
      <w:lvlText w:val="o"/>
      <w:lvlJc w:val="left"/>
      <w:pPr>
        <w:ind w:hanging="360" w:left="3960"/>
        <w:tabs>
          <w:tab w:val="left" w:pos="3960" w:leader="none"/>
        </w:tabs>
      </w:pPr>
      <w:rPr>
        <w:rFonts w:ascii="Courier New" w:hAnsi="Courier New"/>
      </w:rPr>
    </w:lvl>
    <w:lvl w:ilvl="5" w:tplc="527649AC">
      <w:start w:val="1"/>
      <w:numFmt w:val="bullet"/>
      <w:suff w:val="tab"/>
      <w:lvlText w:val=""/>
      <w:lvlJc w:val="left"/>
      <w:pPr>
        <w:ind w:hanging="360" w:left="4680"/>
        <w:tabs>
          <w:tab w:val="left" w:pos="4680" w:leader="none"/>
        </w:tabs>
      </w:pPr>
      <w:rPr>
        <w:rFonts w:ascii="Wingdings" w:hAnsi="Wingdings"/>
      </w:rPr>
    </w:lvl>
    <w:lvl w:ilvl="6" w:tplc="0EABE391">
      <w:start w:val="1"/>
      <w:numFmt w:val="bullet"/>
      <w:suff w:val="tab"/>
      <w:lvlText w:val=""/>
      <w:lvlJc w:val="left"/>
      <w:pPr>
        <w:ind w:hanging="360" w:left="5400"/>
        <w:tabs>
          <w:tab w:val="left" w:pos="5400" w:leader="none"/>
        </w:tabs>
      </w:pPr>
      <w:rPr>
        <w:rFonts w:ascii="Symbol" w:hAnsi="Symbol"/>
      </w:rPr>
    </w:lvl>
    <w:lvl w:ilvl="7" w:tplc="221B3B00">
      <w:start w:val="1"/>
      <w:numFmt w:val="bullet"/>
      <w:suff w:val="tab"/>
      <w:lvlText w:val="o"/>
      <w:lvlJc w:val="left"/>
      <w:pPr>
        <w:ind w:hanging="360" w:left="6120"/>
        <w:tabs>
          <w:tab w:val="left" w:pos="6120" w:leader="none"/>
        </w:tabs>
      </w:pPr>
      <w:rPr>
        <w:rFonts w:ascii="Courier New" w:hAnsi="Courier New"/>
      </w:rPr>
    </w:lvl>
    <w:lvl w:ilvl="8" w:tplc="7E644AC1">
      <w:start w:val="1"/>
      <w:numFmt w:val="bullet"/>
      <w:suff w:val="tab"/>
      <w:lvlText w:val=""/>
      <w:lvlJc w:val="left"/>
      <w:pPr>
        <w:ind w:hanging="360" w:left="6840"/>
        <w:tabs>
          <w:tab w:val="left" w:pos="6840" w:leader="none"/>
        </w:tabs>
      </w:pPr>
      <w:rPr>
        <w:rFonts w:ascii="Wingdings" w:hAnsi="Wingdings"/>
      </w:rPr>
    </w:lvl>
  </w:abstractNum>
  <w:abstractNum w:abstractNumId="175">
    <w:nsid w:val="3E336688"/>
    <w:multiLevelType w:val="hybridMultilevel"/>
    <w:lvl w:ilvl="0" w:tplc="3F6DC28A">
      <w:start w:val="1"/>
      <w:numFmt w:val="bullet"/>
      <w:suff w:val="tab"/>
      <w:lvlText w:val="-"/>
      <w:lvlJc w:val="left"/>
      <w:pPr>
        <w:ind w:hanging="360" w:left="1080"/>
        <w:tabs>
          <w:tab w:val="left" w:pos="1080" w:leader="none"/>
        </w:tabs>
      </w:pPr>
      <w:rPr>
        <w:rFonts w:ascii="Times New Roman" w:hAnsi="Times New Roman"/>
      </w:rPr>
    </w:lvl>
    <w:lvl w:ilvl="1" w:tplc="38CE9057">
      <w:start w:val="1"/>
      <w:numFmt w:val="bullet"/>
      <w:suff w:val="tab"/>
      <w:lvlText w:val="o"/>
      <w:lvlJc w:val="left"/>
      <w:pPr>
        <w:ind w:hanging="360" w:left="1800"/>
        <w:tabs>
          <w:tab w:val="left" w:pos="1800" w:leader="none"/>
        </w:tabs>
      </w:pPr>
      <w:rPr>
        <w:rFonts w:ascii="Courier New" w:hAnsi="Courier New"/>
      </w:rPr>
    </w:lvl>
    <w:lvl w:ilvl="2" w:tplc="26C5E317">
      <w:start w:val="1"/>
      <w:numFmt w:val="bullet"/>
      <w:suff w:val="tab"/>
      <w:lvlText w:val=""/>
      <w:lvlJc w:val="left"/>
      <w:pPr>
        <w:ind w:hanging="360" w:left="2520"/>
        <w:tabs>
          <w:tab w:val="left" w:pos="2520" w:leader="none"/>
        </w:tabs>
      </w:pPr>
      <w:rPr>
        <w:rFonts w:ascii="Wingdings" w:hAnsi="Wingdings"/>
      </w:rPr>
    </w:lvl>
    <w:lvl w:ilvl="3" w:tplc="347E5517">
      <w:start w:val="1"/>
      <w:numFmt w:val="bullet"/>
      <w:suff w:val="tab"/>
      <w:lvlText w:val=""/>
      <w:lvlJc w:val="left"/>
      <w:pPr>
        <w:ind w:hanging="360" w:left="3240"/>
        <w:tabs>
          <w:tab w:val="left" w:pos="3240" w:leader="none"/>
        </w:tabs>
      </w:pPr>
      <w:rPr>
        <w:rFonts w:ascii="Symbol" w:hAnsi="Symbol"/>
      </w:rPr>
    </w:lvl>
    <w:lvl w:ilvl="4" w:tplc="3F43908F">
      <w:start w:val="1"/>
      <w:numFmt w:val="bullet"/>
      <w:suff w:val="tab"/>
      <w:lvlText w:val="o"/>
      <w:lvlJc w:val="left"/>
      <w:pPr>
        <w:ind w:hanging="360" w:left="3960"/>
        <w:tabs>
          <w:tab w:val="left" w:pos="3960" w:leader="none"/>
        </w:tabs>
      </w:pPr>
      <w:rPr>
        <w:rFonts w:ascii="Courier New" w:hAnsi="Courier New"/>
      </w:rPr>
    </w:lvl>
    <w:lvl w:ilvl="5" w:tplc="0BDCE4DF">
      <w:start w:val="1"/>
      <w:numFmt w:val="bullet"/>
      <w:suff w:val="tab"/>
      <w:lvlText w:val=""/>
      <w:lvlJc w:val="left"/>
      <w:pPr>
        <w:ind w:hanging="360" w:left="4680"/>
        <w:tabs>
          <w:tab w:val="left" w:pos="4680" w:leader="none"/>
        </w:tabs>
      </w:pPr>
      <w:rPr>
        <w:rFonts w:ascii="Wingdings" w:hAnsi="Wingdings"/>
      </w:rPr>
    </w:lvl>
    <w:lvl w:ilvl="6" w:tplc="589B3F90">
      <w:start w:val="1"/>
      <w:numFmt w:val="bullet"/>
      <w:suff w:val="tab"/>
      <w:lvlText w:val=""/>
      <w:lvlJc w:val="left"/>
      <w:pPr>
        <w:ind w:hanging="360" w:left="5400"/>
        <w:tabs>
          <w:tab w:val="left" w:pos="5400" w:leader="none"/>
        </w:tabs>
      </w:pPr>
      <w:rPr>
        <w:rFonts w:ascii="Symbol" w:hAnsi="Symbol"/>
      </w:rPr>
    </w:lvl>
    <w:lvl w:ilvl="7" w:tplc="3C5929BD">
      <w:start w:val="1"/>
      <w:numFmt w:val="bullet"/>
      <w:suff w:val="tab"/>
      <w:lvlText w:val="o"/>
      <w:lvlJc w:val="left"/>
      <w:pPr>
        <w:ind w:hanging="360" w:left="6120"/>
        <w:tabs>
          <w:tab w:val="left" w:pos="6120" w:leader="none"/>
        </w:tabs>
      </w:pPr>
      <w:rPr>
        <w:rFonts w:ascii="Courier New" w:hAnsi="Courier New"/>
      </w:rPr>
    </w:lvl>
    <w:lvl w:ilvl="8" w:tplc="01CF0A39">
      <w:start w:val="1"/>
      <w:numFmt w:val="bullet"/>
      <w:suff w:val="tab"/>
      <w:lvlText w:val=""/>
      <w:lvlJc w:val="left"/>
      <w:pPr>
        <w:ind w:hanging="360" w:left="6840"/>
        <w:tabs>
          <w:tab w:val="left" w:pos="6840" w:leader="none"/>
        </w:tabs>
      </w:pPr>
      <w:rPr>
        <w:rFonts w:ascii="Wingdings" w:hAnsi="Wingdings"/>
      </w:rPr>
    </w:lvl>
  </w:abstractNum>
  <w:abstractNum w:abstractNumId="176">
    <w:nsid w:val="3E975E76"/>
    <w:multiLevelType w:val="hybridMultilevel"/>
    <w:lvl w:ilvl="0" w:tplc="145780F4">
      <w:start w:val="1"/>
      <w:numFmt w:val="bullet"/>
      <w:suff w:val="tab"/>
      <w:lvlText w:val="-"/>
      <w:lvlJc w:val="left"/>
      <w:pPr>
        <w:ind w:hanging="360" w:left="1080"/>
        <w:tabs>
          <w:tab w:val="left" w:pos="1080" w:leader="none"/>
        </w:tabs>
      </w:pPr>
      <w:rPr>
        <w:rFonts w:ascii="Times New Roman" w:hAnsi="Times New Roman"/>
      </w:rPr>
    </w:lvl>
    <w:lvl w:ilvl="1" w:tplc="79CB0190">
      <w:start w:val="1"/>
      <w:numFmt w:val="bullet"/>
      <w:suff w:val="tab"/>
      <w:lvlText w:val="o"/>
      <w:lvlJc w:val="left"/>
      <w:pPr>
        <w:ind w:hanging="360" w:left="1800"/>
        <w:tabs>
          <w:tab w:val="left" w:pos="1800" w:leader="none"/>
        </w:tabs>
      </w:pPr>
      <w:rPr>
        <w:rFonts w:ascii="Courier New" w:hAnsi="Courier New"/>
      </w:rPr>
    </w:lvl>
    <w:lvl w:ilvl="2" w:tplc="3911AE1A">
      <w:start w:val="1"/>
      <w:numFmt w:val="bullet"/>
      <w:suff w:val="tab"/>
      <w:lvlText w:val=""/>
      <w:lvlJc w:val="left"/>
      <w:pPr>
        <w:ind w:hanging="360" w:left="2520"/>
        <w:tabs>
          <w:tab w:val="left" w:pos="2520" w:leader="none"/>
        </w:tabs>
      </w:pPr>
      <w:rPr>
        <w:rFonts w:ascii="Wingdings" w:hAnsi="Wingdings"/>
      </w:rPr>
    </w:lvl>
    <w:lvl w:ilvl="3" w:tplc="3FD6D3B7">
      <w:start w:val="1"/>
      <w:numFmt w:val="bullet"/>
      <w:suff w:val="tab"/>
      <w:lvlText w:val=""/>
      <w:lvlJc w:val="left"/>
      <w:pPr>
        <w:ind w:hanging="360" w:left="3240"/>
        <w:tabs>
          <w:tab w:val="left" w:pos="3240" w:leader="none"/>
        </w:tabs>
      </w:pPr>
      <w:rPr>
        <w:rFonts w:ascii="Symbol" w:hAnsi="Symbol"/>
      </w:rPr>
    </w:lvl>
    <w:lvl w:ilvl="4" w:tplc="6925DDA5">
      <w:start w:val="1"/>
      <w:numFmt w:val="bullet"/>
      <w:suff w:val="tab"/>
      <w:lvlText w:val="o"/>
      <w:lvlJc w:val="left"/>
      <w:pPr>
        <w:ind w:hanging="360" w:left="3960"/>
        <w:tabs>
          <w:tab w:val="left" w:pos="3960" w:leader="none"/>
        </w:tabs>
      </w:pPr>
      <w:rPr>
        <w:rFonts w:ascii="Courier New" w:hAnsi="Courier New"/>
      </w:rPr>
    </w:lvl>
    <w:lvl w:ilvl="5" w:tplc="7F75A696">
      <w:start w:val="1"/>
      <w:numFmt w:val="bullet"/>
      <w:suff w:val="tab"/>
      <w:lvlText w:val=""/>
      <w:lvlJc w:val="left"/>
      <w:pPr>
        <w:ind w:hanging="360" w:left="4680"/>
        <w:tabs>
          <w:tab w:val="left" w:pos="4680" w:leader="none"/>
        </w:tabs>
      </w:pPr>
      <w:rPr>
        <w:rFonts w:ascii="Wingdings" w:hAnsi="Wingdings"/>
      </w:rPr>
    </w:lvl>
    <w:lvl w:ilvl="6" w:tplc="71FD2105">
      <w:start w:val="1"/>
      <w:numFmt w:val="bullet"/>
      <w:suff w:val="tab"/>
      <w:lvlText w:val=""/>
      <w:lvlJc w:val="left"/>
      <w:pPr>
        <w:ind w:hanging="360" w:left="5400"/>
        <w:tabs>
          <w:tab w:val="left" w:pos="5400" w:leader="none"/>
        </w:tabs>
      </w:pPr>
      <w:rPr>
        <w:rFonts w:ascii="Symbol" w:hAnsi="Symbol"/>
      </w:rPr>
    </w:lvl>
    <w:lvl w:ilvl="7" w:tplc="02D0AB0A">
      <w:start w:val="1"/>
      <w:numFmt w:val="bullet"/>
      <w:suff w:val="tab"/>
      <w:lvlText w:val="o"/>
      <w:lvlJc w:val="left"/>
      <w:pPr>
        <w:ind w:hanging="360" w:left="6120"/>
        <w:tabs>
          <w:tab w:val="left" w:pos="6120" w:leader="none"/>
        </w:tabs>
      </w:pPr>
      <w:rPr>
        <w:rFonts w:ascii="Courier New" w:hAnsi="Courier New"/>
      </w:rPr>
    </w:lvl>
    <w:lvl w:ilvl="8" w:tplc="6EE6CE05">
      <w:start w:val="1"/>
      <w:numFmt w:val="bullet"/>
      <w:suff w:val="tab"/>
      <w:lvlText w:val=""/>
      <w:lvlJc w:val="left"/>
      <w:pPr>
        <w:ind w:hanging="360" w:left="6840"/>
        <w:tabs>
          <w:tab w:val="left" w:pos="6840" w:leader="none"/>
        </w:tabs>
      </w:pPr>
      <w:rPr>
        <w:rFonts w:ascii="Wingdings" w:hAnsi="Wingdings"/>
      </w:rPr>
    </w:lvl>
  </w:abstractNum>
  <w:abstractNum w:abstractNumId="177">
    <w:nsid w:val="3F3E7285"/>
    <w:multiLevelType w:val="hybridMultilevel"/>
    <w:lvl w:ilvl="0" w:tplc="66B36BE7">
      <w:start w:val="1"/>
      <w:numFmt w:val="bullet"/>
      <w:suff w:val="tab"/>
      <w:lvlText w:val="-"/>
      <w:lvlJc w:val="left"/>
      <w:pPr>
        <w:ind w:hanging="360" w:left="720"/>
        <w:tabs>
          <w:tab w:val="left" w:pos="720" w:leader="none"/>
        </w:tabs>
      </w:pPr>
      <w:rPr>
        <w:rFonts w:ascii="Times New Roman" w:hAnsi="Times New Roman"/>
      </w:rPr>
    </w:lvl>
    <w:lvl w:ilvl="1" w:tplc="07FA3B2C">
      <w:start w:val="1"/>
      <w:numFmt w:val="bullet"/>
      <w:suff w:val="tab"/>
      <w:lvlText w:val="o"/>
      <w:lvlJc w:val="left"/>
      <w:pPr>
        <w:ind w:hanging="360" w:left="1440"/>
        <w:tabs>
          <w:tab w:val="left" w:pos="1440" w:leader="none"/>
        </w:tabs>
      </w:pPr>
      <w:rPr>
        <w:rFonts w:ascii="Courier New" w:hAnsi="Courier New"/>
      </w:rPr>
    </w:lvl>
    <w:lvl w:ilvl="2" w:tplc="39AB0157">
      <w:start w:val="1"/>
      <w:numFmt w:val="bullet"/>
      <w:suff w:val="tab"/>
      <w:lvlText w:val=""/>
      <w:lvlJc w:val="left"/>
      <w:pPr>
        <w:ind w:hanging="360" w:left="2160"/>
        <w:tabs>
          <w:tab w:val="left" w:pos="2160" w:leader="none"/>
        </w:tabs>
      </w:pPr>
      <w:rPr>
        <w:rFonts w:ascii="Wingdings" w:hAnsi="Wingdings"/>
      </w:rPr>
    </w:lvl>
    <w:lvl w:ilvl="3" w:tplc="7109A83F">
      <w:start w:val="1"/>
      <w:numFmt w:val="bullet"/>
      <w:suff w:val="tab"/>
      <w:lvlText w:val=""/>
      <w:lvlJc w:val="left"/>
      <w:pPr>
        <w:ind w:hanging="360" w:left="2880"/>
        <w:tabs>
          <w:tab w:val="left" w:pos="2880" w:leader="none"/>
        </w:tabs>
      </w:pPr>
      <w:rPr>
        <w:rFonts w:ascii="Symbol" w:hAnsi="Symbol"/>
      </w:rPr>
    </w:lvl>
    <w:lvl w:ilvl="4" w:tplc="3669C2A8">
      <w:start w:val="1"/>
      <w:numFmt w:val="bullet"/>
      <w:suff w:val="tab"/>
      <w:lvlText w:val="o"/>
      <w:lvlJc w:val="left"/>
      <w:pPr>
        <w:ind w:hanging="360" w:left="3600"/>
        <w:tabs>
          <w:tab w:val="left" w:pos="3600" w:leader="none"/>
        </w:tabs>
      </w:pPr>
      <w:rPr>
        <w:rFonts w:ascii="Courier New" w:hAnsi="Courier New"/>
      </w:rPr>
    </w:lvl>
    <w:lvl w:ilvl="5" w:tplc="6C596FD7">
      <w:start w:val="1"/>
      <w:numFmt w:val="bullet"/>
      <w:suff w:val="tab"/>
      <w:lvlText w:val=""/>
      <w:lvlJc w:val="left"/>
      <w:pPr>
        <w:ind w:hanging="360" w:left="4320"/>
        <w:tabs>
          <w:tab w:val="left" w:pos="4320" w:leader="none"/>
        </w:tabs>
      </w:pPr>
      <w:rPr>
        <w:rFonts w:ascii="Wingdings" w:hAnsi="Wingdings"/>
      </w:rPr>
    </w:lvl>
    <w:lvl w:ilvl="6" w:tplc="6CB1CE0E">
      <w:start w:val="1"/>
      <w:numFmt w:val="bullet"/>
      <w:suff w:val="tab"/>
      <w:lvlText w:val=""/>
      <w:lvlJc w:val="left"/>
      <w:pPr>
        <w:ind w:hanging="360" w:left="5040"/>
        <w:tabs>
          <w:tab w:val="left" w:pos="5040" w:leader="none"/>
        </w:tabs>
      </w:pPr>
      <w:rPr>
        <w:rFonts w:ascii="Symbol" w:hAnsi="Symbol"/>
      </w:rPr>
    </w:lvl>
    <w:lvl w:ilvl="7" w:tplc="67F61BF7">
      <w:start w:val="1"/>
      <w:numFmt w:val="bullet"/>
      <w:suff w:val="tab"/>
      <w:lvlText w:val="o"/>
      <w:lvlJc w:val="left"/>
      <w:pPr>
        <w:ind w:hanging="360" w:left="5760"/>
        <w:tabs>
          <w:tab w:val="left" w:pos="5760" w:leader="none"/>
        </w:tabs>
      </w:pPr>
      <w:rPr>
        <w:rFonts w:ascii="Courier New" w:hAnsi="Courier New"/>
      </w:rPr>
    </w:lvl>
    <w:lvl w:ilvl="8" w:tplc="4230CA2D">
      <w:start w:val="1"/>
      <w:numFmt w:val="bullet"/>
      <w:suff w:val="tab"/>
      <w:lvlText w:val=""/>
      <w:lvlJc w:val="left"/>
      <w:pPr>
        <w:ind w:hanging="360" w:left="6480"/>
        <w:tabs>
          <w:tab w:val="left" w:pos="6480" w:leader="none"/>
        </w:tabs>
      </w:pPr>
      <w:rPr>
        <w:rFonts w:ascii="Wingdings" w:hAnsi="Wingdings"/>
      </w:rPr>
    </w:lvl>
  </w:abstractNum>
  <w:abstractNum w:abstractNumId="178">
    <w:nsid w:val="3F531D58"/>
    <w:multiLevelType w:val="hybridMultilevel"/>
    <w:lvl w:ilvl="0" w:tplc="5085697D">
      <w:start w:val="1"/>
      <w:numFmt w:val="bullet"/>
      <w:suff w:val="tab"/>
      <w:lvlText w:val="-"/>
      <w:lvlJc w:val="left"/>
      <w:pPr>
        <w:ind w:hanging="360" w:left="1440"/>
        <w:tabs>
          <w:tab w:val="left" w:pos="1440" w:leader="none"/>
        </w:tabs>
      </w:pPr>
      <w:rPr>
        <w:rFonts w:ascii="Times New Roman" w:hAnsi="Times New Roman"/>
      </w:rPr>
    </w:lvl>
    <w:lvl w:ilvl="1" w:tplc="793B37A4">
      <w:start w:val="1"/>
      <w:numFmt w:val="bullet"/>
      <w:suff w:val="tab"/>
      <w:lvlText w:val="o"/>
      <w:lvlJc w:val="left"/>
      <w:pPr>
        <w:ind w:hanging="360" w:left="2160"/>
        <w:tabs>
          <w:tab w:val="left" w:pos="2160" w:leader="none"/>
        </w:tabs>
      </w:pPr>
      <w:rPr>
        <w:rFonts w:ascii="Courier New" w:hAnsi="Courier New"/>
      </w:rPr>
    </w:lvl>
    <w:lvl w:ilvl="2" w:tplc="13A6AE67">
      <w:start w:val="1"/>
      <w:numFmt w:val="bullet"/>
      <w:suff w:val="tab"/>
      <w:lvlText w:val=""/>
      <w:lvlJc w:val="left"/>
      <w:pPr>
        <w:ind w:hanging="360" w:left="2880"/>
        <w:tabs>
          <w:tab w:val="left" w:pos="2880" w:leader="none"/>
        </w:tabs>
      </w:pPr>
      <w:rPr>
        <w:rFonts w:ascii="Wingdings" w:hAnsi="Wingdings"/>
      </w:rPr>
    </w:lvl>
    <w:lvl w:ilvl="3" w:tplc="6CB6687F">
      <w:start w:val="1"/>
      <w:numFmt w:val="bullet"/>
      <w:suff w:val="tab"/>
      <w:lvlText w:val=""/>
      <w:lvlJc w:val="left"/>
      <w:pPr>
        <w:ind w:hanging="360" w:left="3600"/>
        <w:tabs>
          <w:tab w:val="left" w:pos="3600" w:leader="none"/>
        </w:tabs>
      </w:pPr>
      <w:rPr>
        <w:rFonts w:ascii="Symbol" w:hAnsi="Symbol"/>
      </w:rPr>
    </w:lvl>
    <w:lvl w:ilvl="4" w:tplc="3D4047A4">
      <w:start w:val="1"/>
      <w:numFmt w:val="bullet"/>
      <w:suff w:val="tab"/>
      <w:lvlText w:val="o"/>
      <w:lvlJc w:val="left"/>
      <w:pPr>
        <w:ind w:hanging="360" w:left="4320"/>
        <w:tabs>
          <w:tab w:val="left" w:pos="4320" w:leader="none"/>
        </w:tabs>
      </w:pPr>
      <w:rPr>
        <w:rFonts w:ascii="Courier New" w:hAnsi="Courier New"/>
      </w:rPr>
    </w:lvl>
    <w:lvl w:ilvl="5" w:tplc="44E2F58F">
      <w:start w:val="1"/>
      <w:numFmt w:val="bullet"/>
      <w:suff w:val="tab"/>
      <w:lvlText w:val=""/>
      <w:lvlJc w:val="left"/>
      <w:pPr>
        <w:ind w:hanging="360" w:left="5040"/>
        <w:tabs>
          <w:tab w:val="left" w:pos="5040" w:leader="none"/>
        </w:tabs>
      </w:pPr>
      <w:rPr>
        <w:rFonts w:ascii="Wingdings" w:hAnsi="Wingdings"/>
      </w:rPr>
    </w:lvl>
    <w:lvl w:ilvl="6" w:tplc="47F381BB">
      <w:start w:val="1"/>
      <w:numFmt w:val="bullet"/>
      <w:suff w:val="tab"/>
      <w:lvlText w:val=""/>
      <w:lvlJc w:val="left"/>
      <w:pPr>
        <w:ind w:hanging="360" w:left="5760"/>
        <w:tabs>
          <w:tab w:val="left" w:pos="5760" w:leader="none"/>
        </w:tabs>
      </w:pPr>
      <w:rPr>
        <w:rFonts w:ascii="Symbol" w:hAnsi="Symbol"/>
      </w:rPr>
    </w:lvl>
    <w:lvl w:ilvl="7" w:tplc="2AB50B1A">
      <w:start w:val="1"/>
      <w:numFmt w:val="bullet"/>
      <w:suff w:val="tab"/>
      <w:lvlText w:val="o"/>
      <w:lvlJc w:val="left"/>
      <w:pPr>
        <w:ind w:hanging="360" w:left="6480"/>
        <w:tabs>
          <w:tab w:val="left" w:pos="6480" w:leader="none"/>
        </w:tabs>
      </w:pPr>
      <w:rPr>
        <w:rFonts w:ascii="Courier New" w:hAnsi="Courier New"/>
      </w:rPr>
    </w:lvl>
    <w:lvl w:ilvl="8" w:tplc="49D75C82">
      <w:start w:val="1"/>
      <w:numFmt w:val="bullet"/>
      <w:suff w:val="tab"/>
      <w:lvlText w:val=""/>
      <w:lvlJc w:val="left"/>
      <w:pPr>
        <w:ind w:hanging="360" w:left="7200"/>
        <w:tabs>
          <w:tab w:val="left" w:pos="7200" w:leader="none"/>
        </w:tabs>
      </w:pPr>
      <w:rPr>
        <w:rFonts w:ascii="Wingdings" w:hAnsi="Wingdings"/>
      </w:rPr>
    </w:lvl>
  </w:abstractNum>
  <w:abstractNum w:abstractNumId="179">
    <w:nsid w:val="3F653552"/>
    <w:multiLevelType w:val="hybridMultilevel"/>
    <w:lvl w:ilvl="0" w:tplc="481297AC">
      <w:start w:val="1"/>
      <w:numFmt w:val="bullet"/>
      <w:suff w:val="tab"/>
      <w:lvlText w:val="-"/>
      <w:lvlJc w:val="left"/>
      <w:pPr>
        <w:ind w:hanging="360" w:left="1440"/>
        <w:tabs>
          <w:tab w:val="left" w:pos="1440" w:leader="none"/>
        </w:tabs>
      </w:pPr>
      <w:rPr>
        <w:rFonts w:ascii="Times New Roman" w:hAnsi="Times New Roman"/>
      </w:rPr>
    </w:lvl>
    <w:lvl w:ilvl="1" w:tplc="7370536E">
      <w:start w:val="1"/>
      <w:numFmt w:val="bullet"/>
      <w:suff w:val="tab"/>
      <w:lvlText w:val="o"/>
      <w:lvlJc w:val="left"/>
      <w:pPr>
        <w:ind w:hanging="360" w:left="2160"/>
        <w:tabs>
          <w:tab w:val="left" w:pos="2160" w:leader="none"/>
        </w:tabs>
      </w:pPr>
      <w:rPr>
        <w:rFonts w:ascii="Courier New" w:hAnsi="Courier New"/>
      </w:rPr>
    </w:lvl>
    <w:lvl w:ilvl="2" w:tplc="20598FD9">
      <w:start w:val="1"/>
      <w:numFmt w:val="bullet"/>
      <w:suff w:val="tab"/>
      <w:lvlText w:val=""/>
      <w:lvlJc w:val="left"/>
      <w:pPr>
        <w:ind w:hanging="360" w:left="2880"/>
        <w:tabs>
          <w:tab w:val="left" w:pos="2880" w:leader="none"/>
        </w:tabs>
      </w:pPr>
      <w:rPr>
        <w:rFonts w:ascii="Wingdings" w:hAnsi="Wingdings"/>
      </w:rPr>
    </w:lvl>
    <w:lvl w:ilvl="3" w:tplc="43F6B110">
      <w:start w:val="1"/>
      <w:numFmt w:val="bullet"/>
      <w:suff w:val="tab"/>
      <w:lvlText w:val=""/>
      <w:lvlJc w:val="left"/>
      <w:pPr>
        <w:ind w:hanging="360" w:left="3600"/>
        <w:tabs>
          <w:tab w:val="left" w:pos="3600" w:leader="none"/>
        </w:tabs>
      </w:pPr>
      <w:rPr>
        <w:rFonts w:ascii="Symbol" w:hAnsi="Symbol"/>
      </w:rPr>
    </w:lvl>
    <w:lvl w:ilvl="4" w:tplc="2989D438">
      <w:start w:val="1"/>
      <w:numFmt w:val="bullet"/>
      <w:suff w:val="tab"/>
      <w:lvlText w:val="o"/>
      <w:lvlJc w:val="left"/>
      <w:pPr>
        <w:ind w:hanging="360" w:left="4320"/>
        <w:tabs>
          <w:tab w:val="left" w:pos="4320" w:leader="none"/>
        </w:tabs>
      </w:pPr>
      <w:rPr>
        <w:rFonts w:ascii="Courier New" w:hAnsi="Courier New"/>
      </w:rPr>
    </w:lvl>
    <w:lvl w:ilvl="5" w:tplc="438C225D">
      <w:start w:val="1"/>
      <w:numFmt w:val="bullet"/>
      <w:suff w:val="tab"/>
      <w:lvlText w:val=""/>
      <w:lvlJc w:val="left"/>
      <w:pPr>
        <w:ind w:hanging="360" w:left="5040"/>
        <w:tabs>
          <w:tab w:val="left" w:pos="5040" w:leader="none"/>
        </w:tabs>
      </w:pPr>
      <w:rPr>
        <w:rFonts w:ascii="Wingdings" w:hAnsi="Wingdings"/>
      </w:rPr>
    </w:lvl>
    <w:lvl w:ilvl="6" w:tplc="450654A6">
      <w:start w:val="1"/>
      <w:numFmt w:val="bullet"/>
      <w:suff w:val="tab"/>
      <w:lvlText w:val=""/>
      <w:lvlJc w:val="left"/>
      <w:pPr>
        <w:ind w:hanging="360" w:left="5760"/>
        <w:tabs>
          <w:tab w:val="left" w:pos="5760" w:leader="none"/>
        </w:tabs>
      </w:pPr>
      <w:rPr>
        <w:rFonts w:ascii="Symbol" w:hAnsi="Symbol"/>
      </w:rPr>
    </w:lvl>
    <w:lvl w:ilvl="7" w:tplc="57699C38">
      <w:start w:val="1"/>
      <w:numFmt w:val="bullet"/>
      <w:suff w:val="tab"/>
      <w:lvlText w:val="o"/>
      <w:lvlJc w:val="left"/>
      <w:pPr>
        <w:ind w:hanging="360" w:left="6480"/>
        <w:tabs>
          <w:tab w:val="left" w:pos="6480" w:leader="none"/>
        </w:tabs>
      </w:pPr>
      <w:rPr>
        <w:rFonts w:ascii="Courier New" w:hAnsi="Courier New"/>
      </w:rPr>
    </w:lvl>
    <w:lvl w:ilvl="8" w:tplc="0A431BB1">
      <w:start w:val="1"/>
      <w:numFmt w:val="bullet"/>
      <w:suff w:val="tab"/>
      <w:lvlText w:val=""/>
      <w:lvlJc w:val="left"/>
      <w:pPr>
        <w:ind w:hanging="360" w:left="7200"/>
        <w:tabs>
          <w:tab w:val="left" w:pos="7200" w:leader="none"/>
        </w:tabs>
      </w:pPr>
      <w:rPr>
        <w:rFonts w:ascii="Wingdings" w:hAnsi="Wingdings"/>
      </w:rPr>
    </w:lvl>
  </w:abstractNum>
  <w:abstractNum w:abstractNumId="180">
    <w:nsid w:val="3F880E20"/>
    <w:multiLevelType w:val="hybridMultilevel"/>
    <w:lvl w:ilvl="0" w:tplc="59347DDA">
      <w:start w:val="1"/>
      <w:numFmt w:val="bullet"/>
      <w:suff w:val="tab"/>
      <w:lvlText w:val="-"/>
      <w:lvlJc w:val="left"/>
      <w:pPr>
        <w:ind w:hanging="360" w:left="1080"/>
        <w:tabs>
          <w:tab w:val="left" w:pos="1080" w:leader="none"/>
        </w:tabs>
      </w:pPr>
      <w:rPr>
        <w:rFonts w:ascii="Times New Roman" w:hAnsi="Times New Roman"/>
      </w:rPr>
    </w:lvl>
    <w:lvl w:ilvl="1" w:tplc="28C0AD47">
      <w:start w:val="1"/>
      <w:numFmt w:val="bullet"/>
      <w:suff w:val="tab"/>
      <w:lvlText w:val="o"/>
      <w:lvlJc w:val="left"/>
      <w:pPr>
        <w:ind w:hanging="360" w:left="1800"/>
        <w:tabs>
          <w:tab w:val="left" w:pos="1800" w:leader="none"/>
        </w:tabs>
      </w:pPr>
      <w:rPr>
        <w:rFonts w:ascii="Courier New" w:hAnsi="Courier New"/>
      </w:rPr>
    </w:lvl>
    <w:lvl w:ilvl="2" w:tplc="263DB7B6">
      <w:start w:val="1"/>
      <w:numFmt w:val="bullet"/>
      <w:suff w:val="tab"/>
      <w:lvlText w:val=""/>
      <w:lvlJc w:val="left"/>
      <w:pPr>
        <w:ind w:hanging="360" w:left="2520"/>
        <w:tabs>
          <w:tab w:val="left" w:pos="2520" w:leader="none"/>
        </w:tabs>
      </w:pPr>
      <w:rPr>
        <w:rFonts w:ascii="Wingdings" w:hAnsi="Wingdings"/>
      </w:rPr>
    </w:lvl>
    <w:lvl w:ilvl="3" w:tplc="2D885B9C">
      <w:start w:val="1"/>
      <w:numFmt w:val="bullet"/>
      <w:suff w:val="tab"/>
      <w:lvlText w:val=""/>
      <w:lvlJc w:val="left"/>
      <w:pPr>
        <w:ind w:hanging="360" w:left="3240"/>
        <w:tabs>
          <w:tab w:val="left" w:pos="3240" w:leader="none"/>
        </w:tabs>
      </w:pPr>
      <w:rPr>
        <w:rFonts w:ascii="Symbol" w:hAnsi="Symbol"/>
      </w:rPr>
    </w:lvl>
    <w:lvl w:ilvl="4" w:tplc="7EB69516">
      <w:start w:val="1"/>
      <w:numFmt w:val="bullet"/>
      <w:suff w:val="tab"/>
      <w:lvlText w:val="o"/>
      <w:lvlJc w:val="left"/>
      <w:pPr>
        <w:ind w:hanging="360" w:left="3960"/>
        <w:tabs>
          <w:tab w:val="left" w:pos="3960" w:leader="none"/>
        </w:tabs>
      </w:pPr>
      <w:rPr>
        <w:rFonts w:ascii="Courier New" w:hAnsi="Courier New"/>
      </w:rPr>
    </w:lvl>
    <w:lvl w:ilvl="5" w:tplc="4BE5344C">
      <w:start w:val="1"/>
      <w:numFmt w:val="bullet"/>
      <w:suff w:val="tab"/>
      <w:lvlText w:val=""/>
      <w:lvlJc w:val="left"/>
      <w:pPr>
        <w:ind w:hanging="360" w:left="4680"/>
        <w:tabs>
          <w:tab w:val="left" w:pos="4680" w:leader="none"/>
        </w:tabs>
      </w:pPr>
      <w:rPr>
        <w:rFonts w:ascii="Wingdings" w:hAnsi="Wingdings"/>
      </w:rPr>
    </w:lvl>
    <w:lvl w:ilvl="6" w:tplc="638F7BA5">
      <w:start w:val="1"/>
      <w:numFmt w:val="bullet"/>
      <w:suff w:val="tab"/>
      <w:lvlText w:val=""/>
      <w:lvlJc w:val="left"/>
      <w:pPr>
        <w:ind w:hanging="360" w:left="5400"/>
        <w:tabs>
          <w:tab w:val="left" w:pos="5400" w:leader="none"/>
        </w:tabs>
      </w:pPr>
      <w:rPr>
        <w:rFonts w:ascii="Symbol" w:hAnsi="Symbol"/>
      </w:rPr>
    </w:lvl>
    <w:lvl w:ilvl="7" w:tplc="27F877A9">
      <w:start w:val="1"/>
      <w:numFmt w:val="bullet"/>
      <w:suff w:val="tab"/>
      <w:lvlText w:val="o"/>
      <w:lvlJc w:val="left"/>
      <w:pPr>
        <w:ind w:hanging="360" w:left="6120"/>
        <w:tabs>
          <w:tab w:val="left" w:pos="6120" w:leader="none"/>
        </w:tabs>
      </w:pPr>
      <w:rPr>
        <w:rFonts w:ascii="Courier New" w:hAnsi="Courier New"/>
      </w:rPr>
    </w:lvl>
    <w:lvl w:ilvl="8" w:tplc="1A2100D4">
      <w:start w:val="1"/>
      <w:numFmt w:val="bullet"/>
      <w:suff w:val="tab"/>
      <w:lvlText w:val=""/>
      <w:lvlJc w:val="left"/>
      <w:pPr>
        <w:ind w:hanging="360" w:left="6840"/>
        <w:tabs>
          <w:tab w:val="left" w:pos="6840" w:leader="none"/>
        </w:tabs>
      </w:pPr>
      <w:rPr>
        <w:rFonts w:ascii="Wingdings" w:hAnsi="Wingdings"/>
      </w:rPr>
    </w:lvl>
  </w:abstractNum>
  <w:abstractNum w:abstractNumId="181">
    <w:nsid w:val="3FEB67D0"/>
    <w:multiLevelType w:val="hybridMultilevel"/>
    <w:lvl w:ilvl="0" w:tplc="44B94A69">
      <w:start w:val="1"/>
      <w:numFmt w:val="bullet"/>
      <w:suff w:val="tab"/>
      <w:lvlText w:val="-"/>
      <w:lvlJc w:val="left"/>
      <w:pPr>
        <w:ind w:hanging="360" w:left="720"/>
        <w:tabs>
          <w:tab w:val="left" w:pos="720" w:leader="none"/>
        </w:tabs>
      </w:pPr>
      <w:rPr>
        <w:rFonts w:ascii="Times New Roman" w:hAnsi="Times New Roman"/>
      </w:rPr>
    </w:lvl>
    <w:lvl w:ilvl="1" w:tplc="4E641A49">
      <w:start w:val="1"/>
      <w:numFmt w:val="bullet"/>
      <w:suff w:val="tab"/>
      <w:lvlText w:val="o"/>
      <w:lvlJc w:val="left"/>
      <w:pPr>
        <w:ind w:hanging="360" w:left="1440"/>
        <w:tabs>
          <w:tab w:val="left" w:pos="1440" w:leader="none"/>
        </w:tabs>
      </w:pPr>
      <w:rPr>
        <w:rFonts w:ascii="Courier New" w:hAnsi="Courier New"/>
      </w:rPr>
    </w:lvl>
    <w:lvl w:ilvl="2" w:tplc="0264CEAF">
      <w:start w:val="1"/>
      <w:numFmt w:val="bullet"/>
      <w:suff w:val="tab"/>
      <w:lvlText w:val=""/>
      <w:lvlJc w:val="left"/>
      <w:pPr>
        <w:ind w:hanging="360" w:left="2160"/>
        <w:tabs>
          <w:tab w:val="left" w:pos="2160" w:leader="none"/>
        </w:tabs>
      </w:pPr>
      <w:rPr>
        <w:rFonts w:ascii="Wingdings" w:hAnsi="Wingdings"/>
      </w:rPr>
    </w:lvl>
    <w:lvl w:ilvl="3" w:tplc="3A6C733F">
      <w:start w:val="1"/>
      <w:numFmt w:val="bullet"/>
      <w:suff w:val="tab"/>
      <w:lvlText w:val=""/>
      <w:lvlJc w:val="left"/>
      <w:pPr>
        <w:ind w:hanging="360" w:left="2880"/>
        <w:tabs>
          <w:tab w:val="left" w:pos="2880" w:leader="none"/>
        </w:tabs>
      </w:pPr>
      <w:rPr>
        <w:rFonts w:ascii="Symbol" w:hAnsi="Symbol"/>
      </w:rPr>
    </w:lvl>
    <w:lvl w:ilvl="4" w:tplc="47CC8707">
      <w:start w:val="1"/>
      <w:numFmt w:val="bullet"/>
      <w:suff w:val="tab"/>
      <w:lvlText w:val="o"/>
      <w:lvlJc w:val="left"/>
      <w:pPr>
        <w:ind w:hanging="360" w:left="3600"/>
        <w:tabs>
          <w:tab w:val="left" w:pos="3600" w:leader="none"/>
        </w:tabs>
      </w:pPr>
      <w:rPr>
        <w:rFonts w:ascii="Courier New" w:hAnsi="Courier New"/>
      </w:rPr>
    </w:lvl>
    <w:lvl w:ilvl="5" w:tplc="574D7497">
      <w:start w:val="1"/>
      <w:numFmt w:val="bullet"/>
      <w:suff w:val="tab"/>
      <w:lvlText w:val=""/>
      <w:lvlJc w:val="left"/>
      <w:pPr>
        <w:ind w:hanging="360" w:left="4320"/>
        <w:tabs>
          <w:tab w:val="left" w:pos="4320" w:leader="none"/>
        </w:tabs>
      </w:pPr>
      <w:rPr>
        <w:rFonts w:ascii="Wingdings" w:hAnsi="Wingdings"/>
      </w:rPr>
    </w:lvl>
    <w:lvl w:ilvl="6" w:tplc="49AC1AB0">
      <w:start w:val="1"/>
      <w:numFmt w:val="bullet"/>
      <w:suff w:val="tab"/>
      <w:lvlText w:val=""/>
      <w:lvlJc w:val="left"/>
      <w:pPr>
        <w:ind w:hanging="360" w:left="5040"/>
        <w:tabs>
          <w:tab w:val="left" w:pos="5040" w:leader="none"/>
        </w:tabs>
      </w:pPr>
      <w:rPr>
        <w:rFonts w:ascii="Symbol" w:hAnsi="Symbol"/>
      </w:rPr>
    </w:lvl>
    <w:lvl w:ilvl="7" w:tplc="0815D712">
      <w:start w:val="1"/>
      <w:numFmt w:val="bullet"/>
      <w:suff w:val="tab"/>
      <w:lvlText w:val="o"/>
      <w:lvlJc w:val="left"/>
      <w:pPr>
        <w:ind w:hanging="360" w:left="5760"/>
        <w:tabs>
          <w:tab w:val="left" w:pos="5760" w:leader="none"/>
        </w:tabs>
      </w:pPr>
      <w:rPr>
        <w:rFonts w:ascii="Courier New" w:hAnsi="Courier New"/>
      </w:rPr>
    </w:lvl>
    <w:lvl w:ilvl="8" w:tplc="431DF217">
      <w:start w:val="1"/>
      <w:numFmt w:val="bullet"/>
      <w:suff w:val="tab"/>
      <w:lvlText w:val=""/>
      <w:lvlJc w:val="left"/>
      <w:pPr>
        <w:ind w:hanging="360" w:left="6480"/>
        <w:tabs>
          <w:tab w:val="left" w:pos="6480" w:leader="none"/>
        </w:tabs>
      </w:pPr>
      <w:rPr>
        <w:rFonts w:ascii="Wingdings" w:hAnsi="Wingdings"/>
      </w:rPr>
    </w:lvl>
  </w:abstractNum>
  <w:abstractNum w:abstractNumId="182">
    <w:nsid w:val="40AA7D4D"/>
    <w:multiLevelType w:val="hybridMultilevel"/>
    <w:lvl w:ilvl="0" w:tplc="6E285BD0">
      <w:start w:val="1"/>
      <w:numFmt w:val="bullet"/>
      <w:suff w:val="tab"/>
      <w:lvlText w:val="-"/>
      <w:lvlJc w:val="left"/>
      <w:pPr>
        <w:ind w:hanging="360" w:left="1800"/>
        <w:tabs>
          <w:tab w:val="left" w:pos="1800" w:leader="none"/>
        </w:tabs>
      </w:pPr>
      <w:rPr>
        <w:rFonts w:ascii="Times New Roman" w:hAnsi="Times New Roman"/>
      </w:rPr>
    </w:lvl>
    <w:lvl w:ilvl="1" w:tplc="27A11873">
      <w:start w:val="1"/>
      <w:numFmt w:val="bullet"/>
      <w:suff w:val="tab"/>
      <w:lvlText w:val="o"/>
      <w:lvlJc w:val="left"/>
      <w:pPr>
        <w:ind w:hanging="360" w:left="2520"/>
        <w:tabs>
          <w:tab w:val="left" w:pos="2520" w:leader="none"/>
        </w:tabs>
      </w:pPr>
      <w:rPr>
        <w:rFonts w:ascii="Courier New" w:hAnsi="Courier New"/>
      </w:rPr>
    </w:lvl>
    <w:lvl w:ilvl="2" w:tplc="3C8ABAEB">
      <w:start w:val="1"/>
      <w:numFmt w:val="bullet"/>
      <w:suff w:val="tab"/>
      <w:lvlText w:val=""/>
      <w:lvlJc w:val="left"/>
      <w:pPr>
        <w:ind w:hanging="360" w:left="3240"/>
        <w:tabs>
          <w:tab w:val="left" w:pos="3240" w:leader="none"/>
        </w:tabs>
      </w:pPr>
      <w:rPr>
        <w:rFonts w:ascii="Wingdings" w:hAnsi="Wingdings"/>
      </w:rPr>
    </w:lvl>
    <w:lvl w:ilvl="3" w:tplc="742EB88A">
      <w:start w:val="1"/>
      <w:numFmt w:val="bullet"/>
      <w:suff w:val="tab"/>
      <w:lvlText w:val=""/>
      <w:lvlJc w:val="left"/>
      <w:pPr>
        <w:ind w:hanging="360" w:left="3960"/>
        <w:tabs>
          <w:tab w:val="left" w:pos="3960" w:leader="none"/>
        </w:tabs>
      </w:pPr>
      <w:rPr>
        <w:rFonts w:ascii="Symbol" w:hAnsi="Symbol"/>
      </w:rPr>
    </w:lvl>
    <w:lvl w:ilvl="4" w:tplc="77E351FB">
      <w:start w:val="1"/>
      <w:numFmt w:val="bullet"/>
      <w:suff w:val="tab"/>
      <w:lvlText w:val="o"/>
      <w:lvlJc w:val="left"/>
      <w:pPr>
        <w:ind w:hanging="360" w:left="4680"/>
        <w:tabs>
          <w:tab w:val="left" w:pos="4680" w:leader="none"/>
        </w:tabs>
      </w:pPr>
      <w:rPr>
        <w:rFonts w:ascii="Courier New" w:hAnsi="Courier New"/>
      </w:rPr>
    </w:lvl>
    <w:lvl w:ilvl="5" w:tplc="3E70D38B">
      <w:start w:val="1"/>
      <w:numFmt w:val="bullet"/>
      <w:suff w:val="tab"/>
      <w:lvlText w:val=""/>
      <w:lvlJc w:val="left"/>
      <w:pPr>
        <w:ind w:hanging="360" w:left="5400"/>
        <w:tabs>
          <w:tab w:val="left" w:pos="5400" w:leader="none"/>
        </w:tabs>
      </w:pPr>
      <w:rPr>
        <w:rFonts w:ascii="Wingdings" w:hAnsi="Wingdings"/>
      </w:rPr>
    </w:lvl>
    <w:lvl w:ilvl="6" w:tplc="359E4B13">
      <w:start w:val="1"/>
      <w:numFmt w:val="bullet"/>
      <w:suff w:val="tab"/>
      <w:lvlText w:val=""/>
      <w:lvlJc w:val="left"/>
      <w:pPr>
        <w:ind w:hanging="360" w:left="6120"/>
        <w:tabs>
          <w:tab w:val="left" w:pos="6120" w:leader="none"/>
        </w:tabs>
      </w:pPr>
      <w:rPr>
        <w:rFonts w:ascii="Symbol" w:hAnsi="Symbol"/>
      </w:rPr>
    </w:lvl>
    <w:lvl w:ilvl="7" w:tplc="29EA8A58">
      <w:start w:val="1"/>
      <w:numFmt w:val="bullet"/>
      <w:suff w:val="tab"/>
      <w:lvlText w:val="o"/>
      <w:lvlJc w:val="left"/>
      <w:pPr>
        <w:ind w:hanging="360" w:left="6840"/>
        <w:tabs>
          <w:tab w:val="left" w:pos="6840" w:leader="none"/>
        </w:tabs>
      </w:pPr>
      <w:rPr>
        <w:rFonts w:ascii="Courier New" w:hAnsi="Courier New"/>
      </w:rPr>
    </w:lvl>
    <w:lvl w:ilvl="8" w:tplc="0F60579B">
      <w:start w:val="1"/>
      <w:numFmt w:val="bullet"/>
      <w:suff w:val="tab"/>
      <w:lvlText w:val=""/>
      <w:lvlJc w:val="left"/>
      <w:pPr>
        <w:ind w:hanging="360" w:left="7560"/>
        <w:tabs>
          <w:tab w:val="left" w:pos="7560" w:leader="none"/>
        </w:tabs>
      </w:pPr>
      <w:rPr>
        <w:rFonts w:ascii="Wingdings" w:hAnsi="Wingdings"/>
      </w:rPr>
    </w:lvl>
  </w:abstractNum>
  <w:abstractNum w:abstractNumId="183">
    <w:nsid w:val="40DD24EB"/>
    <w:multiLevelType w:val="hybridMultilevel"/>
    <w:lvl w:ilvl="0" w:tplc="4E8D3F2B">
      <w:start w:val="1"/>
      <w:numFmt w:val="bullet"/>
      <w:suff w:val="tab"/>
      <w:lvlText w:val="-"/>
      <w:lvlJc w:val="left"/>
      <w:pPr>
        <w:ind w:hanging="360" w:left="1080"/>
        <w:tabs>
          <w:tab w:val="left" w:pos="1080" w:leader="none"/>
        </w:tabs>
      </w:pPr>
      <w:rPr>
        <w:rFonts w:ascii="Times New Roman" w:hAnsi="Times New Roman"/>
      </w:rPr>
    </w:lvl>
    <w:lvl w:ilvl="1" w:tplc="22BCBBD7">
      <w:start w:val="1"/>
      <w:numFmt w:val="bullet"/>
      <w:suff w:val="tab"/>
      <w:lvlText w:val="o"/>
      <w:lvlJc w:val="left"/>
      <w:pPr>
        <w:ind w:hanging="360" w:left="1800"/>
        <w:tabs>
          <w:tab w:val="left" w:pos="1800" w:leader="none"/>
        </w:tabs>
      </w:pPr>
      <w:rPr>
        <w:rFonts w:ascii="Courier New" w:hAnsi="Courier New"/>
      </w:rPr>
    </w:lvl>
    <w:lvl w:ilvl="2" w:tplc="5E7066F2">
      <w:start w:val="1"/>
      <w:numFmt w:val="bullet"/>
      <w:suff w:val="tab"/>
      <w:lvlText w:val=""/>
      <w:lvlJc w:val="left"/>
      <w:pPr>
        <w:ind w:hanging="360" w:left="2520"/>
        <w:tabs>
          <w:tab w:val="left" w:pos="2520" w:leader="none"/>
        </w:tabs>
      </w:pPr>
      <w:rPr>
        <w:rFonts w:ascii="Wingdings" w:hAnsi="Wingdings"/>
      </w:rPr>
    </w:lvl>
    <w:lvl w:ilvl="3" w:tplc="761EDEF8">
      <w:start w:val="1"/>
      <w:numFmt w:val="bullet"/>
      <w:suff w:val="tab"/>
      <w:lvlText w:val=""/>
      <w:lvlJc w:val="left"/>
      <w:pPr>
        <w:ind w:hanging="360" w:left="3240"/>
        <w:tabs>
          <w:tab w:val="left" w:pos="3240" w:leader="none"/>
        </w:tabs>
      </w:pPr>
      <w:rPr>
        <w:rFonts w:ascii="Symbol" w:hAnsi="Symbol"/>
      </w:rPr>
    </w:lvl>
    <w:lvl w:ilvl="4" w:tplc="2C035498">
      <w:start w:val="1"/>
      <w:numFmt w:val="bullet"/>
      <w:suff w:val="tab"/>
      <w:lvlText w:val="o"/>
      <w:lvlJc w:val="left"/>
      <w:pPr>
        <w:ind w:hanging="360" w:left="3960"/>
        <w:tabs>
          <w:tab w:val="left" w:pos="3960" w:leader="none"/>
        </w:tabs>
      </w:pPr>
      <w:rPr>
        <w:rFonts w:ascii="Courier New" w:hAnsi="Courier New"/>
      </w:rPr>
    </w:lvl>
    <w:lvl w:ilvl="5" w:tplc="5F00266E">
      <w:start w:val="1"/>
      <w:numFmt w:val="bullet"/>
      <w:suff w:val="tab"/>
      <w:lvlText w:val=""/>
      <w:lvlJc w:val="left"/>
      <w:pPr>
        <w:ind w:hanging="360" w:left="4680"/>
        <w:tabs>
          <w:tab w:val="left" w:pos="4680" w:leader="none"/>
        </w:tabs>
      </w:pPr>
      <w:rPr>
        <w:rFonts w:ascii="Wingdings" w:hAnsi="Wingdings"/>
      </w:rPr>
    </w:lvl>
    <w:lvl w:ilvl="6" w:tplc="62165525">
      <w:start w:val="1"/>
      <w:numFmt w:val="bullet"/>
      <w:suff w:val="tab"/>
      <w:lvlText w:val=""/>
      <w:lvlJc w:val="left"/>
      <w:pPr>
        <w:ind w:hanging="360" w:left="5400"/>
        <w:tabs>
          <w:tab w:val="left" w:pos="5400" w:leader="none"/>
        </w:tabs>
      </w:pPr>
      <w:rPr>
        <w:rFonts w:ascii="Symbol" w:hAnsi="Symbol"/>
      </w:rPr>
    </w:lvl>
    <w:lvl w:ilvl="7" w:tplc="137D5134">
      <w:start w:val="1"/>
      <w:numFmt w:val="bullet"/>
      <w:suff w:val="tab"/>
      <w:lvlText w:val="o"/>
      <w:lvlJc w:val="left"/>
      <w:pPr>
        <w:ind w:hanging="360" w:left="6120"/>
        <w:tabs>
          <w:tab w:val="left" w:pos="6120" w:leader="none"/>
        </w:tabs>
      </w:pPr>
      <w:rPr>
        <w:rFonts w:ascii="Courier New" w:hAnsi="Courier New"/>
      </w:rPr>
    </w:lvl>
    <w:lvl w:ilvl="8" w:tplc="3F356FAF">
      <w:start w:val="1"/>
      <w:numFmt w:val="bullet"/>
      <w:suff w:val="tab"/>
      <w:lvlText w:val=""/>
      <w:lvlJc w:val="left"/>
      <w:pPr>
        <w:ind w:hanging="360" w:left="6840"/>
        <w:tabs>
          <w:tab w:val="left" w:pos="6840" w:leader="none"/>
        </w:tabs>
      </w:pPr>
      <w:rPr>
        <w:rFonts w:ascii="Wingdings" w:hAnsi="Wingdings"/>
      </w:rPr>
    </w:lvl>
  </w:abstractNum>
  <w:abstractNum w:abstractNumId="184">
    <w:nsid w:val="412C7625"/>
    <w:multiLevelType w:val="hybridMultilevel"/>
    <w:lvl w:ilvl="0" w:tplc="1BF31377">
      <w:start w:val="1"/>
      <w:numFmt w:val="bullet"/>
      <w:suff w:val="tab"/>
      <w:lvlText w:val="-"/>
      <w:lvlJc w:val="left"/>
      <w:pPr>
        <w:ind w:hanging="360" w:left="1440"/>
        <w:tabs>
          <w:tab w:val="left" w:pos="1440" w:leader="none"/>
        </w:tabs>
      </w:pPr>
      <w:rPr>
        <w:rFonts w:ascii="Times New Roman" w:hAnsi="Times New Roman"/>
      </w:rPr>
    </w:lvl>
    <w:lvl w:ilvl="1" w:tplc="22FD0EE1">
      <w:start w:val="1"/>
      <w:numFmt w:val="bullet"/>
      <w:suff w:val="tab"/>
      <w:lvlText w:val="o"/>
      <w:lvlJc w:val="left"/>
      <w:pPr>
        <w:ind w:hanging="360" w:left="2160"/>
        <w:tabs>
          <w:tab w:val="left" w:pos="2160" w:leader="none"/>
        </w:tabs>
      </w:pPr>
      <w:rPr>
        <w:rFonts w:ascii="Courier New" w:hAnsi="Courier New"/>
      </w:rPr>
    </w:lvl>
    <w:lvl w:ilvl="2" w:tplc="7A84A28C">
      <w:start w:val="1"/>
      <w:numFmt w:val="bullet"/>
      <w:suff w:val="tab"/>
      <w:lvlText w:val=""/>
      <w:lvlJc w:val="left"/>
      <w:pPr>
        <w:ind w:hanging="360" w:left="2880"/>
        <w:tabs>
          <w:tab w:val="left" w:pos="2880" w:leader="none"/>
        </w:tabs>
      </w:pPr>
      <w:rPr>
        <w:rFonts w:ascii="Wingdings" w:hAnsi="Wingdings"/>
      </w:rPr>
    </w:lvl>
    <w:lvl w:ilvl="3" w:tplc="47C17A1A">
      <w:start w:val="1"/>
      <w:numFmt w:val="bullet"/>
      <w:suff w:val="tab"/>
      <w:lvlText w:val=""/>
      <w:lvlJc w:val="left"/>
      <w:pPr>
        <w:ind w:hanging="360" w:left="3600"/>
        <w:tabs>
          <w:tab w:val="left" w:pos="3600" w:leader="none"/>
        </w:tabs>
      </w:pPr>
      <w:rPr>
        <w:rFonts w:ascii="Symbol" w:hAnsi="Symbol"/>
      </w:rPr>
    </w:lvl>
    <w:lvl w:ilvl="4" w:tplc="0926EDD9">
      <w:start w:val="1"/>
      <w:numFmt w:val="bullet"/>
      <w:suff w:val="tab"/>
      <w:lvlText w:val="o"/>
      <w:lvlJc w:val="left"/>
      <w:pPr>
        <w:ind w:hanging="360" w:left="4320"/>
        <w:tabs>
          <w:tab w:val="left" w:pos="4320" w:leader="none"/>
        </w:tabs>
      </w:pPr>
      <w:rPr>
        <w:rFonts w:ascii="Courier New" w:hAnsi="Courier New"/>
      </w:rPr>
    </w:lvl>
    <w:lvl w:ilvl="5" w:tplc="1547D0FB">
      <w:start w:val="1"/>
      <w:numFmt w:val="bullet"/>
      <w:suff w:val="tab"/>
      <w:lvlText w:val=""/>
      <w:lvlJc w:val="left"/>
      <w:pPr>
        <w:ind w:hanging="360" w:left="5040"/>
        <w:tabs>
          <w:tab w:val="left" w:pos="5040" w:leader="none"/>
        </w:tabs>
      </w:pPr>
      <w:rPr>
        <w:rFonts w:ascii="Wingdings" w:hAnsi="Wingdings"/>
      </w:rPr>
    </w:lvl>
    <w:lvl w:ilvl="6" w:tplc="2AC1F5BA">
      <w:start w:val="1"/>
      <w:numFmt w:val="bullet"/>
      <w:suff w:val="tab"/>
      <w:lvlText w:val=""/>
      <w:lvlJc w:val="left"/>
      <w:pPr>
        <w:ind w:hanging="360" w:left="5760"/>
        <w:tabs>
          <w:tab w:val="left" w:pos="5760" w:leader="none"/>
        </w:tabs>
      </w:pPr>
      <w:rPr>
        <w:rFonts w:ascii="Symbol" w:hAnsi="Symbol"/>
      </w:rPr>
    </w:lvl>
    <w:lvl w:ilvl="7" w:tplc="033A3851">
      <w:start w:val="1"/>
      <w:numFmt w:val="bullet"/>
      <w:suff w:val="tab"/>
      <w:lvlText w:val="o"/>
      <w:lvlJc w:val="left"/>
      <w:pPr>
        <w:ind w:hanging="360" w:left="6480"/>
        <w:tabs>
          <w:tab w:val="left" w:pos="6480" w:leader="none"/>
        </w:tabs>
      </w:pPr>
      <w:rPr>
        <w:rFonts w:ascii="Courier New" w:hAnsi="Courier New"/>
      </w:rPr>
    </w:lvl>
    <w:lvl w:ilvl="8" w:tplc="5C50F0D0">
      <w:start w:val="1"/>
      <w:numFmt w:val="bullet"/>
      <w:suff w:val="tab"/>
      <w:lvlText w:val=""/>
      <w:lvlJc w:val="left"/>
      <w:pPr>
        <w:ind w:hanging="360" w:left="7200"/>
        <w:tabs>
          <w:tab w:val="left" w:pos="7200" w:leader="none"/>
        </w:tabs>
      </w:pPr>
      <w:rPr>
        <w:rFonts w:ascii="Wingdings" w:hAnsi="Wingdings"/>
      </w:rPr>
    </w:lvl>
  </w:abstractNum>
  <w:abstractNum w:abstractNumId="185">
    <w:nsid w:val="41355207"/>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6">
    <w:nsid w:val="4137285C"/>
    <w:multiLevelType w:val="hybridMultilevel"/>
    <w:lvl w:ilvl="0" w:tplc="47728ED3">
      <w:start w:val="1"/>
      <w:numFmt w:val="bullet"/>
      <w:suff w:val="tab"/>
      <w:lvlText w:val="-"/>
      <w:lvlJc w:val="left"/>
      <w:pPr>
        <w:ind w:hanging="360" w:left="1080"/>
        <w:tabs>
          <w:tab w:val="left" w:pos="1080" w:leader="none"/>
        </w:tabs>
      </w:pPr>
      <w:rPr>
        <w:rFonts w:ascii="Times New Roman" w:hAnsi="Times New Roman"/>
      </w:rPr>
    </w:lvl>
    <w:lvl w:ilvl="1" w:tplc="0DA6256D">
      <w:start w:val="1"/>
      <w:numFmt w:val="bullet"/>
      <w:suff w:val="tab"/>
      <w:lvlText w:val="o"/>
      <w:lvlJc w:val="left"/>
      <w:pPr>
        <w:ind w:hanging="360" w:left="1800"/>
        <w:tabs>
          <w:tab w:val="left" w:pos="1800" w:leader="none"/>
        </w:tabs>
      </w:pPr>
      <w:rPr>
        <w:rFonts w:ascii="Courier New" w:hAnsi="Courier New"/>
      </w:rPr>
    </w:lvl>
    <w:lvl w:ilvl="2" w:tplc="2BA3CD66">
      <w:start w:val="1"/>
      <w:numFmt w:val="bullet"/>
      <w:suff w:val="tab"/>
      <w:lvlText w:val=""/>
      <w:lvlJc w:val="left"/>
      <w:pPr>
        <w:ind w:hanging="360" w:left="2520"/>
        <w:tabs>
          <w:tab w:val="left" w:pos="2520" w:leader="none"/>
        </w:tabs>
      </w:pPr>
      <w:rPr>
        <w:rFonts w:ascii="Wingdings" w:hAnsi="Wingdings"/>
      </w:rPr>
    </w:lvl>
    <w:lvl w:ilvl="3" w:tplc="490C1B40">
      <w:start w:val="1"/>
      <w:numFmt w:val="bullet"/>
      <w:suff w:val="tab"/>
      <w:lvlText w:val=""/>
      <w:lvlJc w:val="left"/>
      <w:pPr>
        <w:ind w:hanging="360" w:left="3240"/>
        <w:tabs>
          <w:tab w:val="left" w:pos="3240" w:leader="none"/>
        </w:tabs>
      </w:pPr>
      <w:rPr>
        <w:rFonts w:ascii="Symbol" w:hAnsi="Symbol"/>
      </w:rPr>
    </w:lvl>
    <w:lvl w:ilvl="4" w:tplc="7A4A965E">
      <w:start w:val="1"/>
      <w:numFmt w:val="bullet"/>
      <w:suff w:val="tab"/>
      <w:lvlText w:val="o"/>
      <w:lvlJc w:val="left"/>
      <w:pPr>
        <w:ind w:hanging="360" w:left="3960"/>
        <w:tabs>
          <w:tab w:val="left" w:pos="3960" w:leader="none"/>
        </w:tabs>
      </w:pPr>
      <w:rPr>
        <w:rFonts w:ascii="Courier New" w:hAnsi="Courier New"/>
      </w:rPr>
    </w:lvl>
    <w:lvl w:ilvl="5" w:tplc="2173FE26">
      <w:start w:val="1"/>
      <w:numFmt w:val="bullet"/>
      <w:suff w:val="tab"/>
      <w:lvlText w:val=""/>
      <w:lvlJc w:val="left"/>
      <w:pPr>
        <w:ind w:hanging="360" w:left="4680"/>
        <w:tabs>
          <w:tab w:val="left" w:pos="4680" w:leader="none"/>
        </w:tabs>
      </w:pPr>
      <w:rPr>
        <w:rFonts w:ascii="Wingdings" w:hAnsi="Wingdings"/>
      </w:rPr>
    </w:lvl>
    <w:lvl w:ilvl="6" w:tplc="006E3146">
      <w:start w:val="1"/>
      <w:numFmt w:val="bullet"/>
      <w:suff w:val="tab"/>
      <w:lvlText w:val=""/>
      <w:lvlJc w:val="left"/>
      <w:pPr>
        <w:ind w:hanging="360" w:left="5400"/>
        <w:tabs>
          <w:tab w:val="left" w:pos="5400" w:leader="none"/>
        </w:tabs>
      </w:pPr>
      <w:rPr>
        <w:rFonts w:ascii="Symbol" w:hAnsi="Symbol"/>
      </w:rPr>
    </w:lvl>
    <w:lvl w:ilvl="7" w:tplc="56DDF8D5">
      <w:start w:val="1"/>
      <w:numFmt w:val="bullet"/>
      <w:suff w:val="tab"/>
      <w:lvlText w:val="o"/>
      <w:lvlJc w:val="left"/>
      <w:pPr>
        <w:ind w:hanging="360" w:left="6120"/>
        <w:tabs>
          <w:tab w:val="left" w:pos="6120" w:leader="none"/>
        </w:tabs>
      </w:pPr>
      <w:rPr>
        <w:rFonts w:ascii="Courier New" w:hAnsi="Courier New"/>
      </w:rPr>
    </w:lvl>
    <w:lvl w:ilvl="8" w:tplc="2FC884C4">
      <w:start w:val="1"/>
      <w:numFmt w:val="bullet"/>
      <w:suff w:val="tab"/>
      <w:lvlText w:val=""/>
      <w:lvlJc w:val="left"/>
      <w:pPr>
        <w:ind w:hanging="360" w:left="6840"/>
        <w:tabs>
          <w:tab w:val="left" w:pos="6840" w:leader="none"/>
        </w:tabs>
      </w:pPr>
      <w:rPr>
        <w:rFonts w:ascii="Wingdings" w:hAnsi="Wingdings"/>
      </w:rPr>
    </w:lvl>
  </w:abstractNum>
  <w:abstractNum w:abstractNumId="187">
    <w:nsid w:val="415E6B17"/>
    <w:multiLevelType w:val="hybridMultilevel"/>
    <w:lvl w:ilvl="0" w:tplc="4DB860C4">
      <w:start w:val="1"/>
      <w:numFmt w:val="bullet"/>
      <w:suff w:val="tab"/>
      <w:lvlText w:val=""/>
      <w:lvlJc w:val="left"/>
      <w:pPr>
        <w:ind w:hanging="360" w:left="1440"/>
        <w:tabs>
          <w:tab w:val="left" w:pos="1440" w:leader="none"/>
        </w:tabs>
      </w:pPr>
      <w:rPr>
        <w:rFonts w:ascii="Symbol" w:hAnsi="Symbol"/>
      </w:rPr>
    </w:lvl>
    <w:lvl w:ilvl="1" w:tplc="6505C54E">
      <w:start w:val="1"/>
      <w:numFmt w:val="bullet"/>
      <w:suff w:val="tab"/>
      <w:lvlText w:val="o"/>
      <w:lvlJc w:val="left"/>
      <w:pPr>
        <w:ind w:hanging="360" w:left="2160"/>
        <w:tabs>
          <w:tab w:val="left" w:pos="2160" w:leader="none"/>
        </w:tabs>
      </w:pPr>
      <w:rPr>
        <w:rFonts w:ascii="Courier New" w:hAnsi="Courier New"/>
      </w:rPr>
    </w:lvl>
    <w:lvl w:ilvl="2" w:tplc="30DD5B4B">
      <w:start w:val="1"/>
      <w:numFmt w:val="bullet"/>
      <w:suff w:val="tab"/>
      <w:lvlText w:val=""/>
      <w:lvlJc w:val="left"/>
      <w:pPr>
        <w:ind w:hanging="360" w:left="2880"/>
        <w:tabs>
          <w:tab w:val="left" w:pos="2880" w:leader="none"/>
        </w:tabs>
      </w:pPr>
      <w:rPr>
        <w:rFonts w:ascii="Wingdings" w:hAnsi="Wingdings"/>
      </w:rPr>
    </w:lvl>
    <w:lvl w:ilvl="3" w:tplc="67CCE42A">
      <w:start w:val="1"/>
      <w:numFmt w:val="bullet"/>
      <w:suff w:val="tab"/>
      <w:lvlText w:val=""/>
      <w:lvlJc w:val="left"/>
      <w:pPr>
        <w:ind w:hanging="360" w:left="3600"/>
        <w:tabs>
          <w:tab w:val="left" w:pos="3600" w:leader="none"/>
        </w:tabs>
      </w:pPr>
      <w:rPr>
        <w:rFonts w:ascii="Symbol" w:hAnsi="Symbol"/>
      </w:rPr>
    </w:lvl>
    <w:lvl w:ilvl="4" w:tplc="77EA1088">
      <w:start w:val="1"/>
      <w:numFmt w:val="bullet"/>
      <w:suff w:val="tab"/>
      <w:lvlText w:val="o"/>
      <w:lvlJc w:val="left"/>
      <w:pPr>
        <w:ind w:hanging="360" w:left="4320"/>
        <w:tabs>
          <w:tab w:val="left" w:pos="4320" w:leader="none"/>
        </w:tabs>
      </w:pPr>
      <w:rPr>
        <w:rFonts w:ascii="Courier New" w:hAnsi="Courier New"/>
      </w:rPr>
    </w:lvl>
    <w:lvl w:ilvl="5" w:tplc="54CC0BBE">
      <w:start w:val="1"/>
      <w:numFmt w:val="bullet"/>
      <w:suff w:val="tab"/>
      <w:lvlText w:val=""/>
      <w:lvlJc w:val="left"/>
      <w:pPr>
        <w:ind w:hanging="360" w:left="5040"/>
        <w:tabs>
          <w:tab w:val="left" w:pos="5040" w:leader="none"/>
        </w:tabs>
      </w:pPr>
      <w:rPr>
        <w:rFonts w:ascii="Wingdings" w:hAnsi="Wingdings"/>
      </w:rPr>
    </w:lvl>
    <w:lvl w:ilvl="6" w:tplc="3C84DDB0">
      <w:start w:val="1"/>
      <w:numFmt w:val="bullet"/>
      <w:suff w:val="tab"/>
      <w:lvlText w:val=""/>
      <w:lvlJc w:val="left"/>
      <w:pPr>
        <w:ind w:hanging="360" w:left="5760"/>
        <w:tabs>
          <w:tab w:val="left" w:pos="5760" w:leader="none"/>
        </w:tabs>
      </w:pPr>
      <w:rPr>
        <w:rFonts w:ascii="Symbol" w:hAnsi="Symbol"/>
      </w:rPr>
    </w:lvl>
    <w:lvl w:ilvl="7" w:tplc="15023D79">
      <w:start w:val="1"/>
      <w:numFmt w:val="bullet"/>
      <w:suff w:val="tab"/>
      <w:lvlText w:val="o"/>
      <w:lvlJc w:val="left"/>
      <w:pPr>
        <w:ind w:hanging="360" w:left="6480"/>
        <w:tabs>
          <w:tab w:val="left" w:pos="6480" w:leader="none"/>
        </w:tabs>
      </w:pPr>
      <w:rPr>
        <w:rFonts w:ascii="Courier New" w:hAnsi="Courier New"/>
      </w:rPr>
    </w:lvl>
    <w:lvl w:ilvl="8" w:tplc="053BBCD1">
      <w:start w:val="1"/>
      <w:numFmt w:val="bullet"/>
      <w:suff w:val="tab"/>
      <w:lvlText w:val=""/>
      <w:lvlJc w:val="left"/>
      <w:pPr>
        <w:ind w:hanging="360" w:left="7200"/>
        <w:tabs>
          <w:tab w:val="left" w:pos="7200" w:leader="none"/>
        </w:tabs>
      </w:pPr>
      <w:rPr>
        <w:rFonts w:ascii="Wingdings" w:hAnsi="Wingdings"/>
      </w:rPr>
    </w:lvl>
  </w:abstractNum>
  <w:abstractNum w:abstractNumId="188">
    <w:nsid w:val="423402F9"/>
    <w:multiLevelType w:val="hybridMultilevel"/>
    <w:lvl w:ilvl="0" w:tplc="3BB099E1">
      <w:start w:val="1"/>
      <w:numFmt w:val="bullet"/>
      <w:suff w:val="tab"/>
      <w:lvlText w:val=""/>
      <w:lvlJc w:val="left"/>
      <w:pPr>
        <w:ind w:hanging="360" w:left="1440"/>
        <w:tabs>
          <w:tab w:val="left" w:pos="1440" w:leader="none"/>
        </w:tabs>
      </w:pPr>
      <w:rPr>
        <w:rFonts w:ascii="Symbol" w:hAnsi="Symbol"/>
      </w:rPr>
    </w:lvl>
    <w:lvl w:ilvl="1" w:tplc="4E9A6B6F">
      <w:start w:val="1"/>
      <w:numFmt w:val="bullet"/>
      <w:suff w:val="tab"/>
      <w:lvlText w:val="o"/>
      <w:lvlJc w:val="left"/>
      <w:pPr>
        <w:ind w:hanging="360" w:left="2160"/>
        <w:tabs>
          <w:tab w:val="left" w:pos="2160" w:leader="none"/>
        </w:tabs>
      </w:pPr>
      <w:rPr>
        <w:rFonts w:ascii="Courier New" w:hAnsi="Courier New"/>
      </w:rPr>
    </w:lvl>
    <w:lvl w:ilvl="2" w:tplc="2260C6B0">
      <w:start w:val="1"/>
      <w:numFmt w:val="bullet"/>
      <w:suff w:val="tab"/>
      <w:lvlText w:val=""/>
      <w:lvlJc w:val="left"/>
      <w:pPr>
        <w:ind w:hanging="360" w:left="2880"/>
        <w:tabs>
          <w:tab w:val="left" w:pos="2880" w:leader="none"/>
        </w:tabs>
      </w:pPr>
      <w:rPr>
        <w:rFonts w:ascii="Wingdings" w:hAnsi="Wingdings"/>
      </w:rPr>
    </w:lvl>
    <w:lvl w:ilvl="3" w:tplc="2364A83F">
      <w:start w:val="1"/>
      <w:numFmt w:val="bullet"/>
      <w:suff w:val="tab"/>
      <w:lvlText w:val=""/>
      <w:lvlJc w:val="left"/>
      <w:pPr>
        <w:ind w:hanging="360" w:left="3600"/>
        <w:tabs>
          <w:tab w:val="left" w:pos="3600" w:leader="none"/>
        </w:tabs>
      </w:pPr>
      <w:rPr>
        <w:rFonts w:ascii="Symbol" w:hAnsi="Symbol"/>
      </w:rPr>
    </w:lvl>
    <w:lvl w:ilvl="4" w:tplc="58561E18">
      <w:start w:val="1"/>
      <w:numFmt w:val="bullet"/>
      <w:suff w:val="tab"/>
      <w:lvlText w:val="o"/>
      <w:lvlJc w:val="left"/>
      <w:pPr>
        <w:ind w:hanging="360" w:left="4320"/>
        <w:tabs>
          <w:tab w:val="left" w:pos="4320" w:leader="none"/>
        </w:tabs>
      </w:pPr>
      <w:rPr>
        <w:rFonts w:ascii="Courier New" w:hAnsi="Courier New"/>
      </w:rPr>
    </w:lvl>
    <w:lvl w:ilvl="5" w:tplc="344F36D3">
      <w:start w:val="1"/>
      <w:numFmt w:val="bullet"/>
      <w:suff w:val="tab"/>
      <w:lvlText w:val=""/>
      <w:lvlJc w:val="left"/>
      <w:pPr>
        <w:ind w:hanging="360" w:left="5040"/>
        <w:tabs>
          <w:tab w:val="left" w:pos="5040" w:leader="none"/>
        </w:tabs>
      </w:pPr>
      <w:rPr>
        <w:rFonts w:ascii="Wingdings" w:hAnsi="Wingdings"/>
      </w:rPr>
    </w:lvl>
    <w:lvl w:ilvl="6" w:tplc="181805E7">
      <w:start w:val="1"/>
      <w:numFmt w:val="bullet"/>
      <w:suff w:val="tab"/>
      <w:lvlText w:val=""/>
      <w:lvlJc w:val="left"/>
      <w:pPr>
        <w:ind w:hanging="360" w:left="5760"/>
        <w:tabs>
          <w:tab w:val="left" w:pos="5760" w:leader="none"/>
        </w:tabs>
      </w:pPr>
      <w:rPr>
        <w:rFonts w:ascii="Symbol" w:hAnsi="Symbol"/>
      </w:rPr>
    </w:lvl>
    <w:lvl w:ilvl="7" w:tplc="2DB90839">
      <w:start w:val="1"/>
      <w:numFmt w:val="bullet"/>
      <w:suff w:val="tab"/>
      <w:lvlText w:val="o"/>
      <w:lvlJc w:val="left"/>
      <w:pPr>
        <w:ind w:hanging="360" w:left="6480"/>
        <w:tabs>
          <w:tab w:val="left" w:pos="6480" w:leader="none"/>
        </w:tabs>
      </w:pPr>
      <w:rPr>
        <w:rFonts w:ascii="Courier New" w:hAnsi="Courier New"/>
      </w:rPr>
    </w:lvl>
    <w:lvl w:ilvl="8" w:tplc="6518C830">
      <w:start w:val="1"/>
      <w:numFmt w:val="bullet"/>
      <w:suff w:val="tab"/>
      <w:lvlText w:val=""/>
      <w:lvlJc w:val="left"/>
      <w:pPr>
        <w:ind w:hanging="360" w:left="7200"/>
        <w:tabs>
          <w:tab w:val="left" w:pos="7200" w:leader="none"/>
        </w:tabs>
      </w:pPr>
      <w:rPr>
        <w:rFonts w:ascii="Wingdings" w:hAnsi="Wingdings"/>
      </w:rPr>
    </w:lvl>
  </w:abstractNum>
  <w:abstractNum w:abstractNumId="189">
    <w:nsid w:val="42FE57BB"/>
    <w:multiLevelType w:val="hybridMultilevel"/>
    <w:lvl w:ilvl="0" w:tplc="48994F89">
      <w:start w:val="1"/>
      <w:numFmt w:val="bullet"/>
      <w:suff w:val="tab"/>
      <w:lvlText w:val="-"/>
      <w:lvlJc w:val="left"/>
      <w:pPr>
        <w:ind w:hanging="360" w:left="1080"/>
        <w:tabs>
          <w:tab w:val="left" w:pos="1080" w:leader="none"/>
        </w:tabs>
      </w:pPr>
      <w:rPr>
        <w:rFonts w:ascii="Times New Roman" w:hAnsi="Times New Roman"/>
      </w:rPr>
    </w:lvl>
    <w:lvl w:ilvl="1" w:tplc="2666E2B6">
      <w:start w:val="1"/>
      <w:numFmt w:val="bullet"/>
      <w:suff w:val="tab"/>
      <w:lvlText w:val="o"/>
      <w:lvlJc w:val="left"/>
      <w:pPr>
        <w:ind w:hanging="360" w:left="1800"/>
        <w:tabs>
          <w:tab w:val="left" w:pos="1800" w:leader="none"/>
        </w:tabs>
      </w:pPr>
      <w:rPr>
        <w:rFonts w:ascii="Courier New" w:hAnsi="Courier New"/>
      </w:rPr>
    </w:lvl>
    <w:lvl w:ilvl="2" w:tplc="1E7A2B9A">
      <w:start w:val="1"/>
      <w:numFmt w:val="bullet"/>
      <w:suff w:val="tab"/>
      <w:lvlText w:val=""/>
      <w:lvlJc w:val="left"/>
      <w:pPr>
        <w:ind w:hanging="360" w:left="2520"/>
        <w:tabs>
          <w:tab w:val="left" w:pos="2520" w:leader="none"/>
        </w:tabs>
      </w:pPr>
      <w:rPr>
        <w:rFonts w:ascii="Wingdings" w:hAnsi="Wingdings"/>
      </w:rPr>
    </w:lvl>
    <w:lvl w:ilvl="3" w:tplc="2742EAF0">
      <w:start w:val="1"/>
      <w:numFmt w:val="bullet"/>
      <w:suff w:val="tab"/>
      <w:lvlText w:val=""/>
      <w:lvlJc w:val="left"/>
      <w:pPr>
        <w:ind w:hanging="360" w:left="3240"/>
        <w:tabs>
          <w:tab w:val="left" w:pos="3240" w:leader="none"/>
        </w:tabs>
      </w:pPr>
      <w:rPr>
        <w:rFonts w:ascii="Symbol" w:hAnsi="Symbol"/>
      </w:rPr>
    </w:lvl>
    <w:lvl w:ilvl="4" w:tplc="496CC3D0">
      <w:start w:val="1"/>
      <w:numFmt w:val="bullet"/>
      <w:suff w:val="tab"/>
      <w:lvlText w:val="o"/>
      <w:lvlJc w:val="left"/>
      <w:pPr>
        <w:ind w:hanging="360" w:left="3960"/>
        <w:tabs>
          <w:tab w:val="left" w:pos="3960" w:leader="none"/>
        </w:tabs>
      </w:pPr>
      <w:rPr>
        <w:rFonts w:ascii="Courier New" w:hAnsi="Courier New"/>
      </w:rPr>
    </w:lvl>
    <w:lvl w:ilvl="5" w:tplc="74A91AA9">
      <w:start w:val="1"/>
      <w:numFmt w:val="bullet"/>
      <w:suff w:val="tab"/>
      <w:lvlText w:val=""/>
      <w:lvlJc w:val="left"/>
      <w:pPr>
        <w:ind w:hanging="360" w:left="4680"/>
        <w:tabs>
          <w:tab w:val="left" w:pos="4680" w:leader="none"/>
        </w:tabs>
      </w:pPr>
      <w:rPr>
        <w:rFonts w:ascii="Wingdings" w:hAnsi="Wingdings"/>
      </w:rPr>
    </w:lvl>
    <w:lvl w:ilvl="6" w:tplc="621FE2B9">
      <w:start w:val="1"/>
      <w:numFmt w:val="bullet"/>
      <w:suff w:val="tab"/>
      <w:lvlText w:val=""/>
      <w:lvlJc w:val="left"/>
      <w:pPr>
        <w:ind w:hanging="360" w:left="5400"/>
        <w:tabs>
          <w:tab w:val="left" w:pos="5400" w:leader="none"/>
        </w:tabs>
      </w:pPr>
      <w:rPr>
        <w:rFonts w:ascii="Symbol" w:hAnsi="Symbol"/>
      </w:rPr>
    </w:lvl>
    <w:lvl w:ilvl="7" w:tplc="6E2BBC3F">
      <w:start w:val="1"/>
      <w:numFmt w:val="bullet"/>
      <w:suff w:val="tab"/>
      <w:lvlText w:val="o"/>
      <w:lvlJc w:val="left"/>
      <w:pPr>
        <w:ind w:hanging="360" w:left="6120"/>
        <w:tabs>
          <w:tab w:val="left" w:pos="6120" w:leader="none"/>
        </w:tabs>
      </w:pPr>
      <w:rPr>
        <w:rFonts w:ascii="Courier New" w:hAnsi="Courier New"/>
      </w:rPr>
    </w:lvl>
    <w:lvl w:ilvl="8" w:tplc="1C4465EA">
      <w:start w:val="1"/>
      <w:numFmt w:val="bullet"/>
      <w:suff w:val="tab"/>
      <w:lvlText w:val=""/>
      <w:lvlJc w:val="left"/>
      <w:pPr>
        <w:ind w:hanging="360" w:left="6840"/>
        <w:tabs>
          <w:tab w:val="left" w:pos="6840" w:leader="none"/>
        </w:tabs>
      </w:pPr>
      <w:rPr>
        <w:rFonts w:ascii="Wingdings" w:hAnsi="Wingdings"/>
      </w:rPr>
    </w:lvl>
  </w:abstractNum>
  <w:abstractNum w:abstractNumId="190">
    <w:nsid w:val="43107EE1"/>
    <w:multiLevelType w:val="hybridMultilevel"/>
    <w:lvl w:ilvl="0" w:tplc="63BC8A33">
      <w:start w:val="1"/>
      <w:numFmt w:val="bullet"/>
      <w:suff w:val="tab"/>
      <w:lvlText w:val="-"/>
      <w:lvlJc w:val="left"/>
      <w:pPr>
        <w:ind w:hanging="360" w:left="360"/>
        <w:tabs>
          <w:tab w:val="left" w:pos="360" w:leader="none"/>
        </w:tabs>
      </w:pPr>
      <w:rPr>
        <w:rFonts w:ascii="Times New Roman" w:hAnsi="Times New Roman"/>
      </w:rPr>
    </w:lvl>
    <w:lvl w:ilvl="1" w:tplc="058124EA">
      <w:start w:val="1"/>
      <w:numFmt w:val="bullet"/>
      <w:suff w:val="tab"/>
      <w:lvlText w:val="o"/>
      <w:lvlJc w:val="left"/>
      <w:pPr>
        <w:ind w:hanging="360" w:left="1080"/>
        <w:tabs>
          <w:tab w:val="left" w:pos="1080" w:leader="none"/>
        </w:tabs>
      </w:pPr>
      <w:rPr>
        <w:rFonts w:ascii="Courier New" w:hAnsi="Courier New"/>
      </w:rPr>
    </w:lvl>
    <w:lvl w:ilvl="2" w:tplc="28722578">
      <w:start w:val="1"/>
      <w:numFmt w:val="bullet"/>
      <w:suff w:val="tab"/>
      <w:lvlText w:val=""/>
      <w:lvlJc w:val="left"/>
      <w:pPr>
        <w:ind w:hanging="360" w:left="1800"/>
        <w:tabs>
          <w:tab w:val="left" w:pos="1800" w:leader="none"/>
        </w:tabs>
      </w:pPr>
      <w:rPr>
        <w:rFonts w:ascii="Wingdings" w:hAnsi="Wingdings"/>
      </w:rPr>
    </w:lvl>
    <w:lvl w:ilvl="3" w:tplc="3CFC69CC">
      <w:start w:val="1"/>
      <w:numFmt w:val="bullet"/>
      <w:suff w:val="tab"/>
      <w:lvlText w:val=""/>
      <w:lvlJc w:val="left"/>
      <w:pPr>
        <w:ind w:hanging="360" w:left="2520"/>
        <w:tabs>
          <w:tab w:val="left" w:pos="2520" w:leader="none"/>
        </w:tabs>
      </w:pPr>
      <w:rPr>
        <w:rFonts w:ascii="Symbol" w:hAnsi="Symbol"/>
      </w:rPr>
    </w:lvl>
    <w:lvl w:ilvl="4" w:tplc="75B0AEB2">
      <w:start w:val="1"/>
      <w:numFmt w:val="bullet"/>
      <w:suff w:val="tab"/>
      <w:lvlText w:val="o"/>
      <w:lvlJc w:val="left"/>
      <w:pPr>
        <w:ind w:hanging="360" w:left="3240"/>
        <w:tabs>
          <w:tab w:val="left" w:pos="3240" w:leader="none"/>
        </w:tabs>
      </w:pPr>
      <w:rPr>
        <w:rFonts w:ascii="Courier New" w:hAnsi="Courier New"/>
      </w:rPr>
    </w:lvl>
    <w:lvl w:ilvl="5" w:tplc="55255BC2">
      <w:start w:val="1"/>
      <w:numFmt w:val="bullet"/>
      <w:suff w:val="tab"/>
      <w:lvlText w:val=""/>
      <w:lvlJc w:val="left"/>
      <w:pPr>
        <w:ind w:hanging="360" w:left="3960"/>
        <w:tabs>
          <w:tab w:val="left" w:pos="3960" w:leader="none"/>
        </w:tabs>
      </w:pPr>
      <w:rPr>
        <w:rFonts w:ascii="Wingdings" w:hAnsi="Wingdings"/>
      </w:rPr>
    </w:lvl>
    <w:lvl w:ilvl="6" w:tplc="2F37A2AA">
      <w:start w:val="1"/>
      <w:numFmt w:val="bullet"/>
      <w:suff w:val="tab"/>
      <w:lvlText w:val=""/>
      <w:lvlJc w:val="left"/>
      <w:pPr>
        <w:ind w:hanging="360" w:left="4680"/>
        <w:tabs>
          <w:tab w:val="left" w:pos="4680" w:leader="none"/>
        </w:tabs>
      </w:pPr>
      <w:rPr>
        <w:rFonts w:ascii="Symbol" w:hAnsi="Symbol"/>
      </w:rPr>
    </w:lvl>
    <w:lvl w:ilvl="7" w:tplc="145DF561">
      <w:start w:val="1"/>
      <w:numFmt w:val="bullet"/>
      <w:suff w:val="tab"/>
      <w:lvlText w:val="o"/>
      <w:lvlJc w:val="left"/>
      <w:pPr>
        <w:ind w:hanging="360" w:left="5400"/>
        <w:tabs>
          <w:tab w:val="left" w:pos="5400" w:leader="none"/>
        </w:tabs>
      </w:pPr>
      <w:rPr>
        <w:rFonts w:ascii="Courier New" w:hAnsi="Courier New"/>
      </w:rPr>
    </w:lvl>
    <w:lvl w:ilvl="8" w:tplc="2E778BE4">
      <w:start w:val="1"/>
      <w:numFmt w:val="bullet"/>
      <w:suff w:val="tab"/>
      <w:lvlText w:val=""/>
      <w:lvlJc w:val="left"/>
      <w:pPr>
        <w:ind w:hanging="360" w:left="6120"/>
        <w:tabs>
          <w:tab w:val="left" w:pos="6120" w:leader="none"/>
        </w:tabs>
      </w:pPr>
      <w:rPr>
        <w:rFonts w:ascii="Wingdings" w:hAnsi="Wingdings"/>
      </w:rPr>
    </w:lvl>
  </w:abstractNum>
  <w:abstractNum w:abstractNumId="191">
    <w:nsid w:val="43653186"/>
    <w:multiLevelType w:val="hybridMultilevel"/>
    <w:lvl w:ilvl="0" w:tplc="0E581564">
      <w:start w:val="1"/>
      <w:numFmt w:val="bullet"/>
      <w:suff w:val="tab"/>
      <w:lvlText w:val="-"/>
      <w:lvlJc w:val="left"/>
      <w:pPr>
        <w:ind w:hanging="360" w:left="1080"/>
        <w:tabs>
          <w:tab w:val="left" w:pos="1080" w:leader="none"/>
        </w:tabs>
      </w:pPr>
      <w:rPr>
        <w:rFonts w:ascii="Times New Roman" w:hAnsi="Times New Roman"/>
      </w:rPr>
    </w:lvl>
    <w:lvl w:ilvl="1" w:tplc="34262F4B">
      <w:start w:val="1"/>
      <w:numFmt w:val="bullet"/>
      <w:suff w:val="tab"/>
      <w:lvlText w:val="o"/>
      <w:lvlJc w:val="left"/>
      <w:pPr>
        <w:ind w:hanging="360" w:left="1800"/>
        <w:tabs>
          <w:tab w:val="left" w:pos="1800" w:leader="none"/>
        </w:tabs>
      </w:pPr>
      <w:rPr>
        <w:rFonts w:ascii="Courier New" w:hAnsi="Courier New"/>
      </w:rPr>
    </w:lvl>
    <w:lvl w:ilvl="2" w:tplc="2B12FE57">
      <w:start w:val="1"/>
      <w:numFmt w:val="bullet"/>
      <w:suff w:val="tab"/>
      <w:lvlText w:val=""/>
      <w:lvlJc w:val="left"/>
      <w:pPr>
        <w:ind w:hanging="360" w:left="2520"/>
        <w:tabs>
          <w:tab w:val="left" w:pos="2520" w:leader="none"/>
        </w:tabs>
      </w:pPr>
      <w:rPr>
        <w:rFonts w:ascii="Wingdings" w:hAnsi="Wingdings"/>
      </w:rPr>
    </w:lvl>
    <w:lvl w:ilvl="3" w:tplc="25B897CE">
      <w:start w:val="1"/>
      <w:numFmt w:val="bullet"/>
      <w:suff w:val="tab"/>
      <w:lvlText w:val=""/>
      <w:lvlJc w:val="left"/>
      <w:pPr>
        <w:ind w:hanging="360" w:left="3240"/>
        <w:tabs>
          <w:tab w:val="left" w:pos="3240" w:leader="none"/>
        </w:tabs>
      </w:pPr>
      <w:rPr>
        <w:rFonts w:ascii="Symbol" w:hAnsi="Symbol"/>
      </w:rPr>
    </w:lvl>
    <w:lvl w:ilvl="4" w:tplc="0B3C9D69">
      <w:start w:val="1"/>
      <w:numFmt w:val="bullet"/>
      <w:suff w:val="tab"/>
      <w:lvlText w:val="o"/>
      <w:lvlJc w:val="left"/>
      <w:pPr>
        <w:ind w:hanging="360" w:left="3960"/>
        <w:tabs>
          <w:tab w:val="left" w:pos="3960" w:leader="none"/>
        </w:tabs>
      </w:pPr>
      <w:rPr>
        <w:rFonts w:ascii="Courier New" w:hAnsi="Courier New"/>
      </w:rPr>
    </w:lvl>
    <w:lvl w:ilvl="5" w:tplc="7424B05E">
      <w:start w:val="1"/>
      <w:numFmt w:val="bullet"/>
      <w:suff w:val="tab"/>
      <w:lvlText w:val=""/>
      <w:lvlJc w:val="left"/>
      <w:pPr>
        <w:ind w:hanging="360" w:left="4680"/>
        <w:tabs>
          <w:tab w:val="left" w:pos="4680" w:leader="none"/>
        </w:tabs>
      </w:pPr>
      <w:rPr>
        <w:rFonts w:ascii="Wingdings" w:hAnsi="Wingdings"/>
      </w:rPr>
    </w:lvl>
    <w:lvl w:ilvl="6" w:tplc="100C1529">
      <w:start w:val="1"/>
      <w:numFmt w:val="bullet"/>
      <w:suff w:val="tab"/>
      <w:lvlText w:val=""/>
      <w:lvlJc w:val="left"/>
      <w:pPr>
        <w:ind w:hanging="360" w:left="5400"/>
        <w:tabs>
          <w:tab w:val="left" w:pos="5400" w:leader="none"/>
        </w:tabs>
      </w:pPr>
      <w:rPr>
        <w:rFonts w:ascii="Symbol" w:hAnsi="Symbol"/>
      </w:rPr>
    </w:lvl>
    <w:lvl w:ilvl="7" w:tplc="6F115BD7">
      <w:start w:val="1"/>
      <w:numFmt w:val="bullet"/>
      <w:suff w:val="tab"/>
      <w:lvlText w:val="o"/>
      <w:lvlJc w:val="left"/>
      <w:pPr>
        <w:ind w:hanging="360" w:left="6120"/>
        <w:tabs>
          <w:tab w:val="left" w:pos="6120" w:leader="none"/>
        </w:tabs>
      </w:pPr>
      <w:rPr>
        <w:rFonts w:ascii="Courier New" w:hAnsi="Courier New"/>
      </w:rPr>
    </w:lvl>
    <w:lvl w:ilvl="8" w:tplc="349FCCE0">
      <w:start w:val="1"/>
      <w:numFmt w:val="bullet"/>
      <w:suff w:val="tab"/>
      <w:lvlText w:val=""/>
      <w:lvlJc w:val="left"/>
      <w:pPr>
        <w:ind w:hanging="360" w:left="6840"/>
        <w:tabs>
          <w:tab w:val="left" w:pos="6840" w:leader="none"/>
        </w:tabs>
      </w:pPr>
      <w:rPr>
        <w:rFonts w:ascii="Wingdings" w:hAnsi="Wingdings"/>
      </w:rPr>
    </w:lvl>
  </w:abstractNum>
  <w:abstractNum w:abstractNumId="192">
    <w:nsid w:val="4366545F"/>
    <w:multiLevelType w:val="hybridMultilevel"/>
    <w:lvl w:ilvl="0" w:tplc="39F02B20">
      <w:start w:val="1"/>
      <w:numFmt w:val="bullet"/>
      <w:suff w:val="tab"/>
      <w:lvlText w:val="-"/>
      <w:lvlJc w:val="left"/>
      <w:pPr>
        <w:ind w:hanging="360" w:left="1440"/>
        <w:tabs>
          <w:tab w:val="left" w:pos="1440" w:leader="none"/>
        </w:tabs>
      </w:pPr>
      <w:rPr>
        <w:rFonts w:ascii="Times New Roman" w:hAnsi="Times New Roman"/>
      </w:rPr>
    </w:lvl>
    <w:lvl w:ilvl="1" w:tplc="240DE793">
      <w:start w:val="3"/>
      <w:numFmt w:val="bullet"/>
      <w:suff w:val="tab"/>
      <w:lvlText w:val="-"/>
      <w:lvlJc w:val="left"/>
      <w:pPr>
        <w:ind w:hanging="360" w:left="1800"/>
        <w:tabs>
          <w:tab w:val="left" w:pos="1800" w:leader="none"/>
        </w:tabs>
      </w:pPr>
      <w:rPr>
        <w:rFonts w:ascii="Times New Roman" w:hAnsi="Times New Roman"/>
      </w:rPr>
    </w:lvl>
    <w:lvl w:ilvl="2" w:tplc="35500754">
      <w:start w:val="1"/>
      <w:numFmt w:val="bullet"/>
      <w:suff w:val="tab"/>
      <w:lvlText w:val=""/>
      <w:lvlJc w:val="left"/>
      <w:pPr>
        <w:ind w:hanging="360" w:left="2520"/>
        <w:tabs>
          <w:tab w:val="left" w:pos="2520" w:leader="none"/>
        </w:tabs>
      </w:pPr>
      <w:rPr>
        <w:rFonts w:ascii="Wingdings" w:hAnsi="Wingdings"/>
      </w:rPr>
    </w:lvl>
    <w:lvl w:ilvl="3" w:tplc="77549692">
      <w:start w:val="1"/>
      <w:numFmt w:val="bullet"/>
      <w:suff w:val="tab"/>
      <w:lvlText w:val=""/>
      <w:lvlJc w:val="left"/>
      <w:pPr>
        <w:ind w:hanging="360" w:left="3240"/>
        <w:tabs>
          <w:tab w:val="left" w:pos="3240" w:leader="none"/>
        </w:tabs>
      </w:pPr>
      <w:rPr>
        <w:rFonts w:ascii="Symbol" w:hAnsi="Symbol"/>
      </w:rPr>
    </w:lvl>
    <w:lvl w:ilvl="4" w:tplc="30F41659">
      <w:start w:val="1"/>
      <w:numFmt w:val="bullet"/>
      <w:suff w:val="tab"/>
      <w:lvlText w:val="o"/>
      <w:lvlJc w:val="left"/>
      <w:pPr>
        <w:ind w:hanging="360" w:left="3960"/>
        <w:tabs>
          <w:tab w:val="left" w:pos="3960" w:leader="none"/>
        </w:tabs>
      </w:pPr>
      <w:rPr>
        <w:rFonts w:ascii="Courier New" w:hAnsi="Courier New"/>
      </w:rPr>
    </w:lvl>
    <w:lvl w:ilvl="5" w:tplc="4C918F24">
      <w:start w:val="1"/>
      <w:numFmt w:val="bullet"/>
      <w:suff w:val="tab"/>
      <w:lvlText w:val=""/>
      <w:lvlJc w:val="left"/>
      <w:pPr>
        <w:ind w:hanging="360" w:left="4680"/>
        <w:tabs>
          <w:tab w:val="left" w:pos="4680" w:leader="none"/>
        </w:tabs>
      </w:pPr>
      <w:rPr>
        <w:rFonts w:ascii="Wingdings" w:hAnsi="Wingdings"/>
      </w:rPr>
    </w:lvl>
    <w:lvl w:ilvl="6" w:tplc="3C5B35F4">
      <w:start w:val="1"/>
      <w:numFmt w:val="bullet"/>
      <w:suff w:val="tab"/>
      <w:lvlText w:val=""/>
      <w:lvlJc w:val="left"/>
      <w:pPr>
        <w:ind w:hanging="360" w:left="5400"/>
        <w:tabs>
          <w:tab w:val="left" w:pos="5400" w:leader="none"/>
        </w:tabs>
      </w:pPr>
      <w:rPr>
        <w:rFonts w:ascii="Symbol" w:hAnsi="Symbol"/>
      </w:rPr>
    </w:lvl>
    <w:lvl w:ilvl="7" w:tplc="37D4E1BB">
      <w:start w:val="1"/>
      <w:numFmt w:val="bullet"/>
      <w:suff w:val="tab"/>
      <w:lvlText w:val="o"/>
      <w:lvlJc w:val="left"/>
      <w:pPr>
        <w:ind w:hanging="360" w:left="6120"/>
        <w:tabs>
          <w:tab w:val="left" w:pos="6120" w:leader="none"/>
        </w:tabs>
      </w:pPr>
      <w:rPr>
        <w:rFonts w:ascii="Courier New" w:hAnsi="Courier New"/>
      </w:rPr>
    </w:lvl>
    <w:lvl w:ilvl="8" w:tplc="3077171F">
      <w:start w:val="1"/>
      <w:numFmt w:val="bullet"/>
      <w:suff w:val="tab"/>
      <w:lvlText w:val=""/>
      <w:lvlJc w:val="left"/>
      <w:pPr>
        <w:ind w:hanging="360" w:left="6840"/>
        <w:tabs>
          <w:tab w:val="left" w:pos="6840" w:leader="none"/>
        </w:tabs>
      </w:pPr>
      <w:rPr>
        <w:rFonts w:ascii="Wingdings" w:hAnsi="Wingdings"/>
      </w:rPr>
    </w:lvl>
  </w:abstractNum>
  <w:abstractNum w:abstractNumId="193">
    <w:nsid w:val="436668F1"/>
    <w:multiLevelType w:val="hybridMultilevel"/>
    <w:lvl w:ilvl="0" w:tplc="114E5A2A">
      <w:start w:val="1"/>
      <w:numFmt w:val="bullet"/>
      <w:suff w:val="tab"/>
      <w:lvlText w:val="-"/>
      <w:lvlJc w:val="left"/>
      <w:pPr>
        <w:ind w:hanging="360" w:left="1080"/>
        <w:tabs>
          <w:tab w:val="left" w:pos="1080" w:leader="none"/>
        </w:tabs>
      </w:pPr>
      <w:rPr>
        <w:rFonts w:ascii="Times New Roman" w:hAnsi="Times New Roman"/>
      </w:rPr>
    </w:lvl>
    <w:lvl w:ilvl="1" w:tplc="267576D4">
      <w:start w:val="1"/>
      <w:numFmt w:val="bullet"/>
      <w:suff w:val="tab"/>
      <w:lvlText w:val="o"/>
      <w:lvlJc w:val="left"/>
      <w:pPr>
        <w:ind w:hanging="360" w:left="1800"/>
        <w:tabs>
          <w:tab w:val="left" w:pos="1800" w:leader="none"/>
        </w:tabs>
      </w:pPr>
      <w:rPr>
        <w:rFonts w:ascii="Courier New" w:hAnsi="Courier New"/>
      </w:rPr>
    </w:lvl>
    <w:lvl w:ilvl="2" w:tplc="1B99027E">
      <w:start w:val="1"/>
      <w:numFmt w:val="bullet"/>
      <w:suff w:val="tab"/>
      <w:lvlText w:val=""/>
      <w:lvlJc w:val="left"/>
      <w:pPr>
        <w:ind w:hanging="360" w:left="2520"/>
        <w:tabs>
          <w:tab w:val="left" w:pos="2520" w:leader="none"/>
        </w:tabs>
      </w:pPr>
      <w:rPr>
        <w:rFonts w:ascii="Wingdings" w:hAnsi="Wingdings"/>
      </w:rPr>
    </w:lvl>
    <w:lvl w:ilvl="3" w:tplc="3C3440A0">
      <w:start w:val="1"/>
      <w:numFmt w:val="bullet"/>
      <w:suff w:val="tab"/>
      <w:lvlText w:val=""/>
      <w:lvlJc w:val="left"/>
      <w:pPr>
        <w:ind w:hanging="360" w:left="3240"/>
        <w:tabs>
          <w:tab w:val="left" w:pos="3240" w:leader="none"/>
        </w:tabs>
      </w:pPr>
      <w:rPr>
        <w:rFonts w:ascii="Symbol" w:hAnsi="Symbol"/>
      </w:rPr>
    </w:lvl>
    <w:lvl w:ilvl="4" w:tplc="05AD0270">
      <w:start w:val="1"/>
      <w:numFmt w:val="bullet"/>
      <w:suff w:val="tab"/>
      <w:lvlText w:val="o"/>
      <w:lvlJc w:val="left"/>
      <w:pPr>
        <w:ind w:hanging="360" w:left="3960"/>
        <w:tabs>
          <w:tab w:val="left" w:pos="3960" w:leader="none"/>
        </w:tabs>
      </w:pPr>
      <w:rPr>
        <w:rFonts w:ascii="Courier New" w:hAnsi="Courier New"/>
      </w:rPr>
    </w:lvl>
    <w:lvl w:ilvl="5" w:tplc="09BE5548">
      <w:start w:val="1"/>
      <w:numFmt w:val="bullet"/>
      <w:suff w:val="tab"/>
      <w:lvlText w:val=""/>
      <w:lvlJc w:val="left"/>
      <w:pPr>
        <w:ind w:hanging="360" w:left="4680"/>
        <w:tabs>
          <w:tab w:val="left" w:pos="4680" w:leader="none"/>
        </w:tabs>
      </w:pPr>
      <w:rPr>
        <w:rFonts w:ascii="Wingdings" w:hAnsi="Wingdings"/>
      </w:rPr>
    </w:lvl>
    <w:lvl w:ilvl="6" w:tplc="3887A6D3">
      <w:start w:val="1"/>
      <w:numFmt w:val="bullet"/>
      <w:suff w:val="tab"/>
      <w:lvlText w:val=""/>
      <w:lvlJc w:val="left"/>
      <w:pPr>
        <w:ind w:hanging="360" w:left="5400"/>
        <w:tabs>
          <w:tab w:val="left" w:pos="5400" w:leader="none"/>
        </w:tabs>
      </w:pPr>
      <w:rPr>
        <w:rFonts w:ascii="Symbol" w:hAnsi="Symbol"/>
      </w:rPr>
    </w:lvl>
    <w:lvl w:ilvl="7" w:tplc="58C8537C">
      <w:start w:val="1"/>
      <w:numFmt w:val="bullet"/>
      <w:suff w:val="tab"/>
      <w:lvlText w:val="o"/>
      <w:lvlJc w:val="left"/>
      <w:pPr>
        <w:ind w:hanging="360" w:left="6120"/>
        <w:tabs>
          <w:tab w:val="left" w:pos="6120" w:leader="none"/>
        </w:tabs>
      </w:pPr>
      <w:rPr>
        <w:rFonts w:ascii="Courier New" w:hAnsi="Courier New"/>
      </w:rPr>
    </w:lvl>
    <w:lvl w:ilvl="8" w:tplc="0F81198E">
      <w:start w:val="1"/>
      <w:numFmt w:val="bullet"/>
      <w:suff w:val="tab"/>
      <w:lvlText w:val=""/>
      <w:lvlJc w:val="left"/>
      <w:pPr>
        <w:ind w:hanging="360" w:left="6840"/>
        <w:tabs>
          <w:tab w:val="left" w:pos="6840" w:leader="none"/>
        </w:tabs>
      </w:pPr>
      <w:rPr>
        <w:rFonts w:ascii="Wingdings" w:hAnsi="Wingdings"/>
      </w:rPr>
    </w:lvl>
  </w:abstractNum>
  <w:abstractNum w:abstractNumId="194">
    <w:nsid w:val="445F2E66"/>
    <w:multiLevelType w:val="hybridMultilevel"/>
    <w:lvl w:ilvl="0" w:tplc="5CC99758">
      <w:start w:val="1"/>
      <w:numFmt w:val="bullet"/>
      <w:suff w:val="tab"/>
      <w:lvlText w:val="-"/>
      <w:lvlJc w:val="left"/>
      <w:pPr>
        <w:ind w:hanging="360" w:left="720"/>
        <w:tabs>
          <w:tab w:val="left" w:pos="720" w:leader="none"/>
        </w:tabs>
      </w:pPr>
      <w:rPr>
        <w:rFonts w:ascii="Times New Roman" w:hAnsi="Times New Roman"/>
      </w:rPr>
    </w:lvl>
    <w:lvl w:ilvl="1" w:tplc="7EB43014">
      <w:start w:val="1"/>
      <w:numFmt w:val="bullet"/>
      <w:suff w:val="tab"/>
      <w:lvlText w:val="o"/>
      <w:lvlJc w:val="left"/>
      <w:pPr>
        <w:ind w:hanging="360" w:left="1440"/>
        <w:tabs>
          <w:tab w:val="left" w:pos="1440" w:leader="none"/>
        </w:tabs>
      </w:pPr>
      <w:rPr>
        <w:rFonts w:ascii="Courier New" w:hAnsi="Courier New"/>
      </w:rPr>
    </w:lvl>
    <w:lvl w:ilvl="2" w:tplc="58E9BCBC">
      <w:start w:val="1"/>
      <w:numFmt w:val="bullet"/>
      <w:suff w:val="tab"/>
      <w:lvlText w:val=""/>
      <w:lvlJc w:val="left"/>
      <w:pPr>
        <w:ind w:hanging="360" w:left="2160"/>
        <w:tabs>
          <w:tab w:val="left" w:pos="2160" w:leader="none"/>
        </w:tabs>
      </w:pPr>
      <w:rPr>
        <w:rFonts w:ascii="Wingdings" w:hAnsi="Wingdings"/>
      </w:rPr>
    </w:lvl>
    <w:lvl w:ilvl="3" w:tplc="4D3B6AEC">
      <w:start w:val="1"/>
      <w:numFmt w:val="bullet"/>
      <w:suff w:val="tab"/>
      <w:lvlText w:val=""/>
      <w:lvlJc w:val="left"/>
      <w:pPr>
        <w:ind w:hanging="360" w:left="2880"/>
        <w:tabs>
          <w:tab w:val="left" w:pos="2880" w:leader="none"/>
        </w:tabs>
      </w:pPr>
      <w:rPr>
        <w:rFonts w:ascii="Symbol" w:hAnsi="Symbol"/>
      </w:rPr>
    </w:lvl>
    <w:lvl w:ilvl="4" w:tplc="742D0593">
      <w:start w:val="1"/>
      <w:numFmt w:val="bullet"/>
      <w:suff w:val="tab"/>
      <w:lvlText w:val="o"/>
      <w:lvlJc w:val="left"/>
      <w:pPr>
        <w:ind w:hanging="360" w:left="3600"/>
        <w:tabs>
          <w:tab w:val="left" w:pos="3600" w:leader="none"/>
        </w:tabs>
      </w:pPr>
      <w:rPr>
        <w:rFonts w:ascii="Courier New" w:hAnsi="Courier New"/>
      </w:rPr>
    </w:lvl>
    <w:lvl w:ilvl="5" w:tplc="43F829B7">
      <w:start w:val="1"/>
      <w:numFmt w:val="bullet"/>
      <w:suff w:val="tab"/>
      <w:lvlText w:val=""/>
      <w:lvlJc w:val="left"/>
      <w:pPr>
        <w:ind w:hanging="360" w:left="4320"/>
        <w:tabs>
          <w:tab w:val="left" w:pos="4320" w:leader="none"/>
        </w:tabs>
      </w:pPr>
      <w:rPr>
        <w:rFonts w:ascii="Wingdings" w:hAnsi="Wingdings"/>
      </w:rPr>
    </w:lvl>
    <w:lvl w:ilvl="6" w:tplc="05D7ABEF">
      <w:start w:val="1"/>
      <w:numFmt w:val="bullet"/>
      <w:suff w:val="tab"/>
      <w:lvlText w:val=""/>
      <w:lvlJc w:val="left"/>
      <w:pPr>
        <w:ind w:hanging="360" w:left="5040"/>
        <w:tabs>
          <w:tab w:val="left" w:pos="5040" w:leader="none"/>
        </w:tabs>
      </w:pPr>
      <w:rPr>
        <w:rFonts w:ascii="Symbol" w:hAnsi="Symbol"/>
      </w:rPr>
    </w:lvl>
    <w:lvl w:ilvl="7" w:tplc="09BFF183">
      <w:start w:val="1"/>
      <w:numFmt w:val="bullet"/>
      <w:suff w:val="tab"/>
      <w:lvlText w:val="o"/>
      <w:lvlJc w:val="left"/>
      <w:pPr>
        <w:ind w:hanging="360" w:left="5760"/>
        <w:tabs>
          <w:tab w:val="left" w:pos="5760" w:leader="none"/>
        </w:tabs>
      </w:pPr>
      <w:rPr>
        <w:rFonts w:ascii="Courier New" w:hAnsi="Courier New"/>
      </w:rPr>
    </w:lvl>
    <w:lvl w:ilvl="8" w:tplc="7992D8EC">
      <w:start w:val="1"/>
      <w:numFmt w:val="bullet"/>
      <w:suff w:val="tab"/>
      <w:lvlText w:val=""/>
      <w:lvlJc w:val="left"/>
      <w:pPr>
        <w:ind w:hanging="360" w:left="6480"/>
        <w:tabs>
          <w:tab w:val="left" w:pos="6480" w:leader="none"/>
        </w:tabs>
      </w:pPr>
      <w:rPr>
        <w:rFonts w:ascii="Wingdings" w:hAnsi="Wingdings"/>
      </w:rPr>
    </w:lvl>
  </w:abstractNum>
  <w:abstractNum w:abstractNumId="195">
    <w:nsid w:val="44827FAD"/>
    <w:multiLevelType w:val="hybridMultilevel"/>
    <w:lvl w:ilvl="0" w:tplc="3A05CAD8">
      <w:start w:val="1"/>
      <w:numFmt w:val="bullet"/>
      <w:suff w:val="tab"/>
      <w:lvlText w:val="-"/>
      <w:lvlJc w:val="left"/>
      <w:pPr>
        <w:ind w:hanging="360" w:left="1080"/>
        <w:tabs>
          <w:tab w:val="left" w:pos="1080" w:leader="none"/>
        </w:tabs>
      </w:pPr>
      <w:rPr>
        <w:rFonts w:ascii="Times New Roman" w:hAnsi="Times New Roman"/>
      </w:rPr>
    </w:lvl>
    <w:lvl w:ilvl="1" w:tplc="22E0B8BB">
      <w:start w:val="1"/>
      <w:numFmt w:val="bullet"/>
      <w:suff w:val="tab"/>
      <w:lvlText w:val="o"/>
      <w:lvlJc w:val="left"/>
      <w:pPr>
        <w:ind w:hanging="360" w:left="1800"/>
        <w:tabs>
          <w:tab w:val="left" w:pos="1800" w:leader="none"/>
        </w:tabs>
      </w:pPr>
      <w:rPr>
        <w:rFonts w:ascii="Courier New" w:hAnsi="Courier New"/>
      </w:rPr>
    </w:lvl>
    <w:lvl w:ilvl="2" w:tplc="1B2A464C">
      <w:start w:val="1"/>
      <w:numFmt w:val="bullet"/>
      <w:suff w:val="tab"/>
      <w:lvlText w:val=""/>
      <w:lvlJc w:val="left"/>
      <w:pPr>
        <w:ind w:hanging="360" w:left="2520"/>
        <w:tabs>
          <w:tab w:val="left" w:pos="2520" w:leader="none"/>
        </w:tabs>
      </w:pPr>
      <w:rPr>
        <w:rFonts w:ascii="Wingdings" w:hAnsi="Wingdings"/>
      </w:rPr>
    </w:lvl>
    <w:lvl w:ilvl="3" w:tplc="2A557B3A">
      <w:start w:val="1"/>
      <w:numFmt w:val="bullet"/>
      <w:suff w:val="tab"/>
      <w:lvlText w:val=""/>
      <w:lvlJc w:val="left"/>
      <w:pPr>
        <w:ind w:hanging="360" w:left="3240"/>
        <w:tabs>
          <w:tab w:val="left" w:pos="3240" w:leader="none"/>
        </w:tabs>
      </w:pPr>
      <w:rPr>
        <w:rFonts w:ascii="Symbol" w:hAnsi="Symbol"/>
      </w:rPr>
    </w:lvl>
    <w:lvl w:ilvl="4" w:tplc="1736D6C6">
      <w:start w:val="1"/>
      <w:numFmt w:val="bullet"/>
      <w:suff w:val="tab"/>
      <w:lvlText w:val="o"/>
      <w:lvlJc w:val="left"/>
      <w:pPr>
        <w:ind w:hanging="360" w:left="3960"/>
        <w:tabs>
          <w:tab w:val="left" w:pos="3960" w:leader="none"/>
        </w:tabs>
      </w:pPr>
      <w:rPr>
        <w:rFonts w:ascii="Courier New" w:hAnsi="Courier New"/>
      </w:rPr>
    </w:lvl>
    <w:lvl w:ilvl="5" w:tplc="5A5B67F7">
      <w:start w:val="1"/>
      <w:numFmt w:val="bullet"/>
      <w:suff w:val="tab"/>
      <w:lvlText w:val=""/>
      <w:lvlJc w:val="left"/>
      <w:pPr>
        <w:ind w:hanging="360" w:left="4680"/>
        <w:tabs>
          <w:tab w:val="left" w:pos="4680" w:leader="none"/>
        </w:tabs>
      </w:pPr>
      <w:rPr>
        <w:rFonts w:ascii="Wingdings" w:hAnsi="Wingdings"/>
      </w:rPr>
    </w:lvl>
    <w:lvl w:ilvl="6" w:tplc="40094EC8">
      <w:start w:val="1"/>
      <w:numFmt w:val="bullet"/>
      <w:suff w:val="tab"/>
      <w:lvlText w:val=""/>
      <w:lvlJc w:val="left"/>
      <w:pPr>
        <w:ind w:hanging="360" w:left="5400"/>
        <w:tabs>
          <w:tab w:val="left" w:pos="5400" w:leader="none"/>
        </w:tabs>
      </w:pPr>
      <w:rPr>
        <w:rFonts w:ascii="Symbol" w:hAnsi="Symbol"/>
      </w:rPr>
    </w:lvl>
    <w:lvl w:ilvl="7" w:tplc="282FB899">
      <w:start w:val="1"/>
      <w:numFmt w:val="bullet"/>
      <w:suff w:val="tab"/>
      <w:lvlText w:val="o"/>
      <w:lvlJc w:val="left"/>
      <w:pPr>
        <w:ind w:hanging="360" w:left="6120"/>
        <w:tabs>
          <w:tab w:val="left" w:pos="6120" w:leader="none"/>
        </w:tabs>
      </w:pPr>
      <w:rPr>
        <w:rFonts w:ascii="Courier New" w:hAnsi="Courier New"/>
      </w:rPr>
    </w:lvl>
    <w:lvl w:ilvl="8" w:tplc="4A1DD5AB">
      <w:start w:val="1"/>
      <w:numFmt w:val="bullet"/>
      <w:suff w:val="tab"/>
      <w:lvlText w:val=""/>
      <w:lvlJc w:val="left"/>
      <w:pPr>
        <w:ind w:hanging="360" w:left="6840"/>
        <w:tabs>
          <w:tab w:val="left" w:pos="6840" w:leader="none"/>
        </w:tabs>
      </w:pPr>
      <w:rPr>
        <w:rFonts w:ascii="Wingdings" w:hAnsi="Wingdings"/>
      </w:rPr>
    </w:lvl>
  </w:abstractNum>
  <w:abstractNum w:abstractNumId="196">
    <w:nsid w:val="44C9243C"/>
    <w:multiLevelType w:val="hybridMultilevel"/>
    <w:lvl w:ilvl="0" w:tplc="66F45E95">
      <w:start w:val="1"/>
      <w:numFmt w:val="bullet"/>
      <w:suff w:val="tab"/>
      <w:lvlText w:val="-"/>
      <w:lvlJc w:val="left"/>
      <w:pPr>
        <w:ind w:hanging="360" w:left="1080"/>
        <w:tabs>
          <w:tab w:val="left" w:pos="1080" w:leader="none"/>
        </w:tabs>
      </w:pPr>
      <w:rPr>
        <w:rFonts w:ascii="Times New Roman" w:hAnsi="Times New Roman"/>
      </w:rPr>
    </w:lvl>
    <w:lvl w:ilvl="1" w:tplc="6C67F3A0">
      <w:start w:val="1"/>
      <w:numFmt w:val="bullet"/>
      <w:suff w:val="tab"/>
      <w:lvlText w:val="o"/>
      <w:lvlJc w:val="left"/>
      <w:pPr>
        <w:ind w:hanging="360" w:left="1800"/>
        <w:tabs>
          <w:tab w:val="left" w:pos="1800" w:leader="none"/>
        </w:tabs>
      </w:pPr>
      <w:rPr>
        <w:rFonts w:ascii="Courier New" w:hAnsi="Courier New"/>
      </w:rPr>
    </w:lvl>
    <w:lvl w:ilvl="2" w:tplc="548D0E90">
      <w:start w:val="1"/>
      <w:numFmt w:val="bullet"/>
      <w:suff w:val="tab"/>
      <w:lvlText w:val=""/>
      <w:lvlJc w:val="left"/>
      <w:pPr>
        <w:ind w:hanging="360" w:left="2520"/>
        <w:tabs>
          <w:tab w:val="left" w:pos="2520" w:leader="none"/>
        </w:tabs>
      </w:pPr>
      <w:rPr>
        <w:rFonts w:ascii="Wingdings" w:hAnsi="Wingdings"/>
      </w:rPr>
    </w:lvl>
    <w:lvl w:ilvl="3" w:tplc="5BE09652">
      <w:start w:val="1"/>
      <w:numFmt w:val="bullet"/>
      <w:suff w:val="tab"/>
      <w:lvlText w:val=""/>
      <w:lvlJc w:val="left"/>
      <w:pPr>
        <w:ind w:hanging="360" w:left="3240"/>
        <w:tabs>
          <w:tab w:val="left" w:pos="3240" w:leader="none"/>
        </w:tabs>
      </w:pPr>
      <w:rPr>
        <w:rFonts w:ascii="Symbol" w:hAnsi="Symbol"/>
      </w:rPr>
    </w:lvl>
    <w:lvl w:ilvl="4" w:tplc="00A134D7">
      <w:start w:val="1"/>
      <w:numFmt w:val="bullet"/>
      <w:suff w:val="tab"/>
      <w:lvlText w:val="o"/>
      <w:lvlJc w:val="left"/>
      <w:pPr>
        <w:ind w:hanging="360" w:left="3960"/>
        <w:tabs>
          <w:tab w:val="left" w:pos="3960" w:leader="none"/>
        </w:tabs>
      </w:pPr>
      <w:rPr>
        <w:rFonts w:ascii="Courier New" w:hAnsi="Courier New"/>
      </w:rPr>
    </w:lvl>
    <w:lvl w:ilvl="5" w:tplc="3DDBCDF7">
      <w:start w:val="1"/>
      <w:numFmt w:val="bullet"/>
      <w:suff w:val="tab"/>
      <w:lvlText w:val=""/>
      <w:lvlJc w:val="left"/>
      <w:pPr>
        <w:ind w:hanging="360" w:left="4680"/>
        <w:tabs>
          <w:tab w:val="left" w:pos="4680" w:leader="none"/>
        </w:tabs>
      </w:pPr>
      <w:rPr>
        <w:rFonts w:ascii="Wingdings" w:hAnsi="Wingdings"/>
      </w:rPr>
    </w:lvl>
    <w:lvl w:ilvl="6" w:tplc="24AE45A3">
      <w:start w:val="1"/>
      <w:numFmt w:val="bullet"/>
      <w:suff w:val="tab"/>
      <w:lvlText w:val=""/>
      <w:lvlJc w:val="left"/>
      <w:pPr>
        <w:ind w:hanging="360" w:left="5400"/>
        <w:tabs>
          <w:tab w:val="left" w:pos="5400" w:leader="none"/>
        </w:tabs>
      </w:pPr>
      <w:rPr>
        <w:rFonts w:ascii="Symbol" w:hAnsi="Symbol"/>
      </w:rPr>
    </w:lvl>
    <w:lvl w:ilvl="7" w:tplc="1DE94980">
      <w:start w:val="1"/>
      <w:numFmt w:val="bullet"/>
      <w:suff w:val="tab"/>
      <w:lvlText w:val="o"/>
      <w:lvlJc w:val="left"/>
      <w:pPr>
        <w:ind w:hanging="360" w:left="6120"/>
        <w:tabs>
          <w:tab w:val="left" w:pos="6120" w:leader="none"/>
        </w:tabs>
      </w:pPr>
      <w:rPr>
        <w:rFonts w:ascii="Courier New" w:hAnsi="Courier New"/>
      </w:rPr>
    </w:lvl>
    <w:lvl w:ilvl="8" w:tplc="6DE87E8C">
      <w:start w:val="1"/>
      <w:numFmt w:val="bullet"/>
      <w:suff w:val="tab"/>
      <w:lvlText w:val=""/>
      <w:lvlJc w:val="left"/>
      <w:pPr>
        <w:ind w:hanging="360" w:left="6840"/>
        <w:tabs>
          <w:tab w:val="left" w:pos="6840" w:leader="none"/>
        </w:tabs>
      </w:pPr>
      <w:rPr>
        <w:rFonts w:ascii="Wingdings" w:hAnsi="Wingdings"/>
      </w:rPr>
    </w:lvl>
  </w:abstractNum>
  <w:abstractNum w:abstractNumId="197">
    <w:nsid w:val="456566B7"/>
    <w:multiLevelType w:val="hybridMultilevel"/>
    <w:lvl w:ilvl="0" w:tplc="12DE8A65">
      <w:start w:val="1"/>
      <w:numFmt w:val="bullet"/>
      <w:suff w:val="tab"/>
      <w:lvlText w:val="-"/>
      <w:lvlJc w:val="left"/>
      <w:pPr>
        <w:ind w:hanging="360" w:left="1080"/>
        <w:tabs>
          <w:tab w:val="left" w:pos="1080" w:leader="none"/>
        </w:tabs>
      </w:pPr>
      <w:rPr>
        <w:rFonts w:ascii="Times New Roman" w:hAnsi="Times New Roman"/>
      </w:rPr>
    </w:lvl>
    <w:lvl w:ilvl="1" w:tplc="5223D4C2">
      <w:start w:val="1"/>
      <w:numFmt w:val="bullet"/>
      <w:suff w:val="tab"/>
      <w:lvlText w:val="o"/>
      <w:lvlJc w:val="left"/>
      <w:pPr>
        <w:ind w:hanging="360" w:left="1800"/>
        <w:tabs>
          <w:tab w:val="left" w:pos="1800" w:leader="none"/>
        </w:tabs>
      </w:pPr>
      <w:rPr>
        <w:rFonts w:ascii="Courier New" w:hAnsi="Courier New"/>
      </w:rPr>
    </w:lvl>
    <w:lvl w:ilvl="2" w:tplc="2E792DDB">
      <w:start w:val="1"/>
      <w:numFmt w:val="bullet"/>
      <w:suff w:val="tab"/>
      <w:lvlText w:val=""/>
      <w:lvlJc w:val="left"/>
      <w:pPr>
        <w:ind w:hanging="360" w:left="2520"/>
        <w:tabs>
          <w:tab w:val="left" w:pos="2520" w:leader="none"/>
        </w:tabs>
      </w:pPr>
      <w:rPr>
        <w:rFonts w:ascii="Wingdings" w:hAnsi="Wingdings"/>
      </w:rPr>
    </w:lvl>
    <w:lvl w:ilvl="3" w:tplc="2154AA0F">
      <w:start w:val="1"/>
      <w:numFmt w:val="bullet"/>
      <w:suff w:val="tab"/>
      <w:lvlText w:val=""/>
      <w:lvlJc w:val="left"/>
      <w:pPr>
        <w:ind w:hanging="360" w:left="3240"/>
        <w:tabs>
          <w:tab w:val="left" w:pos="3240" w:leader="none"/>
        </w:tabs>
      </w:pPr>
      <w:rPr>
        <w:rFonts w:ascii="Symbol" w:hAnsi="Symbol"/>
      </w:rPr>
    </w:lvl>
    <w:lvl w:ilvl="4" w:tplc="6D30F0F9">
      <w:start w:val="1"/>
      <w:numFmt w:val="bullet"/>
      <w:suff w:val="tab"/>
      <w:lvlText w:val="o"/>
      <w:lvlJc w:val="left"/>
      <w:pPr>
        <w:ind w:hanging="360" w:left="3960"/>
        <w:tabs>
          <w:tab w:val="left" w:pos="3960" w:leader="none"/>
        </w:tabs>
      </w:pPr>
      <w:rPr>
        <w:rFonts w:ascii="Courier New" w:hAnsi="Courier New"/>
      </w:rPr>
    </w:lvl>
    <w:lvl w:ilvl="5" w:tplc="327449EC">
      <w:start w:val="1"/>
      <w:numFmt w:val="bullet"/>
      <w:suff w:val="tab"/>
      <w:lvlText w:val=""/>
      <w:lvlJc w:val="left"/>
      <w:pPr>
        <w:ind w:hanging="360" w:left="4680"/>
        <w:tabs>
          <w:tab w:val="left" w:pos="4680" w:leader="none"/>
        </w:tabs>
      </w:pPr>
      <w:rPr>
        <w:rFonts w:ascii="Wingdings" w:hAnsi="Wingdings"/>
      </w:rPr>
    </w:lvl>
    <w:lvl w:ilvl="6" w:tplc="64A397CF">
      <w:start w:val="1"/>
      <w:numFmt w:val="bullet"/>
      <w:suff w:val="tab"/>
      <w:lvlText w:val=""/>
      <w:lvlJc w:val="left"/>
      <w:pPr>
        <w:ind w:hanging="360" w:left="5400"/>
        <w:tabs>
          <w:tab w:val="left" w:pos="5400" w:leader="none"/>
        </w:tabs>
      </w:pPr>
      <w:rPr>
        <w:rFonts w:ascii="Symbol" w:hAnsi="Symbol"/>
      </w:rPr>
    </w:lvl>
    <w:lvl w:ilvl="7" w:tplc="33427DD0">
      <w:start w:val="1"/>
      <w:numFmt w:val="bullet"/>
      <w:suff w:val="tab"/>
      <w:lvlText w:val="o"/>
      <w:lvlJc w:val="left"/>
      <w:pPr>
        <w:ind w:hanging="360" w:left="6120"/>
        <w:tabs>
          <w:tab w:val="left" w:pos="6120" w:leader="none"/>
        </w:tabs>
      </w:pPr>
      <w:rPr>
        <w:rFonts w:ascii="Courier New" w:hAnsi="Courier New"/>
      </w:rPr>
    </w:lvl>
    <w:lvl w:ilvl="8" w:tplc="705D2BC2">
      <w:start w:val="1"/>
      <w:numFmt w:val="bullet"/>
      <w:suff w:val="tab"/>
      <w:lvlText w:val=""/>
      <w:lvlJc w:val="left"/>
      <w:pPr>
        <w:ind w:hanging="360" w:left="6840"/>
        <w:tabs>
          <w:tab w:val="left" w:pos="6840" w:leader="none"/>
        </w:tabs>
      </w:pPr>
      <w:rPr>
        <w:rFonts w:ascii="Wingdings" w:hAnsi="Wingdings"/>
      </w:rPr>
    </w:lvl>
  </w:abstractNum>
  <w:abstractNum w:abstractNumId="198">
    <w:nsid w:val="46AD29EF"/>
    <w:multiLevelType w:val="hybridMultilevel"/>
    <w:lvl w:ilvl="0" w:tplc="5BB61023">
      <w:start w:val="1"/>
      <w:numFmt w:val="bullet"/>
      <w:suff w:val="tab"/>
      <w:lvlText w:val="-"/>
      <w:lvlJc w:val="left"/>
      <w:pPr>
        <w:ind w:hanging="360" w:left="1080"/>
        <w:tabs>
          <w:tab w:val="left" w:pos="1080" w:leader="none"/>
        </w:tabs>
      </w:pPr>
      <w:rPr>
        <w:rFonts w:ascii="Times New Roman" w:hAnsi="Times New Roman"/>
      </w:rPr>
    </w:lvl>
    <w:lvl w:ilvl="1" w:tplc="6CB4C032">
      <w:start w:val="1"/>
      <w:numFmt w:val="bullet"/>
      <w:suff w:val="tab"/>
      <w:lvlText w:val="o"/>
      <w:lvlJc w:val="left"/>
      <w:pPr>
        <w:ind w:hanging="360" w:left="1800"/>
        <w:tabs>
          <w:tab w:val="left" w:pos="1800" w:leader="none"/>
        </w:tabs>
      </w:pPr>
      <w:rPr>
        <w:rFonts w:ascii="Courier New" w:hAnsi="Courier New"/>
      </w:rPr>
    </w:lvl>
    <w:lvl w:ilvl="2" w:tplc="2FE0E1FF">
      <w:start w:val="1"/>
      <w:numFmt w:val="bullet"/>
      <w:suff w:val="tab"/>
      <w:lvlText w:val=""/>
      <w:lvlJc w:val="left"/>
      <w:pPr>
        <w:ind w:hanging="360" w:left="2520"/>
        <w:tabs>
          <w:tab w:val="left" w:pos="2520" w:leader="none"/>
        </w:tabs>
      </w:pPr>
      <w:rPr>
        <w:rFonts w:ascii="Wingdings" w:hAnsi="Wingdings"/>
      </w:rPr>
    </w:lvl>
    <w:lvl w:ilvl="3" w:tplc="7157DD9C">
      <w:start w:val="1"/>
      <w:numFmt w:val="bullet"/>
      <w:suff w:val="tab"/>
      <w:lvlText w:val=""/>
      <w:lvlJc w:val="left"/>
      <w:pPr>
        <w:ind w:hanging="360" w:left="3240"/>
        <w:tabs>
          <w:tab w:val="left" w:pos="3240" w:leader="none"/>
        </w:tabs>
      </w:pPr>
      <w:rPr>
        <w:rFonts w:ascii="Symbol" w:hAnsi="Symbol"/>
      </w:rPr>
    </w:lvl>
    <w:lvl w:ilvl="4" w:tplc="717CEBA3">
      <w:start w:val="1"/>
      <w:numFmt w:val="bullet"/>
      <w:suff w:val="tab"/>
      <w:lvlText w:val="o"/>
      <w:lvlJc w:val="left"/>
      <w:pPr>
        <w:ind w:hanging="360" w:left="3960"/>
        <w:tabs>
          <w:tab w:val="left" w:pos="3960" w:leader="none"/>
        </w:tabs>
      </w:pPr>
      <w:rPr>
        <w:rFonts w:ascii="Courier New" w:hAnsi="Courier New"/>
      </w:rPr>
    </w:lvl>
    <w:lvl w:ilvl="5" w:tplc="273425D5">
      <w:start w:val="1"/>
      <w:numFmt w:val="bullet"/>
      <w:suff w:val="tab"/>
      <w:lvlText w:val=""/>
      <w:lvlJc w:val="left"/>
      <w:pPr>
        <w:ind w:hanging="360" w:left="4680"/>
        <w:tabs>
          <w:tab w:val="left" w:pos="4680" w:leader="none"/>
        </w:tabs>
      </w:pPr>
      <w:rPr>
        <w:rFonts w:ascii="Wingdings" w:hAnsi="Wingdings"/>
      </w:rPr>
    </w:lvl>
    <w:lvl w:ilvl="6" w:tplc="52FEB637">
      <w:start w:val="1"/>
      <w:numFmt w:val="bullet"/>
      <w:suff w:val="tab"/>
      <w:lvlText w:val=""/>
      <w:lvlJc w:val="left"/>
      <w:pPr>
        <w:ind w:hanging="360" w:left="5400"/>
        <w:tabs>
          <w:tab w:val="left" w:pos="5400" w:leader="none"/>
        </w:tabs>
      </w:pPr>
      <w:rPr>
        <w:rFonts w:ascii="Symbol" w:hAnsi="Symbol"/>
      </w:rPr>
    </w:lvl>
    <w:lvl w:ilvl="7" w:tplc="02556C1B">
      <w:start w:val="1"/>
      <w:numFmt w:val="bullet"/>
      <w:suff w:val="tab"/>
      <w:lvlText w:val="o"/>
      <w:lvlJc w:val="left"/>
      <w:pPr>
        <w:ind w:hanging="360" w:left="6120"/>
        <w:tabs>
          <w:tab w:val="left" w:pos="6120" w:leader="none"/>
        </w:tabs>
      </w:pPr>
      <w:rPr>
        <w:rFonts w:ascii="Courier New" w:hAnsi="Courier New"/>
      </w:rPr>
    </w:lvl>
    <w:lvl w:ilvl="8" w:tplc="14F42A00">
      <w:start w:val="1"/>
      <w:numFmt w:val="bullet"/>
      <w:suff w:val="tab"/>
      <w:lvlText w:val=""/>
      <w:lvlJc w:val="left"/>
      <w:pPr>
        <w:ind w:hanging="360" w:left="6840"/>
        <w:tabs>
          <w:tab w:val="left" w:pos="6840" w:leader="none"/>
        </w:tabs>
      </w:pPr>
      <w:rPr>
        <w:rFonts w:ascii="Wingdings" w:hAnsi="Wingdings"/>
      </w:rPr>
    </w:lvl>
  </w:abstractNum>
  <w:abstractNum w:abstractNumId="199">
    <w:nsid w:val="46B963F4"/>
    <w:multiLevelType w:val="hybridMultilevel"/>
    <w:lvl w:ilvl="0" w:tplc="154CD1D2">
      <w:start w:val="1"/>
      <w:numFmt w:val="bullet"/>
      <w:suff w:val="tab"/>
      <w:lvlText w:val="-"/>
      <w:lvlJc w:val="left"/>
      <w:pPr>
        <w:ind w:hanging="360" w:left="1080"/>
        <w:tabs>
          <w:tab w:val="left" w:pos="1080" w:leader="none"/>
        </w:tabs>
      </w:pPr>
      <w:rPr>
        <w:rFonts w:ascii="Times New Roman" w:hAnsi="Times New Roman"/>
      </w:rPr>
    </w:lvl>
    <w:lvl w:ilvl="1" w:tplc="66F8DEEF">
      <w:start w:val="1"/>
      <w:numFmt w:val="bullet"/>
      <w:suff w:val="tab"/>
      <w:lvlText w:val="o"/>
      <w:lvlJc w:val="left"/>
      <w:pPr>
        <w:ind w:hanging="360" w:left="1800"/>
        <w:tabs>
          <w:tab w:val="left" w:pos="1800" w:leader="none"/>
        </w:tabs>
      </w:pPr>
      <w:rPr>
        <w:rFonts w:ascii="Courier New" w:hAnsi="Courier New"/>
      </w:rPr>
    </w:lvl>
    <w:lvl w:ilvl="2" w:tplc="0F3EA10D">
      <w:start w:val="1"/>
      <w:numFmt w:val="bullet"/>
      <w:suff w:val="tab"/>
      <w:lvlText w:val=""/>
      <w:lvlJc w:val="left"/>
      <w:pPr>
        <w:ind w:hanging="360" w:left="2520"/>
        <w:tabs>
          <w:tab w:val="left" w:pos="2520" w:leader="none"/>
        </w:tabs>
      </w:pPr>
      <w:rPr>
        <w:rFonts w:ascii="Wingdings" w:hAnsi="Wingdings"/>
      </w:rPr>
    </w:lvl>
    <w:lvl w:ilvl="3" w:tplc="413D9A86">
      <w:start w:val="1"/>
      <w:numFmt w:val="bullet"/>
      <w:suff w:val="tab"/>
      <w:lvlText w:val=""/>
      <w:lvlJc w:val="left"/>
      <w:pPr>
        <w:ind w:hanging="360" w:left="3240"/>
        <w:tabs>
          <w:tab w:val="left" w:pos="3240" w:leader="none"/>
        </w:tabs>
      </w:pPr>
      <w:rPr>
        <w:rFonts w:ascii="Symbol" w:hAnsi="Symbol"/>
      </w:rPr>
    </w:lvl>
    <w:lvl w:ilvl="4" w:tplc="7C2AF1D6">
      <w:start w:val="1"/>
      <w:numFmt w:val="bullet"/>
      <w:suff w:val="tab"/>
      <w:lvlText w:val="o"/>
      <w:lvlJc w:val="left"/>
      <w:pPr>
        <w:ind w:hanging="360" w:left="3960"/>
        <w:tabs>
          <w:tab w:val="left" w:pos="3960" w:leader="none"/>
        </w:tabs>
      </w:pPr>
      <w:rPr>
        <w:rFonts w:ascii="Courier New" w:hAnsi="Courier New"/>
      </w:rPr>
    </w:lvl>
    <w:lvl w:ilvl="5" w:tplc="5D7D49D6">
      <w:start w:val="1"/>
      <w:numFmt w:val="bullet"/>
      <w:suff w:val="tab"/>
      <w:lvlText w:val=""/>
      <w:lvlJc w:val="left"/>
      <w:pPr>
        <w:ind w:hanging="360" w:left="4680"/>
        <w:tabs>
          <w:tab w:val="left" w:pos="4680" w:leader="none"/>
        </w:tabs>
      </w:pPr>
      <w:rPr>
        <w:rFonts w:ascii="Wingdings" w:hAnsi="Wingdings"/>
      </w:rPr>
    </w:lvl>
    <w:lvl w:ilvl="6" w:tplc="3FA07F9B">
      <w:start w:val="1"/>
      <w:numFmt w:val="bullet"/>
      <w:suff w:val="tab"/>
      <w:lvlText w:val=""/>
      <w:lvlJc w:val="left"/>
      <w:pPr>
        <w:ind w:hanging="360" w:left="5400"/>
        <w:tabs>
          <w:tab w:val="left" w:pos="5400" w:leader="none"/>
        </w:tabs>
      </w:pPr>
      <w:rPr>
        <w:rFonts w:ascii="Symbol" w:hAnsi="Symbol"/>
      </w:rPr>
    </w:lvl>
    <w:lvl w:ilvl="7" w:tplc="5193483D">
      <w:start w:val="1"/>
      <w:numFmt w:val="bullet"/>
      <w:suff w:val="tab"/>
      <w:lvlText w:val="o"/>
      <w:lvlJc w:val="left"/>
      <w:pPr>
        <w:ind w:hanging="360" w:left="6120"/>
        <w:tabs>
          <w:tab w:val="left" w:pos="6120" w:leader="none"/>
        </w:tabs>
      </w:pPr>
      <w:rPr>
        <w:rFonts w:ascii="Courier New" w:hAnsi="Courier New"/>
      </w:rPr>
    </w:lvl>
    <w:lvl w:ilvl="8" w:tplc="6C605FDB">
      <w:start w:val="1"/>
      <w:numFmt w:val="bullet"/>
      <w:suff w:val="tab"/>
      <w:lvlText w:val=""/>
      <w:lvlJc w:val="left"/>
      <w:pPr>
        <w:ind w:hanging="360" w:left="6840"/>
        <w:tabs>
          <w:tab w:val="left" w:pos="6840" w:leader="none"/>
        </w:tabs>
      </w:pPr>
      <w:rPr>
        <w:rFonts w:ascii="Wingdings" w:hAnsi="Wingdings"/>
      </w:rPr>
    </w:lvl>
  </w:abstractNum>
  <w:abstractNum w:abstractNumId="200">
    <w:nsid w:val="46B965E0"/>
    <w:multiLevelType w:val="hybridMultilevel"/>
    <w:lvl w:ilvl="0" w:tplc="3AF40AFD">
      <w:start w:val="1"/>
      <w:numFmt w:val="bullet"/>
      <w:suff w:val="tab"/>
      <w:lvlText w:val="-"/>
      <w:lvlJc w:val="left"/>
      <w:pPr>
        <w:ind w:hanging="360" w:left="1080"/>
        <w:tabs>
          <w:tab w:val="left" w:pos="1080" w:leader="none"/>
        </w:tabs>
      </w:pPr>
      <w:rPr>
        <w:rFonts w:ascii="Times New Roman" w:hAnsi="Times New Roman"/>
      </w:rPr>
    </w:lvl>
    <w:lvl w:ilvl="1" w:tplc="00E90206">
      <w:start w:val="1"/>
      <w:numFmt w:val="bullet"/>
      <w:suff w:val="tab"/>
      <w:lvlText w:val="o"/>
      <w:lvlJc w:val="left"/>
      <w:pPr>
        <w:ind w:hanging="360" w:left="1800"/>
        <w:tabs>
          <w:tab w:val="left" w:pos="1800" w:leader="none"/>
        </w:tabs>
      </w:pPr>
      <w:rPr>
        <w:rFonts w:ascii="Courier New" w:hAnsi="Courier New"/>
      </w:rPr>
    </w:lvl>
    <w:lvl w:ilvl="2" w:tplc="7E12FC3C">
      <w:start w:val="1"/>
      <w:numFmt w:val="bullet"/>
      <w:suff w:val="tab"/>
      <w:lvlText w:val=""/>
      <w:lvlJc w:val="left"/>
      <w:pPr>
        <w:ind w:hanging="360" w:left="2520"/>
        <w:tabs>
          <w:tab w:val="left" w:pos="2520" w:leader="none"/>
        </w:tabs>
      </w:pPr>
      <w:rPr>
        <w:rFonts w:ascii="Wingdings" w:hAnsi="Wingdings"/>
      </w:rPr>
    </w:lvl>
    <w:lvl w:ilvl="3" w:tplc="1B0DEFC4">
      <w:start w:val="1"/>
      <w:numFmt w:val="bullet"/>
      <w:suff w:val="tab"/>
      <w:lvlText w:val=""/>
      <w:lvlJc w:val="left"/>
      <w:pPr>
        <w:ind w:hanging="360" w:left="3240"/>
        <w:tabs>
          <w:tab w:val="left" w:pos="3240" w:leader="none"/>
        </w:tabs>
      </w:pPr>
      <w:rPr>
        <w:rFonts w:ascii="Symbol" w:hAnsi="Symbol"/>
      </w:rPr>
    </w:lvl>
    <w:lvl w:ilvl="4" w:tplc="288D2648">
      <w:start w:val="1"/>
      <w:numFmt w:val="bullet"/>
      <w:suff w:val="tab"/>
      <w:lvlText w:val="o"/>
      <w:lvlJc w:val="left"/>
      <w:pPr>
        <w:ind w:hanging="360" w:left="3960"/>
        <w:tabs>
          <w:tab w:val="left" w:pos="3960" w:leader="none"/>
        </w:tabs>
      </w:pPr>
      <w:rPr>
        <w:rFonts w:ascii="Courier New" w:hAnsi="Courier New"/>
      </w:rPr>
    </w:lvl>
    <w:lvl w:ilvl="5" w:tplc="5643BD13">
      <w:start w:val="1"/>
      <w:numFmt w:val="bullet"/>
      <w:suff w:val="tab"/>
      <w:lvlText w:val=""/>
      <w:lvlJc w:val="left"/>
      <w:pPr>
        <w:ind w:hanging="360" w:left="4680"/>
        <w:tabs>
          <w:tab w:val="left" w:pos="4680" w:leader="none"/>
        </w:tabs>
      </w:pPr>
      <w:rPr>
        <w:rFonts w:ascii="Wingdings" w:hAnsi="Wingdings"/>
      </w:rPr>
    </w:lvl>
    <w:lvl w:ilvl="6" w:tplc="560FAB29">
      <w:start w:val="1"/>
      <w:numFmt w:val="bullet"/>
      <w:suff w:val="tab"/>
      <w:lvlText w:val=""/>
      <w:lvlJc w:val="left"/>
      <w:pPr>
        <w:ind w:hanging="360" w:left="5400"/>
        <w:tabs>
          <w:tab w:val="left" w:pos="5400" w:leader="none"/>
        </w:tabs>
      </w:pPr>
      <w:rPr>
        <w:rFonts w:ascii="Symbol" w:hAnsi="Symbol"/>
      </w:rPr>
    </w:lvl>
    <w:lvl w:ilvl="7" w:tplc="72F92189">
      <w:start w:val="1"/>
      <w:numFmt w:val="bullet"/>
      <w:suff w:val="tab"/>
      <w:lvlText w:val="o"/>
      <w:lvlJc w:val="left"/>
      <w:pPr>
        <w:ind w:hanging="360" w:left="6120"/>
        <w:tabs>
          <w:tab w:val="left" w:pos="6120" w:leader="none"/>
        </w:tabs>
      </w:pPr>
      <w:rPr>
        <w:rFonts w:ascii="Courier New" w:hAnsi="Courier New"/>
      </w:rPr>
    </w:lvl>
    <w:lvl w:ilvl="8" w:tplc="379C1CBF">
      <w:start w:val="1"/>
      <w:numFmt w:val="bullet"/>
      <w:suff w:val="tab"/>
      <w:lvlText w:val=""/>
      <w:lvlJc w:val="left"/>
      <w:pPr>
        <w:ind w:hanging="360" w:left="6840"/>
        <w:tabs>
          <w:tab w:val="left" w:pos="6840" w:leader="none"/>
        </w:tabs>
      </w:pPr>
      <w:rPr>
        <w:rFonts w:ascii="Wingdings" w:hAnsi="Wingdings"/>
      </w:rPr>
    </w:lvl>
  </w:abstractNum>
  <w:abstractNum w:abstractNumId="201">
    <w:nsid w:val="46DF1D6A"/>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2">
    <w:nsid w:val="47960335"/>
    <w:multiLevelType w:val="hybridMultilevel"/>
    <w:lvl w:ilvl="0" w:tplc="4B19AC11">
      <w:start w:val="1"/>
      <w:numFmt w:val="bullet"/>
      <w:suff w:val="tab"/>
      <w:lvlText w:val="-"/>
      <w:lvlJc w:val="left"/>
      <w:pPr>
        <w:ind w:hanging="360" w:left="1080"/>
        <w:tabs>
          <w:tab w:val="left" w:pos="1080" w:leader="none"/>
        </w:tabs>
      </w:pPr>
      <w:rPr>
        <w:rFonts w:ascii="Times New Roman" w:hAnsi="Times New Roman"/>
      </w:rPr>
    </w:lvl>
    <w:lvl w:ilvl="1" w:tplc="18B121C9">
      <w:start w:val="1"/>
      <w:numFmt w:val="bullet"/>
      <w:suff w:val="tab"/>
      <w:lvlText w:val="o"/>
      <w:lvlJc w:val="left"/>
      <w:pPr>
        <w:ind w:hanging="360" w:left="1800"/>
        <w:tabs>
          <w:tab w:val="left" w:pos="1800" w:leader="none"/>
        </w:tabs>
      </w:pPr>
      <w:rPr>
        <w:rFonts w:ascii="Courier New" w:hAnsi="Courier New"/>
      </w:rPr>
    </w:lvl>
    <w:lvl w:ilvl="2" w:tplc="35AFC7C0">
      <w:start w:val="1"/>
      <w:numFmt w:val="bullet"/>
      <w:suff w:val="tab"/>
      <w:lvlText w:val=""/>
      <w:lvlJc w:val="left"/>
      <w:pPr>
        <w:ind w:hanging="360" w:left="2520"/>
        <w:tabs>
          <w:tab w:val="left" w:pos="2520" w:leader="none"/>
        </w:tabs>
      </w:pPr>
      <w:rPr>
        <w:rFonts w:ascii="Wingdings" w:hAnsi="Wingdings"/>
      </w:rPr>
    </w:lvl>
    <w:lvl w:ilvl="3" w:tplc="68B5FC5F">
      <w:start w:val="1"/>
      <w:numFmt w:val="bullet"/>
      <w:suff w:val="tab"/>
      <w:lvlText w:val=""/>
      <w:lvlJc w:val="left"/>
      <w:pPr>
        <w:ind w:hanging="360" w:left="3240"/>
        <w:tabs>
          <w:tab w:val="left" w:pos="3240" w:leader="none"/>
        </w:tabs>
      </w:pPr>
      <w:rPr>
        <w:rFonts w:ascii="Symbol" w:hAnsi="Symbol"/>
      </w:rPr>
    </w:lvl>
    <w:lvl w:ilvl="4" w:tplc="45B1E369">
      <w:start w:val="1"/>
      <w:numFmt w:val="bullet"/>
      <w:suff w:val="tab"/>
      <w:lvlText w:val="o"/>
      <w:lvlJc w:val="left"/>
      <w:pPr>
        <w:ind w:hanging="360" w:left="3960"/>
        <w:tabs>
          <w:tab w:val="left" w:pos="3960" w:leader="none"/>
        </w:tabs>
      </w:pPr>
      <w:rPr>
        <w:rFonts w:ascii="Courier New" w:hAnsi="Courier New"/>
      </w:rPr>
    </w:lvl>
    <w:lvl w:ilvl="5" w:tplc="63F458F5">
      <w:start w:val="1"/>
      <w:numFmt w:val="bullet"/>
      <w:suff w:val="tab"/>
      <w:lvlText w:val=""/>
      <w:lvlJc w:val="left"/>
      <w:pPr>
        <w:ind w:hanging="360" w:left="4680"/>
        <w:tabs>
          <w:tab w:val="left" w:pos="4680" w:leader="none"/>
        </w:tabs>
      </w:pPr>
      <w:rPr>
        <w:rFonts w:ascii="Wingdings" w:hAnsi="Wingdings"/>
      </w:rPr>
    </w:lvl>
    <w:lvl w:ilvl="6" w:tplc="69FE3C34">
      <w:start w:val="1"/>
      <w:numFmt w:val="bullet"/>
      <w:suff w:val="tab"/>
      <w:lvlText w:val=""/>
      <w:lvlJc w:val="left"/>
      <w:pPr>
        <w:ind w:hanging="360" w:left="5400"/>
        <w:tabs>
          <w:tab w:val="left" w:pos="5400" w:leader="none"/>
        </w:tabs>
      </w:pPr>
      <w:rPr>
        <w:rFonts w:ascii="Symbol" w:hAnsi="Symbol"/>
      </w:rPr>
    </w:lvl>
    <w:lvl w:ilvl="7" w:tplc="64533EA4">
      <w:start w:val="1"/>
      <w:numFmt w:val="bullet"/>
      <w:suff w:val="tab"/>
      <w:lvlText w:val="o"/>
      <w:lvlJc w:val="left"/>
      <w:pPr>
        <w:ind w:hanging="360" w:left="6120"/>
        <w:tabs>
          <w:tab w:val="left" w:pos="6120" w:leader="none"/>
        </w:tabs>
      </w:pPr>
      <w:rPr>
        <w:rFonts w:ascii="Courier New" w:hAnsi="Courier New"/>
      </w:rPr>
    </w:lvl>
    <w:lvl w:ilvl="8" w:tplc="3B7AF866">
      <w:start w:val="1"/>
      <w:numFmt w:val="bullet"/>
      <w:suff w:val="tab"/>
      <w:lvlText w:val=""/>
      <w:lvlJc w:val="left"/>
      <w:pPr>
        <w:ind w:hanging="360" w:left="6840"/>
        <w:tabs>
          <w:tab w:val="left" w:pos="6840" w:leader="none"/>
        </w:tabs>
      </w:pPr>
      <w:rPr>
        <w:rFonts w:ascii="Wingdings" w:hAnsi="Wingdings"/>
      </w:rPr>
    </w:lvl>
  </w:abstractNum>
  <w:abstractNum w:abstractNumId="203">
    <w:nsid w:val="483D076E"/>
    <w:multiLevelType w:val="hybridMultilevel"/>
    <w:lvl w:ilvl="0" w:tplc="1A3CF4AC">
      <w:start w:val="1"/>
      <w:numFmt w:val="bullet"/>
      <w:suff w:val="tab"/>
      <w:lvlText w:val="-"/>
      <w:lvlJc w:val="left"/>
      <w:pPr>
        <w:ind w:hanging="360" w:left="1080"/>
        <w:tabs>
          <w:tab w:val="left" w:pos="1080" w:leader="none"/>
        </w:tabs>
      </w:pPr>
      <w:rPr>
        <w:rFonts w:ascii="Times New Roman" w:hAnsi="Times New Roman"/>
      </w:rPr>
    </w:lvl>
    <w:lvl w:ilvl="1" w:tplc="759C80F7">
      <w:start w:val="1"/>
      <w:numFmt w:val="bullet"/>
      <w:suff w:val="tab"/>
      <w:lvlText w:val="o"/>
      <w:lvlJc w:val="left"/>
      <w:pPr>
        <w:ind w:hanging="360" w:left="1800"/>
        <w:tabs>
          <w:tab w:val="left" w:pos="1800" w:leader="none"/>
        </w:tabs>
      </w:pPr>
      <w:rPr>
        <w:rFonts w:ascii="Courier New" w:hAnsi="Courier New"/>
      </w:rPr>
    </w:lvl>
    <w:lvl w:ilvl="2" w:tplc="7AEB07FC">
      <w:start w:val="1"/>
      <w:numFmt w:val="bullet"/>
      <w:suff w:val="tab"/>
      <w:lvlText w:val=""/>
      <w:lvlJc w:val="left"/>
      <w:pPr>
        <w:ind w:hanging="360" w:left="2520"/>
        <w:tabs>
          <w:tab w:val="left" w:pos="2520" w:leader="none"/>
        </w:tabs>
      </w:pPr>
      <w:rPr>
        <w:rFonts w:ascii="Wingdings" w:hAnsi="Wingdings"/>
      </w:rPr>
    </w:lvl>
    <w:lvl w:ilvl="3" w:tplc="2D58E9BB">
      <w:start w:val="1"/>
      <w:numFmt w:val="bullet"/>
      <w:suff w:val="tab"/>
      <w:lvlText w:val=""/>
      <w:lvlJc w:val="left"/>
      <w:pPr>
        <w:ind w:hanging="360" w:left="3240"/>
        <w:tabs>
          <w:tab w:val="left" w:pos="3240" w:leader="none"/>
        </w:tabs>
      </w:pPr>
      <w:rPr>
        <w:rFonts w:ascii="Symbol" w:hAnsi="Symbol"/>
      </w:rPr>
    </w:lvl>
    <w:lvl w:ilvl="4" w:tplc="08E1E11B">
      <w:start w:val="1"/>
      <w:numFmt w:val="bullet"/>
      <w:suff w:val="tab"/>
      <w:lvlText w:val="o"/>
      <w:lvlJc w:val="left"/>
      <w:pPr>
        <w:ind w:hanging="360" w:left="3960"/>
        <w:tabs>
          <w:tab w:val="left" w:pos="3960" w:leader="none"/>
        </w:tabs>
      </w:pPr>
      <w:rPr>
        <w:rFonts w:ascii="Courier New" w:hAnsi="Courier New"/>
      </w:rPr>
    </w:lvl>
    <w:lvl w:ilvl="5" w:tplc="7E4BC8BB">
      <w:start w:val="1"/>
      <w:numFmt w:val="bullet"/>
      <w:suff w:val="tab"/>
      <w:lvlText w:val=""/>
      <w:lvlJc w:val="left"/>
      <w:pPr>
        <w:ind w:hanging="360" w:left="4680"/>
        <w:tabs>
          <w:tab w:val="left" w:pos="4680" w:leader="none"/>
        </w:tabs>
      </w:pPr>
      <w:rPr>
        <w:rFonts w:ascii="Wingdings" w:hAnsi="Wingdings"/>
      </w:rPr>
    </w:lvl>
    <w:lvl w:ilvl="6" w:tplc="28E7A4F7">
      <w:start w:val="1"/>
      <w:numFmt w:val="bullet"/>
      <w:suff w:val="tab"/>
      <w:lvlText w:val=""/>
      <w:lvlJc w:val="left"/>
      <w:pPr>
        <w:ind w:hanging="360" w:left="5400"/>
        <w:tabs>
          <w:tab w:val="left" w:pos="5400" w:leader="none"/>
        </w:tabs>
      </w:pPr>
      <w:rPr>
        <w:rFonts w:ascii="Symbol" w:hAnsi="Symbol"/>
      </w:rPr>
    </w:lvl>
    <w:lvl w:ilvl="7" w:tplc="0F6174D1">
      <w:start w:val="1"/>
      <w:numFmt w:val="bullet"/>
      <w:suff w:val="tab"/>
      <w:lvlText w:val="o"/>
      <w:lvlJc w:val="left"/>
      <w:pPr>
        <w:ind w:hanging="360" w:left="6120"/>
        <w:tabs>
          <w:tab w:val="left" w:pos="6120" w:leader="none"/>
        </w:tabs>
      </w:pPr>
      <w:rPr>
        <w:rFonts w:ascii="Courier New" w:hAnsi="Courier New"/>
      </w:rPr>
    </w:lvl>
    <w:lvl w:ilvl="8" w:tplc="36F06A90">
      <w:start w:val="1"/>
      <w:numFmt w:val="bullet"/>
      <w:suff w:val="tab"/>
      <w:lvlText w:val=""/>
      <w:lvlJc w:val="left"/>
      <w:pPr>
        <w:ind w:hanging="360" w:left="6840"/>
        <w:tabs>
          <w:tab w:val="left" w:pos="6840" w:leader="none"/>
        </w:tabs>
      </w:pPr>
      <w:rPr>
        <w:rFonts w:ascii="Wingdings" w:hAnsi="Wingdings"/>
      </w:rPr>
    </w:lvl>
  </w:abstractNum>
  <w:abstractNum w:abstractNumId="204">
    <w:nsid w:val="488D0602"/>
    <w:multiLevelType w:val="hybridMultilevel"/>
    <w:lvl w:ilvl="0" w:tplc="5EA9DE7E">
      <w:start w:val="1"/>
      <w:numFmt w:val="bullet"/>
      <w:suff w:val="tab"/>
      <w:lvlText w:val="-"/>
      <w:lvlJc w:val="left"/>
      <w:pPr>
        <w:ind w:hanging="360" w:left="1080"/>
        <w:tabs>
          <w:tab w:val="left" w:pos="1080" w:leader="none"/>
        </w:tabs>
      </w:pPr>
      <w:rPr>
        <w:rFonts w:ascii="Times New Roman" w:hAnsi="Times New Roman"/>
      </w:rPr>
    </w:lvl>
    <w:lvl w:ilvl="1" w:tplc="51A0EFDD">
      <w:start w:val="1"/>
      <w:numFmt w:val="bullet"/>
      <w:suff w:val="tab"/>
      <w:lvlText w:val="o"/>
      <w:lvlJc w:val="left"/>
      <w:pPr>
        <w:ind w:hanging="360" w:left="1800"/>
        <w:tabs>
          <w:tab w:val="left" w:pos="1800" w:leader="none"/>
        </w:tabs>
      </w:pPr>
      <w:rPr>
        <w:rFonts w:ascii="Courier New" w:hAnsi="Courier New"/>
      </w:rPr>
    </w:lvl>
    <w:lvl w:ilvl="2" w:tplc="55F8E2EB">
      <w:start w:val="1"/>
      <w:numFmt w:val="bullet"/>
      <w:suff w:val="tab"/>
      <w:lvlText w:val=""/>
      <w:lvlJc w:val="left"/>
      <w:pPr>
        <w:ind w:hanging="360" w:left="2520"/>
        <w:tabs>
          <w:tab w:val="left" w:pos="2520" w:leader="none"/>
        </w:tabs>
      </w:pPr>
      <w:rPr>
        <w:rFonts w:ascii="Wingdings" w:hAnsi="Wingdings"/>
      </w:rPr>
    </w:lvl>
    <w:lvl w:ilvl="3" w:tplc="50FBE404">
      <w:start w:val="1"/>
      <w:numFmt w:val="bullet"/>
      <w:suff w:val="tab"/>
      <w:lvlText w:val=""/>
      <w:lvlJc w:val="left"/>
      <w:pPr>
        <w:ind w:hanging="360" w:left="3240"/>
        <w:tabs>
          <w:tab w:val="left" w:pos="3240" w:leader="none"/>
        </w:tabs>
      </w:pPr>
      <w:rPr>
        <w:rFonts w:ascii="Symbol" w:hAnsi="Symbol"/>
      </w:rPr>
    </w:lvl>
    <w:lvl w:ilvl="4" w:tplc="61B42A72">
      <w:start w:val="1"/>
      <w:numFmt w:val="bullet"/>
      <w:suff w:val="tab"/>
      <w:lvlText w:val="o"/>
      <w:lvlJc w:val="left"/>
      <w:pPr>
        <w:ind w:hanging="360" w:left="3960"/>
        <w:tabs>
          <w:tab w:val="left" w:pos="3960" w:leader="none"/>
        </w:tabs>
      </w:pPr>
      <w:rPr>
        <w:rFonts w:ascii="Courier New" w:hAnsi="Courier New"/>
      </w:rPr>
    </w:lvl>
    <w:lvl w:ilvl="5" w:tplc="1B9DA9BB">
      <w:start w:val="1"/>
      <w:numFmt w:val="bullet"/>
      <w:suff w:val="tab"/>
      <w:lvlText w:val=""/>
      <w:lvlJc w:val="left"/>
      <w:pPr>
        <w:ind w:hanging="360" w:left="4680"/>
        <w:tabs>
          <w:tab w:val="left" w:pos="4680" w:leader="none"/>
        </w:tabs>
      </w:pPr>
      <w:rPr>
        <w:rFonts w:ascii="Wingdings" w:hAnsi="Wingdings"/>
      </w:rPr>
    </w:lvl>
    <w:lvl w:ilvl="6" w:tplc="4613EA0F">
      <w:start w:val="1"/>
      <w:numFmt w:val="bullet"/>
      <w:suff w:val="tab"/>
      <w:lvlText w:val=""/>
      <w:lvlJc w:val="left"/>
      <w:pPr>
        <w:ind w:hanging="360" w:left="5400"/>
        <w:tabs>
          <w:tab w:val="left" w:pos="5400" w:leader="none"/>
        </w:tabs>
      </w:pPr>
      <w:rPr>
        <w:rFonts w:ascii="Symbol" w:hAnsi="Symbol"/>
      </w:rPr>
    </w:lvl>
    <w:lvl w:ilvl="7" w:tplc="29AF8DD2">
      <w:start w:val="1"/>
      <w:numFmt w:val="bullet"/>
      <w:suff w:val="tab"/>
      <w:lvlText w:val="o"/>
      <w:lvlJc w:val="left"/>
      <w:pPr>
        <w:ind w:hanging="360" w:left="6120"/>
        <w:tabs>
          <w:tab w:val="left" w:pos="6120" w:leader="none"/>
        </w:tabs>
      </w:pPr>
      <w:rPr>
        <w:rFonts w:ascii="Courier New" w:hAnsi="Courier New"/>
      </w:rPr>
    </w:lvl>
    <w:lvl w:ilvl="8" w:tplc="32597CCA">
      <w:start w:val="1"/>
      <w:numFmt w:val="bullet"/>
      <w:suff w:val="tab"/>
      <w:lvlText w:val=""/>
      <w:lvlJc w:val="left"/>
      <w:pPr>
        <w:ind w:hanging="360" w:left="6840"/>
        <w:tabs>
          <w:tab w:val="left" w:pos="6840" w:leader="none"/>
        </w:tabs>
      </w:pPr>
      <w:rPr>
        <w:rFonts w:ascii="Wingdings" w:hAnsi="Wingdings"/>
      </w:rPr>
    </w:lvl>
  </w:abstractNum>
  <w:abstractNum w:abstractNumId="205">
    <w:nsid w:val="48D54DCF"/>
    <w:multiLevelType w:val="hybridMultilevel"/>
    <w:lvl w:ilvl="0" w:tplc="724A2F84">
      <w:start w:val="1"/>
      <w:numFmt w:val="bullet"/>
      <w:suff w:val="tab"/>
      <w:lvlText w:val="-"/>
      <w:lvlJc w:val="left"/>
      <w:pPr>
        <w:ind w:hanging="360" w:left="1080"/>
        <w:tabs>
          <w:tab w:val="left" w:pos="1080" w:leader="none"/>
        </w:tabs>
      </w:pPr>
      <w:rPr>
        <w:rFonts w:ascii="Times New Roman" w:hAnsi="Times New Roman"/>
      </w:rPr>
    </w:lvl>
    <w:lvl w:ilvl="1" w:tplc="40A8215E">
      <w:start w:val="1"/>
      <w:numFmt w:val="bullet"/>
      <w:suff w:val="tab"/>
      <w:lvlText w:val="o"/>
      <w:lvlJc w:val="left"/>
      <w:pPr>
        <w:ind w:hanging="360" w:left="1800"/>
        <w:tabs>
          <w:tab w:val="left" w:pos="1800" w:leader="none"/>
        </w:tabs>
      </w:pPr>
      <w:rPr>
        <w:rFonts w:ascii="Courier New" w:hAnsi="Courier New"/>
      </w:rPr>
    </w:lvl>
    <w:lvl w:ilvl="2" w:tplc="44279AE9">
      <w:start w:val="1"/>
      <w:numFmt w:val="bullet"/>
      <w:suff w:val="tab"/>
      <w:lvlText w:val=""/>
      <w:lvlJc w:val="left"/>
      <w:pPr>
        <w:ind w:hanging="360" w:left="2520"/>
        <w:tabs>
          <w:tab w:val="left" w:pos="2520" w:leader="none"/>
        </w:tabs>
      </w:pPr>
      <w:rPr>
        <w:rFonts w:ascii="Wingdings" w:hAnsi="Wingdings"/>
      </w:rPr>
    </w:lvl>
    <w:lvl w:ilvl="3" w:tplc="599D24EA">
      <w:start w:val="1"/>
      <w:numFmt w:val="bullet"/>
      <w:suff w:val="tab"/>
      <w:lvlText w:val=""/>
      <w:lvlJc w:val="left"/>
      <w:pPr>
        <w:ind w:hanging="360" w:left="3240"/>
        <w:tabs>
          <w:tab w:val="left" w:pos="3240" w:leader="none"/>
        </w:tabs>
      </w:pPr>
      <w:rPr>
        <w:rFonts w:ascii="Symbol" w:hAnsi="Symbol"/>
      </w:rPr>
    </w:lvl>
    <w:lvl w:ilvl="4" w:tplc="1B483372">
      <w:start w:val="1"/>
      <w:numFmt w:val="bullet"/>
      <w:suff w:val="tab"/>
      <w:lvlText w:val="o"/>
      <w:lvlJc w:val="left"/>
      <w:pPr>
        <w:ind w:hanging="360" w:left="3960"/>
        <w:tabs>
          <w:tab w:val="left" w:pos="3960" w:leader="none"/>
        </w:tabs>
      </w:pPr>
      <w:rPr>
        <w:rFonts w:ascii="Courier New" w:hAnsi="Courier New"/>
      </w:rPr>
    </w:lvl>
    <w:lvl w:ilvl="5" w:tplc="7E83CA18">
      <w:start w:val="1"/>
      <w:numFmt w:val="bullet"/>
      <w:suff w:val="tab"/>
      <w:lvlText w:val=""/>
      <w:lvlJc w:val="left"/>
      <w:pPr>
        <w:ind w:hanging="360" w:left="4680"/>
        <w:tabs>
          <w:tab w:val="left" w:pos="4680" w:leader="none"/>
        </w:tabs>
      </w:pPr>
      <w:rPr>
        <w:rFonts w:ascii="Wingdings" w:hAnsi="Wingdings"/>
      </w:rPr>
    </w:lvl>
    <w:lvl w:ilvl="6" w:tplc="6F980914">
      <w:start w:val="1"/>
      <w:numFmt w:val="bullet"/>
      <w:suff w:val="tab"/>
      <w:lvlText w:val=""/>
      <w:lvlJc w:val="left"/>
      <w:pPr>
        <w:ind w:hanging="360" w:left="5400"/>
        <w:tabs>
          <w:tab w:val="left" w:pos="5400" w:leader="none"/>
        </w:tabs>
      </w:pPr>
      <w:rPr>
        <w:rFonts w:ascii="Symbol" w:hAnsi="Symbol"/>
      </w:rPr>
    </w:lvl>
    <w:lvl w:ilvl="7" w:tplc="07E50B25">
      <w:start w:val="1"/>
      <w:numFmt w:val="bullet"/>
      <w:suff w:val="tab"/>
      <w:lvlText w:val="o"/>
      <w:lvlJc w:val="left"/>
      <w:pPr>
        <w:ind w:hanging="360" w:left="6120"/>
        <w:tabs>
          <w:tab w:val="left" w:pos="6120" w:leader="none"/>
        </w:tabs>
      </w:pPr>
      <w:rPr>
        <w:rFonts w:ascii="Courier New" w:hAnsi="Courier New"/>
      </w:rPr>
    </w:lvl>
    <w:lvl w:ilvl="8" w:tplc="69A44A50">
      <w:start w:val="1"/>
      <w:numFmt w:val="bullet"/>
      <w:suff w:val="tab"/>
      <w:lvlText w:val=""/>
      <w:lvlJc w:val="left"/>
      <w:pPr>
        <w:ind w:hanging="360" w:left="6840"/>
        <w:tabs>
          <w:tab w:val="left" w:pos="6840" w:leader="none"/>
        </w:tabs>
      </w:pPr>
      <w:rPr>
        <w:rFonts w:ascii="Wingdings" w:hAnsi="Wingdings"/>
      </w:rPr>
    </w:lvl>
  </w:abstractNum>
  <w:abstractNum w:abstractNumId="206">
    <w:nsid w:val="48FE02EA"/>
    <w:multiLevelType w:val="hybridMultilevel"/>
    <w:lvl w:ilvl="0" w:tplc="5F44623E">
      <w:start w:val="1"/>
      <w:numFmt w:val="bullet"/>
      <w:suff w:val="tab"/>
      <w:lvlText w:val="-"/>
      <w:lvlJc w:val="left"/>
      <w:pPr>
        <w:ind w:hanging="360" w:left="1080"/>
        <w:tabs>
          <w:tab w:val="left" w:pos="1080" w:leader="none"/>
        </w:tabs>
      </w:pPr>
      <w:rPr>
        <w:rFonts w:ascii="Times New Roman" w:hAnsi="Times New Roman"/>
      </w:rPr>
    </w:lvl>
    <w:lvl w:ilvl="1" w:tplc="2C96D571">
      <w:start w:val="1"/>
      <w:numFmt w:val="bullet"/>
      <w:suff w:val="tab"/>
      <w:lvlText w:val="o"/>
      <w:lvlJc w:val="left"/>
      <w:pPr>
        <w:ind w:hanging="360" w:left="1800"/>
        <w:tabs>
          <w:tab w:val="left" w:pos="1800" w:leader="none"/>
        </w:tabs>
      </w:pPr>
      <w:rPr>
        <w:rFonts w:ascii="Courier New" w:hAnsi="Courier New"/>
      </w:rPr>
    </w:lvl>
    <w:lvl w:ilvl="2" w:tplc="2146FC85">
      <w:start w:val="1"/>
      <w:numFmt w:val="bullet"/>
      <w:suff w:val="tab"/>
      <w:lvlText w:val=""/>
      <w:lvlJc w:val="left"/>
      <w:pPr>
        <w:ind w:hanging="360" w:left="2520"/>
        <w:tabs>
          <w:tab w:val="left" w:pos="2520" w:leader="none"/>
        </w:tabs>
      </w:pPr>
      <w:rPr>
        <w:rFonts w:ascii="Wingdings" w:hAnsi="Wingdings"/>
      </w:rPr>
    </w:lvl>
    <w:lvl w:ilvl="3" w:tplc="2B4A4817">
      <w:start w:val="1"/>
      <w:numFmt w:val="bullet"/>
      <w:suff w:val="tab"/>
      <w:lvlText w:val=""/>
      <w:lvlJc w:val="left"/>
      <w:pPr>
        <w:ind w:hanging="360" w:left="3240"/>
        <w:tabs>
          <w:tab w:val="left" w:pos="3240" w:leader="none"/>
        </w:tabs>
      </w:pPr>
      <w:rPr>
        <w:rFonts w:ascii="Symbol" w:hAnsi="Symbol"/>
      </w:rPr>
    </w:lvl>
    <w:lvl w:ilvl="4" w:tplc="573F5E51">
      <w:start w:val="1"/>
      <w:numFmt w:val="bullet"/>
      <w:suff w:val="tab"/>
      <w:lvlText w:val="o"/>
      <w:lvlJc w:val="left"/>
      <w:pPr>
        <w:ind w:hanging="360" w:left="3960"/>
        <w:tabs>
          <w:tab w:val="left" w:pos="3960" w:leader="none"/>
        </w:tabs>
      </w:pPr>
      <w:rPr>
        <w:rFonts w:ascii="Courier New" w:hAnsi="Courier New"/>
      </w:rPr>
    </w:lvl>
    <w:lvl w:ilvl="5" w:tplc="17D7B432">
      <w:start w:val="1"/>
      <w:numFmt w:val="bullet"/>
      <w:suff w:val="tab"/>
      <w:lvlText w:val=""/>
      <w:lvlJc w:val="left"/>
      <w:pPr>
        <w:ind w:hanging="360" w:left="4680"/>
        <w:tabs>
          <w:tab w:val="left" w:pos="4680" w:leader="none"/>
        </w:tabs>
      </w:pPr>
      <w:rPr>
        <w:rFonts w:ascii="Wingdings" w:hAnsi="Wingdings"/>
      </w:rPr>
    </w:lvl>
    <w:lvl w:ilvl="6" w:tplc="2202526F">
      <w:start w:val="1"/>
      <w:numFmt w:val="bullet"/>
      <w:suff w:val="tab"/>
      <w:lvlText w:val=""/>
      <w:lvlJc w:val="left"/>
      <w:pPr>
        <w:ind w:hanging="360" w:left="5400"/>
        <w:tabs>
          <w:tab w:val="left" w:pos="5400" w:leader="none"/>
        </w:tabs>
      </w:pPr>
      <w:rPr>
        <w:rFonts w:ascii="Symbol" w:hAnsi="Symbol"/>
      </w:rPr>
    </w:lvl>
    <w:lvl w:ilvl="7" w:tplc="25638BEF">
      <w:start w:val="1"/>
      <w:numFmt w:val="bullet"/>
      <w:suff w:val="tab"/>
      <w:lvlText w:val="o"/>
      <w:lvlJc w:val="left"/>
      <w:pPr>
        <w:ind w:hanging="360" w:left="6120"/>
        <w:tabs>
          <w:tab w:val="left" w:pos="6120" w:leader="none"/>
        </w:tabs>
      </w:pPr>
      <w:rPr>
        <w:rFonts w:ascii="Courier New" w:hAnsi="Courier New"/>
      </w:rPr>
    </w:lvl>
    <w:lvl w:ilvl="8" w:tplc="5BF6C745">
      <w:start w:val="1"/>
      <w:numFmt w:val="bullet"/>
      <w:suff w:val="tab"/>
      <w:lvlText w:val=""/>
      <w:lvlJc w:val="left"/>
      <w:pPr>
        <w:ind w:hanging="360" w:left="6840"/>
        <w:tabs>
          <w:tab w:val="left" w:pos="6840" w:leader="none"/>
        </w:tabs>
      </w:pPr>
      <w:rPr>
        <w:rFonts w:ascii="Wingdings" w:hAnsi="Wingdings"/>
      </w:rPr>
    </w:lvl>
  </w:abstractNum>
  <w:abstractNum w:abstractNumId="207">
    <w:nsid w:val="4A764E3F"/>
    <w:multiLevelType w:val="hybridMultilevel"/>
    <w:lvl w:ilvl="0" w:tplc="717557DE">
      <w:start w:val="1"/>
      <w:numFmt w:val="bullet"/>
      <w:suff w:val="tab"/>
      <w:lvlText w:val="-"/>
      <w:lvlJc w:val="left"/>
      <w:pPr>
        <w:ind w:hanging="360" w:left="1080"/>
        <w:tabs>
          <w:tab w:val="left" w:pos="1080" w:leader="none"/>
        </w:tabs>
      </w:pPr>
      <w:rPr>
        <w:rFonts w:ascii="Times New Roman" w:hAnsi="Times New Roman"/>
      </w:rPr>
    </w:lvl>
    <w:lvl w:ilvl="1" w:tplc="0D9B2241">
      <w:start w:val="1"/>
      <w:numFmt w:val="bullet"/>
      <w:suff w:val="tab"/>
      <w:lvlText w:val="o"/>
      <w:lvlJc w:val="left"/>
      <w:pPr>
        <w:ind w:hanging="360" w:left="1800"/>
        <w:tabs>
          <w:tab w:val="left" w:pos="1800" w:leader="none"/>
        </w:tabs>
      </w:pPr>
      <w:rPr>
        <w:rFonts w:ascii="Courier New" w:hAnsi="Courier New"/>
      </w:rPr>
    </w:lvl>
    <w:lvl w:ilvl="2" w:tplc="780720E9">
      <w:start w:val="1"/>
      <w:numFmt w:val="bullet"/>
      <w:suff w:val="tab"/>
      <w:lvlText w:val=""/>
      <w:lvlJc w:val="left"/>
      <w:pPr>
        <w:ind w:hanging="360" w:left="2520"/>
        <w:tabs>
          <w:tab w:val="left" w:pos="2520" w:leader="none"/>
        </w:tabs>
      </w:pPr>
      <w:rPr>
        <w:rFonts w:ascii="Wingdings" w:hAnsi="Wingdings"/>
      </w:rPr>
    </w:lvl>
    <w:lvl w:ilvl="3" w:tplc="7FC73380">
      <w:start w:val="1"/>
      <w:numFmt w:val="bullet"/>
      <w:suff w:val="tab"/>
      <w:lvlText w:val=""/>
      <w:lvlJc w:val="left"/>
      <w:pPr>
        <w:ind w:hanging="360" w:left="3240"/>
        <w:tabs>
          <w:tab w:val="left" w:pos="3240" w:leader="none"/>
        </w:tabs>
      </w:pPr>
      <w:rPr>
        <w:rFonts w:ascii="Symbol" w:hAnsi="Symbol"/>
      </w:rPr>
    </w:lvl>
    <w:lvl w:ilvl="4" w:tplc="72264ACC">
      <w:start w:val="1"/>
      <w:numFmt w:val="bullet"/>
      <w:suff w:val="tab"/>
      <w:lvlText w:val="o"/>
      <w:lvlJc w:val="left"/>
      <w:pPr>
        <w:ind w:hanging="360" w:left="3960"/>
        <w:tabs>
          <w:tab w:val="left" w:pos="3960" w:leader="none"/>
        </w:tabs>
      </w:pPr>
      <w:rPr>
        <w:rFonts w:ascii="Courier New" w:hAnsi="Courier New"/>
      </w:rPr>
    </w:lvl>
    <w:lvl w:ilvl="5" w:tplc="192BB277">
      <w:start w:val="1"/>
      <w:numFmt w:val="bullet"/>
      <w:suff w:val="tab"/>
      <w:lvlText w:val=""/>
      <w:lvlJc w:val="left"/>
      <w:pPr>
        <w:ind w:hanging="360" w:left="4680"/>
        <w:tabs>
          <w:tab w:val="left" w:pos="4680" w:leader="none"/>
        </w:tabs>
      </w:pPr>
      <w:rPr>
        <w:rFonts w:ascii="Wingdings" w:hAnsi="Wingdings"/>
      </w:rPr>
    </w:lvl>
    <w:lvl w:ilvl="6" w:tplc="1F535383">
      <w:start w:val="1"/>
      <w:numFmt w:val="bullet"/>
      <w:suff w:val="tab"/>
      <w:lvlText w:val=""/>
      <w:lvlJc w:val="left"/>
      <w:pPr>
        <w:ind w:hanging="360" w:left="5400"/>
        <w:tabs>
          <w:tab w:val="left" w:pos="5400" w:leader="none"/>
        </w:tabs>
      </w:pPr>
      <w:rPr>
        <w:rFonts w:ascii="Symbol" w:hAnsi="Symbol"/>
      </w:rPr>
    </w:lvl>
    <w:lvl w:ilvl="7" w:tplc="7765CCAA">
      <w:start w:val="1"/>
      <w:numFmt w:val="bullet"/>
      <w:suff w:val="tab"/>
      <w:lvlText w:val="o"/>
      <w:lvlJc w:val="left"/>
      <w:pPr>
        <w:ind w:hanging="360" w:left="6120"/>
        <w:tabs>
          <w:tab w:val="left" w:pos="6120" w:leader="none"/>
        </w:tabs>
      </w:pPr>
      <w:rPr>
        <w:rFonts w:ascii="Courier New" w:hAnsi="Courier New"/>
      </w:rPr>
    </w:lvl>
    <w:lvl w:ilvl="8" w:tplc="215832AB">
      <w:start w:val="1"/>
      <w:numFmt w:val="bullet"/>
      <w:suff w:val="tab"/>
      <w:lvlText w:val=""/>
      <w:lvlJc w:val="left"/>
      <w:pPr>
        <w:ind w:hanging="360" w:left="6840"/>
        <w:tabs>
          <w:tab w:val="left" w:pos="6840" w:leader="none"/>
        </w:tabs>
      </w:pPr>
      <w:rPr>
        <w:rFonts w:ascii="Wingdings" w:hAnsi="Wingdings"/>
      </w:rPr>
    </w:lvl>
  </w:abstractNum>
  <w:abstractNum w:abstractNumId="208">
    <w:nsid w:val="4A847578"/>
    <w:multiLevelType w:val="hybridMultilevel"/>
    <w:lvl w:ilvl="0" w:tplc="61A339D3">
      <w:start w:val="1"/>
      <w:numFmt w:val="bullet"/>
      <w:suff w:val="tab"/>
      <w:lvlText w:val="-"/>
      <w:lvlJc w:val="left"/>
      <w:pPr>
        <w:ind w:hanging="360" w:left="1080"/>
        <w:tabs>
          <w:tab w:val="left" w:pos="1080" w:leader="none"/>
        </w:tabs>
      </w:pPr>
      <w:rPr>
        <w:rFonts w:ascii="Times New Roman" w:hAnsi="Times New Roman"/>
      </w:rPr>
    </w:lvl>
    <w:lvl w:ilvl="1" w:tplc="7A1DC80C">
      <w:start w:val="1"/>
      <w:numFmt w:val="bullet"/>
      <w:suff w:val="tab"/>
      <w:lvlText w:val="o"/>
      <w:lvlJc w:val="left"/>
      <w:pPr>
        <w:ind w:hanging="360" w:left="1800"/>
        <w:tabs>
          <w:tab w:val="left" w:pos="1800" w:leader="none"/>
        </w:tabs>
      </w:pPr>
      <w:rPr>
        <w:rFonts w:ascii="Courier New" w:hAnsi="Courier New"/>
      </w:rPr>
    </w:lvl>
    <w:lvl w:ilvl="2" w:tplc="36FCF756">
      <w:start w:val="1"/>
      <w:numFmt w:val="bullet"/>
      <w:suff w:val="tab"/>
      <w:lvlText w:val=""/>
      <w:lvlJc w:val="left"/>
      <w:pPr>
        <w:ind w:hanging="360" w:left="2520"/>
        <w:tabs>
          <w:tab w:val="left" w:pos="2520" w:leader="none"/>
        </w:tabs>
      </w:pPr>
      <w:rPr>
        <w:rFonts w:ascii="Wingdings" w:hAnsi="Wingdings"/>
      </w:rPr>
    </w:lvl>
    <w:lvl w:ilvl="3" w:tplc="1A121F04">
      <w:start w:val="1"/>
      <w:numFmt w:val="bullet"/>
      <w:suff w:val="tab"/>
      <w:lvlText w:val=""/>
      <w:lvlJc w:val="left"/>
      <w:pPr>
        <w:ind w:hanging="360" w:left="3240"/>
        <w:tabs>
          <w:tab w:val="left" w:pos="3240" w:leader="none"/>
        </w:tabs>
      </w:pPr>
      <w:rPr>
        <w:rFonts w:ascii="Symbol" w:hAnsi="Symbol"/>
      </w:rPr>
    </w:lvl>
    <w:lvl w:ilvl="4" w:tplc="22A2134F">
      <w:start w:val="1"/>
      <w:numFmt w:val="bullet"/>
      <w:suff w:val="tab"/>
      <w:lvlText w:val="o"/>
      <w:lvlJc w:val="left"/>
      <w:pPr>
        <w:ind w:hanging="360" w:left="3960"/>
        <w:tabs>
          <w:tab w:val="left" w:pos="3960" w:leader="none"/>
        </w:tabs>
      </w:pPr>
      <w:rPr>
        <w:rFonts w:ascii="Courier New" w:hAnsi="Courier New"/>
      </w:rPr>
    </w:lvl>
    <w:lvl w:ilvl="5" w:tplc="1C025696">
      <w:start w:val="1"/>
      <w:numFmt w:val="bullet"/>
      <w:suff w:val="tab"/>
      <w:lvlText w:val=""/>
      <w:lvlJc w:val="left"/>
      <w:pPr>
        <w:ind w:hanging="360" w:left="4680"/>
        <w:tabs>
          <w:tab w:val="left" w:pos="4680" w:leader="none"/>
        </w:tabs>
      </w:pPr>
      <w:rPr>
        <w:rFonts w:ascii="Wingdings" w:hAnsi="Wingdings"/>
      </w:rPr>
    </w:lvl>
    <w:lvl w:ilvl="6" w:tplc="319ADD2A">
      <w:start w:val="1"/>
      <w:numFmt w:val="bullet"/>
      <w:suff w:val="tab"/>
      <w:lvlText w:val=""/>
      <w:lvlJc w:val="left"/>
      <w:pPr>
        <w:ind w:hanging="360" w:left="5400"/>
        <w:tabs>
          <w:tab w:val="left" w:pos="5400" w:leader="none"/>
        </w:tabs>
      </w:pPr>
      <w:rPr>
        <w:rFonts w:ascii="Symbol" w:hAnsi="Symbol"/>
      </w:rPr>
    </w:lvl>
    <w:lvl w:ilvl="7" w:tplc="77B40CAE">
      <w:start w:val="1"/>
      <w:numFmt w:val="bullet"/>
      <w:suff w:val="tab"/>
      <w:lvlText w:val="o"/>
      <w:lvlJc w:val="left"/>
      <w:pPr>
        <w:ind w:hanging="360" w:left="6120"/>
        <w:tabs>
          <w:tab w:val="left" w:pos="6120" w:leader="none"/>
        </w:tabs>
      </w:pPr>
      <w:rPr>
        <w:rFonts w:ascii="Courier New" w:hAnsi="Courier New"/>
      </w:rPr>
    </w:lvl>
    <w:lvl w:ilvl="8" w:tplc="23AB1E45">
      <w:start w:val="1"/>
      <w:numFmt w:val="bullet"/>
      <w:suff w:val="tab"/>
      <w:lvlText w:val=""/>
      <w:lvlJc w:val="left"/>
      <w:pPr>
        <w:ind w:hanging="360" w:left="6840"/>
        <w:tabs>
          <w:tab w:val="left" w:pos="6840" w:leader="none"/>
        </w:tabs>
      </w:pPr>
      <w:rPr>
        <w:rFonts w:ascii="Wingdings" w:hAnsi="Wingdings"/>
      </w:rPr>
    </w:lvl>
  </w:abstractNum>
  <w:abstractNum w:abstractNumId="209">
    <w:nsid w:val="4A8A438A"/>
    <w:multiLevelType w:val="hybridMultilevel"/>
    <w:lvl w:ilvl="0" w:tplc="77535D7B">
      <w:start w:val="1"/>
      <w:numFmt w:val="bullet"/>
      <w:suff w:val="tab"/>
      <w:lvlText w:val="-"/>
      <w:lvlJc w:val="left"/>
      <w:pPr>
        <w:ind w:hanging="360" w:left="1440"/>
        <w:tabs>
          <w:tab w:val="left" w:pos="1440" w:leader="none"/>
        </w:tabs>
      </w:pPr>
      <w:rPr>
        <w:rFonts w:ascii="Times New Roman" w:hAnsi="Times New Roman"/>
      </w:rPr>
    </w:lvl>
    <w:lvl w:ilvl="1" w:tplc="409FCFC0">
      <w:start w:val="1"/>
      <w:numFmt w:val="bullet"/>
      <w:suff w:val="tab"/>
      <w:lvlText w:val="o"/>
      <w:lvlJc w:val="left"/>
      <w:pPr>
        <w:ind w:hanging="360" w:left="2160"/>
        <w:tabs>
          <w:tab w:val="left" w:pos="2160" w:leader="none"/>
        </w:tabs>
      </w:pPr>
      <w:rPr>
        <w:rFonts w:ascii="Courier New" w:hAnsi="Courier New"/>
      </w:rPr>
    </w:lvl>
    <w:lvl w:ilvl="2" w:tplc="5A544E85">
      <w:start w:val="1"/>
      <w:numFmt w:val="bullet"/>
      <w:suff w:val="tab"/>
      <w:lvlText w:val=""/>
      <w:lvlJc w:val="left"/>
      <w:pPr>
        <w:ind w:hanging="360" w:left="2880"/>
        <w:tabs>
          <w:tab w:val="left" w:pos="2880" w:leader="none"/>
        </w:tabs>
      </w:pPr>
      <w:rPr>
        <w:rFonts w:ascii="Wingdings" w:hAnsi="Wingdings"/>
      </w:rPr>
    </w:lvl>
    <w:lvl w:ilvl="3" w:tplc="7C673DE2">
      <w:start w:val="1"/>
      <w:numFmt w:val="bullet"/>
      <w:suff w:val="tab"/>
      <w:lvlText w:val=""/>
      <w:lvlJc w:val="left"/>
      <w:pPr>
        <w:ind w:hanging="360" w:left="3600"/>
        <w:tabs>
          <w:tab w:val="left" w:pos="3600" w:leader="none"/>
        </w:tabs>
      </w:pPr>
      <w:rPr>
        <w:rFonts w:ascii="Symbol" w:hAnsi="Symbol"/>
      </w:rPr>
    </w:lvl>
    <w:lvl w:ilvl="4" w:tplc="3DC0E0A5">
      <w:start w:val="1"/>
      <w:numFmt w:val="bullet"/>
      <w:suff w:val="tab"/>
      <w:lvlText w:val="o"/>
      <w:lvlJc w:val="left"/>
      <w:pPr>
        <w:ind w:hanging="360" w:left="4320"/>
        <w:tabs>
          <w:tab w:val="left" w:pos="4320" w:leader="none"/>
        </w:tabs>
      </w:pPr>
      <w:rPr>
        <w:rFonts w:ascii="Courier New" w:hAnsi="Courier New"/>
      </w:rPr>
    </w:lvl>
    <w:lvl w:ilvl="5" w:tplc="00FCD6F6">
      <w:start w:val="1"/>
      <w:numFmt w:val="bullet"/>
      <w:suff w:val="tab"/>
      <w:lvlText w:val=""/>
      <w:lvlJc w:val="left"/>
      <w:pPr>
        <w:ind w:hanging="360" w:left="5040"/>
        <w:tabs>
          <w:tab w:val="left" w:pos="5040" w:leader="none"/>
        </w:tabs>
      </w:pPr>
      <w:rPr>
        <w:rFonts w:ascii="Wingdings" w:hAnsi="Wingdings"/>
      </w:rPr>
    </w:lvl>
    <w:lvl w:ilvl="6" w:tplc="14A77F6A">
      <w:start w:val="1"/>
      <w:numFmt w:val="bullet"/>
      <w:suff w:val="tab"/>
      <w:lvlText w:val=""/>
      <w:lvlJc w:val="left"/>
      <w:pPr>
        <w:ind w:hanging="360" w:left="5760"/>
        <w:tabs>
          <w:tab w:val="left" w:pos="5760" w:leader="none"/>
        </w:tabs>
      </w:pPr>
      <w:rPr>
        <w:rFonts w:ascii="Symbol" w:hAnsi="Symbol"/>
      </w:rPr>
    </w:lvl>
    <w:lvl w:ilvl="7" w:tplc="49A342B7">
      <w:start w:val="1"/>
      <w:numFmt w:val="bullet"/>
      <w:suff w:val="tab"/>
      <w:lvlText w:val="o"/>
      <w:lvlJc w:val="left"/>
      <w:pPr>
        <w:ind w:hanging="360" w:left="6480"/>
        <w:tabs>
          <w:tab w:val="left" w:pos="6480" w:leader="none"/>
        </w:tabs>
      </w:pPr>
      <w:rPr>
        <w:rFonts w:ascii="Courier New" w:hAnsi="Courier New"/>
      </w:rPr>
    </w:lvl>
    <w:lvl w:ilvl="8" w:tplc="62CA9F5E">
      <w:start w:val="1"/>
      <w:numFmt w:val="bullet"/>
      <w:suff w:val="tab"/>
      <w:lvlText w:val=""/>
      <w:lvlJc w:val="left"/>
      <w:pPr>
        <w:ind w:hanging="360" w:left="7200"/>
        <w:tabs>
          <w:tab w:val="left" w:pos="7200" w:leader="none"/>
        </w:tabs>
      </w:pPr>
      <w:rPr>
        <w:rFonts w:ascii="Wingdings" w:hAnsi="Wingdings"/>
      </w:rPr>
    </w:lvl>
  </w:abstractNum>
  <w:abstractNum w:abstractNumId="210">
    <w:nsid w:val="4AC240BC"/>
    <w:multiLevelType w:val="hybridMultilevel"/>
    <w:lvl w:ilvl="0" w:tplc="15A96F0A">
      <w:start w:val="1"/>
      <w:numFmt w:val="bullet"/>
      <w:suff w:val="tab"/>
      <w:lvlText w:val="-"/>
      <w:lvlJc w:val="left"/>
      <w:pPr>
        <w:ind w:hanging="360" w:left="1080"/>
        <w:tabs>
          <w:tab w:val="left" w:pos="1080" w:leader="none"/>
        </w:tabs>
      </w:pPr>
      <w:rPr>
        <w:rFonts w:ascii="Times New Roman" w:hAnsi="Times New Roman"/>
      </w:rPr>
    </w:lvl>
    <w:lvl w:ilvl="1" w:tplc="335F9767">
      <w:start w:val="1"/>
      <w:numFmt w:val="bullet"/>
      <w:suff w:val="tab"/>
      <w:lvlText w:val="o"/>
      <w:lvlJc w:val="left"/>
      <w:pPr>
        <w:ind w:hanging="360" w:left="1800"/>
        <w:tabs>
          <w:tab w:val="left" w:pos="1800" w:leader="none"/>
        </w:tabs>
      </w:pPr>
      <w:rPr>
        <w:rFonts w:ascii="Courier New" w:hAnsi="Courier New"/>
      </w:rPr>
    </w:lvl>
    <w:lvl w:ilvl="2" w:tplc="7A61918B">
      <w:start w:val="1"/>
      <w:numFmt w:val="bullet"/>
      <w:suff w:val="tab"/>
      <w:lvlText w:val=""/>
      <w:lvlJc w:val="left"/>
      <w:pPr>
        <w:ind w:hanging="360" w:left="2520"/>
        <w:tabs>
          <w:tab w:val="left" w:pos="2520" w:leader="none"/>
        </w:tabs>
      </w:pPr>
      <w:rPr>
        <w:rFonts w:ascii="Wingdings" w:hAnsi="Wingdings"/>
      </w:rPr>
    </w:lvl>
    <w:lvl w:ilvl="3" w:tplc="3E212FB8">
      <w:start w:val="1"/>
      <w:numFmt w:val="bullet"/>
      <w:suff w:val="tab"/>
      <w:lvlText w:val=""/>
      <w:lvlJc w:val="left"/>
      <w:pPr>
        <w:ind w:hanging="360" w:left="3240"/>
        <w:tabs>
          <w:tab w:val="left" w:pos="3240" w:leader="none"/>
        </w:tabs>
      </w:pPr>
      <w:rPr>
        <w:rFonts w:ascii="Symbol" w:hAnsi="Symbol"/>
      </w:rPr>
    </w:lvl>
    <w:lvl w:ilvl="4" w:tplc="2EF99294">
      <w:start w:val="1"/>
      <w:numFmt w:val="bullet"/>
      <w:suff w:val="tab"/>
      <w:lvlText w:val="o"/>
      <w:lvlJc w:val="left"/>
      <w:pPr>
        <w:ind w:hanging="360" w:left="3960"/>
        <w:tabs>
          <w:tab w:val="left" w:pos="3960" w:leader="none"/>
        </w:tabs>
      </w:pPr>
      <w:rPr>
        <w:rFonts w:ascii="Courier New" w:hAnsi="Courier New"/>
      </w:rPr>
    </w:lvl>
    <w:lvl w:ilvl="5" w:tplc="3C509F83">
      <w:start w:val="1"/>
      <w:numFmt w:val="bullet"/>
      <w:suff w:val="tab"/>
      <w:lvlText w:val=""/>
      <w:lvlJc w:val="left"/>
      <w:pPr>
        <w:ind w:hanging="360" w:left="4680"/>
        <w:tabs>
          <w:tab w:val="left" w:pos="4680" w:leader="none"/>
        </w:tabs>
      </w:pPr>
      <w:rPr>
        <w:rFonts w:ascii="Wingdings" w:hAnsi="Wingdings"/>
      </w:rPr>
    </w:lvl>
    <w:lvl w:ilvl="6" w:tplc="3FA6E275">
      <w:start w:val="1"/>
      <w:numFmt w:val="bullet"/>
      <w:suff w:val="tab"/>
      <w:lvlText w:val=""/>
      <w:lvlJc w:val="left"/>
      <w:pPr>
        <w:ind w:hanging="360" w:left="5400"/>
        <w:tabs>
          <w:tab w:val="left" w:pos="5400" w:leader="none"/>
        </w:tabs>
      </w:pPr>
      <w:rPr>
        <w:rFonts w:ascii="Symbol" w:hAnsi="Symbol"/>
      </w:rPr>
    </w:lvl>
    <w:lvl w:ilvl="7" w:tplc="549E9230">
      <w:start w:val="1"/>
      <w:numFmt w:val="bullet"/>
      <w:suff w:val="tab"/>
      <w:lvlText w:val="o"/>
      <w:lvlJc w:val="left"/>
      <w:pPr>
        <w:ind w:hanging="360" w:left="6120"/>
        <w:tabs>
          <w:tab w:val="left" w:pos="6120" w:leader="none"/>
        </w:tabs>
      </w:pPr>
      <w:rPr>
        <w:rFonts w:ascii="Courier New" w:hAnsi="Courier New"/>
      </w:rPr>
    </w:lvl>
    <w:lvl w:ilvl="8" w:tplc="1C146C90">
      <w:start w:val="1"/>
      <w:numFmt w:val="bullet"/>
      <w:suff w:val="tab"/>
      <w:lvlText w:val=""/>
      <w:lvlJc w:val="left"/>
      <w:pPr>
        <w:ind w:hanging="360" w:left="6840"/>
        <w:tabs>
          <w:tab w:val="left" w:pos="6840" w:leader="none"/>
        </w:tabs>
      </w:pPr>
      <w:rPr>
        <w:rFonts w:ascii="Wingdings" w:hAnsi="Wingdings"/>
      </w:rPr>
    </w:lvl>
  </w:abstractNum>
  <w:abstractNum w:abstractNumId="211">
    <w:nsid w:val="4B3D1F45"/>
    <w:multiLevelType w:val="hybridMultilevel"/>
    <w:lvl w:ilvl="0" w:tplc="3A525BDF">
      <w:start w:val="1"/>
      <w:numFmt w:val="bullet"/>
      <w:suff w:val="tab"/>
      <w:lvlText w:val=""/>
      <w:lvlJc w:val="left"/>
      <w:pPr>
        <w:ind w:hanging="360" w:left="720"/>
        <w:tabs>
          <w:tab w:val="left" w:pos="720" w:leader="none"/>
        </w:tabs>
      </w:pPr>
      <w:rPr>
        <w:rFonts w:ascii="Symbol" w:hAnsi="Symbol"/>
      </w:rPr>
    </w:lvl>
    <w:lvl w:ilvl="1" w:tplc="7282FC02">
      <w:start w:val="1"/>
      <w:numFmt w:val="bullet"/>
      <w:suff w:val="tab"/>
      <w:lvlText w:val="o"/>
      <w:lvlJc w:val="left"/>
      <w:pPr>
        <w:ind w:hanging="360" w:left="1440"/>
        <w:tabs>
          <w:tab w:val="left" w:pos="1440" w:leader="none"/>
        </w:tabs>
      </w:pPr>
      <w:rPr>
        <w:rFonts w:ascii="Courier New" w:hAnsi="Courier New"/>
      </w:rPr>
    </w:lvl>
    <w:lvl w:ilvl="2" w:tplc="4E81D690">
      <w:start w:val="1"/>
      <w:numFmt w:val="bullet"/>
      <w:suff w:val="tab"/>
      <w:lvlText w:val=""/>
      <w:lvlJc w:val="left"/>
      <w:pPr>
        <w:ind w:hanging="360" w:left="2160"/>
        <w:tabs>
          <w:tab w:val="left" w:pos="2160" w:leader="none"/>
        </w:tabs>
      </w:pPr>
      <w:rPr>
        <w:rFonts w:ascii="Wingdings" w:hAnsi="Wingdings"/>
      </w:rPr>
    </w:lvl>
    <w:lvl w:ilvl="3" w:tplc="2AFBE972">
      <w:start w:val="1"/>
      <w:numFmt w:val="bullet"/>
      <w:suff w:val="tab"/>
      <w:lvlText w:val=""/>
      <w:lvlJc w:val="left"/>
      <w:pPr>
        <w:ind w:hanging="360" w:left="2880"/>
        <w:tabs>
          <w:tab w:val="left" w:pos="2880" w:leader="none"/>
        </w:tabs>
      </w:pPr>
      <w:rPr>
        <w:rFonts w:ascii="Symbol" w:hAnsi="Symbol"/>
      </w:rPr>
    </w:lvl>
    <w:lvl w:ilvl="4" w:tplc="3A49D267">
      <w:start w:val="1"/>
      <w:numFmt w:val="bullet"/>
      <w:suff w:val="tab"/>
      <w:lvlText w:val="o"/>
      <w:lvlJc w:val="left"/>
      <w:pPr>
        <w:ind w:hanging="360" w:left="3600"/>
        <w:tabs>
          <w:tab w:val="left" w:pos="3600" w:leader="none"/>
        </w:tabs>
      </w:pPr>
      <w:rPr>
        <w:rFonts w:ascii="Courier New" w:hAnsi="Courier New"/>
      </w:rPr>
    </w:lvl>
    <w:lvl w:ilvl="5" w:tplc="23E266C7">
      <w:start w:val="1"/>
      <w:numFmt w:val="bullet"/>
      <w:suff w:val="tab"/>
      <w:lvlText w:val=""/>
      <w:lvlJc w:val="left"/>
      <w:pPr>
        <w:ind w:hanging="360" w:left="4320"/>
        <w:tabs>
          <w:tab w:val="left" w:pos="4320" w:leader="none"/>
        </w:tabs>
      </w:pPr>
      <w:rPr>
        <w:rFonts w:ascii="Wingdings" w:hAnsi="Wingdings"/>
      </w:rPr>
    </w:lvl>
    <w:lvl w:ilvl="6" w:tplc="5D2B986D">
      <w:start w:val="1"/>
      <w:numFmt w:val="bullet"/>
      <w:suff w:val="tab"/>
      <w:lvlText w:val=""/>
      <w:lvlJc w:val="left"/>
      <w:pPr>
        <w:ind w:hanging="360" w:left="5040"/>
        <w:tabs>
          <w:tab w:val="left" w:pos="5040" w:leader="none"/>
        </w:tabs>
      </w:pPr>
      <w:rPr>
        <w:rFonts w:ascii="Symbol" w:hAnsi="Symbol"/>
      </w:rPr>
    </w:lvl>
    <w:lvl w:ilvl="7" w:tplc="0DF4D041">
      <w:start w:val="1"/>
      <w:numFmt w:val="bullet"/>
      <w:suff w:val="tab"/>
      <w:lvlText w:val="o"/>
      <w:lvlJc w:val="left"/>
      <w:pPr>
        <w:ind w:hanging="360" w:left="5760"/>
        <w:tabs>
          <w:tab w:val="left" w:pos="5760" w:leader="none"/>
        </w:tabs>
      </w:pPr>
      <w:rPr>
        <w:rFonts w:ascii="Courier New" w:hAnsi="Courier New"/>
      </w:rPr>
    </w:lvl>
    <w:lvl w:ilvl="8" w:tplc="0DC74317">
      <w:start w:val="1"/>
      <w:numFmt w:val="bullet"/>
      <w:suff w:val="tab"/>
      <w:lvlText w:val=""/>
      <w:lvlJc w:val="left"/>
      <w:pPr>
        <w:ind w:hanging="360" w:left="6480"/>
        <w:tabs>
          <w:tab w:val="left" w:pos="6480" w:leader="none"/>
        </w:tabs>
      </w:pPr>
      <w:rPr>
        <w:rFonts w:ascii="Wingdings" w:hAnsi="Wingdings"/>
      </w:rPr>
    </w:lvl>
  </w:abstractNum>
  <w:abstractNum w:abstractNumId="212">
    <w:nsid w:val="4BD16444"/>
    <w:multiLevelType w:val="hybridMultilevel"/>
    <w:lvl w:ilvl="0" w:tplc="32A753FA">
      <w:start w:val="1"/>
      <w:numFmt w:val="bullet"/>
      <w:suff w:val="tab"/>
      <w:lvlText w:val="-"/>
      <w:lvlJc w:val="left"/>
      <w:pPr>
        <w:ind w:hanging="360" w:left="1080"/>
        <w:tabs>
          <w:tab w:val="left" w:pos="1080" w:leader="none"/>
        </w:tabs>
      </w:pPr>
      <w:rPr>
        <w:rFonts w:ascii="Times New Roman" w:hAnsi="Times New Roman"/>
      </w:rPr>
    </w:lvl>
    <w:lvl w:ilvl="1" w:tplc="45324439">
      <w:start w:val="1"/>
      <w:numFmt w:val="bullet"/>
      <w:suff w:val="tab"/>
      <w:lvlText w:val="o"/>
      <w:lvlJc w:val="left"/>
      <w:pPr>
        <w:ind w:hanging="360" w:left="1800"/>
        <w:tabs>
          <w:tab w:val="left" w:pos="1800" w:leader="none"/>
        </w:tabs>
      </w:pPr>
      <w:rPr>
        <w:rFonts w:ascii="Courier New" w:hAnsi="Courier New"/>
      </w:rPr>
    </w:lvl>
    <w:lvl w:ilvl="2" w:tplc="09F4C322">
      <w:start w:val="1"/>
      <w:numFmt w:val="bullet"/>
      <w:suff w:val="tab"/>
      <w:lvlText w:val=""/>
      <w:lvlJc w:val="left"/>
      <w:pPr>
        <w:ind w:hanging="360" w:left="2520"/>
        <w:tabs>
          <w:tab w:val="left" w:pos="2520" w:leader="none"/>
        </w:tabs>
      </w:pPr>
      <w:rPr>
        <w:rFonts w:ascii="Wingdings" w:hAnsi="Wingdings"/>
      </w:rPr>
    </w:lvl>
    <w:lvl w:ilvl="3" w:tplc="0544A6EE">
      <w:start w:val="1"/>
      <w:numFmt w:val="bullet"/>
      <w:suff w:val="tab"/>
      <w:lvlText w:val=""/>
      <w:lvlJc w:val="left"/>
      <w:pPr>
        <w:ind w:hanging="360" w:left="3240"/>
        <w:tabs>
          <w:tab w:val="left" w:pos="3240" w:leader="none"/>
        </w:tabs>
      </w:pPr>
      <w:rPr>
        <w:rFonts w:ascii="Symbol" w:hAnsi="Symbol"/>
      </w:rPr>
    </w:lvl>
    <w:lvl w:ilvl="4" w:tplc="79AF6AEB">
      <w:start w:val="1"/>
      <w:numFmt w:val="bullet"/>
      <w:suff w:val="tab"/>
      <w:lvlText w:val="o"/>
      <w:lvlJc w:val="left"/>
      <w:pPr>
        <w:ind w:hanging="360" w:left="3960"/>
        <w:tabs>
          <w:tab w:val="left" w:pos="3960" w:leader="none"/>
        </w:tabs>
      </w:pPr>
      <w:rPr>
        <w:rFonts w:ascii="Courier New" w:hAnsi="Courier New"/>
      </w:rPr>
    </w:lvl>
    <w:lvl w:ilvl="5" w:tplc="5F8B51A1">
      <w:start w:val="1"/>
      <w:numFmt w:val="bullet"/>
      <w:suff w:val="tab"/>
      <w:lvlText w:val=""/>
      <w:lvlJc w:val="left"/>
      <w:pPr>
        <w:ind w:hanging="360" w:left="4680"/>
        <w:tabs>
          <w:tab w:val="left" w:pos="4680" w:leader="none"/>
        </w:tabs>
      </w:pPr>
      <w:rPr>
        <w:rFonts w:ascii="Wingdings" w:hAnsi="Wingdings"/>
      </w:rPr>
    </w:lvl>
    <w:lvl w:ilvl="6" w:tplc="742C95EB">
      <w:start w:val="1"/>
      <w:numFmt w:val="bullet"/>
      <w:suff w:val="tab"/>
      <w:lvlText w:val=""/>
      <w:lvlJc w:val="left"/>
      <w:pPr>
        <w:ind w:hanging="360" w:left="5400"/>
        <w:tabs>
          <w:tab w:val="left" w:pos="5400" w:leader="none"/>
        </w:tabs>
      </w:pPr>
      <w:rPr>
        <w:rFonts w:ascii="Symbol" w:hAnsi="Symbol"/>
      </w:rPr>
    </w:lvl>
    <w:lvl w:ilvl="7" w:tplc="2AAEF4F3">
      <w:start w:val="1"/>
      <w:numFmt w:val="bullet"/>
      <w:suff w:val="tab"/>
      <w:lvlText w:val="o"/>
      <w:lvlJc w:val="left"/>
      <w:pPr>
        <w:ind w:hanging="360" w:left="6120"/>
        <w:tabs>
          <w:tab w:val="left" w:pos="6120" w:leader="none"/>
        </w:tabs>
      </w:pPr>
      <w:rPr>
        <w:rFonts w:ascii="Courier New" w:hAnsi="Courier New"/>
      </w:rPr>
    </w:lvl>
    <w:lvl w:ilvl="8" w:tplc="64C3BC2D">
      <w:start w:val="1"/>
      <w:numFmt w:val="bullet"/>
      <w:suff w:val="tab"/>
      <w:lvlText w:val=""/>
      <w:lvlJc w:val="left"/>
      <w:pPr>
        <w:ind w:hanging="360" w:left="6840"/>
        <w:tabs>
          <w:tab w:val="left" w:pos="6840" w:leader="none"/>
        </w:tabs>
      </w:pPr>
      <w:rPr>
        <w:rFonts w:ascii="Wingdings" w:hAnsi="Wingdings"/>
      </w:rPr>
    </w:lvl>
  </w:abstractNum>
  <w:abstractNum w:abstractNumId="213">
    <w:nsid w:val="4C442429"/>
    <w:multiLevelType w:val="hybridMultilevel"/>
    <w:lvl w:ilvl="0" w:tplc="01A279BF">
      <w:start w:val="1"/>
      <w:numFmt w:val="bullet"/>
      <w:suff w:val="tab"/>
      <w:lvlText w:val="-"/>
      <w:lvlJc w:val="left"/>
      <w:pPr>
        <w:ind w:hanging="360" w:left="1080"/>
        <w:tabs>
          <w:tab w:val="left" w:pos="1080" w:leader="none"/>
        </w:tabs>
      </w:pPr>
      <w:rPr>
        <w:rFonts w:ascii="Times New Roman" w:hAnsi="Times New Roman"/>
      </w:rPr>
    </w:lvl>
    <w:lvl w:ilvl="1" w:tplc="750E19FA">
      <w:start w:val="1"/>
      <w:numFmt w:val="bullet"/>
      <w:suff w:val="tab"/>
      <w:lvlText w:val="o"/>
      <w:lvlJc w:val="left"/>
      <w:pPr>
        <w:ind w:hanging="360" w:left="1800"/>
        <w:tabs>
          <w:tab w:val="left" w:pos="1800" w:leader="none"/>
        </w:tabs>
      </w:pPr>
      <w:rPr>
        <w:rFonts w:ascii="Courier New" w:hAnsi="Courier New"/>
      </w:rPr>
    </w:lvl>
    <w:lvl w:ilvl="2" w:tplc="4FDA419B">
      <w:start w:val="1"/>
      <w:numFmt w:val="bullet"/>
      <w:suff w:val="tab"/>
      <w:lvlText w:val=""/>
      <w:lvlJc w:val="left"/>
      <w:pPr>
        <w:ind w:hanging="360" w:left="2520"/>
        <w:tabs>
          <w:tab w:val="left" w:pos="2520" w:leader="none"/>
        </w:tabs>
      </w:pPr>
      <w:rPr>
        <w:rFonts w:ascii="Wingdings" w:hAnsi="Wingdings"/>
      </w:rPr>
    </w:lvl>
    <w:lvl w:ilvl="3" w:tplc="770A4AF3">
      <w:start w:val="1"/>
      <w:numFmt w:val="bullet"/>
      <w:suff w:val="tab"/>
      <w:lvlText w:val=""/>
      <w:lvlJc w:val="left"/>
      <w:pPr>
        <w:ind w:hanging="360" w:left="3240"/>
        <w:tabs>
          <w:tab w:val="left" w:pos="3240" w:leader="none"/>
        </w:tabs>
      </w:pPr>
      <w:rPr>
        <w:rFonts w:ascii="Symbol" w:hAnsi="Symbol"/>
      </w:rPr>
    </w:lvl>
    <w:lvl w:ilvl="4" w:tplc="6B1FB515">
      <w:start w:val="1"/>
      <w:numFmt w:val="bullet"/>
      <w:suff w:val="tab"/>
      <w:lvlText w:val="o"/>
      <w:lvlJc w:val="left"/>
      <w:pPr>
        <w:ind w:hanging="360" w:left="3960"/>
        <w:tabs>
          <w:tab w:val="left" w:pos="3960" w:leader="none"/>
        </w:tabs>
      </w:pPr>
      <w:rPr>
        <w:rFonts w:ascii="Courier New" w:hAnsi="Courier New"/>
      </w:rPr>
    </w:lvl>
    <w:lvl w:ilvl="5" w:tplc="28830914">
      <w:start w:val="1"/>
      <w:numFmt w:val="bullet"/>
      <w:suff w:val="tab"/>
      <w:lvlText w:val=""/>
      <w:lvlJc w:val="left"/>
      <w:pPr>
        <w:ind w:hanging="360" w:left="4680"/>
        <w:tabs>
          <w:tab w:val="left" w:pos="4680" w:leader="none"/>
        </w:tabs>
      </w:pPr>
      <w:rPr>
        <w:rFonts w:ascii="Wingdings" w:hAnsi="Wingdings"/>
      </w:rPr>
    </w:lvl>
    <w:lvl w:ilvl="6" w:tplc="36611318">
      <w:start w:val="1"/>
      <w:numFmt w:val="bullet"/>
      <w:suff w:val="tab"/>
      <w:lvlText w:val=""/>
      <w:lvlJc w:val="left"/>
      <w:pPr>
        <w:ind w:hanging="360" w:left="5400"/>
        <w:tabs>
          <w:tab w:val="left" w:pos="5400" w:leader="none"/>
        </w:tabs>
      </w:pPr>
      <w:rPr>
        <w:rFonts w:ascii="Symbol" w:hAnsi="Symbol"/>
      </w:rPr>
    </w:lvl>
    <w:lvl w:ilvl="7" w:tplc="09A9E578">
      <w:start w:val="1"/>
      <w:numFmt w:val="bullet"/>
      <w:suff w:val="tab"/>
      <w:lvlText w:val="o"/>
      <w:lvlJc w:val="left"/>
      <w:pPr>
        <w:ind w:hanging="360" w:left="6120"/>
        <w:tabs>
          <w:tab w:val="left" w:pos="6120" w:leader="none"/>
        </w:tabs>
      </w:pPr>
      <w:rPr>
        <w:rFonts w:ascii="Courier New" w:hAnsi="Courier New"/>
      </w:rPr>
    </w:lvl>
    <w:lvl w:ilvl="8" w:tplc="44063642">
      <w:start w:val="1"/>
      <w:numFmt w:val="bullet"/>
      <w:suff w:val="tab"/>
      <w:lvlText w:val=""/>
      <w:lvlJc w:val="left"/>
      <w:pPr>
        <w:ind w:hanging="360" w:left="6840"/>
        <w:tabs>
          <w:tab w:val="left" w:pos="6840" w:leader="none"/>
        </w:tabs>
      </w:pPr>
      <w:rPr>
        <w:rFonts w:ascii="Wingdings" w:hAnsi="Wingdings"/>
      </w:rPr>
    </w:lvl>
  </w:abstractNum>
  <w:abstractNum w:abstractNumId="214">
    <w:nsid w:val="4E013871"/>
    <w:multiLevelType w:val="hybridMultilevel"/>
    <w:lvl w:ilvl="0" w:tplc="26F6A11F">
      <w:start w:val="1"/>
      <w:numFmt w:val="bullet"/>
      <w:suff w:val="tab"/>
      <w:lvlText w:val="-"/>
      <w:lvlJc w:val="left"/>
      <w:pPr>
        <w:ind w:hanging="360" w:left="1080"/>
        <w:tabs>
          <w:tab w:val="left" w:pos="1080" w:leader="none"/>
        </w:tabs>
      </w:pPr>
      <w:rPr>
        <w:rFonts w:ascii="Times New Roman" w:hAnsi="Times New Roman"/>
      </w:rPr>
    </w:lvl>
    <w:lvl w:ilvl="1" w:tplc="23820B1A">
      <w:start w:val="1"/>
      <w:numFmt w:val="bullet"/>
      <w:suff w:val="tab"/>
      <w:lvlText w:val="o"/>
      <w:lvlJc w:val="left"/>
      <w:pPr>
        <w:ind w:hanging="360" w:left="1800"/>
        <w:tabs>
          <w:tab w:val="left" w:pos="1800" w:leader="none"/>
        </w:tabs>
      </w:pPr>
      <w:rPr>
        <w:rFonts w:ascii="Courier New" w:hAnsi="Courier New"/>
      </w:rPr>
    </w:lvl>
    <w:lvl w:ilvl="2" w:tplc="4B243678">
      <w:start w:val="1"/>
      <w:numFmt w:val="bullet"/>
      <w:suff w:val="tab"/>
      <w:lvlText w:val=""/>
      <w:lvlJc w:val="left"/>
      <w:pPr>
        <w:ind w:hanging="360" w:left="2520"/>
        <w:tabs>
          <w:tab w:val="left" w:pos="2520" w:leader="none"/>
        </w:tabs>
      </w:pPr>
      <w:rPr>
        <w:rFonts w:ascii="Wingdings" w:hAnsi="Wingdings"/>
      </w:rPr>
    </w:lvl>
    <w:lvl w:ilvl="3" w:tplc="7AAC57D1">
      <w:start w:val="1"/>
      <w:numFmt w:val="bullet"/>
      <w:suff w:val="tab"/>
      <w:lvlText w:val=""/>
      <w:lvlJc w:val="left"/>
      <w:pPr>
        <w:ind w:hanging="360" w:left="3240"/>
        <w:tabs>
          <w:tab w:val="left" w:pos="3240" w:leader="none"/>
        </w:tabs>
      </w:pPr>
      <w:rPr>
        <w:rFonts w:ascii="Symbol" w:hAnsi="Symbol"/>
      </w:rPr>
    </w:lvl>
    <w:lvl w:ilvl="4" w:tplc="5A6B3C8E">
      <w:start w:val="1"/>
      <w:numFmt w:val="bullet"/>
      <w:suff w:val="tab"/>
      <w:lvlText w:val="o"/>
      <w:lvlJc w:val="left"/>
      <w:pPr>
        <w:ind w:hanging="360" w:left="3960"/>
        <w:tabs>
          <w:tab w:val="left" w:pos="3960" w:leader="none"/>
        </w:tabs>
      </w:pPr>
      <w:rPr>
        <w:rFonts w:ascii="Courier New" w:hAnsi="Courier New"/>
      </w:rPr>
    </w:lvl>
    <w:lvl w:ilvl="5" w:tplc="4E03811D">
      <w:start w:val="1"/>
      <w:numFmt w:val="bullet"/>
      <w:suff w:val="tab"/>
      <w:lvlText w:val=""/>
      <w:lvlJc w:val="left"/>
      <w:pPr>
        <w:ind w:hanging="360" w:left="4680"/>
        <w:tabs>
          <w:tab w:val="left" w:pos="4680" w:leader="none"/>
        </w:tabs>
      </w:pPr>
      <w:rPr>
        <w:rFonts w:ascii="Wingdings" w:hAnsi="Wingdings"/>
      </w:rPr>
    </w:lvl>
    <w:lvl w:ilvl="6" w:tplc="7FEDEA05">
      <w:start w:val="1"/>
      <w:numFmt w:val="bullet"/>
      <w:suff w:val="tab"/>
      <w:lvlText w:val=""/>
      <w:lvlJc w:val="left"/>
      <w:pPr>
        <w:ind w:hanging="360" w:left="5400"/>
        <w:tabs>
          <w:tab w:val="left" w:pos="5400" w:leader="none"/>
        </w:tabs>
      </w:pPr>
      <w:rPr>
        <w:rFonts w:ascii="Symbol" w:hAnsi="Symbol"/>
      </w:rPr>
    </w:lvl>
    <w:lvl w:ilvl="7" w:tplc="7748814A">
      <w:start w:val="1"/>
      <w:numFmt w:val="bullet"/>
      <w:suff w:val="tab"/>
      <w:lvlText w:val="o"/>
      <w:lvlJc w:val="left"/>
      <w:pPr>
        <w:ind w:hanging="360" w:left="6120"/>
        <w:tabs>
          <w:tab w:val="left" w:pos="6120" w:leader="none"/>
        </w:tabs>
      </w:pPr>
      <w:rPr>
        <w:rFonts w:ascii="Courier New" w:hAnsi="Courier New"/>
      </w:rPr>
    </w:lvl>
    <w:lvl w:ilvl="8" w:tplc="053111AB">
      <w:start w:val="1"/>
      <w:numFmt w:val="bullet"/>
      <w:suff w:val="tab"/>
      <w:lvlText w:val=""/>
      <w:lvlJc w:val="left"/>
      <w:pPr>
        <w:ind w:hanging="360" w:left="6840"/>
        <w:tabs>
          <w:tab w:val="left" w:pos="6840" w:leader="none"/>
        </w:tabs>
      </w:pPr>
      <w:rPr>
        <w:rFonts w:ascii="Wingdings" w:hAnsi="Wingdings"/>
      </w:rPr>
    </w:lvl>
  </w:abstractNum>
  <w:abstractNum w:abstractNumId="215">
    <w:nsid w:val="4E3D48F1"/>
    <w:multiLevelType w:val="hybridMultilevel"/>
    <w:lvl w:ilvl="0" w:tplc="552947B3">
      <w:start w:val="1"/>
      <w:numFmt w:val="bullet"/>
      <w:suff w:val="tab"/>
      <w:lvlText w:val="-"/>
      <w:lvlJc w:val="left"/>
      <w:pPr>
        <w:ind w:hanging="360" w:left="1080"/>
        <w:tabs>
          <w:tab w:val="left" w:pos="1080" w:leader="none"/>
        </w:tabs>
      </w:pPr>
      <w:rPr>
        <w:rFonts w:ascii="Times New Roman" w:hAnsi="Times New Roman"/>
      </w:rPr>
    </w:lvl>
    <w:lvl w:ilvl="1" w:tplc="4C577509">
      <w:start w:val="1"/>
      <w:numFmt w:val="bullet"/>
      <w:suff w:val="tab"/>
      <w:lvlText w:val="o"/>
      <w:lvlJc w:val="left"/>
      <w:pPr>
        <w:ind w:hanging="360" w:left="1800"/>
        <w:tabs>
          <w:tab w:val="left" w:pos="1800" w:leader="none"/>
        </w:tabs>
      </w:pPr>
      <w:rPr>
        <w:rFonts w:ascii="Courier New" w:hAnsi="Courier New"/>
      </w:rPr>
    </w:lvl>
    <w:lvl w:ilvl="2" w:tplc="0655FE59">
      <w:start w:val="1"/>
      <w:numFmt w:val="bullet"/>
      <w:suff w:val="tab"/>
      <w:lvlText w:val=""/>
      <w:lvlJc w:val="left"/>
      <w:pPr>
        <w:ind w:hanging="360" w:left="2520"/>
        <w:tabs>
          <w:tab w:val="left" w:pos="2520" w:leader="none"/>
        </w:tabs>
      </w:pPr>
      <w:rPr>
        <w:rFonts w:ascii="Wingdings" w:hAnsi="Wingdings"/>
      </w:rPr>
    </w:lvl>
    <w:lvl w:ilvl="3" w:tplc="3671E8BE">
      <w:start w:val="1"/>
      <w:numFmt w:val="bullet"/>
      <w:suff w:val="tab"/>
      <w:lvlText w:val=""/>
      <w:lvlJc w:val="left"/>
      <w:pPr>
        <w:ind w:hanging="360" w:left="3240"/>
        <w:tabs>
          <w:tab w:val="left" w:pos="3240" w:leader="none"/>
        </w:tabs>
      </w:pPr>
      <w:rPr>
        <w:rFonts w:ascii="Symbol" w:hAnsi="Symbol"/>
      </w:rPr>
    </w:lvl>
    <w:lvl w:ilvl="4" w:tplc="1F3BA674">
      <w:start w:val="1"/>
      <w:numFmt w:val="bullet"/>
      <w:suff w:val="tab"/>
      <w:lvlText w:val="o"/>
      <w:lvlJc w:val="left"/>
      <w:pPr>
        <w:ind w:hanging="360" w:left="3960"/>
        <w:tabs>
          <w:tab w:val="left" w:pos="3960" w:leader="none"/>
        </w:tabs>
      </w:pPr>
      <w:rPr>
        <w:rFonts w:ascii="Courier New" w:hAnsi="Courier New"/>
      </w:rPr>
    </w:lvl>
    <w:lvl w:ilvl="5" w:tplc="2FCC1164">
      <w:start w:val="1"/>
      <w:numFmt w:val="bullet"/>
      <w:suff w:val="tab"/>
      <w:lvlText w:val=""/>
      <w:lvlJc w:val="left"/>
      <w:pPr>
        <w:ind w:hanging="360" w:left="4680"/>
        <w:tabs>
          <w:tab w:val="left" w:pos="4680" w:leader="none"/>
        </w:tabs>
      </w:pPr>
      <w:rPr>
        <w:rFonts w:ascii="Wingdings" w:hAnsi="Wingdings"/>
      </w:rPr>
    </w:lvl>
    <w:lvl w:ilvl="6" w:tplc="733593DD">
      <w:start w:val="1"/>
      <w:numFmt w:val="bullet"/>
      <w:suff w:val="tab"/>
      <w:lvlText w:val=""/>
      <w:lvlJc w:val="left"/>
      <w:pPr>
        <w:ind w:hanging="360" w:left="5400"/>
        <w:tabs>
          <w:tab w:val="left" w:pos="5400" w:leader="none"/>
        </w:tabs>
      </w:pPr>
      <w:rPr>
        <w:rFonts w:ascii="Symbol" w:hAnsi="Symbol"/>
      </w:rPr>
    </w:lvl>
    <w:lvl w:ilvl="7" w:tplc="62002B6E">
      <w:start w:val="1"/>
      <w:numFmt w:val="bullet"/>
      <w:suff w:val="tab"/>
      <w:lvlText w:val="o"/>
      <w:lvlJc w:val="left"/>
      <w:pPr>
        <w:ind w:hanging="360" w:left="6120"/>
        <w:tabs>
          <w:tab w:val="left" w:pos="6120" w:leader="none"/>
        </w:tabs>
      </w:pPr>
      <w:rPr>
        <w:rFonts w:ascii="Courier New" w:hAnsi="Courier New"/>
      </w:rPr>
    </w:lvl>
    <w:lvl w:ilvl="8" w:tplc="0470FF7E">
      <w:start w:val="1"/>
      <w:numFmt w:val="bullet"/>
      <w:suff w:val="tab"/>
      <w:lvlText w:val=""/>
      <w:lvlJc w:val="left"/>
      <w:pPr>
        <w:ind w:hanging="360" w:left="6840"/>
        <w:tabs>
          <w:tab w:val="left" w:pos="6840" w:leader="none"/>
        </w:tabs>
      </w:pPr>
      <w:rPr>
        <w:rFonts w:ascii="Wingdings" w:hAnsi="Wingdings"/>
      </w:rPr>
    </w:lvl>
  </w:abstractNum>
  <w:abstractNum w:abstractNumId="216">
    <w:nsid w:val="4F2B6091"/>
    <w:multiLevelType w:val="hybridMultilevel"/>
    <w:lvl w:ilvl="0" w:tplc="58D5DD3C">
      <w:start w:val="1"/>
      <w:numFmt w:val="bullet"/>
      <w:suff w:val="tab"/>
      <w:lvlText w:val="-"/>
      <w:lvlJc w:val="left"/>
      <w:pPr>
        <w:ind w:hanging="360" w:left="1440"/>
        <w:tabs>
          <w:tab w:val="left" w:pos="1440" w:leader="none"/>
        </w:tabs>
      </w:pPr>
      <w:rPr>
        <w:rFonts w:ascii="Times New Roman" w:hAnsi="Times New Roman"/>
      </w:rPr>
    </w:lvl>
    <w:lvl w:ilvl="1" w:tplc="1064C91C">
      <w:start w:val="1"/>
      <w:numFmt w:val="bullet"/>
      <w:suff w:val="tab"/>
      <w:lvlText w:val="o"/>
      <w:lvlJc w:val="left"/>
      <w:pPr>
        <w:ind w:hanging="360" w:left="2160"/>
        <w:tabs>
          <w:tab w:val="left" w:pos="2160" w:leader="none"/>
        </w:tabs>
      </w:pPr>
      <w:rPr>
        <w:rFonts w:ascii="Courier New" w:hAnsi="Courier New"/>
      </w:rPr>
    </w:lvl>
    <w:lvl w:ilvl="2" w:tplc="39B02C7A">
      <w:start w:val="1"/>
      <w:numFmt w:val="bullet"/>
      <w:suff w:val="tab"/>
      <w:lvlText w:val=""/>
      <w:lvlJc w:val="left"/>
      <w:pPr>
        <w:ind w:hanging="360" w:left="2880"/>
        <w:tabs>
          <w:tab w:val="left" w:pos="2880" w:leader="none"/>
        </w:tabs>
      </w:pPr>
      <w:rPr>
        <w:rFonts w:ascii="Wingdings" w:hAnsi="Wingdings"/>
      </w:rPr>
    </w:lvl>
    <w:lvl w:ilvl="3" w:tplc="1AD640E9">
      <w:start w:val="1"/>
      <w:numFmt w:val="bullet"/>
      <w:suff w:val="tab"/>
      <w:lvlText w:val=""/>
      <w:lvlJc w:val="left"/>
      <w:pPr>
        <w:ind w:hanging="360" w:left="3600"/>
        <w:tabs>
          <w:tab w:val="left" w:pos="3600" w:leader="none"/>
        </w:tabs>
      </w:pPr>
      <w:rPr>
        <w:rFonts w:ascii="Symbol" w:hAnsi="Symbol"/>
      </w:rPr>
    </w:lvl>
    <w:lvl w:ilvl="4" w:tplc="49F499CC">
      <w:start w:val="1"/>
      <w:numFmt w:val="bullet"/>
      <w:suff w:val="tab"/>
      <w:lvlText w:val="o"/>
      <w:lvlJc w:val="left"/>
      <w:pPr>
        <w:ind w:hanging="360" w:left="4320"/>
        <w:tabs>
          <w:tab w:val="left" w:pos="4320" w:leader="none"/>
        </w:tabs>
      </w:pPr>
      <w:rPr>
        <w:rFonts w:ascii="Courier New" w:hAnsi="Courier New"/>
      </w:rPr>
    </w:lvl>
    <w:lvl w:ilvl="5" w:tplc="044A9EA0">
      <w:start w:val="1"/>
      <w:numFmt w:val="bullet"/>
      <w:suff w:val="tab"/>
      <w:lvlText w:val=""/>
      <w:lvlJc w:val="left"/>
      <w:pPr>
        <w:ind w:hanging="360" w:left="5040"/>
        <w:tabs>
          <w:tab w:val="left" w:pos="5040" w:leader="none"/>
        </w:tabs>
      </w:pPr>
      <w:rPr>
        <w:rFonts w:ascii="Wingdings" w:hAnsi="Wingdings"/>
      </w:rPr>
    </w:lvl>
    <w:lvl w:ilvl="6" w:tplc="578CE354">
      <w:start w:val="1"/>
      <w:numFmt w:val="bullet"/>
      <w:suff w:val="tab"/>
      <w:lvlText w:val=""/>
      <w:lvlJc w:val="left"/>
      <w:pPr>
        <w:ind w:hanging="360" w:left="5760"/>
        <w:tabs>
          <w:tab w:val="left" w:pos="5760" w:leader="none"/>
        </w:tabs>
      </w:pPr>
      <w:rPr>
        <w:rFonts w:ascii="Symbol" w:hAnsi="Symbol"/>
      </w:rPr>
    </w:lvl>
    <w:lvl w:ilvl="7" w:tplc="3E0469B5">
      <w:start w:val="1"/>
      <w:numFmt w:val="bullet"/>
      <w:suff w:val="tab"/>
      <w:lvlText w:val="o"/>
      <w:lvlJc w:val="left"/>
      <w:pPr>
        <w:ind w:hanging="360" w:left="6480"/>
        <w:tabs>
          <w:tab w:val="left" w:pos="6480" w:leader="none"/>
        </w:tabs>
      </w:pPr>
      <w:rPr>
        <w:rFonts w:ascii="Courier New" w:hAnsi="Courier New"/>
      </w:rPr>
    </w:lvl>
    <w:lvl w:ilvl="8" w:tplc="5F907834">
      <w:start w:val="1"/>
      <w:numFmt w:val="bullet"/>
      <w:suff w:val="tab"/>
      <w:lvlText w:val=""/>
      <w:lvlJc w:val="left"/>
      <w:pPr>
        <w:ind w:hanging="360" w:left="7200"/>
        <w:tabs>
          <w:tab w:val="left" w:pos="7200" w:leader="none"/>
        </w:tabs>
      </w:pPr>
      <w:rPr>
        <w:rFonts w:ascii="Wingdings" w:hAnsi="Wingdings"/>
      </w:rPr>
    </w:lvl>
  </w:abstractNum>
  <w:abstractNum w:abstractNumId="217">
    <w:nsid w:val="4F3A2A1D"/>
    <w:multiLevelType w:val="hybridMultilevel"/>
    <w:lvl w:ilvl="0" w:tplc="4C3A2AF4">
      <w:start w:val="1"/>
      <w:numFmt w:val="bullet"/>
      <w:suff w:val="tab"/>
      <w:lvlText w:val="-"/>
      <w:lvlJc w:val="left"/>
      <w:pPr>
        <w:ind w:hanging="360" w:left="1080"/>
        <w:tabs>
          <w:tab w:val="left" w:pos="1080" w:leader="none"/>
        </w:tabs>
      </w:pPr>
      <w:rPr>
        <w:rFonts w:ascii="Times New Roman" w:hAnsi="Times New Roman"/>
      </w:rPr>
    </w:lvl>
    <w:lvl w:ilvl="1" w:tplc="434810EA">
      <w:start w:val="1"/>
      <w:numFmt w:val="bullet"/>
      <w:suff w:val="tab"/>
      <w:lvlText w:val="o"/>
      <w:lvlJc w:val="left"/>
      <w:pPr>
        <w:ind w:hanging="360" w:left="1800"/>
        <w:tabs>
          <w:tab w:val="left" w:pos="1800" w:leader="none"/>
        </w:tabs>
      </w:pPr>
      <w:rPr>
        <w:rFonts w:ascii="Courier New" w:hAnsi="Courier New"/>
      </w:rPr>
    </w:lvl>
    <w:lvl w:ilvl="2" w:tplc="076347ED">
      <w:start w:val="1"/>
      <w:numFmt w:val="bullet"/>
      <w:suff w:val="tab"/>
      <w:lvlText w:val=""/>
      <w:lvlJc w:val="left"/>
      <w:pPr>
        <w:ind w:hanging="360" w:left="2520"/>
        <w:tabs>
          <w:tab w:val="left" w:pos="2520" w:leader="none"/>
        </w:tabs>
      </w:pPr>
      <w:rPr>
        <w:rFonts w:ascii="Wingdings" w:hAnsi="Wingdings"/>
      </w:rPr>
    </w:lvl>
    <w:lvl w:ilvl="3" w:tplc="25FECE7C">
      <w:start w:val="1"/>
      <w:numFmt w:val="bullet"/>
      <w:suff w:val="tab"/>
      <w:lvlText w:val=""/>
      <w:lvlJc w:val="left"/>
      <w:pPr>
        <w:ind w:hanging="360" w:left="3240"/>
        <w:tabs>
          <w:tab w:val="left" w:pos="3240" w:leader="none"/>
        </w:tabs>
      </w:pPr>
      <w:rPr>
        <w:rFonts w:ascii="Symbol" w:hAnsi="Symbol"/>
      </w:rPr>
    </w:lvl>
    <w:lvl w:ilvl="4" w:tplc="749AD658">
      <w:start w:val="1"/>
      <w:numFmt w:val="bullet"/>
      <w:suff w:val="tab"/>
      <w:lvlText w:val="o"/>
      <w:lvlJc w:val="left"/>
      <w:pPr>
        <w:ind w:hanging="360" w:left="3960"/>
        <w:tabs>
          <w:tab w:val="left" w:pos="3960" w:leader="none"/>
        </w:tabs>
      </w:pPr>
      <w:rPr>
        <w:rFonts w:ascii="Courier New" w:hAnsi="Courier New"/>
      </w:rPr>
    </w:lvl>
    <w:lvl w:ilvl="5" w:tplc="309FEDEE">
      <w:start w:val="1"/>
      <w:numFmt w:val="bullet"/>
      <w:suff w:val="tab"/>
      <w:lvlText w:val=""/>
      <w:lvlJc w:val="left"/>
      <w:pPr>
        <w:ind w:hanging="360" w:left="4680"/>
        <w:tabs>
          <w:tab w:val="left" w:pos="4680" w:leader="none"/>
        </w:tabs>
      </w:pPr>
      <w:rPr>
        <w:rFonts w:ascii="Wingdings" w:hAnsi="Wingdings"/>
      </w:rPr>
    </w:lvl>
    <w:lvl w:ilvl="6" w:tplc="5FDC3083">
      <w:start w:val="1"/>
      <w:numFmt w:val="bullet"/>
      <w:suff w:val="tab"/>
      <w:lvlText w:val=""/>
      <w:lvlJc w:val="left"/>
      <w:pPr>
        <w:ind w:hanging="360" w:left="5400"/>
        <w:tabs>
          <w:tab w:val="left" w:pos="5400" w:leader="none"/>
        </w:tabs>
      </w:pPr>
      <w:rPr>
        <w:rFonts w:ascii="Symbol" w:hAnsi="Symbol"/>
      </w:rPr>
    </w:lvl>
    <w:lvl w:ilvl="7" w:tplc="3634F84E">
      <w:start w:val="1"/>
      <w:numFmt w:val="bullet"/>
      <w:suff w:val="tab"/>
      <w:lvlText w:val="o"/>
      <w:lvlJc w:val="left"/>
      <w:pPr>
        <w:ind w:hanging="360" w:left="6120"/>
        <w:tabs>
          <w:tab w:val="left" w:pos="6120" w:leader="none"/>
        </w:tabs>
      </w:pPr>
      <w:rPr>
        <w:rFonts w:ascii="Courier New" w:hAnsi="Courier New"/>
      </w:rPr>
    </w:lvl>
    <w:lvl w:ilvl="8" w:tplc="6A72C525">
      <w:start w:val="1"/>
      <w:numFmt w:val="bullet"/>
      <w:suff w:val="tab"/>
      <w:lvlText w:val=""/>
      <w:lvlJc w:val="left"/>
      <w:pPr>
        <w:ind w:hanging="360" w:left="6840"/>
        <w:tabs>
          <w:tab w:val="left" w:pos="6840" w:leader="none"/>
        </w:tabs>
      </w:pPr>
      <w:rPr>
        <w:rFonts w:ascii="Wingdings" w:hAnsi="Wingdings"/>
      </w:rPr>
    </w:lvl>
  </w:abstractNum>
  <w:abstractNum w:abstractNumId="218">
    <w:nsid w:val="4F775D53"/>
    <w:multiLevelType w:val="hybridMultilevel"/>
    <w:lvl w:ilvl="0" w:tplc="42A30C9D">
      <w:start w:val="1"/>
      <w:numFmt w:val="bullet"/>
      <w:suff w:val="tab"/>
      <w:lvlText w:val="-"/>
      <w:lvlJc w:val="left"/>
      <w:pPr>
        <w:ind w:hanging="360" w:left="1080"/>
        <w:tabs>
          <w:tab w:val="left" w:pos="1080" w:leader="none"/>
        </w:tabs>
      </w:pPr>
      <w:rPr>
        <w:rFonts w:ascii="Times New Roman" w:hAnsi="Times New Roman"/>
      </w:rPr>
    </w:lvl>
    <w:lvl w:ilvl="1" w:tplc="37FAFC28">
      <w:start w:val="1"/>
      <w:numFmt w:val="bullet"/>
      <w:suff w:val="tab"/>
      <w:lvlText w:val="o"/>
      <w:lvlJc w:val="left"/>
      <w:pPr>
        <w:ind w:hanging="360" w:left="1800"/>
        <w:tabs>
          <w:tab w:val="left" w:pos="1800" w:leader="none"/>
        </w:tabs>
      </w:pPr>
      <w:rPr>
        <w:rFonts w:ascii="Courier New" w:hAnsi="Courier New"/>
      </w:rPr>
    </w:lvl>
    <w:lvl w:ilvl="2" w:tplc="6AC707AA">
      <w:start w:val="1"/>
      <w:numFmt w:val="bullet"/>
      <w:suff w:val="tab"/>
      <w:lvlText w:val=""/>
      <w:lvlJc w:val="left"/>
      <w:pPr>
        <w:ind w:hanging="360" w:left="2520"/>
        <w:tabs>
          <w:tab w:val="left" w:pos="2520" w:leader="none"/>
        </w:tabs>
      </w:pPr>
      <w:rPr>
        <w:rFonts w:ascii="Wingdings" w:hAnsi="Wingdings"/>
      </w:rPr>
    </w:lvl>
    <w:lvl w:ilvl="3" w:tplc="3BF14203">
      <w:start w:val="1"/>
      <w:numFmt w:val="bullet"/>
      <w:suff w:val="tab"/>
      <w:lvlText w:val=""/>
      <w:lvlJc w:val="left"/>
      <w:pPr>
        <w:ind w:hanging="360" w:left="3240"/>
        <w:tabs>
          <w:tab w:val="left" w:pos="3240" w:leader="none"/>
        </w:tabs>
      </w:pPr>
      <w:rPr>
        <w:rFonts w:ascii="Symbol" w:hAnsi="Symbol"/>
      </w:rPr>
    </w:lvl>
    <w:lvl w:ilvl="4" w:tplc="0556BCE8">
      <w:start w:val="1"/>
      <w:numFmt w:val="bullet"/>
      <w:suff w:val="tab"/>
      <w:lvlText w:val="o"/>
      <w:lvlJc w:val="left"/>
      <w:pPr>
        <w:ind w:hanging="360" w:left="3960"/>
        <w:tabs>
          <w:tab w:val="left" w:pos="3960" w:leader="none"/>
        </w:tabs>
      </w:pPr>
      <w:rPr>
        <w:rFonts w:ascii="Courier New" w:hAnsi="Courier New"/>
      </w:rPr>
    </w:lvl>
    <w:lvl w:ilvl="5" w:tplc="0266EAA1">
      <w:start w:val="1"/>
      <w:numFmt w:val="bullet"/>
      <w:suff w:val="tab"/>
      <w:lvlText w:val=""/>
      <w:lvlJc w:val="left"/>
      <w:pPr>
        <w:ind w:hanging="360" w:left="4680"/>
        <w:tabs>
          <w:tab w:val="left" w:pos="4680" w:leader="none"/>
        </w:tabs>
      </w:pPr>
      <w:rPr>
        <w:rFonts w:ascii="Wingdings" w:hAnsi="Wingdings"/>
      </w:rPr>
    </w:lvl>
    <w:lvl w:ilvl="6" w:tplc="5A5A40F6">
      <w:start w:val="1"/>
      <w:numFmt w:val="bullet"/>
      <w:suff w:val="tab"/>
      <w:lvlText w:val=""/>
      <w:lvlJc w:val="left"/>
      <w:pPr>
        <w:ind w:hanging="360" w:left="5400"/>
        <w:tabs>
          <w:tab w:val="left" w:pos="5400" w:leader="none"/>
        </w:tabs>
      </w:pPr>
      <w:rPr>
        <w:rFonts w:ascii="Symbol" w:hAnsi="Symbol"/>
      </w:rPr>
    </w:lvl>
    <w:lvl w:ilvl="7" w:tplc="1F034F37">
      <w:start w:val="1"/>
      <w:numFmt w:val="bullet"/>
      <w:suff w:val="tab"/>
      <w:lvlText w:val="o"/>
      <w:lvlJc w:val="left"/>
      <w:pPr>
        <w:ind w:hanging="360" w:left="6120"/>
        <w:tabs>
          <w:tab w:val="left" w:pos="6120" w:leader="none"/>
        </w:tabs>
      </w:pPr>
      <w:rPr>
        <w:rFonts w:ascii="Courier New" w:hAnsi="Courier New"/>
      </w:rPr>
    </w:lvl>
    <w:lvl w:ilvl="8" w:tplc="5E577FE9">
      <w:start w:val="1"/>
      <w:numFmt w:val="bullet"/>
      <w:suff w:val="tab"/>
      <w:lvlText w:val=""/>
      <w:lvlJc w:val="left"/>
      <w:pPr>
        <w:ind w:hanging="360" w:left="6840"/>
        <w:tabs>
          <w:tab w:val="left" w:pos="6840" w:leader="none"/>
        </w:tabs>
      </w:pPr>
      <w:rPr>
        <w:rFonts w:ascii="Wingdings" w:hAnsi="Wingdings"/>
      </w:rPr>
    </w:lvl>
  </w:abstractNum>
  <w:abstractNum w:abstractNumId="219">
    <w:nsid w:val="4F8C7936"/>
    <w:multiLevelType w:val="hybridMultilevel"/>
    <w:lvl w:ilvl="0" w:tplc="5E6DBED4">
      <w:start w:val="1"/>
      <w:numFmt w:val="bullet"/>
      <w:suff w:val="tab"/>
      <w:lvlText w:val="-"/>
      <w:lvlJc w:val="left"/>
      <w:pPr>
        <w:ind w:hanging="360" w:left="1080"/>
        <w:tabs>
          <w:tab w:val="left" w:pos="1080" w:leader="none"/>
        </w:tabs>
      </w:pPr>
      <w:rPr>
        <w:rFonts w:ascii="Times New Roman" w:hAnsi="Times New Roman"/>
      </w:rPr>
    </w:lvl>
    <w:lvl w:ilvl="1" w:tplc="4B309100">
      <w:start w:val="1"/>
      <w:numFmt w:val="bullet"/>
      <w:suff w:val="tab"/>
      <w:lvlText w:val="o"/>
      <w:lvlJc w:val="left"/>
      <w:pPr>
        <w:ind w:hanging="360" w:left="1800"/>
        <w:tabs>
          <w:tab w:val="left" w:pos="1800" w:leader="none"/>
        </w:tabs>
      </w:pPr>
      <w:rPr>
        <w:rFonts w:ascii="Courier New" w:hAnsi="Courier New"/>
      </w:rPr>
    </w:lvl>
    <w:lvl w:ilvl="2" w:tplc="55D27486">
      <w:start w:val="1"/>
      <w:numFmt w:val="bullet"/>
      <w:suff w:val="tab"/>
      <w:lvlText w:val=""/>
      <w:lvlJc w:val="left"/>
      <w:pPr>
        <w:ind w:hanging="360" w:left="2520"/>
        <w:tabs>
          <w:tab w:val="left" w:pos="2520" w:leader="none"/>
        </w:tabs>
      </w:pPr>
      <w:rPr>
        <w:rFonts w:ascii="Wingdings" w:hAnsi="Wingdings"/>
      </w:rPr>
    </w:lvl>
    <w:lvl w:ilvl="3" w:tplc="200E3136">
      <w:start w:val="1"/>
      <w:numFmt w:val="bullet"/>
      <w:suff w:val="tab"/>
      <w:lvlText w:val=""/>
      <w:lvlJc w:val="left"/>
      <w:pPr>
        <w:ind w:hanging="360" w:left="3240"/>
        <w:tabs>
          <w:tab w:val="left" w:pos="3240" w:leader="none"/>
        </w:tabs>
      </w:pPr>
      <w:rPr>
        <w:rFonts w:ascii="Symbol" w:hAnsi="Symbol"/>
      </w:rPr>
    </w:lvl>
    <w:lvl w:ilvl="4" w:tplc="03D4B816">
      <w:start w:val="1"/>
      <w:numFmt w:val="bullet"/>
      <w:suff w:val="tab"/>
      <w:lvlText w:val="o"/>
      <w:lvlJc w:val="left"/>
      <w:pPr>
        <w:ind w:hanging="360" w:left="3960"/>
        <w:tabs>
          <w:tab w:val="left" w:pos="3960" w:leader="none"/>
        </w:tabs>
      </w:pPr>
      <w:rPr>
        <w:rFonts w:ascii="Courier New" w:hAnsi="Courier New"/>
      </w:rPr>
    </w:lvl>
    <w:lvl w:ilvl="5" w:tplc="091F8AA6">
      <w:start w:val="1"/>
      <w:numFmt w:val="bullet"/>
      <w:suff w:val="tab"/>
      <w:lvlText w:val=""/>
      <w:lvlJc w:val="left"/>
      <w:pPr>
        <w:ind w:hanging="360" w:left="4680"/>
        <w:tabs>
          <w:tab w:val="left" w:pos="4680" w:leader="none"/>
        </w:tabs>
      </w:pPr>
      <w:rPr>
        <w:rFonts w:ascii="Wingdings" w:hAnsi="Wingdings"/>
      </w:rPr>
    </w:lvl>
    <w:lvl w:ilvl="6" w:tplc="24120A96">
      <w:start w:val="1"/>
      <w:numFmt w:val="bullet"/>
      <w:suff w:val="tab"/>
      <w:lvlText w:val=""/>
      <w:lvlJc w:val="left"/>
      <w:pPr>
        <w:ind w:hanging="360" w:left="5400"/>
        <w:tabs>
          <w:tab w:val="left" w:pos="5400" w:leader="none"/>
        </w:tabs>
      </w:pPr>
      <w:rPr>
        <w:rFonts w:ascii="Symbol" w:hAnsi="Symbol"/>
      </w:rPr>
    </w:lvl>
    <w:lvl w:ilvl="7" w:tplc="5D8B35DA">
      <w:start w:val="1"/>
      <w:numFmt w:val="bullet"/>
      <w:suff w:val="tab"/>
      <w:lvlText w:val="o"/>
      <w:lvlJc w:val="left"/>
      <w:pPr>
        <w:ind w:hanging="360" w:left="6120"/>
        <w:tabs>
          <w:tab w:val="left" w:pos="6120" w:leader="none"/>
        </w:tabs>
      </w:pPr>
      <w:rPr>
        <w:rFonts w:ascii="Courier New" w:hAnsi="Courier New"/>
      </w:rPr>
    </w:lvl>
    <w:lvl w:ilvl="8" w:tplc="79451C5B">
      <w:start w:val="1"/>
      <w:numFmt w:val="bullet"/>
      <w:suff w:val="tab"/>
      <w:lvlText w:val=""/>
      <w:lvlJc w:val="left"/>
      <w:pPr>
        <w:ind w:hanging="360" w:left="6840"/>
        <w:tabs>
          <w:tab w:val="left" w:pos="6840" w:leader="none"/>
        </w:tabs>
      </w:pPr>
      <w:rPr>
        <w:rFonts w:ascii="Wingdings" w:hAnsi="Wingdings"/>
      </w:rPr>
    </w:lvl>
  </w:abstractNum>
  <w:abstractNum w:abstractNumId="220">
    <w:nsid w:val="4FB93687"/>
    <w:multiLevelType w:val="hybridMultilevel"/>
    <w:lvl w:ilvl="0" w:tplc="0A560AC8">
      <w:start w:val="1"/>
      <w:numFmt w:val="bullet"/>
      <w:suff w:val="tab"/>
      <w:lvlText w:val="-"/>
      <w:lvlJc w:val="left"/>
      <w:pPr>
        <w:ind w:hanging="360" w:left="1440"/>
        <w:tabs>
          <w:tab w:val="left" w:pos="1440" w:leader="none"/>
        </w:tabs>
      </w:pPr>
      <w:rPr>
        <w:rFonts w:ascii="Times New Roman" w:hAnsi="Times New Roman"/>
      </w:rPr>
    </w:lvl>
    <w:lvl w:ilvl="1" w:tplc="0C206135">
      <w:start w:val="1"/>
      <w:numFmt w:val="bullet"/>
      <w:suff w:val="tab"/>
      <w:lvlText w:val="o"/>
      <w:lvlJc w:val="left"/>
      <w:pPr>
        <w:ind w:hanging="360" w:left="2160"/>
        <w:tabs>
          <w:tab w:val="left" w:pos="2160" w:leader="none"/>
        </w:tabs>
      </w:pPr>
      <w:rPr>
        <w:rFonts w:ascii="Courier New" w:hAnsi="Courier New"/>
      </w:rPr>
    </w:lvl>
    <w:lvl w:ilvl="2" w:tplc="598D714D">
      <w:start w:val="1"/>
      <w:numFmt w:val="bullet"/>
      <w:suff w:val="tab"/>
      <w:lvlText w:val=""/>
      <w:lvlJc w:val="left"/>
      <w:pPr>
        <w:ind w:hanging="360" w:left="2880"/>
        <w:tabs>
          <w:tab w:val="left" w:pos="2880" w:leader="none"/>
        </w:tabs>
      </w:pPr>
      <w:rPr>
        <w:rFonts w:ascii="Wingdings" w:hAnsi="Wingdings"/>
      </w:rPr>
    </w:lvl>
    <w:lvl w:ilvl="3" w:tplc="46D998D8">
      <w:start w:val="1"/>
      <w:numFmt w:val="bullet"/>
      <w:suff w:val="tab"/>
      <w:lvlText w:val=""/>
      <w:lvlJc w:val="left"/>
      <w:pPr>
        <w:ind w:hanging="360" w:left="3600"/>
        <w:tabs>
          <w:tab w:val="left" w:pos="3600" w:leader="none"/>
        </w:tabs>
      </w:pPr>
      <w:rPr>
        <w:rFonts w:ascii="Symbol" w:hAnsi="Symbol"/>
      </w:rPr>
    </w:lvl>
    <w:lvl w:ilvl="4" w:tplc="231F757C">
      <w:start w:val="1"/>
      <w:numFmt w:val="bullet"/>
      <w:suff w:val="tab"/>
      <w:lvlText w:val="o"/>
      <w:lvlJc w:val="left"/>
      <w:pPr>
        <w:ind w:hanging="360" w:left="4320"/>
        <w:tabs>
          <w:tab w:val="left" w:pos="4320" w:leader="none"/>
        </w:tabs>
      </w:pPr>
      <w:rPr>
        <w:rFonts w:ascii="Courier New" w:hAnsi="Courier New"/>
      </w:rPr>
    </w:lvl>
    <w:lvl w:ilvl="5" w:tplc="1C66D3D8">
      <w:start w:val="1"/>
      <w:numFmt w:val="bullet"/>
      <w:suff w:val="tab"/>
      <w:lvlText w:val=""/>
      <w:lvlJc w:val="left"/>
      <w:pPr>
        <w:ind w:hanging="360" w:left="5040"/>
        <w:tabs>
          <w:tab w:val="left" w:pos="5040" w:leader="none"/>
        </w:tabs>
      </w:pPr>
      <w:rPr>
        <w:rFonts w:ascii="Wingdings" w:hAnsi="Wingdings"/>
      </w:rPr>
    </w:lvl>
    <w:lvl w:ilvl="6" w:tplc="6E7308E8">
      <w:start w:val="1"/>
      <w:numFmt w:val="bullet"/>
      <w:suff w:val="tab"/>
      <w:lvlText w:val=""/>
      <w:lvlJc w:val="left"/>
      <w:pPr>
        <w:ind w:hanging="360" w:left="5760"/>
        <w:tabs>
          <w:tab w:val="left" w:pos="5760" w:leader="none"/>
        </w:tabs>
      </w:pPr>
      <w:rPr>
        <w:rFonts w:ascii="Symbol" w:hAnsi="Symbol"/>
      </w:rPr>
    </w:lvl>
    <w:lvl w:ilvl="7" w:tplc="33B3C010">
      <w:start w:val="1"/>
      <w:numFmt w:val="bullet"/>
      <w:suff w:val="tab"/>
      <w:lvlText w:val="o"/>
      <w:lvlJc w:val="left"/>
      <w:pPr>
        <w:ind w:hanging="360" w:left="6480"/>
        <w:tabs>
          <w:tab w:val="left" w:pos="6480" w:leader="none"/>
        </w:tabs>
      </w:pPr>
      <w:rPr>
        <w:rFonts w:ascii="Courier New" w:hAnsi="Courier New"/>
      </w:rPr>
    </w:lvl>
    <w:lvl w:ilvl="8" w:tplc="3400715F">
      <w:start w:val="1"/>
      <w:numFmt w:val="bullet"/>
      <w:suff w:val="tab"/>
      <w:lvlText w:val=""/>
      <w:lvlJc w:val="left"/>
      <w:pPr>
        <w:ind w:hanging="360" w:left="7200"/>
        <w:tabs>
          <w:tab w:val="left" w:pos="7200" w:leader="none"/>
        </w:tabs>
      </w:pPr>
      <w:rPr>
        <w:rFonts w:ascii="Wingdings" w:hAnsi="Wingdings"/>
      </w:rPr>
    </w:lvl>
  </w:abstractNum>
  <w:abstractNum w:abstractNumId="221">
    <w:nsid w:val="4FC216A8"/>
    <w:multiLevelType w:val="hybridMultilevel"/>
    <w:lvl w:ilvl="0" w:tplc="7DCDC9BD">
      <w:start w:val="1"/>
      <w:numFmt w:val="bullet"/>
      <w:suff w:val="tab"/>
      <w:lvlText w:val="-"/>
      <w:lvlJc w:val="left"/>
      <w:pPr>
        <w:ind w:hanging="360" w:left="1440"/>
        <w:tabs>
          <w:tab w:val="left" w:pos="1440" w:leader="none"/>
        </w:tabs>
      </w:pPr>
      <w:rPr>
        <w:rFonts w:ascii="Times New Roman" w:hAnsi="Times New Roman"/>
      </w:rPr>
    </w:lvl>
    <w:lvl w:ilvl="1" w:tplc="2F2A7A37">
      <w:start w:val="1"/>
      <w:numFmt w:val="bullet"/>
      <w:suff w:val="tab"/>
      <w:lvlText w:val="o"/>
      <w:lvlJc w:val="left"/>
      <w:pPr>
        <w:ind w:hanging="360" w:left="2160"/>
        <w:tabs>
          <w:tab w:val="left" w:pos="2160" w:leader="none"/>
        </w:tabs>
      </w:pPr>
      <w:rPr>
        <w:rFonts w:ascii="Courier New" w:hAnsi="Courier New"/>
      </w:rPr>
    </w:lvl>
    <w:lvl w:ilvl="2" w:tplc="57BC9EAF">
      <w:start w:val="1"/>
      <w:numFmt w:val="bullet"/>
      <w:suff w:val="tab"/>
      <w:lvlText w:val=""/>
      <w:lvlJc w:val="left"/>
      <w:pPr>
        <w:ind w:hanging="360" w:left="2880"/>
        <w:tabs>
          <w:tab w:val="left" w:pos="2880" w:leader="none"/>
        </w:tabs>
      </w:pPr>
      <w:rPr>
        <w:rFonts w:ascii="Wingdings" w:hAnsi="Wingdings"/>
      </w:rPr>
    </w:lvl>
    <w:lvl w:ilvl="3" w:tplc="55B61069">
      <w:start w:val="1"/>
      <w:numFmt w:val="bullet"/>
      <w:suff w:val="tab"/>
      <w:lvlText w:val=""/>
      <w:lvlJc w:val="left"/>
      <w:pPr>
        <w:ind w:hanging="360" w:left="3600"/>
        <w:tabs>
          <w:tab w:val="left" w:pos="3600" w:leader="none"/>
        </w:tabs>
      </w:pPr>
      <w:rPr>
        <w:rFonts w:ascii="Symbol" w:hAnsi="Symbol"/>
      </w:rPr>
    </w:lvl>
    <w:lvl w:ilvl="4" w:tplc="5695B839">
      <w:start w:val="1"/>
      <w:numFmt w:val="bullet"/>
      <w:suff w:val="tab"/>
      <w:lvlText w:val="o"/>
      <w:lvlJc w:val="left"/>
      <w:pPr>
        <w:ind w:hanging="360" w:left="4320"/>
        <w:tabs>
          <w:tab w:val="left" w:pos="4320" w:leader="none"/>
        </w:tabs>
      </w:pPr>
      <w:rPr>
        <w:rFonts w:ascii="Courier New" w:hAnsi="Courier New"/>
      </w:rPr>
    </w:lvl>
    <w:lvl w:ilvl="5" w:tplc="6906AE24">
      <w:start w:val="1"/>
      <w:numFmt w:val="bullet"/>
      <w:suff w:val="tab"/>
      <w:lvlText w:val=""/>
      <w:lvlJc w:val="left"/>
      <w:pPr>
        <w:ind w:hanging="360" w:left="5040"/>
        <w:tabs>
          <w:tab w:val="left" w:pos="5040" w:leader="none"/>
        </w:tabs>
      </w:pPr>
      <w:rPr>
        <w:rFonts w:ascii="Wingdings" w:hAnsi="Wingdings"/>
      </w:rPr>
    </w:lvl>
    <w:lvl w:ilvl="6" w:tplc="45594C3E">
      <w:start w:val="1"/>
      <w:numFmt w:val="bullet"/>
      <w:suff w:val="tab"/>
      <w:lvlText w:val=""/>
      <w:lvlJc w:val="left"/>
      <w:pPr>
        <w:ind w:hanging="360" w:left="5760"/>
        <w:tabs>
          <w:tab w:val="left" w:pos="5760" w:leader="none"/>
        </w:tabs>
      </w:pPr>
      <w:rPr>
        <w:rFonts w:ascii="Symbol" w:hAnsi="Symbol"/>
      </w:rPr>
    </w:lvl>
    <w:lvl w:ilvl="7" w:tplc="3092883F">
      <w:start w:val="1"/>
      <w:numFmt w:val="bullet"/>
      <w:suff w:val="tab"/>
      <w:lvlText w:val="o"/>
      <w:lvlJc w:val="left"/>
      <w:pPr>
        <w:ind w:hanging="360" w:left="6480"/>
        <w:tabs>
          <w:tab w:val="left" w:pos="6480" w:leader="none"/>
        </w:tabs>
      </w:pPr>
      <w:rPr>
        <w:rFonts w:ascii="Courier New" w:hAnsi="Courier New"/>
      </w:rPr>
    </w:lvl>
    <w:lvl w:ilvl="8" w:tplc="2A053046">
      <w:start w:val="1"/>
      <w:numFmt w:val="bullet"/>
      <w:suff w:val="tab"/>
      <w:lvlText w:val=""/>
      <w:lvlJc w:val="left"/>
      <w:pPr>
        <w:ind w:hanging="360" w:left="7200"/>
        <w:tabs>
          <w:tab w:val="left" w:pos="7200" w:leader="none"/>
        </w:tabs>
      </w:pPr>
      <w:rPr>
        <w:rFonts w:ascii="Wingdings" w:hAnsi="Wingdings"/>
      </w:rPr>
    </w:lvl>
  </w:abstractNum>
  <w:abstractNum w:abstractNumId="222">
    <w:nsid w:val="51EA3CF8"/>
    <w:multiLevelType w:val="hybridMultilevel"/>
    <w:lvl w:ilvl="0" w:tplc="19A9F7D2">
      <w:start w:val="1"/>
      <w:numFmt w:val="bullet"/>
      <w:suff w:val="tab"/>
      <w:lvlText w:val=""/>
      <w:lvlJc w:val="left"/>
      <w:pPr>
        <w:ind w:hanging="360" w:left="720"/>
        <w:tabs>
          <w:tab w:val="left" w:pos="720" w:leader="none"/>
        </w:tabs>
      </w:pPr>
      <w:rPr>
        <w:rFonts w:ascii="Symbol" w:hAnsi="Symbol"/>
      </w:rPr>
    </w:lvl>
    <w:lvl w:ilvl="1" w:tplc="1CE49C39">
      <w:start w:val="3"/>
      <w:numFmt w:val="bullet"/>
      <w:suff w:val="tab"/>
      <w:lvlText w:val="-"/>
      <w:lvlJc w:val="left"/>
      <w:pPr>
        <w:ind w:hanging="360" w:left="1440"/>
        <w:tabs>
          <w:tab w:val="left" w:pos="1440" w:leader="none"/>
        </w:tabs>
      </w:pPr>
      <w:rPr>
        <w:rFonts w:ascii="Times New Roman" w:hAnsi="Times New Roman"/>
      </w:rPr>
    </w:lvl>
    <w:lvl w:ilvl="2" w:tplc="0B0E0D33">
      <w:start w:val="1"/>
      <w:numFmt w:val="bullet"/>
      <w:suff w:val="tab"/>
      <w:lvlText w:val=""/>
      <w:lvlJc w:val="left"/>
      <w:pPr>
        <w:ind w:hanging="360" w:left="2160"/>
        <w:tabs>
          <w:tab w:val="left" w:pos="2160" w:leader="none"/>
        </w:tabs>
      </w:pPr>
      <w:rPr>
        <w:rFonts w:ascii="Wingdings" w:hAnsi="Wingdings"/>
      </w:rPr>
    </w:lvl>
    <w:lvl w:ilvl="3" w:tplc="374942D9">
      <w:start w:val="1"/>
      <w:numFmt w:val="bullet"/>
      <w:suff w:val="tab"/>
      <w:lvlText w:val=""/>
      <w:lvlJc w:val="left"/>
      <w:pPr>
        <w:ind w:hanging="360" w:left="2880"/>
        <w:tabs>
          <w:tab w:val="left" w:pos="2880" w:leader="none"/>
        </w:tabs>
      </w:pPr>
      <w:rPr>
        <w:rFonts w:ascii="Symbol" w:hAnsi="Symbol"/>
      </w:rPr>
    </w:lvl>
    <w:lvl w:ilvl="4" w:tplc="407BFFF2">
      <w:start w:val="1"/>
      <w:numFmt w:val="bullet"/>
      <w:suff w:val="tab"/>
      <w:lvlText w:val="o"/>
      <w:lvlJc w:val="left"/>
      <w:pPr>
        <w:ind w:hanging="360" w:left="3600"/>
        <w:tabs>
          <w:tab w:val="left" w:pos="3600" w:leader="none"/>
        </w:tabs>
      </w:pPr>
      <w:rPr>
        <w:rFonts w:ascii="Courier New" w:hAnsi="Courier New"/>
      </w:rPr>
    </w:lvl>
    <w:lvl w:ilvl="5" w:tplc="2AF14B94">
      <w:start w:val="1"/>
      <w:numFmt w:val="bullet"/>
      <w:suff w:val="tab"/>
      <w:lvlText w:val=""/>
      <w:lvlJc w:val="left"/>
      <w:pPr>
        <w:ind w:hanging="360" w:left="4320"/>
        <w:tabs>
          <w:tab w:val="left" w:pos="4320" w:leader="none"/>
        </w:tabs>
      </w:pPr>
      <w:rPr>
        <w:rFonts w:ascii="Wingdings" w:hAnsi="Wingdings"/>
      </w:rPr>
    </w:lvl>
    <w:lvl w:ilvl="6" w:tplc="25F31EB6">
      <w:start w:val="1"/>
      <w:numFmt w:val="bullet"/>
      <w:suff w:val="tab"/>
      <w:lvlText w:val=""/>
      <w:lvlJc w:val="left"/>
      <w:pPr>
        <w:ind w:hanging="360" w:left="5040"/>
        <w:tabs>
          <w:tab w:val="left" w:pos="5040" w:leader="none"/>
        </w:tabs>
      </w:pPr>
      <w:rPr>
        <w:rFonts w:ascii="Symbol" w:hAnsi="Symbol"/>
      </w:rPr>
    </w:lvl>
    <w:lvl w:ilvl="7" w:tplc="791F247F">
      <w:start w:val="1"/>
      <w:numFmt w:val="bullet"/>
      <w:suff w:val="tab"/>
      <w:lvlText w:val="o"/>
      <w:lvlJc w:val="left"/>
      <w:pPr>
        <w:ind w:hanging="360" w:left="5760"/>
        <w:tabs>
          <w:tab w:val="left" w:pos="5760" w:leader="none"/>
        </w:tabs>
      </w:pPr>
      <w:rPr>
        <w:rFonts w:ascii="Courier New" w:hAnsi="Courier New"/>
      </w:rPr>
    </w:lvl>
    <w:lvl w:ilvl="8" w:tplc="72D3D8B4">
      <w:start w:val="1"/>
      <w:numFmt w:val="bullet"/>
      <w:suff w:val="tab"/>
      <w:lvlText w:val=""/>
      <w:lvlJc w:val="left"/>
      <w:pPr>
        <w:ind w:hanging="360" w:left="6480"/>
        <w:tabs>
          <w:tab w:val="left" w:pos="6480" w:leader="none"/>
        </w:tabs>
      </w:pPr>
      <w:rPr>
        <w:rFonts w:ascii="Wingdings" w:hAnsi="Wingdings"/>
      </w:rPr>
    </w:lvl>
  </w:abstractNum>
  <w:abstractNum w:abstractNumId="223">
    <w:nsid w:val="522A6915"/>
    <w:multiLevelType w:val="hybridMultilevel"/>
    <w:lvl w:ilvl="0" w:tplc="09BE04AE">
      <w:start w:val="1"/>
      <w:numFmt w:val="bullet"/>
      <w:suff w:val="tab"/>
      <w:lvlText w:val="-"/>
      <w:lvlJc w:val="left"/>
      <w:pPr>
        <w:ind w:hanging="360" w:left="1440"/>
        <w:tabs>
          <w:tab w:val="left" w:pos="1440" w:leader="none"/>
        </w:tabs>
      </w:pPr>
      <w:rPr>
        <w:rFonts w:ascii="Times New Roman" w:hAnsi="Times New Roman"/>
      </w:rPr>
    </w:lvl>
    <w:lvl w:ilvl="1" w:tplc="2C2BFABD">
      <w:start w:val="1"/>
      <w:numFmt w:val="bullet"/>
      <w:suff w:val="tab"/>
      <w:lvlText w:val="o"/>
      <w:lvlJc w:val="left"/>
      <w:pPr>
        <w:ind w:hanging="360" w:left="2160"/>
        <w:tabs>
          <w:tab w:val="left" w:pos="2160" w:leader="none"/>
        </w:tabs>
      </w:pPr>
      <w:rPr>
        <w:rFonts w:ascii="Courier New" w:hAnsi="Courier New"/>
      </w:rPr>
    </w:lvl>
    <w:lvl w:ilvl="2" w:tplc="3F7359D4">
      <w:start w:val="1"/>
      <w:numFmt w:val="bullet"/>
      <w:suff w:val="tab"/>
      <w:lvlText w:val=""/>
      <w:lvlJc w:val="left"/>
      <w:pPr>
        <w:ind w:hanging="360" w:left="2880"/>
        <w:tabs>
          <w:tab w:val="left" w:pos="2880" w:leader="none"/>
        </w:tabs>
      </w:pPr>
      <w:rPr>
        <w:rFonts w:ascii="Wingdings" w:hAnsi="Wingdings"/>
      </w:rPr>
    </w:lvl>
    <w:lvl w:ilvl="3" w:tplc="7E43BD45">
      <w:start w:val="1"/>
      <w:numFmt w:val="bullet"/>
      <w:suff w:val="tab"/>
      <w:lvlText w:val=""/>
      <w:lvlJc w:val="left"/>
      <w:pPr>
        <w:ind w:hanging="360" w:left="3600"/>
        <w:tabs>
          <w:tab w:val="left" w:pos="3600" w:leader="none"/>
        </w:tabs>
      </w:pPr>
      <w:rPr>
        <w:rFonts w:ascii="Symbol" w:hAnsi="Symbol"/>
      </w:rPr>
    </w:lvl>
    <w:lvl w:ilvl="4" w:tplc="01ECC4E5">
      <w:start w:val="1"/>
      <w:numFmt w:val="bullet"/>
      <w:suff w:val="tab"/>
      <w:lvlText w:val="o"/>
      <w:lvlJc w:val="left"/>
      <w:pPr>
        <w:ind w:hanging="360" w:left="4320"/>
        <w:tabs>
          <w:tab w:val="left" w:pos="4320" w:leader="none"/>
        </w:tabs>
      </w:pPr>
      <w:rPr>
        <w:rFonts w:ascii="Courier New" w:hAnsi="Courier New"/>
      </w:rPr>
    </w:lvl>
    <w:lvl w:ilvl="5" w:tplc="170FA17D">
      <w:start w:val="1"/>
      <w:numFmt w:val="bullet"/>
      <w:suff w:val="tab"/>
      <w:lvlText w:val=""/>
      <w:lvlJc w:val="left"/>
      <w:pPr>
        <w:ind w:hanging="360" w:left="5040"/>
        <w:tabs>
          <w:tab w:val="left" w:pos="5040" w:leader="none"/>
        </w:tabs>
      </w:pPr>
      <w:rPr>
        <w:rFonts w:ascii="Wingdings" w:hAnsi="Wingdings"/>
      </w:rPr>
    </w:lvl>
    <w:lvl w:ilvl="6" w:tplc="375AD192">
      <w:start w:val="1"/>
      <w:numFmt w:val="bullet"/>
      <w:suff w:val="tab"/>
      <w:lvlText w:val=""/>
      <w:lvlJc w:val="left"/>
      <w:pPr>
        <w:ind w:hanging="360" w:left="5760"/>
        <w:tabs>
          <w:tab w:val="left" w:pos="5760" w:leader="none"/>
        </w:tabs>
      </w:pPr>
      <w:rPr>
        <w:rFonts w:ascii="Symbol" w:hAnsi="Symbol"/>
      </w:rPr>
    </w:lvl>
    <w:lvl w:ilvl="7" w:tplc="558626BA">
      <w:start w:val="1"/>
      <w:numFmt w:val="bullet"/>
      <w:suff w:val="tab"/>
      <w:lvlText w:val="o"/>
      <w:lvlJc w:val="left"/>
      <w:pPr>
        <w:ind w:hanging="360" w:left="6480"/>
        <w:tabs>
          <w:tab w:val="left" w:pos="6480" w:leader="none"/>
        </w:tabs>
      </w:pPr>
      <w:rPr>
        <w:rFonts w:ascii="Courier New" w:hAnsi="Courier New"/>
      </w:rPr>
    </w:lvl>
    <w:lvl w:ilvl="8" w:tplc="2A149818">
      <w:start w:val="1"/>
      <w:numFmt w:val="bullet"/>
      <w:suff w:val="tab"/>
      <w:lvlText w:val=""/>
      <w:lvlJc w:val="left"/>
      <w:pPr>
        <w:ind w:hanging="360" w:left="7200"/>
        <w:tabs>
          <w:tab w:val="left" w:pos="7200" w:leader="none"/>
        </w:tabs>
      </w:pPr>
      <w:rPr>
        <w:rFonts w:ascii="Wingdings" w:hAnsi="Wingdings"/>
      </w:rPr>
    </w:lvl>
  </w:abstractNum>
  <w:abstractNum w:abstractNumId="224">
    <w:nsid w:val="52635FA2"/>
    <w:multiLevelType w:val="hybridMultilevel"/>
    <w:lvl w:ilvl="0" w:tplc="10E554D7">
      <w:start w:val="1"/>
      <w:numFmt w:val="bullet"/>
      <w:suff w:val="tab"/>
      <w:lvlText w:val="-"/>
      <w:lvlJc w:val="left"/>
      <w:pPr>
        <w:ind w:hanging="360" w:left="1080"/>
        <w:tabs>
          <w:tab w:val="left" w:pos="1080" w:leader="none"/>
        </w:tabs>
      </w:pPr>
      <w:rPr>
        <w:rFonts w:ascii="Times New Roman" w:hAnsi="Times New Roman"/>
      </w:rPr>
    </w:lvl>
    <w:lvl w:ilvl="1" w:tplc="7BC973C4">
      <w:start w:val="1"/>
      <w:numFmt w:val="bullet"/>
      <w:suff w:val="tab"/>
      <w:lvlText w:val="o"/>
      <w:lvlJc w:val="left"/>
      <w:pPr>
        <w:ind w:hanging="360" w:left="1800"/>
        <w:tabs>
          <w:tab w:val="left" w:pos="1800" w:leader="none"/>
        </w:tabs>
      </w:pPr>
      <w:rPr>
        <w:rFonts w:ascii="Courier New" w:hAnsi="Courier New"/>
      </w:rPr>
    </w:lvl>
    <w:lvl w:ilvl="2" w:tplc="14DB87AB">
      <w:start w:val="1"/>
      <w:numFmt w:val="bullet"/>
      <w:suff w:val="tab"/>
      <w:lvlText w:val=""/>
      <w:lvlJc w:val="left"/>
      <w:pPr>
        <w:ind w:hanging="360" w:left="2520"/>
        <w:tabs>
          <w:tab w:val="left" w:pos="2520" w:leader="none"/>
        </w:tabs>
      </w:pPr>
      <w:rPr>
        <w:rFonts w:ascii="Wingdings" w:hAnsi="Wingdings"/>
      </w:rPr>
    </w:lvl>
    <w:lvl w:ilvl="3" w:tplc="4E6034D2">
      <w:start w:val="1"/>
      <w:numFmt w:val="bullet"/>
      <w:suff w:val="tab"/>
      <w:lvlText w:val=""/>
      <w:lvlJc w:val="left"/>
      <w:pPr>
        <w:ind w:hanging="360" w:left="3240"/>
        <w:tabs>
          <w:tab w:val="left" w:pos="3240" w:leader="none"/>
        </w:tabs>
      </w:pPr>
      <w:rPr>
        <w:rFonts w:ascii="Symbol" w:hAnsi="Symbol"/>
      </w:rPr>
    </w:lvl>
    <w:lvl w:ilvl="4" w:tplc="4D7E391A">
      <w:start w:val="1"/>
      <w:numFmt w:val="bullet"/>
      <w:suff w:val="tab"/>
      <w:lvlText w:val="o"/>
      <w:lvlJc w:val="left"/>
      <w:pPr>
        <w:ind w:hanging="360" w:left="3960"/>
        <w:tabs>
          <w:tab w:val="left" w:pos="3960" w:leader="none"/>
        </w:tabs>
      </w:pPr>
      <w:rPr>
        <w:rFonts w:ascii="Courier New" w:hAnsi="Courier New"/>
      </w:rPr>
    </w:lvl>
    <w:lvl w:ilvl="5" w:tplc="51A2FCD6">
      <w:start w:val="1"/>
      <w:numFmt w:val="bullet"/>
      <w:suff w:val="tab"/>
      <w:lvlText w:val=""/>
      <w:lvlJc w:val="left"/>
      <w:pPr>
        <w:ind w:hanging="360" w:left="4680"/>
        <w:tabs>
          <w:tab w:val="left" w:pos="4680" w:leader="none"/>
        </w:tabs>
      </w:pPr>
      <w:rPr>
        <w:rFonts w:ascii="Wingdings" w:hAnsi="Wingdings"/>
      </w:rPr>
    </w:lvl>
    <w:lvl w:ilvl="6" w:tplc="4E667940">
      <w:start w:val="1"/>
      <w:numFmt w:val="bullet"/>
      <w:suff w:val="tab"/>
      <w:lvlText w:val=""/>
      <w:lvlJc w:val="left"/>
      <w:pPr>
        <w:ind w:hanging="360" w:left="5400"/>
        <w:tabs>
          <w:tab w:val="left" w:pos="5400" w:leader="none"/>
        </w:tabs>
      </w:pPr>
      <w:rPr>
        <w:rFonts w:ascii="Symbol" w:hAnsi="Symbol"/>
      </w:rPr>
    </w:lvl>
    <w:lvl w:ilvl="7" w:tplc="5C8C7737">
      <w:start w:val="1"/>
      <w:numFmt w:val="bullet"/>
      <w:suff w:val="tab"/>
      <w:lvlText w:val="o"/>
      <w:lvlJc w:val="left"/>
      <w:pPr>
        <w:ind w:hanging="360" w:left="6120"/>
        <w:tabs>
          <w:tab w:val="left" w:pos="6120" w:leader="none"/>
        </w:tabs>
      </w:pPr>
      <w:rPr>
        <w:rFonts w:ascii="Courier New" w:hAnsi="Courier New"/>
      </w:rPr>
    </w:lvl>
    <w:lvl w:ilvl="8" w:tplc="6FD8D4FF">
      <w:start w:val="1"/>
      <w:numFmt w:val="bullet"/>
      <w:suff w:val="tab"/>
      <w:lvlText w:val=""/>
      <w:lvlJc w:val="left"/>
      <w:pPr>
        <w:ind w:hanging="360" w:left="6840"/>
        <w:tabs>
          <w:tab w:val="left" w:pos="6840" w:leader="none"/>
        </w:tabs>
      </w:pPr>
      <w:rPr>
        <w:rFonts w:ascii="Wingdings" w:hAnsi="Wingdings"/>
      </w:rPr>
    </w:lvl>
  </w:abstractNum>
  <w:abstractNum w:abstractNumId="225">
    <w:nsid w:val="52F54014"/>
    <w:multiLevelType w:val="hybridMultilevel"/>
    <w:lvl w:ilvl="0" w:tplc="069AE239">
      <w:start w:val="1"/>
      <w:numFmt w:val="bullet"/>
      <w:suff w:val="tab"/>
      <w:lvlText w:val="-"/>
      <w:lvlJc w:val="left"/>
      <w:pPr>
        <w:ind w:hanging="360" w:left="1080"/>
        <w:tabs>
          <w:tab w:val="left" w:pos="1080" w:leader="none"/>
        </w:tabs>
      </w:pPr>
      <w:rPr>
        <w:rFonts w:ascii="Times New Roman" w:hAnsi="Times New Roman"/>
      </w:rPr>
    </w:lvl>
    <w:lvl w:ilvl="1" w:tplc="08B7AF6A">
      <w:start w:val="1"/>
      <w:numFmt w:val="bullet"/>
      <w:suff w:val="tab"/>
      <w:lvlText w:val="o"/>
      <w:lvlJc w:val="left"/>
      <w:pPr>
        <w:ind w:hanging="360" w:left="1800"/>
        <w:tabs>
          <w:tab w:val="left" w:pos="1800" w:leader="none"/>
        </w:tabs>
      </w:pPr>
      <w:rPr>
        <w:rFonts w:ascii="Courier New" w:hAnsi="Courier New"/>
      </w:rPr>
    </w:lvl>
    <w:lvl w:ilvl="2" w:tplc="749AD8C5">
      <w:start w:val="1"/>
      <w:numFmt w:val="bullet"/>
      <w:suff w:val="tab"/>
      <w:lvlText w:val=""/>
      <w:lvlJc w:val="left"/>
      <w:pPr>
        <w:ind w:hanging="360" w:left="2520"/>
        <w:tabs>
          <w:tab w:val="left" w:pos="2520" w:leader="none"/>
        </w:tabs>
      </w:pPr>
      <w:rPr>
        <w:rFonts w:ascii="Wingdings" w:hAnsi="Wingdings"/>
      </w:rPr>
    </w:lvl>
    <w:lvl w:ilvl="3" w:tplc="6CCBC660">
      <w:start w:val="1"/>
      <w:numFmt w:val="bullet"/>
      <w:suff w:val="tab"/>
      <w:lvlText w:val=""/>
      <w:lvlJc w:val="left"/>
      <w:pPr>
        <w:ind w:hanging="360" w:left="3240"/>
        <w:tabs>
          <w:tab w:val="left" w:pos="3240" w:leader="none"/>
        </w:tabs>
      </w:pPr>
      <w:rPr>
        <w:rFonts w:ascii="Symbol" w:hAnsi="Symbol"/>
      </w:rPr>
    </w:lvl>
    <w:lvl w:ilvl="4" w:tplc="5AB4E4F7">
      <w:start w:val="1"/>
      <w:numFmt w:val="bullet"/>
      <w:suff w:val="tab"/>
      <w:lvlText w:val="o"/>
      <w:lvlJc w:val="left"/>
      <w:pPr>
        <w:ind w:hanging="360" w:left="3960"/>
        <w:tabs>
          <w:tab w:val="left" w:pos="3960" w:leader="none"/>
        </w:tabs>
      </w:pPr>
      <w:rPr>
        <w:rFonts w:ascii="Courier New" w:hAnsi="Courier New"/>
      </w:rPr>
    </w:lvl>
    <w:lvl w:ilvl="5" w:tplc="53422FD5">
      <w:start w:val="1"/>
      <w:numFmt w:val="bullet"/>
      <w:suff w:val="tab"/>
      <w:lvlText w:val=""/>
      <w:lvlJc w:val="left"/>
      <w:pPr>
        <w:ind w:hanging="360" w:left="4680"/>
        <w:tabs>
          <w:tab w:val="left" w:pos="4680" w:leader="none"/>
        </w:tabs>
      </w:pPr>
      <w:rPr>
        <w:rFonts w:ascii="Wingdings" w:hAnsi="Wingdings"/>
      </w:rPr>
    </w:lvl>
    <w:lvl w:ilvl="6" w:tplc="5F1A5A5E">
      <w:start w:val="1"/>
      <w:numFmt w:val="bullet"/>
      <w:suff w:val="tab"/>
      <w:lvlText w:val=""/>
      <w:lvlJc w:val="left"/>
      <w:pPr>
        <w:ind w:hanging="360" w:left="5400"/>
        <w:tabs>
          <w:tab w:val="left" w:pos="5400" w:leader="none"/>
        </w:tabs>
      </w:pPr>
      <w:rPr>
        <w:rFonts w:ascii="Symbol" w:hAnsi="Symbol"/>
      </w:rPr>
    </w:lvl>
    <w:lvl w:ilvl="7" w:tplc="0A6813C4">
      <w:start w:val="1"/>
      <w:numFmt w:val="bullet"/>
      <w:suff w:val="tab"/>
      <w:lvlText w:val="o"/>
      <w:lvlJc w:val="left"/>
      <w:pPr>
        <w:ind w:hanging="360" w:left="6120"/>
        <w:tabs>
          <w:tab w:val="left" w:pos="6120" w:leader="none"/>
        </w:tabs>
      </w:pPr>
      <w:rPr>
        <w:rFonts w:ascii="Courier New" w:hAnsi="Courier New"/>
      </w:rPr>
    </w:lvl>
    <w:lvl w:ilvl="8" w:tplc="40A69AA1">
      <w:start w:val="1"/>
      <w:numFmt w:val="bullet"/>
      <w:suff w:val="tab"/>
      <w:lvlText w:val=""/>
      <w:lvlJc w:val="left"/>
      <w:pPr>
        <w:ind w:hanging="360" w:left="6840"/>
        <w:tabs>
          <w:tab w:val="left" w:pos="6840" w:leader="none"/>
        </w:tabs>
      </w:pPr>
      <w:rPr>
        <w:rFonts w:ascii="Wingdings" w:hAnsi="Wingdings"/>
      </w:rPr>
    </w:lvl>
  </w:abstractNum>
  <w:abstractNum w:abstractNumId="226">
    <w:nsid w:val="531E6146"/>
    <w:multiLevelType w:val="hybridMultilevel"/>
    <w:lvl w:ilvl="0" w:tplc="6E371027">
      <w:start w:val="1"/>
      <w:numFmt w:val="bullet"/>
      <w:suff w:val="tab"/>
      <w:lvlText w:val="-"/>
      <w:lvlJc w:val="left"/>
      <w:pPr>
        <w:ind w:hanging="360" w:left="1080"/>
        <w:tabs>
          <w:tab w:val="left" w:pos="1080" w:leader="none"/>
        </w:tabs>
      </w:pPr>
      <w:rPr>
        <w:rFonts w:ascii="Times New Roman" w:hAnsi="Times New Roman"/>
      </w:rPr>
    </w:lvl>
    <w:lvl w:ilvl="1" w:tplc="530CC7ED">
      <w:start w:val="1"/>
      <w:numFmt w:val="bullet"/>
      <w:suff w:val="tab"/>
      <w:lvlText w:val="o"/>
      <w:lvlJc w:val="left"/>
      <w:pPr>
        <w:ind w:hanging="360" w:left="1800"/>
        <w:tabs>
          <w:tab w:val="left" w:pos="1800" w:leader="none"/>
        </w:tabs>
      </w:pPr>
      <w:rPr>
        <w:rFonts w:ascii="Courier New" w:hAnsi="Courier New"/>
      </w:rPr>
    </w:lvl>
    <w:lvl w:ilvl="2" w:tplc="4BA46142">
      <w:start w:val="1"/>
      <w:numFmt w:val="bullet"/>
      <w:suff w:val="tab"/>
      <w:lvlText w:val=""/>
      <w:lvlJc w:val="left"/>
      <w:pPr>
        <w:ind w:hanging="360" w:left="2520"/>
        <w:tabs>
          <w:tab w:val="left" w:pos="2520" w:leader="none"/>
        </w:tabs>
      </w:pPr>
      <w:rPr>
        <w:rFonts w:ascii="Wingdings" w:hAnsi="Wingdings"/>
      </w:rPr>
    </w:lvl>
    <w:lvl w:ilvl="3" w:tplc="2E9C26B9">
      <w:start w:val="1"/>
      <w:numFmt w:val="bullet"/>
      <w:suff w:val="tab"/>
      <w:lvlText w:val=""/>
      <w:lvlJc w:val="left"/>
      <w:pPr>
        <w:ind w:hanging="360" w:left="3240"/>
        <w:tabs>
          <w:tab w:val="left" w:pos="3240" w:leader="none"/>
        </w:tabs>
      </w:pPr>
      <w:rPr>
        <w:rFonts w:ascii="Symbol" w:hAnsi="Symbol"/>
      </w:rPr>
    </w:lvl>
    <w:lvl w:ilvl="4" w:tplc="20E67B22">
      <w:start w:val="1"/>
      <w:numFmt w:val="bullet"/>
      <w:suff w:val="tab"/>
      <w:lvlText w:val="o"/>
      <w:lvlJc w:val="left"/>
      <w:pPr>
        <w:ind w:hanging="360" w:left="3960"/>
        <w:tabs>
          <w:tab w:val="left" w:pos="3960" w:leader="none"/>
        </w:tabs>
      </w:pPr>
      <w:rPr>
        <w:rFonts w:ascii="Courier New" w:hAnsi="Courier New"/>
      </w:rPr>
    </w:lvl>
    <w:lvl w:ilvl="5" w:tplc="2A0050FB">
      <w:start w:val="1"/>
      <w:numFmt w:val="bullet"/>
      <w:suff w:val="tab"/>
      <w:lvlText w:val=""/>
      <w:lvlJc w:val="left"/>
      <w:pPr>
        <w:ind w:hanging="360" w:left="4680"/>
        <w:tabs>
          <w:tab w:val="left" w:pos="4680" w:leader="none"/>
        </w:tabs>
      </w:pPr>
      <w:rPr>
        <w:rFonts w:ascii="Wingdings" w:hAnsi="Wingdings"/>
      </w:rPr>
    </w:lvl>
    <w:lvl w:ilvl="6" w:tplc="2992FB22">
      <w:start w:val="1"/>
      <w:numFmt w:val="bullet"/>
      <w:suff w:val="tab"/>
      <w:lvlText w:val=""/>
      <w:lvlJc w:val="left"/>
      <w:pPr>
        <w:ind w:hanging="360" w:left="5400"/>
        <w:tabs>
          <w:tab w:val="left" w:pos="5400" w:leader="none"/>
        </w:tabs>
      </w:pPr>
      <w:rPr>
        <w:rFonts w:ascii="Symbol" w:hAnsi="Symbol"/>
      </w:rPr>
    </w:lvl>
    <w:lvl w:ilvl="7" w:tplc="64B50539">
      <w:start w:val="1"/>
      <w:numFmt w:val="bullet"/>
      <w:suff w:val="tab"/>
      <w:lvlText w:val="o"/>
      <w:lvlJc w:val="left"/>
      <w:pPr>
        <w:ind w:hanging="360" w:left="6120"/>
        <w:tabs>
          <w:tab w:val="left" w:pos="6120" w:leader="none"/>
        </w:tabs>
      </w:pPr>
      <w:rPr>
        <w:rFonts w:ascii="Courier New" w:hAnsi="Courier New"/>
      </w:rPr>
    </w:lvl>
    <w:lvl w:ilvl="8" w:tplc="0787C652">
      <w:start w:val="1"/>
      <w:numFmt w:val="bullet"/>
      <w:suff w:val="tab"/>
      <w:lvlText w:val=""/>
      <w:lvlJc w:val="left"/>
      <w:pPr>
        <w:ind w:hanging="360" w:left="6840"/>
        <w:tabs>
          <w:tab w:val="left" w:pos="6840" w:leader="none"/>
        </w:tabs>
      </w:pPr>
      <w:rPr>
        <w:rFonts w:ascii="Wingdings" w:hAnsi="Wingdings"/>
      </w:rPr>
    </w:lvl>
  </w:abstractNum>
  <w:abstractNum w:abstractNumId="227">
    <w:nsid w:val="53DD0D9B"/>
    <w:multiLevelType w:val="multilevel"/>
    <w:lvl w:ilvl="0">
      <w:start w:val="1"/>
      <w:numFmt w:val="lowerRoman"/>
      <w:suff w:val="tab"/>
      <w:lvlText w:val="(%1)"/>
      <w:lvlJc w:val="left"/>
      <w:pPr>
        <w:ind w:hanging="360" w:left="1080"/>
        <w:tabs>
          <w:tab w:val="left" w:pos="1080" w:leader="none"/>
        </w:tabs>
      </w:pPr>
      <w:rPr>
        <w:rFonts w:ascii="Times New Roman" w:hAnsi="Times New Roman"/>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28">
    <w:nsid w:val="551A0ADA"/>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29">
    <w:nsid w:val="552D5A31"/>
    <w:multiLevelType w:val="multilevel"/>
    <w:lvl w:ilvl="0">
      <w:start w:val="2"/>
      <w:numFmt w:val="lowerRoman"/>
      <w:suff w:val="tab"/>
      <w:lvlText w:val="(%1)"/>
      <w:lvlJc w:val="left"/>
      <w:pPr>
        <w:ind w:hanging="720" w:left="1440"/>
        <w:tabs>
          <w:tab w:val="left" w:pos="1440" w:leader="none"/>
        </w:tabs>
      </w:pPr>
      <w:rPr>
        <w:b w:val="0"/>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30">
    <w:nsid w:val="56473437"/>
    <w:multiLevelType w:val="hybridMultilevel"/>
    <w:lvl w:ilvl="0" w:tplc="748D178A">
      <w:start w:val="1"/>
      <w:numFmt w:val="bullet"/>
      <w:suff w:val="tab"/>
      <w:lvlText w:val="-"/>
      <w:lvlJc w:val="left"/>
      <w:pPr>
        <w:ind w:hanging="360" w:left="1080"/>
        <w:tabs>
          <w:tab w:val="left" w:pos="1080" w:leader="none"/>
        </w:tabs>
      </w:pPr>
      <w:rPr>
        <w:rFonts w:ascii="Times New Roman" w:hAnsi="Times New Roman"/>
      </w:rPr>
    </w:lvl>
    <w:lvl w:ilvl="1" w:tplc="7F8A0C76">
      <w:start w:val="1"/>
      <w:numFmt w:val="bullet"/>
      <w:suff w:val="tab"/>
      <w:lvlText w:val="o"/>
      <w:lvlJc w:val="left"/>
      <w:pPr>
        <w:ind w:hanging="360" w:left="1800"/>
        <w:tabs>
          <w:tab w:val="left" w:pos="1800" w:leader="none"/>
        </w:tabs>
      </w:pPr>
      <w:rPr>
        <w:rFonts w:ascii="Courier New" w:hAnsi="Courier New"/>
      </w:rPr>
    </w:lvl>
    <w:lvl w:ilvl="2" w:tplc="2D3DB652">
      <w:start w:val="1"/>
      <w:numFmt w:val="bullet"/>
      <w:suff w:val="tab"/>
      <w:lvlText w:val=""/>
      <w:lvlJc w:val="left"/>
      <w:pPr>
        <w:ind w:hanging="360" w:left="2520"/>
        <w:tabs>
          <w:tab w:val="left" w:pos="2520" w:leader="none"/>
        </w:tabs>
      </w:pPr>
      <w:rPr>
        <w:rFonts w:ascii="Wingdings" w:hAnsi="Wingdings"/>
      </w:rPr>
    </w:lvl>
    <w:lvl w:ilvl="3" w:tplc="40ACFE31">
      <w:start w:val="1"/>
      <w:numFmt w:val="bullet"/>
      <w:suff w:val="tab"/>
      <w:lvlText w:val=""/>
      <w:lvlJc w:val="left"/>
      <w:pPr>
        <w:ind w:hanging="360" w:left="3240"/>
        <w:tabs>
          <w:tab w:val="left" w:pos="3240" w:leader="none"/>
        </w:tabs>
      </w:pPr>
      <w:rPr>
        <w:rFonts w:ascii="Symbol" w:hAnsi="Symbol"/>
      </w:rPr>
    </w:lvl>
    <w:lvl w:ilvl="4" w:tplc="1E5B3FD7">
      <w:start w:val="1"/>
      <w:numFmt w:val="bullet"/>
      <w:suff w:val="tab"/>
      <w:lvlText w:val="o"/>
      <w:lvlJc w:val="left"/>
      <w:pPr>
        <w:ind w:hanging="360" w:left="3960"/>
        <w:tabs>
          <w:tab w:val="left" w:pos="3960" w:leader="none"/>
        </w:tabs>
      </w:pPr>
      <w:rPr>
        <w:rFonts w:ascii="Courier New" w:hAnsi="Courier New"/>
      </w:rPr>
    </w:lvl>
    <w:lvl w:ilvl="5" w:tplc="010F927E">
      <w:start w:val="1"/>
      <w:numFmt w:val="bullet"/>
      <w:suff w:val="tab"/>
      <w:lvlText w:val=""/>
      <w:lvlJc w:val="left"/>
      <w:pPr>
        <w:ind w:hanging="360" w:left="4680"/>
        <w:tabs>
          <w:tab w:val="left" w:pos="4680" w:leader="none"/>
        </w:tabs>
      </w:pPr>
      <w:rPr>
        <w:rFonts w:ascii="Wingdings" w:hAnsi="Wingdings"/>
      </w:rPr>
    </w:lvl>
    <w:lvl w:ilvl="6" w:tplc="3EF2170C">
      <w:start w:val="1"/>
      <w:numFmt w:val="bullet"/>
      <w:suff w:val="tab"/>
      <w:lvlText w:val=""/>
      <w:lvlJc w:val="left"/>
      <w:pPr>
        <w:ind w:hanging="360" w:left="5400"/>
        <w:tabs>
          <w:tab w:val="left" w:pos="5400" w:leader="none"/>
        </w:tabs>
      </w:pPr>
      <w:rPr>
        <w:rFonts w:ascii="Symbol" w:hAnsi="Symbol"/>
      </w:rPr>
    </w:lvl>
    <w:lvl w:ilvl="7" w:tplc="3473F867">
      <w:start w:val="1"/>
      <w:numFmt w:val="bullet"/>
      <w:suff w:val="tab"/>
      <w:lvlText w:val="o"/>
      <w:lvlJc w:val="left"/>
      <w:pPr>
        <w:ind w:hanging="360" w:left="6120"/>
        <w:tabs>
          <w:tab w:val="left" w:pos="6120" w:leader="none"/>
        </w:tabs>
      </w:pPr>
      <w:rPr>
        <w:rFonts w:ascii="Courier New" w:hAnsi="Courier New"/>
      </w:rPr>
    </w:lvl>
    <w:lvl w:ilvl="8" w:tplc="34C9147A">
      <w:start w:val="1"/>
      <w:numFmt w:val="bullet"/>
      <w:suff w:val="tab"/>
      <w:lvlText w:val=""/>
      <w:lvlJc w:val="left"/>
      <w:pPr>
        <w:ind w:hanging="360" w:left="6840"/>
        <w:tabs>
          <w:tab w:val="left" w:pos="6840" w:leader="none"/>
        </w:tabs>
      </w:pPr>
      <w:rPr>
        <w:rFonts w:ascii="Wingdings" w:hAnsi="Wingdings"/>
      </w:rPr>
    </w:lvl>
  </w:abstractNum>
  <w:abstractNum w:abstractNumId="231">
    <w:nsid w:val="569A2466"/>
    <w:multiLevelType w:val="hybridMultilevel"/>
    <w:lvl w:ilvl="0" w:tplc="1529A99B">
      <w:start w:val="1"/>
      <w:numFmt w:val="bullet"/>
      <w:suff w:val="tab"/>
      <w:lvlText w:val="-"/>
      <w:lvlJc w:val="left"/>
      <w:pPr>
        <w:ind w:hanging="360" w:left="1080"/>
        <w:tabs>
          <w:tab w:val="left" w:pos="1080" w:leader="none"/>
        </w:tabs>
      </w:pPr>
      <w:rPr>
        <w:rFonts w:ascii="Times New Roman" w:hAnsi="Times New Roman"/>
      </w:rPr>
    </w:lvl>
    <w:lvl w:ilvl="1" w:tplc="4B49C2FF">
      <w:start w:val="1"/>
      <w:numFmt w:val="bullet"/>
      <w:suff w:val="tab"/>
      <w:lvlText w:val="o"/>
      <w:lvlJc w:val="left"/>
      <w:pPr>
        <w:ind w:hanging="360" w:left="1800"/>
        <w:tabs>
          <w:tab w:val="left" w:pos="1800" w:leader="none"/>
        </w:tabs>
      </w:pPr>
      <w:rPr>
        <w:rFonts w:ascii="Courier New" w:hAnsi="Courier New"/>
      </w:rPr>
    </w:lvl>
    <w:lvl w:ilvl="2" w:tplc="4F66631E">
      <w:start w:val="1"/>
      <w:numFmt w:val="bullet"/>
      <w:suff w:val="tab"/>
      <w:lvlText w:val=""/>
      <w:lvlJc w:val="left"/>
      <w:pPr>
        <w:ind w:hanging="360" w:left="2520"/>
        <w:tabs>
          <w:tab w:val="left" w:pos="2520" w:leader="none"/>
        </w:tabs>
      </w:pPr>
      <w:rPr>
        <w:rFonts w:ascii="Wingdings" w:hAnsi="Wingdings"/>
      </w:rPr>
    </w:lvl>
    <w:lvl w:ilvl="3" w:tplc="396B105C">
      <w:start w:val="1"/>
      <w:numFmt w:val="bullet"/>
      <w:suff w:val="tab"/>
      <w:lvlText w:val=""/>
      <w:lvlJc w:val="left"/>
      <w:pPr>
        <w:ind w:hanging="360" w:left="3240"/>
        <w:tabs>
          <w:tab w:val="left" w:pos="3240" w:leader="none"/>
        </w:tabs>
      </w:pPr>
      <w:rPr>
        <w:rFonts w:ascii="Symbol" w:hAnsi="Symbol"/>
      </w:rPr>
    </w:lvl>
    <w:lvl w:ilvl="4" w:tplc="68E2C998">
      <w:start w:val="1"/>
      <w:numFmt w:val="bullet"/>
      <w:suff w:val="tab"/>
      <w:lvlText w:val="o"/>
      <w:lvlJc w:val="left"/>
      <w:pPr>
        <w:ind w:hanging="360" w:left="3960"/>
        <w:tabs>
          <w:tab w:val="left" w:pos="3960" w:leader="none"/>
        </w:tabs>
      </w:pPr>
      <w:rPr>
        <w:rFonts w:ascii="Courier New" w:hAnsi="Courier New"/>
      </w:rPr>
    </w:lvl>
    <w:lvl w:ilvl="5" w:tplc="63EF88B9">
      <w:start w:val="1"/>
      <w:numFmt w:val="bullet"/>
      <w:suff w:val="tab"/>
      <w:lvlText w:val=""/>
      <w:lvlJc w:val="left"/>
      <w:pPr>
        <w:ind w:hanging="360" w:left="4680"/>
        <w:tabs>
          <w:tab w:val="left" w:pos="4680" w:leader="none"/>
        </w:tabs>
      </w:pPr>
      <w:rPr>
        <w:rFonts w:ascii="Wingdings" w:hAnsi="Wingdings"/>
      </w:rPr>
    </w:lvl>
    <w:lvl w:ilvl="6" w:tplc="3B187693">
      <w:start w:val="1"/>
      <w:numFmt w:val="bullet"/>
      <w:suff w:val="tab"/>
      <w:lvlText w:val=""/>
      <w:lvlJc w:val="left"/>
      <w:pPr>
        <w:ind w:hanging="360" w:left="5400"/>
        <w:tabs>
          <w:tab w:val="left" w:pos="5400" w:leader="none"/>
        </w:tabs>
      </w:pPr>
      <w:rPr>
        <w:rFonts w:ascii="Symbol" w:hAnsi="Symbol"/>
      </w:rPr>
    </w:lvl>
    <w:lvl w:ilvl="7" w:tplc="1F583D7C">
      <w:start w:val="1"/>
      <w:numFmt w:val="bullet"/>
      <w:suff w:val="tab"/>
      <w:lvlText w:val="o"/>
      <w:lvlJc w:val="left"/>
      <w:pPr>
        <w:ind w:hanging="360" w:left="6120"/>
        <w:tabs>
          <w:tab w:val="left" w:pos="6120" w:leader="none"/>
        </w:tabs>
      </w:pPr>
      <w:rPr>
        <w:rFonts w:ascii="Courier New" w:hAnsi="Courier New"/>
      </w:rPr>
    </w:lvl>
    <w:lvl w:ilvl="8" w:tplc="70677615">
      <w:start w:val="1"/>
      <w:numFmt w:val="bullet"/>
      <w:suff w:val="tab"/>
      <w:lvlText w:val=""/>
      <w:lvlJc w:val="left"/>
      <w:pPr>
        <w:ind w:hanging="360" w:left="6840"/>
        <w:tabs>
          <w:tab w:val="left" w:pos="6840" w:leader="none"/>
        </w:tabs>
      </w:pPr>
      <w:rPr>
        <w:rFonts w:ascii="Wingdings" w:hAnsi="Wingdings"/>
      </w:rPr>
    </w:lvl>
  </w:abstractNum>
  <w:abstractNum w:abstractNumId="232">
    <w:nsid w:val="56FC4CD8"/>
    <w:multiLevelType w:val="hybridMultilevel"/>
    <w:lvl w:ilvl="0" w:tplc="7E38FFED">
      <w:start w:val="1"/>
      <w:numFmt w:val="bullet"/>
      <w:suff w:val="tab"/>
      <w:lvlText w:val="-"/>
      <w:lvlJc w:val="left"/>
      <w:pPr>
        <w:ind w:hanging="360" w:left="1080"/>
        <w:tabs>
          <w:tab w:val="left" w:pos="1080" w:leader="none"/>
        </w:tabs>
      </w:pPr>
      <w:rPr>
        <w:rFonts w:ascii="Times New Roman" w:hAnsi="Times New Roman"/>
      </w:rPr>
    </w:lvl>
    <w:lvl w:ilvl="1" w:tplc="1CF23E4D">
      <w:start w:val="1"/>
      <w:numFmt w:val="bullet"/>
      <w:suff w:val="tab"/>
      <w:lvlText w:val="o"/>
      <w:lvlJc w:val="left"/>
      <w:pPr>
        <w:ind w:hanging="360" w:left="1800"/>
        <w:tabs>
          <w:tab w:val="left" w:pos="1800" w:leader="none"/>
        </w:tabs>
      </w:pPr>
      <w:rPr>
        <w:rFonts w:ascii="Courier New" w:hAnsi="Courier New"/>
      </w:rPr>
    </w:lvl>
    <w:lvl w:ilvl="2" w:tplc="517715C5">
      <w:start w:val="1"/>
      <w:numFmt w:val="bullet"/>
      <w:suff w:val="tab"/>
      <w:lvlText w:val=""/>
      <w:lvlJc w:val="left"/>
      <w:pPr>
        <w:ind w:hanging="360" w:left="2520"/>
        <w:tabs>
          <w:tab w:val="left" w:pos="2520" w:leader="none"/>
        </w:tabs>
      </w:pPr>
      <w:rPr>
        <w:rFonts w:ascii="Wingdings" w:hAnsi="Wingdings"/>
      </w:rPr>
    </w:lvl>
    <w:lvl w:ilvl="3" w:tplc="6C3129FD">
      <w:start w:val="1"/>
      <w:numFmt w:val="bullet"/>
      <w:suff w:val="tab"/>
      <w:lvlText w:val=""/>
      <w:lvlJc w:val="left"/>
      <w:pPr>
        <w:ind w:hanging="360" w:left="3240"/>
        <w:tabs>
          <w:tab w:val="left" w:pos="3240" w:leader="none"/>
        </w:tabs>
      </w:pPr>
      <w:rPr>
        <w:rFonts w:ascii="Symbol" w:hAnsi="Symbol"/>
      </w:rPr>
    </w:lvl>
    <w:lvl w:ilvl="4" w:tplc="1F2963E6">
      <w:start w:val="1"/>
      <w:numFmt w:val="bullet"/>
      <w:suff w:val="tab"/>
      <w:lvlText w:val="o"/>
      <w:lvlJc w:val="left"/>
      <w:pPr>
        <w:ind w:hanging="360" w:left="3960"/>
        <w:tabs>
          <w:tab w:val="left" w:pos="3960" w:leader="none"/>
        </w:tabs>
      </w:pPr>
      <w:rPr>
        <w:rFonts w:ascii="Courier New" w:hAnsi="Courier New"/>
      </w:rPr>
    </w:lvl>
    <w:lvl w:ilvl="5" w:tplc="7784B11F">
      <w:start w:val="1"/>
      <w:numFmt w:val="bullet"/>
      <w:suff w:val="tab"/>
      <w:lvlText w:val=""/>
      <w:lvlJc w:val="left"/>
      <w:pPr>
        <w:ind w:hanging="360" w:left="4680"/>
        <w:tabs>
          <w:tab w:val="left" w:pos="4680" w:leader="none"/>
        </w:tabs>
      </w:pPr>
      <w:rPr>
        <w:rFonts w:ascii="Wingdings" w:hAnsi="Wingdings"/>
      </w:rPr>
    </w:lvl>
    <w:lvl w:ilvl="6" w:tplc="566906DB">
      <w:start w:val="1"/>
      <w:numFmt w:val="bullet"/>
      <w:suff w:val="tab"/>
      <w:lvlText w:val=""/>
      <w:lvlJc w:val="left"/>
      <w:pPr>
        <w:ind w:hanging="360" w:left="5400"/>
        <w:tabs>
          <w:tab w:val="left" w:pos="5400" w:leader="none"/>
        </w:tabs>
      </w:pPr>
      <w:rPr>
        <w:rFonts w:ascii="Symbol" w:hAnsi="Symbol"/>
      </w:rPr>
    </w:lvl>
    <w:lvl w:ilvl="7" w:tplc="4923C169">
      <w:start w:val="1"/>
      <w:numFmt w:val="bullet"/>
      <w:suff w:val="tab"/>
      <w:lvlText w:val="o"/>
      <w:lvlJc w:val="left"/>
      <w:pPr>
        <w:ind w:hanging="360" w:left="6120"/>
        <w:tabs>
          <w:tab w:val="left" w:pos="6120" w:leader="none"/>
        </w:tabs>
      </w:pPr>
      <w:rPr>
        <w:rFonts w:ascii="Courier New" w:hAnsi="Courier New"/>
      </w:rPr>
    </w:lvl>
    <w:lvl w:ilvl="8" w:tplc="02795FCD">
      <w:start w:val="1"/>
      <w:numFmt w:val="bullet"/>
      <w:suff w:val="tab"/>
      <w:lvlText w:val=""/>
      <w:lvlJc w:val="left"/>
      <w:pPr>
        <w:ind w:hanging="360" w:left="6840"/>
        <w:tabs>
          <w:tab w:val="left" w:pos="6840" w:leader="none"/>
        </w:tabs>
      </w:pPr>
      <w:rPr>
        <w:rFonts w:ascii="Wingdings" w:hAnsi="Wingdings"/>
      </w:rPr>
    </w:lvl>
  </w:abstractNum>
  <w:abstractNum w:abstractNumId="233">
    <w:nsid w:val="57AA4E21"/>
    <w:multiLevelType w:val="hybridMultilevel"/>
    <w:lvl w:ilvl="0" w:tplc="5E7036D5">
      <w:start w:val="1"/>
      <w:numFmt w:val="bullet"/>
      <w:suff w:val="tab"/>
      <w:lvlText w:val="-"/>
      <w:lvlJc w:val="left"/>
      <w:pPr>
        <w:ind w:hanging="360" w:left="1080"/>
        <w:tabs>
          <w:tab w:val="left" w:pos="1080" w:leader="none"/>
        </w:tabs>
      </w:pPr>
      <w:rPr>
        <w:rFonts w:ascii="Times New Roman" w:hAnsi="Times New Roman"/>
      </w:rPr>
    </w:lvl>
    <w:lvl w:ilvl="1" w:tplc="62492E1C">
      <w:start w:val="1"/>
      <w:numFmt w:val="bullet"/>
      <w:suff w:val="tab"/>
      <w:lvlText w:val="o"/>
      <w:lvlJc w:val="left"/>
      <w:pPr>
        <w:ind w:hanging="360" w:left="1800"/>
        <w:tabs>
          <w:tab w:val="left" w:pos="1800" w:leader="none"/>
        </w:tabs>
      </w:pPr>
      <w:rPr>
        <w:rFonts w:ascii="Courier New" w:hAnsi="Courier New"/>
      </w:rPr>
    </w:lvl>
    <w:lvl w:ilvl="2" w:tplc="5AE2F9A2">
      <w:start w:val="1"/>
      <w:numFmt w:val="bullet"/>
      <w:suff w:val="tab"/>
      <w:lvlText w:val=""/>
      <w:lvlJc w:val="left"/>
      <w:pPr>
        <w:ind w:hanging="360" w:left="2520"/>
        <w:tabs>
          <w:tab w:val="left" w:pos="2520" w:leader="none"/>
        </w:tabs>
      </w:pPr>
      <w:rPr>
        <w:rFonts w:ascii="Wingdings" w:hAnsi="Wingdings"/>
      </w:rPr>
    </w:lvl>
    <w:lvl w:ilvl="3" w:tplc="6ADB36AE">
      <w:start w:val="1"/>
      <w:numFmt w:val="bullet"/>
      <w:suff w:val="tab"/>
      <w:lvlText w:val=""/>
      <w:lvlJc w:val="left"/>
      <w:pPr>
        <w:ind w:hanging="360" w:left="3240"/>
        <w:tabs>
          <w:tab w:val="left" w:pos="3240" w:leader="none"/>
        </w:tabs>
      </w:pPr>
      <w:rPr>
        <w:rFonts w:ascii="Symbol" w:hAnsi="Symbol"/>
      </w:rPr>
    </w:lvl>
    <w:lvl w:ilvl="4" w:tplc="24CD3AAF">
      <w:start w:val="1"/>
      <w:numFmt w:val="bullet"/>
      <w:suff w:val="tab"/>
      <w:lvlText w:val="o"/>
      <w:lvlJc w:val="left"/>
      <w:pPr>
        <w:ind w:hanging="360" w:left="3960"/>
        <w:tabs>
          <w:tab w:val="left" w:pos="3960" w:leader="none"/>
        </w:tabs>
      </w:pPr>
      <w:rPr>
        <w:rFonts w:ascii="Courier New" w:hAnsi="Courier New"/>
      </w:rPr>
    </w:lvl>
    <w:lvl w:ilvl="5" w:tplc="68C933DF">
      <w:start w:val="1"/>
      <w:numFmt w:val="bullet"/>
      <w:suff w:val="tab"/>
      <w:lvlText w:val=""/>
      <w:lvlJc w:val="left"/>
      <w:pPr>
        <w:ind w:hanging="360" w:left="4680"/>
        <w:tabs>
          <w:tab w:val="left" w:pos="4680" w:leader="none"/>
        </w:tabs>
      </w:pPr>
      <w:rPr>
        <w:rFonts w:ascii="Wingdings" w:hAnsi="Wingdings"/>
      </w:rPr>
    </w:lvl>
    <w:lvl w:ilvl="6" w:tplc="4A1B3783">
      <w:start w:val="1"/>
      <w:numFmt w:val="bullet"/>
      <w:suff w:val="tab"/>
      <w:lvlText w:val=""/>
      <w:lvlJc w:val="left"/>
      <w:pPr>
        <w:ind w:hanging="360" w:left="5400"/>
        <w:tabs>
          <w:tab w:val="left" w:pos="5400" w:leader="none"/>
        </w:tabs>
      </w:pPr>
      <w:rPr>
        <w:rFonts w:ascii="Symbol" w:hAnsi="Symbol"/>
      </w:rPr>
    </w:lvl>
    <w:lvl w:ilvl="7" w:tplc="59D961B4">
      <w:start w:val="1"/>
      <w:numFmt w:val="bullet"/>
      <w:suff w:val="tab"/>
      <w:lvlText w:val="o"/>
      <w:lvlJc w:val="left"/>
      <w:pPr>
        <w:ind w:hanging="360" w:left="6120"/>
        <w:tabs>
          <w:tab w:val="left" w:pos="6120" w:leader="none"/>
        </w:tabs>
      </w:pPr>
      <w:rPr>
        <w:rFonts w:ascii="Courier New" w:hAnsi="Courier New"/>
      </w:rPr>
    </w:lvl>
    <w:lvl w:ilvl="8" w:tplc="5D026ABF">
      <w:start w:val="1"/>
      <w:numFmt w:val="bullet"/>
      <w:suff w:val="tab"/>
      <w:lvlText w:val=""/>
      <w:lvlJc w:val="left"/>
      <w:pPr>
        <w:ind w:hanging="360" w:left="6840"/>
        <w:tabs>
          <w:tab w:val="left" w:pos="6840" w:leader="none"/>
        </w:tabs>
      </w:pPr>
      <w:rPr>
        <w:rFonts w:ascii="Wingdings" w:hAnsi="Wingdings"/>
      </w:rPr>
    </w:lvl>
  </w:abstractNum>
  <w:abstractNum w:abstractNumId="234">
    <w:nsid w:val="590D17E4"/>
    <w:multiLevelType w:val="hybridMultilevel"/>
    <w:lvl w:ilvl="0" w:tplc="429B1FAC">
      <w:start w:val="1"/>
      <w:numFmt w:val="bullet"/>
      <w:suff w:val="tab"/>
      <w:lvlText w:val="-"/>
      <w:lvlJc w:val="left"/>
      <w:pPr>
        <w:ind w:hanging="360" w:left="1080"/>
        <w:tabs>
          <w:tab w:val="left" w:pos="1080" w:leader="none"/>
        </w:tabs>
      </w:pPr>
      <w:rPr>
        <w:rFonts w:ascii="Times New Roman" w:hAnsi="Times New Roman"/>
      </w:rPr>
    </w:lvl>
    <w:lvl w:ilvl="1" w:tplc="45EDE407">
      <w:start w:val="1"/>
      <w:numFmt w:val="bullet"/>
      <w:suff w:val="tab"/>
      <w:lvlText w:val="o"/>
      <w:lvlJc w:val="left"/>
      <w:pPr>
        <w:ind w:hanging="360" w:left="1800"/>
        <w:tabs>
          <w:tab w:val="left" w:pos="1800" w:leader="none"/>
        </w:tabs>
      </w:pPr>
      <w:rPr>
        <w:rFonts w:ascii="Courier New" w:hAnsi="Courier New"/>
      </w:rPr>
    </w:lvl>
    <w:lvl w:ilvl="2" w:tplc="6A5C6F92">
      <w:start w:val="1"/>
      <w:numFmt w:val="bullet"/>
      <w:suff w:val="tab"/>
      <w:lvlText w:val=""/>
      <w:lvlJc w:val="left"/>
      <w:pPr>
        <w:ind w:hanging="360" w:left="2520"/>
        <w:tabs>
          <w:tab w:val="left" w:pos="2520" w:leader="none"/>
        </w:tabs>
      </w:pPr>
      <w:rPr>
        <w:rFonts w:ascii="Wingdings" w:hAnsi="Wingdings"/>
      </w:rPr>
    </w:lvl>
    <w:lvl w:ilvl="3" w:tplc="738B4746">
      <w:start w:val="1"/>
      <w:numFmt w:val="bullet"/>
      <w:suff w:val="tab"/>
      <w:lvlText w:val=""/>
      <w:lvlJc w:val="left"/>
      <w:pPr>
        <w:ind w:hanging="360" w:left="3240"/>
        <w:tabs>
          <w:tab w:val="left" w:pos="3240" w:leader="none"/>
        </w:tabs>
      </w:pPr>
      <w:rPr>
        <w:rFonts w:ascii="Symbol" w:hAnsi="Symbol"/>
      </w:rPr>
    </w:lvl>
    <w:lvl w:ilvl="4" w:tplc="2DD9B054">
      <w:start w:val="1"/>
      <w:numFmt w:val="bullet"/>
      <w:suff w:val="tab"/>
      <w:lvlText w:val="o"/>
      <w:lvlJc w:val="left"/>
      <w:pPr>
        <w:ind w:hanging="360" w:left="3960"/>
        <w:tabs>
          <w:tab w:val="left" w:pos="3960" w:leader="none"/>
        </w:tabs>
      </w:pPr>
      <w:rPr>
        <w:rFonts w:ascii="Courier New" w:hAnsi="Courier New"/>
      </w:rPr>
    </w:lvl>
    <w:lvl w:ilvl="5" w:tplc="2640ED90">
      <w:start w:val="1"/>
      <w:numFmt w:val="bullet"/>
      <w:suff w:val="tab"/>
      <w:lvlText w:val=""/>
      <w:lvlJc w:val="left"/>
      <w:pPr>
        <w:ind w:hanging="360" w:left="4680"/>
        <w:tabs>
          <w:tab w:val="left" w:pos="4680" w:leader="none"/>
        </w:tabs>
      </w:pPr>
      <w:rPr>
        <w:rFonts w:ascii="Wingdings" w:hAnsi="Wingdings"/>
      </w:rPr>
    </w:lvl>
    <w:lvl w:ilvl="6" w:tplc="1E791C5B">
      <w:start w:val="1"/>
      <w:numFmt w:val="bullet"/>
      <w:suff w:val="tab"/>
      <w:lvlText w:val=""/>
      <w:lvlJc w:val="left"/>
      <w:pPr>
        <w:ind w:hanging="360" w:left="5400"/>
        <w:tabs>
          <w:tab w:val="left" w:pos="5400" w:leader="none"/>
        </w:tabs>
      </w:pPr>
      <w:rPr>
        <w:rFonts w:ascii="Symbol" w:hAnsi="Symbol"/>
      </w:rPr>
    </w:lvl>
    <w:lvl w:ilvl="7" w:tplc="49F0B1C3">
      <w:start w:val="1"/>
      <w:numFmt w:val="bullet"/>
      <w:suff w:val="tab"/>
      <w:lvlText w:val="o"/>
      <w:lvlJc w:val="left"/>
      <w:pPr>
        <w:ind w:hanging="360" w:left="6120"/>
        <w:tabs>
          <w:tab w:val="left" w:pos="6120" w:leader="none"/>
        </w:tabs>
      </w:pPr>
      <w:rPr>
        <w:rFonts w:ascii="Courier New" w:hAnsi="Courier New"/>
      </w:rPr>
    </w:lvl>
    <w:lvl w:ilvl="8" w:tplc="3F1E50C3">
      <w:start w:val="1"/>
      <w:numFmt w:val="bullet"/>
      <w:suff w:val="tab"/>
      <w:lvlText w:val=""/>
      <w:lvlJc w:val="left"/>
      <w:pPr>
        <w:ind w:hanging="360" w:left="6840"/>
        <w:tabs>
          <w:tab w:val="left" w:pos="6840" w:leader="none"/>
        </w:tabs>
      </w:pPr>
      <w:rPr>
        <w:rFonts w:ascii="Wingdings" w:hAnsi="Wingdings"/>
      </w:rPr>
    </w:lvl>
  </w:abstractNum>
  <w:abstractNum w:abstractNumId="235">
    <w:nsid w:val="594B63EB"/>
    <w:multiLevelType w:val="hybridMultilevel"/>
    <w:lvl w:ilvl="0" w:tplc="71403782">
      <w:start w:val="1"/>
      <w:numFmt w:val="bullet"/>
      <w:suff w:val="tab"/>
      <w:lvlText w:val="-"/>
      <w:lvlJc w:val="left"/>
      <w:pPr>
        <w:ind w:hanging="360" w:left="1080"/>
        <w:tabs>
          <w:tab w:val="left" w:pos="1080" w:leader="none"/>
        </w:tabs>
      </w:pPr>
      <w:rPr>
        <w:rFonts w:ascii="Times New Roman" w:hAnsi="Times New Roman"/>
      </w:rPr>
    </w:lvl>
    <w:lvl w:ilvl="1" w:tplc="34CC00CB">
      <w:start w:val="1"/>
      <w:numFmt w:val="bullet"/>
      <w:suff w:val="tab"/>
      <w:lvlText w:val="o"/>
      <w:lvlJc w:val="left"/>
      <w:pPr>
        <w:ind w:hanging="360" w:left="1800"/>
        <w:tabs>
          <w:tab w:val="left" w:pos="1800" w:leader="none"/>
        </w:tabs>
      </w:pPr>
      <w:rPr>
        <w:rFonts w:ascii="Courier New" w:hAnsi="Courier New"/>
      </w:rPr>
    </w:lvl>
    <w:lvl w:ilvl="2" w:tplc="6A29FE54">
      <w:start w:val="1"/>
      <w:numFmt w:val="bullet"/>
      <w:suff w:val="tab"/>
      <w:lvlText w:val=""/>
      <w:lvlJc w:val="left"/>
      <w:pPr>
        <w:ind w:hanging="360" w:left="2520"/>
        <w:tabs>
          <w:tab w:val="left" w:pos="2520" w:leader="none"/>
        </w:tabs>
      </w:pPr>
      <w:rPr>
        <w:rFonts w:ascii="Wingdings" w:hAnsi="Wingdings"/>
      </w:rPr>
    </w:lvl>
    <w:lvl w:ilvl="3" w:tplc="67B4D888">
      <w:start w:val="1"/>
      <w:numFmt w:val="bullet"/>
      <w:suff w:val="tab"/>
      <w:lvlText w:val=""/>
      <w:lvlJc w:val="left"/>
      <w:pPr>
        <w:ind w:hanging="360" w:left="3240"/>
        <w:tabs>
          <w:tab w:val="left" w:pos="3240" w:leader="none"/>
        </w:tabs>
      </w:pPr>
      <w:rPr>
        <w:rFonts w:ascii="Symbol" w:hAnsi="Symbol"/>
      </w:rPr>
    </w:lvl>
    <w:lvl w:ilvl="4" w:tplc="7383B024">
      <w:start w:val="1"/>
      <w:numFmt w:val="bullet"/>
      <w:suff w:val="tab"/>
      <w:lvlText w:val="o"/>
      <w:lvlJc w:val="left"/>
      <w:pPr>
        <w:ind w:hanging="360" w:left="3960"/>
        <w:tabs>
          <w:tab w:val="left" w:pos="3960" w:leader="none"/>
        </w:tabs>
      </w:pPr>
      <w:rPr>
        <w:rFonts w:ascii="Courier New" w:hAnsi="Courier New"/>
      </w:rPr>
    </w:lvl>
    <w:lvl w:ilvl="5" w:tplc="018E3EA5">
      <w:start w:val="1"/>
      <w:numFmt w:val="bullet"/>
      <w:suff w:val="tab"/>
      <w:lvlText w:val=""/>
      <w:lvlJc w:val="left"/>
      <w:pPr>
        <w:ind w:hanging="360" w:left="4680"/>
        <w:tabs>
          <w:tab w:val="left" w:pos="4680" w:leader="none"/>
        </w:tabs>
      </w:pPr>
      <w:rPr>
        <w:rFonts w:ascii="Wingdings" w:hAnsi="Wingdings"/>
      </w:rPr>
    </w:lvl>
    <w:lvl w:ilvl="6" w:tplc="3998DAE5">
      <w:start w:val="1"/>
      <w:numFmt w:val="bullet"/>
      <w:suff w:val="tab"/>
      <w:lvlText w:val=""/>
      <w:lvlJc w:val="left"/>
      <w:pPr>
        <w:ind w:hanging="360" w:left="5400"/>
        <w:tabs>
          <w:tab w:val="left" w:pos="5400" w:leader="none"/>
        </w:tabs>
      </w:pPr>
      <w:rPr>
        <w:rFonts w:ascii="Symbol" w:hAnsi="Symbol"/>
      </w:rPr>
    </w:lvl>
    <w:lvl w:ilvl="7" w:tplc="2B59FB34">
      <w:start w:val="1"/>
      <w:numFmt w:val="bullet"/>
      <w:suff w:val="tab"/>
      <w:lvlText w:val="o"/>
      <w:lvlJc w:val="left"/>
      <w:pPr>
        <w:ind w:hanging="360" w:left="6120"/>
        <w:tabs>
          <w:tab w:val="left" w:pos="6120" w:leader="none"/>
        </w:tabs>
      </w:pPr>
      <w:rPr>
        <w:rFonts w:ascii="Courier New" w:hAnsi="Courier New"/>
      </w:rPr>
    </w:lvl>
    <w:lvl w:ilvl="8" w:tplc="47C2C7EC">
      <w:start w:val="1"/>
      <w:numFmt w:val="bullet"/>
      <w:suff w:val="tab"/>
      <w:lvlText w:val=""/>
      <w:lvlJc w:val="left"/>
      <w:pPr>
        <w:ind w:hanging="360" w:left="6840"/>
        <w:tabs>
          <w:tab w:val="left" w:pos="6840" w:leader="none"/>
        </w:tabs>
      </w:pPr>
      <w:rPr>
        <w:rFonts w:ascii="Wingdings" w:hAnsi="Wingdings"/>
      </w:rPr>
    </w:lvl>
  </w:abstractNum>
  <w:abstractNum w:abstractNumId="236">
    <w:nsid w:val="59CE08A7"/>
    <w:multiLevelType w:val="hybridMultilevel"/>
    <w:lvl w:ilvl="0" w:tplc="3610B08C">
      <w:start w:val="1"/>
      <w:numFmt w:val="bullet"/>
      <w:suff w:val="tab"/>
      <w:lvlText w:val="-"/>
      <w:lvlJc w:val="left"/>
      <w:pPr>
        <w:ind w:hanging="360" w:left="1080"/>
        <w:tabs>
          <w:tab w:val="left" w:pos="1080" w:leader="none"/>
        </w:tabs>
      </w:pPr>
      <w:rPr>
        <w:rFonts w:ascii="Times New Roman" w:hAnsi="Times New Roman"/>
      </w:rPr>
    </w:lvl>
    <w:lvl w:ilvl="1" w:tplc="085BEE8D">
      <w:start w:val="1"/>
      <w:numFmt w:val="bullet"/>
      <w:suff w:val="tab"/>
      <w:lvlText w:val="o"/>
      <w:lvlJc w:val="left"/>
      <w:pPr>
        <w:ind w:hanging="360" w:left="1800"/>
        <w:tabs>
          <w:tab w:val="left" w:pos="1800" w:leader="none"/>
        </w:tabs>
      </w:pPr>
      <w:rPr>
        <w:rFonts w:ascii="Courier New" w:hAnsi="Courier New"/>
      </w:rPr>
    </w:lvl>
    <w:lvl w:ilvl="2" w:tplc="6060A990">
      <w:start w:val="1"/>
      <w:numFmt w:val="bullet"/>
      <w:suff w:val="tab"/>
      <w:lvlText w:val=""/>
      <w:lvlJc w:val="left"/>
      <w:pPr>
        <w:ind w:hanging="360" w:left="2520"/>
        <w:tabs>
          <w:tab w:val="left" w:pos="2520" w:leader="none"/>
        </w:tabs>
      </w:pPr>
      <w:rPr>
        <w:rFonts w:ascii="Wingdings" w:hAnsi="Wingdings"/>
      </w:rPr>
    </w:lvl>
    <w:lvl w:ilvl="3" w:tplc="35B90531">
      <w:start w:val="1"/>
      <w:numFmt w:val="bullet"/>
      <w:suff w:val="tab"/>
      <w:lvlText w:val=""/>
      <w:lvlJc w:val="left"/>
      <w:pPr>
        <w:ind w:hanging="360" w:left="3240"/>
        <w:tabs>
          <w:tab w:val="left" w:pos="3240" w:leader="none"/>
        </w:tabs>
      </w:pPr>
      <w:rPr>
        <w:rFonts w:ascii="Symbol" w:hAnsi="Symbol"/>
      </w:rPr>
    </w:lvl>
    <w:lvl w:ilvl="4" w:tplc="6A43F755">
      <w:start w:val="1"/>
      <w:numFmt w:val="bullet"/>
      <w:suff w:val="tab"/>
      <w:lvlText w:val="o"/>
      <w:lvlJc w:val="left"/>
      <w:pPr>
        <w:ind w:hanging="360" w:left="3960"/>
        <w:tabs>
          <w:tab w:val="left" w:pos="3960" w:leader="none"/>
        </w:tabs>
      </w:pPr>
      <w:rPr>
        <w:rFonts w:ascii="Courier New" w:hAnsi="Courier New"/>
      </w:rPr>
    </w:lvl>
    <w:lvl w:ilvl="5" w:tplc="55377E6C">
      <w:start w:val="1"/>
      <w:numFmt w:val="bullet"/>
      <w:suff w:val="tab"/>
      <w:lvlText w:val=""/>
      <w:lvlJc w:val="left"/>
      <w:pPr>
        <w:ind w:hanging="360" w:left="4680"/>
        <w:tabs>
          <w:tab w:val="left" w:pos="4680" w:leader="none"/>
        </w:tabs>
      </w:pPr>
      <w:rPr>
        <w:rFonts w:ascii="Wingdings" w:hAnsi="Wingdings"/>
      </w:rPr>
    </w:lvl>
    <w:lvl w:ilvl="6" w:tplc="7E9632B0">
      <w:start w:val="1"/>
      <w:numFmt w:val="bullet"/>
      <w:suff w:val="tab"/>
      <w:lvlText w:val=""/>
      <w:lvlJc w:val="left"/>
      <w:pPr>
        <w:ind w:hanging="360" w:left="5400"/>
        <w:tabs>
          <w:tab w:val="left" w:pos="5400" w:leader="none"/>
        </w:tabs>
      </w:pPr>
      <w:rPr>
        <w:rFonts w:ascii="Symbol" w:hAnsi="Symbol"/>
      </w:rPr>
    </w:lvl>
    <w:lvl w:ilvl="7" w:tplc="6081E035">
      <w:start w:val="1"/>
      <w:numFmt w:val="bullet"/>
      <w:suff w:val="tab"/>
      <w:lvlText w:val="o"/>
      <w:lvlJc w:val="left"/>
      <w:pPr>
        <w:ind w:hanging="360" w:left="6120"/>
        <w:tabs>
          <w:tab w:val="left" w:pos="6120" w:leader="none"/>
        </w:tabs>
      </w:pPr>
      <w:rPr>
        <w:rFonts w:ascii="Courier New" w:hAnsi="Courier New"/>
      </w:rPr>
    </w:lvl>
    <w:lvl w:ilvl="8" w:tplc="522ACA49">
      <w:start w:val="1"/>
      <w:numFmt w:val="bullet"/>
      <w:suff w:val="tab"/>
      <w:lvlText w:val=""/>
      <w:lvlJc w:val="left"/>
      <w:pPr>
        <w:ind w:hanging="360" w:left="6840"/>
        <w:tabs>
          <w:tab w:val="left" w:pos="6840" w:leader="none"/>
        </w:tabs>
      </w:pPr>
      <w:rPr>
        <w:rFonts w:ascii="Wingdings" w:hAnsi="Wingdings"/>
      </w:rPr>
    </w:lvl>
  </w:abstractNum>
  <w:abstractNum w:abstractNumId="237">
    <w:nsid w:val="5A0D63BE"/>
    <w:multiLevelType w:val="hybridMultilevel"/>
    <w:lvl w:ilvl="0" w:tplc="59E61AD7">
      <w:start w:val="1"/>
      <w:numFmt w:val="bullet"/>
      <w:suff w:val="tab"/>
      <w:lvlText w:val="-"/>
      <w:lvlJc w:val="left"/>
      <w:pPr>
        <w:ind w:hanging="360" w:left="1080"/>
        <w:tabs>
          <w:tab w:val="left" w:pos="1080" w:leader="none"/>
        </w:tabs>
      </w:pPr>
      <w:rPr>
        <w:rFonts w:ascii="Times New Roman" w:hAnsi="Times New Roman"/>
      </w:rPr>
    </w:lvl>
    <w:lvl w:ilvl="1" w:tplc="2A4E72EC">
      <w:start w:val="1"/>
      <w:numFmt w:val="bullet"/>
      <w:suff w:val="tab"/>
      <w:lvlText w:val="o"/>
      <w:lvlJc w:val="left"/>
      <w:pPr>
        <w:ind w:hanging="360" w:left="1800"/>
        <w:tabs>
          <w:tab w:val="left" w:pos="1800" w:leader="none"/>
        </w:tabs>
      </w:pPr>
      <w:rPr>
        <w:rFonts w:ascii="Courier New" w:hAnsi="Courier New"/>
      </w:rPr>
    </w:lvl>
    <w:lvl w:ilvl="2" w:tplc="267C8950">
      <w:start w:val="1"/>
      <w:numFmt w:val="bullet"/>
      <w:suff w:val="tab"/>
      <w:lvlText w:val=""/>
      <w:lvlJc w:val="left"/>
      <w:pPr>
        <w:ind w:hanging="360" w:left="2520"/>
        <w:tabs>
          <w:tab w:val="left" w:pos="2520" w:leader="none"/>
        </w:tabs>
      </w:pPr>
      <w:rPr>
        <w:rFonts w:ascii="Wingdings" w:hAnsi="Wingdings"/>
      </w:rPr>
    </w:lvl>
    <w:lvl w:ilvl="3" w:tplc="669D2F3D">
      <w:start w:val="1"/>
      <w:numFmt w:val="bullet"/>
      <w:suff w:val="tab"/>
      <w:lvlText w:val=""/>
      <w:lvlJc w:val="left"/>
      <w:pPr>
        <w:ind w:hanging="360" w:left="3240"/>
        <w:tabs>
          <w:tab w:val="left" w:pos="3240" w:leader="none"/>
        </w:tabs>
      </w:pPr>
      <w:rPr>
        <w:rFonts w:ascii="Symbol" w:hAnsi="Symbol"/>
      </w:rPr>
    </w:lvl>
    <w:lvl w:ilvl="4" w:tplc="6F4FD8D7">
      <w:start w:val="1"/>
      <w:numFmt w:val="bullet"/>
      <w:suff w:val="tab"/>
      <w:lvlText w:val="o"/>
      <w:lvlJc w:val="left"/>
      <w:pPr>
        <w:ind w:hanging="360" w:left="3960"/>
        <w:tabs>
          <w:tab w:val="left" w:pos="3960" w:leader="none"/>
        </w:tabs>
      </w:pPr>
      <w:rPr>
        <w:rFonts w:ascii="Courier New" w:hAnsi="Courier New"/>
      </w:rPr>
    </w:lvl>
    <w:lvl w:ilvl="5" w:tplc="0F0968E3">
      <w:start w:val="1"/>
      <w:numFmt w:val="bullet"/>
      <w:suff w:val="tab"/>
      <w:lvlText w:val=""/>
      <w:lvlJc w:val="left"/>
      <w:pPr>
        <w:ind w:hanging="360" w:left="4680"/>
        <w:tabs>
          <w:tab w:val="left" w:pos="4680" w:leader="none"/>
        </w:tabs>
      </w:pPr>
      <w:rPr>
        <w:rFonts w:ascii="Wingdings" w:hAnsi="Wingdings"/>
      </w:rPr>
    </w:lvl>
    <w:lvl w:ilvl="6" w:tplc="06ED1EF9">
      <w:start w:val="1"/>
      <w:numFmt w:val="bullet"/>
      <w:suff w:val="tab"/>
      <w:lvlText w:val=""/>
      <w:lvlJc w:val="left"/>
      <w:pPr>
        <w:ind w:hanging="360" w:left="5400"/>
        <w:tabs>
          <w:tab w:val="left" w:pos="5400" w:leader="none"/>
        </w:tabs>
      </w:pPr>
      <w:rPr>
        <w:rFonts w:ascii="Symbol" w:hAnsi="Symbol"/>
      </w:rPr>
    </w:lvl>
    <w:lvl w:ilvl="7" w:tplc="787D56E6">
      <w:start w:val="1"/>
      <w:numFmt w:val="bullet"/>
      <w:suff w:val="tab"/>
      <w:lvlText w:val="o"/>
      <w:lvlJc w:val="left"/>
      <w:pPr>
        <w:ind w:hanging="360" w:left="6120"/>
        <w:tabs>
          <w:tab w:val="left" w:pos="6120" w:leader="none"/>
        </w:tabs>
      </w:pPr>
      <w:rPr>
        <w:rFonts w:ascii="Courier New" w:hAnsi="Courier New"/>
      </w:rPr>
    </w:lvl>
    <w:lvl w:ilvl="8" w:tplc="596A5974">
      <w:start w:val="1"/>
      <w:numFmt w:val="bullet"/>
      <w:suff w:val="tab"/>
      <w:lvlText w:val=""/>
      <w:lvlJc w:val="left"/>
      <w:pPr>
        <w:ind w:hanging="360" w:left="6840"/>
        <w:tabs>
          <w:tab w:val="left" w:pos="6840" w:leader="none"/>
        </w:tabs>
      </w:pPr>
      <w:rPr>
        <w:rFonts w:ascii="Wingdings" w:hAnsi="Wingdings"/>
      </w:rPr>
    </w:lvl>
  </w:abstractNum>
  <w:abstractNum w:abstractNumId="238">
    <w:nsid w:val="5A5E04CC"/>
    <w:multiLevelType w:val="hybridMultilevel"/>
    <w:lvl w:ilvl="0" w:tplc="060B0782">
      <w:start w:val="1"/>
      <w:numFmt w:val="bullet"/>
      <w:suff w:val="tab"/>
      <w:lvlText w:val="-"/>
      <w:lvlJc w:val="left"/>
      <w:pPr>
        <w:ind w:hanging="360" w:left="1080"/>
        <w:tabs>
          <w:tab w:val="left" w:pos="1080" w:leader="none"/>
        </w:tabs>
      </w:pPr>
      <w:rPr>
        <w:rFonts w:ascii="Times New Roman" w:hAnsi="Times New Roman"/>
      </w:rPr>
    </w:lvl>
    <w:lvl w:ilvl="1" w:tplc="0AADB9A6">
      <w:start w:val="1"/>
      <w:numFmt w:val="bullet"/>
      <w:suff w:val="tab"/>
      <w:lvlText w:val="o"/>
      <w:lvlJc w:val="left"/>
      <w:pPr>
        <w:ind w:hanging="360" w:left="1800"/>
        <w:tabs>
          <w:tab w:val="left" w:pos="1800" w:leader="none"/>
        </w:tabs>
      </w:pPr>
      <w:rPr>
        <w:rFonts w:ascii="Courier New" w:hAnsi="Courier New"/>
      </w:rPr>
    </w:lvl>
    <w:lvl w:ilvl="2" w:tplc="6F188DF7">
      <w:start w:val="1"/>
      <w:numFmt w:val="bullet"/>
      <w:suff w:val="tab"/>
      <w:lvlText w:val=""/>
      <w:lvlJc w:val="left"/>
      <w:pPr>
        <w:ind w:hanging="360" w:left="2520"/>
        <w:tabs>
          <w:tab w:val="left" w:pos="2520" w:leader="none"/>
        </w:tabs>
      </w:pPr>
      <w:rPr>
        <w:rFonts w:ascii="Wingdings" w:hAnsi="Wingdings"/>
      </w:rPr>
    </w:lvl>
    <w:lvl w:ilvl="3" w:tplc="2B362934">
      <w:start w:val="1"/>
      <w:numFmt w:val="bullet"/>
      <w:suff w:val="tab"/>
      <w:lvlText w:val=""/>
      <w:lvlJc w:val="left"/>
      <w:pPr>
        <w:ind w:hanging="360" w:left="3240"/>
        <w:tabs>
          <w:tab w:val="left" w:pos="3240" w:leader="none"/>
        </w:tabs>
      </w:pPr>
      <w:rPr>
        <w:rFonts w:ascii="Symbol" w:hAnsi="Symbol"/>
      </w:rPr>
    </w:lvl>
    <w:lvl w:ilvl="4" w:tplc="4DB80EA2">
      <w:start w:val="1"/>
      <w:numFmt w:val="bullet"/>
      <w:suff w:val="tab"/>
      <w:lvlText w:val="o"/>
      <w:lvlJc w:val="left"/>
      <w:pPr>
        <w:ind w:hanging="360" w:left="3960"/>
        <w:tabs>
          <w:tab w:val="left" w:pos="3960" w:leader="none"/>
        </w:tabs>
      </w:pPr>
      <w:rPr>
        <w:rFonts w:ascii="Courier New" w:hAnsi="Courier New"/>
      </w:rPr>
    </w:lvl>
    <w:lvl w:ilvl="5" w:tplc="5538B222">
      <w:start w:val="1"/>
      <w:numFmt w:val="bullet"/>
      <w:suff w:val="tab"/>
      <w:lvlText w:val=""/>
      <w:lvlJc w:val="left"/>
      <w:pPr>
        <w:ind w:hanging="360" w:left="4680"/>
        <w:tabs>
          <w:tab w:val="left" w:pos="4680" w:leader="none"/>
        </w:tabs>
      </w:pPr>
      <w:rPr>
        <w:rFonts w:ascii="Wingdings" w:hAnsi="Wingdings"/>
      </w:rPr>
    </w:lvl>
    <w:lvl w:ilvl="6" w:tplc="3866615C">
      <w:start w:val="1"/>
      <w:numFmt w:val="bullet"/>
      <w:suff w:val="tab"/>
      <w:lvlText w:val=""/>
      <w:lvlJc w:val="left"/>
      <w:pPr>
        <w:ind w:hanging="360" w:left="5400"/>
        <w:tabs>
          <w:tab w:val="left" w:pos="5400" w:leader="none"/>
        </w:tabs>
      </w:pPr>
      <w:rPr>
        <w:rFonts w:ascii="Symbol" w:hAnsi="Symbol"/>
      </w:rPr>
    </w:lvl>
    <w:lvl w:ilvl="7" w:tplc="6528CF57">
      <w:start w:val="1"/>
      <w:numFmt w:val="bullet"/>
      <w:suff w:val="tab"/>
      <w:lvlText w:val="o"/>
      <w:lvlJc w:val="left"/>
      <w:pPr>
        <w:ind w:hanging="360" w:left="6120"/>
        <w:tabs>
          <w:tab w:val="left" w:pos="6120" w:leader="none"/>
        </w:tabs>
      </w:pPr>
      <w:rPr>
        <w:rFonts w:ascii="Courier New" w:hAnsi="Courier New"/>
      </w:rPr>
    </w:lvl>
    <w:lvl w:ilvl="8" w:tplc="1457C19E">
      <w:start w:val="1"/>
      <w:numFmt w:val="bullet"/>
      <w:suff w:val="tab"/>
      <w:lvlText w:val=""/>
      <w:lvlJc w:val="left"/>
      <w:pPr>
        <w:ind w:hanging="360" w:left="6840"/>
        <w:tabs>
          <w:tab w:val="left" w:pos="6840" w:leader="none"/>
        </w:tabs>
      </w:pPr>
      <w:rPr>
        <w:rFonts w:ascii="Wingdings" w:hAnsi="Wingdings"/>
      </w:rPr>
    </w:lvl>
  </w:abstractNum>
  <w:abstractNum w:abstractNumId="239">
    <w:nsid w:val="5AAF4234"/>
    <w:multiLevelType w:val="hybridMultilevel"/>
    <w:lvl w:ilvl="0" w:tplc="184F6177">
      <w:start w:val="1"/>
      <w:numFmt w:val="bullet"/>
      <w:suff w:val="tab"/>
      <w:lvlText w:val="-"/>
      <w:lvlJc w:val="left"/>
      <w:pPr>
        <w:ind w:hanging="360" w:left="1080"/>
        <w:tabs>
          <w:tab w:val="left" w:pos="1080" w:leader="none"/>
        </w:tabs>
      </w:pPr>
      <w:rPr>
        <w:rFonts w:ascii="Times New Roman" w:hAnsi="Times New Roman"/>
      </w:rPr>
    </w:lvl>
    <w:lvl w:ilvl="1" w:tplc="76BB5E4B">
      <w:start w:val="1"/>
      <w:numFmt w:val="bullet"/>
      <w:suff w:val="tab"/>
      <w:lvlText w:val="o"/>
      <w:lvlJc w:val="left"/>
      <w:pPr>
        <w:ind w:hanging="360" w:left="1800"/>
        <w:tabs>
          <w:tab w:val="left" w:pos="1800" w:leader="none"/>
        </w:tabs>
      </w:pPr>
      <w:rPr>
        <w:rFonts w:ascii="Courier New" w:hAnsi="Courier New"/>
      </w:rPr>
    </w:lvl>
    <w:lvl w:ilvl="2" w:tplc="6EC57DF6">
      <w:start w:val="1"/>
      <w:numFmt w:val="bullet"/>
      <w:suff w:val="tab"/>
      <w:lvlText w:val=""/>
      <w:lvlJc w:val="left"/>
      <w:pPr>
        <w:ind w:hanging="360" w:left="2520"/>
        <w:tabs>
          <w:tab w:val="left" w:pos="2520" w:leader="none"/>
        </w:tabs>
      </w:pPr>
      <w:rPr>
        <w:rFonts w:ascii="Wingdings" w:hAnsi="Wingdings"/>
      </w:rPr>
    </w:lvl>
    <w:lvl w:ilvl="3" w:tplc="5954BBFC">
      <w:start w:val="1"/>
      <w:numFmt w:val="bullet"/>
      <w:suff w:val="tab"/>
      <w:lvlText w:val=""/>
      <w:lvlJc w:val="left"/>
      <w:pPr>
        <w:ind w:hanging="360" w:left="3240"/>
        <w:tabs>
          <w:tab w:val="left" w:pos="3240" w:leader="none"/>
        </w:tabs>
      </w:pPr>
      <w:rPr>
        <w:rFonts w:ascii="Symbol" w:hAnsi="Symbol"/>
      </w:rPr>
    </w:lvl>
    <w:lvl w:ilvl="4" w:tplc="31425CC8">
      <w:start w:val="1"/>
      <w:numFmt w:val="bullet"/>
      <w:suff w:val="tab"/>
      <w:lvlText w:val="o"/>
      <w:lvlJc w:val="left"/>
      <w:pPr>
        <w:ind w:hanging="360" w:left="3960"/>
        <w:tabs>
          <w:tab w:val="left" w:pos="3960" w:leader="none"/>
        </w:tabs>
      </w:pPr>
      <w:rPr>
        <w:rFonts w:ascii="Courier New" w:hAnsi="Courier New"/>
      </w:rPr>
    </w:lvl>
    <w:lvl w:ilvl="5" w:tplc="79733F7A">
      <w:start w:val="1"/>
      <w:numFmt w:val="bullet"/>
      <w:suff w:val="tab"/>
      <w:lvlText w:val=""/>
      <w:lvlJc w:val="left"/>
      <w:pPr>
        <w:ind w:hanging="360" w:left="4680"/>
        <w:tabs>
          <w:tab w:val="left" w:pos="4680" w:leader="none"/>
        </w:tabs>
      </w:pPr>
      <w:rPr>
        <w:rFonts w:ascii="Wingdings" w:hAnsi="Wingdings"/>
      </w:rPr>
    </w:lvl>
    <w:lvl w:ilvl="6" w:tplc="21066CF2">
      <w:start w:val="1"/>
      <w:numFmt w:val="bullet"/>
      <w:suff w:val="tab"/>
      <w:lvlText w:val=""/>
      <w:lvlJc w:val="left"/>
      <w:pPr>
        <w:ind w:hanging="360" w:left="5400"/>
        <w:tabs>
          <w:tab w:val="left" w:pos="5400" w:leader="none"/>
        </w:tabs>
      </w:pPr>
      <w:rPr>
        <w:rFonts w:ascii="Symbol" w:hAnsi="Symbol"/>
      </w:rPr>
    </w:lvl>
    <w:lvl w:ilvl="7" w:tplc="140A87F6">
      <w:start w:val="1"/>
      <w:numFmt w:val="bullet"/>
      <w:suff w:val="tab"/>
      <w:lvlText w:val="o"/>
      <w:lvlJc w:val="left"/>
      <w:pPr>
        <w:ind w:hanging="360" w:left="6120"/>
        <w:tabs>
          <w:tab w:val="left" w:pos="6120" w:leader="none"/>
        </w:tabs>
      </w:pPr>
      <w:rPr>
        <w:rFonts w:ascii="Courier New" w:hAnsi="Courier New"/>
      </w:rPr>
    </w:lvl>
    <w:lvl w:ilvl="8" w:tplc="517D7427">
      <w:start w:val="1"/>
      <w:numFmt w:val="bullet"/>
      <w:suff w:val="tab"/>
      <w:lvlText w:val=""/>
      <w:lvlJc w:val="left"/>
      <w:pPr>
        <w:ind w:hanging="360" w:left="6840"/>
        <w:tabs>
          <w:tab w:val="left" w:pos="6840" w:leader="none"/>
        </w:tabs>
      </w:pPr>
      <w:rPr>
        <w:rFonts w:ascii="Wingdings" w:hAnsi="Wingdings"/>
      </w:rPr>
    </w:lvl>
  </w:abstractNum>
  <w:abstractNum w:abstractNumId="240">
    <w:nsid w:val="5AFA6666"/>
    <w:multiLevelType w:val="hybridMultilevel"/>
    <w:lvl w:ilvl="0" w:tplc="7CA1C12E">
      <w:start w:val="1"/>
      <w:numFmt w:val="bullet"/>
      <w:suff w:val="tab"/>
      <w:lvlText w:val="-"/>
      <w:lvlJc w:val="left"/>
      <w:pPr>
        <w:ind w:hanging="360" w:left="1080"/>
        <w:tabs>
          <w:tab w:val="left" w:pos="1080" w:leader="none"/>
        </w:tabs>
      </w:pPr>
      <w:rPr>
        <w:rFonts w:ascii="Times New Roman" w:hAnsi="Times New Roman"/>
      </w:rPr>
    </w:lvl>
    <w:lvl w:ilvl="1" w:tplc="0CE21B7B">
      <w:start w:val="1"/>
      <w:numFmt w:val="bullet"/>
      <w:suff w:val="tab"/>
      <w:lvlText w:val="o"/>
      <w:lvlJc w:val="left"/>
      <w:pPr>
        <w:ind w:hanging="360" w:left="1800"/>
        <w:tabs>
          <w:tab w:val="left" w:pos="1800" w:leader="none"/>
        </w:tabs>
      </w:pPr>
      <w:rPr>
        <w:rFonts w:ascii="Courier New" w:hAnsi="Courier New"/>
      </w:rPr>
    </w:lvl>
    <w:lvl w:ilvl="2" w:tplc="5BA9ECB0">
      <w:start w:val="1"/>
      <w:numFmt w:val="bullet"/>
      <w:suff w:val="tab"/>
      <w:lvlText w:val=""/>
      <w:lvlJc w:val="left"/>
      <w:pPr>
        <w:ind w:hanging="360" w:left="2520"/>
        <w:tabs>
          <w:tab w:val="left" w:pos="2520" w:leader="none"/>
        </w:tabs>
      </w:pPr>
      <w:rPr>
        <w:rFonts w:ascii="Wingdings" w:hAnsi="Wingdings"/>
      </w:rPr>
    </w:lvl>
    <w:lvl w:ilvl="3" w:tplc="1524F225">
      <w:start w:val="1"/>
      <w:numFmt w:val="bullet"/>
      <w:suff w:val="tab"/>
      <w:lvlText w:val=""/>
      <w:lvlJc w:val="left"/>
      <w:pPr>
        <w:ind w:hanging="360" w:left="3240"/>
        <w:tabs>
          <w:tab w:val="left" w:pos="3240" w:leader="none"/>
        </w:tabs>
      </w:pPr>
      <w:rPr>
        <w:rFonts w:ascii="Symbol" w:hAnsi="Symbol"/>
      </w:rPr>
    </w:lvl>
    <w:lvl w:ilvl="4" w:tplc="74F51495">
      <w:start w:val="1"/>
      <w:numFmt w:val="bullet"/>
      <w:suff w:val="tab"/>
      <w:lvlText w:val="o"/>
      <w:lvlJc w:val="left"/>
      <w:pPr>
        <w:ind w:hanging="360" w:left="3960"/>
        <w:tabs>
          <w:tab w:val="left" w:pos="3960" w:leader="none"/>
        </w:tabs>
      </w:pPr>
      <w:rPr>
        <w:rFonts w:ascii="Courier New" w:hAnsi="Courier New"/>
      </w:rPr>
    </w:lvl>
    <w:lvl w:ilvl="5" w:tplc="4D57D01D">
      <w:start w:val="1"/>
      <w:numFmt w:val="bullet"/>
      <w:suff w:val="tab"/>
      <w:lvlText w:val=""/>
      <w:lvlJc w:val="left"/>
      <w:pPr>
        <w:ind w:hanging="360" w:left="4680"/>
        <w:tabs>
          <w:tab w:val="left" w:pos="4680" w:leader="none"/>
        </w:tabs>
      </w:pPr>
      <w:rPr>
        <w:rFonts w:ascii="Wingdings" w:hAnsi="Wingdings"/>
      </w:rPr>
    </w:lvl>
    <w:lvl w:ilvl="6" w:tplc="54162345">
      <w:start w:val="1"/>
      <w:numFmt w:val="bullet"/>
      <w:suff w:val="tab"/>
      <w:lvlText w:val=""/>
      <w:lvlJc w:val="left"/>
      <w:pPr>
        <w:ind w:hanging="360" w:left="5400"/>
        <w:tabs>
          <w:tab w:val="left" w:pos="5400" w:leader="none"/>
        </w:tabs>
      </w:pPr>
      <w:rPr>
        <w:rFonts w:ascii="Symbol" w:hAnsi="Symbol"/>
      </w:rPr>
    </w:lvl>
    <w:lvl w:ilvl="7" w:tplc="44930182">
      <w:start w:val="1"/>
      <w:numFmt w:val="bullet"/>
      <w:suff w:val="tab"/>
      <w:lvlText w:val="o"/>
      <w:lvlJc w:val="left"/>
      <w:pPr>
        <w:ind w:hanging="360" w:left="6120"/>
        <w:tabs>
          <w:tab w:val="left" w:pos="6120" w:leader="none"/>
        </w:tabs>
      </w:pPr>
      <w:rPr>
        <w:rFonts w:ascii="Courier New" w:hAnsi="Courier New"/>
      </w:rPr>
    </w:lvl>
    <w:lvl w:ilvl="8" w:tplc="1FA23FD6">
      <w:start w:val="1"/>
      <w:numFmt w:val="bullet"/>
      <w:suff w:val="tab"/>
      <w:lvlText w:val=""/>
      <w:lvlJc w:val="left"/>
      <w:pPr>
        <w:ind w:hanging="360" w:left="6840"/>
        <w:tabs>
          <w:tab w:val="left" w:pos="6840" w:leader="none"/>
        </w:tabs>
      </w:pPr>
      <w:rPr>
        <w:rFonts w:ascii="Wingdings" w:hAnsi="Wingdings"/>
      </w:rPr>
    </w:lvl>
  </w:abstractNum>
  <w:abstractNum w:abstractNumId="241">
    <w:nsid w:val="5B285ABE"/>
    <w:multiLevelType w:val="hybridMultilevel"/>
    <w:lvl w:ilvl="0" w:tplc="18A1C873">
      <w:start w:val="1"/>
      <w:numFmt w:val="bullet"/>
      <w:suff w:val="tab"/>
      <w:lvlText w:val="-"/>
      <w:lvlJc w:val="left"/>
      <w:pPr>
        <w:ind w:hanging="360" w:left="1080"/>
        <w:tabs>
          <w:tab w:val="left" w:pos="1080" w:leader="none"/>
        </w:tabs>
      </w:pPr>
      <w:rPr>
        <w:rFonts w:ascii="Times New Roman" w:hAnsi="Times New Roman"/>
      </w:rPr>
    </w:lvl>
    <w:lvl w:ilvl="1" w:tplc="0AA30944">
      <w:start w:val="1"/>
      <w:numFmt w:val="bullet"/>
      <w:suff w:val="tab"/>
      <w:lvlText w:val="o"/>
      <w:lvlJc w:val="left"/>
      <w:pPr>
        <w:ind w:hanging="360" w:left="1800"/>
        <w:tabs>
          <w:tab w:val="left" w:pos="1800" w:leader="none"/>
        </w:tabs>
      </w:pPr>
      <w:rPr>
        <w:rFonts w:ascii="Courier New" w:hAnsi="Courier New"/>
      </w:rPr>
    </w:lvl>
    <w:lvl w:ilvl="2" w:tplc="457C27F3">
      <w:start w:val="1"/>
      <w:numFmt w:val="bullet"/>
      <w:suff w:val="tab"/>
      <w:lvlText w:val=""/>
      <w:lvlJc w:val="left"/>
      <w:pPr>
        <w:ind w:hanging="360" w:left="2520"/>
        <w:tabs>
          <w:tab w:val="left" w:pos="2520" w:leader="none"/>
        </w:tabs>
      </w:pPr>
      <w:rPr>
        <w:rFonts w:ascii="Wingdings" w:hAnsi="Wingdings"/>
      </w:rPr>
    </w:lvl>
    <w:lvl w:ilvl="3" w:tplc="5B209670">
      <w:start w:val="1"/>
      <w:numFmt w:val="bullet"/>
      <w:suff w:val="tab"/>
      <w:lvlText w:val=""/>
      <w:lvlJc w:val="left"/>
      <w:pPr>
        <w:ind w:hanging="360" w:left="3240"/>
        <w:tabs>
          <w:tab w:val="left" w:pos="3240" w:leader="none"/>
        </w:tabs>
      </w:pPr>
      <w:rPr>
        <w:rFonts w:ascii="Symbol" w:hAnsi="Symbol"/>
      </w:rPr>
    </w:lvl>
    <w:lvl w:ilvl="4" w:tplc="60C7BA8F">
      <w:start w:val="1"/>
      <w:numFmt w:val="bullet"/>
      <w:suff w:val="tab"/>
      <w:lvlText w:val="o"/>
      <w:lvlJc w:val="left"/>
      <w:pPr>
        <w:ind w:hanging="360" w:left="3960"/>
        <w:tabs>
          <w:tab w:val="left" w:pos="3960" w:leader="none"/>
        </w:tabs>
      </w:pPr>
      <w:rPr>
        <w:rFonts w:ascii="Courier New" w:hAnsi="Courier New"/>
      </w:rPr>
    </w:lvl>
    <w:lvl w:ilvl="5" w:tplc="7B06593D">
      <w:start w:val="1"/>
      <w:numFmt w:val="bullet"/>
      <w:suff w:val="tab"/>
      <w:lvlText w:val=""/>
      <w:lvlJc w:val="left"/>
      <w:pPr>
        <w:ind w:hanging="360" w:left="4680"/>
        <w:tabs>
          <w:tab w:val="left" w:pos="4680" w:leader="none"/>
        </w:tabs>
      </w:pPr>
      <w:rPr>
        <w:rFonts w:ascii="Wingdings" w:hAnsi="Wingdings"/>
      </w:rPr>
    </w:lvl>
    <w:lvl w:ilvl="6" w:tplc="2823E530">
      <w:start w:val="1"/>
      <w:numFmt w:val="bullet"/>
      <w:suff w:val="tab"/>
      <w:lvlText w:val=""/>
      <w:lvlJc w:val="left"/>
      <w:pPr>
        <w:ind w:hanging="360" w:left="5400"/>
        <w:tabs>
          <w:tab w:val="left" w:pos="5400" w:leader="none"/>
        </w:tabs>
      </w:pPr>
      <w:rPr>
        <w:rFonts w:ascii="Symbol" w:hAnsi="Symbol"/>
      </w:rPr>
    </w:lvl>
    <w:lvl w:ilvl="7" w:tplc="338DD462">
      <w:start w:val="1"/>
      <w:numFmt w:val="bullet"/>
      <w:suff w:val="tab"/>
      <w:lvlText w:val="o"/>
      <w:lvlJc w:val="left"/>
      <w:pPr>
        <w:ind w:hanging="360" w:left="6120"/>
        <w:tabs>
          <w:tab w:val="left" w:pos="6120" w:leader="none"/>
        </w:tabs>
      </w:pPr>
      <w:rPr>
        <w:rFonts w:ascii="Courier New" w:hAnsi="Courier New"/>
      </w:rPr>
    </w:lvl>
    <w:lvl w:ilvl="8" w:tplc="20AC428D">
      <w:start w:val="1"/>
      <w:numFmt w:val="bullet"/>
      <w:suff w:val="tab"/>
      <w:lvlText w:val=""/>
      <w:lvlJc w:val="left"/>
      <w:pPr>
        <w:ind w:hanging="360" w:left="6840"/>
        <w:tabs>
          <w:tab w:val="left" w:pos="6840" w:leader="none"/>
        </w:tabs>
      </w:pPr>
      <w:rPr>
        <w:rFonts w:ascii="Wingdings" w:hAnsi="Wingdings"/>
      </w:rPr>
    </w:lvl>
  </w:abstractNum>
  <w:abstractNum w:abstractNumId="242">
    <w:nsid w:val="5C305711"/>
    <w:multiLevelType w:val="hybridMultilevel"/>
    <w:lvl w:ilvl="0" w:tplc="58AA39F3">
      <w:start w:val="1"/>
      <w:numFmt w:val="bullet"/>
      <w:suff w:val="tab"/>
      <w:lvlText w:val="-"/>
      <w:lvlJc w:val="left"/>
      <w:pPr>
        <w:ind w:hanging="360" w:left="1440"/>
        <w:tabs>
          <w:tab w:val="left" w:pos="1440" w:leader="none"/>
        </w:tabs>
      </w:pPr>
      <w:rPr>
        <w:rFonts w:ascii="Times New Roman" w:hAnsi="Times New Roman"/>
      </w:rPr>
    </w:lvl>
    <w:lvl w:ilvl="1" w:tplc="0ADA8858">
      <w:start w:val="1"/>
      <w:numFmt w:val="bullet"/>
      <w:suff w:val="tab"/>
      <w:lvlText w:val="o"/>
      <w:lvlJc w:val="left"/>
      <w:pPr>
        <w:ind w:hanging="360" w:left="2160"/>
        <w:tabs>
          <w:tab w:val="left" w:pos="2160" w:leader="none"/>
        </w:tabs>
      </w:pPr>
      <w:rPr>
        <w:rFonts w:ascii="Courier New" w:hAnsi="Courier New"/>
      </w:rPr>
    </w:lvl>
    <w:lvl w:ilvl="2" w:tplc="3AA3DFE9">
      <w:start w:val="1"/>
      <w:numFmt w:val="bullet"/>
      <w:suff w:val="tab"/>
      <w:lvlText w:val=""/>
      <w:lvlJc w:val="left"/>
      <w:pPr>
        <w:ind w:hanging="360" w:left="2880"/>
        <w:tabs>
          <w:tab w:val="left" w:pos="2880" w:leader="none"/>
        </w:tabs>
      </w:pPr>
      <w:rPr>
        <w:rFonts w:ascii="Wingdings" w:hAnsi="Wingdings"/>
      </w:rPr>
    </w:lvl>
    <w:lvl w:ilvl="3" w:tplc="0B27F86D">
      <w:start w:val="1"/>
      <w:numFmt w:val="bullet"/>
      <w:suff w:val="tab"/>
      <w:lvlText w:val=""/>
      <w:lvlJc w:val="left"/>
      <w:pPr>
        <w:ind w:hanging="360" w:left="3600"/>
        <w:tabs>
          <w:tab w:val="left" w:pos="3600" w:leader="none"/>
        </w:tabs>
      </w:pPr>
      <w:rPr>
        <w:rFonts w:ascii="Symbol" w:hAnsi="Symbol"/>
      </w:rPr>
    </w:lvl>
    <w:lvl w:ilvl="4" w:tplc="7D52A3D4">
      <w:start w:val="1"/>
      <w:numFmt w:val="bullet"/>
      <w:suff w:val="tab"/>
      <w:lvlText w:val="o"/>
      <w:lvlJc w:val="left"/>
      <w:pPr>
        <w:ind w:hanging="360" w:left="4320"/>
        <w:tabs>
          <w:tab w:val="left" w:pos="4320" w:leader="none"/>
        </w:tabs>
      </w:pPr>
      <w:rPr>
        <w:rFonts w:ascii="Courier New" w:hAnsi="Courier New"/>
      </w:rPr>
    </w:lvl>
    <w:lvl w:ilvl="5" w:tplc="051B28FD">
      <w:start w:val="1"/>
      <w:numFmt w:val="bullet"/>
      <w:suff w:val="tab"/>
      <w:lvlText w:val=""/>
      <w:lvlJc w:val="left"/>
      <w:pPr>
        <w:ind w:hanging="360" w:left="5040"/>
        <w:tabs>
          <w:tab w:val="left" w:pos="5040" w:leader="none"/>
        </w:tabs>
      </w:pPr>
      <w:rPr>
        <w:rFonts w:ascii="Wingdings" w:hAnsi="Wingdings"/>
      </w:rPr>
    </w:lvl>
    <w:lvl w:ilvl="6" w:tplc="40DFBDCE">
      <w:start w:val="1"/>
      <w:numFmt w:val="bullet"/>
      <w:suff w:val="tab"/>
      <w:lvlText w:val=""/>
      <w:lvlJc w:val="left"/>
      <w:pPr>
        <w:ind w:hanging="360" w:left="5760"/>
        <w:tabs>
          <w:tab w:val="left" w:pos="5760" w:leader="none"/>
        </w:tabs>
      </w:pPr>
      <w:rPr>
        <w:rFonts w:ascii="Symbol" w:hAnsi="Symbol"/>
      </w:rPr>
    </w:lvl>
    <w:lvl w:ilvl="7" w:tplc="6646D239">
      <w:start w:val="1"/>
      <w:numFmt w:val="bullet"/>
      <w:suff w:val="tab"/>
      <w:lvlText w:val="o"/>
      <w:lvlJc w:val="left"/>
      <w:pPr>
        <w:ind w:hanging="360" w:left="6480"/>
        <w:tabs>
          <w:tab w:val="left" w:pos="6480" w:leader="none"/>
        </w:tabs>
      </w:pPr>
      <w:rPr>
        <w:rFonts w:ascii="Courier New" w:hAnsi="Courier New"/>
      </w:rPr>
    </w:lvl>
    <w:lvl w:ilvl="8" w:tplc="69C681E9">
      <w:start w:val="1"/>
      <w:numFmt w:val="bullet"/>
      <w:suff w:val="tab"/>
      <w:lvlText w:val=""/>
      <w:lvlJc w:val="left"/>
      <w:pPr>
        <w:ind w:hanging="360" w:left="7200"/>
        <w:tabs>
          <w:tab w:val="left" w:pos="7200" w:leader="none"/>
        </w:tabs>
      </w:pPr>
      <w:rPr>
        <w:rFonts w:ascii="Wingdings" w:hAnsi="Wingdings"/>
      </w:rPr>
    </w:lvl>
  </w:abstractNum>
  <w:abstractNum w:abstractNumId="243">
    <w:nsid w:val="5CD470C7"/>
    <w:multiLevelType w:val="hybridMultilevel"/>
    <w:lvl w:ilvl="0" w:tplc="63654C52">
      <w:start w:val="1"/>
      <w:numFmt w:val="bullet"/>
      <w:suff w:val="tab"/>
      <w:lvlText w:val="-"/>
      <w:lvlJc w:val="left"/>
      <w:pPr>
        <w:ind w:hanging="360" w:left="1080"/>
        <w:tabs>
          <w:tab w:val="left" w:pos="1080" w:leader="none"/>
        </w:tabs>
      </w:pPr>
      <w:rPr>
        <w:rFonts w:ascii="Times New Roman" w:hAnsi="Times New Roman"/>
      </w:rPr>
    </w:lvl>
    <w:lvl w:ilvl="1" w:tplc="00915FDA">
      <w:start w:val="1"/>
      <w:numFmt w:val="bullet"/>
      <w:suff w:val="tab"/>
      <w:lvlText w:val="o"/>
      <w:lvlJc w:val="left"/>
      <w:pPr>
        <w:ind w:hanging="360" w:left="1800"/>
        <w:tabs>
          <w:tab w:val="left" w:pos="1800" w:leader="none"/>
        </w:tabs>
      </w:pPr>
      <w:rPr>
        <w:rFonts w:ascii="Courier New" w:hAnsi="Courier New"/>
      </w:rPr>
    </w:lvl>
    <w:lvl w:ilvl="2" w:tplc="790C1622">
      <w:start w:val="1"/>
      <w:numFmt w:val="bullet"/>
      <w:suff w:val="tab"/>
      <w:lvlText w:val=""/>
      <w:lvlJc w:val="left"/>
      <w:pPr>
        <w:ind w:hanging="360" w:left="2520"/>
        <w:tabs>
          <w:tab w:val="left" w:pos="2520" w:leader="none"/>
        </w:tabs>
      </w:pPr>
      <w:rPr>
        <w:rFonts w:ascii="Wingdings" w:hAnsi="Wingdings"/>
      </w:rPr>
    </w:lvl>
    <w:lvl w:ilvl="3" w:tplc="2D0949D4">
      <w:start w:val="1"/>
      <w:numFmt w:val="bullet"/>
      <w:suff w:val="tab"/>
      <w:lvlText w:val=""/>
      <w:lvlJc w:val="left"/>
      <w:pPr>
        <w:ind w:hanging="360" w:left="3240"/>
        <w:tabs>
          <w:tab w:val="left" w:pos="3240" w:leader="none"/>
        </w:tabs>
      </w:pPr>
      <w:rPr>
        <w:rFonts w:ascii="Symbol" w:hAnsi="Symbol"/>
      </w:rPr>
    </w:lvl>
    <w:lvl w:ilvl="4" w:tplc="4596C34A">
      <w:start w:val="1"/>
      <w:numFmt w:val="bullet"/>
      <w:suff w:val="tab"/>
      <w:lvlText w:val="o"/>
      <w:lvlJc w:val="left"/>
      <w:pPr>
        <w:ind w:hanging="360" w:left="3960"/>
        <w:tabs>
          <w:tab w:val="left" w:pos="3960" w:leader="none"/>
        </w:tabs>
      </w:pPr>
      <w:rPr>
        <w:rFonts w:ascii="Courier New" w:hAnsi="Courier New"/>
      </w:rPr>
    </w:lvl>
    <w:lvl w:ilvl="5" w:tplc="5B4551E0">
      <w:start w:val="1"/>
      <w:numFmt w:val="bullet"/>
      <w:suff w:val="tab"/>
      <w:lvlText w:val=""/>
      <w:lvlJc w:val="left"/>
      <w:pPr>
        <w:ind w:hanging="360" w:left="4680"/>
        <w:tabs>
          <w:tab w:val="left" w:pos="4680" w:leader="none"/>
        </w:tabs>
      </w:pPr>
      <w:rPr>
        <w:rFonts w:ascii="Wingdings" w:hAnsi="Wingdings"/>
      </w:rPr>
    </w:lvl>
    <w:lvl w:ilvl="6" w:tplc="3D8BF4BB">
      <w:start w:val="1"/>
      <w:numFmt w:val="bullet"/>
      <w:suff w:val="tab"/>
      <w:lvlText w:val=""/>
      <w:lvlJc w:val="left"/>
      <w:pPr>
        <w:ind w:hanging="360" w:left="5400"/>
        <w:tabs>
          <w:tab w:val="left" w:pos="5400" w:leader="none"/>
        </w:tabs>
      </w:pPr>
      <w:rPr>
        <w:rFonts w:ascii="Symbol" w:hAnsi="Symbol"/>
      </w:rPr>
    </w:lvl>
    <w:lvl w:ilvl="7" w:tplc="0A4B5DC9">
      <w:start w:val="1"/>
      <w:numFmt w:val="bullet"/>
      <w:suff w:val="tab"/>
      <w:lvlText w:val="o"/>
      <w:lvlJc w:val="left"/>
      <w:pPr>
        <w:ind w:hanging="360" w:left="6120"/>
        <w:tabs>
          <w:tab w:val="left" w:pos="6120" w:leader="none"/>
        </w:tabs>
      </w:pPr>
      <w:rPr>
        <w:rFonts w:ascii="Courier New" w:hAnsi="Courier New"/>
      </w:rPr>
    </w:lvl>
    <w:lvl w:ilvl="8" w:tplc="6B9B3C6A">
      <w:start w:val="1"/>
      <w:numFmt w:val="bullet"/>
      <w:suff w:val="tab"/>
      <w:lvlText w:val=""/>
      <w:lvlJc w:val="left"/>
      <w:pPr>
        <w:ind w:hanging="360" w:left="6840"/>
        <w:tabs>
          <w:tab w:val="left" w:pos="6840" w:leader="none"/>
        </w:tabs>
      </w:pPr>
      <w:rPr>
        <w:rFonts w:ascii="Wingdings" w:hAnsi="Wingdings"/>
      </w:rPr>
    </w:lvl>
  </w:abstractNum>
  <w:abstractNum w:abstractNumId="244">
    <w:nsid w:val="5D4A3B1E"/>
    <w:multiLevelType w:val="hybridMultilevel"/>
    <w:lvl w:ilvl="0" w:tplc="7DC06CC2">
      <w:start w:val="1"/>
      <w:numFmt w:val="bullet"/>
      <w:suff w:val="tab"/>
      <w:lvlText w:val="-"/>
      <w:lvlJc w:val="left"/>
      <w:pPr>
        <w:ind w:hanging="360" w:left="1080"/>
        <w:tabs>
          <w:tab w:val="left" w:pos="1080" w:leader="none"/>
        </w:tabs>
      </w:pPr>
      <w:rPr>
        <w:rFonts w:ascii="Times New Roman" w:hAnsi="Times New Roman"/>
      </w:rPr>
    </w:lvl>
    <w:lvl w:ilvl="1" w:tplc="70E6155C">
      <w:start w:val="1"/>
      <w:numFmt w:val="bullet"/>
      <w:suff w:val="tab"/>
      <w:lvlText w:val="o"/>
      <w:lvlJc w:val="left"/>
      <w:pPr>
        <w:ind w:hanging="360" w:left="1800"/>
        <w:tabs>
          <w:tab w:val="left" w:pos="1800" w:leader="none"/>
        </w:tabs>
      </w:pPr>
      <w:rPr>
        <w:rFonts w:ascii="Courier New" w:hAnsi="Courier New"/>
      </w:rPr>
    </w:lvl>
    <w:lvl w:ilvl="2" w:tplc="15B8A510">
      <w:start w:val="1"/>
      <w:numFmt w:val="bullet"/>
      <w:suff w:val="tab"/>
      <w:lvlText w:val=""/>
      <w:lvlJc w:val="left"/>
      <w:pPr>
        <w:ind w:hanging="360" w:left="2520"/>
        <w:tabs>
          <w:tab w:val="left" w:pos="2520" w:leader="none"/>
        </w:tabs>
      </w:pPr>
      <w:rPr>
        <w:rFonts w:ascii="Wingdings" w:hAnsi="Wingdings"/>
      </w:rPr>
    </w:lvl>
    <w:lvl w:ilvl="3" w:tplc="21C0BEDA">
      <w:start w:val="1"/>
      <w:numFmt w:val="bullet"/>
      <w:suff w:val="tab"/>
      <w:lvlText w:val=""/>
      <w:lvlJc w:val="left"/>
      <w:pPr>
        <w:ind w:hanging="360" w:left="3240"/>
        <w:tabs>
          <w:tab w:val="left" w:pos="3240" w:leader="none"/>
        </w:tabs>
      </w:pPr>
      <w:rPr>
        <w:rFonts w:ascii="Symbol" w:hAnsi="Symbol"/>
      </w:rPr>
    </w:lvl>
    <w:lvl w:ilvl="4" w:tplc="572005ED">
      <w:start w:val="1"/>
      <w:numFmt w:val="bullet"/>
      <w:suff w:val="tab"/>
      <w:lvlText w:val="o"/>
      <w:lvlJc w:val="left"/>
      <w:pPr>
        <w:ind w:hanging="360" w:left="3960"/>
        <w:tabs>
          <w:tab w:val="left" w:pos="3960" w:leader="none"/>
        </w:tabs>
      </w:pPr>
      <w:rPr>
        <w:rFonts w:ascii="Courier New" w:hAnsi="Courier New"/>
      </w:rPr>
    </w:lvl>
    <w:lvl w:ilvl="5" w:tplc="09250E1F">
      <w:start w:val="1"/>
      <w:numFmt w:val="bullet"/>
      <w:suff w:val="tab"/>
      <w:lvlText w:val=""/>
      <w:lvlJc w:val="left"/>
      <w:pPr>
        <w:ind w:hanging="360" w:left="4680"/>
        <w:tabs>
          <w:tab w:val="left" w:pos="4680" w:leader="none"/>
        </w:tabs>
      </w:pPr>
      <w:rPr>
        <w:rFonts w:ascii="Wingdings" w:hAnsi="Wingdings"/>
      </w:rPr>
    </w:lvl>
    <w:lvl w:ilvl="6" w:tplc="3596734B">
      <w:start w:val="1"/>
      <w:numFmt w:val="bullet"/>
      <w:suff w:val="tab"/>
      <w:lvlText w:val=""/>
      <w:lvlJc w:val="left"/>
      <w:pPr>
        <w:ind w:hanging="360" w:left="5400"/>
        <w:tabs>
          <w:tab w:val="left" w:pos="5400" w:leader="none"/>
        </w:tabs>
      </w:pPr>
      <w:rPr>
        <w:rFonts w:ascii="Symbol" w:hAnsi="Symbol"/>
      </w:rPr>
    </w:lvl>
    <w:lvl w:ilvl="7" w:tplc="1FC499E8">
      <w:start w:val="1"/>
      <w:numFmt w:val="bullet"/>
      <w:suff w:val="tab"/>
      <w:lvlText w:val="o"/>
      <w:lvlJc w:val="left"/>
      <w:pPr>
        <w:ind w:hanging="360" w:left="6120"/>
        <w:tabs>
          <w:tab w:val="left" w:pos="6120" w:leader="none"/>
        </w:tabs>
      </w:pPr>
      <w:rPr>
        <w:rFonts w:ascii="Courier New" w:hAnsi="Courier New"/>
      </w:rPr>
    </w:lvl>
    <w:lvl w:ilvl="8" w:tplc="5A85C712">
      <w:start w:val="1"/>
      <w:numFmt w:val="bullet"/>
      <w:suff w:val="tab"/>
      <w:lvlText w:val=""/>
      <w:lvlJc w:val="left"/>
      <w:pPr>
        <w:ind w:hanging="360" w:left="6840"/>
        <w:tabs>
          <w:tab w:val="left" w:pos="6840" w:leader="none"/>
        </w:tabs>
      </w:pPr>
      <w:rPr>
        <w:rFonts w:ascii="Wingdings" w:hAnsi="Wingdings"/>
      </w:rPr>
    </w:lvl>
  </w:abstractNum>
  <w:abstractNum w:abstractNumId="245">
    <w:nsid w:val="5D595D8C"/>
    <w:multiLevelType w:val="hybridMultilevel"/>
    <w:lvl w:ilvl="0" w:tplc="4EDB99AA">
      <w:start w:val="1"/>
      <w:numFmt w:val="bullet"/>
      <w:suff w:val="tab"/>
      <w:lvlText w:val="-"/>
      <w:lvlJc w:val="left"/>
      <w:pPr>
        <w:ind w:hanging="360" w:left="1440"/>
        <w:tabs>
          <w:tab w:val="left" w:pos="1440" w:leader="none"/>
        </w:tabs>
      </w:pPr>
      <w:rPr>
        <w:rFonts w:ascii="Times New Roman" w:hAnsi="Times New Roman"/>
      </w:rPr>
    </w:lvl>
    <w:lvl w:ilvl="1" w:tplc="3D2ECB05">
      <w:start w:val="1"/>
      <w:numFmt w:val="bullet"/>
      <w:suff w:val="tab"/>
      <w:lvlText w:val="o"/>
      <w:lvlJc w:val="left"/>
      <w:pPr>
        <w:ind w:hanging="360" w:left="2160"/>
        <w:tabs>
          <w:tab w:val="left" w:pos="2160" w:leader="none"/>
        </w:tabs>
      </w:pPr>
      <w:rPr>
        <w:rFonts w:ascii="Courier New" w:hAnsi="Courier New"/>
      </w:rPr>
    </w:lvl>
    <w:lvl w:ilvl="2" w:tplc="15F3A4BC">
      <w:start w:val="1"/>
      <w:numFmt w:val="bullet"/>
      <w:suff w:val="tab"/>
      <w:lvlText w:val=""/>
      <w:lvlJc w:val="left"/>
      <w:pPr>
        <w:ind w:hanging="360" w:left="2880"/>
        <w:tabs>
          <w:tab w:val="left" w:pos="2880" w:leader="none"/>
        </w:tabs>
      </w:pPr>
      <w:rPr>
        <w:rFonts w:ascii="Wingdings" w:hAnsi="Wingdings"/>
      </w:rPr>
    </w:lvl>
    <w:lvl w:ilvl="3" w:tplc="73BF24B7">
      <w:start w:val="1"/>
      <w:numFmt w:val="bullet"/>
      <w:suff w:val="tab"/>
      <w:lvlText w:val=""/>
      <w:lvlJc w:val="left"/>
      <w:pPr>
        <w:ind w:hanging="360" w:left="3600"/>
        <w:tabs>
          <w:tab w:val="left" w:pos="3600" w:leader="none"/>
        </w:tabs>
      </w:pPr>
      <w:rPr>
        <w:rFonts w:ascii="Symbol" w:hAnsi="Symbol"/>
      </w:rPr>
    </w:lvl>
    <w:lvl w:ilvl="4" w:tplc="3130D7CB">
      <w:start w:val="1"/>
      <w:numFmt w:val="bullet"/>
      <w:suff w:val="tab"/>
      <w:lvlText w:val="o"/>
      <w:lvlJc w:val="left"/>
      <w:pPr>
        <w:ind w:hanging="360" w:left="4320"/>
        <w:tabs>
          <w:tab w:val="left" w:pos="4320" w:leader="none"/>
        </w:tabs>
      </w:pPr>
      <w:rPr>
        <w:rFonts w:ascii="Courier New" w:hAnsi="Courier New"/>
      </w:rPr>
    </w:lvl>
    <w:lvl w:ilvl="5" w:tplc="7DB48864">
      <w:start w:val="1"/>
      <w:numFmt w:val="bullet"/>
      <w:suff w:val="tab"/>
      <w:lvlText w:val=""/>
      <w:lvlJc w:val="left"/>
      <w:pPr>
        <w:ind w:hanging="360" w:left="5040"/>
        <w:tabs>
          <w:tab w:val="left" w:pos="5040" w:leader="none"/>
        </w:tabs>
      </w:pPr>
      <w:rPr>
        <w:rFonts w:ascii="Wingdings" w:hAnsi="Wingdings"/>
      </w:rPr>
    </w:lvl>
    <w:lvl w:ilvl="6" w:tplc="58C6FDEC">
      <w:start w:val="1"/>
      <w:numFmt w:val="bullet"/>
      <w:suff w:val="tab"/>
      <w:lvlText w:val=""/>
      <w:lvlJc w:val="left"/>
      <w:pPr>
        <w:ind w:hanging="360" w:left="5760"/>
        <w:tabs>
          <w:tab w:val="left" w:pos="5760" w:leader="none"/>
        </w:tabs>
      </w:pPr>
      <w:rPr>
        <w:rFonts w:ascii="Symbol" w:hAnsi="Symbol"/>
      </w:rPr>
    </w:lvl>
    <w:lvl w:ilvl="7" w:tplc="485C32FE">
      <w:start w:val="1"/>
      <w:numFmt w:val="bullet"/>
      <w:suff w:val="tab"/>
      <w:lvlText w:val="o"/>
      <w:lvlJc w:val="left"/>
      <w:pPr>
        <w:ind w:hanging="360" w:left="6480"/>
        <w:tabs>
          <w:tab w:val="left" w:pos="6480" w:leader="none"/>
        </w:tabs>
      </w:pPr>
      <w:rPr>
        <w:rFonts w:ascii="Courier New" w:hAnsi="Courier New"/>
      </w:rPr>
    </w:lvl>
    <w:lvl w:ilvl="8" w:tplc="0930009E">
      <w:start w:val="1"/>
      <w:numFmt w:val="bullet"/>
      <w:suff w:val="tab"/>
      <w:lvlText w:val=""/>
      <w:lvlJc w:val="left"/>
      <w:pPr>
        <w:ind w:hanging="360" w:left="7200"/>
        <w:tabs>
          <w:tab w:val="left" w:pos="7200" w:leader="none"/>
        </w:tabs>
      </w:pPr>
      <w:rPr>
        <w:rFonts w:ascii="Wingdings" w:hAnsi="Wingdings"/>
      </w:rPr>
    </w:lvl>
  </w:abstractNum>
  <w:abstractNum w:abstractNumId="246">
    <w:nsid w:val="5DCE7D3F"/>
    <w:multiLevelType w:val="hybridMultilevel"/>
    <w:lvl w:ilvl="0" w:tplc="16D9953D">
      <w:start w:val="1"/>
      <w:numFmt w:val="bullet"/>
      <w:suff w:val="tab"/>
      <w:lvlText w:val="-"/>
      <w:lvlJc w:val="left"/>
      <w:pPr>
        <w:ind w:hanging="360" w:left="1080"/>
        <w:tabs>
          <w:tab w:val="left" w:pos="1080" w:leader="none"/>
        </w:tabs>
      </w:pPr>
      <w:rPr>
        <w:rFonts w:ascii="Times New Roman" w:hAnsi="Times New Roman"/>
      </w:rPr>
    </w:lvl>
    <w:lvl w:ilvl="1" w:tplc="7179C9C1">
      <w:start w:val="1"/>
      <w:numFmt w:val="bullet"/>
      <w:suff w:val="tab"/>
      <w:lvlText w:val="o"/>
      <w:lvlJc w:val="left"/>
      <w:pPr>
        <w:ind w:hanging="360" w:left="1800"/>
        <w:tabs>
          <w:tab w:val="left" w:pos="1800" w:leader="none"/>
        </w:tabs>
      </w:pPr>
      <w:rPr>
        <w:rFonts w:ascii="Courier New" w:hAnsi="Courier New"/>
      </w:rPr>
    </w:lvl>
    <w:lvl w:ilvl="2" w:tplc="0F8F77A5">
      <w:start w:val="1"/>
      <w:numFmt w:val="bullet"/>
      <w:suff w:val="tab"/>
      <w:lvlText w:val=""/>
      <w:lvlJc w:val="left"/>
      <w:pPr>
        <w:ind w:hanging="360" w:left="2520"/>
        <w:tabs>
          <w:tab w:val="left" w:pos="2520" w:leader="none"/>
        </w:tabs>
      </w:pPr>
      <w:rPr>
        <w:rFonts w:ascii="Wingdings" w:hAnsi="Wingdings"/>
      </w:rPr>
    </w:lvl>
    <w:lvl w:ilvl="3" w:tplc="568EC4B2">
      <w:start w:val="1"/>
      <w:numFmt w:val="bullet"/>
      <w:suff w:val="tab"/>
      <w:lvlText w:val=""/>
      <w:lvlJc w:val="left"/>
      <w:pPr>
        <w:ind w:hanging="360" w:left="3240"/>
        <w:tabs>
          <w:tab w:val="left" w:pos="3240" w:leader="none"/>
        </w:tabs>
      </w:pPr>
      <w:rPr>
        <w:rFonts w:ascii="Symbol" w:hAnsi="Symbol"/>
      </w:rPr>
    </w:lvl>
    <w:lvl w:ilvl="4" w:tplc="54453456">
      <w:start w:val="1"/>
      <w:numFmt w:val="bullet"/>
      <w:suff w:val="tab"/>
      <w:lvlText w:val="o"/>
      <w:lvlJc w:val="left"/>
      <w:pPr>
        <w:ind w:hanging="360" w:left="3960"/>
        <w:tabs>
          <w:tab w:val="left" w:pos="3960" w:leader="none"/>
        </w:tabs>
      </w:pPr>
      <w:rPr>
        <w:rFonts w:ascii="Courier New" w:hAnsi="Courier New"/>
      </w:rPr>
    </w:lvl>
    <w:lvl w:ilvl="5" w:tplc="0EAE435B">
      <w:start w:val="1"/>
      <w:numFmt w:val="bullet"/>
      <w:suff w:val="tab"/>
      <w:lvlText w:val=""/>
      <w:lvlJc w:val="left"/>
      <w:pPr>
        <w:ind w:hanging="360" w:left="4680"/>
        <w:tabs>
          <w:tab w:val="left" w:pos="4680" w:leader="none"/>
        </w:tabs>
      </w:pPr>
      <w:rPr>
        <w:rFonts w:ascii="Wingdings" w:hAnsi="Wingdings"/>
      </w:rPr>
    </w:lvl>
    <w:lvl w:ilvl="6" w:tplc="63914E32">
      <w:start w:val="1"/>
      <w:numFmt w:val="bullet"/>
      <w:suff w:val="tab"/>
      <w:lvlText w:val=""/>
      <w:lvlJc w:val="left"/>
      <w:pPr>
        <w:ind w:hanging="360" w:left="5400"/>
        <w:tabs>
          <w:tab w:val="left" w:pos="5400" w:leader="none"/>
        </w:tabs>
      </w:pPr>
      <w:rPr>
        <w:rFonts w:ascii="Symbol" w:hAnsi="Symbol"/>
      </w:rPr>
    </w:lvl>
    <w:lvl w:ilvl="7" w:tplc="70B0D6F2">
      <w:start w:val="1"/>
      <w:numFmt w:val="bullet"/>
      <w:suff w:val="tab"/>
      <w:lvlText w:val="o"/>
      <w:lvlJc w:val="left"/>
      <w:pPr>
        <w:ind w:hanging="360" w:left="6120"/>
        <w:tabs>
          <w:tab w:val="left" w:pos="6120" w:leader="none"/>
        </w:tabs>
      </w:pPr>
      <w:rPr>
        <w:rFonts w:ascii="Courier New" w:hAnsi="Courier New"/>
      </w:rPr>
    </w:lvl>
    <w:lvl w:ilvl="8" w:tplc="4401A2A7">
      <w:start w:val="1"/>
      <w:numFmt w:val="bullet"/>
      <w:suff w:val="tab"/>
      <w:lvlText w:val=""/>
      <w:lvlJc w:val="left"/>
      <w:pPr>
        <w:ind w:hanging="360" w:left="6840"/>
        <w:tabs>
          <w:tab w:val="left" w:pos="6840" w:leader="none"/>
        </w:tabs>
      </w:pPr>
      <w:rPr>
        <w:rFonts w:ascii="Wingdings" w:hAnsi="Wingdings"/>
      </w:rPr>
    </w:lvl>
  </w:abstractNum>
  <w:abstractNum w:abstractNumId="247">
    <w:nsid w:val="5E5700D9"/>
    <w:multiLevelType w:val="hybridMultilevel"/>
    <w:lvl w:ilvl="0" w:tplc="269629B2">
      <w:start w:val="1"/>
      <w:numFmt w:val="bullet"/>
      <w:suff w:val="tab"/>
      <w:lvlText w:val="-"/>
      <w:lvlJc w:val="left"/>
      <w:pPr>
        <w:ind w:hanging="360" w:left="1080"/>
        <w:tabs>
          <w:tab w:val="left" w:pos="1080" w:leader="none"/>
        </w:tabs>
      </w:pPr>
      <w:rPr>
        <w:rFonts w:ascii="Times New Roman" w:hAnsi="Times New Roman"/>
      </w:rPr>
    </w:lvl>
    <w:lvl w:ilvl="1" w:tplc="6B987E9D">
      <w:start w:val="1"/>
      <w:numFmt w:val="bullet"/>
      <w:suff w:val="tab"/>
      <w:lvlText w:val="o"/>
      <w:lvlJc w:val="left"/>
      <w:pPr>
        <w:ind w:hanging="360" w:left="1800"/>
        <w:tabs>
          <w:tab w:val="left" w:pos="1800" w:leader="none"/>
        </w:tabs>
      </w:pPr>
      <w:rPr>
        <w:rFonts w:ascii="Courier New" w:hAnsi="Courier New"/>
      </w:rPr>
    </w:lvl>
    <w:lvl w:ilvl="2" w:tplc="450C45F8">
      <w:start w:val="1"/>
      <w:numFmt w:val="bullet"/>
      <w:suff w:val="tab"/>
      <w:lvlText w:val=""/>
      <w:lvlJc w:val="left"/>
      <w:pPr>
        <w:ind w:hanging="360" w:left="2520"/>
        <w:tabs>
          <w:tab w:val="left" w:pos="2520" w:leader="none"/>
        </w:tabs>
      </w:pPr>
      <w:rPr>
        <w:rFonts w:ascii="Wingdings" w:hAnsi="Wingdings"/>
      </w:rPr>
    </w:lvl>
    <w:lvl w:ilvl="3" w:tplc="6A36D611">
      <w:start w:val="1"/>
      <w:numFmt w:val="bullet"/>
      <w:suff w:val="tab"/>
      <w:lvlText w:val=""/>
      <w:lvlJc w:val="left"/>
      <w:pPr>
        <w:ind w:hanging="360" w:left="3240"/>
        <w:tabs>
          <w:tab w:val="left" w:pos="3240" w:leader="none"/>
        </w:tabs>
      </w:pPr>
      <w:rPr>
        <w:rFonts w:ascii="Symbol" w:hAnsi="Symbol"/>
      </w:rPr>
    </w:lvl>
    <w:lvl w:ilvl="4" w:tplc="1D94A2B4">
      <w:start w:val="1"/>
      <w:numFmt w:val="bullet"/>
      <w:suff w:val="tab"/>
      <w:lvlText w:val="o"/>
      <w:lvlJc w:val="left"/>
      <w:pPr>
        <w:ind w:hanging="360" w:left="3960"/>
        <w:tabs>
          <w:tab w:val="left" w:pos="3960" w:leader="none"/>
        </w:tabs>
      </w:pPr>
      <w:rPr>
        <w:rFonts w:ascii="Courier New" w:hAnsi="Courier New"/>
      </w:rPr>
    </w:lvl>
    <w:lvl w:ilvl="5" w:tplc="567C5DC6">
      <w:start w:val="1"/>
      <w:numFmt w:val="bullet"/>
      <w:suff w:val="tab"/>
      <w:lvlText w:val=""/>
      <w:lvlJc w:val="left"/>
      <w:pPr>
        <w:ind w:hanging="360" w:left="4680"/>
        <w:tabs>
          <w:tab w:val="left" w:pos="4680" w:leader="none"/>
        </w:tabs>
      </w:pPr>
      <w:rPr>
        <w:rFonts w:ascii="Wingdings" w:hAnsi="Wingdings"/>
      </w:rPr>
    </w:lvl>
    <w:lvl w:ilvl="6" w:tplc="0F6B1DD3">
      <w:start w:val="1"/>
      <w:numFmt w:val="bullet"/>
      <w:suff w:val="tab"/>
      <w:lvlText w:val=""/>
      <w:lvlJc w:val="left"/>
      <w:pPr>
        <w:ind w:hanging="360" w:left="5400"/>
        <w:tabs>
          <w:tab w:val="left" w:pos="5400" w:leader="none"/>
        </w:tabs>
      </w:pPr>
      <w:rPr>
        <w:rFonts w:ascii="Symbol" w:hAnsi="Symbol"/>
      </w:rPr>
    </w:lvl>
    <w:lvl w:ilvl="7" w:tplc="2A63786D">
      <w:start w:val="1"/>
      <w:numFmt w:val="bullet"/>
      <w:suff w:val="tab"/>
      <w:lvlText w:val="o"/>
      <w:lvlJc w:val="left"/>
      <w:pPr>
        <w:ind w:hanging="360" w:left="6120"/>
        <w:tabs>
          <w:tab w:val="left" w:pos="6120" w:leader="none"/>
        </w:tabs>
      </w:pPr>
      <w:rPr>
        <w:rFonts w:ascii="Courier New" w:hAnsi="Courier New"/>
      </w:rPr>
    </w:lvl>
    <w:lvl w:ilvl="8" w:tplc="42A7BF05">
      <w:start w:val="1"/>
      <w:numFmt w:val="bullet"/>
      <w:suff w:val="tab"/>
      <w:lvlText w:val=""/>
      <w:lvlJc w:val="left"/>
      <w:pPr>
        <w:ind w:hanging="360" w:left="6840"/>
        <w:tabs>
          <w:tab w:val="left" w:pos="6840" w:leader="none"/>
        </w:tabs>
      </w:pPr>
      <w:rPr>
        <w:rFonts w:ascii="Wingdings" w:hAnsi="Wingdings"/>
      </w:rPr>
    </w:lvl>
  </w:abstractNum>
  <w:abstractNum w:abstractNumId="248">
    <w:nsid w:val="5F201F21"/>
    <w:multiLevelType w:val="hybridMultilevel"/>
    <w:lvl w:ilvl="0" w:tplc="0AF39E7D">
      <w:start w:val="1"/>
      <w:numFmt w:val="bullet"/>
      <w:suff w:val="tab"/>
      <w:lvlText w:val="-"/>
      <w:lvlJc w:val="left"/>
      <w:pPr>
        <w:ind w:hanging="360" w:left="1080"/>
        <w:tabs>
          <w:tab w:val="left" w:pos="1080" w:leader="none"/>
        </w:tabs>
      </w:pPr>
      <w:rPr>
        <w:rFonts w:ascii="Times New Roman" w:hAnsi="Times New Roman"/>
      </w:rPr>
    </w:lvl>
    <w:lvl w:ilvl="1" w:tplc="36E97C19">
      <w:start w:val="1"/>
      <w:numFmt w:val="bullet"/>
      <w:suff w:val="tab"/>
      <w:lvlText w:val="o"/>
      <w:lvlJc w:val="left"/>
      <w:pPr>
        <w:ind w:hanging="360" w:left="1800"/>
        <w:tabs>
          <w:tab w:val="left" w:pos="1800" w:leader="none"/>
        </w:tabs>
      </w:pPr>
      <w:rPr>
        <w:rFonts w:ascii="Courier New" w:hAnsi="Courier New"/>
      </w:rPr>
    </w:lvl>
    <w:lvl w:ilvl="2" w:tplc="33BA8269">
      <w:start w:val="1"/>
      <w:numFmt w:val="bullet"/>
      <w:suff w:val="tab"/>
      <w:lvlText w:val=""/>
      <w:lvlJc w:val="left"/>
      <w:pPr>
        <w:ind w:hanging="360" w:left="2520"/>
        <w:tabs>
          <w:tab w:val="left" w:pos="2520" w:leader="none"/>
        </w:tabs>
      </w:pPr>
      <w:rPr>
        <w:rFonts w:ascii="Wingdings" w:hAnsi="Wingdings"/>
      </w:rPr>
    </w:lvl>
    <w:lvl w:ilvl="3" w:tplc="317ED2CA">
      <w:start w:val="1"/>
      <w:numFmt w:val="bullet"/>
      <w:suff w:val="tab"/>
      <w:lvlText w:val=""/>
      <w:lvlJc w:val="left"/>
      <w:pPr>
        <w:ind w:hanging="360" w:left="3240"/>
        <w:tabs>
          <w:tab w:val="left" w:pos="3240" w:leader="none"/>
        </w:tabs>
      </w:pPr>
      <w:rPr>
        <w:rFonts w:ascii="Symbol" w:hAnsi="Symbol"/>
      </w:rPr>
    </w:lvl>
    <w:lvl w:ilvl="4" w:tplc="55918520">
      <w:start w:val="1"/>
      <w:numFmt w:val="bullet"/>
      <w:suff w:val="tab"/>
      <w:lvlText w:val="o"/>
      <w:lvlJc w:val="left"/>
      <w:pPr>
        <w:ind w:hanging="360" w:left="3960"/>
        <w:tabs>
          <w:tab w:val="left" w:pos="3960" w:leader="none"/>
        </w:tabs>
      </w:pPr>
      <w:rPr>
        <w:rFonts w:ascii="Courier New" w:hAnsi="Courier New"/>
      </w:rPr>
    </w:lvl>
    <w:lvl w:ilvl="5" w:tplc="5D8E0AEB">
      <w:start w:val="1"/>
      <w:numFmt w:val="bullet"/>
      <w:suff w:val="tab"/>
      <w:lvlText w:val=""/>
      <w:lvlJc w:val="left"/>
      <w:pPr>
        <w:ind w:hanging="360" w:left="4680"/>
        <w:tabs>
          <w:tab w:val="left" w:pos="4680" w:leader="none"/>
        </w:tabs>
      </w:pPr>
      <w:rPr>
        <w:rFonts w:ascii="Wingdings" w:hAnsi="Wingdings"/>
      </w:rPr>
    </w:lvl>
    <w:lvl w:ilvl="6" w:tplc="2A9561E9">
      <w:start w:val="1"/>
      <w:numFmt w:val="bullet"/>
      <w:suff w:val="tab"/>
      <w:lvlText w:val=""/>
      <w:lvlJc w:val="left"/>
      <w:pPr>
        <w:ind w:hanging="360" w:left="5400"/>
        <w:tabs>
          <w:tab w:val="left" w:pos="5400" w:leader="none"/>
        </w:tabs>
      </w:pPr>
      <w:rPr>
        <w:rFonts w:ascii="Symbol" w:hAnsi="Symbol"/>
      </w:rPr>
    </w:lvl>
    <w:lvl w:ilvl="7" w:tplc="72042422">
      <w:start w:val="1"/>
      <w:numFmt w:val="bullet"/>
      <w:suff w:val="tab"/>
      <w:lvlText w:val="o"/>
      <w:lvlJc w:val="left"/>
      <w:pPr>
        <w:ind w:hanging="360" w:left="6120"/>
        <w:tabs>
          <w:tab w:val="left" w:pos="6120" w:leader="none"/>
        </w:tabs>
      </w:pPr>
      <w:rPr>
        <w:rFonts w:ascii="Courier New" w:hAnsi="Courier New"/>
      </w:rPr>
    </w:lvl>
    <w:lvl w:ilvl="8" w:tplc="29180833">
      <w:start w:val="1"/>
      <w:numFmt w:val="bullet"/>
      <w:suff w:val="tab"/>
      <w:lvlText w:val=""/>
      <w:lvlJc w:val="left"/>
      <w:pPr>
        <w:ind w:hanging="360" w:left="6840"/>
        <w:tabs>
          <w:tab w:val="left" w:pos="6840" w:leader="none"/>
        </w:tabs>
      </w:pPr>
      <w:rPr>
        <w:rFonts w:ascii="Wingdings" w:hAnsi="Wingdings"/>
      </w:rPr>
    </w:lvl>
  </w:abstractNum>
  <w:abstractNum w:abstractNumId="249">
    <w:nsid w:val="5F77108C"/>
    <w:multiLevelType w:val="hybridMultilevel"/>
    <w:lvl w:ilvl="0">
      <w:start w:val="2"/>
      <w:numFmt w:val="lowerLetter"/>
      <w:suff w:val="tab"/>
      <w:lvlText w:val="(%1)"/>
      <w:lvlJc w:val="left"/>
      <w:pPr>
        <w:ind w:hanging="420" w:left="720"/>
        <w:tabs>
          <w:tab w:val="left" w:pos="720" w:leader="none"/>
        </w:tabs>
      </w:pPr>
      <w:rPr/>
    </w:lvl>
    <w:lvl w:ilvl="1" w:tplc="53D2DE2D">
      <w:start w:val="2"/>
      <w:numFmt w:val="bullet"/>
      <w:suff w:val="tab"/>
      <w:lvlText w:val="-"/>
      <w:lvlJc w:val="left"/>
      <w:pPr>
        <w:ind w:hanging="360" w:left="1380"/>
        <w:tabs>
          <w:tab w:val="left" w:pos="1380" w:leader="none"/>
        </w:tabs>
      </w:pPr>
      <w:rPr>
        <w:rFonts w:ascii="Times New Roman" w:hAnsi="Times New Roman"/>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250">
    <w:nsid w:val="5FB978C0"/>
    <w:multiLevelType w:val="hybridMultilevel"/>
    <w:lvl w:ilvl="0" w:tplc="6FA62799">
      <w:start w:val="1"/>
      <w:numFmt w:val="bullet"/>
      <w:suff w:val="tab"/>
      <w:lvlText w:val="-"/>
      <w:lvlJc w:val="left"/>
      <w:pPr>
        <w:ind w:hanging="360" w:left="1080"/>
        <w:tabs>
          <w:tab w:val="left" w:pos="1080" w:leader="none"/>
        </w:tabs>
      </w:pPr>
      <w:rPr>
        <w:rFonts w:ascii="Times New Roman" w:hAnsi="Times New Roman"/>
      </w:rPr>
    </w:lvl>
    <w:lvl w:ilvl="1" w:tplc="4F60880E">
      <w:start w:val="1"/>
      <w:numFmt w:val="bullet"/>
      <w:suff w:val="tab"/>
      <w:lvlText w:val="o"/>
      <w:lvlJc w:val="left"/>
      <w:pPr>
        <w:ind w:hanging="360" w:left="1800"/>
        <w:tabs>
          <w:tab w:val="left" w:pos="1800" w:leader="none"/>
        </w:tabs>
      </w:pPr>
      <w:rPr>
        <w:rFonts w:ascii="Courier New" w:hAnsi="Courier New"/>
      </w:rPr>
    </w:lvl>
    <w:lvl w:ilvl="2" w:tplc="7B578DBD">
      <w:start w:val="1"/>
      <w:numFmt w:val="bullet"/>
      <w:suff w:val="tab"/>
      <w:lvlText w:val=""/>
      <w:lvlJc w:val="left"/>
      <w:pPr>
        <w:ind w:hanging="360" w:left="2520"/>
        <w:tabs>
          <w:tab w:val="left" w:pos="2520" w:leader="none"/>
        </w:tabs>
      </w:pPr>
      <w:rPr>
        <w:rFonts w:ascii="Wingdings" w:hAnsi="Wingdings"/>
      </w:rPr>
    </w:lvl>
    <w:lvl w:ilvl="3" w:tplc="54424BE7">
      <w:start w:val="1"/>
      <w:numFmt w:val="bullet"/>
      <w:suff w:val="tab"/>
      <w:lvlText w:val=""/>
      <w:lvlJc w:val="left"/>
      <w:pPr>
        <w:ind w:hanging="360" w:left="3240"/>
        <w:tabs>
          <w:tab w:val="left" w:pos="3240" w:leader="none"/>
        </w:tabs>
      </w:pPr>
      <w:rPr>
        <w:rFonts w:ascii="Symbol" w:hAnsi="Symbol"/>
      </w:rPr>
    </w:lvl>
    <w:lvl w:ilvl="4" w:tplc="7D3A904B">
      <w:start w:val="1"/>
      <w:numFmt w:val="bullet"/>
      <w:suff w:val="tab"/>
      <w:lvlText w:val="o"/>
      <w:lvlJc w:val="left"/>
      <w:pPr>
        <w:ind w:hanging="360" w:left="3960"/>
        <w:tabs>
          <w:tab w:val="left" w:pos="3960" w:leader="none"/>
        </w:tabs>
      </w:pPr>
      <w:rPr>
        <w:rFonts w:ascii="Courier New" w:hAnsi="Courier New"/>
      </w:rPr>
    </w:lvl>
    <w:lvl w:ilvl="5" w:tplc="52155241">
      <w:start w:val="1"/>
      <w:numFmt w:val="bullet"/>
      <w:suff w:val="tab"/>
      <w:lvlText w:val=""/>
      <w:lvlJc w:val="left"/>
      <w:pPr>
        <w:ind w:hanging="360" w:left="4680"/>
        <w:tabs>
          <w:tab w:val="left" w:pos="4680" w:leader="none"/>
        </w:tabs>
      </w:pPr>
      <w:rPr>
        <w:rFonts w:ascii="Wingdings" w:hAnsi="Wingdings"/>
      </w:rPr>
    </w:lvl>
    <w:lvl w:ilvl="6" w:tplc="26B2607E">
      <w:start w:val="1"/>
      <w:numFmt w:val="bullet"/>
      <w:suff w:val="tab"/>
      <w:lvlText w:val=""/>
      <w:lvlJc w:val="left"/>
      <w:pPr>
        <w:ind w:hanging="360" w:left="5400"/>
        <w:tabs>
          <w:tab w:val="left" w:pos="5400" w:leader="none"/>
        </w:tabs>
      </w:pPr>
      <w:rPr>
        <w:rFonts w:ascii="Symbol" w:hAnsi="Symbol"/>
      </w:rPr>
    </w:lvl>
    <w:lvl w:ilvl="7" w:tplc="18D19407">
      <w:start w:val="1"/>
      <w:numFmt w:val="bullet"/>
      <w:suff w:val="tab"/>
      <w:lvlText w:val="o"/>
      <w:lvlJc w:val="left"/>
      <w:pPr>
        <w:ind w:hanging="360" w:left="6120"/>
        <w:tabs>
          <w:tab w:val="left" w:pos="6120" w:leader="none"/>
        </w:tabs>
      </w:pPr>
      <w:rPr>
        <w:rFonts w:ascii="Courier New" w:hAnsi="Courier New"/>
      </w:rPr>
    </w:lvl>
    <w:lvl w:ilvl="8" w:tplc="5C0BC5C4">
      <w:start w:val="1"/>
      <w:numFmt w:val="bullet"/>
      <w:suff w:val="tab"/>
      <w:lvlText w:val=""/>
      <w:lvlJc w:val="left"/>
      <w:pPr>
        <w:ind w:hanging="360" w:left="6840"/>
        <w:tabs>
          <w:tab w:val="left" w:pos="6840" w:leader="none"/>
        </w:tabs>
      </w:pPr>
      <w:rPr>
        <w:rFonts w:ascii="Wingdings" w:hAnsi="Wingdings"/>
      </w:rPr>
    </w:lvl>
  </w:abstractNum>
  <w:abstractNum w:abstractNumId="251">
    <w:nsid w:val="604875A4"/>
    <w:multiLevelType w:val="hybridMultilevel"/>
    <w:lvl w:ilvl="0" w:tplc="2731A90F">
      <w:start w:val="1"/>
      <w:numFmt w:val="bullet"/>
      <w:suff w:val="tab"/>
      <w:lvlText w:val="-"/>
      <w:lvlJc w:val="left"/>
      <w:pPr>
        <w:ind w:hanging="360" w:left="1080"/>
        <w:tabs>
          <w:tab w:val="left" w:pos="1080" w:leader="none"/>
        </w:tabs>
      </w:pPr>
      <w:rPr>
        <w:rFonts w:ascii="Times New Roman" w:hAnsi="Times New Roman"/>
      </w:rPr>
    </w:lvl>
    <w:lvl w:ilvl="1" w:tplc="1CA0E205">
      <w:start w:val="1"/>
      <w:numFmt w:val="bullet"/>
      <w:suff w:val="tab"/>
      <w:lvlText w:val="o"/>
      <w:lvlJc w:val="left"/>
      <w:pPr>
        <w:ind w:hanging="360" w:left="1800"/>
        <w:tabs>
          <w:tab w:val="left" w:pos="1800" w:leader="none"/>
        </w:tabs>
      </w:pPr>
      <w:rPr>
        <w:rFonts w:ascii="Courier New" w:hAnsi="Courier New"/>
      </w:rPr>
    </w:lvl>
    <w:lvl w:ilvl="2" w:tplc="070A62B4">
      <w:start w:val="1"/>
      <w:numFmt w:val="bullet"/>
      <w:suff w:val="tab"/>
      <w:lvlText w:val=""/>
      <w:lvlJc w:val="left"/>
      <w:pPr>
        <w:ind w:hanging="360" w:left="2520"/>
        <w:tabs>
          <w:tab w:val="left" w:pos="2520" w:leader="none"/>
        </w:tabs>
      </w:pPr>
      <w:rPr>
        <w:rFonts w:ascii="Wingdings" w:hAnsi="Wingdings"/>
      </w:rPr>
    </w:lvl>
    <w:lvl w:ilvl="3" w:tplc="3E2F70A6">
      <w:start w:val="1"/>
      <w:numFmt w:val="bullet"/>
      <w:suff w:val="tab"/>
      <w:lvlText w:val=""/>
      <w:lvlJc w:val="left"/>
      <w:pPr>
        <w:ind w:hanging="360" w:left="3240"/>
        <w:tabs>
          <w:tab w:val="left" w:pos="3240" w:leader="none"/>
        </w:tabs>
      </w:pPr>
      <w:rPr>
        <w:rFonts w:ascii="Symbol" w:hAnsi="Symbol"/>
      </w:rPr>
    </w:lvl>
    <w:lvl w:ilvl="4" w:tplc="666F2EFA">
      <w:start w:val="1"/>
      <w:numFmt w:val="bullet"/>
      <w:suff w:val="tab"/>
      <w:lvlText w:val="o"/>
      <w:lvlJc w:val="left"/>
      <w:pPr>
        <w:ind w:hanging="360" w:left="3960"/>
        <w:tabs>
          <w:tab w:val="left" w:pos="3960" w:leader="none"/>
        </w:tabs>
      </w:pPr>
      <w:rPr>
        <w:rFonts w:ascii="Courier New" w:hAnsi="Courier New"/>
      </w:rPr>
    </w:lvl>
    <w:lvl w:ilvl="5" w:tplc="45236B76">
      <w:start w:val="1"/>
      <w:numFmt w:val="bullet"/>
      <w:suff w:val="tab"/>
      <w:lvlText w:val=""/>
      <w:lvlJc w:val="left"/>
      <w:pPr>
        <w:ind w:hanging="360" w:left="4680"/>
        <w:tabs>
          <w:tab w:val="left" w:pos="4680" w:leader="none"/>
        </w:tabs>
      </w:pPr>
      <w:rPr>
        <w:rFonts w:ascii="Wingdings" w:hAnsi="Wingdings"/>
      </w:rPr>
    </w:lvl>
    <w:lvl w:ilvl="6" w:tplc="0F004A98">
      <w:start w:val="1"/>
      <w:numFmt w:val="bullet"/>
      <w:suff w:val="tab"/>
      <w:lvlText w:val=""/>
      <w:lvlJc w:val="left"/>
      <w:pPr>
        <w:ind w:hanging="360" w:left="5400"/>
        <w:tabs>
          <w:tab w:val="left" w:pos="5400" w:leader="none"/>
        </w:tabs>
      </w:pPr>
      <w:rPr>
        <w:rFonts w:ascii="Symbol" w:hAnsi="Symbol"/>
      </w:rPr>
    </w:lvl>
    <w:lvl w:ilvl="7" w:tplc="342C1B49">
      <w:start w:val="1"/>
      <w:numFmt w:val="bullet"/>
      <w:suff w:val="tab"/>
      <w:lvlText w:val="o"/>
      <w:lvlJc w:val="left"/>
      <w:pPr>
        <w:ind w:hanging="360" w:left="6120"/>
        <w:tabs>
          <w:tab w:val="left" w:pos="6120" w:leader="none"/>
        </w:tabs>
      </w:pPr>
      <w:rPr>
        <w:rFonts w:ascii="Courier New" w:hAnsi="Courier New"/>
      </w:rPr>
    </w:lvl>
    <w:lvl w:ilvl="8" w:tplc="1579821A">
      <w:start w:val="1"/>
      <w:numFmt w:val="bullet"/>
      <w:suff w:val="tab"/>
      <w:lvlText w:val=""/>
      <w:lvlJc w:val="left"/>
      <w:pPr>
        <w:ind w:hanging="360" w:left="6840"/>
        <w:tabs>
          <w:tab w:val="left" w:pos="6840" w:leader="none"/>
        </w:tabs>
      </w:pPr>
      <w:rPr>
        <w:rFonts w:ascii="Wingdings" w:hAnsi="Wingdings"/>
      </w:rPr>
    </w:lvl>
  </w:abstractNum>
  <w:abstractNum w:abstractNumId="252">
    <w:nsid w:val="609F7BDA"/>
    <w:multiLevelType w:val="hybridMultilevel"/>
    <w:lvl w:ilvl="0" w:tplc="64A4C397">
      <w:start w:val="1"/>
      <w:numFmt w:val="bullet"/>
      <w:suff w:val="tab"/>
      <w:lvlText w:val="-"/>
      <w:lvlJc w:val="left"/>
      <w:pPr>
        <w:ind w:hanging="360" w:left="1080"/>
        <w:tabs>
          <w:tab w:val="left" w:pos="1080" w:leader="none"/>
        </w:tabs>
      </w:pPr>
      <w:rPr>
        <w:rFonts w:ascii="Times New Roman" w:hAnsi="Times New Roman"/>
      </w:rPr>
    </w:lvl>
    <w:lvl w:ilvl="1" w:tplc="1F9A2950">
      <w:start w:val="1"/>
      <w:numFmt w:val="bullet"/>
      <w:suff w:val="tab"/>
      <w:lvlText w:val="o"/>
      <w:lvlJc w:val="left"/>
      <w:pPr>
        <w:ind w:hanging="360" w:left="1800"/>
        <w:tabs>
          <w:tab w:val="left" w:pos="1800" w:leader="none"/>
        </w:tabs>
      </w:pPr>
      <w:rPr>
        <w:rFonts w:ascii="Courier New" w:hAnsi="Courier New"/>
      </w:rPr>
    </w:lvl>
    <w:lvl w:ilvl="2" w:tplc="3F7746F5">
      <w:start w:val="1"/>
      <w:numFmt w:val="bullet"/>
      <w:suff w:val="tab"/>
      <w:lvlText w:val=""/>
      <w:lvlJc w:val="left"/>
      <w:pPr>
        <w:ind w:hanging="360" w:left="2520"/>
        <w:tabs>
          <w:tab w:val="left" w:pos="2520" w:leader="none"/>
        </w:tabs>
      </w:pPr>
      <w:rPr>
        <w:rFonts w:ascii="Wingdings" w:hAnsi="Wingdings"/>
      </w:rPr>
    </w:lvl>
    <w:lvl w:ilvl="3" w:tplc="645407E4">
      <w:start w:val="1"/>
      <w:numFmt w:val="bullet"/>
      <w:suff w:val="tab"/>
      <w:lvlText w:val=""/>
      <w:lvlJc w:val="left"/>
      <w:pPr>
        <w:ind w:hanging="360" w:left="3240"/>
        <w:tabs>
          <w:tab w:val="left" w:pos="3240" w:leader="none"/>
        </w:tabs>
      </w:pPr>
      <w:rPr>
        <w:rFonts w:ascii="Symbol" w:hAnsi="Symbol"/>
      </w:rPr>
    </w:lvl>
    <w:lvl w:ilvl="4" w:tplc="06CD605E">
      <w:start w:val="1"/>
      <w:numFmt w:val="bullet"/>
      <w:suff w:val="tab"/>
      <w:lvlText w:val="o"/>
      <w:lvlJc w:val="left"/>
      <w:pPr>
        <w:ind w:hanging="360" w:left="3960"/>
        <w:tabs>
          <w:tab w:val="left" w:pos="3960" w:leader="none"/>
        </w:tabs>
      </w:pPr>
      <w:rPr>
        <w:rFonts w:ascii="Courier New" w:hAnsi="Courier New"/>
      </w:rPr>
    </w:lvl>
    <w:lvl w:ilvl="5" w:tplc="3B0CCA5E">
      <w:start w:val="1"/>
      <w:numFmt w:val="bullet"/>
      <w:suff w:val="tab"/>
      <w:lvlText w:val=""/>
      <w:lvlJc w:val="left"/>
      <w:pPr>
        <w:ind w:hanging="360" w:left="4680"/>
        <w:tabs>
          <w:tab w:val="left" w:pos="4680" w:leader="none"/>
        </w:tabs>
      </w:pPr>
      <w:rPr>
        <w:rFonts w:ascii="Wingdings" w:hAnsi="Wingdings"/>
      </w:rPr>
    </w:lvl>
    <w:lvl w:ilvl="6" w:tplc="4DD3606F">
      <w:start w:val="1"/>
      <w:numFmt w:val="bullet"/>
      <w:suff w:val="tab"/>
      <w:lvlText w:val=""/>
      <w:lvlJc w:val="left"/>
      <w:pPr>
        <w:ind w:hanging="360" w:left="5400"/>
        <w:tabs>
          <w:tab w:val="left" w:pos="5400" w:leader="none"/>
        </w:tabs>
      </w:pPr>
      <w:rPr>
        <w:rFonts w:ascii="Symbol" w:hAnsi="Symbol"/>
      </w:rPr>
    </w:lvl>
    <w:lvl w:ilvl="7" w:tplc="1172B7E5">
      <w:start w:val="1"/>
      <w:numFmt w:val="bullet"/>
      <w:suff w:val="tab"/>
      <w:lvlText w:val="o"/>
      <w:lvlJc w:val="left"/>
      <w:pPr>
        <w:ind w:hanging="360" w:left="6120"/>
        <w:tabs>
          <w:tab w:val="left" w:pos="6120" w:leader="none"/>
        </w:tabs>
      </w:pPr>
      <w:rPr>
        <w:rFonts w:ascii="Courier New" w:hAnsi="Courier New"/>
      </w:rPr>
    </w:lvl>
    <w:lvl w:ilvl="8" w:tplc="55757E34">
      <w:start w:val="1"/>
      <w:numFmt w:val="bullet"/>
      <w:suff w:val="tab"/>
      <w:lvlText w:val=""/>
      <w:lvlJc w:val="left"/>
      <w:pPr>
        <w:ind w:hanging="360" w:left="6840"/>
        <w:tabs>
          <w:tab w:val="left" w:pos="6840" w:leader="none"/>
        </w:tabs>
      </w:pPr>
      <w:rPr>
        <w:rFonts w:ascii="Wingdings" w:hAnsi="Wingdings"/>
      </w:rPr>
    </w:lvl>
  </w:abstractNum>
  <w:abstractNum w:abstractNumId="253">
    <w:nsid w:val="60EB568F"/>
    <w:multiLevelType w:val="hybridMultilevel"/>
    <w:lvl w:ilvl="0" w:tplc="655AC272">
      <w:start w:val="1"/>
      <w:numFmt w:val="bullet"/>
      <w:suff w:val="tab"/>
      <w:lvlText w:val="-"/>
      <w:lvlJc w:val="left"/>
      <w:pPr>
        <w:ind w:hanging="360" w:left="1080"/>
        <w:tabs>
          <w:tab w:val="left" w:pos="1080" w:leader="none"/>
        </w:tabs>
      </w:pPr>
      <w:rPr>
        <w:rFonts w:ascii="Times New Roman" w:hAnsi="Times New Roman"/>
      </w:rPr>
    </w:lvl>
    <w:lvl w:ilvl="1" w:tplc="1BE845A0">
      <w:start w:val="1"/>
      <w:numFmt w:val="bullet"/>
      <w:suff w:val="tab"/>
      <w:lvlText w:val="o"/>
      <w:lvlJc w:val="left"/>
      <w:pPr>
        <w:ind w:hanging="360" w:left="1800"/>
        <w:tabs>
          <w:tab w:val="left" w:pos="1800" w:leader="none"/>
        </w:tabs>
      </w:pPr>
      <w:rPr>
        <w:rFonts w:ascii="Courier New" w:hAnsi="Courier New"/>
      </w:rPr>
    </w:lvl>
    <w:lvl w:ilvl="2" w:tplc="32016CB8">
      <w:start w:val="1"/>
      <w:numFmt w:val="bullet"/>
      <w:suff w:val="tab"/>
      <w:lvlText w:val=""/>
      <w:lvlJc w:val="left"/>
      <w:pPr>
        <w:ind w:hanging="360" w:left="2520"/>
        <w:tabs>
          <w:tab w:val="left" w:pos="2520" w:leader="none"/>
        </w:tabs>
      </w:pPr>
      <w:rPr>
        <w:rFonts w:ascii="Wingdings" w:hAnsi="Wingdings"/>
      </w:rPr>
    </w:lvl>
    <w:lvl w:ilvl="3" w:tplc="2BF963C9">
      <w:start w:val="1"/>
      <w:numFmt w:val="bullet"/>
      <w:suff w:val="tab"/>
      <w:lvlText w:val=""/>
      <w:lvlJc w:val="left"/>
      <w:pPr>
        <w:ind w:hanging="360" w:left="3240"/>
        <w:tabs>
          <w:tab w:val="left" w:pos="3240" w:leader="none"/>
        </w:tabs>
      </w:pPr>
      <w:rPr>
        <w:rFonts w:ascii="Symbol" w:hAnsi="Symbol"/>
      </w:rPr>
    </w:lvl>
    <w:lvl w:ilvl="4" w:tplc="62411032">
      <w:start w:val="1"/>
      <w:numFmt w:val="bullet"/>
      <w:suff w:val="tab"/>
      <w:lvlText w:val="o"/>
      <w:lvlJc w:val="left"/>
      <w:pPr>
        <w:ind w:hanging="360" w:left="3960"/>
        <w:tabs>
          <w:tab w:val="left" w:pos="3960" w:leader="none"/>
        </w:tabs>
      </w:pPr>
      <w:rPr>
        <w:rFonts w:ascii="Courier New" w:hAnsi="Courier New"/>
      </w:rPr>
    </w:lvl>
    <w:lvl w:ilvl="5" w:tplc="65963B26">
      <w:start w:val="1"/>
      <w:numFmt w:val="bullet"/>
      <w:suff w:val="tab"/>
      <w:lvlText w:val=""/>
      <w:lvlJc w:val="left"/>
      <w:pPr>
        <w:ind w:hanging="360" w:left="4680"/>
        <w:tabs>
          <w:tab w:val="left" w:pos="4680" w:leader="none"/>
        </w:tabs>
      </w:pPr>
      <w:rPr>
        <w:rFonts w:ascii="Wingdings" w:hAnsi="Wingdings"/>
      </w:rPr>
    </w:lvl>
    <w:lvl w:ilvl="6" w:tplc="0FBE7105">
      <w:start w:val="1"/>
      <w:numFmt w:val="bullet"/>
      <w:suff w:val="tab"/>
      <w:lvlText w:val=""/>
      <w:lvlJc w:val="left"/>
      <w:pPr>
        <w:ind w:hanging="360" w:left="5400"/>
        <w:tabs>
          <w:tab w:val="left" w:pos="5400" w:leader="none"/>
        </w:tabs>
      </w:pPr>
      <w:rPr>
        <w:rFonts w:ascii="Symbol" w:hAnsi="Symbol"/>
      </w:rPr>
    </w:lvl>
    <w:lvl w:ilvl="7" w:tplc="010AB058">
      <w:start w:val="1"/>
      <w:numFmt w:val="bullet"/>
      <w:suff w:val="tab"/>
      <w:lvlText w:val="o"/>
      <w:lvlJc w:val="left"/>
      <w:pPr>
        <w:ind w:hanging="360" w:left="6120"/>
        <w:tabs>
          <w:tab w:val="left" w:pos="6120" w:leader="none"/>
        </w:tabs>
      </w:pPr>
      <w:rPr>
        <w:rFonts w:ascii="Courier New" w:hAnsi="Courier New"/>
      </w:rPr>
    </w:lvl>
    <w:lvl w:ilvl="8" w:tplc="74A11A98">
      <w:start w:val="1"/>
      <w:numFmt w:val="bullet"/>
      <w:suff w:val="tab"/>
      <w:lvlText w:val=""/>
      <w:lvlJc w:val="left"/>
      <w:pPr>
        <w:ind w:hanging="360" w:left="6840"/>
        <w:tabs>
          <w:tab w:val="left" w:pos="6840" w:leader="none"/>
        </w:tabs>
      </w:pPr>
      <w:rPr>
        <w:rFonts w:ascii="Wingdings" w:hAnsi="Wingdings"/>
      </w:rPr>
    </w:lvl>
  </w:abstractNum>
  <w:abstractNum w:abstractNumId="254">
    <w:nsid w:val="61B95111"/>
    <w:multiLevelType w:val="hybridMultilevel"/>
    <w:lvl w:ilvl="0">
      <w:start w:val="1"/>
      <w:numFmt w:val="lowerLetter"/>
      <w:suff w:val="tab"/>
      <w:lvlText w:val="%1)"/>
      <w:lvlJc w:val="left"/>
      <w:pPr>
        <w:ind w:hanging="360" w:left="1080"/>
        <w:tabs>
          <w:tab w:val="left" w:pos="1080" w:leader="none"/>
        </w:tabs>
      </w:pPr>
      <w:rPr/>
    </w:lvl>
    <w:lvl w:ilvl="1" w:tplc="2B3E9BF4">
      <w:start w:val="0"/>
      <w:numFmt w:val="bullet"/>
      <w:suff w:val="tab"/>
      <w:lvlText w:val="-"/>
      <w:lvlJc w:val="left"/>
      <w:pPr>
        <w:ind w:hanging="360" w:left="1800"/>
        <w:tabs>
          <w:tab w:val="left" w:pos="1800" w:leader="none"/>
        </w:tabs>
      </w:pPr>
      <w:rPr>
        <w:rFonts w:ascii="Times New Roman" w:hAnsi="Times New Roman"/>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55">
    <w:nsid w:val="61FE0A09"/>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6">
    <w:nsid w:val="62245826"/>
    <w:multiLevelType w:val="hybridMultilevel"/>
    <w:lvl w:ilvl="0" w:tplc="175633B6">
      <w:start w:val="1"/>
      <w:numFmt w:val="bullet"/>
      <w:suff w:val="tab"/>
      <w:lvlText w:val="-"/>
      <w:lvlJc w:val="left"/>
      <w:pPr>
        <w:ind w:hanging="360" w:left="1080"/>
        <w:tabs>
          <w:tab w:val="left" w:pos="1080" w:leader="none"/>
        </w:tabs>
      </w:pPr>
      <w:rPr>
        <w:rFonts w:ascii="Times New Roman" w:hAnsi="Times New Roman"/>
      </w:rPr>
    </w:lvl>
    <w:lvl w:ilvl="1" w:tplc="47D1B5AC">
      <w:start w:val="1"/>
      <w:numFmt w:val="bullet"/>
      <w:suff w:val="tab"/>
      <w:lvlText w:val="o"/>
      <w:lvlJc w:val="left"/>
      <w:pPr>
        <w:ind w:hanging="360" w:left="1800"/>
        <w:tabs>
          <w:tab w:val="left" w:pos="1800" w:leader="none"/>
        </w:tabs>
      </w:pPr>
      <w:rPr>
        <w:rFonts w:ascii="Courier New" w:hAnsi="Courier New"/>
      </w:rPr>
    </w:lvl>
    <w:lvl w:ilvl="2" w:tplc="182184CF">
      <w:start w:val="1"/>
      <w:numFmt w:val="bullet"/>
      <w:suff w:val="tab"/>
      <w:lvlText w:val=""/>
      <w:lvlJc w:val="left"/>
      <w:pPr>
        <w:ind w:hanging="360" w:left="2520"/>
        <w:tabs>
          <w:tab w:val="left" w:pos="2520" w:leader="none"/>
        </w:tabs>
      </w:pPr>
      <w:rPr>
        <w:rFonts w:ascii="Wingdings" w:hAnsi="Wingdings"/>
      </w:rPr>
    </w:lvl>
    <w:lvl w:ilvl="3" w:tplc="76E24235">
      <w:start w:val="1"/>
      <w:numFmt w:val="bullet"/>
      <w:suff w:val="tab"/>
      <w:lvlText w:val=""/>
      <w:lvlJc w:val="left"/>
      <w:pPr>
        <w:ind w:hanging="360" w:left="3240"/>
        <w:tabs>
          <w:tab w:val="left" w:pos="3240" w:leader="none"/>
        </w:tabs>
      </w:pPr>
      <w:rPr>
        <w:rFonts w:ascii="Symbol" w:hAnsi="Symbol"/>
      </w:rPr>
    </w:lvl>
    <w:lvl w:ilvl="4" w:tplc="3DAACABE">
      <w:start w:val="1"/>
      <w:numFmt w:val="bullet"/>
      <w:suff w:val="tab"/>
      <w:lvlText w:val="o"/>
      <w:lvlJc w:val="left"/>
      <w:pPr>
        <w:ind w:hanging="360" w:left="3960"/>
        <w:tabs>
          <w:tab w:val="left" w:pos="3960" w:leader="none"/>
        </w:tabs>
      </w:pPr>
      <w:rPr>
        <w:rFonts w:ascii="Courier New" w:hAnsi="Courier New"/>
      </w:rPr>
    </w:lvl>
    <w:lvl w:ilvl="5" w:tplc="335F580D">
      <w:start w:val="1"/>
      <w:numFmt w:val="bullet"/>
      <w:suff w:val="tab"/>
      <w:lvlText w:val=""/>
      <w:lvlJc w:val="left"/>
      <w:pPr>
        <w:ind w:hanging="360" w:left="4680"/>
        <w:tabs>
          <w:tab w:val="left" w:pos="4680" w:leader="none"/>
        </w:tabs>
      </w:pPr>
      <w:rPr>
        <w:rFonts w:ascii="Wingdings" w:hAnsi="Wingdings"/>
      </w:rPr>
    </w:lvl>
    <w:lvl w:ilvl="6" w:tplc="0331D05D">
      <w:start w:val="1"/>
      <w:numFmt w:val="bullet"/>
      <w:suff w:val="tab"/>
      <w:lvlText w:val=""/>
      <w:lvlJc w:val="left"/>
      <w:pPr>
        <w:ind w:hanging="360" w:left="5400"/>
        <w:tabs>
          <w:tab w:val="left" w:pos="5400" w:leader="none"/>
        </w:tabs>
      </w:pPr>
      <w:rPr>
        <w:rFonts w:ascii="Symbol" w:hAnsi="Symbol"/>
      </w:rPr>
    </w:lvl>
    <w:lvl w:ilvl="7" w:tplc="2606DDFF">
      <w:start w:val="1"/>
      <w:numFmt w:val="bullet"/>
      <w:suff w:val="tab"/>
      <w:lvlText w:val="o"/>
      <w:lvlJc w:val="left"/>
      <w:pPr>
        <w:ind w:hanging="360" w:left="6120"/>
        <w:tabs>
          <w:tab w:val="left" w:pos="6120" w:leader="none"/>
        </w:tabs>
      </w:pPr>
      <w:rPr>
        <w:rFonts w:ascii="Courier New" w:hAnsi="Courier New"/>
      </w:rPr>
    </w:lvl>
    <w:lvl w:ilvl="8" w:tplc="03E93CC8">
      <w:start w:val="1"/>
      <w:numFmt w:val="bullet"/>
      <w:suff w:val="tab"/>
      <w:lvlText w:val=""/>
      <w:lvlJc w:val="left"/>
      <w:pPr>
        <w:ind w:hanging="360" w:left="6840"/>
        <w:tabs>
          <w:tab w:val="left" w:pos="6840" w:leader="none"/>
        </w:tabs>
      </w:pPr>
      <w:rPr>
        <w:rFonts w:ascii="Wingdings" w:hAnsi="Wingdings"/>
      </w:rPr>
    </w:lvl>
  </w:abstractNum>
  <w:abstractNum w:abstractNumId="257">
    <w:nsid w:val="62B61CDA"/>
    <w:multiLevelType w:val="hybridMultilevel"/>
    <w:lvl w:ilvl="0" w:tplc="78BA0B71">
      <w:start w:val="1"/>
      <w:numFmt w:val="bullet"/>
      <w:suff w:val="tab"/>
      <w:lvlText w:val="-"/>
      <w:lvlJc w:val="left"/>
      <w:pPr>
        <w:ind w:hanging="360" w:left="1080"/>
        <w:tabs>
          <w:tab w:val="left" w:pos="1080" w:leader="none"/>
        </w:tabs>
      </w:pPr>
      <w:rPr>
        <w:rFonts w:ascii="Times New Roman" w:hAnsi="Times New Roman"/>
      </w:rPr>
    </w:lvl>
    <w:lvl w:ilvl="1" w:tplc="4D4B536E">
      <w:start w:val="1"/>
      <w:numFmt w:val="bullet"/>
      <w:suff w:val="tab"/>
      <w:lvlText w:val="o"/>
      <w:lvlJc w:val="left"/>
      <w:pPr>
        <w:ind w:hanging="360" w:left="1800"/>
        <w:tabs>
          <w:tab w:val="left" w:pos="1800" w:leader="none"/>
        </w:tabs>
      </w:pPr>
      <w:rPr>
        <w:rFonts w:ascii="Courier New" w:hAnsi="Courier New"/>
      </w:rPr>
    </w:lvl>
    <w:lvl w:ilvl="2" w:tplc="6C5B6752">
      <w:start w:val="1"/>
      <w:numFmt w:val="bullet"/>
      <w:suff w:val="tab"/>
      <w:lvlText w:val=""/>
      <w:lvlJc w:val="left"/>
      <w:pPr>
        <w:ind w:hanging="360" w:left="2520"/>
        <w:tabs>
          <w:tab w:val="left" w:pos="2520" w:leader="none"/>
        </w:tabs>
      </w:pPr>
      <w:rPr>
        <w:rFonts w:ascii="Wingdings" w:hAnsi="Wingdings"/>
      </w:rPr>
    </w:lvl>
    <w:lvl w:ilvl="3" w:tplc="46913B87">
      <w:start w:val="1"/>
      <w:numFmt w:val="bullet"/>
      <w:suff w:val="tab"/>
      <w:lvlText w:val=""/>
      <w:lvlJc w:val="left"/>
      <w:pPr>
        <w:ind w:hanging="360" w:left="3240"/>
        <w:tabs>
          <w:tab w:val="left" w:pos="3240" w:leader="none"/>
        </w:tabs>
      </w:pPr>
      <w:rPr>
        <w:rFonts w:ascii="Symbol" w:hAnsi="Symbol"/>
      </w:rPr>
    </w:lvl>
    <w:lvl w:ilvl="4" w:tplc="2961F0A2">
      <w:start w:val="1"/>
      <w:numFmt w:val="bullet"/>
      <w:suff w:val="tab"/>
      <w:lvlText w:val="o"/>
      <w:lvlJc w:val="left"/>
      <w:pPr>
        <w:ind w:hanging="360" w:left="3960"/>
        <w:tabs>
          <w:tab w:val="left" w:pos="3960" w:leader="none"/>
        </w:tabs>
      </w:pPr>
      <w:rPr>
        <w:rFonts w:ascii="Courier New" w:hAnsi="Courier New"/>
      </w:rPr>
    </w:lvl>
    <w:lvl w:ilvl="5" w:tplc="151BE0CF">
      <w:start w:val="1"/>
      <w:numFmt w:val="bullet"/>
      <w:suff w:val="tab"/>
      <w:lvlText w:val=""/>
      <w:lvlJc w:val="left"/>
      <w:pPr>
        <w:ind w:hanging="360" w:left="4680"/>
        <w:tabs>
          <w:tab w:val="left" w:pos="4680" w:leader="none"/>
        </w:tabs>
      </w:pPr>
      <w:rPr>
        <w:rFonts w:ascii="Wingdings" w:hAnsi="Wingdings"/>
      </w:rPr>
    </w:lvl>
    <w:lvl w:ilvl="6" w:tplc="0D5F618B">
      <w:start w:val="1"/>
      <w:numFmt w:val="bullet"/>
      <w:suff w:val="tab"/>
      <w:lvlText w:val=""/>
      <w:lvlJc w:val="left"/>
      <w:pPr>
        <w:ind w:hanging="360" w:left="5400"/>
        <w:tabs>
          <w:tab w:val="left" w:pos="5400" w:leader="none"/>
        </w:tabs>
      </w:pPr>
      <w:rPr>
        <w:rFonts w:ascii="Symbol" w:hAnsi="Symbol"/>
      </w:rPr>
    </w:lvl>
    <w:lvl w:ilvl="7" w:tplc="097DDFE3">
      <w:start w:val="1"/>
      <w:numFmt w:val="bullet"/>
      <w:suff w:val="tab"/>
      <w:lvlText w:val="o"/>
      <w:lvlJc w:val="left"/>
      <w:pPr>
        <w:ind w:hanging="360" w:left="6120"/>
        <w:tabs>
          <w:tab w:val="left" w:pos="6120" w:leader="none"/>
        </w:tabs>
      </w:pPr>
      <w:rPr>
        <w:rFonts w:ascii="Courier New" w:hAnsi="Courier New"/>
      </w:rPr>
    </w:lvl>
    <w:lvl w:ilvl="8" w:tplc="145B9838">
      <w:start w:val="1"/>
      <w:numFmt w:val="bullet"/>
      <w:suff w:val="tab"/>
      <w:lvlText w:val=""/>
      <w:lvlJc w:val="left"/>
      <w:pPr>
        <w:ind w:hanging="360" w:left="6840"/>
        <w:tabs>
          <w:tab w:val="left" w:pos="6840" w:leader="none"/>
        </w:tabs>
      </w:pPr>
      <w:rPr>
        <w:rFonts w:ascii="Wingdings" w:hAnsi="Wingdings"/>
      </w:rPr>
    </w:lvl>
  </w:abstractNum>
  <w:abstractNum w:abstractNumId="258">
    <w:nsid w:val="631C715E"/>
    <w:multiLevelType w:val="hybridMultilevel"/>
    <w:lvl w:ilvl="0" w:tplc="0B5220B5">
      <w:start w:val="1"/>
      <w:numFmt w:val="bullet"/>
      <w:suff w:val="tab"/>
      <w:lvlText w:val="-"/>
      <w:lvlJc w:val="left"/>
      <w:pPr>
        <w:ind w:hanging="360" w:left="720"/>
        <w:tabs>
          <w:tab w:val="left" w:pos="720" w:leader="none"/>
        </w:tabs>
      </w:pPr>
      <w:rPr>
        <w:rFonts w:ascii="Times New Roman" w:hAnsi="Times New Roman"/>
      </w:rPr>
    </w:lvl>
    <w:lvl w:ilvl="1" w:tplc="489328AF">
      <w:start w:val="1"/>
      <w:numFmt w:val="bullet"/>
      <w:suff w:val="tab"/>
      <w:lvlText w:val="o"/>
      <w:lvlJc w:val="left"/>
      <w:pPr>
        <w:ind w:hanging="360" w:left="1440"/>
        <w:tabs>
          <w:tab w:val="left" w:pos="1440" w:leader="none"/>
        </w:tabs>
      </w:pPr>
      <w:rPr>
        <w:rFonts w:ascii="Courier New" w:hAnsi="Courier New"/>
      </w:rPr>
    </w:lvl>
    <w:lvl w:ilvl="2" w:tplc="404AC45E">
      <w:start w:val="1"/>
      <w:numFmt w:val="bullet"/>
      <w:suff w:val="tab"/>
      <w:lvlText w:val=""/>
      <w:lvlJc w:val="left"/>
      <w:pPr>
        <w:ind w:hanging="360" w:left="2160"/>
        <w:tabs>
          <w:tab w:val="left" w:pos="2160" w:leader="none"/>
        </w:tabs>
      </w:pPr>
      <w:rPr>
        <w:rFonts w:ascii="Wingdings" w:hAnsi="Wingdings"/>
      </w:rPr>
    </w:lvl>
    <w:lvl w:ilvl="3" w:tplc="066EEC78">
      <w:start w:val="1"/>
      <w:numFmt w:val="bullet"/>
      <w:suff w:val="tab"/>
      <w:lvlText w:val=""/>
      <w:lvlJc w:val="left"/>
      <w:pPr>
        <w:ind w:hanging="360" w:left="2880"/>
        <w:tabs>
          <w:tab w:val="left" w:pos="2880" w:leader="none"/>
        </w:tabs>
      </w:pPr>
      <w:rPr>
        <w:rFonts w:ascii="Symbol" w:hAnsi="Symbol"/>
      </w:rPr>
    </w:lvl>
    <w:lvl w:ilvl="4" w:tplc="6BC7D966">
      <w:start w:val="1"/>
      <w:numFmt w:val="bullet"/>
      <w:suff w:val="tab"/>
      <w:lvlText w:val="o"/>
      <w:lvlJc w:val="left"/>
      <w:pPr>
        <w:ind w:hanging="360" w:left="3600"/>
        <w:tabs>
          <w:tab w:val="left" w:pos="3600" w:leader="none"/>
        </w:tabs>
      </w:pPr>
      <w:rPr>
        <w:rFonts w:ascii="Courier New" w:hAnsi="Courier New"/>
      </w:rPr>
    </w:lvl>
    <w:lvl w:ilvl="5" w:tplc="7C9FD40C">
      <w:start w:val="1"/>
      <w:numFmt w:val="bullet"/>
      <w:suff w:val="tab"/>
      <w:lvlText w:val=""/>
      <w:lvlJc w:val="left"/>
      <w:pPr>
        <w:ind w:hanging="360" w:left="4320"/>
        <w:tabs>
          <w:tab w:val="left" w:pos="4320" w:leader="none"/>
        </w:tabs>
      </w:pPr>
      <w:rPr>
        <w:rFonts w:ascii="Wingdings" w:hAnsi="Wingdings"/>
      </w:rPr>
    </w:lvl>
    <w:lvl w:ilvl="6" w:tplc="41579E0B">
      <w:start w:val="1"/>
      <w:numFmt w:val="bullet"/>
      <w:suff w:val="tab"/>
      <w:lvlText w:val=""/>
      <w:lvlJc w:val="left"/>
      <w:pPr>
        <w:ind w:hanging="360" w:left="5040"/>
        <w:tabs>
          <w:tab w:val="left" w:pos="5040" w:leader="none"/>
        </w:tabs>
      </w:pPr>
      <w:rPr>
        <w:rFonts w:ascii="Symbol" w:hAnsi="Symbol"/>
      </w:rPr>
    </w:lvl>
    <w:lvl w:ilvl="7" w:tplc="7CE94E66">
      <w:start w:val="1"/>
      <w:numFmt w:val="bullet"/>
      <w:suff w:val="tab"/>
      <w:lvlText w:val="o"/>
      <w:lvlJc w:val="left"/>
      <w:pPr>
        <w:ind w:hanging="360" w:left="5760"/>
        <w:tabs>
          <w:tab w:val="left" w:pos="5760" w:leader="none"/>
        </w:tabs>
      </w:pPr>
      <w:rPr>
        <w:rFonts w:ascii="Courier New" w:hAnsi="Courier New"/>
      </w:rPr>
    </w:lvl>
    <w:lvl w:ilvl="8" w:tplc="2A0A5A0B">
      <w:start w:val="1"/>
      <w:numFmt w:val="bullet"/>
      <w:suff w:val="tab"/>
      <w:lvlText w:val=""/>
      <w:lvlJc w:val="left"/>
      <w:pPr>
        <w:ind w:hanging="360" w:left="6480"/>
        <w:tabs>
          <w:tab w:val="left" w:pos="6480" w:leader="none"/>
        </w:tabs>
      </w:pPr>
      <w:rPr>
        <w:rFonts w:ascii="Wingdings" w:hAnsi="Wingdings"/>
      </w:rPr>
    </w:lvl>
  </w:abstractNum>
  <w:abstractNum w:abstractNumId="259">
    <w:nsid w:val="638F1F66"/>
    <w:multiLevelType w:val="hybridMultilevel"/>
    <w:lvl w:ilvl="0" w:tplc="7B384545">
      <w:start w:val="5"/>
      <w:numFmt w:val="bullet"/>
      <w:suff w:val="tab"/>
      <w:lvlText w:val="-"/>
      <w:lvlJc w:val="left"/>
      <w:pPr>
        <w:ind w:hanging="360" w:left="1800"/>
        <w:tabs>
          <w:tab w:val="left" w:pos="1800" w:leader="none"/>
        </w:tabs>
      </w:pPr>
      <w:rPr>
        <w:rFonts w:ascii="Times New Roman" w:hAnsi="Times New Roman"/>
      </w:rPr>
    </w:lvl>
    <w:lvl w:ilvl="1" w:tplc="3A5FD1D2">
      <w:start w:val="1"/>
      <w:numFmt w:val="bullet"/>
      <w:suff w:val="tab"/>
      <w:lvlText w:val="o"/>
      <w:lvlJc w:val="left"/>
      <w:pPr>
        <w:ind w:hanging="360" w:left="2160"/>
        <w:tabs>
          <w:tab w:val="left" w:pos="2160" w:leader="none"/>
        </w:tabs>
      </w:pPr>
      <w:rPr>
        <w:rFonts w:ascii="Courier New" w:hAnsi="Courier New"/>
      </w:rPr>
    </w:lvl>
    <w:lvl w:ilvl="2" w:tplc="2174278D">
      <w:start w:val="1"/>
      <w:numFmt w:val="bullet"/>
      <w:suff w:val="tab"/>
      <w:lvlText w:val=""/>
      <w:lvlJc w:val="left"/>
      <w:pPr>
        <w:ind w:hanging="360" w:left="2880"/>
        <w:tabs>
          <w:tab w:val="left" w:pos="2880" w:leader="none"/>
        </w:tabs>
      </w:pPr>
      <w:rPr>
        <w:rFonts w:ascii="Wingdings" w:hAnsi="Wingdings"/>
      </w:rPr>
    </w:lvl>
    <w:lvl w:ilvl="3" w:tplc="2E7100A1">
      <w:start w:val="1"/>
      <w:numFmt w:val="bullet"/>
      <w:suff w:val="tab"/>
      <w:lvlText w:val=""/>
      <w:lvlJc w:val="left"/>
      <w:pPr>
        <w:ind w:hanging="360" w:left="3600"/>
        <w:tabs>
          <w:tab w:val="left" w:pos="3600" w:leader="none"/>
        </w:tabs>
      </w:pPr>
      <w:rPr>
        <w:rFonts w:ascii="Symbol" w:hAnsi="Symbol"/>
      </w:rPr>
    </w:lvl>
    <w:lvl w:ilvl="4" w:tplc="65647FA1">
      <w:start w:val="1"/>
      <w:numFmt w:val="bullet"/>
      <w:suff w:val="tab"/>
      <w:lvlText w:val="o"/>
      <w:lvlJc w:val="left"/>
      <w:pPr>
        <w:ind w:hanging="360" w:left="4320"/>
        <w:tabs>
          <w:tab w:val="left" w:pos="4320" w:leader="none"/>
        </w:tabs>
      </w:pPr>
      <w:rPr>
        <w:rFonts w:ascii="Courier New" w:hAnsi="Courier New"/>
      </w:rPr>
    </w:lvl>
    <w:lvl w:ilvl="5" w:tplc="508250DC">
      <w:start w:val="1"/>
      <w:numFmt w:val="bullet"/>
      <w:suff w:val="tab"/>
      <w:lvlText w:val=""/>
      <w:lvlJc w:val="left"/>
      <w:pPr>
        <w:ind w:hanging="360" w:left="5040"/>
        <w:tabs>
          <w:tab w:val="left" w:pos="5040" w:leader="none"/>
        </w:tabs>
      </w:pPr>
      <w:rPr>
        <w:rFonts w:ascii="Wingdings" w:hAnsi="Wingdings"/>
      </w:rPr>
    </w:lvl>
    <w:lvl w:ilvl="6" w:tplc="63C1AEA3">
      <w:start w:val="1"/>
      <w:numFmt w:val="bullet"/>
      <w:suff w:val="tab"/>
      <w:lvlText w:val=""/>
      <w:lvlJc w:val="left"/>
      <w:pPr>
        <w:ind w:hanging="360" w:left="5760"/>
        <w:tabs>
          <w:tab w:val="left" w:pos="5760" w:leader="none"/>
        </w:tabs>
      </w:pPr>
      <w:rPr>
        <w:rFonts w:ascii="Symbol" w:hAnsi="Symbol"/>
      </w:rPr>
    </w:lvl>
    <w:lvl w:ilvl="7" w:tplc="1CD5E893">
      <w:start w:val="1"/>
      <w:numFmt w:val="bullet"/>
      <w:suff w:val="tab"/>
      <w:lvlText w:val="o"/>
      <w:lvlJc w:val="left"/>
      <w:pPr>
        <w:ind w:hanging="360" w:left="6480"/>
        <w:tabs>
          <w:tab w:val="left" w:pos="6480" w:leader="none"/>
        </w:tabs>
      </w:pPr>
      <w:rPr>
        <w:rFonts w:ascii="Courier New" w:hAnsi="Courier New"/>
      </w:rPr>
    </w:lvl>
    <w:lvl w:ilvl="8" w:tplc="4DA7CC6C">
      <w:start w:val="1"/>
      <w:numFmt w:val="bullet"/>
      <w:suff w:val="tab"/>
      <w:lvlText w:val=""/>
      <w:lvlJc w:val="left"/>
      <w:pPr>
        <w:ind w:hanging="360" w:left="7200"/>
        <w:tabs>
          <w:tab w:val="left" w:pos="7200" w:leader="none"/>
        </w:tabs>
      </w:pPr>
      <w:rPr>
        <w:rFonts w:ascii="Wingdings" w:hAnsi="Wingdings"/>
      </w:rPr>
    </w:lvl>
  </w:abstractNum>
  <w:abstractNum w:abstractNumId="260">
    <w:nsid w:val="63B029A2"/>
    <w:multiLevelType w:val="hybridMultilevel"/>
    <w:lvl w:ilvl="0" w:tplc="4C833FC7">
      <w:start w:val="1"/>
      <w:numFmt w:val="bullet"/>
      <w:suff w:val="tab"/>
      <w:lvlText w:val="-"/>
      <w:lvlJc w:val="left"/>
      <w:pPr>
        <w:ind w:hanging="360" w:left="1440"/>
        <w:tabs>
          <w:tab w:val="left" w:pos="1440" w:leader="none"/>
        </w:tabs>
      </w:pPr>
      <w:rPr>
        <w:rFonts w:ascii="Times New Roman" w:hAnsi="Times New Roman"/>
      </w:rPr>
    </w:lvl>
    <w:lvl w:ilvl="1" w:tplc="28B7E71A">
      <w:start w:val="1"/>
      <w:numFmt w:val="bullet"/>
      <w:suff w:val="tab"/>
      <w:lvlText w:val="o"/>
      <w:lvlJc w:val="left"/>
      <w:pPr>
        <w:ind w:hanging="360" w:left="2160"/>
        <w:tabs>
          <w:tab w:val="left" w:pos="2160" w:leader="none"/>
        </w:tabs>
      </w:pPr>
      <w:rPr>
        <w:rFonts w:ascii="Courier New" w:hAnsi="Courier New"/>
      </w:rPr>
    </w:lvl>
    <w:lvl w:ilvl="2" w:tplc="01CC7D36">
      <w:start w:val="1"/>
      <w:numFmt w:val="bullet"/>
      <w:suff w:val="tab"/>
      <w:lvlText w:val=""/>
      <w:lvlJc w:val="left"/>
      <w:pPr>
        <w:ind w:hanging="360" w:left="2880"/>
        <w:tabs>
          <w:tab w:val="left" w:pos="2880" w:leader="none"/>
        </w:tabs>
      </w:pPr>
      <w:rPr>
        <w:rFonts w:ascii="Wingdings" w:hAnsi="Wingdings"/>
      </w:rPr>
    </w:lvl>
    <w:lvl w:ilvl="3" w:tplc="30F4B0D7">
      <w:start w:val="1"/>
      <w:numFmt w:val="bullet"/>
      <w:suff w:val="tab"/>
      <w:lvlText w:val=""/>
      <w:lvlJc w:val="left"/>
      <w:pPr>
        <w:ind w:hanging="360" w:left="3600"/>
        <w:tabs>
          <w:tab w:val="left" w:pos="3600" w:leader="none"/>
        </w:tabs>
      </w:pPr>
      <w:rPr>
        <w:rFonts w:ascii="Symbol" w:hAnsi="Symbol"/>
      </w:rPr>
    </w:lvl>
    <w:lvl w:ilvl="4" w:tplc="039B9100">
      <w:start w:val="1"/>
      <w:numFmt w:val="bullet"/>
      <w:suff w:val="tab"/>
      <w:lvlText w:val="o"/>
      <w:lvlJc w:val="left"/>
      <w:pPr>
        <w:ind w:hanging="360" w:left="4320"/>
        <w:tabs>
          <w:tab w:val="left" w:pos="4320" w:leader="none"/>
        </w:tabs>
      </w:pPr>
      <w:rPr>
        <w:rFonts w:ascii="Courier New" w:hAnsi="Courier New"/>
      </w:rPr>
    </w:lvl>
    <w:lvl w:ilvl="5" w:tplc="1505ED5E">
      <w:start w:val="1"/>
      <w:numFmt w:val="bullet"/>
      <w:suff w:val="tab"/>
      <w:lvlText w:val=""/>
      <w:lvlJc w:val="left"/>
      <w:pPr>
        <w:ind w:hanging="360" w:left="5040"/>
        <w:tabs>
          <w:tab w:val="left" w:pos="5040" w:leader="none"/>
        </w:tabs>
      </w:pPr>
      <w:rPr>
        <w:rFonts w:ascii="Wingdings" w:hAnsi="Wingdings"/>
      </w:rPr>
    </w:lvl>
    <w:lvl w:ilvl="6" w:tplc="49EA24A7">
      <w:start w:val="1"/>
      <w:numFmt w:val="bullet"/>
      <w:suff w:val="tab"/>
      <w:lvlText w:val=""/>
      <w:lvlJc w:val="left"/>
      <w:pPr>
        <w:ind w:hanging="360" w:left="5760"/>
        <w:tabs>
          <w:tab w:val="left" w:pos="5760" w:leader="none"/>
        </w:tabs>
      </w:pPr>
      <w:rPr>
        <w:rFonts w:ascii="Symbol" w:hAnsi="Symbol"/>
      </w:rPr>
    </w:lvl>
    <w:lvl w:ilvl="7" w:tplc="18B8AC72">
      <w:start w:val="1"/>
      <w:numFmt w:val="bullet"/>
      <w:suff w:val="tab"/>
      <w:lvlText w:val="o"/>
      <w:lvlJc w:val="left"/>
      <w:pPr>
        <w:ind w:hanging="360" w:left="6480"/>
        <w:tabs>
          <w:tab w:val="left" w:pos="6480" w:leader="none"/>
        </w:tabs>
      </w:pPr>
      <w:rPr>
        <w:rFonts w:ascii="Courier New" w:hAnsi="Courier New"/>
      </w:rPr>
    </w:lvl>
    <w:lvl w:ilvl="8" w:tplc="082A2BC5">
      <w:start w:val="1"/>
      <w:numFmt w:val="bullet"/>
      <w:suff w:val="tab"/>
      <w:lvlText w:val=""/>
      <w:lvlJc w:val="left"/>
      <w:pPr>
        <w:ind w:hanging="360" w:left="7200"/>
        <w:tabs>
          <w:tab w:val="left" w:pos="7200" w:leader="none"/>
        </w:tabs>
      </w:pPr>
      <w:rPr>
        <w:rFonts w:ascii="Wingdings" w:hAnsi="Wingdings"/>
      </w:rPr>
    </w:lvl>
  </w:abstractNum>
  <w:abstractNum w:abstractNumId="261">
    <w:nsid w:val="6421154C"/>
    <w:multiLevelType w:val="hybridMultilevel"/>
    <w:lvl w:ilvl="0" w:tplc="78FF5B1F">
      <w:start w:val="1"/>
      <w:numFmt w:val="bullet"/>
      <w:suff w:val="tab"/>
      <w:lvlText w:val="-"/>
      <w:lvlJc w:val="left"/>
      <w:pPr>
        <w:ind w:hanging="360" w:left="1080"/>
        <w:tabs>
          <w:tab w:val="left" w:pos="1080" w:leader="none"/>
        </w:tabs>
      </w:pPr>
      <w:rPr>
        <w:rFonts w:ascii="Times New Roman" w:hAnsi="Times New Roman"/>
      </w:rPr>
    </w:lvl>
    <w:lvl w:ilvl="1" w:tplc="55570A17">
      <w:start w:val="1"/>
      <w:numFmt w:val="bullet"/>
      <w:suff w:val="tab"/>
      <w:lvlText w:val="o"/>
      <w:lvlJc w:val="left"/>
      <w:pPr>
        <w:ind w:hanging="360" w:left="1800"/>
        <w:tabs>
          <w:tab w:val="left" w:pos="1800" w:leader="none"/>
        </w:tabs>
      </w:pPr>
      <w:rPr>
        <w:rFonts w:ascii="Courier New" w:hAnsi="Courier New"/>
      </w:rPr>
    </w:lvl>
    <w:lvl w:ilvl="2" w:tplc="089F7D16">
      <w:start w:val="1"/>
      <w:numFmt w:val="bullet"/>
      <w:suff w:val="tab"/>
      <w:lvlText w:val=""/>
      <w:lvlJc w:val="left"/>
      <w:pPr>
        <w:ind w:hanging="360" w:left="2520"/>
        <w:tabs>
          <w:tab w:val="left" w:pos="2520" w:leader="none"/>
        </w:tabs>
      </w:pPr>
      <w:rPr>
        <w:rFonts w:ascii="Wingdings" w:hAnsi="Wingdings"/>
      </w:rPr>
    </w:lvl>
    <w:lvl w:ilvl="3" w:tplc="16DD83F9">
      <w:start w:val="1"/>
      <w:numFmt w:val="bullet"/>
      <w:suff w:val="tab"/>
      <w:lvlText w:val=""/>
      <w:lvlJc w:val="left"/>
      <w:pPr>
        <w:ind w:hanging="360" w:left="3240"/>
        <w:tabs>
          <w:tab w:val="left" w:pos="3240" w:leader="none"/>
        </w:tabs>
      </w:pPr>
      <w:rPr>
        <w:rFonts w:ascii="Symbol" w:hAnsi="Symbol"/>
      </w:rPr>
    </w:lvl>
    <w:lvl w:ilvl="4" w:tplc="54E1AFA7">
      <w:start w:val="1"/>
      <w:numFmt w:val="bullet"/>
      <w:suff w:val="tab"/>
      <w:lvlText w:val="o"/>
      <w:lvlJc w:val="left"/>
      <w:pPr>
        <w:ind w:hanging="360" w:left="3960"/>
        <w:tabs>
          <w:tab w:val="left" w:pos="3960" w:leader="none"/>
        </w:tabs>
      </w:pPr>
      <w:rPr>
        <w:rFonts w:ascii="Courier New" w:hAnsi="Courier New"/>
      </w:rPr>
    </w:lvl>
    <w:lvl w:ilvl="5" w:tplc="5C185C43">
      <w:start w:val="1"/>
      <w:numFmt w:val="bullet"/>
      <w:suff w:val="tab"/>
      <w:lvlText w:val=""/>
      <w:lvlJc w:val="left"/>
      <w:pPr>
        <w:ind w:hanging="360" w:left="4680"/>
        <w:tabs>
          <w:tab w:val="left" w:pos="4680" w:leader="none"/>
        </w:tabs>
      </w:pPr>
      <w:rPr>
        <w:rFonts w:ascii="Wingdings" w:hAnsi="Wingdings"/>
      </w:rPr>
    </w:lvl>
    <w:lvl w:ilvl="6" w:tplc="7B62D8CC">
      <w:start w:val="1"/>
      <w:numFmt w:val="bullet"/>
      <w:suff w:val="tab"/>
      <w:lvlText w:val=""/>
      <w:lvlJc w:val="left"/>
      <w:pPr>
        <w:ind w:hanging="360" w:left="5400"/>
        <w:tabs>
          <w:tab w:val="left" w:pos="5400" w:leader="none"/>
        </w:tabs>
      </w:pPr>
      <w:rPr>
        <w:rFonts w:ascii="Symbol" w:hAnsi="Symbol"/>
      </w:rPr>
    </w:lvl>
    <w:lvl w:ilvl="7" w:tplc="75B88FA2">
      <w:start w:val="1"/>
      <w:numFmt w:val="bullet"/>
      <w:suff w:val="tab"/>
      <w:lvlText w:val="o"/>
      <w:lvlJc w:val="left"/>
      <w:pPr>
        <w:ind w:hanging="360" w:left="6120"/>
        <w:tabs>
          <w:tab w:val="left" w:pos="6120" w:leader="none"/>
        </w:tabs>
      </w:pPr>
      <w:rPr>
        <w:rFonts w:ascii="Courier New" w:hAnsi="Courier New"/>
      </w:rPr>
    </w:lvl>
    <w:lvl w:ilvl="8" w:tplc="2C0DF2E8">
      <w:start w:val="1"/>
      <w:numFmt w:val="bullet"/>
      <w:suff w:val="tab"/>
      <w:lvlText w:val=""/>
      <w:lvlJc w:val="left"/>
      <w:pPr>
        <w:ind w:hanging="360" w:left="6840"/>
        <w:tabs>
          <w:tab w:val="left" w:pos="6840" w:leader="none"/>
        </w:tabs>
      </w:pPr>
      <w:rPr>
        <w:rFonts w:ascii="Wingdings" w:hAnsi="Wingdings"/>
      </w:rPr>
    </w:lvl>
  </w:abstractNum>
  <w:abstractNum w:abstractNumId="262">
    <w:nsid w:val="649625E3"/>
    <w:multiLevelType w:val="hybridMultilevel"/>
    <w:lvl w:ilvl="0" w:tplc="6AF3D795">
      <w:start w:val="1"/>
      <w:numFmt w:val="bullet"/>
      <w:suff w:val="tab"/>
      <w:lvlText w:val="-"/>
      <w:lvlJc w:val="left"/>
      <w:pPr>
        <w:ind w:hanging="360" w:left="1080"/>
        <w:tabs>
          <w:tab w:val="left" w:pos="1080" w:leader="none"/>
        </w:tabs>
      </w:pPr>
      <w:rPr>
        <w:rFonts w:ascii="Times New Roman" w:hAnsi="Times New Roman"/>
      </w:rPr>
    </w:lvl>
    <w:lvl w:ilvl="1" w:tplc="10E7483E">
      <w:start w:val="1"/>
      <w:numFmt w:val="bullet"/>
      <w:suff w:val="tab"/>
      <w:lvlText w:val="o"/>
      <w:lvlJc w:val="left"/>
      <w:pPr>
        <w:ind w:hanging="360" w:left="1800"/>
        <w:tabs>
          <w:tab w:val="left" w:pos="1800" w:leader="none"/>
        </w:tabs>
      </w:pPr>
      <w:rPr>
        <w:rFonts w:ascii="Courier New" w:hAnsi="Courier New"/>
      </w:rPr>
    </w:lvl>
    <w:lvl w:ilvl="2" w:tplc="5C09DC44">
      <w:start w:val="1"/>
      <w:numFmt w:val="bullet"/>
      <w:suff w:val="tab"/>
      <w:lvlText w:val=""/>
      <w:lvlJc w:val="left"/>
      <w:pPr>
        <w:ind w:hanging="360" w:left="2520"/>
        <w:tabs>
          <w:tab w:val="left" w:pos="2520" w:leader="none"/>
        </w:tabs>
      </w:pPr>
      <w:rPr>
        <w:rFonts w:ascii="Wingdings" w:hAnsi="Wingdings"/>
      </w:rPr>
    </w:lvl>
    <w:lvl w:ilvl="3" w:tplc="1B81B0C1">
      <w:start w:val="1"/>
      <w:numFmt w:val="bullet"/>
      <w:suff w:val="tab"/>
      <w:lvlText w:val=""/>
      <w:lvlJc w:val="left"/>
      <w:pPr>
        <w:ind w:hanging="360" w:left="3240"/>
        <w:tabs>
          <w:tab w:val="left" w:pos="3240" w:leader="none"/>
        </w:tabs>
      </w:pPr>
      <w:rPr>
        <w:rFonts w:ascii="Symbol" w:hAnsi="Symbol"/>
      </w:rPr>
    </w:lvl>
    <w:lvl w:ilvl="4" w:tplc="358AA529">
      <w:start w:val="1"/>
      <w:numFmt w:val="bullet"/>
      <w:suff w:val="tab"/>
      <w:lvlText w:val="o"/>
      <w:lvlJc w:val="left"/>
      <w:pPr>
        <w:ind w:hanging="360" w:left="3960"/>
        <w:tabs>
          <w:tab w:val="left" w:pos="3960" w:leader="none"/>
        </w:tabs>
      </w:pPr>
      <w:rPr>
        <w:rFonts w:ascii="Courier New" w:hAnsi="Courier New"/>
      </w:rPr>
    </w:lvl>
    <w:lvl w:ilvl="5" w:tplc="40C17C57">
      <w:start w:val="1"/>
      <w:numFmt w:val="bullet"/>
      <w:suff w:val="tab"/>
      <w:lvlText w:val=""/>
      <w:lvlJc w:val="left"/>
      <w:pPr>
        <w:ind w:hanging="360" w:left="4680"/>
        <w:tabs>
          <w:tab w:val="left" w:pos="4680" w:leader="none"/>
        </w:tabs>
      </w:pPr>
      <w:rPr>
        <w:rFonts w:ascii="Wingdings" w:hAnsi="Wingdings"/>
      </w:rPr>
    </w:lvl>
    <w:lvl w:ilvl="6" w:tplc="0954FF01">
      <w:start w:val="1"/>
      <w:numFmt w:val="bullet"/>
      <w:suff w:val="tab"/>
      <w:lvlText w:val=""/>
      <w:lvlJc w:val="left"/>
      <w:pPr>
        <w:ind w:hanging="360" w:left="5400"/>
        <w:tabs>
          <w:tab w:val="left" w:pos="5400" w:leader="none"/>
        </w:tabs>
      </w:pPr>
      <w:rPr>
        <w:rFonts w:ascii="Symbol" w:hAnsi="Symbol"/>
      </w:rPr>
    </w:lvl>
    <w:lvl w:ilvl="7" w:tplc="07F98B17">
      <w:start w:val="1"/>
      <w:numFmt w:val="bullet"/>
      <w:suff w:val="tab"/>
      <w:lvlText w:val="o"/>
      <w:lvlJc w:val="left"/>
      <w:pPr>
        <w:ind w:hanging="360" w:left="6120"/>
        <w:tabs>
          <w:tab w:val="left" w:pos="6120" w:leader="none"/>
        </w:tabs>
      </w:pPr>
      <w:rPr>
        <w:rFonts w:ascii="Courier New" w:hAnsi="Courier New"/>
      </w:rPr>
    </w:lvl>
    <w:lvl w:ilvl="8" w:tplc="6BA70C2C">
      <w:start w:val="1"/>
      <w:numFmt w:val="bullet"/>
      <w:suff w:val="tab"/>
      <w:lvlText w:val=""/>
      <w:lvlJc w:val="left"/>
      <w:pPr>
        <w:ind w:hanging="360" w:left="6840"/>
        <w:tabs>
          <w:tab w:val="left" w:pos="6840" w:leader="none"/>
        </w:tabs>
      </w:pPr>
      <w:rPr>
        <w:rFonts w:ascii="Wingdings" w:hAnsi="Wingdings"/>
      </w:rPr>
    </w:lvl>
  </w:abstractNum>
  <w:abstractNum w:abstractNumId="263">
    <w:nsid w:val="64D804F9"/>
    <w:multiLevelType w:val="hybridMultilevel"/>
    <w:lvl w:ilvl="0" w:tplc="6275153A">
      <w:start w:val="1"/>
      <w:numFmt w:val="bullet"/>
      <w:suff w:val="tab"/>
      <w:lvlText w:val="-"/>
      <w:lvlJc w:val="left"/>
      <w:pPr>
        <w:ind w:hanging="360" w:left="1080"/>
        <w:tabs>
          <w:tab w:val="left" w:pos="1080" w:leader="none"/>
        </w:tabs>
      </w:pPr>
      <w:rPr>
        <w:rFonts w:ascii="Times New Roman" w:hAnsi="Times New Roman"/>
      </w:rPr>
    </w:lvl>
    <w:lvl w:ilvl="1" w:tplc="4A490BD0">
      <w:start w:val="1"/>
      <w:numFmt w:val="bullet"/>
      <w:suff w:val="tab"/>
      <w:lvlText w:val="o"/>
      <w:lvlJc w:val="left"/>
      <w:pPr>
        <w:ind w:hanging="360" w:left="1800"/>
        <w:tabs>
          <w:tab w:val="left" w:pos="1800" w:leader="none"/>
        </w:tabs>
      </w:pPr>
      <w:rPr>
        <w:rFonts w:ascii="Courier New" w:hAnsi="Courier New"/>
      </w:rPr>
    </w:lvl>
    <w:lvl w:ilvl="2" w:tplc="67E6D3CC">
      <w:start w:val="1"/>
      <w:numFmt w:val="bullet"/>
      <w:suff w:val="tab"/>
      <w:lvlText w:val=""/>
      <w:lvlJc w:val="left"/>
      <w:pPr>
        <w:ind w:hanging="360" w:left="2520"/>
        <w:tabs>
          <w:tab w:val="left" w:pos="2520" w:leader="none"/>
        </w:tabs>
      </w:pPr>
      <w:rPr>
        <w:rFonts w:ascii="Wingdings" w:hAnsi="Wingdings"/>
      </w:rPr>
    </w:lvl>
    <w:lvl w:ilvl="3" w:tplc="1BD91775">
      <w:start w:val="1"/>
      <w:numFmt w:val="bullet"/>
      <w:suff w:val="tab"/>
      <w:lvlText w:val=""/>
      <w:lvlJc w:val="left"/>
      <w:pPr>
        <w:ind w:hanging="360" w:left="3240"/>
        <w:tabs>
          <w:tab w:val="left" w:pos="3240" w:leader="none"/>
        </w:tabs>
      </w:pPr>
      <w:rPr>
        <w:rFonts w:ascii="Symbol" w:hAnsi="Symbol"/>
      </w:rPr>
    </w:lvl>
    <w:lvl w:ilvl="4" w:tplc="62CF8CE3">
      <w:start w:val="1"/>
      <w:numFmt w:val="bullet"/>
      <w:suff w:val="tab"/>
      <w:lvlText w:val="o"/>
      <w:lvlJc w:val="left"/>
      <w:pPr>
        <w:ind w:hanging="360" w:left="3960"/>
        <w:tabs>
          <w:tab w:val="left" w:pos="3960" w:leader="none"/>
        </w:tabs>
      </w:pPr>
      <w:rPr>
        <w:rFonts w:ascii="Courier New" w:hAnsi="Courier New"/>
      </w:rPr>
    </w:lvl>
    <w:lvl w:ilvl="5" w:tplc="0C8C090E">
      <w:start w:val="1"/>
      <w:numFmt w:val="bullet"/>
      <w:suff w:val="tab"/>
      <w:lvlText w:val=""/>
      <w:lvlJc w:val="left"/>
      <w:pPr>
        <w:ind w:hanging="360" w:left="4680"/>
        <w:tabs>
          <w:tab w:val="left" w:pos="4680" w:leader="none"/>
        </w:tabs>
      </w:pPr>
      <w:rPr>
        <w:rFonts w:ascii="Wingdings" w:hAnsi="Wingdings"/>
      </w:rPr>
    </w:lvl>
    <w:lvl w:ilvl="6" w:tplc="47741462">
      <w:start w:val="1"/>
      <w:numFmt w:val="bullet"/>
      <w:suff w:val="tab"/>
      <w:lvlText w:val=""/>
      <w:lvlJc w:val="left"/>
      <w:pPr>
        <w:ind w:hanging="360" w:left="5400"/>
        <w:tabs>
          <w:tab w:val="left" w:pos="5400" w:leader="none"/>
        </w:tabs>
      </w:pPr>
      <w:rPr>
        <w:rFonts w:ascii="Symbol" w:hAnsi="Symbol"/>
      </w:rPr>
    </w:lvl>
    <w:lvl w:ilvl="7" w:tplc="40DC21C2">
      <w:start w:val="1"/>
      <w:numFmt w:val="bullet"/>
      <w:suff w:val="tab"/>
      <w:lvlText w:val="o"/>
      <w:lvlJc w:val="left"/>
      <w:pPr>
        <w:ind w:hanging="360" w:left="6120"/>
        <w:tabs>
          <w:tab w:val="left" w:pos="6120" w:leader="none"/>
        </w:tabs>
      </w:pPr>
      <w:rPr>
        <w:rFonts w:ascii="Courier New" w:hAnsi="Courier New"/>
      </w:rPr>
    </w:lvl>
    <w:lvl w:ilvl="8" w:tplc="60C5F8C7">
      <w:start w:val="1"/>
      <w:numFmt w:val="bullet"/>
      <w:suff w:val="tab"/>
      <w:lvlText w:val=""/>
      <w:lvlJc w:val="left"/>
      <w:pPr>
        <w:ind w:hanging="360" w:left="6840"/>
        <w:tabs>
          <w:tab w:val="left" w:pos="6840" w:leader="none"/>
        </w:tabs>
      </w:pPr>
      <w:rPr>
        <w:rFonts w:ascii="Wingdings" w:hAnsi="Wingdings"/>
      </w:rPr>
    </w:lvl>
  </w:abstractNum>
  <w:abstractNum w:abstractNumId="264">
    <w:nsid w:val="64DC1093"/>
    <w:multiLevelType w:val="hybridMultilevel"/>
    <w:lvl w:ilvl="0" w:tplc="128F1C01">
      <w:start w:val="1"/>
      <w:numFmt w:val="bullet"/>
      <w:suff w:val="tab"/>
      <w:lvlText w:val="-"/>
      <w:lvlJc w:val="left"/>
      <w:pPr>
        <w:ind w:hanging="360" w:left="1080"/>
        <w:tabs>
          <w:tab w:val="left" w:pos="1080" w:leader="none"/>
        </w:tabs>
      </w:pPr>
      <w:rPr>
        <w:rFonts w:ascii="Times New Roman" w:hAnsi="Times New Roman"/>
      </w:rPr>
    </w:lvl>
    <w:lvl w:ilvl="1" w:tplc="5A5D6FDD">
      <w:start w:val="1"/>
      <w:numFmt w:val="bullet"/>
      <w:suff w:val="tab"/>
      <w:lvlText w:val="o"/>
      <w:lvlJc w:val="left"/>
      <w:pPr>
        <w:ind w:hanging="360" w:left="1800"/>
        <w:tabs>
          <w:tab w:val="left" w:pos="1800" w:leader="none"/>
        </w:tabs>
      </w:pPr>
      <w:rPr>
        <w:rFonts w:ascii="Courier New" w:hAnsi="Courier New"/>
      </w:rPr>
    </w:lvl>
    <w:lvl w:ilvl="2" w:tplc="44F798AF">
      <w:start w:val="1"/>
      <w:numFmt w:val="bullet"/>
      <w:suff w:val="tab"/>
      <w:lvlText w:val=""/>
      <w:lvlJc w:val="left"/>
      <w:pPr>
        <w:ind w:hanging="360" w:left="2520"/>
        <w:tabs>
          <w:tab w:val="left" w:pos="2520" w:leader="none"/>
        </w:tabs>
      </w:pPr>
      <w:rPr>
        <w:rFonts w:ascii="Wingdings" w:hAnsi="Wingdings"/>
      </w:rPr>
    </w:lvl>
    <w:lvl w:ilvl="3" w:tplc="2B44D7FF">
      <w:start w:val="1"/>
      <w:numFmt w:val="bullet"/>
      <w:suff w:val="tab"/>
      <w:lvlText w:val=""/>
      <w:lvlJc w:val="left"/>
      <w:pPr>
        <w:ind w:hanging="360" w:left="3240"/>
        <w:tabs>
          <w:tab w:val="left" w:pos="3240" w:leader="none"/>
        </w:tabs>
      </w:pPr>
      <w:rPr>
        <w:rFonts w:ascii="Symbol" w:hAnsi="Symbol"/>
      </w:rPr>
    </w:lvl>
    <w:lvl w:ilvl="4" w:tplc="3C84C7CF">
      <w:start w:val="1"/>
      <w:numFmt w:val="bullet"/>
      <w:suff w:val="tab"/>
      <w:lvlText w:val="o"/>
      <w:lvlJc w:val="left"/>
      <w:pPr>
        <w:ind w:hanging="360" w:left="3960"/>
        <w:tabs>
          <w:tab w:val="left" w:pos="3960" w:leader="none"/>
        </w:tabs>
      </w:pPr>
      <w:rPr>
        <w:rFonts w:ascii="Courier New" w:hAnsi="Courier New"/>
      </w:rPr>
    </w:lvl>
    <w:lvl w:ilvl="5" w:tplc="530F2DF3">
      <w:start w:val="1"/>
      <w:numFmt w:val="bullet"/>
      <w:suff w:val="tab"/>
      <w:lvlText w:val=""/>
      <w:lvlJc w:val="left"/>
      <w:pPr>
        <w:ind w:hanging="360" w:left="4680"/>
        <w:tabs>
          <w:tab w:val="left" w:pos="4680" w:leader="none"/>
        </w:tabs>
      </w:pPr>
      <w:rPr>
        <w:rFonts w:ascii="Wingdings" w:hAnsi="Wingdings"/>
      </w:rPr>
    </w:lvl>
    <w:lvl w:ilvl="6" w:tplc="7475A947">
      <w:start w:val="1"/>
      <w:numFmt w:val="bullet"/>
      <w:suff w:val="tab"/>
      <w:lvlText w:val=""/>
      <w:lvlJc w:val="left"/>
      <w:pPr>
        <w:ind w:hanging="360" w:left="5400"/>
        <w:tabs>
          <w:tab w:val="left" w:pos="5400" w:leader="none"/>
        </w:tabs>
      </w:pPr>
      <w:rPr>
        <w:rFonts w:ascii="Symbol" w:hAnsi="Symbol"/>
      </w:rPr>
    </w:lvl>
    <w:lvl w:ilvl="7" w:tplc="485842EB">
      <w:start w:val="1"/>
      <w:numFmt w:val="bullet"/>
      <w:suff w:val="tab"/>
      <w:lvlText w:val="o"/>
      <w:lvlJc w:val="left"/>
      <w:pPr>
        <w:ind w:hanging="360" w:left="6120"/>
        <w:tabs>
          <w:tab w:val="left" w:pos="6120" w:leader="none"/>
        </w:tabs>
      </w:pPr>
      <w:rPr>
        <w:rFonts w:ascii="Courier New" w:hAnsi="Courier New"/>
      </w:rPr>
    </w:lvl>
    <w:lvl w:ilvl="8" w:tplc="2792454E">
      <w:start w:val="1"/>
      <w:numFmt w:val="bullet"/>
      <w:suff w:val="tab"/>
      <w:lvlText w:val=""/>
      <w:lvlJc w:val="left"/>
      <w:pPr>
        <w:ind w:hanging="360" w:left="6840"/>
        <w:tabs>
          <w:tab w:val="left" w:pos="6840" w:leader="none"/>
        </w:tabs>
      </w:pPr>
      <w:rPr>
        <w:rFonts w:ascii="Wingdings" w:hAnsi="Wingdings"/>
      </w:rPr>
    </w:lvl>
  </w:abstractNum>
  <w:abstractNum w:abstractNumId="265">
    <w:nsid w:val="64E85767"/>
    <w:multiLevelType w:val="hybridMultilevel"/>
    <w:lvl w:ilvl="0" w:tplc="216ADDF5">
      <w:start w:val="1"/>
      <w:numFmt w:val="bullet"/>
      <w:suff w:val="tab"/>
      <w:lvlText w:val="-"/>
      <w:lvlJc w:val="left"/>
      <w:pPr>
        <w:ind w:hanging="360" w:left="1080"/>
        <w:tabs>
          <w:tab w:val="left" w:pos="1080" w:leader="none"/>
        </w:tabs>
      </w:pPr>
      <w:rPr>
        <w:rFonts w:ascii="Times New Roman" w:hAnsi="Times New Roman"/>
      </w:rPr>
    </w:lvl>
    <w:lvl w:ilvl="1" w:tplc="645AC24C">
      <w:start w:val="1"/>
      <w:numFmt w:val="bullet"/>
      <w:suff w:val="tab"/>
      <w:lvlText w:val="o"/>
      <w:lvlJc w:val="left"/>
      <w:pPr>
        <w:ind w:hanging="360" w:left="1800"/>
        <w:tabs>
          <w:tab w:val="left" w:pos="1800" w:leader="none"/>
        </w:tabs>
      </w:pPr>
      <w:rPr>
        <w:rFonts w:ascii="Courier New" w:hAnsi="Courier New"/>
      </w:rPr>
    </w:lvl>
    <w:lvl w:ilvl="2" w:tplc="657E222A">
      <w:start w:val="1"/>
      <w:numFmt w:val="bullet"/>
      <w:suff w:val="tab"/>
      <w:lvlText w:val=""/>
      <w:lvlJc w:val="left"/>
      <w:pPr>
        <w:ind w:hanging="360" w:left="2520"/>
        <w:tabs>
          <w:tab w:val="left" w:pos="2520" w:leader="none"/>
        </w:tabs>
      </w:pPr>
      <w:rPr>
        <w:rFonts w:ascii="Wingdings" w:hAnsi="Wingdings"/>
      </w:rPr>
    </w:lvl>
    <w:lvl w:ilvl="3" w:tplc="455BCB48">
      <w:start w:val="1"/>
      <w:numFmt w:val="bullet"/>
      <w:suff w:val="tab"/>
      <w:lvlText w:val=""/>
      <w:lvlJc w:val="left"/>
      <w:pPr>
        <w:ind w:hanging="360" w:left="3240"/>
        <w:tabs>
          <w:tab w:val="left" w:pos="3240" w:leader="none"/>
        </w:tabs>
      </w:pPr>
      <w:rPr>
        <w:rFonts w:ascii="Symbol" w:hAnsi="Symbol"/>
      </w:rPr>
    </w:lvl>
    <w:lvl w:ilvl="4" w:tplc="330E27D3">
      <w:start w:val="1"/>
      <w:numFmt w:val="bullet"/>
      <w:suff w:val="tab"/>
      <w:lvlText w:val="o"/>
      <w:lvlJc w:val="left"/>
      <w:pPr>
        <w:ind w:hanging="360" w:left="3960"/>
        <w:tabs>
          <w:tab w:val="left" w:pos="3960" w:leader="none"/>
        </w:tabs>
      </w:pPr>
      <w:rPr>
        <w:rFonts w:ascii="Courier New" w:hAnsi="Courier New"/>
      </w:rPr>
    </w:lvl>
    <w:lvl w:ilvl="5" w:tplc="6FABEFFD">
      <w:start w:val="1"/>
      <w:numFmt w:val="bullet"/>
      <w:suff w:val="tab"/>
      <w:lvlText w:val=""/>
      <w:lvlJc w:val="left"/>
      <w:pPr>
        <w:ind w:hanging="360" w:left="4680"/>
        <w:tabs>
          <w:tab w:val="left" w:pos="4680" w:leader="none"/>
        </w:tabs>
      </w:pPr>
      <w:rPr>
        <w:rFonts w:ascii="Wingdings" w:hAnsi="Wingdings"/>
      </w:rPr>
    </w:lvl>
    <w:lvl w:ilvl="6" w:tplc="24745EF4">
      <w:start w:val="1"/>
      <w:numFmt w:val="bullet"/>
      <w:suff w:val="tab"/>
      <w:lvlText w:val=""/>
      <w:lvlJc w:val="left"/>
      <w:pPr>
        <w:ind w:hanging="360" w:left="5400"/>
        <w:tabs>
          <w:tab w:val="left" w:pos="5400" w:leader="none"/>
        </w:tabs>
      </w:pPr>
      <w:rPr>
        <w:rFonts w:ascii="Symbol" w:hAnsi="Symbol"/>
      </w:rPr>
    </w:lvl>
    <w:lvl w:ilvl="7" w:tplc="78CDD70D">
      <w:start w:val="1"/>
      <w:numFmt w:val="bullet"/>
      <w:suff w:val="tab"/>
      <w:lvlText w:val="o"/>
      <w:lvlJc w:val="left"/>
      <w:pPr>
        <w:ind w:hanging="360" w:left="6120"/>
        <w:tabs>
          <w:tab w:val="left" w:pos="6120" w:leader="none"/>
        </w:tabs>
      </w:pPr>
      <w:rPr>
        <w:rFonts w:ascii="Courier New" w:hAnsi="Courier New"/>
      </w:rPr>
    </w:lvl>
    <w:lvl w:ilvl="8" w:tplc="0BEEA155">
      <w:start w:val="1"/>
      <w:numFmt w:val="bullet"/>
      <w:suff w:val="tab"/>
      <w:lvlText w:val=""/>
      <w:lvlJc w:val="left"/>
      <w:pPr>
        <w:ind w:hanging="360" w:left="6840"/>
        <w:tabs>
          <w:tab w:val="left" w:pos="6840" w:leader="none"/>
        </w:tabs>
      </w:pPr>
      <w:rPr>
        <w:rFonts w:ascii="Wingdings" w:hAnsi="Wingdings"/>
      </w:rPr>
    </w:lvl>
  </w:abstractNum>
  <w:abstractNum w:abstractNumId="266">
    <w:nsid w:val="65AA6E76"/>
    <w:multiLevelType w:val="hybridMultilevel"/>
    <w:lvl w:ilvl="0" w:tplc="719DF026">
      <w:start w:val="1"/>
      <w:numFmt w:val="bullet"/>
      <w:suff w:val="tab"/>
      <w:lvlText w:val="-"/>
      <w:lvlJc w:val="left"/>
      <w:pPr>
        <w:ind w:hanging="360" w:left="1080"/>
        <w:tabs>
          <w:tab w:val="left" w:pos="1080" w:leader="none"/>
        </w:tabs>
      </w:pPr>
      <w:rPr>
        <w:rFonts w:ascii="Times New Roman" w:hAnsi="Times New Roman"/>
      </w:rPr>
    </w:lvl>
    <w:lvl w:ilvl="1" w:tplc="31019005">
      <w:start w:val="1"/>
      <w:numFmt w:val="bullet"/>
      <w:suff w:val="tab"/>
      <w:lvlText w:val="o"/>
      <w:lvlJc w:val="left"/>
      <w:pPr>
        <w:ind w:hanging="360" w:left="1800"/>
        <w:tabs>
          <w:tab w:val="left" w:pos="1800" w:leader="none"/>
        </w:tabs>
      </w:pPr>
      <w:rPr>
        <w:rFonts w:ascii="Courier New" w:hAnsi="Courier New"/>
      </w:rPr>
    </w:lvl>
    <w:lvl w:ilvl="2" w:tplc="732D41EF">
      <w:start w:val="1"/>
      <w:numFmt w:val="bullet"/>
      <w:suff w:val="tab"/>
      <w:lvlText w:val=""/>
      <w:lvlJc w:val="left"/>
      <w:pPr>
        <w:ind w:hanging="360" w:left="2520"/>
        <w:tabs>
          <w:tab w:val="left" w:pos="2520" w:leader="none"/>
        </w:tabs>
      </w:pPr>
      <w:rPr>
        <w:rFonts w:ascii="Wingdings" w:hAnsi="Wingdings"/>
      </w:rPr>
    </w:lvl>
    <w:lvl w:ilvl="3" w:tplc="410B00DD">
      <w:start w:val="1"/>
      <w:numFmt w:val="bullet"/>
      <w:suff w:val="tab"/>
      <w:lvlText w:val=""/>
      <w:lvlJc w:val="left"/>
      <w:pPr>
        <w:ind w:hanging="360" w:left="3240"/>
        <w:tabs>
          <w:tab w:val="left" w:pos="3240" w:leader="none"/>
        </w:tabs>
      </w:pPr>
      <w:rPr>
        <w:rFonts w:ascii="Symbol" w:hAnsi="Symbol"/>
      </w:rPr>
    </w:lvl>
    <w:lvl w:ilvl="4" w:tplc="279FB2D5">
      <w:start w:val="1"/>
      <w:numFmt w:val="bullet"/>
      <w:suff w:val="tab"/>
      <w:lvlText w:val="o"/>
      <w:lvlJc w:val="left"/>
      <w:pPr>
        <w:ind w:hanging="360" w:left="3960"/>
        <w:tabs>
          <w:tab w:val="left" w:pos="3960" w:leader="none"/>
        </w:tabs>
      </w:pPr>
      <w:rPr>
        <w:rFonts w:ascii="Courier New" w:hAnsi="Courier New"/>
      </w:rPr>
    </w:lvl>
    <w:lvl w:ilvl="5" w:tplc="7BA205E8">
      <w:start w:val="1"/>
      <w:numFmt w:val="bullet"/>
      <w:suff w:val="tab"/>
      <w:lvlText w:val=""/>
      <w:lvlJc w:val="left"/>
      <w:pPr>
        <w:ind w:hanging="360" w:left="4680"/>
        <w:tabs>
          <w:tab w:val="left" w:pos="4680" w:leader="none"/>
        </w:tabs>
      </w:pPr>
      <w:rPr>
        <w:rFonts w:ascii="Wingdings" w:hAnsi="Wingdings"/>
      </w:rPr>
    </w:lvl>
    <w:lvl w:ilvl="6" w:tplc="295EE131">
      <w:start w:val="1"/>
      <w:numFmt w:val="bullet"/>
      <w:suff w:val="tab"/>
      <w:lvlText w:val=""/>
      <w:lvlJc w:val="left"/>
      <w:pPr>
        <w:ind w:hanging="360" w:left="5400"/>
        <w:tabs>
          <w:tab w:val="left" w:pos="5400" w:leader="none"/>
        </w:tabs>
      </w:pPr>
      <w:rPr>
        <w:rFonts w:ascii="Symbol" w:hAnsi="Symbol"/>
      </w:rPr>
    </w:lvl>
    <w:lvl w:ilvl="7" w:tplc="67750F6C">
      <w:start w:val="1"/>
      <w:numFmt w:val="bullet"/>
      <w:suff w:val="tab"/>
      <w:lvlText w:val="o"/>
      <w:lvlJc w:val="left"/>
      <w:pPr>
        <w:ind w:hanging="360" w:left="6120"/>
        <w:tabs>
          <w:tab w:val="left" w:pos="6120" w:leader="none"/>
        </w:tabs>
      </w:pPr>
      <w:rPr>
        <w:rFonts w:ascii="Courier New" w:hAnsi="Courier New"/>
      </w:rPr>
    </w:lvl>
    <w:lvl w:ilvl="8" w:tplc="4E6FA0A1">
      <w:start w:val="1"/>
      <w:numFmt w:val="bullet"/>
      <w:suff w:val="tab"/>
      <w:lvlText w:val=""/>
      <w:lvlJc w:val="left"/>
      <w:pPr>
        <w:ind w:hanging="360" w:left="6840"/>
        <w:tabs>
          <w:tab w:val="left" w:pos="6840" w:leader="none"/>
        </w:tabs>
      </w:pPr>
      <w:rPr>
        <w:rFonts w:ascii="Wingdings" w:hAnsi="Wingdings"/>
      </w:rPr>
    </w:lvl>
  </w:abstractNum>
  <w:abstractNum w:abstractNumId="267">
    <w:nsid w:val="65D909CB"/>
    <w:multiLevelType w:val="hybridMultilevel"/>
    <w:lvl w:ilvl="0" w:tplc="204357F8">
      <w:start w:val="1"/>
      <w:numFmt w:val="bullet"/>
      <w:suff w:val="tab"/>
      <w:lvlText w:val="-"/>
      <w:lvlJc w:val="left"/>
      <w:pPr>
        <w:ind w:hanging="360" w:left="1080"/>
        <w:tabs>
          <w:tab w:val="left" w:pos="1080" w:leader="none"/>
        </w:tabs>
      </w:pPr>
      <w:rPr>
        <w:rFonts w:ascii="Times New Roman" w:hAnsi="Times New Roman"/>
      </w:rPr>
    </w:lvl>
    <w:lvl w:ilvl="1" w:tplc="5D2644A9">
      <w:start w:val="1"/>
      <w:numFmt w:val="bullet"/>
      <w:suff w:val="tab"/>
      <w:lvlText w:val="o"/>
      <w:lvlJc w:val="left"/>
      <w:pPr>
        <w:ind w:hanging="360" w:left="720"/>
        <w:tabs>
          <w:tab w:val="left" w:pos="720" w:leader="none"/>
        </w:tabs>
      </w:pPr>
      <w:rPr>
        <w:rFonts w:ascii="Courier New" w:hAnsi="Courier New"/>
      </w:rPr>
    </w:lvl>
    <w:lvl w:ilvl="2" w:tplc="72877D32">
      <w:start w:val="1"/>
      <w:numFmt w:val="bullet"/>
      <w:suff w:val="tab"/>
      <w:lvlText w:val=""/>
      <w:lvlJc w:val="left"/>
      <w:pPr>
        <w:ind w:hanging="360" w:left="1440"/>
        <w:tabs>
          <w:tab w:val="left" w:pos="1440" w:leader="none"/>
        </w:tabs>
      </w:pPr>
      <w:rPr>
        <w:rFonts w:ascii="Wingdings" w:hAnsi="Wingdings"/>
      </w:rPr>
    </w:lvl>
    <w:lvl w:ilvl="3" w:tplc="7C137406">
      <w:start w:val="1"/>
      <w:numFmt w:val="bullet"/>
      <w:suff w:val="tab"/>
      <w:lvlText w:val=""/>
      <w:lvlJc w:val="left"/>
      <w:pPr>
        <w:ind w:hanging="360" w:left="2160"/>
        <w:tabs>
          <w:tab w:val="left" w:pos="2160" w:leader="none"/>
        </w:tabs>
      </w:pPr>
      <w:rPr>
        <w:rFonts w:ascii="Symbol" w:hAnsi="Symbol"/>
      </w:rPr>
    </w:lvl>
    <w:lvl w:ilvl="4" w:tplc="4F696F96">
      <w:start w:val="1"/>
      <w:numFmt w:val="bullet"/>
      <w:suff w:val="tab"/>
      <w:lvlText w:val="o"/>
      <w:lvlJc w:val="left"/>
      <w:pPr>
        <w:ind w:hanging="360" w:left="2880"/>
        <w:tabs>
          <w:tab w:val="left" w:pos="2880" w:leader="none"/>
        </w:tabs>
      </w:pPr>
      <w:rPr>
        <w:rFonts w:ascii="Courier New" w:hAnsi="Courier New"/>
      </w:rPr>
    </w:lvl>
    <w:lvl w:ilvl="5" w:tplc="14058EE4">
      <w:start w:val="1"/>
      <w:numFmt w:val="bullet"/>
      <w:suff w:val="tab"/>
      <w:lvlText w:val=""/>
      <w:lvlJc w:val="left"/>
      <w:pPr>
        <w:ind w:hanging="360" w:left="3600"/>
        <w:tabs>
          <w:tab w:val="left" w:pos="3600" w:leader="none"/>
        </w:tabs>
      </w:pPr>
      <w:rPr>
        <w:rFonts w:ascii="Wingdings" w:hAnsi="Wingdings"/>
      </w:rPr>
    </w:lvl>
    <w:lvl w:ilvl="6" w:tplc="7B52637B">
      <w:start w:val="1"/>
      <w:numFmt w:val="bullet"/>
      <w:suff w:val="tab"/>
      <w:lvlText w:val=""/>
      <w:lvlJc w:val="left"/>
      <w:pPr>
        <w:ind w:hanging="360" w:left="4320"/>
        <w:tabs>
          <w:tab w:val="left" w:pos="4320" w:leader="none"/>
        </w:tabs>
      </w:pPr>
      <w:rPr>
        <w:rFonts w:ascii="Symbol" w:hAnsi="Symbol"/>
      </w:rPr>
    </w:lvl>
    <w:lvl w:ilvl="7" w:tplc="68D3BDCA">
      <w:start w:val="1"/>
      <w:numFmt w:val="bullet"/>
      <w:suff w:val="tab"/>
      <w:lvlText w:val="o"/>
      <w:lvlJc w:val="left"/>
      <w:pPr>
        <w:ind w:hanging="360" w:left="5040"/>
        <w:tabs>
          <w:tab w:val="left" w:pos="5040" w:leader="none"/>
        </w:tabs>
      </w:pPr>
      <w:rPr>
        <w:rFonts w:ascii="Courier New" w:hAnsi="Courier New"/>
      </w:rPr>
    </w:lvl>
    <w:lvl w:ilvl="8" w:tplc="1B5B20C5">
      <w:start w:val="1"/>
      <w:numFmt w:val="bullet"/>
      <w:suff w:val="tab"/>
      <w:lvlText w:val=""/>
      <w:lvlJc w:val="left"/>
      <w:pPr>
        <w:ind w:hanging="360" w:left="5760"/>
        <w:tabs>
          <w:tab w:val="left" w:pos="5760" w:leader="none"/>
        </w:tabs>
      </w:pPr>
      <w:rPr>
        <w:rFonts w:ascii="Wingdings" w:hAnsi="Wingdings"/>
      </w:rPr>
    </w:lvl>
  </w:abstractNum>
  <w:abstractNum w:abstractNumId="268">
    <w:nsid w:val="667276D4"/>
    <w:multiLevelType w:val="hybridMultilevel"/>
    <w:lvl w:ilvl="0" w:tplc="67165A38">
      <w:start w:val="1"/>
      <w:numFmt w:val="bullet"/>
      <w:suff w:val="tab"/>
      <w:lvlText w:val="-"/>
      <w:lvlJc w:val="left"/>
      <w:pPr>
        <w:ind w:hanging="360" w:left="1080"/>
        <w:tabs>
          <w:tab w:val="left" w:pos="1080" w:leader="none"/>
        </w:tabs>
      </w:pPr>
      <w:rPr>
        <w:rFonts w:ascii="Times New Roman" w:hAnsi="Times New Roman"/>
      </w:rPr>
    </w:lvl>
    <w:lvl w:ilvl="1" w:tplc="3FAF0095">
      <w:start w:val="1"/>
      <w:numFmt w:val="bullet"/>
      <w:suff w:val="tab"/>
      <w:lvlText w:val="o"/>
      <w:lvlJc w:val="left"/>
      <w:pPr>
        <w:ind w:hanging="360" w:left="1800"/>
        <w:tabs>
          <w:tab w:val="left" w:pos="1800" w:leader="none"/>
        </w:tabs>
      </w:pPr>
      <w:rPr>
        <w:rFonts w:ascii="Courier New" w:hAnsi="Courier New"/>
      </w:rPr>
    </w:lvl>
    <w:lvl w:ilvl="2" w:tplc="5462806D">
      <w:start w:val="1"/>
      <w:numFmt w:val="bullet"/>
      <w:suff w:val="tab"/>
      <w:lvlText w:val=""/>
      <w:lvlJc w:val="left"/>
      <w:pPr>
        <w:ind w:hanging="360" w:left="2520"/>
        <w:tabs>
          <w:tab w:val="left" w:pos="2520" w:leader="none"/>
        </w:tabs>
      </w:pPr>
      <w:rPr>
        <w:rFonts w:ascii="Wingdings" w:hAnsi="Wingdings"/>
      </w:rPr>
    </w:lvl>
    <w:lvl w:ilvl="3" w:tplc="08FAAF51">
      <w:start w:val="1"/>
      <w:numFmt w:val="bullet"/>
      <w:suff w:val="tab"/>
      <w:lvlText w:val=""/>
      <w:lvlJc w:val="left"/>
      <w:pPr>
        <w:ind w:hanging="360" w:left="3240"/>
        <w:tabs>
          <w:tab w:val="left" w:pos="3240" w:leader="none"/>
        </w:tabs>
      </w:pPr>
      <w:rPr>
        <w:rFonts w:ascii="Symbol" w:hAnsi="Symbol"/>
      </w:rPr>
    </w:lvl>
    <w:lvl w:ilvl="4" w:tplc="270C0779">
      <w:start w:val="1"/>
      <w:numFmt w:val="bullet"/>
      <w:suff w:val="tab"/>
      <w:lvlText w:val="o"/>
      <w:lvlJc w:val="left"/>
      <w:pPr>
        <w:ind w:hanging="360" w:left="3960"/>
        <w:tabs>
          <w:tab w:val="left" w:pos="3960" w:leader="none"/>
        </w:tabs>
      </w:pPr>
      <w:rPr>
        <w:rFonts w:ascii="Courier New" w:hAnsi="Courier New"/>
      </w:rPr>
    </w:lvl>
    <w:lvl w:ilvl="5" w:tplc="6D32623D">
      <w:start w:val="1"/>
      <w:numFmt w:val="bullet"/>
      <w:suff w:val="tab"/>
      <w:lvlText w:val=""/>
      <w:lvlJc w:val="left"/>
      <w:pPr>
        <w:ind w:hanging="360" w:left="4680"/>
        <w:tabs>
          <w:tab w:val="left" w:pos="4680" w:leader="none"/>
        </w:tabs>
      </w:pPr>
      <w:rPr>
        <w:rFonts w:ascii="Wingdings" w:hAnsi="Wingdings"/>
      </w:rPr>
    </w:lvl>
    <w:lvl w:ilvl="6" w:tplc="192F3808">
      <w:start w:val="1"/>
      <w:numFmt w:val="bullet"/>
      <w:suff w:val="tab"/>
      <w:lvlText w:val=""/>
      <w:lvlJc w:val="left"/>
      <w:pPr>
        <w:ind w:hanging="360" w:left="5400"/>
        <w:tabs>
          <w:tab w:val="left" w:pos="5400" w:leader="none"/>
        </w:tabs>
      </w:pPr>
      <w:rPr>
        <w:rFonts w:ascii="Symbol" w:hAnsi="Symbol"/>
      </w:rPr>
    </w:lvl>
    <w:lvl w:ilvl="7" w:tplc="67EA210B">
      <w:start w:val="1"/>
      <w:numFmt w:val="bullet"/>
      <w:suff w:val="tab"/>
      <w:lvlText w:val="o"/>
      <w:lvlJc w:val="left"/>
      <w:pPr>
        <w:ind w:hanging="360" w:left="6120"/>
        <w:tabs>
          <w:tab w:val="left" w:pos="6120" w:leader="none"/>
        </w:tabs>
      </w:pPr>
      <w:rPr>
        <w:rFonts w:ascii="Courier New" w:hAnsi="Courier New"/>
      </w:rPr>
    </w:lvl>
    <w:lvl w:ilvl="8" w:tplc="239EC8C9">
      <w:start w:val="1"/>
      <w:numFmt w:val="bullet"/>
      <w:suff w:val="tab"/>
      <w:lvlText w:val=""/>
      <w:lvlJc w:val="left"/>
      <w:pPr>
        <w:ind w:hanging="360" w:left="6840"/>
        <w:tabs>
          <w:tab w:val="left" w:pos="6840" w:leader="none"/>
        </w:tabs>
      </w:pPr>
      <w:rPr>
        <w:rFonts w:ascii="Wingdings" w:hAnsi="Wingdings"/>
      </w:rPr>
    </w:lvl>
  </w:abstractNum>
  <w:abstractNum w:abstractNumId="269">
    <w:nsid w:val="66E350BA"/>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70">
    <w:nsid w:val="67BA265D"/>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71">
    <w:nsid w:val="68A0217E"/>
    <w:multiLevelType w:val="hybridMultilevel"/>
    <w:lvl w:ilvl="0" w:tplc="0628EB02">
      <w:start w:val="1"/>
      <w:numFmt w:val="bullet"/>
      <w:suff w:val="tab"/>
      <w:lvlText w:val="-"/>
      <w:lvlJc w:val="left"/>
      <w:pPr>
        <w:ind w:hanging="360" w:left="1800"/>
        <w:tabs>
          <w:tab w:val="left" w:pos="1800" w:leader="none"/>
        </w:tabs>
      </w:pPr>
      <w:rPr>
        <w:rFonts w:ascii="Times New Roman" w:hAnsi="Times New Roman"/>
      </w:rPr>
    </w:lvl>
    <w:lvl w:ilvl="1" w:tplc="1D194AF1">
      <w:start w:val="1"/>
      <w:numFmt w:val="bullet"/>
      <w:suff w:val="tab"/>
      <w:lvlText w:val="o"/>
      <w:lvlJc w:val="left"/>
      <w:pPr>
        <w:ind w:hanging="360" w:left="2520"/>
        <w:tabs>
          <w:tab w:val="left" w:pos="2520" w:leader="none"/>
        </w:tabs>
      </w:pPr>
      <w:rPr>
        <w:rFonts w:ascii="Courier New" w:hAnsi="Courier New"/>
      </w:rPr>
    </w:lvl>
    <w:lvl w:ilvl="2" w:tplc="173AE4FC">
      <w:start w:val="1"/>
      <w:numFmt w:val="bullet"/>
      <w:suff w:val="tab"/>
      <w:lvlText w:val=""/>
      <w:lvlJc w:val="left"/>
      <w:pPr>
        <w:ind w:hanging="360" w:left="3240"/>
        <w:tabs>
          <w:tab w:val="left" w:pos="3240" w:leader="none"/>
        </w:tabs>
      </w:pPr>
      <w:rPr>
        <w:rFonts w:ascii="Wingdings" w:hAnsi="Wingdings"/>
      </w:rPr>
    </w:lvl>
    <w:lvl w:ilvl="3" w:tplc="783AE3CD">
      <w:start w:val="1"/>
      <w:numFmt w:val="bullet"/>
      <w:suff w:val="tab"/>
      <w:lvlText w:val=""/>
      <w:lvlJc w:val="left"/>
      <w:pPr>
        <w:ind w:hanging="360" w:left="3960"/>
        <w:tabs>
          <w:tab w:val="left" w:pos="3960" w:leader="none"/>
        </w:tabs>
      </w:pPr>
      <w:rPr>
        <w:rFonts w:ascii="Symbol" w:hAnsi="Symbol"/>
      </w:rPr>
    </w:lvl>
    <w:lvl w:ilvl="4" w:tplc="7764B880">
      <w:start w:val="1"/>
      <w:numFmt w:val="bullet"/>
      <w:suff w:val="tab"/>
      <w:lvlText w:val="o"/>
      <w:lvlJc w:val="left"/>
      <w:pPr>
        <w:ind w:hanging="360" w:left="4680"/>
        <w:tabs>
          <w:tab w:val="left" w:pos="4680" w:leader="none"/>
        </w:tabs>
      </w:pPr>
      <w:rPr>
        <w:rFonts w:ascii="Courier New" w:hAnsi="Courier New"/>
      </w:rPr>
    </w:lvl>
    <w:lvl w:ilvl="5" w:tplc="6A01B5D4">
      <w:start w:val="1"/>
      <w:numFmt w:val="bullet"/>
      <w:suff w:val="tab"/>
      <w:lvlText w:val=""/>
      <w:lvlJc w:val="left"/>
      <w:pPr>
        <w:ind w:hanging="360" w:left="5400"/>
        <w:tabs>
          <w:tab w:val="left" w:pos="5400" w:leader="none"/>
        </w:tabs>
      </w:pPr>
      <w:rPr>
        <w:rFonts w:ascii="Wingdings" w:hAnsi="Wingdings"/>
      </w:rPr>
    </w:lvl>
    <w:lvl w:ilvl="6" w:tplc="009D68B9">
      <w:start w:val="1"/>
      <w:numFmt w:val="bullet"/>
      <w:suff w:val="tab"/>
      <w:lvlText w:val=""/>
      <w:lvlJc w:val="left"/>
      <w:pPr>
        <w:ind w:hanging="360" w:left="6120"/>
        <w:tabs>
          <w:tab w:val="left" w:pos="6120" w:leader="none"/>
        </w:tabs>
      </w:pPr>
      <w:rPr>
        <w:rFonts w:ascii="Symbol" w:hAnsi="Symbol"/>
      </w:rPr>
    </w:lvl>
    <w:lvl w:ilvl="7" w:tplc="55D6243A">
      <w:start w:val="1"/>
      <w:numFmt w:val="bullet"/>
      <w:suff w:val="tab"/>
      <w:lvlText w:val="o"/>
      <w:lvlJc w:val="left"/>
      <w:pPr>
        <w:ind w:hanging="360" w:left="6840"/>
        <w:tabs>
          <w:tab w:val="left" w:pos="6840" w:leader="none"/>
        </w:tabs>
      </w:pPr>
      <w:rPr>
        <w:rFonts w:ascii="Courier New" w:hAnsi="Courier New"/>
      </w:rPr>
    </w:lvl>
    <w:lvl w:ilvl="8" w:tplc="0FDA92BC">
      <w:start w:val="1"/>
      <w:numFmt w:val="bullet"/>
      <w:suff w:val="tab"/>
      <w:lvlText w:val=""/>
      <w:lvlJc w:val="left"/>
      <w:pPr>
        <w:ind w:hanging="360" w:left="7560"/>
        <w:tabs>
          <w:tab w:val="left" w:pos="7560" w:leader="none"/>
        </w:tabs>
      </w:pPr>
      <w:rPr>
        <w:rFonts w:ascii="Wingdings" w:hAnsi="Wingdings"/>
      </w:rPr>
    </w:lvl>
  </w:abstractNum>
  <w:abstractNum w:abstractNumId="272">
    <w:nsid w:val="697F0D6B"/>
    <w:multiLevelType w:val="multilevel"/>
    <w:lvl w:ilvl="0">
      <w:start w:val="1"/>
      <w:numFmt w:val="lowerRoman"/>
      <w:suff w:val="tab"/>
      <w:lvlText w:val="(%1)"/>
      <w:lvlJc w:val="left"/>
      <w:pPr>
        <w:ind w:hanging="360" w:left="1080"/>
        <w:tabs>
          <w:tab w:val="left" w:pos="1080" w:leader="none"/>
        </w:tabs>
      </w:pPr>
      <w:rPr>
        <w:rFonts w:ascii="Times New Roman" w:hAnsi="Times New Roman"/>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73">
    <w:nsid w:val="69802AB5"/>
    <w:multiLevelType w:val="hybridMultilevel"/>
    <w:lvl w:ilvl="0" w:tplc="6D98B6D6">
      <w:start w:val="1"/>
      <w:numFmt w:val="bullet"/>
      <w:suff w:val="tab"/>
      <w:lvlText w:val="-"/>
      <w:lvlJc w:val="left"/>
      <w:pPr>
        <w:ind w:hanging="360" w:left="1080"/>
        <w:tabs>
          <w:tab w:val="left" w:pos="1080" w:leader="none"/>
        </w:tabs>
      </w:pPr>
      <w:rPr>
        <w:rFonts w:ascii="Times New Roman" w:hAnsi="Times New Roman"/>
      </w:rPr>
    </w:lvl>
    <w:lvl w:ilvl="1" w:tplc="51841B22">
      <w:start w:val="1"/>
      <w:numFmt w:val="bullet"/>
      <w:suff w:val="tab"/>
      <w:lvlText w:val="o"/>
      <w:lvlJc w:val="left"/>
      <w:pPr>
        <w:ind w:hanging="360" w:left="1800"/>
        <w:tabs>
          <w:tab w:val="left" w:pos="1800" w:leader="none"/>
        </w:tabs>
      </w:pPr>
      <w:rPr>
        <w:rFonts w:ascii="Courier New" w:hAnsi="Courier New"/>
      </w:rPr>
    </w:lvl>
    <w:lvl w:ilvl="2" w:tplc="32BDBE07">
      <w:start w:val="1"/>
      <w:numFmt w:val="bullet"/>
      <w:suff w:val="tab"/>
      <w:lvlText w:val=""/>
      <w:lvlJc w:val="left"/>
      <w:pPr>
        <w:ind w:hanging="360" w:left="2520"/>
        <w:tabs>
          <w:tab w:val="left" w:pos="2520" w:leader="none"/>
        </w:tabs>
      </w:pPr>
      <w:rPr>
        <w:rFonts w:ascii="Wingdings" w:hAnsi="Wingdings"/>
      </w:rPr>
    </w:lvl>
    <w:lvl w:ilvl="3" w:tplc="495592C5">
      <w:start w:val="1"/>
      <w:numFmt w:val="bullet"/>
      <w:suff w:val="tab"/>
      <w:lvlText w:val=""/>
      <w:lvlJc w:val="left"/>
      <w:pPr>
        <w:ind w:hanging="360" w:left="3240"/>
        <w:tabs>
          <w:tab w:val="left" w:pos="3240" w:leader="none"/>
        </w:tabs>
      </w:pPr>
      <w:rPr>
        <w:rFonts w:ascii="Symbol" w:hAnsi="Symbol"/>
      </w:rPr>
    </w:lvl>
    <w:lvl w:ilvl="4" w:tplc="01E5F7CE">
      <w:start w:val="1"/>
      <w:numFmt w:val="bullet"/>
      <w:suff w:val="tab"/>
      <w:lvlText w:val="o"/>
      <w:lvlJc w:val="left"/>
      <w:pPr>
        <w:ind w:hanging="360" w:left="3960"/>
        <w:tabs>
          <w:tab w:val="left" w:pos="3960" w:leader="none"/>
        </w:tabs>
      </w:pPr>
      <w:rPr>
        <w:rFonts w:ascii="Courier New" w:hAnsi="Courier New"/>
      </w:rPr>
    </w:lvl>
    <w:lvl w:ilvl="5" w:tplc="550FB862">
      <w:start w:val="1"/>
      <w:numFmt w:val="bullet"/>
      <w:suff w:val="tab"/>
      <w:lvlText w:val=""/>
      <w:lvlJc w:val="left"/>
      <w:pPr>
        <w:ind w:hanging="360" w:left="4680"/>
        <w:tabs>
          <w:tab w:val="left" w:pos="4680" w:leader="none"/>
        </w:tabs>
      </w:pPr>
      <w:rPr>
        <w:rFonts w:ascii="Wingdings" w:hAnsi="Wingdings"/>
      </w:rPr>
    </w:lvl>
    <w:lvl w:ilvl="6" w:tplc="049F8E52">
      <w:start w:val="1"/>
      <w:numFmt w:val="bullet"/>
      <w:suff w:val="tab"/>
      <w:lvlText w:val=""/>
      <w:lvlJc w:val="left"/>
      <w:pPr>
        <w:ind w:hanging="360" w:left="5400"/>
        <w:tabs>
          <w:tab w:val="left" w:pos="5400" w:leader="none"/>
        </w:tabs>
      </w:pPr>
      <w:rPr>
        <w:rFonts w:ascii="Symbol" w:hAnsi="Symbol"/>
      </w:rPr>
    </w:lvl>
    <w:lvl w:ilvl="7" w:tplc="5432524E">
      <w:start w:val="1"/>
      <w:numFmt w:val="bullet"/>
      <w:suff w:val="tab"/>
      <w:lvlText w:val="o"/>
      <w:lvlJc w:val="left"/>
      <w:pPr>
        <w:ind w:hanging="360" w:left="6120"/>
        <w:tabs>
          <w:tab w:val="left" w:pos="6120" w:leader="none"/>
        </w:tabs>
      </w:pPr>
      <w:rPr>
        <w:rFonts w:ascii="Courier New" w:hAnsi="Courier New"/>
      </w:rPr>
    </w:lvl>
    <w:lvl w:ilvl="8" w:tplc="6B31FE40">
      <w:start w:val="1"/>
      <w:numFmt w:val="bullet"/>
      <w:suff w:val="tab"/>
      <w:lvlText w:val=""/>
      <w:lvlJc w:val="left"/>
      <w:pPr>
        <w:ind w:hanging="360" w:left="6840"/>
        <w:tabs>
          <w:tab w:val="left" w:pos="6840" w:leader="none"/>
        </w:tabs>
      </w:pPr>
      <w:rPr>
        <w:rFonts w:ascii="Wingdings" w:hAnsi="Wingdings"/>
      </w:rPr>
    </w:lvl>
  </w:abstractNum>
  <w:abstractNum w:abstractNumId="274">
    <w:nsid w:val="6990171D"/>
    <w:multiLevelType w:val="hybridMultilevel"/>
    <w:lvl w:ilvl="0" w:tplc="350AC81A">
      <w:start w:val="1"/>
      <w:numFmt w:val="bullet"/>
      <w:suff w:val="tab"/>
      <w:lvlText w:val="-"/>
      <w:lvlJc w:val="left"/>
      <w:pPr>
        <w:ind w:hanging="360" w:left="1440"/>
        <w:tabs>
          <w:tab w:val="left" w:pos="1440" w:leader="none"/>
        </w:tabs>
      </w:pPr>
      <w:rPr>
        <w:rFonts w:ascii="Times New Roman" w:hAnsi="Times New Roman"/>
      </w:rPr>
    </w:lvl>
    <w:lvl w:ilvl="1" w:tplc="255769ED">
      <w:start w:val="1"/>
      <w:numFmt w:val="bullet"/>
      <w:suff w:val="tab"/>
      <w:lvlText w:val="o"/>
      <w:lvlJc w:val="left"/>
      <w:pPr>
        <w:ind w:hanging="360" w:left="2160"/>
        <w:tabs>
          <w:tab w:val="left" w:pos="2160" w:leader="none"/>
        </w:tabs>
      </w:pPr>
      <w:rPr>
        <w:rFonts w:ascii="Courier New" w:hAnsi="Courier New"/>
      </w:rPr>
    </w:lvl>
    <w:lvl w:ilvl="2" w:tplc="14F153B6">
      <w:start w:val="1"/>
      <w:numFmt w:val="bullet"/>
      <w:suff w:val="tab"/>
      <w:lvlText w:val=""/>
      <w:lvlJc w:val="left"/>
      <w:pPr>
        <w:ind w:hanging="360" w:left="2880"/>
        <w:tabs>
          <w:tab w:val="left" w:pos="2880" w:leader="none"/>
        </w:tabs>
      </w:pPr>
      <w:rPr>
        <w:rFonts w:ascii="Wingdings" w:hAnsi="Wingdings"/>
      </w:rPr>
    </w:lvl>
    <w:lvl w:ilvl="3" w:tplc="51789445">
      <w:start w:val="1"/>
      <w:numFmt w:val="bullet"/>
      <w:suff w:val="tab"/>
      <w:lvlText w:val=""/>
      <w:lvlJc w:val="left"/>
      <w:pPr>
        <w:ind w:hanging="360" w:left="3600"/>
        <w:tabs>
          <w:tab w:val="left" w:pos="3600" w:leader="none"/>
        </w:tabs>
      </w:pPr>
      <w:rPr>
        <w:rFonts w:ascii="Symbol" w:hAnsi="Symbol"/>
      </w:rPr>
    </w:lvl>
    <w:lvl w:ilvl="4" w:tplc="4A0967CB">
      <w:start w:val="1"/>
      <w:numFmt w:val="bullet"/>
      <w:suff w:val="tab"/>
      <w:lvlText w:val="o"/>
      <w:lvlJc w:val="left"/>
      <w:pPr>
        <w:ind w:hanging="360" w:left="4320"/>
        <w:tabs>
          <w:tab w:val="left" w:pos="4320" w:leader="none"/>
        </w:tabs>
      </w:pPr>
      <w:rPr>
        <w:rFonts w:ascii="Courier New" w:hAnsi="Courier New"/>
      </w:rPr>
    </w:lvl>
    <w:lvl w:ilvl="5" w:tplc="4A3A6A08">
      <w:start w:val="1"/>
      <w:numFmt w:val="bullet"/>
      <w:suff w:val="tab"/>
      <w:lvlText w:val=""/>
      <w:lvlJc w:val="left"/>
      <w:pPr>
        <w:ind w:hanging="360" w:left="5040"/>
        <w:tabs>
          <w:tab w:val="left" w:pos="5040" w:leader="none"/>
        </w:tabs>
      </w:pPr>
      <w:rPr>
        <w:rFonts w:ascii="Wingdings" w:hAnsi="Wingdings"/>
      </w:rPr>
    </w:lvl>
    <w:lvl w:ilvl="6" w:tplc="5450D038">
      <w:start w:val="1"/>
      <w:numFmt w:val="bullet"/>
      <w:suff w:val="tab"/>
      <w:lvlText w:val=""/>
      <w:lvlJc w:val="left"/>
      <w:pPr>
        <w:ind w:hanging="360" w:left="5760"/>
        <w:tabs>
          <w:tab w:val="left" w:pos="5760" w:leader="none"/>
        </w:tabs>
      </w:pPr>
      <w:rPr>
        <w:rFonts w:ascii="Symbol" w:hAnsi="Symbol"/>
      </w:rPr>
    </w:lvl>
    <w:lvl w:ilvl="7" w:tplc="3D5E04BA">
      <w:start w:val="1"/>
      <w:numFmt w:val="bullet"/>
      <w:suff w:val="tab"/>
      <w:lvlText w:val="o"/>
      <w:lvlJc w:val="left"/>
      <w:pPr>
        <w:ind w:hanging="360" w:left="6480"/>
        <w:tabs>
          <w:tab w:val="left" w:pos="6480" w:leader="none"/>
        </w:tabs>
      </w:pPr>
      <w:rPr>
        <w:rFonts w:ascii="Courier New" w:hAnsi="Courier New"/>
      </w:rPr>
    </w:lvl>
    <w:lvl w:ilvl="8" w:tplc="391ED777">
      <w:start w:val="1"/>
      <w:numFmt w:val="bullet"/>
      <w:suff w:val="tab"/>
      <w:lvlText w:val=""/>
      <w:lvlJc w:val="left"/>
      <w:pPr>
        <w:ind w:hanging="360" w:left="7200"/>
        <w:tabs>
          <w:tab w:val="left" w:pos="7200" w:leader="none"/>
        </w:tabs>
      </w:pPr>
      <w:rPr>
        <w:rFonts w:ascii="Wingdings" w:hAnsi="Wingdings"/>
      </w:rPr>
    </w:lvl>
  </w:abstractNum>
  <w:abstractNum w:abstractNumId="275">
    <w:nsid w:val="6A882E0C"/>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76">
    <w:nsid w:val="6B51474C"/>
    <w:multiLevelType w:val="hybridMultilevel"/>
    <w:lvl w:ilvl="0" w:tplc="378C20E6">
      <w:start w:val="1"/>
      <w:numFmt w:val="bullet"/>
      <w:suff w:val="tab"/>
      <w:lvlText w:val="-"/>
      <w:lvlJc w:val="left"/>
      <w:pPr>
        <w:ind w:hanging="360" w:left="1080"/>
        <w:tabs>
          <w:tab w:val="left" w:pos="1080" w:leader="none"/>
        </w:tabs>
      </w:pPr>
      <w:rPr>
        <w:rFonts w:ascii="Times New Roman" w:hAnsi="Times New Roman"/>
      </w:rPr>
    </w:lvl>
    <w:lvl w:ilvl="1" w:tplc="68A341D5">
      <w:start w:val="1"/>
      <w:numFmt w:val="bullet"/>
      <w:suff w:val="tab"/>
      <w:lvlText w:val="o"/>
      <w:lvlJc w:val="left"/>
      <w:pPr>
        <w:ind w:hanging="360" w:left="1800"/>
        <w:tabs>
          <w:tab w:val="left" w:pos="1800" w:leader="none"/>
        </w:tabs>
      </w:pPr>
      <w:rPr>
        <w:rFonts w:ascii="Courier New" w:hAnsi="Courier New"/>
      </w:rPr>
    </w:lvl>
    <w:lvl w:ilvl="2" w:tplc="09F5898C">
      <w:start w:val="1"/>
      <w:numFmt w:val="bullet"/>
      <w:suff w:val="tab"/>
      <w:lvlText w:val=""/>
      <w:lvlJc w:val="left"/>
      <w:pPr>
        <w:ind w:hanging="360" w:left="2520"/>
        <w:tabs>
          <w:tab w:val="left" w:pos="2520" w:leader="none"/>
        </w:tabs>
      </w:pPr>
      <w:rPr>
        <w:rFonts w:ascii="Wingdings" w:hAnsi="Wingdings"/>
      </w:rPr>
    </w:lvl>
    <w:lvl w:ilvl="3" w:tplc="05FAE0B2">
      <w:start w:val="1"/>
      <w:numFmt w:val="bullet"/>
      <w:suff w:val="tab"/>
      <w:lvlText w:val=""/>
      <w:lvlJc w:val="left"/>
      <w:pPr>
        <w:ind w:hanging="360" w:left="3240"/>
        <w:tabs>
          <w:tab w:val="left" w:pos="3240" w:leader="none"/>
        </w:tabs>
      </w:pPr>
      <w:rPr>
        <w:rFonts w:ascii="Symbol" w:hAnsi="Symbol"/>
      </w:rPr>
    </w:lvl>
    <w:lvl w:ilvl="4" w:tplc="27DBC9D5">
      <w:start w:val="1"/>
      <w:numFmt w:val="bullet"/>
      <w:suff w:val="tab"/>
      <w:lvlText w:val="o"/>
      <w:lvlJc w:val="left"/>
      <w:pPr>
        <w:ind w:hanging="360" w:left="3960"/>
        <w:tabs>
          <w:tab w:val="left" w:pos="3960" w:leader="none"/>
        </w:tabs>
      </w:pPr>
      <w:rPr>
        <w:rFonts w:ascii="Courier New" w:hAnsi="Courier New"/>
      </w:rPr>
    </w:lvl>
    <w:lvl w:ilvl="5" w:tplc="3FB591C9">
      <w:start w:val="1"/>
      <w:numFmt w:val="bullet"/>
      <w:suff w:val="tab"/>
      <w:lvlText w:val=""/>
      <w:lvlJc w:val="left"/>
      <w:pPr>
        <w:ind w:hanging="360" w:left="4680"/>
        <w:tabs>
          <w:tab w:val="left" w:pos="4680" w:leader="none"/>
        </w:tabs>
      </w:pPr>
      <w:rPr>
        <w:rFonts w:ascii="Wingdings" w:hAnsi="Wingdings"/>
      </w:rPr>
    </w:lvl>
    <w:lvl w:ilvl="6" w:tplc="58033E1E">
      <w:start w:val="1"/>
      <w:numFmt w:val="bullet"/>
      <w:suff w:val="tab"/>
      <w:lvlText w:val=""/>
      <w:lvlJc w:val="left"/>
      <w:pPr>
        <w:ind w:hanging="360" w:left="5400"/>
        <w:tabs>
          <w:tab w:val="left" w:pos="5400" w:leader="none"/>
        </w:tabs>
      </w:pPr>
      <w:rPr>
        <w:rFonts w:ascii="Symbol" w:hAnsi="Symbol"/>
      </w:rPr>
    </w:lvl>
    <w:lvl w:ilvl="7" w:tplc="2335F72E">
      <w:start w:val="1"/>
      <w:numFmt w:val="bullet"/>
      <w:suff w:val="tab"/>
      <w:lvlText w:val="o"/>
      <w:lvlJc w:val="left"/>
      <w:pPr>
        <w:ind w:hanging="360" w:left="6120"/>
        <w:tabs>
          <w:tab w:val="left" w:pos="6120" w:leader="none"/>
        </w:tabs>
      </w:pPr>
      <w:rPr>
        <w:rFonts w:ascii="Courier New" w:hAnsi="Courier New"/>
      </w:rPr>
    </w:lvl>
    <w:lvl w:ilvl="8" w:tplc="4A5BC57A">
      <w:start w:val="1"/>
      <w:numFmt w:val="bullet"/>
      <w:suff w:val="tab"/>
      <w:lvlText w:val=""/>
      <w:lvlJc w:val="left"/>
      <w:pPr>
        <w:ind w:hanging="360" w:left="6840"/>
        <w:tabs>
          <w:tab w:val="left" w:pos="6840" w:leader="none"/>
        </w:tabs>
      </w:pPr>
      <w:rPr>
        <w:rFonts w:ascii="Wingdings" w:hAnsi="Wingdings"/>
      </w:rPr>
    </w:lvl>
  </w:abstractNum>
  <w:abstractNum w:abstractNumId="277">
    <w:nsid w:val="6B5B4476"/>
    <w:multiLevelType w:val="hybridMultilevel"/>
    <w:lvl w:ilvl="0" w:tplc="3734BCA4">
      <w:start w:val="1"/>
      <w:numFmt w:val="bullet"/>
      <w:suff w:val="tab"/>
      <w:lvlText w:val="-"/>
      <w:lvlJc w:val="left"/>
      <w:pPr>
        <w:ind w:hanging="360" w:left="720"/>
        <w:tabs>
          <w:tab w:val="left" w:pos="720" w:leader="none"/>
        </w:tabs>
      </w:pPr>
      <w:rPr>
        <w:rFonts w:ascii="Times New Roman" w:hAnsi="Times New Roman"/>
      </w:rPr>
    </w:lvl>
    <w:lvl w:ilvl="1" w:tplc="28087429">
      <w:start w:val="1"/>
      <w:numFmt w:val="bullet"/>
      <w:suff w:val="tab"/>
      <w:lvlText w:val="o"/>
      <w:lvlJc w:val="left"/>
      <w:pPr>
        <w:ind w:hanging="360" w:left="1440"/>
        <w:tabs>
          <w:tab w:val="left" w:pos="1440" w:leader="none"/>
        </w:tabs>
      </w:pPr>
      <w:rPr>
        <w:rFonts w:ascii="Courier New" w:hAnsi="Courier New"/>
      </w:rPr>
    </w:lvl>
    <w:lvl w:ilvl="2" w:tplc="65C18C28">
      <w:start w:val="1"/>
      <w:numFmt w:val="bullet"/>
      <w:suff w:val="tab"/>
      <w:lvlText w:val=""/>
      <w:lvlJc w:val="left"/>
      <w:pPr>
        <w:ind w:hanging="360" w:left="2160"/>
        <w:tabs>
          <w:tab w:val="left" w:pos="2160" w:leader="none"/>
        </w:tabs>
      </w:pPr>
      <w:rPr>
        <w:rFonts w:ascii="Wingdings" w:hAnsi="Wingdings"/>
      </w:rPr>
    </w:lvl>
    <w:lvl w:ilvl="3" w:tplc="0885C85D">
      <w:start w:val="1"/>
      <w:numFmt w:val="bullet"/>
      <w:suff w:val="tab"/>
      <w:lvlText w:val=""/>
      <w:lvlJc w:val="left"/>
      <w:pPr>
        <w:ind w:hanging="360" w:left="2880"/>
        <w:tabs>
          <w:tab w:val="left" w:pos="2880" w:leader="none"/>
        </w:tabs>
      </w:pPr>
      <w:rPr>
        <w:rFonts w:ascii="Symbol" w:hAnsi="Symbol"/>
      </w:rPr>
    </w:lvl>
    <w:lvl w:ilvl="4" w:tplc="7B760C4D">
      <w:start w:val="1"/>
      <w:numFmt w:val="bullet"/>
      <w:suff w:val="tab"/>
      <w:lvlText w:val="o"/>
      <w:lvlJc w:val="left"/>
      <w:pPr>
        <w:ind w:hanging="360" w:left="3600"/>
        <w:tabs>
          <w:tab w:val="left" w:pos="3600" w:leader="none"/>
        </w:tabs>
      </w:pPr>
      <w:rPr>
        <w:rFonts w:ascii="Courier New" w:hAnsi="Courier New"/>
      </w:rPr>
    </w:lvl>
    <w:lvl w:ilvl="5" w:tplc="79934B5A">
      <w:start w:val="1"/>
      <w:numFmt w:val="bullet"/>
      <w:suff w:val="tab"/>
      <w:lvlText w:val=""/>
      <w:lvlJc w:val="left"/>
      <w:pPr>
        <w:ind w:hanging="360" w:left="4320"/>
        <w:tabs>
          <w:tab w:val="left" w:pos="4320" w:leader="none"/>
        </w:tabs>
      </w:pPr>
      <w:rPr>
        <w:rFonts w:ascii="Wingdings" w:hAnsi="Wingdings"/>
      </w:rPr>
    </w:lvl>
    <w:lvl w:ilvl="6" w:tplc="042AFD28">
      <w:start w:val="1"/>
      <w:numFmt w:val="bullet"/>
      <w:suff w:val="tab"/>
      <w:lvlText w:val=""/>
      <w:lvlJc w:val="left"/>
      <w:pPr>
        <w:ind w:hanging="360" w:left="5040"/>
        <w:tabs>
          <w:tab w:val="left" w:pos="5040" w:leader="none"/>
        </w:tabs>
      </w:pPr>
      <w:rPr>
        <w:rFonts w:ascii="Symbol" w:hAnsi="Symbol"/>
      </w:rPr>
    </w:lvl>
    <w:lvl w:ilvl="7" w:tplc="0DB9ADA4">
      <w:start w:val="1"/>
      <w:numFmt w:val="bullet"/>
      <w:suff w:val="tab"/>
      <w:lvlText w:val="o"/>
      <w:lvlJc w:val="left"/>
      <w:pPr>
        <w:ind w:hanging="360" w:left="5760"/>
        <w:tabs>
          <w:tab w:val="left" w:pos="5760" w:leader="none"/>
        </w:tabs>
      </w:pPr>
      <w:rPr>
        <w:rFonts w:ascii="Courier New" w:hAnsi="Courier New"/>
      </w:rPr>
    </w:lvl>
    <w:lvl w:ilvl="8" w:tplc="174FA3A7">
      <w:start w:val="1"/>
      <w:numFmt w:val="bullet"/>
      <w:suff w:val="tab"/>
      <w:lvlText w:val=""/>
      <w:lvlJc w:val="left"/>
      <w:pPr>
        <w:ind w:hanging="360" w:left="6480"/>
        <w:tabs>
          <w:tab w:val="left" w:pos="6480" w:leader="none"/>
        </w:tabs>
      </w:pPr>
      <w:rPr>
        <w:rFonts w:ascii="Wingdings" w:hAnsi="Wingdings"/>
      </w:rPr>
    </w:lvl>
  </w:abstractNum>
  <w:abstractNum w:abstractNumId="278">
    <w:nsid w:val="6B7113A0"/>
    <w:multiLevelType w:val="hybridMultilevel"/>
    <w:lvl w:ilvl="0" w:tplc="689D62BC">
      <w:start w:val="1"/>
      <w:numFmt w:val="bullet"/>
      <w:suff w:val="tab"/>
      <w:lvlText w:val="-"/>
      <w:lvlJc w:val="left"/>
      <w:pPr>
        <w:ind w:hanging="360" w:left="1080"/>
        <w:tabs>
          <w:tab w:val="left" w:pos="1080" w:leader="none"/>
        </w:tabs>
      </w:pPr>
      <w:rPr>
        <w:rFonts w:ascii="Times New Roman" w:hAnsi="Times New Roman"/>
      </w:rPr>
    </w:lvl>
    <w:lvl w:ilvl="1" w:tplc="1DC0C873">
      <w:start w:val="1"/>
      <w:numFmt w:val="bullet"/>
      <w:suff w:val="tab"/>
      <w:lvlText w:val="o"/>
      <w:lvlJc w:val="left"/>
      <w:pPr>
        <w:ind w:hanging="360" w:left="1800"/>
        <w:tabs>
          <w:tab w:val="left" w:pos="1800" w:leader="none"/>
        </w:tabs>
      </w:pPr>
      <w:rPr>
        <w:rFonts w:ascii="Courier New" w:hAnsi="Courier New"/>
      </w:rPr>
    </w:lvl>
    <w:lvl w:ilvl="2" w:tplc="3DC909C7">
      <w:start w:val="1"/>
      <w:numFmt w:val="bullet"/>
      <w:suff w:val="tab"/>
      <w:lvlText w:val=""/>
      <w:lvlJc w:val="left"/>
      <w:pPr>
        <w:ind w:hanging="360" w:left="2520"/>
        <w:tabs>
          <w:tab w:val="left" w:pos="2520" w:leader="none"/>
        </w:tabs>
      </w:pPr>
      <w:rPr>
        <w:rFonts w:ascii="Wingdings" w:hAnsi="Wingdings"/>
      </w:rPr>
    </w:lvl>
    <w:lvl w:ilvl="3" w:tplc="7F52C809">
      <w:start w:val="1"/>
      <w:numFmt w:val="bullet"/>
      <w:suff w:val="tab"/>
      <w:lvlText w:val=""/>
      <w:lvlJc w:val="left"/>
      <w:pPr>
        <w:ind w:hanging="360" w:left="3240"/>
        <w:tabs>
          <w:tab w:val="left" w:pos="3240" w:leader="none"/>
        </w:tabs>
      </w:pPr>
      <w:rPr>
        <w:rFonts w:ascii="Symbol" w:hAnsi="Symbol"/>
      </w:rPr>
    </w:lvl>
    <w:lvl w:ilvl="4" w:tplc="045B21FE">
      <w:start w:val="1"/>
      <w:numFmt w:val="bullet"/>
      <w:suff w:val="tab"/>
      <w:lvlText w:val="o"/>
      <w:lvlJc w:val="left"/>
      <w:pPr>
        <w:ind w:hanging="360" w:left="3960"/>
        <w:tabs>
          <w:tab w:val="left" w:pos="3960" w:leader="none"/>
        </w:tabs>
      </w:pPr>
      <w:rPr>
        <w:rFonts w:ascii="Courier New" w:hAnsi="Courier New"/>
      </w:rPr>
    </w:lvl>
    <w:lvl w:ilvl="5" w:tplc="52D9B52A">
      <w:start w:val="1"/>
      <w:numFmt w:val="bullet"/>
      <w:suff w:val="tab"/>
      <w:lvlText w:val=""/>
      <w:lvlJc w:val="left"/>
      <w:pPr>
        <w:ind w:hanging="360" w:left="4680"/>
        <w:tabs>
          <w:tab w:val="left" w:pos="4680" w:leader="none"/>
        </w:tabs>
      </w:pPr>
      <w:rPr>
        <w:rFonts w:ascii="Wingdings" w:hAnsi="Wingdings"/>
      </w:rPr>
    </w:lvl>
    <w:lvl w:ilvl="6" w:tplc="020064FC">
      <w:start w:val="1"/>
      <w:numFmt w:val="bullet"/>
      <w:suff w:val="tab"/>
      <w:lvlText w:val=""/>
      <w:lvlJc w:val="left"/>
      <w:pPr>
        <w:ind w:hanging="360" w:left="5400"/>
        <w:tabs>
          <w:tab w:val="left" w:pos="5400" w:leader="none"/>
        </w:tabs>
      </w:pPr>
      <w:rPr>
        <w:rFonts w:ascii="Symbol" w:hAnsi="Symbol"/>
      </w:rPr>
    </w:lvl>
    <w:lvl w:ilvl="7" w:tplc="64246FEC">
      <w:start w:val="1"/>
      <w:numFmt w:val="bullet"/>
      <w:suff w:val="tab"/>
      <w:lvlText w:val="o"/>
      <w:lvlJc w:val="left"/>
      <w:pPr>
        <w:ind w:hanging="360" w:left="6120"/>
        <w:tabs>
          <w:tab w:val="left" w:pos="6120" w:leader="none"/>
        </w:tabs>
      </w:pPr>
      <w:rPr>
        <w:rFonts w:ascii="Courier New" w:hAnsi="Courier New"/>
      </w:rPr>
    </w:lvl>
    <w:lvl w:ilvl="8" w:tplc="4292B81D">
      <w:start w:val="1"/>
      <w:numFmt w:val="bullet"/>
      <w:suff w:val="tab"/>
      <w:lvlText w:val=""/>
      <w:lvlJc w:val="left"/>
      <w:pPr>
        <w:ind w:hanging="360" w:left="6840"/>
        <w:tabs>
          <w:tab w:val="left" w:pos="6840" w:leader="none"/>
        </w:tabs>
      </w:pPr>
      <w:rPr>
        <w:rFonts w:ascii="Wingdings" w:hAnsi="Wingdings"/>
      </w:rPr>
    </w:lvl>
  </w:abstractNum>
  <w:abstractNum w:abstractNumId="279">
    <w:nsid w:val="6C333928"/>
    <w:multiLevelType w:val="hybridMultilevel"/>
    <w:lvl w:ilvl="0" w:tplc="0EAD7613">
      <w:start w:val="1"/>
      <w:numFmt w:val="bullet"/>
      <w:suff w:val="tab"/>
      <w:lvlText w:val="-"/>
      <w:lvlJc w:val="left"/>
      <w:pPr>
        <w:ind w:hanging="360" w:left="1080"/>
        <w:tabs>
          <w:tab w:val="left" w:pos="1080" w:leader="none"/>
        </w:tabs>
      </w:pPr>
      <w:rPr>
        <w:rFonts w:ascii="Times New Roman" w:hAnsi="Times New Roman"/>
      </w:rPr>
    </w:lvl>
    <w:lvl w:ilvl="1" w:tplc="34B056BC">
      <w:start w:val="1"/>
      <w:numFmt w:val="bullet"/>
      <w:suff w:val="tab"/>
      <w:lvlText w:val="o"/>
      <w:lvlJc w:val="left"/>
      <w:pPr>
        <w:ind w:hanging="360" w:left="1800"/>
        <w:tabs>
          <w:tab w:val="left" w:pos="1800" w:leader="none"/>
        </w:tabs>
      </w:pPr>
      <w:rPr>
        <w:rFonts w:ascii="Courier New" w:hAnsi="Courier New"/>
      </w:rPr>
    </w:lvl>
    <w:lvl w:ilvl="2" w:tplc="530FE324">
      <w:start w:val="1"/>
      <w:numFmt w:val="bullet"/>
      <w:suff w:val="tab"/>
      <w:lvlText w:val=""/>
      <w:lvlJc w:val="left"/>
      <w:pPr>
        <w:ind w:hanging="360" w:left="2520"/>
        <w:tabs>
          <w:tab w:val="left" w:pos="2520" w:leader="none"/>
        </w:tabs>
      </w:pPr>
      <w:rPr>
        <w:rFonts w:ascii="Wingdings" w:hAnsi="Wingdings"/>
      </w:rPr>
    </w:lvl>
    <w:lvl w:ilvl="3" w:tplc="4D007AF2">
      <w:start w:val="1"/>
      <w:numFmt w:val="bullet"/>
      <w:suff w:val="tab"/>
      <w:lvlText w:val=""/>
      <w:lvlJc w:val="left"/>
      <w:pPr>
        <w:ind w:hanging="360" w:left="3240"/>
        <w:tabs>
          <w:tab w:val="left" w:pos="3240" w:leader="none"/>
        </w:tabs>
      </w:pPr>
      <w:rPr>
        <w:rFonts w:ascii="Symbol" w:hAnsi="Symbol"/>
      </w:rPr>
    </w:lvl>
    <w:lvl w:ilvl="4" w:tplc="23EA1495">
      <w:start w:val="1"/>
      <w:numFmt w:val="bullet"/>
      <w:suff w:val="tab"/>
      <w:lvlText w:val="o"/>
      <w:lvlJc w:val="left"/>
      <w:pPr>
        <w:ind w:hanging="360" w:left="3960"/>
        <w:tabs>
          <w:tab w:val="left" w:pos="3960" w:leader="none"/>
        </w:tabs>
      </w:pPr>
      <w:rPr>
        <w:rFonts w:ascii="Courier New" w:hAnsi="Courier New"/>
      </w:rPr>
    </w:lvl>
    <w:lvl w:ilvl="5" w:tplc="3A06B4C5">
      <w:start w:val="1"/>
      <w:numFmt w:val="bullet"/>
      <w:suff w:val="tab"/>
      <w:lvlText w:val=""/>
      <w:lvlJc w:val="left"/>
      <w:pPr>
        <w:ind w:hanging="360" w:left="4680"/>
        <w:tabs>
          <w:tab w:val="left" w:pos="4680" w:leader="none"/>
        </w:tabs>
      </w:pPr>
      <w:rPr>
        <w:rFonts w:ascii="Wingdings" w:hAnsi="Wingdings"/>
      </w:rPr>
    </w:lvl>
    <w:lvl w:ilvl="6" w:tplc="30E2DF5D">
      <w:start w:val="1"/>
      <w:numFmt w:val="bullet"/>
      <w:suff w:val="tab"/>
      <w:lvlText w:val=""/>
      <w:lvlJc w:val="left"/>
      <w:pPr>
        <w:ind w:hanging="360" w:left="5400"/>
        <w:tabs>
          <w:tab w:val="left" w:pos="5400" w:leader="none"/>
        </w:tabs>
      </w:pPr>
      <w:rPr>
        <w:rFonts w:ascii="Symbol" w:hAnsi="Symbol"/>
      </w:rPr>
    </w:lvl>
    <w:lvl w:ilvl="7" w:tplc="491147D1">
      <w:start w:val="1"/>
      <w:numFmt w:val="bullet"/>
      <w:suff w:val="tab"/>
      <w:lvlText w:val="o"/>
      <w:lvlJc w:val="left"/>
      <w:pPr>
        <w:ind w:hanging="360" w:left="6120"/>
        <w:tabs>
          <w:tab w:val="left" w:pos="6120" w:leader="none"/>
        </w:tabs>
      </w:pPr>
      <w:rPr>
        <w:rFonts w:ascii="Courier New" w:hAnsi="Courier New"/>
      </w:rPr>
    </w:lvl>
    <w:lvl w:ilvl="8" w:tplc="6D32E263">
      <w:start w:val="1"/>
      <w:numFmt w:val="bullet"/>
      <w:suff w:val="tab"/>
      <w:lvlText w:val=""/>
      <w:lvlJc w:val="left"/>
      <w:pPr>
        <w:ind w:hanging="360" w:left="6840"/>
        <w:tabs>
          <w:tab w:val="left" w:pos="6840" w:leader="none"/>
        </w:tabs>
      </w:pPr>
      <w:rPr>
        <w:rFonts w:ascii="Wingdings" w:hAnsi="Wingdings"/>
      </w:rPr>
    </w:lvl>
  </w:abstractNum>
  <w:abstractNum w:abstractNumId="280">
    <w:nsid w:val="6C5A1236"/>
    <w:multiLevelType w:val="hybridMultilevel"/>
    <w:lvl w:ilvl="0" w:tplc="05E50A30">
      <w:start w:val="1"/>
      <w:numFmt w:val="bullet"/>
      <w:suff w:val="tab"/>
      <w:lvlText w:val="-"/>
      <w:lvlJc w:val="left"/>
      <w:pPr>
        <w:ind w:hanging="360" w:left="1080"/>
        <w:tabs>
          <w:tab w:val="left" w:pos="1080" w:leader="none"/>
        </w:tabs>
      </w:pPr>
      <w:rPr>
        <w:rFonts w:ascii="Times New Roman" w:hAnsi="Times New Roman"/>
      </w:rPr>
    </w:lvl>
    <w:lvl w:ilvl="1" w:tplc="679DD724">
      <w:start w:val="1"/>
      <w:numFmt w:val="bullet"/>
      <w:suff w:val="tab"/>
      <w:lvlText w:val="o"/>
      <w:lvlJc w:val="left"/>
      <w:pPr>
        <w:ind w:hanging="360" w:left="1800"/>
        <w:tabs>
          <w:tab w:val="left" w:pos="1800" w:leader="none"/>
        </w:tabs>
      </w:pPr>
      <w:rPr>
        <w:rFonts w:ascii="Courier New" w:hAnsi="Courier New"/>
      </w:rPr>
    </w:lvl>
    <w:lvl w:ilvl="2" w:tplc="29A8524D">
      <w:start w:val="1"/>
      <w:numFmt w:val="bullet"/>
      <w:suff w:val="tab"/>
      <w:lvlText w:val=""/>
      <w:lvlJc w:val="left"/>
      <w:pPr>
        <w:ind w:hanging="360" w:left="2520"/>
        <w:tabs>
          <w:tab w:val="left" w:pos="2520" w:leader="none"/>
        </w:tabs>
      </w:pPr>
      <w:rPr>
        <w:rFonts w:ascii="Wingdings" w:hAnsi="Wingdings"/>
      </w:rPr>
    </w:lvl>
    <w:lvl w:ilvl="3" w:tplc="73082C3C">
      <w:start w:val="1"/>
      <w:numFmt w:val="bullet"/>
      <w:suff w:val="tab"/>
      <w:lvlText w:val=""/>
      <w:lvlJc w:val="left"/>
      <w:pPr>
        <w:ind w:hanging="360" w:left="3240"/>
        <w:tabs>
          <w:tab w:val="left" w:pos="3240" w:leader="none"/>
        </w:tabs>
      </w:pPr>
      <w:rPr>
        <w:rFonts w:ascii="Symbol" w:hAnsi="Symbol"/>
      </w:rPr>
    </w:lvl>
    <w:lvl w:ilvl="4" w:tplc="715254A5">
      <w:start w:val="1"/>
      <w:numFmt w:val="bullet"/>
      <w:suff w:val="tab"/>
      <w:lvlText w:val="o"/>
      <w:lvlJc w:val="left"/>
      <w:pPr>
        <w:ind w:hanging="360" w:left="3960"/>
        <w:tabs>
          <w:tab w:val="left" w:pos="3960" w:leader="none"/>
        </w:tabs>
      </w:pPr>
      <w:rPr>
        <w:rFonts w:ascii="Courier New" w:hAnsi="Courier New"/>
      </w:rPr>
    </w:lvl>
    <w:lvl w:ilvl="5" w:tplc="5EB0009E">
      <w:start w:val="1"/>
      <w:numFmt w:val="bullet"/>
      <w:suff w:val="tab"/>
      <w:lvlText w:val=""/>
      <w:lvlJc w:val="left"/>
      <w:pPr>
        <w:ind w:hanging="360" w:left="4680"/>
        <w:tabs>
          <w:tab w:val="left" w:pos="4680" w:leader="none"/>
        </w:tabs>
      </w:pPr>
      <w:rPr>
        <w:rFonts w:ascii="Wingdings" w:hAnsi="Wingdings"/>
      </w:rPr>
    </w:lvl>
    <w:lvl w:ilvl="6" w:tplc="0AB3F3E8">
      <w:start w:val="1"/>
      <w:numFmt w:val="bullet"/>
      <w:suff w:val="tab"/>
      <w:lvlText w:val=""/>
      <w:lvlJc w:val="left"/>
      <w:pPr>
        <w:ind w:hanging="360" w:left="5400"/>
        <w:tabs>
          <w:tab w:val="left" w:pos="5400" w:leader="none"/>
        </w:tabs>
      </w:pPr>
      <w:rPr>
        <w:rFonts w:ascii="Symbol" w:hAnsi="Symbol"/>
      </w:rPr>
    </w:lvl>
    <w:lvl w:ilvl="7" w:tplc="4D6AD1AD">
      <w:start w:val="1"/>
      <w:numFmt w:val="bullet"/>
      <w:suff w:val="tab"/>
      <w:lvlText w:val="o"/>
      <w:lvlJc w:val="left"/>
      <w:pPr>
        <w:ind w:hanging="360" w:left="6120"/>
        <w:tabs>
          <w:tab w:val="left" w:pos="6120" w:leader="none"/>
        </w:tabs>
      </w:pPr>
      <w:rPr>
        <w:rFonts w:ascii="Courier New" w:hAnsi="Courier New"/>
      </w:rPr>
    </w:lvl>
    <w:lvl w:ilvl="8" w:tplc="2C29DF24">
      <w:start w:val="1"/>
      <w:numFmt w:val="bullet"/>
      <w:suff w:val="tab"/>
      <w:lvlText w:val=""/>
      <w:lvlJc w:val="left"/>
      <w:pPr>
        <w:ind w:hanging="360" w:left="6840"/>
        <w:tabs>
          <w:tab w:val="left" w:pos="6840" w:leader="none"/>
        </w:tabs>
      </w:pPr>
      <w:rPr>
        <w:rFonts w:ascii="Wingdings" w:hAnsi="Wingdings"/>
      </w:rPr>
    </w:lvl>
  </w:abstractNum>
  <w:abstractNum w:abstractNumId="281">
    <w:nsid w:val="6C8F07E0"/>
    <w:multiLevelType w:val="hybridMultilevel"/>
    <w:lvl w:ilvl="0" w:tplc="05707318">
      <w:start w:val="1"/>
      <w:numFmt w:val="bullet"/>
      <w:suff w:val="tab"/>
      <w:lvlText w:val="-"/>
      <w:lvlJc w:val="left"/>
      <w:pPr>
        <w:ind w:hanging="360" w:left="1440"/>
        <w:tabs>
          <w:tab w:val="left" w:pos="1440" w:leader="none"/>
        </w:tabs>
      </w:pPr>
      <w:rPr>
        <w:rFonts w:ascii="Times New Roman" w:hAnsi="Times New Roman"/>
      </w:rPr>
    </w:lvl>
    <w:lvl w:ilvl="1" w:tplc="2C8500BC">
      <w:start w:val="1"/>
      <w:numFmt w:val="bullet"/>
      <w:suff w:val="tab"/>
      <w:lvlText w:val="o"/>
      <w:lvlJc w:val="left"/>
      <w:pPr>
        <w:ind w:hanging="360" w:left="2160"/>
        <w:tabs>
          <w:tab w:val="left" w:pos="2160" w:leader="none"/>
        </w:tabs>
      </w:pPr>
      <w:rPr>
        <w:rFonts w:ascii="Courier New" w:hAnsi="Courier New"/>
      </w:rPr>
    </w:lvl>
    <w:lvl w:ilvl="2" w:tplc="29E15D9F">
      <w:start w:val="1"/>
      <w:numFmt w:val="bullet"/>
      <w:suff w:val="tab"/>
      <w:lvlText w:val=""/>
      <w:lvlJc w:val="left"/>
      <w:pPr>
        <w:ind w:hanging="360" w:left="2880"/>
        <w:tabs>
          <w:tab w:val="left" w:pos="2880" w:leader="none"/>
        </w:tabs>
      </w:pPr>
      <w:rPr>
        <w:rFonts w:ascii="Wingdings" w:hAnsi="Wingdings"/>
      </w:rPr>
    </w:lvl>
    <w:lvl w:ilvl="3" w:tplc="1B5E085A">
      <w:start w:val="1"/>
      <w:numFmt w:val="bullet"/>
      <w:suff w:val="tab"/>
      <w:lvlText w:val=""/>
      <w:lvlJc w:val="left"/>
      <w:pPr>
        <w:ind w:hanging="360" w:left="3600"/>
        <w:tabs>
          <w:tab w:val="left" w:pos="3600" w:leader="none"/>
        </w:tabs>
      </w:pPr>
      <w:rPr>
        <w:rFonts w:ascii="Symbol" w:hAnsi="Symbol"/>
      </w:rPr>
    </w:lvl>
    <w:lvl w:ilvl="4" w:tplc="4D4D981C">
      <w:start w:val="1"/>
      <w:numFmt w:val="bullet"/>
      <w:suff w:val="tab"/>
      <w:lvlText w:val="o"/>
      <w:lvlJc w:val="left"/>
      <w:pPr>
        <w:ind w:hanging="360" w:left="4320"/>
        <w:tabs>
          <w:tab w:val="left" w:pos="4320" w:leader="none"/>
        </w:tabs>
      </w:pPr>
      <w:rPr>
        <w:rFonts w:ascii="Courier New" w:hAnsi="Courier New"/>
      </w:rPr>
    </w:lvl>
    <w:lvl w:ilvl="5" w:tplc="3C4FBB27">
      <w:start w:val="1"/>
      <w:numFmt w:val="bullet"/>
      <w:suff w:val="tab"/>
      <w:lvlText w:val=""/>
      <w:lvlJc w:val="left"/>
      <w:pPr>
        <w:ind w:hanging="360" w:left="5040"/>
        <w:tabs>
          <w:tab w:val="left" w:pos="5040" w:leader="none"/>
        </w:tabs>
      </w:pPr>
      <w:rPr>
        <w:rFonts w:ascii="Wingdings" w:hAnsi="Wingdings"/>
      </w:rPr>
    </w:lvl>
    <w:lvl w:ilvl="6" w:tplc="32EAC761">
      <w:start w:val="1"/>
      <w:numFmt w:val="bullet"/>
      <w:suff w:val="tab"/>
      <w:lvlText w:val=""/>
      <w:lvlJc w:val="left"/>
      <w:pPr>
        <w:ind w:hanging="360" w:left="5760"/>
        <w:tabs>
          <w:tab w:val="left" w:pos="5760" w:leader="none"/>
        </w:tabs>
      </w:pPr>
      <w:rPr>
        <w:rFonts w:ascii="Symbol" w:hAnsi="Symbol"/>
      </w:rPr>
    </w:lvl>
    <w:lvl w:ilvl="7" w:tplc="6BB36D7A">
      <w:start w:val="1"/>
      <w:numFmt w:val="bullet"/>
      <w:suff w:val="tab"/>
      <w:lvlText w:val="o"/>
      <w:lvlJc w:val="left"/>
      <w:pPr>
        <w:ind w:hanging="360" w:left="6480"/>
        <w:tabs>
          <w:tab w:val="left" w:pos="6480" w:leader="none"/>
        </w:tabs>
      </w:pPr>
      <w:rPr>
        <w:rFonts w:ascii="Courier New" w:hAnsi="Courier New"/>
      </w:rPr>
    </w:lvl>
    <w:lvl w:ilvl="8" w:tplc="1F9D3D46">
      <w:start w:val="1"/>
      <w:numFmt w:val="bullet"/>
      <w:suff w:val="tab"/>
      <w:lvlText w:val=""/>
      <w:lvlJc w:val="left"/>
      <w:pPr>
        <w:ind w:hanging="360" w:left="7200"/>
        <w:tabs>
          <w:tab w:val="left" w:pos="7200" w:leader="none"/>
        </w:tabs>
      </w:pPr>
      <w:rPr>
        <w:rFonts w:ascii="Wingdings" w:hAnsi="Wingdings"/>
      </w:rPr>
    </w:lvl>
  </w:abstractNum>
  <w:abstractNum w:abstractNumId="282">
    <w:nsid w:val="6CA82A29"/>
    <w:multiLevelType w:val="multilevel"/>
    <w:lvl w:ilvl="0">
      <w:start w:val="1"/>
      <w:numFmt w:val="lowerRoman"/>
      <w:suff w:val="tab"/>
      <w:lvlText w:val="(%1)"/>
      <w:lvlJc w:val="left"/>
      <w:pPr>
        <w:ind w:hanging="360" w:left="1080"/>
        <w:tabs>
          <w:tab w:val="left" w:pos="1080" w:leader="none"/>
        </w:tabs>
      </w:pPr>
      <w:rPr>
        <w:rFonts w:ascii="Times New Roman" w:hAnsi="Times New Roman"/>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83">
    <w:nsid w:val="6CE55D26"/>
    <w:multiLevelType w:val="hybridMultilevel"/>
    <w:lvl w:ilvl="0" w:tplc="7B55CDAF">
      <w:start w:val="1"/>
      <w:numFmt w:val="bullet"/>
      <w:suff w:val="tab"/>
      <w:lvlText w:val="-"/>
      <w:lvlJc w:val="left"/>
      <w:pPr>
        <w:ind w:hanging="360" w:left="1080"/>
        <w:tabs>
          <w:tab w:val="left" w:pos="1080" w:leader="none"/>
        </w:tabs>
      </w:pPr>
      <w:rPr>
        <w:rFonts w:ascii="Times New Roman" w:hAnsi="Times New Roman"/>
      </w:rPr>
    </w:lvl>
    <w:lvl w:ilvl="1" w:tplc="383958DC">
      <w:start w:val="1"/>
      <w:numFmt w:val="bullet"/>
      <w:suff w:val="tab"/>
      <w:lvlText w:val="o"/>
      <w:lvlJc w:val="left"/>
      <w:pPr>
        <w:ind w:hanging="360" w:left="1800"/>
        <w:tabs>
          <w:tab w:val="left" w:pos="1800" w:leader="none"/>
        </w:tabs>
      </w:pPr>
      <w:rPr>
        <w:rFonts w:ascii="Courier New" w:hAnsi="Courier New"/>
      </w:rPr>
    </w:lvl>
    <w:lvl w:ilvl="2" w:tplc="644820D7">
      <w:start w:val="1"/>
      <w:numFmt w:val="bullet"/>
      <w:suff w:val="tab"/>
      <w:lvlText w:val=""/>
      <w:lvlJc w:val="left"/>
      <w:pPr>
        <w:ind w:hanging="360" w:left="2520"/>
        <w:tabs>
          <w:tab w:val="left" w:pos="2520" w:leader="none"/>
        </w:tabs>
      </w:pPr>
      <w:rPr>
        <w:rFonts w:ascii="Wingdings" w:hAnsi="Wingdings"/>
      </w:rPr>
    </w:lvl>
    <w:lvl w:ilvl="3" w:tplc="371BD460">
      <w:start w:val="1"/>
      <w:numFmt w:val="bullet"/>
      <w:suff w:val="tab"/>
      <w:lvlText w:val=""/>
      <w:lvlJc w:val="left"/>
      <w:pPr>
        <w:ind w:hanging="360" w:left="3240"/>
        <w:tabs>
          <w:tab w:val="left" w:pos="3240" w:leader="none"/>
        </w:tabs>
      </w:pPr>
      <w:rPr>
        <w:rFonts w:ascii="Symbol" w:hAnsi="Symbol"/>
      </w:rPr>
    </w:lvl>
    <w:lvl w:ilvl="4" w:tplc="03FA7CB5">
      <w:start w:val="1"/>
      <w:numFmt w:val="bullet"/>
      <w:suff w:val="tab"/>
      <w:lvlText w:val="o"/>
      <w:lvlJc w:val="left"/>
      <w:pPr>
        <w:ind w:hanging="360" w:left="3960"/>
        <w:tabs>
          <w:tab w:val="left" w:pos="3960" w:leader="none"/>
        </w:tabs>
      </w:pPr>
      <w:rPr>
        <w:rFonts w:ascii="Courier New" w:hAnsi="Courier New"/>
      </w:rPr>
    </w:lvl>
    <w:lvl w:ilvl="5" w:tplc="43B759E7">
      <w:start w:val="1"/>
      <w:numFmt w:val="bullet"/>
      <w:suff w:val="tab"/>
      <w:lvlText w:val=""/>
      <w:lvlJc w:val="left"/>
      <w:pPr>
        <w:ind w:hanging="360" w:left="4680"/>
        <w:tabs>
          <w:tab w:val="left" w:pos="4680" w:leader="none"/>
        </w:tabs>
      </w:pPr>
      <w:rPr>
        <w:rFonts w:ascii="Wingdings" w:hAnsi="Wingdings"/>
      </w:rPr>
    </w:lvl>
    <w:lvl w:ilvl="6" w:tplc="7D22D9AA">
      <w:start w:val="1"/>
      <w:numFmt w:val="bullet"/>
      <w:suff w:val="tab"/>
      <w:lvlText w:val=""/>
      <w:lvlJc w:val="left"/>
      <w:pPr>
        <w:ind w:hanging="360" w:left="5400"/>
        <w:tabs>
          <w:tab w:val="left" w:pos="5400" w:leader="none"/>
        </w:tabs>
      </w:pPr>
      <w:rPr>
        <w:rFonts w:ascii="Symbol" w:hAnsi="Symbol"/>
      </w:rPr>
    </w:lvl>
    <w:lvl w:ilvl="7" w:tplc="4955C90B">
      <w:start w:val="1"/>
      <w:numFmt w:val="bullet"/>
      <w:suff w:val="tab"/>
      <w:lvlText w:val="o"/>
      <w:lvlJc w:val="left"/>
      <w:pPr>
        <w:ind w:hanging="360" w:left="6120"/>
        <w:tabs>
          <w:tab w:val="left" w:pos="6120" w:leader="none"/>
        </w:tabs>
      </w:pPr>
      <w:rPr>
        <w:rFonts w:ascii="Courier New" w:hAnsi="Courier New"/>
      </w:rPr>
    </w:lvl>
    <w:lvl w:ilvl="8" w:tplc="6E85A070">
      <w:start w:val="1"/>
      <w:numFmt w:val="bullet"/>
      <w:suff w:val="tab"/>
      <w:lvlText w:val=""/>
      <w:lvlJc w:val="left"/>
      <w:pPr>
        <w:ind w:hanging="360" w:left="6840"/>
        <w:tabs>
          <w:tab w:val="left" w:pos="6840" w:leader="none"/>
        </w:tabs>
      </w:pPr>
      <w:rPr>
        <w:rFonts w:ascii="Wingdings" w:hAnsi="Wingdings"/>
      </w:rPr>
    </w:lvl>
  </w:abstractNum>
  <w:abstractNum w:abstractNumId="284">
    <w:nsid w:val="6D9002F2"/>
    <w:multiLevelType w:val="hybridMultilevel"/>
    <w:lvl w:ilvl="0" w:tplc="774BE254">
      <w:start w:val="1"/>
      <w:numFmt w:val="bullet"/>
      <w:suff w:val="tab"/>
      <w:lvlText w:val="-"/>
      <w:lvlJc w:val="left"/>
      <w:pPr>
        <w:ind w:hanging="360" w:left="1440"/>
        <w:tabs>
          <w:tab w:val="left" w:pos="1440" w:leader="none"/>
        </w:tabs>
      </w:pPr>
      <w:rPr>
        <w:rFonts w:ascii="Times New Roman" w:hAnsi="Times New Roman"/>
      </w:rPr>
    </w:lvl>
    <w:lvl w:ilvl="1" w:tplc="6A3441B0">
      <w:start w:val="1"/>
      <w:numFmt w:val="bullet"/>
      <w:suff w:val="tab"/>
      <w:lvlText w:val="o"/>
      <w:lvlJc w:val="left"/>
      <w:pPr>
        <w:ind w:hanging="360" w:left="2160"/>
        <w:tabs>
          <w:tab w:val="left" w:pos="2160" w:leader="none"/>
        </w:tabs>
      </w:pPr>
      <w:rPr>
        <w:rFonts w:ascii="Courier New" w:hAnsi="Courier New"/>
      </w:rPr>
    </w:lvl>
    <w:lvl w:ilvl="2" w:tplc="041E6094">
      <w:start w:val="1"/>
      <w:numFmt w:val="bullet"/>
      <w:suff w:val="tab"/>
      <w:lvlText w:val=""/>
      <w:lvlJc w:val="left"/>
      <w:pPr>
        <w:ind w:hanging="360" w:left="2880"/>
        <w:tabs>
          <w:tab w:val="left" w:pos="2880" w:leader="none"/>
        </w:tabs>
      </w:pPr>
      <w:rPr>
        <w:rFonts w:ascii="Wingdings" w:hAnsi="Wingdings"/>
      </w:rPr>
    </w:lvl>
    <w:lvl w:ilvl="3" w:tplc="2BBAD862">
      <w:start w:val="1"/>
      <w:numFmt w:val="bullet"/>
      <w:suff w:val="tab"/>
      <w:lvlText w:val=""/>
      <w:lvlJc w:val="left"/>
      <w:pPr>
        <w:ind w:hanging="360" w:left="3600"/>
        <w:tabs>
          <w:tab w:val="left" w:pos="3600" w:leader="none"/>
        </w:tabs>
      </w:pPr>
      <w:rPr>
        <w:rFonts w:ascii="Symbol" w:hAnsi="Symbol"/>
      </w:rPr>
    </w:lvl>
    <w:lvl w:ilvl="4" w:tplc="57A2E8FF">
      <w:start w:val="1"/>
      <w:numFmt w:val="bullet"/>
      <w:suff w:val="tab"/>
      <w:lvlText w:val="o"/>
      <w:lvlJc w:val="left"/>
      <w:pPr>
        <w:ind w:hanging="360" w:left="4320"/>
        <w:tabs>
          <w:tab w:val="left" w:pos="4320" w:leader="none"/>
        </w:tabs>
      </w:pPr>
      <w:rPr>
        <w:rFonts w:ascii="Courier New" w:hAnsi="Courier New"/>
      </w:rPr>
    </w:lvl>
    <w:lvl w:ilvl="5" w:tplc="3264C57B">
      <w:start w:val="1"/>
      <w:numFmt w:val="bullet"/>
      <w:suff w:val="tab"/>
      <w:lvlText w:val=""/>
      <w:lvlJc w:val="left"/>
      <w:pPr>
        <w:ind w:hanging="360" w:left="5040"/>
        <w:tabs>
          <w:tab w:val="left" w:pos="5040" w:leader="none"/>
        </w:tabs>
      </w:pPr>
      <w:rPr>
        <w:rFonts w:ascii="Wingdings" w:hAnsi="Wingdings"/>
      </w:rPr>
    </w:lvl>
    <w:lvl w:ilvl="6" w:tplc="0C6069F7">
      <w:start w:val="1"/>
      <w:numFmt w:val="bullet"/>
      <w:suff w:val="tab"/>
      <w:lvlText w:val=""/>
      <w:lvlJc w:val="left"/>
      <w:pPr>
        <w:ind w:hanging="360" w:left="5760"/>
        <w:tabs>
          <w:tab w:val="left" w:pos="5760" w:leader="none"/>
        </w:tabs>
      </w:pPr>
      <w:rPr>
        <w:rFonts w:ascii="Symbol" w:hAnsi="Symbol"/>
      </w:rPr>
    </w:lvl>
    <w:lvl w:ilvl="7" w:tplc="7E45F2F7">
      <w:start w:val="1"/>
      <w:numFmt w:val="bullet"/>
      <w:suff w:val="tab"/>
      <w:lvlText w:val="o"/>
      <w:lvlJc w:val="left"/>
      <w:pPr>
        <w:ind w:hanging="360" w:left="6480"/>
        <w:tabs>
          <w:tab w:val="left" w:pos="6480" w:leader="none"/>
        </w:tabs>
      </w:pPr>
      <w:rPr>
        <w:rFonts w:ascii="Courier New" w:hAnsi="Courier New"/>
      </w:rPr>
    </w:lvl>
    <w:lvl w:ilvl="8" w:tplc="261BD67E">
      <w:start w:val="1"/>
      <w:numFmt w:val="bullet"/>
      <w:suff w:val="tab"/>
      <w:lvlText w:val=""/>
      <w:lvlJc w:val="left"/>
      <w:pPr>
        <w:ind w:hanging="360" w:left="7200"/>
        <w:tabs>
          <w:tab w:val="left" w:pos="7200" w:leader="none"/>
        </w:tabs>
      </w:pPr>
      <w:rPr>
        <w:rFonts w:ascii="Wingdings" w:hAnsi="Wingdings"/>
      </w:rPr>
    </w:lvl>
  </w:abstractNum>
  <w:abstractNum w:abstractNumId="285">
    <w:nsid w:val="6EFE52DC"/>
    <w:multiLevelType w:val="hybridMultilevel"/>
    <w:lvl w:ilvl="0" w:tplc="6DA75158">
      <w:start w:val="1"/>
      <w:numFmt w:val="bullet"/>
      <w:suff w:val="tab"/>
      <w:lvlText w:val="-"/>
      <w:lvlJc w:val="left"/>
      <w:pPr>
        <w:ind w:hanging="360" w:left="1080"/>
        <w:tabs>
          <w:tab w:val="left" w:pos="1080" w:leader="none"/>
        </w:tabs>
      </w:pPr>
      <w:rPr>
        <w:rFonts w:ascii="Times New Roman" w:hAnsi="Times New Roman"/>
      </w:rPr>
    </w:lvl>
    <w:lvl w:ilvl="1" w:tplc="7595367E">
      <w:start w:val="1"/>
      <w:numFmt w:val="bullet"/>
      <w:suff w:val="tab"/>
      <w:lvlText w:val="o"/>
      <w:lvlJc w:val="left"/>
      <w:pPr>
        <w:ind w:hanging="360" w:left="1800"/>
        <w:tabs>
          <w:tab w:val="left" w:pos="1800" w:leader="none"/>
        </w:tabs>
      </w:pPr>
      <w:rPr>
        <w:rFonts w:ascii="Courier New" w:hAnsi="Courier New"/>
      </w:rPr>
    </w:lvl>
    <w:lvl w:ilvl="2" w:tplc="2C6E73CD">
      <w:start w:val="1"/>
      <w:numFmt w:val="bullet"/>
      <w:suff w:val="tab"/>
      <w:lvlText w:val=""/>
      <w:lvlJc w:val="left"/>
      <w:pPr>
        <w:ind w:hanging="360" w:left="2520"/>
        <w:tabs>
          <w:tab w:val="left" w:pos="2520" w:leader="none"/>
        </w:tabs>
      </w:pPr>
      <w:rPr>
        <w:rFonts w:ascii="Wingdings" w:hAnsi="Wingdings"/>
      </w:rPr>
    </w:lvl>
    <w:lvl w:ilvl="3" w:tplc="5F190927">
      <w:start w:val="1"/>
      <w:numFmt w:val="bullet"/>
      <w:suff w:val="tab"/>
      <w:lvlText w:val=""/>
      <w:lvlJc w:val="left"/>
      <w:pPr>
        <w:ind w:hanging="360" w:left="3240"/>
        <w:tabs>
          <w:tab w:val="left" w:pos="3240" w:leader="none"/>
        </w:tabs>
      </w:pPr>
      <w:rPr>
        <w:rFonts w:ascii="Symbol" w:hAnsi="Symbol"/>
      </w:rPr>
    </w:lvl>
    <w:lvl w:ilvl="4" w:tplc="749ED520">
      <w:start w:val="1"/>
      <w:numFmt w:val="bullet"/>
      <w:suff w:val="tab"/>
      <w:lvlText w:val="o"/>
      <w:lvlJc w:val="left"/>
      <w:pPr>
        <w:ind w:hanging="360" w:left="3960"/>
        <w:tabs>
          <w:tab w:val="left" w:pos="3960" w:leader="none"/>
        </w:tabs>
      </w:pPr>
      <w:rPr>
        <w:rFonts w:ascii="Courier New" w:hAnsi="Courier New"/>
      </w:rPr>
    </w:lvl>
    <w:lvl w:ilvl="5" w:tplc="36F05050">
      <w:start w:val="1"/>
      <w:numFmt w:val="bullet"/>
      <w:suff w:val="tab"/>
      <w:lvlText w:val=""/>
      <w:lvlJc w:val="left"/>
      <w:pPr>
        <w:ind w:hanging="360" w:left="4680"/>
        <w:tabs>
          <w:tab w:val="left" w:pos="4680" w:leader="none"/>
        </w:tabs>
      </w:pPr>
      <w:rPr>
        <w:rFonts w:ascii="Wingdings" w:hAnsi="Wingdings"/>
      </w:rPr>
    </w:lvl>
    <w:lvl w:ilvl="6" w:tplc="26AFD705">
      <w:start w:val="1"/>
      <w:numFmt w:val="bullet"/>
      <w:suff w:val="tab"/>
      <w:lvlText w:val=""/>
      <w:lvlJc w:val="left"/>
      <w:pPr>
        <w:ind w:hanging="360" w:left="5400"/>
        <w:tabs>
          <w:tab w:val="left" w:pos="5400" w:leader="none"/>
        </w:tabs>
      </w:pPr>
      <w:rPr>
        <w:rFonts w:ascii="Symbol" w:hAnsi="Symbol"/>
      </w:rPr>
    </w:lvl>
    <w:lvl w:ilvl="7" w:tplc="7C8FF1E3">
      <w:start w:val="1"/>
      <w:numFmt w:val="bullet"/>
      <w:suff w:val="tab"/>
      <w:lvlText w:val="o"/>
      <w:lvlJc w:val="left"/>
      <w:pPr>
        <w:ind w:hanging="360" w:left="6120"/>
        <w:tabs>
          <w:tab w:val="left" w:pos="6120" w:leader="none"/>
        </w:tabs>
      </w:pPr>
      <w:rPr>
        <w:rFonts w:ascii="Courier New" w:hAnsi="Courier New"/>
      </w:rPr>
    </w:lvl>
    <w:lvl w:ilvl="8" w:tplc="379F702F">
      <w:start w:val="1"/>
      <w:numFmt w:val="bullet"/>
      <w:suff w:val="tab"/>
      <w:lvlText w:val=""/>
      <w:lvlJc w:val="left"/>
      <w:pPr>
        <w:ind w:hanging="360" w:left="6840"/>
        <w:tabs>
          <w:tab w:val="left" w:pos="6840" w:leader="none"/>
        </w:tabs>
      </w:pPr>
      <w:rPr>
        <w:rFonts w:ascii="Wingdings" w:hAnsi="Wingdings"/>
      </w:rPr>
    </w:lvl>
  </w:abstractNum>
  <w:abstractNum w:abstractNumId="286">
    <w:nsid w:val="6F205E3B"/>
    <w:multiLevelType w:val="hybridMultilevel"/>
    <w:lvl w:ilvl="0" w:tplc="18B15B7E">
      <w:start w:val="1"/>
      <w:numFmt w:val="bullet"/>
      <w:suff w:val="tab"/>
      <w:lvlText w:val="-"/>
      <w:lvlJc w:val="left"/>
      <w:pPr>
        <w:ind w:hanging="360" w:left="1080"/>
        <w:tabs>
          <w:tab w:val="left" w:pos="1080" w:leader="none"/>
        </w:tabs>
      </w:pPr>
      <w:rPr>
        <w:rFonts w:ascii="Times New Roman" w:hAnsi="Times New Roman"/>
      </w:rPr>
    </w:lvl>
    <w:lvl w:ilvl="1" w:tplc="734F6DB8">
      <w:start w:val="1"/>
      <w:numFmt w:val="bullet"/>
      <w:suff w:val="tab"/>
      <w:lvlText w:val="o"/>
      <w:lvlJc w:val="left"/>
      <w:pPr>
        <w:ind w:hanging="360" w:left="1800"/>
        <w:tabs>
          <w:tab w:val="left" w:pos="1800" w:leader="none"/>
        </w:tabs>
      </w:pPr>
      <w:rPr>
        <w:rFonts w:ascii="Courier New" w:hAnsi="Courier New"/>
      </w:rPr>
    </w:lvl>
    <w:lvl w:ilvl="2" w:tplc="6762BE9F">
      <w:start w:val="1"/>
      <w:numFmt w:val="bullet"/>
      <w:suff w:val="tab"/>
      <w:lvlText w:val=""/>
      <w:lvlJc w:val="left"/>
      <w:pPr>
        <w:ind w:hanging="360" w:left="2520"/>
        <w:tabs>
          <w:tab w:val="left" w:pos="2520" w:leader="none"/>
        </w:tabs>
      </w:pPr>
      <w:rPr>
        <w:rFonts w:ascii="Wingdings" w:hAnsi="Wingdings"/>
      </w:rPr>
    </w:lvl>
    <w:lvl w:ilvl="3" w:tplc="16C028FD">
      <w:start w:val="1"/>
      <w:numFmt w:val="bullet"/>
      <w:suff w:val="tab"/>
      <w:lvlText w:val=""/>
      <w:lvlJc w:val="left"/>
      <w:pPr>
        <w:ind w:hanging="360" w:left="3240"/>
        <w:tabs>
          <w:tab w:val="left" w:pos="3240" w:leader="none"/>
        </w:tabs>
      </w:pPr>
      <w:rPr>
        <w:rFonts w:ascii="Symbol" w:hAnsi="Symbol"/>
      </w:rPr>
    </w:lvl>
    <w:lvl w:ilvl="4" w:tplc="1A15B491">
      <w:start w:val="1"/>
      <w:numFmt w:val="bullet"/>
      <w:suff w:val="tab"/>
      <w:lvlText w:val="o"/>
      <w:lvlJc w:val="left"/>
      <w:pPr>
        <w:ind w:hanging="360" w:left="3960"/>
        <w:tabs>
          <w:tab w:val="left" w:pos="3960" w:leader="none"/>
        </w:tabs>
      </w:pPr>
      <w:rPr>
        <w:rFonts w:ascii="Courier New" w:hAnsi="Courier New"/>
      </w:rPr>
    </w:lvl>
    <w:lvl w:ilvl="5" w:tplc="3836A719">
      <w:start w:val="1"/>
      <w:numFmt w:val="bullet"/>
      <w:suff w:val="tab"/>
      <w:lvlText w:val=""/>
      <w:lvlJc w:val="left"/>
      <w:pPr>
        <w:ind w:hanging="360" w:left="4680"/>
        <w:tabs>
          <w:tab w:val="left" w:pos="4680" w:leader="none"/>
        </w:tabs>
      </w:pPr>
      <w:rPr>
        <w:rFonts w:ascii="Wingdings" w:hAnsi="Wingdings"/>
      </w:rPr>
    </w:lvl>
    <w:lvl w:ilvl="6" w:tplc="1A69787F">
      <w:start w:val="1"/>
      <w:numFmt w:val="bullet"/>
      <w:suff w:val="tab"/>
      <w:lvlText w:val=""/>
      <w:lvlJc w:val="left"/>
      <w:pPr>
        <w:ind w:hanging="360" w:left="5400"/>
        <w:tabs>
          <w:tab w:val="left" w:pos="5400" w:leader="none"/>
        </w:tabs>
      </w:pPr>
      <w:rPr>
        <w:rFonts w:ascii="Symbol" w:hAnsi="Symbol"/>
      </w:rPr>
    </w:lvl>
    <w:lvl w:ilvl="7" w:tplc="358D11AC">
      <w:start w:val="1"/>
      <w:numFmt w:val="bullet"/>
      <w:suff w:val="tab"/>
      <w:lvlText w:val="o"/>
      <w:lvlJc w:val="left"/>
      <w:pPr>
        <w:ind w:hanging="360" w:left="6120"/>
        <w:tabs>
          <w:tab w:val="left" w:pos="6120" w:leader="none"/>
        </w:tabs>
      </w:pPr>
      <w:rPr>
        <w:rFonts w:ascii="Courier New" w:hAnsi="Courier New"/>
      </w:rPr>
    </w:lvl>
    <w:lvl w:ilvl="8" w:tplc="10D7EFF5">
      <w:start w:val="1"/>
      <w:numFmt w:val="bullet"/>
      <w:suff w:val="tab"/>
      <w:lvlText w:val=""/>
      <w:lvlJc w:val="left"/>
      <w:pPr>
        <w:ind w:hanging="360" w:left="6840"/>
        <w:tabs>
          <w:tab w:val="left" w:pos="6840" w:leader="none"/>
        </w:tabs>
      </w:pPr>
      <w:rPr>
        <w:rFonts w:ascii="Wingdings" w:hAnsi="Wingdings"/>
      </w:rPr>
    </w:lvl>
  </w:abstractNum>
  <w:abstractNum w:abstractNumId="287">
    <w:nsid w:val="6F240620"/>
    <w:multiLevelType w:val="hybridMultilevel"/>
    <w:lvl w:ilvl="0" w:tplc="08EAC28C">
      <w:start w:val="1"/>
      <w:numFmt w:val="bullet"/>
      <w:suff w:val="tab"/>
      <w:lvlText w:val="-"/>
      <w:lvlJc w:val="left"/>
      <w:pPr>
        <w:ind w:hanging="360" w:left="360"/>
        <w:tabs>
          <w:tab w:val="left" w:pos="360" w:leader="none"/>
        </w:tabs>
      </w:pPr>
      <w:rPr>
        <w:rFonts w:ascii="Times New Roman" w:hAnsi="Times New Roman"/>
      </w:rPr>
    </w:lvl>
    <w:lvl w:ilvl="1" w:tplc="4EC935CE">
      <w:start w:val="1"/>
      <w:numFmt w:val="bullet"/>
      <w:suff w:val="tab"/>
      <w:lvlText w:val="o"/>
      <w:lvlJc w:val="left"/>
      <w:pPr>
        <w:ind w:hanging="360" w:left="1080"/>
        <w:tabs>
          <w:tab w:val="left" w:pos="1080" w:leader="none"/>
        </w:tabs>
      </w:pPr>
      <w:rPr>
        <w:rFonts w:ascii="Courier New" w:hAnsi="Courier New"/>
      </w:rPr>
    </w:lvl>
    <w:lvl w:ilvl="2" w:tplc="63A35B6F">
      <w:start w:val="1"/>
      <w:numFmt w:val="bullet"/>
      <w:suff w:val="tab"/>
      <w:lvlText w:val=""/>
      <w:lvlJc w:val="left"/>
      <w:pPr>
        <w:ind w:hanging="360" w:left="1800"/>
        <w:tabs>
          <w:tab w:val="left" w:pos="1800" w:leader="none"/>
        </w:tabs>
      </w:pPr>
      <w:rPr>
        <w:rFonts w:ascii="Wingdings" w:hAnsi="Wingdings"/>
      </w:rPr>
    </w:lvl>
    <w:lvl w:ilvl="3" w:tplc="65F0F865">
      <w:start w:val="1"/>
      <w:numFmt w:val="bullet"/>
      <w:suff w:val="tab"/>
      <w:lvlText w:val=""/>
      <w:lvlJc w:val="left"/>
      <w:pPr>
        <w:ind w:hanging="360" w:left="2520"/>
        <w:tabs>
          <w:tab w:val="left" w:pos="2520" w:leader="none"/>
        </w:tabs>
      </w:pPr>
      <w:rPr>
        <w:rFonts w:ascii="Symbol" w:hAnsi="Symbol"/>
      </w:rPr>
    </w:lvl>
    <w:lvl w:ilvl="4" w:tplc="75E55291">
      <w:start w:val="1"/>
      <w:numFmt w:val="bullet"/>
      <w:suff w:val="tab"/>
      <w:lvlText w:val="o"/>
      <w:lvlJc w:val="left"/>
      <w:pPr>
        <w:ind w:hanging="360" w:left="3240"/>
        <w:tabs>
          <w:tab w:val="left" w:pos="3240" w:leader="none"/>
        </w:tabs>
      </w:pPr>
      <w:rPr>
        <w:rFonts w:ascii="Courier New" w:hAnsi="Courier New"/>
      </w:rPr>
    </w:lvl>
    <w:lvl w:ilvl="5" w:tplc="27FC8C9A">
      <w:start w:val="1"/>
      <w:numFmt w:val="bullet"/>
      <w:suff w:val="tab"/>
      <w:lvlText w:val=""/>
      <w:lvlJc w:val="left"/>
      <w:pPr>
        <w:ind w:hanging="360" w:left="3960"/>
        <w:tabs>
          <w:tab w:val="left" w:pos="3960" w:leader="none"/>
        </w:tabs>
      </w:pPr>
      <w:rPr>
        <w:rFonts w:ascii="Wingdings" w:hAnsi="Wingdings"/>
      </w:rPr>
    </w:lvl>
    <w:lvl w:ilvl="6" w:tplc="702A602C">
      <w:start w:val="1"/>
      <w:numFmt w:val="bullet"/>
      <w:suff w:val="tab"/>
      <w:lvlText w:val=""/>
      <w:lvlJc w:val="left"/>
      <w:pPr>
        <w:ind w:hanging="360" w:left="4680"/>
        <w:tabs>
          <w:tab w:val="left" w:pos="4680" w:leader="none"/>
        </w:tabs>
      </w:pPr>
      <w:rPr>
        <w:rFonts w:ascii="Symbol" w:hAnsi="Symbol"/>
      </w:rPr>
    </w:lvl>
    <w:lvl w:ilvl="7" w:tplc="13681193">
      <w:start w:val="1"/>
      <w:numFmt w:val="bullet"/>
      <w:suff w:val="tab"/>
      <w:lvlText w:val="o"/>
      <w:lvlJc w:val="left"/>
      <w:pPr>
        <w:ind w:hanging="360" w:left="5400"/>
        <w:tabs>
          <w:tab w:val="left" w:pos="5400" w:leader="none"/>
        </w:tabs>
      </w:pPr>
      <w:rPr>
        <w:rFonts w:ascii="Courier New" w:hAnsi="Courier New"/>
      </w:rPr>
    </w:lvl>
    <w:lvl w:ilvl="8" w:tplc="63368FFB">
      <w:start w:val="1"/>
      <w:numFmt w:val="bullet"/>
      <w:suff w:val="tab"/>
      <w:lvlText w:val=""/>
      <w:lvlJc w:val="left"/>
      <w:pPr>
        <w:ind w:hanging="360" w:left="6120"/>
        <w:tabs>
          <w:tab w:val="left" w:pos="6120" w:leader="none"/>
        </w:tabs>
      </w:pPr>
      <w:rPr>
        <w:rFonts w:ascii="Wingdings" w:hAnsi="Wingdings"/>
      </w:rPr>
    </w:lvl>
  </w:abstractNum>
  <w:abstractNum w:abstractNumId="288">
    <w:nsid w:val="6F5324A5"/>
    <w:multiLevelType w:val="hybridMultilevel"/>
    <w:lvl w:ilvl="0" w:tplc="280B7F8F">
      <w:start w:val="1"/>
      <w:numFmt w:val="bullet"/>
      <w:suff w:val="tab"/>
      <w:lvlText w:val="-"/>
      <w:lvlJc w:val="left"/>
      <w:pPr>
        <w:ind w:hanging="360" w:left="1080"/>
        <w:tabs>
          <w:tab w:val="left" w:pos="1080" w:leader="none"/>
        </w:tabs>
      </w:pPr>
      <w:rPr>
        <w:rFonts w:ascii="Times New Roman" w:hAnsi="Times New Roman"/>
      </w:rPr>
    </w:lvl>
    <w:lvl w:ilvl="1" w:tplc="59B59AB4">
      <w:start w:val="1"/>
      <w:numFmt w:val="bullet"/>
      <w:suff w:val="tab"/>
      <w:lvlText w:val="o"/>
      <w:lvlJc w:val="left"/>
      <w:pPr>
        <w:ind w:hanging="360" w:left="1800"/>
        <w:tabs>
          <w:tab w:val="left" w:pos="1800" w:leader="none"/>
        </w:tabs>
      </w:pPr>
      <w:rPr>
        <w:rFonts w:ascii="Courier New" w:hAnsi="Courier New"/>
      </w:rPr>
    </w:lvl>
    <w:lvl w:ilvl="2" w:tplc="54E217BC">
      <w:start w:val="1"/>
      <w:numFmt w:val="bullet"/>
      <w:suff w:val="tab"/>
      <w:lvlText w:val=""/>
      <w:lvlJc w:val="left"/>
      <w:pPr>
        <w:ind w:hanging="360" w:left="2520"/>
        <w:tabs>
          <w:tab w:val="left" w:pos="2520" w:leader="none"/>
        </w:tabs>
      </w:pPr>
      <w:rPr>
        <w:rFonts w:ascii="Wingdings" w:hAnsi="Wingdings"/>
      </w:rPr>
    </w:lvl>
    <w:lvl w:ilvl="3" w:tplc="777C9823">
      <w:start w:val="1"/>
      <w:numFmt w:val="bullet"/>
      <w:suff w:val="tab"/>
      <w:lvlText w:val=""/>
      <w:lvlJc w:val="left"/>
      <w:pPr>
        <w:ind w:hanging="360" w:left="3240"/>
        <w:tabs>
          <w:tab w:val="left" w:pos="3240" w:leader="none"/>
        </w:tabs>
      </w:pPr>
      <w:rPr>
        <w:rFonts w:ascii="Symbol" w:hAnsi="Symbol"/>
      </w:rPr>
    </w:lvl>
    <w:lvl w:ilvl="4" w:tplc="0EFD9F63">
      <w:start w:val="1"/>
      <w:numFmt w:val="bullet"/>
      <w:suff w:val="tab"/>
      <w:lvlText w:val="o"/>
      <w:lvlJc w:val="left"/>
      <w:pPr>
        <w:ind w:hanging="360" w:left="3960"/>
        <w:tabs>
          <w:tab w:val="left" w:pos="3960" w:leader="none"/>
        </w:tabs>
      </w:pPr>
      <w:rPr>
        <w:rFonts w:ascii="Courier New" w:hAnsi="Courier New"/>
      </w:rPr>
    </w:lvl>
    <w:lvl w:ilvl="5" w:tplc="4F07A523">
      <w:start w:val="1"/>
      <w:numFmt w:val="bullet"/>
      <w:suff w:val="tab"/>
      <w:lvlText w:val=""/>
      <w:lvlJc w:val="left"/>
      <w:pPr>
        <w:ind w:hanging="360" w:left="4680"/>
        <w:tabs>
          <w:tab w:val="left" w:pos="4680" w:leader="none"/>
        </w:tabs>
      </w:pPr>
      <w:rPr>
        <w:rFonts w:ascii="Wingdings" w:hAnsi="Wingdings"/>
      </w:rPr>
    </w:lvl>
    <w:lvl w:ilvl="6" w:tplc="1633E5A8">
      <w:start w:val="1"/>
      <w:numFmt w:val="bullet"/>
      <w:suff w:val="tab"/>
      <w:lvlText w:val=""/>
      <w:lvlJc w:val="left"/>
      <w:pPr>
        <w:ind w:hanging="360" w:left="5400"/>
        <w:tabs>
          <w:tab w:val="left" w:pos="5400" w:leader="none"/>
        </w:tabs>
      </w:pPr>
      <w:rPr>
        <w:rFonts w:ascii="Symbol" w:hAnsi="Symbol"/>
      </w:rPr>
    </w:lvl>
    <w:lvl w:ilvl="7" w:tplc="45437607">
      <w:start w:val="1"/>
      <w:numFmt w:val="bullet"/>
      <w:suff w:val="tab"/>
      <w:lvlText w:val="o"/>
      <w:lvlJc w:val="left"/>
      <w:pPr>
        <w:ind w:hanging="360" w:left="6120"/>
        <w:tabs>
          <w:tab w:val="left" w:pos="6120" w:leader="none"/>
        </w:tabs>
      </w:pPr>
      <w:rPr>
        <w:rFonts w:ascii="Courier New" w:hAnsi="Courier New"/>
      </w:rPr>
    </w:lvl>
    <w:lvl w:ilvl="8" w:tplc="761E36FA">
      <w:start w:val="1"/>
      <w:numFmt w:val="bullet"/>
      <w:suff w:val="tab"/>
      <w:lvlText w:val=""/>
      <w:lvlJc w:val="left"/>
      <w:pPr>
        <w:ind w:hanging="360" w:left="6840"/>
        <w:tabs>
          <w:tab w:val="left" w:pos="6840" w:leader="none"/>
        </w:tabs>
      </w:pPr>
      <w:rPr>
        <w:rFonts w:ascii="Wingdings" w:hAnsi="Wingdings"/>
      </w:rPr>
    </w:lvl>
  </w:abstractNum>
  <w:abstractNum w:abstractNumId="289">
    <w:nsid w:val="6F63706A"/>
    <w:multiLevelType w:val="hybridMultilevel"/>
    <w:lvl w:ilvl="0" w:tplc="732EC978">
      <w:start w:val="1"/>
      <w:numFmt w:val="bullet"/>
      <w:suff w:val="tab"/>
      <w:lvlText w:val="-"/>
      <w:lvlJc w:val="left"/>
      <w:pPr>
        <w:ind w:hanging="360" w:left="1440"/>
        <w:tabs>
          <w:tab w:val="left" w:pos="1440" w:leader="none"/>
        </w:tabs>
      </w:pPr>
      <w:rPr>
        <w:rFonts w:ascii="Times New Roman" w:hAnsi="Times New Roman"/>
      </w:rPr>
    </w:lvl>
    <w:lvl w:ilvl="1" w:tplc="1C3CC587">
      <w:start w:val="1"/>
      <w:numFmt w:val="bullet"/>
      <w:suff w:val="tab"/>
      <w:lvlText w:val="o"/>
      <w:lvlJc w:val="left"/>
      <w:pPr>
        <w:ind w:hanging="360" w:left="1440"/>
        <w:tabs>
          <w:tab w:val="left" w:pos="1440" w:leader="none"/>
        </w:tabs>
      </w:pPr>
      <w:rPr>
        <w:rFonts w:ascii="Courier New" w:hAnsi="Courier New"/>
      </w:rPr>
    </w:lvl>
    <w:lvl w:ilvl="2" w:tplc="439A83BA">
      <w:start w:val="1"/>
      <w:numFmt w:val="bullet"/>
      <w:suff w:val="tab"/>
      <w:lvlText w:val=""/>
      <w:lvlJc w:val="left"/>
      <w:pPr>
        <w:ind w:hanging="360" w:left="2160"/>
        <w:tabs>
          <w:tab w:val="left" w:pos="2160" w:leader="none"/>
        </w:tabs>
      </w:pPr>
      <w:rPr>
        <w:rFonts w:ascii="Wingdings" w:hAnsi="Wingdings"/>
      </w:rPr>
    </w:lvl>
    <w:lvl w:ilvl="3" w:tplc="2D57D187">
      <w:start w:val="1"/>
      <w:numFmt w:val="bullet"/>
      <w:suff w:val="tab"/>
      <w:lvlText w:val=""/>
      <w:lvlJc w:val="left"/>
      <w:pPr>
        <w:ind w:hanging="360" w:left="2880"/>
        <w:tabs>
          <w:tab w:val="left" w:pos="2880" w:leader="none"/>
        </w:tabs>
      </w:pPr>
      <w:rPr>
        <w:rFonts w:ascii="Symbol" w:hAnsi="Symbol"/>
      </w:rPr>
    </w:lvl>
    <w:lvl w:ilvl="4" w:tplc="106BFE5B">
      <w:start w:val="1"/>
      <w:numFmt w:val="bullet"/>
      <w:suff w:val="tab"/>
      <w:lvlText w:val="o"/>
      <w:lvlJc w:val="left"/>
      <w:pPr>
        <w:ind w:hanging="360" w:left="3600"/>
        <w:tabs>
          <w:tab w:val="left" w:pos="3600" w:leader="none"/>
        </w:tabs>
      </w:pPr>
      <w:rPr>
        <w:rFonts w:ascii="Courier New" w:hAnsi="Courier New"/>
      </w:rPr>
    </w:lvl>
    <w:lvl w:ilvl="5" w:tplc="076A8AD0">
      <w:start w:val="1"/>
      <w:numFmt w:val="bullet"/>
      <w:suff w:val="tab"/>
      <w:lvlText w:val=""/>
      <w:lvlJc w:val="left"/>
      <w:pPr>
        <w:ind w:hanging="360" w:left="4320"/>
        <w:tabs>
          <w:tab w:val="left" w:pos="4320" w:leader="none"/>
        </w:tabs>
      </w:pPr>
      <w:rPr>
        <w:rFonts w:ascii="Wingdings" w:hAnsi="Wingdings"/>
      </w:rPr>
    </w:lvl>
    <w:lvl w:ilvl="6" w:tplc="0C17EAB7">
      <w:start w:val="1"/>
      <w:numFmt w:val="bullet"/>
      <w:suff w:val="tab"/>
      <w:lvlText w:val=""/>
      <w:lvlJc w:val="left"/>
      <w:pPr>
        <w:ind w:hanging="360" w:left="5040"/>
        <w:tabs>
          <w:tab w:val="left" w:pos="5040" w:leader="none"/>
        </w:tabs>
      </w:pPr>
      <w:rPr>
        <w:rFonts w:ascii="Symbol" w:hAnsi="Symbol"/>
      </w:rPr>
    </w:lvl>
    <w:lvl w:ilvl="7" w:tplc="64717F2C">
      <w:start w:val="1"/>
      <w:numFmt w:val="bullet"/>
      <w:suff w:val="tab"/>
      <w:lvlText w:val="o"/>
      <w:lvlJc w:val="left"/>
      <w:pPr>
        <w:ind w:hanging="360" w:left="5760"/>
        <w:tabs>
          <w:tab w:val="left" w:pos="5760" w:leader="none"/>
        </w:tabs>
      </w:pPr>
      <w:rPr>
        <w:rFonts w:ascii="Courier New" w:hAnsi="Courier New"/>
      </w:rPr>
    </w:lvl>
    <w:lvl w:ilvl="8" w:tplc="56065B51">
      <w:start w:val="1"/>
      <w:numFmt w:val="bullet"/>
      <w:suff w:val="tab"/>
      <w:lvlText w:val=""/>
      <w:lvlJc w:val="left"/>
      <w:pPr>
        <w:ind w:hanging="360" w:left="6480"/>
        <w:tabs>
          <w:tab w:val="left" w:pos="6480" w:leader="none"/>
        </w:tabs>
      </w:pPr>
      <w:rPr>
        <w:rFonts w:ascii="Wingdings" w:hAnsi="Wingdings"/>
      </w:rPr>
    </w:lvl>
  </w:abstractNum>
  <w:abstractNum w:abstractNumId="290">
    <w:nsid w:val="6F8F184F"/>
    <w:multiLevelType w:val="hybridMultilevel"/>
    <w:lvl w:ilvl="0" w:tplc="0722E2D1">
      <w:start w:val="1"/>
      <w:numFmt w:val="bullet"/>
      <w:suff w:val="tab"/>
      <w:lvlText w:val="-"/>
      <w:lvlJc w:val="left"/>
      <w:pPr>
        <w:ind w:hanging="360" w:left="1080"/>
        <w:tabs>
          <w:tab w:val="left" w:pos="1080" w:leader="none"/>
        </w:tabs>
      </w:pPr>
      <w:rPr>
        <w:rFonts w:ascii="Times New Roman" w:hAnsi="Times New Roman"/>
      </w:rPr>
    </w:lvl>
    <w:lvl w:ilvl="1" w:tplc="608BBA56">
      <w:start w:val="1"/>
      <w:numFmt w:val="bullet"/>
      <w:suff w:val="tab"/>
      <w:lvlText w:val="o"/>
      <w:lvlJc w:val="left"/>
      <w:pPr>
        <w:ind w:hanging="360" w:left="1800"/>
        <w:tabs>
          <w:tab w:val="left" w:pos="1800" w:leader="none"/>
        </w:tabs>
      </w:pPr>
      <w:rPr>
        <w:rFonts w:ascii="Courier New" w:hAnsi="Courier New"/>
      </w:rPr>
    </w:lvl>
    <w:lvl w:ilvl="2" w:tplc="501E8E1E">
      <w:start w:val="1"/>
      <w:numFmt w:val="bullet"/>
      <w:suff w:val="tab"/>
      <w:lvlText w:val=""/>
      <w:lvlJc w:val="left"/>
      <w:pPr>
        <w:ind w:hanging="360" w:left="2520"/>
        <w:tabs>
          <w:tab w:val="left" w:pos="2520" w:leader="none"/>
        </w:tabs>
      </w:pPr>
      <w:rPr>
        <w:rFonts w:ascii="Wingdings" w:hAnsi="Wingdings"/>
      </w:rPr>
    </w:lvl>
    <w:lvl w:ilvl="3" w:tplc="4BE7B97A">
      <w:start w:val="1"/>
      <w:numFmt w:val="bullet"/>
      <w:suff w:val="tab"/>
      <w:lvlText w:val=""/>
      <w:lvlJc w:val="left"/>
      <w:pPr>
        <w:ind w:hanging="360" w:left="3240"/>
        <w:tabs>
          <w:tab w:val="left" w:pos="3240" w:leader="none"/>
        </w:tabs>
      </w:pPr>
      <w:rPr>
        <w:rFonts w:ascii="Symbol" w:hAnsi="Symbol"/>
      </w:rPr>
    </w:lvl>
    <w:lvl w:ilvl="4" w:tplc="115160E3">
      <w:start w:val="1"/>
      <w:numFmt w:val="bullet"/>
      <w:suff w:val="tab"/>
      <w:lvlText w:val="o"/>
      <w:lvlJc w:val="left"/>
      <w:pPr>
        <w:ind w:hanging="360" w:left="3960"/>
        <w:tabs>
          <w:tab w:val="left" w:pos="3960" w:leader="none"/>
        </w:tabs>
      </w:pPr>
      <w:rPr>
        <w:rFonts w:ascii="Courier New" w:hAnsi="Courier New"/>
      </w:rPr>
    </w:lvl>
    <w:lvl w:ilvl="5" w:tplc="2215D852">
      <w:start w:val="1"/>
      <w:numFmt w:val="bullet"/>
      <w:suff w:val="tab"/>
      <w:lvlText w:val=""/>
      <w:lvlJc w:val="left"/>
      <w:pPr>
        <w:ind w:hanging="360" w:left="4680"/>
        <w:tabs>
          <w:tab w:val="left" w:pos="4680" w:leader="none"/>
        </w:tabs>
      </w:pPr>
      <w:rPr>
        <w:rFonts w:ascii="Wingdings" w:hAnsi="Wingdings"/>
      </w:rPr>
    </w:lvl>
    <w:lvl w:ilvl="6" w:tplc="218CD685">
      <w:start w:val="1"/>
      <w:numFmt w:val="bullet"/>
      <w:suff w:val="tab"/>
      <w:lvlText w:val=""/>
      <w:lvlJc w:val="left"/>
      <w:pPr>
        <w:ind w:hanging="360" w:left="5400"/>
        <w:tabs>
          <w:tab w:val="left" w:pos="5400" w:leader="none"/>
        </w:tabs>
      </w:pPr>
      <w:rPr>
        <w:rFonts w:ascii="Symbol" w:hAnsi="Symbol"/>
      </w:rPr>
    </w:lvl>
    <w:lvl w:ilvl="7" w:tplc="0375A86B">
      <w:start w:val="1"/>
      <w:numFmt w:val="bullet"/>
      <w:suff w:val="tab"/>
      <w:lvlText w:val="o"/>
      <w:lvlJc w:val="left"/>
      <w:pPr>
        <w:ind w:hanging="360" w:left="6120"/>
        <w:tabs>
          <w:tab w:val="left" w:pos="6120" w:leader="none"/>
        </w:tabs>
      </w:pPr>
      <w:rPr>
        <w:rFonts w:ascii="Courier New" w:hAnsi="Courier New"/>
      </w:rPr>
    </w:lvl>
    <w:lvl w:ilvl="8" w:tplc="2F7CBE29">
      <w:start w:val="1"/>
      <w:numFmt w:val="bullet"/>
      <w:suff w:val="tab"/>
      <w:lvlText w:val=""/>
      <w:lvlJc w:val="left"/>
      <w:pPr>
        <w:ind w:hanging="360" w:left="6840"/>
        <w:tabs>
          <w:tab w:val="left" w:pos="6840" w:leader="none"/>
        </w:tabs>
      </w:pPr>
      <w:rPr>
        <w:rFonts w:ascii="Wingdings" w:hAnsi="Wingdings"/>
      </w:rPr>
    </w:lvl>
  </w:abstractNum>
  <w:abstractNum w:abstractNumId="291">
    <w:nsid w:val="6FC932AF"/>
    <w:multiLevelType w:val="hybridMultilevel"/>
    <w:lvl w:ilvl="0" w:tplc="42787B0E">
      <w:start w:val="1"/>
      <w:numFmt w:val="bullet"/>
      <w:suff w:val="tab"/>
      <w:lvlText w:val="-"/>
      <w:lvlJc w:val="left"/>
      <w:pPr>
        <w:ind w:hanging="360" w:left="1080"/>
        <w:tabs>
          <w:tab w:val="left" w:pos="1080" w:leader="none"/>
        </w:tabs>
      </w:pPr>
      <w:rPr>
        <w:rFonts w:ascii="Times New Roman" w:hAnsi="Times New Roman"/>
      </w:rPr>
    </w:lvl>
    <w:lvl w:ilvl="1" w:tplc="07B659F3">
      <w:start w:val="1"/>
      <w:numFmt w:val="bullet"/>
      <w:suff w:val="tab"/>
      <w:lvlText w:val="o"/>
      <w:lvlJc w:val="left"/>
      <w:pPr>
        <w:ind w:hanging="360" w:left="1800"/>
        <w:tabs>
          <w:tab w:val="left" w:pos="1800" w:leader="none"/>
        </w:tabs>
      </w:pPr>
      <w:rPr>
        <w:rFonts w:ascii="Courier New" w:hAnsi="Courier New"/>
      </w:rPr>
    </w:lvl>
    <w:lvl w:ilvl="2" w:tplc="7FAFE3EC">
      <w:start w:val="1"/>
      <w:numFmt w:val="bullet"/>
      <w:suff w:val="tab"/>
      <w:lvlText w:val=""/>
      <w:lvlJc w:val="left"/>
      <w:pPr>
        <w:ind w:hanging="360" w:left="2520"/>
        <w:tabs>
          <w:tab w:val="left" w:pos="2520" w:leader="none"/>
        </w:tabs>
      </w:pPr>
      <w:rPr>
        <w:rFonts w:ascii="Wingdings" w:hAnsi="Wingdings"/>
      </w:rPr>
    </w:lvl>
    <w:lvl w:ilvl="3" w:tplc="0471E833">
      <w:start w:val="1"/>
      <w:numFmt w:val="bullet"/>
      <w:suff w:val="tab"/>
      <w:lvlText w:val=""/>
      <w:lvlJc w:val="left"/>
      <w:pPr>
        <w:ind w:hanging="360" w:left="3240"/>
        <w:tabs>
          <w:tab w:val="left" w:pos="3240" w:leader="none"/>
        </w:tabs>
      </w:pPr>
      <w:rPr>
        <w:rFonts w:ascii="Symbol" w:hAnsi="Symbol"/>
      </w:rPr>
    </w:lvl>
    <w:lvl w:ilvl="4" w:tplc="6EEEA8FA">
      <w:start w:val="1"/>
      <w:numFmt w:val="bullet"/>
      <w:suff w:val="tab"/>
      <w:lvlText w:val="o"/>
      <w:lvlJc w:val="left"/>
      <w:pPr>
        <w:ind w:hanging="360" w:left="3960"/>
        <w:tabs>
          <w:tab w:val="left" w:pos="3960" w:leader="none"/>
        </w:tabs>
      </w:pPr>
      <w:rPr>
        <w:rFonts w:ascii="Courier New" w:hAnsi="Courier New"/>
      </w:rPr>
    </w:lvl>
    <w:lvl w:ilvl="5" w:tplc="6136C48D">
      <w:start w:val="1"/>
      <w:numFmt w:val="bullet"/>
      <w:suff w:val="tab"/>
      <w:lvlText w:val=""/>
      <w:lvlJc w:val="left"/>
      <w:pPr>
        <w:ind w:hanging="360" w:left="4680"/>
        <w:tabs>
          <w:tab w:val="left" w:pos="4680" w:leader="none"/>
        </w:tabs>
      </w:pPr>
      <w:rPr>
        <w:rFonts w:ascii="Wingdings" w:hAnsi="Wingdings"/>
      </w:rPr>
    </w:lvl>
    <w:lvl w:ilvl="6" w:tplc="53B9C053">
      <w:start w:val="1"/>
      <w:numFmt w:val="bullet"/>
      <w:suff w:val="tab"/>
      <w:lvlText w:val=""/>
      <w:lvlJc w:val="left"/>
      <w:pPr>
        <w:ind w:hanging="360" w:left="5400"/>
        <w:tabs>
          <w:tab w:val="left" w:pos="5400" w:leader="none"/>
        </w:tabs>
      </w:pPr>
      <w:rPr>
        <w:rFonts w:ascii="Symbol" w:hAnsi="Symbol"/>
      </w:rPr>
    </w:lvl>
    <w:lvl w:ilvl="7" w:tplc="7EA45774">
      <w:start w:val="1"/>
      <w:numFmt w:val="bullet"/>
      <w:suff w:val="tab"/>
      <w:lvlText w:val="o"/>
      <w:lvlJc w:val="left"/>
      <w:pPr>
        <w:ind w:hanging="360" w:left="6120"/>
        <w:tabs>
          <w:tab w:val="left" w:pos="6120" w:leader="none"/>
        </w:tabs>
      </w:pPr>
      <w:rPr>
        <w:rFonts w:ascii="Courier New" w:hAnsi="Courier New"/>
      </w:rPr>
    </w:lvl>
    <w:lvl w:ilvl="8" w:tplc="22DA582F">
      <w:start w:val="1"/>
      <w:numFmt w:val="bullet"/>
      <w:suff w:val="tab"/>
      <w:lvlText w:val=""/>
      <w:lvlJc w:val="left"/>
      <w:pPr>
        <w:ind w:hanging="360" w:left="6840"/>
        <w:tabs>
          <w:tab w:val="left" w:pos="6840" w:leader="none"/>
        </w:tabs>
      </w:pPr>
      <w:rPr>
        <w:rFonts w:ascii="Wingdings" w:hAnsi="Wingdings"/>
      </w:rPr>
    </w:lvl>
  </w:abstractNum>
  <w:abstractNum w:abstractNumId="292">
    <w:nsid w:val="706D4740"/>
    <w:multiLevelType w:val="hybridMultilevel"/>
    <w:lvl w:ilvl="0" w:tplc="62BD5872">
      <w:start w:val="1"/>
      <w:numFmt w:val="bullet"/>
      <w:suff w:val="tab"/>
      <w:lvlText w:val="-"/>
      <w:lvlJc w:val="left"/>
      <w:pPr>
        <w:ind w:hanging="360" w:left="1080"/>
        <w:tabs>
          <w:tab w:val="left" w:pos="1080" w:leader="none"/>
        </w:tabs>
      </w:pPr>
      <w:rPr>
        <w:rFonts w:ascii="Times New Roman" w:hAnsi="Times New Roman"/>
      </w:rPr>
    </w:lvl>
    <w:lvl w:ilvl="1" w:tplc="2134C35A">
      <w:start w:val="1"/>
      <w:numFmt w:val="bullet"/>
      <w:suff w:val="tab"/>
      <w:lvlText w:val="o"/>
      <w:lvlJc w:val="left"/>
      <w:pPr>
        <w:ind w:hanging="360" w:left="1800"/>
        <w:tabs>
          <w:tab w:val="left" w:pos="1800" w:leader="none"/>
        </w:tabs>
      </w:pPr>
      <w:rPr>
        <w:rFonts w:ascii="Courier New" w:hAnsi="Courier New"/>
      </w:rPr>
    </w:lvl>
    <w:lvl w:ilvl="2" w:tplc="6451CF55">
      <w:start w:val="1"/>
      <w:numFmt w:val="bullet"/>
      <w:suff w:val="tab"/>
      <w:lvlText w:val=""/>
      <w:lvlJc w:val="left"/>
      <w:pPr>
        <w:ind w:hanging="360" w:left="2520"/>
        <w:tabs>
          <w:tab w:val="left" w:pos="2520" w:leader="none"/>
        </w:tabs>
      </w:pPr>
      <w:rPr>
        <w:rFonts w:ascii="Wingdings" w:hAnsi="Wingdings"/>
      </w:rPr>
    </w:lvl>
    <w:lvl w:ilvl="3" w:tplc="185B1A7B">
      <w:start w:val="1"/>
      <w:numFmt w:val="bullet"/>
      <w:suff w:val="tab"/>
      <w:lvlText w:val=""/>
      <w:lvlJc w:val="left"/>
      <w:pPr>
        <w:ind w:hanging="360" w:left="3240"/>
        <w:tabs>
          <w:tab w:val="left" w:pos="3240" w:leader="none"/>
        </w:tabs>
      </w:pPr>
      <w:rPr>
        <w:rFonts w:ascii="Symbol" w:hAnsi="Symbol"/>
      </w:rPr>
    </w:lvl>
    <w:lvl w:ilvl="4" w:tplc="008C4454">
      <w:start w:val="1"/>
      <w:numFmt w:val="bullet"/>
      <w:suff w:val="tab"/>
      <w:lvlText w:val="o"/>
      <w:lvlJc w:val="left"/>
      <w:pPr>
        <w:ind w:hanging="360" w:left="3960"/>
        <w:tabs>
          <w:tab w:val="left" w:pos="3960" w:leader="none"/>
        </w:tabs>
      </w:pPr>
      <w:rPr>
        <w:rFonts w:ascii="Courier New" w:hAnsi="Courier New"/>
      </w:rPr>
    </w:lvl>
    <w:lvl w:ilvl="5" w:tplc="54D23E89">
      <w:start w:val="1"/>
      <w:numFmt w:val="bullet"/>
      <w:suff w:val="tab"/>
      <w:lvlText w:val=""/>
      <w:lvlJc w:val="left"/>
      <w:pPr>
        <w:ind w:hanging="360" w:left="4680"/>
        <w:tabs>
          <w:tab w:val="left" w:pos="4680" w:leader="none"/>
        </w:tabs>
      </w:pPr>
      <w:rPr>
        <w:rFonts w:ascii="Wingdings" w:hAnsi="Wingdings"/>
      </w:rPr>
    </w:lvl>
    <w:lvl w:ilvl="6" w:tplc="4218701D">
      <w:start w:val="1"/>
      <w:numFmt w:val="bullet"/>
      <w:suff w:val="tab"/>
      <w:lvlText w:val=""/>
      <w:lvlJc w:val="left"/>
      <w:pPr>
        <w:ind w:hanging="360" w:left="5400"/>
        <w:tabs>
          <w:tab w:val="left" w:pos="5400" w:leader="none"/>
        </w:tabs>
      </w:pPr>
      <w:rPr>
        <w:rFonts w:ascii="Symbol" w:hAnsi="Symbol"/>
      </w:rPr>
    </w:lvl>
    <w:lvl w:ilvl="7" w:tplc="273AAF05">
      <w:start w:val="1"/>
      <w:numFmt w:val="bullet"/>
      <w:suff w:val="tab"/>
      <w:lvlText w:val="o"/>
      <w:lvlJc w:val="left"/>
      <w:pPr>
        <w:ind w:hanging="360" w:left="6120"/>
        <w:tabs>
          <w:tab w:val="left" w:pos="6120" w:leader="none"/>
        </w:tabs>
      </w:pPr>
      <w:rPr>
        <w:rFonts w:ascii="Courier New" w:hAnsi="Courier New"/>
      </w:rPr>
    </w:lvl>
    <w:lvl w:ilvl="8" w:tplc="19504D25">
      <w:start w:val="1"/>
      <w:numFmt w:val="bullet"/>
      <w:suff w:val="tab"/>
      <w:lvlText w:val=""/>
      <w:lvlJc w:val="left"/>
      <w:pPr>
        <w:ind w:hanging="360" w:left="6840"/>
        <w:tabs>
          <w:tab w:val="left" w:pos="6840" w:leader="none"/>
        </w:tabs>
      </w:pPr>
      <w:rPr>
        <w:rFonts w:ascii="Wingdings" w:hAnsi="Wingdings"/>
      </w:rPr>
    </w:lvl>
  </w:abstractNum>
  <w:abstractNum w:abstractNumId="293">
    <w:nsid w:val="70857E71"/>
    <w:multiLevelType w:val="hybridMultilevel"/>
    <w:lvl w:ilvl="0" w:tplc="4D3D6C39">
      <w:start w:val="1"/>
      <w:numFmt w:val="bullet"/>
      <w:suff w:val="tab"/>
      <w:lvlText w:val="-"/>
      <w:lvlJc w:val="left"/>
      <w:pPr>
        <w:ind w:hanging="360" w:left="1080"/>
        <w:tabs>
          <w:tab w:val="left" w:pos="1080" w:leader="none"/>
        </w:tabs>
      </w:pPr>
      <w:rPr>
        <w:rFonts w:ascii="Times New Roman" w:hAnsi="Times New Roman"/>
      </w:rPr>
    </w:lvl>
    <w:lvl w:ilvl="1" w:tplc="5B92F103">
      <w:start w:val="1"/>
      <w:numFmt w:val="bullet"/>
      <w:suff w:val="tab"/>
      <w:lvlText w:val="o"/>
      <w:lvlJc w:val="left"/>
      <w:pPr>
        <w:ind w:hanging="360" w:left="1800"/>
        <w:tabs>
          <w:tab w:val="left" w:pos="1800" w:leader="none"/>
        </w:tabs>
      </w:pPr>
      <w:rPr>
        <w:rFonts w:ascii="Courier New" w:hAnsi="Courier New"/>
      </w:rPr>
    </w:lvl>
    <w:lvl w:ilvl="2" w:tplc="3E5D3873">
      <w:start w:val="1"/>
      <w:numFmt w:val="bullet"/>
      <w:suff w:val="tab"/>
      <w:lvlText w:val=""/>
      <w:lvlJc w:val="left"/>
      <w:pPr>
        <w:ind w:hanging="360" w:left="2520"/>
        <w:tabs>
          <w:tab w:val="left" w:pos="2520" w:leader="none"/>
        </w:tabs>
      </w:pPr>
      <w:rPr>
        <w:rFonts w:ascii="Wingdings" w:hAnsi="Wingdings"/>
      </w:rPr>
    </w:lvl>
    <w:lvl w:ilvl="3" w:tplc="5C38D19F">
      <w:start w:val="1"/>
      <w:numFmt w:val="bullet"/>
      <w:suff w:val="tab"/>
      <w:lvlText w:val=""/>
      <w:lvlJc w:val="left"/>
      <w:pPr>
        <w:ind w:hanging="360" w:left="3240"/>
        <w:tabs>
          <w:tab w:val="left" w:pos="3240" w:leader="none"/>
        </w:tabs>
      </w:pPr>
      <w:rPr>
        <w:rFonts w:ascii="Symbol" w:hAnsi="Symbol"/>
      </w:rPr>
    </w:lvl>
    <w:lvl w:ilvl="4" w:tplc="59D90EAD">
      <w:start w:val="1"/>
      <w:numFmt w:val="bullet"/>
      <w:suff w:val="tab"/>
      <w:lvlText w:val="o"/>
      <w:lvlJc w:val="left"/>
      <w:pPr>
        <w:ind w:hanging="360" w:left="3960"/>
        <w:tabs>
          <w:tab w:val="left" w:pos="3960" w:leader="none"/>
        </w:tabs>
      </w:pPr>
      <w:rPr>
        <w:rFonts w:ascii="Courier New" w:hAnsi="Courier New"/>
      </w:rPr>
    </w:lvl>
    <w:lvl w:ilvl="5" w:tplc="1173D465">
      <w:start w:val="1"/>
      <w:numFmt w:val="bullet"/>
      <w:suff w:val="tab"/>
      <w:lvlText w:val=""/>
      <w:lvlJc w:val="left"/>
      <w:pPr>
        <w:ind w:hanging="360" w:left="4680"/>
        <w:tabs>
          <w:tab w:val="left" w:pos="4680" w:leader="none"/>
        </w:tabs>
      </w:pPr>
      <w:rPr>
        <w:rFonts w:ascii="Wingdings" w:hAnsi="Wingdings"/>
      </w:rPr>
    </w:lvl>
    <w:lvl w:ilvl="6" w:tplc="51F63147">
      <w:start w:val="1"/>
      <w:numFmt w:val="bullet"/>
      <w:suff w:val="tab"/>
      <w:lvlText w:val=""/>
      <w:lvlJc w:val="left"/>
      <w:pPr>
        <w:ind w:hanging="360" w:left="5400"/>
        <w:tabs>
          <w:tab w:val="left" w:pos="5400" w:leader="none"/>
        </w:tabs>
      </w:pPr>
      <w:rPr>
        <w:rFonts w:ascii="Symbol" w:hAnsi="Symbol"/>
      </w:rPr>
    </w:lvl>
    <w:lvl w:ilvl="7" w:tplc="69077E5A">
      <w:start w:val="1"/>
      <w:numFmt w:val="bullet"/>
      <w:suff w:val="tab"/>
      <w:lvlText w:val="o"/>
      <w:lvlJc w:val="left"/>
      <w:pPr>
        <w:ind w:hanging="360" w:left="6120"/>
        <w:tabs>
          <w:tab w:val="left" w:pos="6120" w:leader="none"/>
        </w:tabs>
      </w:pPr>
      <w:rPr>
        <w:rFonts w:ascii="Courier New" w:hAnsi="Courier New"/>
      </w:rPr>
    </w:lvl>
    <w:lvl w:ilvl="8" w:tplc="32DC573B">
      <w:start w:val="1"/>
      <w:numFmt w:val="bullet"/>
      <w:suff w:val="tab"/>
      <w:lvlText w:val=""/>
      <w:lvlJc w:val="left"/>
      <w:pPr>
        <w:ind w:hanging="360" w:left="6840"/>
        <w:tabs>
          <w:tab w:val="left" w:pos="6840" w:leader="none"/>
        </w:tabs>
      </w:pPr>
      <w:rPr>
        <w:rFonts w:ascii="Wingdings" w:hAnsi="Wingdings"/>
      </w:rPr>
    </w:lvl>
  </w:abstractNum>
  <w:abstractNum w:abstractNumId="294">
    <w:nsid w:val="709E355D"/>
    <w:multiLevelType w:val="hybridMultilevel"/>
    <w:lvl w:ilvl="0" w:tplc="131802DC">
      <w:start w:val="1"/>
      <w:numFmt w:val="bullet"/>
      <w:suff w:val="tab"/>
      <w:lvlText w:val="-"/>
      <w:lvlJc w:val="left"/>
      <w:pPr>
        <w:ind w:hanging="360" w:left="1080"/>
        <w:tabs>
          <w:tab w:val="left" w:pos="1080" w:leader="none"/>
        </w:tabs>
      </w:pPr>
      <w:rPr>
        <w:rFonts w:ascii="Times New Roman" w:hAnsi="Times New Roman"/>
      </w:rPr>
    </w:lvl>
    <w:lvl w:ilvl="1" w:tplc="5C23C614">
      <w:start w:val="1"/>
      <w:numFmt w:val="bullet"/>
      <w:suff w:val="tab"/>
      <w:lvlText w:val="o"/>
      <w:lvlJc w:val="left"/>
      <w:pPr>
        <w:ind w:hanging="360" w:left="1800"/>
        <w:tabs>
          <w:tab w:val="left" w:pos="1800" w:leader="none"/>
        </w:tabs>
      </w:pPr>
      <w:rPr>
        <w:rFonts w:ascii="Courier New" w:hAnsi="Courier New"/>
      </w:rPr>
    </w:lvl>
    <w:lvl w:ilvl="2" w:tplc="48643AD1">
      <w:start w:val="1"/>
      <w:numFmt w:val="bullet"/>
      <w:suff w:val="tab"/>
      <w:lvlText w:val=""/>
      <w:lvlJc w:val="left"/>
      <w:pPr>
        <w:ind w:hanging="360" w:left="2520"/>
        <w:tabs>
          <w:tab w:val="left" w:pos="2520" w:leader="none"/>
        </w:tabs>
      </w:pPr>
      <w:rPr>
        <w:rFonts w:ascii="Wingdings" w:hAnsi="Wingdings"/>
      </w:rPr>
    </w:lvl>
    <w:lvl w:ilvl="3" w:tplc="32CC4069">
      <w:start w:val="1"/>
      <w:numFmt w:val="bullet"/>
      <w:suff w:val="tab"/>
      <w:lvlText w:val=""/>
      <w:lvlJc w:val="left"/>
      <w:pPr>
        <w:ind w:hanging="360" w:left="3240"/>
        <w:tabs>
          <w:tab w:val="left" w:pos="3240" w:leader="none"/>
        </w:tabs>
      </w:pPr>
      <w:rPr>
        <w:rFonts w:ascii="Symbol" w:hAnsi="Symbol"/>
      </w:rPr>
    </w:lvl>
    <w:lvl w:ilvl="4" w:tplc="55EFC29D">
      <w:start w:val="1"/>
      <w:numFmt w:val="bullet"/>
      <w:suff w:val="tab"/>
      <w:lvlText w:val="o"/>
      <w:lvlJc w:val="left"/>
      <w:pPr>
        <w:ind w:hanging="360" w:left="3960"/>
        <w:tabs>
          <w:tab w:val="left" w:pos="3960" w:leader="none"/>
        </w:tabs>
      </w:pPr>
      <w:rPr>
        <w:rFonts w:ascii="Courier New" w:hAnsi="Courier New"/>
      </w:rPr>
    </w:lvl>
    <w:lvl w:ilvl="5" w:tplc="0B87F7F7">
      <w:start w:val="1"/>
      <w:numFmt w:val="bullet"/>
      <w:suff w:val="tab"/>
      <w:lvlText w:val=""/>
      <w:lvlJc w:val="left"/>
      <w:pPr>
        <w:ind w:hanging="360" w:left="4680"/>
        <w:tabs>
          <w:tab w:val="left" w:pos="4680" w:leader="none"/>
        </w:tabs>
      </w:pPr>
      <w:rPr>
        <w:rFonts w:ascii="Wingdings" w:hAnsi="Wingdings"/>
      </w:rPr>
    </w:lvl>
    <w:lvl w:ilvl="6" w:tplc="1F8AE7FA">
      <w:start w:val="1"/>
      <w:numFmt w:val="bullet"/>
      <w:suff w:val="tab"/>
      <w:lvlText w:val=""/>
      <w:lvlJc w:val="left"/>
      <w:pPr>
        <w:ind w:hanging="360" w:left="5400"/>
        <w:tabs>
          <w:tab w:val="left" w:pos="5400" w:leader="none"/>
        </w:tabs>
      </w:pPr>
      <w:rPr>
        <w:rFonts w:ascii="Symbol" w:hAnsi="Symbol"/>
      </w:rPr>
    </w:lvl>
    <w:lvl w:ilvl="7" w:tplc="53BB6A99">
      <w:start w:val="1"/>
      <w:numFmt w:val="bullet"/>
      <w:suff w:val="tab"/>
      <w:lvlText w:val="o"/>
      <w:lvlJc w:val="left"/>
      <w:pPr>
        <w:ind w:hanging="360" w:left="6120"/>
        <w:tabs>
          <w:tab w:val="left" w:pos="6120" w:leader="none"/>
        </w:tabs>
      </w:pPr>
      <w:rPr>
        <w:rFonts w:ascii="Courier New" w:hAnsi="Courier New"/>
      </w:rPr>
    </w:lvl>
    <w:lvl w:ilvl="8" w:tplc="3D8D1D13">
      <w:start w:val="1"/>
      <w:numFmt w:val="bullet"/>
      <w:suff w:val="tab"/>
      <w:lvlText w:val=""/>
      <w:lvlJc w:val="left"/>
      <w:pPr>
        <w:ind w:hanging="360" w:left="6840"/>
        <w:tabs>
          <w:tab w:val="left" w:pos="6840" w:leader="none"/>
        </w:tabs>
      </w:pPr>
      <w:rPr>
        <w:rFonts w:ascii="Wingdings" w:hAnsi="Wingdings"/>
      </w:rPr>
    </w:lvl>
  </w:abstractNum>
  <w:abstractNum w:abstractNumId="295">
    <w:nsid w:val="70E42958"/>
    <w:multiLevelType w:val="hybridMultilevel"/>
    <w:lvl w:ilvl="0" w:tplc="766E530D">
      <w:start w:val="1"/>
      <w:numFmt w:val="bullet"/>
      <w:suff w:val="tab"/>
      <w:lvlText w:val="-"/>
      <w:lvlJc w:val="left"/>
      <w:pPr>
        <w:ind w:hanging="360" w:left="1080"/>
        <w:tabs>
          <w:tab w:val="left" w:pos="1080" w:leader="none"/>
        </w:tabs>
      </w:pPr>
      <w:rPr>
        <w:rFonts w:ascii="Times New Roman" w:hAnsi="Times New Roman"/>
      </w:rPr>
    </w:lvl>
    <w:lvl w:ilvl="1" w:tplc="6EBCE245">
      <w:start w:val="1"/>
      <w:numFmt w:val="bullet"/>
      <w:suff w:val="tab"/>
      <w:lvlText w:val="o"/>
      <w:lvlJc w:val="left"/>
      <w:pPr>
        <w:ind w:hanging="360" w:left="1800"/>
        <w:tabs>
          <w:tab w:val="left" w:pos="1800" w:leader="none"/>
        </w:tabs>
      </w:pPr>
      <w:rPr>
        <w:rFonts w:ascii="Courier New" w:hAnsi="Courier New"/>
      </w:rPr>
    </w:lvl>
    <w:lvl w:ilvl="2" w:tplc="2D4E1C8C">
      <w:start w:val="1"/>
      <w:numFmt w:val="bullet"/>
      <w:suff w:val="tab"/>
      <w:lvlText w:val=""/>
      <w:lvlJc w:val="left"/>
      <w:pPr>
        <w:ind w:hanging="360" w:left="2520"/>
        <w:tabs>
          <w:tab w:val="left" w:pos="2520" w:leader="none"/>
        </w:tabs>
      </w:pPr>
      <w:rPr>
        <w:rFonts w:ascii="Wingdings" w:hAnsi="Wingdings"/>
      </w:rPr>
    </w:lvl>
    <w:lvl w:ilvl="3" w:tplc="6263BF2C">
      <w:start w:val="1"/>
      <w:numFmt w:val="bullet"/>
      <w:suff w:val="tab"/>
      <w:lvlText w:val=""/>
      <w:lvlJc w:val="left"/>
      <w:pPr>
        <w:ind w:hanging="360" w:left="3240"/>
        <w:tabs>
          <w:tab w:val="left" w:pos="3240" w:leader="none"/>
        </w:tabs>
      </w:pPr>
      <w:rPr>
        <w:rFonts w:ascii="Symbol" w:hAnsi="Symbol"/>
      </w:rPr>
    </w:lvl>
    <w:lvl w:ilvl="4" w:tplc="599E1132">
      <w:start w:val="1"/>
      <w:numFmt w:val="bullet"/>
      <w:suff w:val="tab"/>
      <w:lvlText w:val="o"/>
      <w:lvlJc w:val="left"/>
      <w:pPr>
        <w:ind w:hanging="360" w:left="3960"/>
        <w:tabs>
          <w:tab w:val="left" w:pos="3960" w:leader="none"/>
        </w:tabs>
      </w:pPr>
      <w:rPr>
        <w:rFonts w:ascii="Courier New" w:hAnsi="Courier New"/>
      </w:rPr>
    </w:lvl>
    <w:lvl w:ilvl="5" w:tplc="11C7A6E5">
      <w:start w:val="1"/>
      <w:numFmt w:val="bullet"/>
      <w:suff w:val="tab"/>
      <w:lvlText w:val=""/>
      <w:lvlJc w:val="left"/>
      <w:pPr>
        <w:ind w:hanging="360" w:left="4680"/>
        <w:tabs>
          <w:tab w:val="left" w:pos="4680" w:leader="none"/>
        </w:tabs>
      </w:pPr>
      <w:rPr>
        <w:rFonts w:ascii="Wingdings" w:hAnsi="Wingdings"/>
      </w:rPr>
    </w:lvl>
    <w:lvl w:ilvl="6" w:tplc="6490329F">
      <w:start w:val="1"/>
      <w:numFmt w:val="bullet"/>
      <w:suff w:val="tab"/>
      <w:lvlText w:val=""/>
      <w:lvlJc w:val="left"/>
      <w:pPr>
        <w:ind w:hanging="360" w:left="5400"/>
        <w:tabs>
          <w:tab w:val="left" w:pos="5400" w:leader="none"/>
        </w:tabs>
      </w:pPr>
      <w:rPr>
        <w:rFonts w:ascii="Symbol" w:hAnsi="Symbol"/>
      </w:rPr>
    </w:lvl>
    <w:lvl w:ilvl="7" w:tplc="295A9244">
      <w:start w:val="1"/>
      <w:numFmt w:val="bullet"/>
      <w:suff w:val="tab"/>
      <w:lvlText w:val="o"/>
      <w:lvlJc w:val="left"/>
      <w:pPr>
        <w:ind w:hanging="360" w:left="6120"/>
        <w:tabs>
          <w:tab w:val="left" w:pos="6120" w:leader="none"/>
        </w:tabs>
      </w:pPr>
      <w:rPr>
        <w:rFonts w:ascii="Courier New" w:hAnsi="Courier New"/>
      </w:rPr>
    </w:lvl>
    <w:lvl w:ilvl="8" w:tplc="433CBCD1">
      <w:start w:val="1"/>
      <w:numFmt w:val="bullet"/>
      <w:suff w:val="tab"/>
      <w:lvlText w:val=""/>
      <w:lvlJc w:val="left"/>
      <w:pPr>
        <w:ind w:hanging="360" w:left="6840"/>
        <w:tabs>
          <w:tab w:val="left" w:pos="6840" w:leader="none"/>
        </w:tabs>
      </w:pPr>
      <w:rPr>
        <w:rFonts w:ascii="Wingdings" w:hAnsi="Wingdings"/>
      </w:rPr>
    </w:lvl>
  </w:abstractNum>
  <w:abstractNum w:abstractNumId="296">
    <w:nsid w:val="726143F2"/>
    <w:multiLevelType w:val="hybridMultilevel"/>
    <w:lvl w:ilvl="0" w:tplc="71B48BFB">
      <w:start w:val="1"/>
      <w:numFmt w:val="bullet"/>
      <w:suff w:val="tab"/>
      <w:lvlText w:val="-"/>
      <w:lvlJc w:val="left"/>
      <w:pPr>
        <w:ind w:hanging="360" w:left="1080"/>
        <w:tabs>
          <w:tab w:val="left" w:pos="1080" w:leader="none"/>
        </w:tabs>
      </w:pPr>
      <w:rPr>
        <w:rFonts w:ascii="Times New Roman" w:hAnsi="Times New Roman"/>
      </w:rPr>
    </w:lvl>
    <w:lvl w:ilvl="1" w:tplc="6EC7C855">
      <w:start w:val="1"/>
      <w:numFmt w:val="bullet"/>
      <w:suff w:val="tab"/>
      <w:lvlText w:val="o"/>
      <w:lvlJc w:val="left"/>
      <w:pPr>
        <w:ind w:hanging="360" w:left="1800"/>
        <w:tabs>
          <w:tab w:val="left" w:pos="1800" w:leader="none"/>
        </w:tabs>
      </w:pPr>
      <w:rPr>
        <w:rFonts w:ascii="Courier New" w:hAnsi="Courier New"/>
      </w:rPr>
    </w:lvl>
    <w:lvl w:ilvl="2" w:tplc="5FFF7702">
      <w:start w:val="1"/>
      <w:numFmt w:val="bullet"/>
      <w:suff w:val="tab"/>
      <w:lvlText w:val=""/>
      <w:lvlJc w:val="left"/>
      <w:pPr>
        <w:ind w:hanging="360" w:left="2520"/>
        <w:tabs>
          <w:tab w:val="left" w:pos="2520" w:leader="none"/>
        </w:tabs>
      </w:pPr>
      <w:rPr>
        <w:rFonts w:ascii="Wingdings" w:hAnsi="Wingdings"/>
      </w:rPr>
    </w:lvl>
    <w:lvl w:ilvl="3" w:tplc="7B4C4F94">
      <w:start w:val="1"/>
      <w:numFmt w:val="bullet"/>
      <w:suff w:val="tab"/>
      <w:lvlText w:val=""/>
      <w:lvlJc w:val="left"/>
      <w:pPr>
        <w:ind w:hanging="360" w:left="3240"/>
        <w:tabs>
          <w:tab w:val="left" w:pos="3240" w:leader="none"/>
        </w:tabs>
      </w:pPr>
      <w:rPr>
        <w:rFonts w:ascii="Symbol" w:hAnsi="Symbol"/>
      </w:rPr>
    </w:lvl>
    <w:lvl w:ilvl="4" w:tplc="09CF4A5C">
      <w:start w:val="1"/>
      <w:numFmt w:val="bullet"/>
      <w:suff w:val="tab"/>
      <w:lvlText w:val="o"/>
      <w:lvlJc w:val="left"/>
      <w:pPr>
        <w:ind w:hanging="360" w:left="3960"/>
        <w:tabs>
          <w:tab w:val="left" w:pos="3960" w:leader="none"/>
        </w:tabs>
      </w:pPr>
      <w:rPr>
        <w:rFonts w:ascii="Courier New" w:hAnsi="Courier New"/>
      </w:rPr>
    </w:lvl>
    <w:lvl w:ilvl="5" w:tplc="6A16B1DC">
      <w:start w:val="1"/>
      <w:numFmt w:val="bullet"/>
      <w:suff w:val="tab"/>
      <w:lvlText w:val=""/>
      <w:lvlJc w:val="left"/>
      <w:pPr>
        <w:ind w:hanging="360" w:left="4680"/>
        <w:tabs>
          <w:tab w:val="left" w:pos="4680" w:leader="none"/>
        </w:tabs>
      </w:pPr>
      <w:rPr>
        <w:rFonts w:ascii="Wingdings" w:hAnsi="Wingdings"/>
      </w:rPr>
    </w:lvl>
    <w:lvl w:ilvl="6" w:tplc="08C58C2D">
      <w:start w:val="1"/>
      <w:numFmt w:val="bullet"/>
      <w:suff w:val="tab"/>
      <w:lvlText w:val=""/>
      <w:lvlJc w:val="left"/>
      <w:pPr>
        <w:ind w:hanging="360" w:left="5400"/>
        <w:tabs>
          <w:tab w:val="left" w:pos="5400" w:leader="none"/>
        </w:tabs>
      </w:pPr>
      <w:rPr>
        <w:rFonts w:ascii="Symbol" w:hAnsi="Symbol"/>
      </w:rPr>
    </w:lvl>
    <w:lvl w:ilvl="7" w:tplc="544F6A4B">
      <w:start w:val="1"/>
      <w:numFmt w:val="bullet"/>
      <w:suff w:val="tab"/>
      <w:lvlText w:val="o"/>
      <w:lvlJc w:val="left"/>
      <w:pPr>
        <w:ind w:hanging="360" w:left="6120"/>
        <w:tabs>
          <w:tab w:val="left" w:pos="6120" w:leader="none"/>
        </w:tabs>
      </w:pPr>
      <w:rPr>
        <w:rFonts w:ascii="Courier New" w:hAnsi="Courier New"/>
      </w:rPr>
    </w:lvl>
    <w:lvl w:ilvl="8" w:tplc="27E2B766">
      <w:start w:val="1"/>
      <w:numFmt w:val="bullet"/>
      <w:suff w:val="tab"/>
      <w:lvlText w:val=""/>
      <w:lvlJc w:val="left"/>
      <w:pPr>
        <w:ind w:hanging="360" w:left="6840"/>
        <w:tabs>
          <w:tab w:val="left" w:pos="6840" w:leader="none"/>
        </w:tabs>
      </w:pPr>
      <w:rPr>
        <w:rFonts w:ascii="Wingdings" w:hAnsi="Wingdings"/>
      </w:rPr>
    </w:lvl>
  </w:abstractNum>
  <w:abstractNum w:abstractNumId="297">
    <w:nsid w:val="726C7CB1"/>
    <w:multiLevelType w:val="hybridMultilevel"/>
    <w:lvl w:ilvl="0" w:tplc="711F85B4">
      <w:start w:val="1"/>
      <w:numFmt w:val="bullet"/>
      <w:suff w:val="tab"/>
      <w:lvlText w:val="-"/>
      <w:lvlJc w:val="left"/>
      <w:pPr>
        <w:ind w:hanging="360" w:left="1440"/>
        <w:tabs>
          <w:tab w:val="left" w:pos="1440" w:leader="none"/>
        </w:tabs>
      </w:pPr>
      <w:rPr>
        <w:rFonts w:ascii="Times New Roman" w:hAnsi="Times New Roman"/>
      </w:rPr>
    </w:lvl>
    <w:lvl w:ilvl="1" w:tplc="663FA96D">
      <w:start w:val="1"/>
      <w:numFmt w:val="bullet"/>
      <w:suff w:val="tab"/>
      <w:lvlText w:val="o"/>
      <w:lvlJc w:val="left"/>
      <w:pPr>
        <w:ind w:hanging="360" w:left="2160"/>
        <w:tabs>
          <w:tab w:val="left" w:pos="2160" w:leader="none"/>
        </w:tabs>
      </w:pPr>
      <w:rPr>
        <w:rFonts w:ascii="Courier New" w:hAnsi="Courier New"/>
      </w:rPr>
    </w:lvl>
    <w:lvl w:ilvl="2" w:tplc="2DDD4B45">
      <w:start w:val="1"/>
      <w:numFmt w:val="bullet"/>
      <w:suff w:val="tab"/>
      <w:lvlText w:val=""/>
      <w:lvlJc w:val="left"/>
      <w:pPr>
        <w:ind w:hanging="360" w:left="2880"/>
        <w:tabs>
          <w:tab w:val="left" w:pos="2880" w:leader="none"/>
        </w:tabs>
      </w:pPr>
      <w:rPr>
        <w:rFonts w:ascii="Wingdings" w:hAnsi="Wingdings"/>
      </w:rPr>
    </w:lvl>
    <w:lvl w:ilvl="3" w:tplc="6E3C1087">
      <w:start w:val="1"/>
      <w:numFmt w:val="bullet"/>
      <w:suff w:val="tab"/>
      <w:lvlText w:val=""/>
      <w:lvlJc w:val="left"/>
      <w:pPr>
        <w:ind w:hanging="360" w:left="3600"/>
        <w:tabs>
          <w:tab w:val="left" w:pos="3600" w:leader="none"/>
        </w:tabs>
      </w:pPr>
      <w:rPr>
        <w:rFonts w:ascii="Symbol" w:hAnsi="Symbol"/>
      </w:rPr>
    </w:lvl>
    <w:lvl w:ilvl="4" w:tplc="327BB6EB">
      <w:start w:val="1"/>
      <w:numFmt w:val="bullet"/>
      <w:suff w:val="tab"/>
      <w:lvlText w:val="o"/>
      <w:lvlJc w:val="left"/>
      <w:pPr>
        <w:ind w:hanging="360" w:left="4320"/>
        <w:tabs>
          <w:tab w:val="left" w:pos="4320" w:leader="none"/>
        </w:tabs>
      </w:pPr>
      <w:rPr>
        <w:rFonts w:ascii="Courier New" w:hAnsi="Courier New"/>
      </w:rPr>
    </w:lvl>
    <w:lvl w:ilvl="5" w:tplc="05E72B9F">
      <w:start w:val="1"/>
      <w:numFmt w:val="bullet"/>
      <w:suff w:val="tab"/>
      <w:lvlText w:val=""/>
      <w:lvlJc w:val="left"/>
      <w:pPr>
        <w:ind w:hanging="360" w:left="5040"/>
        <w:tabs>
          <w:tab w:val="left" w:pos="5040" w:leader="none"/>
        </w:tabs>
      </w:pPr>
      <w:rPr>
        <w:rFonts w:ascii="Wingdings" w:hAnsi="Wingdings"/>
      </w:rPr>
    </w:lvl>
    <w:lvl w:ilvl="6" w:tplc="2E5A6E52">
      <w:start w:val="1"/>
      <w:numFmt w:val="bullet"/>
      <w:suff w:val="tab"/>
      <w:lvlText w:val=""/>
      <w:lvlJc w:val="left"/>
      <w:pPr>
        <w:ind w:hanging="360" w:left="5760"/>
        <w:tabs>
          <w:tab w:val="left" w:pos="5760" w:leader="none"/>
        </w:tabs>
      </w:pPr>
      <w:rPr>
        <w:rFonts w:ascii="Symbol" w:hAnsi="Symbol"/>
      </w:rPr>
    </w:lvl>
    <w:lvl w:ilvl="7" w:tplc="40A1BE76">
      <w:start w:val="1"/>
      <w:numFmt w:val="bullet"/>
      <w:suff w:val="tab"/>
      <w:lvlText w:val="o"/>
      <w:lvlJc w:val="left"/>
      <w:pPr>
        <w:ind w:hanging="360" w:left="6480"/>
        <w:tabs>
          <w:tab w:val="left" w:pos="6480" w:leader="none"/>
        </w:tabs>
      </w:pPr>
      <w:rPr>
        <w:rFonts w:ascii="Courier New" w:hAnsi="Courier New"/>
      </w:rPr>
    </w:lvl>
    <w:lvl w:ilvl="8" w:tplc="2280925F">
      <w:start w:val="1"/>
      <w:numFmt w:val="bullet"/>
      <w:suff w:val="tab"/>
      <w:lvlText w:val=""/>
      <w:lvlJc w:val="left"/>
      <w:pPr>
        <w:ind w:hanging="360" w:left="7200"/>
        <w:tabs>
          <w:tab w:val="left" w:pos="7200" w:leader="none"/>
        </w:tabs>
      </w:pPr>
      <w:rPr>
        <w:rFonts w:ascii="Wingdings" w:hAnsi="Wingdings"/>
      </w:rPr>
    </w:lvl>
  </w:abstractNum>
  <w:abstractNum w:abstractNumId="298">
    <w:nsid w:val="74582410"/>
    <w:multiLevelType w:val="hybridMultilevel"/>
    <w:lvl w:ilvl="0" w:tplc="5A761D5D">
      <w:start w:val="1"/>
      <w:numFmt w:val="bullet"/>
      <w:suff w:val="tab"/>
      <w:lvlText w:val="-"/>
      <w:lvlJc w:val="left"/>
      <w:pPr>
        <w:ind w:hanging="360" w:left="720"/>
        <w:tabs>
          <w:tab w:val="left" w:pos="720" w:leader="none"/>
        </w:tabs>
      </w:pPr>
      <w:rPr>
        <w:rFonts w:ascii="Times New Roman" w:hAnsi="Times New Roman"/>
      </w:rPr>
    </w:lvl>
    <w:lvl w:ilvl="1" w:tplc="2FF11909">
      <w:start w:val="1"/>
      <w:numFmt w:val="bullet"/>
      <w:suff w:val="tab"/>
      <w:lvlText w:val="o"/>
      <w:lvlJc w:val="left"/>
      <w:pPr>
        <w:ind w:hanging="360" w:left="1440"/>
        <w:tabs>
          <w:tab w:val="left" w:pos="1440" w:leader="none"/>
        </w:tabs>
      </w:pPr>
      <w:rPr>
        <w:rFonts w:ascii="Courier New" w:hAnsi="Courier New"/>
      </w:rPr>
    </w:lvl>
    <w:lvl w:ilvl="2" w:tplc="4B4500BC">
      <w:start w:val="1"/>
      <w:numFmt w:val="bullet"/>
      <w:suff w:val="tab"/>
      <w:lvlText w:val=""/>
      <w:lvlJc w:val="left"/>
      <w:pPr>
        <w:ind w:hanging="360" w:left="2160"/>
        <w:tabs>
          <w:tab w:val="left" w:pos="2160" w:leader="none"/>
        </w:tabs>
      </w:pPr>
      <w:rPr>
        <w:rFonts w:ascii="Wingdings" w:hAnsi="Wingdings"/>
      </w:rPr>
    </w:lvl>
    <w:lvl w:ilvl="3" w:tplc="58C9D85D">
      <w:start w:val="1"/>
      <w:numFmt w:val="bullet"/>
      <w:suff w:val="tab"/>
      <w:lvlText w:val=""/>
      <w:lvlJc w:val="left"/>
      <w:pPr>
        <w:ind w:hanging="360" w:left="2880"/>
        <w:tabs>
          <w:tab w:val="left" w:pos="2880" w:leader="none"/>
        </w:tabs>
      </w:pPr>
      <w:rPr>
        <w:rFonts w:ascii="Symbol" w:hAnsi="Symbol"/>
      </w:rPr>
    </w:lvl>
    <w:lvl w:ilvl="4" w:tplc="78D0327F">
      <w:start w:val="1"/>
      <w:numFmt w:val="bullet"/>
      <w:suff w:val="tab"/>
      <w:lvlText w:val="o"/>
      <w:lvlJc w:val="left"/>
      <w:pPr>
        <w:ind w:hanging="360" w:left="3600"/>
        <w:tabs>
          <w:tab w:val="left" w:pos="3600" w:leader="none"/>
        </w:tabs>
      </w:pPr>
      <w:rPr>
        <w:rFonts w:ascii="Courier New" w:hAnsi="Courier New"/>
      </w:rPr>
    </w:lvl>
    <w:lvl w:ilvl="5" w:tplc="2CD0D9BA">
      <w:start w:val="1"/>
      <w:numFmt w:val="bullet"/>
      <w:suff w:val="tab"/>
      <w:lvlText w:val=""/>
      <w:lvlJc w:val="left"/>
      <w:pPr>
        <w:ind w:hanging="360" w:left="4320"/>
        <w:tabs>
          <w:tab w:val="left" w:pos="4320" w:leader="none"/>
        </w:tabs>
      </w:pPr>
      <w:rPr>
        <w:rFonts w:ascii="Wingdings" w:hAnsi="Wingdings"/>
      </w:rPr>
    </w:lvl>
    <w:lvl w:ilvl="6" w:tplc="17452275">
      <w:start w:val="1"/>
      <w:numFmt w:val="bullet"/>
      <w:suff w:val="tab"/>
      <w:lvlText w:val=""/>
      <w:lvlJc w:val="left"/>
      <w:pPr>
        <w:ind w:hanging="360" w:left="5040"/>
        <w:tabs>
          <w:tab w:val="left" w:pos="5040" w:leader="none"/>
        </w:tabs>
      </w:pPr>
      <w:rPr>
        <w:rFonts w:ascii="Symbol" w:hAnsi="Symbol"/>
      </w:rPr>
    </w:lvl>
    <w:lvl w:ilvl="7" w:tplc="4BAA1D0F">
      <w:start w:val="1"/>
      <w:numFmt w:val="bullet"/>
      <w:suff w:val="tab"/>
      <w:lvlText w:val="o"/>
      <w:lvlJc w:val="left"/>
      <w:pPr>
        <w:ind w:hanging="360" w:left="5760"/>
        <w:tabs>
          <w:tab w:val="left" w:pos="5760" w:leader="none"/>
        </w:tabs>
      </w:pPr>
      <w:rPr>
        <w:rFonts w:ascii="Courier New" w:hAnsi="Courier New"/>
      </w:rPr>
    </w:lvl>
    <w:lvl w:ilvl="8" w:tplc="387DCCBF">
      <w:start w:val="1"/>
      <w:numFmt w:val="bullet"/>
      <w:suff w:val="tab"/>
      <w:lvlText w:val=""/>
      <w:lvlJc w:val="left"/>
      <w:pPr>
        <w:ind w:hanging="360" w:left="6480"/>
        <w:tabs>
          <w:tab w:val="left" w:pos="6480" w:leader="none"/>
        </w:tabs>
      </w:pPr>
      <w:rPr>
        <w:rFonts w:ascii="Wingdings" w:hAnsi="Wingdings"/>
      </w:rPr>
    </w:lvl>
  </w:abstractNum>
  <w:abstractNum w:abstractNumId="299">
    <w:nsid w:val="74D02C0D"/>
    <w:multiLevelType w:val="multilevel"/>
    <w:lvl w:ilvl="0">
      <w:start w:val="7"/>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0">
    <w:nsid w:val="74D270A2"/>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1">
    <w:nsid w:val="75E10347"/>
    <w:multiLevelType w:val="hybridMultilevel"/>
    <w:lvl w:ilvl="0" w:tplc="6C023097">
      <w:start w:val="1"/>
      <w:numFmt w:val="bullet"/>
      <w:suff w:val="tab"/>
      <w:lvlText w:val="-"/>
      <w:lvlJc w:val="left"/>
      <w:pPr>
        <w:ind w:hanging="360" w:left="1080"/>
        <w:tabs>
          <w:tab w:val="left" w:pos="1080" w:leader="none"/>
        </w:tabs>
      </w:pPr>
      <w:rPr>
        <w:rFonts w:ascii="Times New Roman" w:hAnsi="Times New Roman"/>
      </w:rPr>
    </w:lvl>
    <w:lvl w:ilvl="1" w:tplc="6AD9AD0C">
      <w:start w:val="1"/>
      <w:numFmt w:val="bullet"/>
      <w:suff w:val="tab"/>
      <w:lvlText w:val="o"/>
      <w:lvlJc w:val="left"/>
      <w:pPr>
        <w:ind w:hanging="360" w:left="1800"/>
        <w:tabs>
          <w:tab w:val="left" w:pos="1800" w:leader="none"/>
        </w:tabs>
      </w:pPr>
      <w:rPr>
        <w:rFonts w:ascii="Courier New" w:hAnsi="Courier New"/>
      </w:rPr>
    </w:lvl>
    <w:lvl w:ilvl="2" w:tplc="01F4E0D1">
      <w:start w:val="1"/>
      <w:numFmt w:val="bullet"/>
      <w:suff w:val="tab"/>
      <w:lvlText w:val=""/>
      <w:lvlJc w:val="left"/>
      <w:pPr>
        <w:ind w:hanging="360" w:left="2520"/>
        <w:tabs>
          <w:tab w:val="left" w:pos="2520" w:leader="none"/>
        </w:tabs>
      </w:pPr>
      <w:rPr>
        <w:rFonts w:ascii="Wingdings" w:hAnsi="Wingdings"/>
      </w:rPr>
    </w:lvl>
    <w:lvl w:ilvl="3" w:tplc="2C95928D">
      <w:start w:val="1"/>
      <w:numFmt w:val="bullet"/>
      <w:suff w:val="tab"/>
      <w:lvlText w:val=""/>
      <w:lvlJc w:val="left"/>
      <w:pPr>
        <w:ind w:hanging="360" w:left="3240"/>
        <w:tabs>
          <w:tab w:val="left" w:pos="3240" w:leader="none"/>
        </w:tabs>
      </w:pPr>
      <w:rPr>
        <w:rFonts w:ascii="Symbol" w:hAnsi="Symbol"/>
      </w:rPr>
    </w:lvl>
    <w:lvl w:ilvl="4" w:tplc="77A89EFE">
      <w:start w:val="1"/>
      <w:numFmt w:val="bullet"/>
      <w:suff w:val="tab"/>
      <w:lvlText w:val="o"/>
      <w:lvlJc w:val="left"/>
      <w:pPr>
        <w:ind w:hanging="360" w:left="3960"/>
        <w:tabs>
          <w:tab w:val="left" w:pos="3960" w:leader="none"/>
        </w:tabs>
      </w:pPr>
      <w:rPr>
        <w:rFonts w:ascii="Courier New" w:hAnsi="Courier New"/>
      </w:rPr>
    </w:lvl>
    <w:lvl w:ilvl="5" w:tplc="307E7D69">
      <w:start w:val="1"/>
      <w:numFmt w:val="bullet"/>
      <w:suff w:val="tab"/>
      <w:lvlText w:val=""/>
      <w:lvlJc w:val="left"/>
      <w:pPr>
        <w:ind w:hanging="360" w:left="4680"/>
        <w:tabs>
          <w:tab w:val="left" w:pos="4680" w:leader="none"/>
        </w:tabs>
      </w:pPr>
      <w:rPr>
        <w:rFonts w:ascii="Wingdings" w:hAnsi="Wingdings"/>
      </w:rPr>
    </w:lvl>
    <w:lvl w:ilvl="6" w:tplc="4E371792">
      <w:start w:val="1"/>
      <w:numFmt w:val="bullet"/>
      <w:suff w:val="tab"/>
      <w:lvlText w:val=""/>
      <w:lvlJc w:val="left"/>
      <w:pPr>
        <w:ind w:hanging="360" w:left="5400"/>
        <w:tabs>
          <w:tab w:val="left" w:pos="5400" w:leader="none"/>
        </w:tabs>
      </w:pPr>
      <w:rPr>
        <w:rFonts w:ascii="Symbol" w:hAnsi="Symbol"/>
      </w:rPr>
    </w:lvl>
    <w:lvl w:ilvl="7" w:tplc="6041A54A">
      <w:start w:val="1"/>
      <w:numFmt w:val="bullet"/>
      <w:suff w:val="tab"/>
      <w:lvlText w:val="o"/>
      <w:lvlJc w:val="left"/>
      <w:pPr>
        <w:ind w:hanging="360" w:left="6120"/>
        <w:tabs>
          <w:tab w:val="left" w:pos="6120" w:leader="none"/>
        </w:tabs>
      </w:pPr>
      <w:rPr>
        <w:rFonts w:ascii="Courier New" w:hAnsi="Courier New"/>
      </w:rPr>
    </w:lvl>
    <w:lvl w:ilvl="8" w:tplc="7A3FB604">
      <w:start w:val="1"/>
      <w:numFmt w:val="bullet"/>
      <w:suff w:val="tab"/>
      <w:lvlText w:val=""/>
      <w:lvlJc w:val="left"/>
      <w:pPr>
        <w:ind w:hanging="360" w:left="6840"/>
        <w:tabs>
          <w:tab w:val="left" w:pos="6840" w:leader="none"/>
        </w:tabs>
      </w:pPr>
      <w:rPr>
        <w:rFonts w:ascii="Wingdings" w:hAnsi="Wingdings"/>
      </w:rPr>
    </w:lvl>
  </w:abstractNum>
  <w:abstractNum w:abstractNumId="302">
    <w:nsid w:val="769C21F7"/>
    <w:multiLevelType w:val="hybridMultilevel"/>
    <w:lvl w:ilvl="0" w:tplc="52DCE038">
      <w:start w:val="1"/>
      <w:numFmt w:val="bullet"/>
      <w:suff w:val="tab"/>
      <w:lvlText w:val="-"/>
      <w:lvlJc w:val="left"/>
      <w:pPr>
        <w:ind w:hanging="360" w:left="1080"/>
        <w:tabs>
          <w:tab w:val="left" w:pos="1080" w:leader="none"/>
        </w:tabs>
      </w:pPr>
      <w:rPr>
        <w:rFonts w:ascii="Times New Roman" w:hAnsi="Times New Roman"/>
      </w:rPr>
    </w:lvl>
    <w:lvl w:ilvl="1" w:tplc="17CBB347">
      <w:start w:val="1"/>
      <w:numFmt w:val="bullet"/>
      <w:suff w:val="tab"/>
      <w:lvlText w:val="o"/>
      <w:lvlJc w:val="left"/>
      <w:pPr>
        <w:ind w:hanging="360" w:left="1800"/>
        <w:tabs>
          <w:tab w:val="left" w:pos="1800" w:leader="none"/>
        </w:tabs>
      </w:pPr>
      <w:rPr>
        <w:rFonts w:ascii="Courier New" w:hAnsi="Courier New"/>
      </w:rPr>
    </w:lvl>
    <w:lvl w:ilvl="2" w:tplc="52547CB8">
      <w:start w:val="1"/>
      <w:numFmt w:val="bullet"/>
      <w:suff w:val="tab"/>
      <w:lvlText w:val=""/>
      <w:lvlJc w:val="left"/>
      <w:pPr>
        <w:ind w:hanging="360" w:left="2520"/>
        <w:tabs>
          <w:tab w:val="left" w:pos="2520" w:leader="none"/>
        </w:tabs>
      </w:pPr>
      <w:rPr>
        <w:rFonts w:ascii="Wingdings" w:hAnsi="Wingdings"/>
      </w:rPr>
    </w:lvl>
    <w:lvl w:ilvl="3" w:tplc="5E4D88F3">
      <w:start w:val="1"/>
      <w:numFmt w:val="bullet"/>
      <w:suff w:val="tab"/>
      <w:lvlText w:val=""/>
      <w:lvlJc w:val="left"/>
      <w:pPr>
        <w:ind w:hanging="360" w:left="3240"/>
        <w:tabs>
          <w:tab w:val="left" w:pos="3240" w:leader="none"/>
        </w:tabs>
      </w:pPr>
      <w:rPr>
        <w:rFonts w:ascii="Symbol" w:hAnsi="Symbol"/>
      </w:rPr>
    </w:lvl>
    <w:lvl w:ilvl="4" w:tplc="2A06B53B">
      <w:start w:val="1"/>
      <w:numFmt w:val="bullet"/>
      <w:suff w:val="tab"/>
      <w:lvlText w:val="o"/>
      <w:lvlJc w:val="left"/>
      <w:pPr>
        <w:ind w:hanging="360" w:left="3960"/>
        <w:tabs>
          <w:tab w:val="left" w:pos="3960" w:leader="none"/>
        </w:tabs>
      </w:pPr>
      <w:rPr>
        <w:rFonts w:ascii="Courier New" w:hAnsi="Courier New"/>
      </w:rPr>
    </w:lvl>
    <w:lvl w:ilvl="5" w:tplc="01A05951">
      <w:start w:val="1"/>
      <w:numFmt w:val="bullet"/>
      <w:suff w:val="tab"/>
      <w:lvlText w:val=""/>
      <w:lvlJc w:val="left"/>
      <w:pPr>
        <w:ind w:hanging="360" w:left="4680"/>
        <w:tabs>
          <w:tab w:val="left" w:pos="4680" w:leader="none"/>
        </w:tabs>
      </w:pPr>
      <w:rPr>
        <w:rFonts w:ascii="Wingdings" w:hAnsi="Wingdings"/>
      </w:rPr>
    </w:lvl>
    <w:lvl w:ilvl="6" w:tplc="63A54090">
      <w:start w:val="1"/>
      <w:numFmt w:val="bullet"/>
      <w:suff w:val="tab"/>
      <w:lvlText w:val=""/>
      <w:lvlJc w:val="left"/>
      <w:pPr>
        <w:ind w:hanging="360" w:left="5400"/>
        <w:tabs>
          <w:tab w:val="left" w:pos="5400" w:leader="none"/>
        </w:tabs>
      </w:pPr>
      <w:rPr>
        <w:rFonts w:ascii="Symbol" w:hAnsi="Symbol"/>
      </w:rPr>
    </w:lvl>
    <w:lvl w:ilvl="7" w:tplc="2E6B6245">
      <w:start w:val="1"/>
      <w:numFmt w:val="bullet"/>
      <w:suff w:val="tab"/>
      <w:lvlText w:val="o"/>
      <w:lvlJc w:val="left"/>
      <w:pPr>
        <w:ind w:hanging="360" w:left="6120"/>
        <w:tabs>
          <w:tab w:val="left" w:pos="6120" w:leader="none"/>
        </w:tabs>
      </w:pPr>
      <w:rPr>
        <w:rFonts w:ascii="Courier New" w:hAnsi="Courier New"/>
      </w:rPr>
    </w:lvl>
    <w:lvl w:ilvl="8" w:tplc="6D7BC12B">
      <w:start w:val="1"/>
      <w:numFmt w:val="bullet"/>
      <w:suff w:val="tab"/>
      <w:lvlText w:val=""/>
      <w:lvlJc w:val="left"/>
      <w:pPr>
        <w:ind w:hanging="360" w:left="6840"/>
        <w:tabs>
          <w:tab w:val="left" w:pos="6840" w:leader="none"/>
        </w:tabs>
      </w:pPr>
      <w:rPr>
        <w:rFonts w:ascii="Wingdings" w:hAnsi="Wingdings"/>
      </w:rPr>
    </w:lvl>
  </w:abstractNum>
  <w:abstractNum w:abstractNumId="303">
    <w:nsid w:val="769D494C"/>
    <w:multiLevelType w:val="hybridMultilevel"/>
    <w:lvl w:ilvl="0" w:tplc="0FAFD2CE">
      <w:start w:val="1"/>
      <w:numFmt w:val="bullet"/>
      <w:suff w:val="tab"/>
      <w:lvlText w:val="-"/>
      <w:lvlJc w:val="left"/>
      <w:pPr>
        <w:ind w:hanging="360" w:left="1800"/>
        <w:tabs>
          <w:tab w:val="left" w:pos="1800" w:leader="none"/>
        </w:tabs>
      </w:pPr>
      <w:rPr>
        <w:rFonts w:ascii="Times New Roman" w:hAnsi="Times New Roman"/>
      </w:rPr>
    </w:lvl>
    <w:lvl w:ilvl="1" w:tplc="08324385">
      <w:start w:val="1"/>
      <w:numFmt w:val="bullet"/>
      <w:suff w:val="tab"/>
      <w:lvlText w:val="o"/>
      <w:lvlJc w:val="left"/>
      <w:pPr>
        <w:ind w:hanging="360" w:left="2520"/>
        <w:tabs>
          <w:tab w:val="left" w:pos="2520" w:leader="none"/>
        </w:tabs>
      </w:pPr>
      <w:rPr>
        <w:rFonts w:ascii="Courier New" w:hAnsi="Courier New"/>
      </w:rPr>
    </w:lvl>
    <w:lvl w:ilvl="2" w:tplc="3C412C5A">
      <w:start w:val="1"/>
      <w:numFmt w:val="bullet"/>
      <w:suff w:val="tab"/>
      <w:lvlText w:val=""/>
      <w:lvlJc w:val="left"/>
      <w:pPr>
        <w:ind w:hanging="360" w:left="3240"/>
        <w:tabs>
          <w:tab w:val="left" w:pos="3240" w:leader="none"/>
        </w:tabs>
      </w:pPr>
      <w:rPr>
        <w:rFonts w:ascii="Wingdings" w:hAnsi="Wingdings"/>
      </w:rPr>
    </w:lvl>
    <w:lvl w:ilvl="3" w:tplc="2766F1ED">
      <w:start w:val="1"/>
      <w:numFmt w:val="bullet"/>
      <w:suff w:val="tab"/>
      <w:lvlText w:val=""/>
      <w:lvlJc w:val="left"/>
      <w:pPr>
        <w:ind w:hanging="360" w:left="3960"/>
        <w:tabs>
          <w:tab w:val="left" w:pos="3960" w:leader="none"/>
        </w:tabs>
      </w:pPr>
      <w:rPr>
        <w:rFonts w:ascii="Symbol" w:hAnsi="Symbol"/>
      </w:rPr>
    </w:lvl>
    <w:lvl w:ilvl="4" w:tplc="340951D9">
      <w:start w:val="1"/>
      <w:numFmt w:val="bullet"/>
      <w:suff w:val="tab"/>
      <w:lvlText w:val="o"/>
      <w:lvlJc w:val="left"/>
      <w:pPr>
        <w:ind w:hanging="360" w:left="4680"/>
        <w:tabs>
          <w:tab w:val="left" w:pos="4680" w:leader="none"/>
        </w:tabs>
      </w:pPr>
      <w:rPr>
        <w:rFonts w:ascii="Courier New" w:hAnsi="Courier New"/>
      </w:rPr>
    </w:lvl>
    <w:lvl w:ilvl="5" w:tplc="18FC53BC">
      <w:start w:val="1"/>
      <w:numFmt w:val="bullet"/>
      <w:suff w:val="tab"/>
      <w:lvlText w:val=""/>
      <w:lvlJc w:val="left"/>
      <w:pPr>
        <w:ind w:hanging="360" w:left="5400"/>
        <w:tabs>
          <w:tab w:val="left" w:pos="5400" w:leader="none"/>
        </w:tabs>
      </w:pPr>
      <w:rPr>
        <w:rFonts w:ascii="Wingdings" w:hAnsi="Wingdings"/>
      </w:rPr>
    </w:lvl>
    <w:lvl w:ilvl="6" w:tplc="6F471484">
      <w:start w:val="1"/>
      <w:numFmt w:val="bullet"/>
      <w:suff w:val="tab"/>
      <w:lvlText w:val=""/>
      <w:lvlJc w:val="left"/>
      <w:pPr>
        <w:ind w:hanging="360" w:left="6120"/>
        <w:tabs>
          <w:tab w:val="left" w:pos="6120" w:leader="none"/>
        </w:tabs>
      </w:pPr>
      <w:rPr>
        <w:rFonts w:ascii="Symbol" w:hAnsi="Symbol"/>
      </w:rPr>
    </w:lvl>
    <w:lvl w:ilvl="7" w:tplc="0A1A1642">
      <w:start w:val="1"/>
      <w:numFmt w:val="bullet"/>
      <w:suff w:val="tab"/>
      <w:lvlText w:val="o"/>
      <w:lvlJc w:val="left"/>
      <w:pPr>
        <w:ind w:hanging="360" w:left="6840"/>
        <w:tabs>
          <w:tab w:val="left" w:pos="6840" w:leader="none"/>
        </w:tabs>
      </w:pPr>
      <w:rPr>
        <w:rFonts w:ascii="Courier New" w:hAnsi="Courier New"/>
      </w:rPr>
    </w:lvl>
    <w:lvl w:ilvl="8" w:tplc="7969793A">
      <w:start w:val="1"/>
      <w:numFmt w:val="bullet"/>
      <w:suff w:val="tab"/>
      <w:lvlText w:val=""/>
      <w:lvlJc w:val="left"/>
      <w:pPr>
        <w:ind w:hanging="360" w:left="7560"/>
        <w:tabs>
          <w:tab w:val="left" w:pos="7560" w:leader="none"/>
        </w:tabs>
      </w:pPr>
      <w:rPr>
        <w:rFonts w:ascii="Wingdings" w:hAnsi="Wingdings"/>
      </w:rPr>
    </w:lvl>
  </w:abstractNum>
  <w:abstractNum w:abstractNumId="304">
    <w:nsid w:val="778F78E3"/>
    <w:multiLevelType w:val="hybridMultilevel"/>
    <w:lvl w:ilvl="0" w:tplc="77F7BC14">
      <w:start w:val="1"/>
      <w:numFmt w:val="bullet"/>
      <w:suff w:val="tab"/>
      <w:lvlText w:val="-"/>
      <w:lvlJc w:val="left"/>
      <w:pPr>
        <w:ind w:hanging="360" w:left="1080"/>
        <w:tabs>
          <w:tab w:val="left" w:pos="1080" w:leader="none"/>
        </w:tabs>
      </w:pPr>
      <w:rPr>
        <w:rFonts w:ascii="Times New Roman" w:hAnsi="Times New Roman"/>
      </w:rPr>
    </w:lvl>
    <w:lvl w:ilvl="1" w:tplc="18EAB49E">
      <w:start w:val="1"/>
      <w:numFmt w:val="bullet"/>
      <w:suff w:val="tab"/>
      <w:lvlText w:val="o"/>
      <w:lvlJc w:val="left"/>
      <w:pPr>
        <w:ind w:hanging="360" w:left="1800"/>
        <w:tabs>
          <w:tab w:val="left" w:pos="1800" w:leader="none"/>
        </w:tabs>
      </w:pPr>
      <w:rPr>
        <w:rFonts w:ascii="Courier New" w:hAnsi="Courier New"/>
      </w:rPr>
    </w:lvl>
    <w:lvl w:ilvl="2" w:tplc="75F795D5">
      <w:start w:val="1"/>
      <w:numFmt w:val="bullet"/>
      <w:suff w:val="tab"/>
      <w:lvlText w:val=""/>
      <w:lvlJc w:val="left"/>
      <w:pPr>
        <w:ind w:hanging="360" w:left="2520"/>
        <w:tabs>
          <w:tab w:val="left" w:pos="2520" w:leader="none"/>
        </w:tabs>
      </w:pPr>
      <w:rPr>
        <w:rFonts w:ascii="Wingdings" w:hAnsi="Wingdings"/>
      </w:rPr>
    </w:lvl>
    <w:lvl w:ilvl="3" w:tplc="332E9E47">
      <w:start w:val="1"/>
      <w:numFmt w:val="bullet"/>
      <w:suff w:val="tab"/>
      <w:lvlText w:val=""/>
      <w:lvlJc w:val="left"/>
      <w:pPr>
        <w:ind w:hanging="360" w:left="3240"/>
        <w:tabs>
          <w:tab w:val="left" w:pos="3240" w:leader="none"/>
        </w:tabs>
      </w:pPr>
      <w:rPr>
        <w:rFonts w:ascii="Symbol" w:hAnsi="Symbol"/>
      </w:rPr>
    </w:lvl>
    <w:lvl w:ilvl="4" w:tplc="64072E1E">
      <w:start w:val="1"/>
      <w:numFmt w:val="bullet"/>
      <w:suff w:val="tab"/>
      <w:lvlText w:val="o"/>
      <w:lvlJc w:val="left"/>
      <w:pPr>
        <w:ind w:hanging="360" w:left="3960"/>
        <w:tabs>
          <w:tab w:val="left" w:pos="3960" w:leader="none"/>
        </w:tabs>
      </w:pPr>
      <w:rPr>
        <w:rFonts w:ascii="Courier New" w:hAnsi="Courier New"/>
      </w:rPr>
    </w:lvl>
    <w:lvl w:ilvl="5" w:tplc="3E252D4B">
      <w:start w:val="1"/>
      <w:numFmt w:val="bullet"/>
      <w:suff w:val="tab"/>
      <w:lvlText w:val=""/>
      <w:lvlJc w:val="left"/>
      <w:pPr>
        <w:ind w:hanging="360" w:left="4680"/>
        <w:tabs>
          <w:tab w:val="left" w:pos="4680" w:leader="none"/>
        </w:tabs>
      </w:pPr>
      <w:rPr>
        <w:rFonts w:ascii="Wingdings" w:hAnsi="Wingdings"/>
      </w:rPr>
    </w:lvl>
    <w:lvl w:ilvl="6" w:tplc="3198E61D">
      <w:start w:val="1"/>
      <w:numFmt w:val="bullet"/>
      <w:suff w:val="tab"/>
      <w:lvlText w:val=""/>
      <w:lvlJc w:val="left"/>
      <w:pPr>
        <w:ind w:hanging="360" w:left="5400"/>
        <w:tabs>
          <w:tab w:val="left" w:pos="5400" w:leader="none"/>
        </w:tabs>
      </w:pPr>
      <w:rPr>
        <w:rFonts w:ascii="Symbol" w:hAnsi="Symbol"/>
      </w:rPr>
    </w:lvl>
    <w:lvl w:ilvl="7" w:tplc="1CC35B94">
      <w:start w:val="1"/>
      <w:numFmt w:val="bullet"/>
      <w:suff w:val="tab"/>
      <w:lvlText w:val="o"/>
      <w:lvlJc w:val="left"/>
      <w:pPr>
        <w:ind w:hanging="360" w:left="6120"/>
        <w:tabs>
          <w:tab w:val="left" w:pos="6120" w:leader="none"/>
        </w:tabs>
      </w:pPr>
      <w:rPr>
        <w:rFonts w:ascii="Courier New" w:hAnsi="Courier New"/>
      </w:rPr>
    </w:lvl>
    <w:lvl w:ilvl="8" w:tplc="6975BD3E">
      <w:start w:val="1"/>
      <w:numFmt w:val="bullet"/>
      <w:suff w:val="tab"/>
      <w:lvlText w:val=""/>
      <w:lvlJc w:val="left"/>
      <w:pPr>
        <w:ind w:hanging="360" w:left="6840"/>
        <w:tabs>
          <w:tab w:val="left" w:pos="6840" w:leader="none"/>
        </w:tabs>
      </w:pPr>
      <w:rPr>
        <w:rFonts w:ascii="Wingdings" w:hAnsi="Wingdings"/>
      </w:rPr>
    </w:lvl>
  </w:abstractNum>
  <w:abstractNum w:abstractNumId="305">
    <w:nsid w:val="779E490F"/>
    <w:multiLevelType w:val="hybridMultilevel"/>
    <w:lvl w:ilvl="0" w:tplc="25EDD795">
      <w:start w:val="1"/>
      <w:numFmt w:val="bullet"/>
      <w:suff w:val="tab"/>
      <w:lvlText w:val="-"/>
      <w:lvlJc w:val="left"/>
      <w:pPr>
        <w:ind w:hanging="360" w:left="1080"/>
        <w:tabs>
          <w:tab w:val="left" w:pos="1080" w:leader="none"/>
        </w:tabs>
      </w:pPr>
      <w:rPr>
        <w:rFonts w:ascii="Times New Roman" w:hAnsi="Times New Roman"/>
      </w:rPr>
    </w:lvl>
    <w:lvl w:ilvl="1" w:tplc="4489F426">
      <w:start w:val="1"/>
      <w:numFmt w:val="bullet"/>
      <w:suff w:val="tab"/>
      <w:lvlText w:val="o"/>
      <w:lvlJc w:val="left"/>
      <w:pPr>
        <w:ind w:hanging="360" w:left="1800"/>
        <w:tabs>
          <w:tab w:val="left" w:pos="1800" w:leader="none"/>
        </w:tabs>
      </w:pPr>
      <w:rPr>
        <w:rFonts w:ascii="Courier New" w:hAnsi="Courier New"/>
      </w:rPr>
    </w:lvl>
    <w:lvl w:ilvl="2" w:tplc="6E970A6D">
      <w:start w:val="1"/>
      <w:numFmt w:val="bullet"/>
      <w:suff w:val="tab"/>
      <w:lvlText w:val=""/>
      <w:lvlJc w:val="left"/>
      <w:pPr>
        <w:ind w:hanging="360" w:left="2520"/>
        <w:tabs>
          <w:tab w:val="left" w:pos="2520" w:leader="none"/>
        </w:tabs>
      </w:pPr>
      <w:rPr>
        <w:rFonts w:ascii="Wingdings" w:hAnsi="Wingdings"/>
      </w:rPr>
    </w:lvl>
    <w:lvl w:ilvl="3" w:tplc="7D5ECDDB">
      <w:start w:val="1"/>
      <w:numFmt w:val="bullet"/>
      <w:suff w:val="tab"/>
      <w:lvlText w:val=""/>
      <w:lvlJc w:val="left"/>
      <w:pPr>
        <w:ind w:hanging="360" w:left="3240"/>
        <w:tabs>
          <w:tab w:val="left" w:pos="3240" w:leader="none"/>
        </w:tabs>
      </w:pPr>
      <w:rPr>
        <w:rFonts w:ascii="Symbol" w:hAnsi="Symbol"/>
      </w:rPr>
    </w:lvl>
    <w:lvl w:ilvl="4" w:tplc="2004F9F4">
      <w:start w:val="1"/>
      <w:numFmt w:val="bullet"/>
      <w:suff w:val="tab"/>
      <w:lvlText w:val="o"/>
      <w:lvlJc w:val="left"/>
      <w:pPr>
        <w:ind w:hanging="360" w:left="3960"/>
        <w:tabs>
          <w:tab w:val="left" w:pos="3960" w:leader="none"/>
        </w:tabs>
      </w:pPr>
      <w:rPr>
        <w:rFonts w:ascii="Courier New" w:hAnsi="Courier New"/>
      </w:rPr>
    </w:lvl>
    <w:lvl w:ilvl="5" w:tplc="523A119F">
      <w:start w:val="1"/>
      <w:numFmt w:val="bullet"/>
      <w:suff w:val="tab"/>
      <w:lvlText w:val=""/>
      <w:lvlJc w:val="left"/>
      <w:pPr>
        <w:ind w:hanging="360" w:left="4680"/>
        <w:tabs>
          <w:tab w:val="left" w:pos="4680" w:leader="none"/>
        </w:tabs>
      </w:pPr>
      <w:rPr>
        <w:rFonts w:ascii="Wingdings" w:hAnsi="Wingdings"/>
      </w:rPr>
    </w:lvl>
    <w:lvl w:ilvl="6" w:tplc="0BA77599">
      <w:start w:val="1"/>
      <w:numFmt w:val="bullet"/>
      <w:suff w:val="tab"/>
      <w:lvlText w:val=""/>
      <w:lvlJc w:val="left"/>
      <w:pPr>
        <w:ind w:hanging="360" w:left="5400"/>
        <w:tabs>
          <w:tab w:val="left" w:pos="5400" w:leader="none"/>
        </w:tabs>
      </w:pPr>
      <w:rPr>
        <w:rFonts w:ascii="Symbol" w:hAnsi="Symbol"/>
      </w:rPr>
    </w:lvl>
    <w:lvl w:ilvl="7" w:tplc="5B7D8E19">
      <w:start w:val="1"/>
      <w:numFmt w:val="bullet"/>
      <w:suff w:val="tab"/>
      <w:lvlText w:val="o"/>
      <w:lvlJc w:val="left"/>
      <w:pPr>
        <w:ind w:hanging="360" w:left="6120"/>
        <w:tabs>
          <w:tab w:val="left" w:pos="6120" w:leader="none"/>
        </w:tabs>
      </w:pPr>
      <w:rPr>
        <w:rFonts w:ascii="Courier New" w:hAnsi="Courier New"/>
      </w:rPr>
    </w:lvl>
    <w:lvl w:ilvl="8" w:tplc="28D60C2F">
      <w:start w:val="1"/>
      <w:numFmt w:val="bullet"/>
      <w:suff w:val="tab"/>
      <w:lvlText w:val=""/>
      <w:lvlJc w:val="left"/>
      <w:pPr>
        <w:ind w:hanging="360" w:left="6840"/>
        <w:tabs>
          <w:tab w:val="left" w:pos="6840" w:leader="none"/>
        </w:tabs>
      </w:pPr>
      <w:rPr>
        <w:rFonts w:ascii="Wingdings" w:hAnsi="Wingdings"/>
      </w:rPr>
    </w:lvl>
  </w:abstractNum>
  <w:abstractNum w:abstractNumId="306">
    <w:nsid w:val="7A317E6F"/>
    <w:multiLevelType w:val="hybridMultilevel"/>
    <w:lvl w:ilvl="0" w:tplc="502C15A6">
      <w:start w:val="1"/>
      <w:numFmt w:val="bullet"/>
      <w:suff w:val="tab"/>
      <w:lvlText w:val="-"/>
      <w:lvlJc w:val="left"/>
      <w:pPr>
        <w:ind w:hanging="360" w:left="1440"/>
        <w:tabs>
          <w:tab w:val="left" w:pos="1440" w:leader="none"/>
        </w:tabs>
      </w:pPr>
      <w:rPr>
        <w:rFonts w:ascii="Times New Roman" w:hAnsi="Times New Roman"/>
      </w:rPr>
    </w:lvl>
    <w:lvl w:ilvl="1" w:tplc="7C289468">
      <w:start w:val="1"/>
      <w:numFmt w:val="bullet"/>
      <w:suff w:val="tab"/>
      <w:lvlText w:val="o"/>
      <w:lvlJc w:val="left"/>
      <w:pPr>
        <w:ind w:hanging="360" w:left="2160"/>
        <w:tabs>
          <w:tab w:val="left" w:pos="2160" w:leader="none"/>
        </w:tabs>
      </w:pPr>
      <w:rPr>
        <w:rFonts w:ascii="Courier New" w:hAnsi="Courier New"/>
      </w:rPr>
    </w:lvl>
    <w:lvl w:ilvl="2" w:tplc="05EA64CD">
      <w:start w:val="1"/>
      <w:numFmt w:val="bullet"/>
      <w:suff w:val="tab"/>
      <w:lvlText w:val=""/>
      <w:lvlJc w:val="left"/>
      <w:pPr>
        <w:ind w:hanging="360" w:left="2880"/>
        <w:tabs>
          <w:tab w:val="left" w:pos="2880" w:leader="none"/>
        </w:tabs>
      </w:pPr>
      <w:rPr>
        <w:rFonts w:ascii="Wingdings" w:hAnsi="Wingdings"/>
      </w:rPr>
    </w:lvl>
    <w:lvl w:ilvl="3" w:tplc="49A4A86A">
      <w:start w:val="1"/>
      <w:numFmt w:val="bullet"/>
      <w:suff w:val="tab"/>
      <w:lvlText w:val=""/>
      <w:lvlJc w:val="left"/>
      <w:pPr>
        <w:ind w:hanging="360" w:left="3600"/>
        <w:tabs>
          <w:tab w:val="left" w:pos="3600" w:leader="none"/>
        </w:tabs>
      </w:pPr>
      <w:rPr>
        <w:rFonts w:ascii="Symbol" w:hAnsi="Symbol"/>
      </w:rPr>
    </w:lvl>
    <w:lvl w:ilvl="4" w:tplc="752497CB">
      <w:start w:val="1"/>
      <w:numFmt w:val="bullet"/>
      <w:suff w:val="tab"/>
      <w:lvlText w:val="o"/>
      <w:lvlJc w:val="left"/>
      <w:pPr>
        <w:ind w:hanging="360" w:left="4320"/>
        <w:tabs>
          <w:tab w:val="left" w:pos="4320" w:leader="none"/>
        </w:tabs>
      </w:pPr>
      <w:rPr>
        <w:rFonts w:ascii="Courier New" w:hAnsi="Courier New"/>
      </w:rPr>
    </w:lvl>
    <w:lvl w:ilvl="5" w:tplc="4A64D13A">
      <w:start w:val="1"/>
      <w:numFmt w:val="bullet"/>
      <w:suff w:val="tab"/>
      <w:lvlText w:val=""/>
      <w:lvlJc w:val="left"/>
      <w:pPr>
        <w:ind w:hanging="360" w:left="5040"/>
        <w:tabs>
          <w:tab w:val="left" w:pos="5040" w:leader="none"/>
        </w:tabs>
      </w:pPr>
      <w:rPr>
        <w:rFonts w:ascii="Wingdings" w:hAnsi="Wingdings"/>
      </w:rPr>
    </w:lvl>
    <w:lvl w:ilvl="6" w:tplc="3F55188E">
      <w:start w:val="1"/>
      <w:numFmt w:val="bullet"/>
      <w:suff w:val="tab"/>
      <w:lvlText w:val=""/>
      <w:lvlJc w:val="left"/>
      <w:pPr>
        <w:ind w:hanging="360" w:left="5760"/>
        <w:tabs>
          <w:tab w:val="left" w:pos="5760" w:leader="none"/>
        </w:tabs>
      </w:pPr>
      <w:rPr>
        <w:rFonts w:ascii="Symbol" w:hAnsi="Symbol"/>
      </w:rPr>
    </w:lvl>
    <w:lvl w:ilvl="7" w:tplc="079550A6">
      <w:start w:val="1"/>
      <w:numFmt w:val="bullet"/>
      <w:suff w:val="tab"/>
      <w:lvlText w:val="o"/>
      <w:lvlJc w:val="left"/>
      <w:pPr>
        <w:ind w:hanging="360" w:left="6480"/>
        <w:tabs>
          <w:tab w:val="left" w:pos="6480" w:leader="none"/>
        </w:tabs>
      </w:pPr>
      <w:rPr>
        <w:rFonts w:ascii="Courier New" w:hAnsi="Courier New"/>
      </w:rPr>
    </w:lvl>
    <w:lvl w:ilvl="8" w:tplc="4377DA8A">
      <w:start w:val="1"/>
      <w:numFmt w:val="bullet"/>
      <w:suff w:val="tab"/>
      <w:lvlText w:val=""/>
      <w:lvlJc w:val="left"/>
      <w:pPr>
        <w:ind w:hanging="360" w:left="7200"/>
        <w:tabs>
          <w:tab w:val="left" w:pos="7200" w:leader="none"/>
        </w:tabs>
      </w:pPr>
      <w:rPr>
        <w:rFonts w:ascii="Wingdings" w:hAnsi="Wingdings"/>
      </w:rPr>
    </w:lvl>
  </w:abstractNum>
  <w:abstractNum w:abstractNumId="307">
    <w:nsid w:val="7BCA3604"/>
    <w:multiLevelType w:val="hybridMultilevel"/>
    <w:lvl w:ilvl="0" w:tplc="7C3CA063">
      <w:start w:val="1"/>
      <w:numFmt w:val="bullet"/>
      <w:suff w:val="tab"/>
      <w:lvlText w:val="-"/>
      <w:lvlJc w:val="left"/>
      <w:pPr>
        <w:ind w:hanging="360" w:left="1080"/>
        <w:tabs>
          <w:tab w:val="left" w:pos="1080" w:leader="none"/>
        </w:tabs>
      </w:pPr>
      <w:rPr>
        <w:rFonts w:ascii="Times New Roman" w:hAnsi="Times New Roman"/>
      </w:rPr>
    </w:lvl>
    <w:lvl w:ilvl="1" w:tplc="449B3FAA">
      <w:start w:val="1"/>
      <w:numFmt w:val="bullet"/>
      <w:suff w:val="tab"/>
      <w:lvlText w:val="o"/>
      <w:lvlJc w:val="left"/>
      <w:pPr>
        <w:ind w:hanging="360" w:left="1800"/>
        <w:tabs>
          <w:tab w:val="left" w:pos="1800" w:leader="none"/>
        </w:tabs>
      </w:pPr>
      <w:rPr>
        <w:rFonts w:ascii="Courier New" w:hAnsi="Courier New"/>
      </w:rPr>
    </w:lvl>
    <w:lvl w:ilvl="2" w:tplc="36D05C32">
      <w:start w:val="1"/>
      <w:numFmt w:val="bullet"/>
      <w:suff w:val="tab"/>
      <w:lvlText w:val=""/>
      <w:lvlJc w:val="left"/>
      <w:pPr>
        <w:ind w:hanging="360" w:left="2520"/>
        <w:tabs>
          <w:tab w:val="left" w:pos="2520" w:leader="none"/>
        </w:tabs>
      </w:pPr>
      <w:rPr>
        <w:rFonts w:ascii="Wingdings" w:hAnsi="Wingdings"/>
      </w:rPr>
    </w:lvl>
    <w:lvl w:ilvl="3" w:tplc="68F88D14">
      <w:start w:val="1"/>
      <w:numFmt w:val="bullet"/>
      <w:suff w:val="tab"/>
      <w:lvlText w:val=""/>
      <w:lvlJc w:val="left"/>
      <w:pPr>
        <w:ind w:hanging="360" w:left="3240"/>
        <w:tabs>
          <w:tab w:val="left" w:pos="3240" w:leader="none"/>
        </w:tabs>
      </w:pPr>
      <w:rPr>
        <w:rFonts w:ascii="Symbol" w:hAnsi="Symbol"/>
      </w:rPr>
    </w:lvl>
    <w:lvl w:ilvl="4" w:tplc="3D4E7E08">
      <w:start w:val="1"/>
      <w:numFmt w:val="bullet"/>
      <w:suff w:val="tab"/>
      <w:lvlText w:val="o"/>
      <w:lvlJc w:val="left"/>
      <w:pPr>
        <w:ind w:hanging="360" w:left="3960"/>
        <w:tabs>
          <w:tab w:val="left" w:pos="3960" w:leader="none"/>
        </w:tabs>
      </w:pPr>
      <w:rPr>
        <w:rFonts w:ascii="Courier New" w:hAnsi="Courier New"/>
      </w:rPr>
    </w:lvl>
    <w:lvl w:ilvl="5" w:tplc="6D8E89BB">
      <w:start w:val="1"/>
      <w:numFmt w:val="bullet"/>
      <w:suff w:val="tab"/>
      <w:lvlText w:val=""/>
      <w:lvlJc w:val="left"/>
      <w:pPr>
        <w:ind w:hanging="360" w:left="4680"/>
        <w:tabs>
          <w:tab w:val="left" w:pos="4680" w:leader="none"/>
        </w:tabs>
      </w:pPr>
      <w:rPr>
        <w:rFonts w:ascii="Wingdings" w:hAnsi="Wingdings"/>
      </w:rPr>
    </w:lvl>
    <w:lvl w:ilvl="6" w:tplc="3715042D">
      <w:start w:val="1"/>
      <w:numFmt w:val="bullet"/>
      <w:suff w:val="tab"/>
      <w:lvlText w:val=""/>
      <w:lvlJc w:val="left"/>
      <w:pPr>
        <w:ind w:hanging="360" w:left="5400"/>
        <w:tabs>
          <w:tab w:val="left" w:pos="5400" w:leader="none"/>
        </w:tabs>
      </w:pPr>
      <w:rPr>
        <w:rFonts w:ascii="Symbol" w:hAnsi="Symbol"/>
      </w:rPr>
    </w:lvl>
    <w:lvl w:ilvl="7" w:tplc="563F5B7D">
      <w:start w:val="1"/>
      <w:numFmt w:val="bullet"/>
      <w:suff w:val="tab"/>
      <w:lvlText w:val="o"/>
      <w:lvlJc w:val="left"/>
      <w:pPr>
        <w:ind w:hanging="360" w:left="6120"/>
        <w:tabs>
          <w:tab w:val="left" w:pos="6120" w:leader="none"/>
        </w:tabs>
      </w:pPr>
      <w:rPr>
        <w:rFonts w:ascii="Courier New" w:hAnsi="Courier New"/>
      </w:rPr>
    </w:lvl>
    <w:lvl w:ilvl="8" w:tplc="4756F1AC">
      <w:start w:val="1"/>
      <w:numFmt w:val="bullet"/>
      <w:suff w:val="tab"/>
      <w:lvlText w:val=""/>
      <w:lvlJc w:val="left"/>
      <w:pPr>
        <w:ind w:hanging="360" w:left="6840"/>
        <w:tabs>
          <w:tab w:val="left" w:pos="6840" w:leader="none"/>
        </w:tabs>
      </w:pPr>
      <w:rPr>
        <w:rFonts w:ascii="Wingdings" w:hAnsi="Wingdings"/>
      </w:rPr>
    </w:lvl>
  </w:abstractNum>
  <w:abstractNum w:abstractNumId="308">
    <w:nsid w:val="7BD154B0"/>
    <w:multiLevelType w:val="hybridMultilevel"/>
    <w:lvl w:ilvl="0" w:tplc="0448212F">
      <w:start w:val="1"/>
      <w:numFmt w:val="bullet"/>
      <w:suff w:val="tab"/>
      <w:lvlText w:val="-"/>
      <w:lvlJc w:val="left"/>
      <w:pPr>
        <w:ind w:hanging="360" w:left="1800"/>
        <w:tabs>
          <w:tab w:val="left" w:pos="1800" w:leader="none"/>
        </w:tabs>
      </w:pPr>
      <w:rPr>
        <w:rFonts w:ascii="Times New Roman" w:hAnsi="Times New Roman"/>
      </w:rPr>
    </w:lvl>
    <w:lvl w:ilvl="1" w:tplc="1FAE42F0">
      <w:start w:val="1"/>
      <w:numFmt w:val="bullet"/>
      <w:suff w:val="tab"/>
      <w:lvlText w:val="o"/>
      <w:lvlJc w:val="left"/>
      <w:pPr>
        <w:ind w:hanging="360" w:left="2520"/>
        <w:tabs>
          <w:tab w:val="left" w:pos="2520" w:leader="none"/>
        </w:tabs>
      </w:pPr>
      <w:rPr>
        <w:rFonts w:ascii="Courier New" w:hAnsi="Courier New"/>
      </w:rPr>
    </w:lvl>
    <w:lvl w:ilvl="2" w:tplc="33C48527">
      <w:start w:val="1"/>
      <w:numFmt w:val="bullet"/>
      <w:suff w:val="tab"/>
      <w:lvlText w:val=""/>
      <w:lvlJc w:val="left"/>
      <w:pPr>
        <w:ind w:hanging="360" w:left="3240"/>
        <w:tabs>
          <w:tab w:val="left" w:pos="3240" w:leader="none"/>
        </w:tabs>
      </w:pPr>
      <w:rPr>
        <w:rFonts w:ascii="Wingdings" w:hAnsi="Wingdings"/>
      </w:rPr>
    </w:lvl>
    <w:lvl w:ilvl="3" w:tplc="142F506C">
      <w:start w:val="1"/>
      <w:numFmt w:val="bullet"/>
      <w:suff w:val="tab"/>
      <w:lvlText w:val=""/>
      <w:lvlJc w:val="left"/>
      <w:pPr>
        <w:ind w:hanging="360" w:left="3960"/>
        <w:tabs>
          <w:tab w:val="left" w:pos="3960" w:leader="none"/>
        </w:tabs>
      </w:pPr>
      <w:rPr>
        <w:rFonts w:ascii="Symbol" w:hAnsi="Symbol"/>
      </w:rPr>
    </w:lvl>
    <w:lvl w:ilvl="4" w:tplc="2CB4A3D5">
      <w:start w:val="1"/>
      <w:numFmt w:val="bullet"/>
      <w:suff w:val="tab"/>
      <w:lvlText w:val="o"/>
      <w:lvlJc w:val="left"/>
      <w:pPr>
        <w:ind w:hanging="360" w:left="4680"/>
        <w:tabs>
          <w:tab w:val="left" w:pos="4680" w:leader="none"/>
        </w:tabs>
      </w:pPr>
      <w:rPr>
        <w:rFonts w:ascii="Courier New" w:hAnsi="Courier New"/>
      </w:rPr>
    </w:lvl>
    <w:lvl w:ilvl="5" w:tplc="0D435AA7">
      <w:start w:val="1"/>
      <w:numFmt w:val="bullet"/>
      <w:suff w:val="tab"/>
      <w:lvlText w:val=""/>
      <w:lvlJc w:val="left"/>
      <w:pPr>
        <w:ind w:hanging="360" w:left="5400"/>
        <w:tabs>
          <w:tab w:val="left" w:pos="5400" w:leader="none"/>
        </w:tabs>
      </w:pPr>
      <w:rPr>
        <w:rFonts w:ascii="Wingdings" w:hAnsi="Wingdings"/>
      </w:rPr>
    </w:lvl>
    <w:lvl w:ilvl="6" w:tplc="182A9C12">
      <w:start w:val="1"/>
      <w:numFmt w:val="bullet"/>
      <w:suff w:val="tab"/>
      <w:lvlText w:val=""/>
      <w:lvlJc w:val="left"/>
      <w:pPr>
        <w:ind w:hanging="360" w:left="6120"/>
        <w:tabs>
          <w:tab w:val="left" w:pos="6120" w:leader="none"/>
        </w:tabs>
      </w:pPr>
      <w:rPr>
        <w:rFonts w:ascii="Symbol" w:hAnsi="Symbol"/>
      </w:rPr>
    </w:lvl>
    <w:lvl w:ilvl="7" w:tplc="3DB769FB">
      <w:start w:val="1"/>
      <w:numFmt w:val="bullet"/>
      <w:suff w:val="tab"/>
      <w:lvlText w:val="o"/>
      <w:lvlJc w:val="left"/>
      <w:pPr>
        <w:ind w:hanging="360" w:left="6840"/>
        <w:tabs>
          <w:tab w:val="left" w:pos="6840" w:leader="none"/>
        </w:tabs>
      </w:pPr>
      <w:rPr>
        <w:rFonts w:ascii="Courier New" w:hAnsi="Courier New"/>
      </w:rPr>
    </w:lvl>
    <w:lvl w:ilvl="8" w:tplc="69E16E1D">
      <w:start w:val="1"/>
      <w:numFmt w:val="bullet"/>
      <w:suff w:val="tab"/>
      <w:lvlText w:val=""/>
      <w:lvlJc w:val="left"/>
      <w:pPr>
        <w:ind w:hanging="360" w:left="7560"/>
        <w:tabs>
          <w:tab w:val="left" w:pos="7560" w:leader="none"/>
        </w:tabs>
      </w:pPr>
      <w:rPr>
        <w:rFonts w:ascii="Wingdings" w:hAnsi="Wingdings"/>
      </w:rPr>
    </w:lvl>
  </w:abstractNum>
  <w:abstractNum w:abstractNumId="309">
    <w:nsid w:val="7CC729D8"/>
    <w:multiLevelType w:val="hybridMultilevel"/>
    <w:lvl w:ilvl="0" w:tplc="7EE4B6BC">
      <w:start w:val="1"/>
      <w:numFmt w:val="bullet"/>
      <w:suff w:val="tab"/>
      <w:lvlText w:val="-"/>
      <w:lvlJc w:val="left"/>
      <w:pPr>
        <w:ind w:hanging="360" w:left="1080"/>
        <w:tabs>
          <w:tab w:val="left" w:pos="1080" w:leader="none"/>
        </w:tabs>
      </w:pPr>
      <w:rPr>
        <w:rFonts w:ascii="Times New Roman" w:hAnsi="Times New Roman"/>
      </w:rPr>
    </w:lvl>
    <w:lvl w:ilvl="1" w:tplc="125104F2">
      <w:start w:val="1"/>
      <w:numFmt w:val="bullet"/>
      <w:suff w:val="tab"/>
      <w:lvlText w:val="o"/>
      <w:lvlJc w:val="left"/>
      <w:pPr>
        <w:ind w:hanging="360" w:left="1800"/>
        <w:tabs>
          <w:tab w:val="left" w:pos="1800" w:leader="none"/>
        </w:tabs>
      </w:pPr>
      <w:rPr>
        <w:rFonts w:ascii="Courier New" w:hAnsi="Courier New"/>
      </w:rPr>
    </w:lvl>
    <w:lvl w:ilvl="2" w:tplc="682D498F">
      <w:start w:val="1"/>
      <w:numFmt w:val="bullet"/>
      <w:suff w:val="tab"/>
      <w:lvlText w:val=""/>
      <w:lvlJc w:val="left"/>
      <w:pPr>
        <w:ind w:hanging="360" w:left="2520"/>
        <w:tabs>
          <w:tab w:val="left" w:pos="2520" w:leader="none"/>
        </w:tabs>
      </w:pPr>
      <w:rPr>
        <w:rFonts w:ascii="Wingdings" w:hAnsi="Wingdings"/>
      </w:rPr>
    </w:lvl>
    <w:lvl w:ilvl="3" w:tplc="6A071AB9">
      <w:start w:val="1"/>
      <w:numFmt w:val="bullet"/>
      <w:suff w:val="tab"/>
      <w:lvlText w:val=""/>
      <w:lvlJc w:val="left"/>
      <w:pPr>
        <w:ind w:hanging="360" w:left="3240"/>
        <w:tabs>
          <w:tab w:val="left" w:pos="3240" w:leader="none"/>
        </w:tabs>
      </w:pPr>
      <w:rPr>
        <w:rFonts w:ascii="Symbol" w:hAnsi="Symbol"/>
      </w:rPr>
    </w:lvl>
    <w:lvl w:ilvl="4" w:tplc="1BBF7D53">
      <w:start w:val="1"/>
      <w:numFmt w:val="bullet"/>
      <w:suff w:val="tab"/>
      <w:lvlText w:val="o"/>
      <w:lvlJc w:val="left"/>
      <w:pPr>
        <w:ind w:hanging="360" w:left="3960"/>
        <w:tabs>
          <w:tab w:val="left" w:pos="3960" w:leader="none"/>
        </w:tabs>
      </w:pPr>
      <w:rPr>
        <w:rFonts w:ascii="Courier New" w:hAnsi="Courier New"/>
      </w:rPr>
    </w:lvl>
    <w:lvl w:ilvl="5" w:tplc="588BC3BF">
      <w:start w:val="1"/>
      <w:numFmt w:val="bullet"/>
      <w:suff w:val="tab"/>
      <w:lvlText w:val=""/>
      <w:lvlJc w:val="left"/>
      <w:pPr>
        <w:ind w:hanging="360" w:left="4680"/>
        <w:tabs>
          <w:tab w:val="left" w:pos="4680" w:leader="none"/>
        </w:tabs>
      </w:pPr>
      <w:rPr>
        <w:rFonts w:ascii="Wingdings" w:hAnsi="Wingdings"/>
      </w:rPr>
    </w:lvl>
    <w:lvl w:ilvl="6" w:tplc="7026478B">
      <w:start w:val="1"/>
      <w:numFmt w:val="bullet"/>
      <w:suff w:val="tab"/>
      <w:lvlText w:val=""/>
      <w:lvlJc w:val="left"/>
      <w:pPr>
        <w:ind w:hanging="360" w:left="5400"/>
        <w:tabs>
          <w:tab w:val="left" w:pos="5400" w:leader="none"/>
        </w:tabs>
      </w:pPr>
      <w:rPr>
        <w:rFonts w:ascii="Symbol" w:hAnsi="Symbol"/>
      </w:rPr>
    </w:lvl>
    <w:lvl w:ilvl="7" w:tplc="1F1AFFDD">
      <w:start w:val="1"/>
      <w:numFmt w:val="bullet"/>
      <w:suff w:val="tab"/>
      <w:lvlText w:val="o"/>
      <w:lvlJc w:val="left"/>
      <w:pPr>
        <w:ind w:hanging="360" w:left="6120"/>
        <w:tabs>
          <w:tab w:val="left" w:pos="6120" w:leader="none"/>
        </w:tabs>
      </w:pPr>
      <w:rPr>
        <w:rFonts w:ascii="Courier New" w:hAnsi="Courier New"/>
      </w:rPr>
    </w:lvl>
    <w:lvl w:ilvl="8" w:tplc="0DF181D9">
      <w:start w:val="1"/>
      <w:numFmt w:val="bullet"/>
      <w:suff w:val="tab"/>
      <w:lvlText w:val=""/>
      <w:lvlJc w:val="left"/>
      <w:pPr>
        <w:ind w:hanging="360" w:left="6840"/>
        <w:tabs>
          <w:tab w:val="left" w:pos="6840" w:leader="none"/>
        </w:tabs>
      </w:pPr>
      <w:rPr>
        <w:rFonts w:ascii="Wingdings" w:hAnsi="Wingdings"/>
      </w:rPr>
    </w:lvl>
  </w:abstractNum>
  <w:abstractNum w:abstractNumId="310">
    <w:nsid w:val="7DE87CF7"/>
    <w:multiLevelType w:val="hybridMultilevel"/>
    <w:lvl w:ilvl="0" w:tplc="737F156D">
      <w:start w:val="1"/>
      <w:numFmt w:val="bullet"/>
      <w:suff w:val="tab"/>
      <w:lvlText w:val="-"/>
      <w:lvlJc w:val="left"/>
      <w:pPr>
        <w:ind w:hanging="360" w:left="1440"/>
        <w:tabs>
          <w:tab w:val="left" w:pos="1440" w:leader="none"/>
        </w:tabs>
      </w:pPr>
      <w:rPr>
        <w:rFonts w:ascii="Times New Roman" w:hAnsi="Times New Roman"/>
      </w:rPr>
    </w:lvl>
    <w:lvl w:ilvl="1" w:tplc="2E5314A9">
      <w:start w:val="1"/>
      <w:numFmt w:val="bullet"/>
      <w:suff w:val="tab"/>
      <w:lvlText w:val="o"/>
      <w:lvlJc w:val="left"/>
      <w:pPr>
        <w:ind w:hanging="360" w:left="2160"/>
        <w:tabs>
          <w:tab w:val="left" w:pos="2160" w:leader="none"/>
        </w:tabs>
      </w:pPr>
      <w:rPr>
        <w:rFonts w:ascii="Courier New" w:hAnsi="Courier New"/>
      </w:rPr>
    </w:lvl>
    <w:lvl w:ilvl="2" w:tplc="23C61CD1">
      <w:start w:val="1"/>
      <w:numFmt w:val="bullet"/>
      <w:suff w:val="tab"/>
      <w:lvlText w:val=""/>
      <w:lvlJc w:val="left"/>
      <w:pPr>
        <w:ind w:hanging="360" w:left="2880"/>
        <w:tabs>
          <w:tab w:val="left" w:pos="2880" w:leader="none"/>
        </w:tabs>
      </w:pPr>
      <w:rPr>
        <w:rFonts w:ascii="Wingdings" w:hAnsi="Wingdings"/>
      </w:rPr>
    </w:lvl>
    <w:lvl w:ilvl="3" w:tplc="2B92C59A">
      <w:start w:val="1"/>
      <w:numFmt w:val="bullet"/>
      <w:suff w:val="tab"/>
      <w:lvlText w:val=""/>
      <w:lvlJc w:val="left"/>
      <w:pPr>
        <w:ind w:hanging="360" w:left="3600"/>
        <w:tabs>
          <w:tab w:val="left" w:pos="3600" w:leader="none"/>
        </w:tabs>
      </w:pPr>
      <w:rPr>
        <w:rFonts w:ascii="Symbol" w:hAnsi="Symbol"/>
      </w:rPr>
    </w:lvl>
    <w:lvl w:ilvl="4" w:tplc="73D985B8">
      <w:start w:val="1"/>
      <w:numFmt w:val="bullet"/>
      <w:suff w:val="tab"/>
      <w:lvlText w:val="o"/>
      <w:lvlJc w:val="left"/>
      <w:pPr>
        <w:ind w:hanging="360" w:left="4320"/>
        <w:tabs>
          <w:tab w:val="left" w:pos="4320" w:leader="none"/>
        </w:tabs>
      </w:pPr>
      <w:rPr>
        <w:rFonts w:ascii="Courier New" w:hAnsi="Courier New"/>
      </w:rPr>
    </w:lvl>
    <w:lvl w:ilvl="5" w:tplc="5C71DE78">
      <w:start w:val="1"/>
      <w:numFmt w:val="bullet"/>
      <w:suff w:val="tab"/>
      <w:lvlText w:val=""/>
      <w:lvlJc w:val="left"/>
      <w:pPr>
        <w:ind w:hanging="360" w:left="5040"/>
        <w:tabs>
          <w:tab w:val="left" w:pos="5040" w:leader="none"/>
        </w:tabs>
      </w:pPr>
      <w:rPr>
        <w:rFonts w:ascii="Wingdings" w:hAnsi="Wingdings"/>
      </w:rPr>
    </w:lvl>
    <w:lvl w:ilvl="6" w:tplc="7AAD52C0">
      <w:start w:val="1"/>
      <w:numFmt w:val="bullet"/>
      <w:suff w:val="tab"/>
      <w:lvlText w:val=""/>
      <w:lvlJc w:val="left"/>
      <w:pPr>
        <w:ind w:hanging="360" w:left="5760"/>
        <w:tabs>
          <w:tab w:val="left" w:pos="5760" w:leader="none"/>
        </w:tabs>
      </w:pPr>
      <w:rPr>
        <w:rFonts w:ascii="Symbol" w:hAnsi="Symbol"/>
      </w:rPr>
    </w:lvl>
    <w:lvl w:ilvl="7" w:tplc="355C45B9">
      <w:start w:val="1"/>
      <w:numFmt w:val="bullet"/>
      <w:suff w:val="tab"/>
      <w:lvlText w:val="o"/>
      <w:lvlJc w:val="left"/>
      <w:pPr>
        <w:ind w:hanging="360" w:left="6480"/>
        <w:tabs>
          <w:tab w:val="left" w:pos="6480" w:leader="none"/>
        </w:tabs>
      </w:pPr>
      <w:rPr>
        <w:rFonts w:ascii="Courier New" w:hAnsi="Courier New"/>
      </w:rPr>
    </w:lvl>
    <w:lvl w:ilvl="8" w:tplc="58281BE8">
      <w:start w:val="1"/>
      <w:numFmt w:val="bullet"/>
      <w:suff w:val="tab"/>
      <w:lvlText w:val=""/>
      <w:lvlJc w:val="left"/>
      <w:pPr>
        <w:ind w:hanging="360" w:left="7200"/>
        <w:tabs>
          <w:tab w:val="left" w:pos="7200" w:leader="none"/>
        </w:tabs>
      </w:pPr>
      <w:rPr>
        <w:rFonts w:ascii="Wingdings" w:hAnsi="Wingdings"/>
      </w:rPr>
    </w:lvl>
  </w:abstractNum>
  <w:abstractNum w:abstractNumId="311">
    <w:nsid w:val="7F227D88"/>
    <w:multiLevelType w:val="hybridMultilevel"/>
    <w:lvl w:ilvl="0" w:tplc="32A5620B">
      <w:start w:val="1"/>
      <w:numFmt w:val="bullet"/>
      <w:suff w:val="tab"/>
      <w:lvlText w:val="-"/>
      <w:lvlJc w:val="left"/>
      <w:pPr>
        <w:ind w:hanging="360" w:left="1080"/>
        <w:tabs>
          <w:tab w:val="left" w:pos="1080" w:leader="none"/>
        </w:tabs>
      </w:pPr>
      <w:rPr>
        <w:rFonts w:ascii="Times New Roman" w:hAnsi="Times New Roman"/>
      </w:rPr>
    </w:lvl>
    <w:lvl w:ilvl="1" w:tplc="3CF54A80">
      <w:start w:val="1"/>
      <w:numFmt w:val="bullet"/>
      <w:suff w:val="tab"/>
      <w:lvlText w:val="o"/>
      <w:lvlJc w:val="left"/>
      <w:pPr>
        <w:ind w:hanging="360" w:left="1800"/>
        <w:tabs>
          <w:tab w:val="left" w:pos="1800" w:leader="none"/>
        </w:tabs>
      </w:pPr>
      <w:rPr>
        <w:rFonts w:ascii="Courier New" w:hAnsi="Courier New"/>
      </w:rPr>
    </w:lvl>
    <w:lvl w:ilvl="2" w:tplc="073B771E">
      <w:start w:val="1"/>
      <w:numFmt w:val="bullet"/>
      <w:suff w:val="tab"/>
      <w:lvlText w:val=""/>
      <w:lvlJc w:val="left"/>
      <w:pPr>
        <w:ind w:hanging="360" w:left="2520"/>
        <w:tabs>
          <w:tab w:val="left" w:pos="2520" w:leader="none"/>
        </w:tabs>
      </w:pPr>
      <w:rPr>
        <w:rFonts w:ascii="Wingdings" w:hAnsi="Wingdings"/>
      </w:rPr>
    </w:lvl>
    <w:lvl w:ilvl="3" w:tplc="010881B1">
      <w:start w:val="1"/>
      <w:numFmt w:val="bullet"/>
      <w:suff w:val="tab"/>
      <w:lvlText w:val=""/>
      <w:lvlJc w:val="left"/>
      <w:pPr>
        <w:ind w:hanging="360" w:left="3240"/>
        <w:tabs>
          <w:tab w:val="left" w:pos="3240" w:leader="none"/>
        </w:tabs>
      </w:pPr>
      <w:rPr>
        <w:rFonts w:ascii="Symbol" w:hAnsi="Symbol"/>
      </w:rPr>
    </w:lvl>
    <w:lvl w:ilvl="4" w:tplc="4649CAAD">
      <w:start w:val="1"/>
      <w:numFmt w:val="bullet"/>
      <w:suff w:val="tab"/>
      <w:lvlText w:val="o"/>
      <w:lvlJc w:val="left"/>
      <w:pPr>
        <w:ind w:hanging="360" w:left="3960"/>
        <w:tabs>
          <w:tab w:val="left" w:pos="3960" w:leader="none"/>
        </w:tabs>
      </w:pPr>
      <w:rPr>
        <w:rFonts w:ascii="Courier New" w:hAnsi="Courier New"/>
      </w:rPr>
    </w:lvl>
    <w:lvl w:ilvl="5" w:tplc="49C59E76">
      <w:start w:val="1"/>
      <w:numFmt w:val="bullet"/>
      <w:suff w:val="tab"/>
      <w:lvlText w:val=""/>
      <w:lvlJc w:val="left"/>
      <w:pPr>
        <w:ind w:hanging="360" w:left="4680"/>
        <w:tabs>
          <w:tab w:val="left" w:pos="4680" w:leader="none"/>
        </w:tabs>
      </w:pPr>
      <w:rPr>
        <w:rFonts w:ascii="Wingdings" w:hAnsi="Wingdings"/>
      </w:rPr>
    </w:lvl>
    <w:lvl w:ilvl="6" w:tplc="0AE320F3">
      <w:start w:val="1"/>
      <w:numFmt w:val="bullet"/>
      <w:suff w:val="tab"/>
      <w:lvlText w:val=""/>
      <w:lvlJc w:val="left"/>
      <w:pPr>
        <w:ind w:hanging="360" w:left="5400"/>
        <w:tabs>
          <w:tab w:val="left" w:pos="5400" w:leader="none"/>
        </w:tabs>
      </w:pPr>
      <w:rPr>
        <w:rFonts w:ascii="Symbol" w:hAnsi="Symbol"/>
      </w:rPr>
    </w:lvl>
    <w:lvl w:ilvl="7" w:tplc="075F556A">
      <w:start w:val="1"/>
      <w:numFmt w:val="bullet"/>
      <w:suff w:val="tab"/>
      <w:lvlText w:val="o"/>
      <w:lvlJc w:val="left"/>
      <w:pPr>
        <w:ind w:hanging="360" w:left="6120"/>
        <w:tabs>
          <w:tab w:val="left" w:pos="6120" w:leader="none"/>
        </w:tabs>
      </w:pPr>
      <w:rPr>
        <w:rFonts w:ascii="Courier New" w:hAnsi="Courier New"/>
      </w:rPr>
    </w:lvl>
    <w:lvl w:ilvl="8" w:tplc="3BCF4C28">
      <w:start w:val="1"/>
      <w:numFmt w:val="bullet"/>
      <w:suff w:val="tab"/>
      <w:lvlText w:val=""/>
      <w:lvlJc w:val="left"/>
      <w:pPr>
        <w:ind w:hanging="360" w:left="6840"/>
        <w:tabs>
          <w:tab w:val="left" w:pos="6840" w:leader="none"/>
        </w:tabs>
      </w:pPr>
      <w:rPr>
        <w:rFonts w:ascii="Wingdings" w:hAnsi="Wingdings"/>
      </w:rPr>
    </w:lvl>
  </w:abstractNum>
  <w:abstractNum w:abstractNumId="312">
    <w:nsid w:val="7F3F76B3"/>
    <w:multiLevelType w:val="hybridMultilevel"/>
    <w:lvl w:ilvl="0" w:tplc="75118706">
      <w:start w:val="1"/>
      <w:numFmt w:val="bullet"/>
      <w:suff w:val="tab"/>
      <w:lvlText w:val="-"/>
      <w:lvlJc w:val="left"/>
      <w:pPr>
        <w:ind w:hanging="360" w:left="1080"/>
        <w:tabs>
          <w:tab w:val="left" w:pos="1080" w:leader="none"/>
        </w:tabs>
      </w:pPr>
      <w:rPr>
        <w:rFonts w:ascii="Times New Roman" w:hAnsi="Times New Roman"/>
      </w:rPr>
    </w:lvl>
    <w:lvl w:ilvl="1" w:tplc="3BFCC63A">
      <w:start w:val="1"/>
      <w:numFmt w:val="bullet"/>
      <w:suff w:val="tab"/>
      <w:lvlText w:val="o"/>
      <w:lvlJc w:val="left"/>
      <w:pPr>
        <w:ind w:hanging="360" w:left="1800"/>
        <w:tabs>
          <w:tab w:val="left" w:pos="1800" w:leader="none"/>
        </w:tabs>
      </w:pPr>
      <w:rPr>
        <w:rFonts w:ascii="Courier New" w:hAnsi="Courier New"/>
      </w:rPr>
    </w:lvl>
    <w:lvl w:ilvl="2" w:tplc="4F73F193">
      <w:start w:val="1"/>
      <w:numFmt w:val="bullet"/>
      <w:suff w:val="tab"/>
      <w:lvlText w:val=""/>
      <w:lvlJc w:val="left"/>
      <w:pPr>
        <w:ind w:hanging="360" w:left="2520"/>
        <w:tabs>
          <w:tab w:val="left" w:pos="2520" w:leader="none"/>
        </w:tabs>
      </w:pPr>
      <w:rPr>
        <w:rFonts w:ascii="Wingdings" w:hAnsi="Wingdings"/>
      </w:rPr>
    </w:lvl>
    <w:lvl w:ilvl="3" w:tplc="78A70A24">
      <w:start w:val="1"/>
      <w:numFmt w:val="bullet"/>
      <w:suff w:val="tab"/>
      <w:lvlText w:val=""/>
      <w:lvlJc w:val="left"/>
      <w:pPr>
        <w:ind w:hanging="360" w:left="3240"/>
        <w:tabs>
          <w:tab w:val="left" w:pos="3240" w:leader="none"/>
        </w:tabs>
      </w:pPr>
      <w:rPr>
        <w:rFonts w:ascii="Symbol" w:hAnsi="Symbol"/>
      </w:rPr>
    </w:lvl>
    <w:lvl w:ilvl="4" w:tplc="317A0D58">
      <w:start w:val="1"/>
      <w:numFmt w:val="bullet"/>
      <w:suff w:val="tab"/>
      <w:lvlText w:val="o"/>
      <w:lvlJc w:val="left"/>
      <w:pPr>
        <w:ind w:hanging="360" w:left="3960"/>
        <w:tabs>
          <w:tab w:val="left" w:pos="3960" w:leader="none"/>
        </w:tabs>
      </w:pPr>
      <w:rPr>
        <w:rFonts w:ascii="Courier New" w:hAnsi="Courier New"/>
      </w:rPr>
    </w:lvl>
    <w:lvl w:ilvl="5" w:tplc="376D2ED0">
      <w:start w:val="1"/>
      <w:numFmt w:val="bullet"/>
      <w:suff w:val="tab"/>
      <w:lvlText w:val=""/>
      <w:lvlJc w:val="left"/>
      <w:pPr>
        <w:ind w:hanging="360" w:left="4680"/>
        <w:tabs>
          <w:tab w:val="left" w:pos="4680" w:leader="none"/>
        </w:tabs>
      </w:pPr>
      <w:rPr>
        <w:rFonts w:ascii="Wingdings" w:hAnsi="Wingdings"/>
      </w:rPr>
    </w:lvl>
    <w:lvl w:ilvl="6" w:tplc="6083631B">
      <w:start w:val="1"/>
      <w:numFmt w:val="bullet"/>
      <w:suff w:val="tab"/>
      <w:lvlText w:val=""/>
      <w:lvlJc w:val="left"/>
      <w:pPr>
        <w:ind w:hanging="360" w:left="5400"/>
        <w:tabs>
          <w:tab w:val="left" w:pos="5400" w:leader="none"/>
        </w:tabs>
      </w:pPr>
      <w:rPr>
        <w:rFonts w:ascii="Symbol" w:hAnsi="Symbol"/>
      </w:rPr>
    </w:lvl>
    <w:lvl w:ilvl="7" w:tplc="407061D1">
      <w:start w:val="1"/>
      <w:numFmt w:val="bullet"/>
      <w:suff w:val="tab"/>
      <w:lvlText w:val="o"/>
      <w:lvlJc w:val="left"/>
      <w:pPr>
        <w:ind w:hanging="360" w:left="6120"/>
        <w:tabs>
          <w:tab w:val="left" w:pos="6120" w:leader="none"/>
        </w:tabs>
      </w:pPr>
      <w:rPr>
        <w:rFonts w:ascii="Courier New" w:hAnsi="Courier New"/>
      </w:rPr>
    </w:lvl>
    <w:lvl w:ilvl="8" w:tplc="75444BB3">
      <w:start w:val="1"/>
      <w:numFmt w:val="bullet"/>
      <w:suff w:val="tab"/>
      <w:lvlText w:val=""/>
      <w:lvlJc w:val="left"/>
      <w:pPr>
        <w:ind w:hanging="360" w:left="6840"/>
        <w:tabs>
          <w:tab w:val="left" w:pos="6840" w:leader="none"/>
        </w:tabs>
      </w:pPr>
      <w:rPr>
        <w:rFonts w:ascii="Wingdings" w:hAnsi="Wingdings"/>
      </w:rPr>
    </w:lvl>
  </w:abstractNum>
  <w:abstractNum w:abstractNumId="313">
    <w:nsid w:val="7F5C37EF"/>
    <w:multiLevelType w:val="hybridMultilevel"/>
    <w:lvl w:ilvl="0" w:tplc="5B4A90F9">
      <w:start w:val="1"/>
      <w:numFmt w:val="bullet"/>
      <w:suff w:val="tab"/>
      <w:lvlText w:val="-"/>
      <w:lvlJc w:val="left"/>
      <w:pPr>
        <w:ind w:hanging="360" w:left="1440"/>
        <w:tabs>
          <w:tab w:val="left" w:pos="1440" w:leader="none"/>
        </w:tabs>
      </w:pPr>
      <w:rPr>
        <w:rFonts w:ascii="Times New Roman" w:hAnsi="Times New Roman"/>
      </w:rPr>
    </w:lvl>
    <w:lvl w:ilvl="1" w:tplc="123586A9">
      <w:start w:val="1"/>
      <w:numFmt w:val="bullet"/>
      <w:suff w:val="tab"/>
      <w:lvlText w:val="o"/>
      <w:lvlJc w:val="left"/>
      <w:pPr>
        <w:ind w:hanging="360" w:left="2160"/>
        <w:tabs>
          <w:tab w:val="left" w:pos="2160" w:leader="none"/>
        </w:tabs>
      </w:pPr>
      <w:rPr>
        <w:rFonts w:ascii="Courier New" w:hAnsi="Courier New"/>
      </w:rPr>
    </w:lvl>
    <w:lvl w:ilvl="2" w:tplc="28DBC357">
      <w:start w:val="1"/>
      <w:numFmt w:val="bullet"/>
      <w:suff w:val="tab"/>
      <w:lvlText w:val=""/>
      <w:lvlJc w:val="left"/>
      <w:pPr>
        <w:ind w:hanging="360" w:left="2880"/>
        <w:tabs>
          <w:tab w:val="left" w:pos="2880" w:leader="none"/>
        </w:tabs>
      </w:pPr>
      <w:rPr>
        <w:rFonts w:ascii="Wingdings" w:hAnsi="Wingdings"/>
      </w:rPr>
    </w:lvl>
    <w:lvl w:ilvl="3" w:tplc="5E449871">
      <w:start w:val="1"/>
      <w:numFmt w:val="bullet"/>
      <w:suff w:val="tab"/>
      <w:lvlText w:val=""/>
      <w:lvlJc w:val="left"/>
      <w:pPr>
        <w:ind w:hanging="360" w:left="3600"/>
        <w:tabs>
          <w:tab w:val="left" w:pos="3600" w:leader="none"/>
        </w:tabs>
      </w:pPr>
      <w:rPr>
        <w:rFonts w:ascii="Symbol" w:hAnsi="Symbol"/>
      </w:rPr>
    </w:lvl>
    <w:lvl w:ilvl="4" w:tplc="78D24587">
      <w:start w:val="1"/>
      <w:numFmt w:val="bullet"/>
      <w:suff w:val="tab"/>
      <w:lvlText w:val="o"/>
      <w:lvlJc w:val="left"/>
      <w:pPr>
        <w:ind w:hanging="360" w:left="4320"/>
        <w:tabs>
          <w:tab w:val="left" w:pos="4320" w:leader="none"/>
        </w:tabs>
      </w:pPr>
      <w:rPr>
        <w:rFonts w:ascii="Courier New" w:hAnsi="Courier New"/>
      </w:rPr>
    </w:lvl>
    <w:lvl w:ilvl="5" w:tplc="1E337F2A">
      <w:start w:val="1"/>
      <w:numFmt w:val="bullet"/>
      <w:suff w:val="tab"/>
      <w:lvlText w:val=""/>
      <w:lvlJc w:val="left"/>
      <w:pPr>
        <w:ind w:hanging="360" w:left="5040"/>
        <w:tabs>
          <w:tab w:val="left" w:pos="5040" w:leader="none"/>
        </w:tabs>
      </w:pPr>
      <w:rPr>
        <w:rFonts w:ascii="Wingdings" w:hAnsi="Wingdings"/>
      </w:rPr>
    </w:lvl>
    <w:lvl w:ilvl="6" w:tplc="5F9D08E2">
      <w:start w:val="1"/>
      <w:numFmt w:val="bullet"/>
      <w:suff w:val="tab"/>
      <w:lvlText w:val=""/>
      <w:lvlJc w:val="left"/>
      <w:pPr>
        <w:ind w:hanging="360" w:left="5760"/>
        <w:tabs>
          <w:tab w:val="left" w:pos="5760" w:leader="none"/>
        </w:tabs>
      </w:pPr>
      <w:rPr>
        <w:rFonts w:ascii="Symbol" w:hAnsi="Symbol"/>
      </w:rPr>
    </w:lvl>
    <w:lvl w:ilvl="7" w:tplc="4395EEBF">
      <w:start w:val="1"/>
      <w:numFmt w:val="bullet"/>
      <w:suff w:val="tab"/>
      <w:lvlText w:val="o"/>
      <w:lvlJc w:val="left"/>
      <w:pPr>
        <w:ind w:hanging="360" w:left="6480"/>
        <w:tabs>
          <w:tab w:val="left" w:pos="6480" w:leader="none"/>
        </w:tabs>
      </w:pPr>
      <w:rPr>
        <w:rFonts w:ascii="Courier New" w:hAnsi="Courier New"/>
      </w:rPr>
    </w:lvl>
    <w:lvl w:ilvl="8" w:tplc="27EC47D4">
      <w:start w:val="1"/>
      <w:numFmt w:val="bullet"/>
      <w:suff w:val="tab"/>
      <w:lvlText w:val=""/>
      <w:lvlJc w:val="left"/>
      <w:pPr>
        <w:ind w:hanging="360" w:left="7200"/>
        <w:tabs>
          <w:tab w:val="left" w:pos="7200" w:leader="none"/>
        </w:tabs>
      </w:pPr>
      <w:rPr>
        <w:rFonts w:ascii="Wingdings" w:hAnsi="Wingdings"/>
      </w:rPr>
    </w:lvl>
  </w:abstractNum>
  <w:abstractNum w:abstractNumId="314">
    <w:nsid w:val="7F8B592E"/>
    <w:multiLevelType w:val="hybridMultilevel"/>
    <w:lvl w:ilvl="0" w:tplc="2390D5DA">
      <w:start w:val="1"/>
      <w:numFmt w:val="bullet"/>
      <w:suff w:val="tab"/>
      <w:lvlText w:val="-"/>
      <w:lvlJc w:val="left"/>
      <w:pPr>
        <w:ind w:hanging="360" w:left="1080"/>
        <w:tabs>
          <w:tab w:val="left" w:pos="1080" w:leader="none"/>
        </w:tabs>
      </w:pPr>
      <w:rPr>
        <w:rFonts w:ascii="Times New Roman" w:hAnsi="Times New Roman"/>
      </w:rPr>
    </w:lvl>
    <w:lvl w:ilvl="1" w:tplc="58B55B93">
      <w:start w:val="1"/>
      <w:numFmt w:val="bullet"/>
      <w:suff w:val="tab"/>
      <w:lvlText w:val="o"/>
      <w:lvlJc w:val="left"/>
      <w:pPr>
        <w:ind w:hanging="360" w:left="1800"/>
        <w:tabs>
          <w:tab w:val="left" w:pos="1800" w:leader="none"/>
        </w:tabs>
      </w:pPr>
      <w:rPr>
        <w:rFonts w:ascii="Courier New" w:hAnsi="Courier New"/>
      </w:rPr>
    </w:lvl>
    <w:lvl w:ilvl="2" w:tplc="2BD4BD37">
      <w:start w:val="1"/>
      <w:numFmt w:val="bullet"/>
      <w:suff w:val="tab"/>
      <w:lvlText w:val=""/>
      <w:lvlJc w:val="left"/>
      <w:pPr>
        <w:ind w:hanging="360" w:left="2520"/>
        <w:tabs>
          <w:tab w:val="left" w:pos="2520" w:leader="none"/>
        </w:tabs>
      </w:pPr>
      <w:rPr>
        <w:rFonts w:ascii="Wingdings" w:hAnsi="Wingdings"/>
      </w:rPr>
    </w:lvl>
    <w:lvl w:ilvl="3" w:tplc="5752A6AE">
      <w:start w:val="1"/>
      <w:numFmt w:val="bullet"/>
      <w:suff w:val="tab"/>
      <w:lvlText w:val=""/>
      <w:lvlJc w:val="left"/>
      <w:pPr>
        <w:ind w:hanging="360" w:left="3240"/>
        <w:tabs>
          <w:tab w:val="left" w:pos="3240" w:leader="none"/>
        </w:tabs>
      </w:pPr>
      <w:rPr>
        <w:rFonts w:ascii="Symbol" w:hAnsi="Symbol"/>
      </w:rPr>
    </w:lvl>
    <w:lvl w:ilvl="4" w:tplc="1981FDAA">
      <w:start w:val="1"/>
      <w:numFmt w:val="bullet"/>
      <w:suff w:val="tab"/>
      <w:lvlText w:val="o"/>
      <w:lvlJc w:val="left"/>
      <w:pPr>
        <w:ind w:hanging="360" w:left="3960"/>
        <w:tabs>
          <w:tab w:val="left" w:pos="3960" w:leader="none"/>
        </w:tabs>
      </w:pPr>
      <w:rPr>
        <w:rFonts w:ascii="Courier New" w:hAnsi="Courier New"/>
      </w:rPr>
    </w:lvl>
    <w:lvl w:ilvl="5" w:tplc="77585E1B">
      <w:start w:val="1"/>
      <w:numFmt w:val="bullet"/>
      <w:suff w:val="tab"/>
      <w:lvlText w:val=""/>
      <w:lvlJc w:val="left"/>
      <w:pPr>
        <w:ind w:hanging="360" w:left="4680"/>
        <w:tabs>
          <w:tab w:val="left" w:pos="4680" w:leader="none"/>
        </w:tabs>
      </w:pPr>
      <w:rPr>
        <w:rFonts w:ascii="Wingdings" w:hAnsi="Wingdings"/>
      </w:rPr>
    </w:lvl>
    <w:lvl w:ilvl="6" w:tplc="351B3EBD">
      <w:start w:val="1"/>
      <w:numFmt w:val="bullet"/>
      <w:suff w:val="tab"/>
      <w:lvlText w:val=""/>
      <w:lvlJc w:val="left"/>
      <w:pPr>
        <w:ind w:hanging="360" w:left="5400"/>
        <w:tabs>
          <w:tab w:val="left" w:pos="5400" w:leader="none"/>
        </w:tabs>
      </w:pPr>
      <w:rPr>
        <w:rFonts w:ascii="Symbol" w:hAnsi="Symbol"/>
      </w:rPr>
    </w:lvl>
    <w:lvl w:ilvl="7" w:tplc="65853A05">
      <w:start w:val="1"/>
      <w:numFmt w:val="bullet"/>
      <w:suff w:val="tab"/>
      <w:lvlText w:val="o"/>
      <w:lvlJc w:val="left"/>
      <w:pPr>
        <w:ind w:hanging="360" w:left="6120"/>
        <w:tabs>
          <w:tab w:val="left" w:pos="6120" w:leader="none"/>
        </w:tabs>
      </w:pPr>
      <w:rPr>
        <w:rFonts w:ascii="Courier New" w:hAnsi="Courier New"/>
      </w:rPr>
    </w:lvl>
    <w:lvl w:ilvl="8" w:tplc="00C2207B">
      <w:start w:val="1"/>
      <w:numFmt w:val="bullet"/>
      <w:suff w:val="tab"/>
      <w:lvlText w:val=""/>
      <w:lvlJc w:val="left"/>
      <w:pPr>
        <w:ind w:hanging="360" w:left="6840"/>
        <w:tabs>
          <w:tab w:val="left" w:pos="6840" w:leader="none"/>
        </w:tabs>
      </w:pPr>
      <w:rPr>
        <w:rFonts w:ascii="Wingdings" w:hAnsi="Wingdings"/>
      </w:rPr>
    </w:lvl>
  </w:abstractNum>
  <w:abstractNum w:abstractNumId="315">
    <w:nsid w:val="7FA24647"/>
    <w:multiLevelType w:val="hybridMultilevel"/>
    <w:lvl w:ilvl="0" w:tplc="62A5F7FE">
      <w:start w:val="1"/>
      <w:numFmt w:val="bullet"/>
      <w:suff w:val="tab"/>
      <w:lvlText w:val="-"/>
      <w:lvlJc w:val="left"/>
      <w:pPr>
        <w:ind w:hanging="360" w:left="1080"/>
        <w:tabs>
          <w:tab w:val="left" w:pos="1080" w:leader="none"/>
        </w:tabs>
      </w:pPr>
      <w:rPr>
        <w:rFonts w:ascii="Times New Roman" w:hAnsi="Times New Roman"/>
      </w:rPr>
    </w:lvl>
    <w:lvl w:ilvl="1" w:tplc="7DDC360A">
      <w:start w:val="1"/>
      <w:numFmt w:val="bullet"/>
      <w:suff w:val="tab"/>
      <w:lvlText w:val="o"/>
      <w:lvlJc w:val="left"/>
      <w:pPr>
        <w:ind w:hanging="360" w:left="1800"/>
        <w:tabs>
          <w:tab w:val="left" w:pos="1800" w:leader="none"/>
        </w:tabs>
      </w:pPr>
      <w:rPr>
        <w:rFonts w:ascii="Courier New" w:hAnsi="Courier New"/>
      </w:rPr>
    </w:lvl>
    <w:lvl w:ilvl="2" w:tplc="4C073A43">
      <w:start w:val="1"/>
      <w:numFmt w:val="bullet"/>
      <w:suff w:val="tab"/>
      <w:lvlText w:val=""/>
      <w:lvlJc w:val="left"/>
      <w:pPr>
        <w:ind w:hanging="360" w:left="2520"/>
        <w:tabs>
          <w:tab w:val="left" w:pos="2520" w:leader="none"/>
        </w:tabs>
      </w:pPr>
      <w:rPr>
        <w:rFonts w:ascii="Wingdings" w:hAnsi="Wingdings"/>
      </w:rPr>
    </w:lvl>
    <w:lvl w:ilvl="3" w:tplc="1E67AC19">
      <w:start w:val="1"/>
      <w:numFmt w:val="bullet"/>
      <w:suff w:val="tab"/>
      <w:lvlText w:val=""/>
      <w:lvlJc w:val="left"/>
      <w:pPr>
        <w:ind w:hanging="360" w:left="3240"/>
        <w:tabs>
          <w:tab w:val="left" w:pos="3240" w:leader="none"/>
        </w:tabs>
      </w:pPr>
      <w:rPr>
        <w:rFonts w:ascii="Symbol" w:hAnsi="Symbol"/>
      </w:rPr>
    </w:lvl>
    <w:lvl w:ilvl="4" w:tplc="5F23FAC6">
      <w:start w:val="1"/>
      <w:numFmt w:val="bullet"/>
      <w:suff w:val="tab"/>
      <w:lvlText w:val="o"/>
      <w:lvlJc w:val="left"/>
      <w:pPr>
        <w:ind w:hanging="360" w:left="3960"/>
        <w:tabs>
          <w:tab w:val="left" w:pos="3960" w:leader="none"/>
        </w:tabs>
      </w:pPr>
      <w:rPr>
        <w:rFonts w:ascii="Courier New" w:hAnsi="Courier New"/>
      </w:rPr>
    </w:lvl>
    <w:lvl w:ilvl="5" w:tplc="146028E9">
      <w:start w:val="1"/>
      <w:numFmt w:val="bullet"/>
      <w:suff w:val="tab"/>
      <w:lvlText w:val=""/>
      <w:lvlJc w:val="left"/>
      <w:pPr>
        <w:ind w:hanging="360" w:left="4680"/>
        <w:tabs>
          <w:tab w:val="left" w:pos="4680" w:leader="none"/>
        </w:tabs>
      </w:pPr>
      <w:rPr>
        <w:rFonts w:ascii="Wingdings" w:hAnsi="Wingdings"/>
      </w:rPr>
    </w:lvl>
    <w:lvl w:ilvl="6" w:tplc="1CBC7897">
      <w:start w:val="1"/>
      <w:numFmt w:val="bullet"/>
      <w:suff w:val="tab"/>
      <w:lvlText w:val=""/>
      <w:lvlJc w:val="left"/>
      <w:pPr>
        <w:ind w:hanging="360" w:left="5400"/>
        <w:tabs>
          <w:tab w:val="left" w:pos="5400" w:leader="none"/>
        </w:tabs>
      </w:pPr>
      <w:rPr>
        <w:rFonts w:ascii="Symbol" w:hAnsi="Symbol"/>
      </w:rPr>
    </w:lvl>
    <w:lvl w:ilvl="7" w:tplc="7B14C083">
      <w:start w:val="1"/>
      <w:numFmt w:val="bullet"/>
      <w:suff w:val="tab"/>
      <w:lvlText w:val="o"/>
      <w:lvlJc w:val="left"/>
      <w:pPr>
        <w:ind w:hanging="360" w:left="6120"/>
        <w:tabs>
          <w:tab w:val="left" w:pos="6120" w:leader="none"/>
        </w:tabs>
      </w:pPr>
      <w:rPr>
        <w:rFonts w:ascii="Courier New" w:hAnsi="Courier New"/>
      </w:rPr>
    </w:lvl>
    <w:lvl w:ilvl="8" w:tplc="631E39A2">
      <w:start w:val="1"/>
      <w:numFmt w:val="bullet"/>
      <w:suff w:val="tab"/>
      <w:lvlText w:val=""/>
      <w:lvlJc w:val="left"/>
      <w:pPr>
        <w:ind w:hanging="360" w:left="6840"/>
        <w:tabs>
          <w:tab w:val="left" w:pos="6840" w:leader="none"/>
        </w:tabs>
      </w:pPr>
      <w:rPr>
        <w:rFonts w:ascii="Wingdings" w:hAnsi="Wingdings"/>
      </w:rPr>
    </w:lvl>
  </w:abstractNum>
  <w:abstractNum w:abstractNumId="316">
    <w:nsid w:val="7FB402AC"/>
    <w:multiLevelType w:val="hybridMultilevel"/>
    <w:lvl w:ilvl="0" w:tplc="3E7D9045">
      <w:start w:val="1"/>
      <w:numFmt w:val="bullet"/>
      <w:suff w:val="tab"/>
      <w:lvlText w:val="-"/>
      <w:lvlJc w:val="left"/>
      <w:pPr>
        <w:ind w:hanging="360" w:left="1080"/>
        <w:tabs>
          <w:tab w:val="left" w:pos="1080" w:leader="none"/>
        </w:tabs>
      </w:pPr>
      <w:rPr>
        <w:rFonts w:ascii="Times New Roman" w:hAnsi="Times New Roman"/>
      </w:rPr>
    </w:lvl>
    <w:lvl w:ilvl="1" w:tplc="7AD80B47">
      <w:start w:val="1"/>
      <w:numFmt w:val="bullet"/>
      <w:suff w:val="tab"/>
      <w:lvlText w:val="o"/>
      <w:lvlJc w:val="left"/>
      <w:pPr>
        <w:ind w:hanging="360" w:left="1800"/>
        <w:tabs>
          <w:tab w:val="left" w:pos="1800" w:leader="none"/>
        </w:tabs>
      </w:pPr>
      <w:rPr>
        <w:rFonts w:ascii="Courier New" w:hAnsi="Courier New"/>
      </w:rPr>
    </w:lvl>
    <w:lvl w:ilvl="2" w:tplc="7CD90750">
      <w:start w:val="1"/>
      <w:numFmt w:val="bullet"/>
      <w:suff w:val="tab"/>
      <w:lvlText w:val=""/>
      <w:lvlJc w:val="left"/>
      <w:pPr>
        <w:ind w:hanging="360" w:left="2520"/>
        <w:tabs>
          <w:tab w:val="left" w:pos="2520" w:leader="none"/>
        </w:tabs>
      </w:pPr>
      <w:rPr>
        <w:rFonts w:ascii="Wingdings" w:hAnsi="Wingdings"/>
      </w:rPr>
    </w:lvl>
    <w:lvl w:ilvl="3" w:tplc="6C58EE00">
      <w:start w:val="1"/>
      <w:numFmt w:val="bullet"/>
      <w:suff w:val="tab"/>
      <w:lvlText w:val=""/>
      <w:lvlJc w:val="left"/>
      <w:pPr>
        <w:ind w:hanging="360" w:left="3240"/>
        <w:tabs>
          <w:tab w:val="left" w:pos="3240" w:leader="none"/>
        </w:tabs>
      </w:pPr>
      <w:rPr>
        <w:rFonts w:ascii="Symbol" w:hAnsi="Symbol"/>
      </w:rPr>
    </w:lvl>
    <w:lvl w:ilvl="4" w:tplc="4B0F627D">
      <w:start w:val="1"/>
      <w:numFmt w:val="bullet"/>
      <w:suff w:val="tab"/>
      <w:lvlText w:val="o"/>
      <w:lvlJc w:val="left"/>
      <w:pPr>
        <w:ind w:hanging="360" w:left="3960"/>
        <w:tabs>
          <w:tab w:val="left" w:pos="3960" w:leader="none"/>
        </w:tabs>
      </w:pPr>
      <w:rPr>
        <w:rFonts w:ascii="Courier New" w:hAnsi="Courier New"/>
      </w:rPr>
    </w:lvl>
    <w:lvl w:ilvl="5" w:tplc="336924E7">
      <w:start w:val="1"/>
      <w:numFmt w:val="bullet"/>
      <w:suff w:val="tab"/>
      <w:lvlText w:val=""/>
      <w:lvlJc w:val="left"/>
      <w:pPr>
        <w:ind w:hanging="360" w:left="4680"/>
        <w:tabs>
          <w:tab w:val="left" w:pos="4680" w:leader="none"/>
        </w:tabs>
      </w:pPr>
      <w:rPr>
        <w:rFonts w:ascii="Wingdings" w:hAnsi="Wingdings"/>
      </w:rPr>
    </w:lvl>
    <w:lvl w:ilvl="6" w:tplc="672D92C3">
      <w:start w:val="1"/>
      <w:numFmt w:val="bullet"/>
      <w:suff w:val="tab"/>
      <w:lvlText w:val=""/>
      <w:lvlJc w:val="left"/>
      <w:pPr>
        <w:ind w:hanging="360" w:left="5400"/>
        <w:tabs>
          <w:tab w:val="left" w:pos="5400" w:leader="none"/>
        </w:tabs>
      </w:pPr>
      <w:rPr>
        <w:rFonts w:ascii="Symbol" w:hAnsi="Symbol"/>
      </w:rPr>
    </w:lvl>
    <w:lvl w:ilvl="7" w:tplc="1F62C2C7">
      <w:start w:val="1"/>
      <w:numFmt w:val="bullet"/>
      <w:suff w:val="tab"/>
      <w:lvlText w:val="o"/>
      <w:lvlJc w:val="left"/>
      <w:pPr>
        <w:ind w:hanging="360" w:left="6120"/>
        <w:tabs>
          <w:tab w:val="left" w:pos="6120" w:leader="none"/>
        </w:tabs>
      </w:pPr>
      <w:rPr>
        <w:rFonts w:ascii="Courier New" w:hAnsi="Courier New"/>
      </w:rPr>
    </w:lvl>
    <w:lvl w:ilvl="8" w:tplc="2326C00F">
      <w:start w:val="1"/>
      <w:numFmt w:val="bullet"/>
      <w:suff w:val="tab"/>
      <w:lvlText w:val=""/>
      <w:lvlJc w:val="left"/>
      <w:pPr>
        <w:ind w:hanging="360" w:left="6840"/>
        <w:tabs>
          <w:tab w:val="left" w:pos="6840" w:leader="none"/>
        </w:tabs>
      </w:pPr>
      <w:rPr>
        <w:rFonts w:ascii="Wingdings" w:hAnsi="Wingdings"/>
      </w:rPr>
    </w:lvl>
  </w:abstractNum>
  <w:abstractNum w:abstractNumId="317">
    <w:nsid w:val="7FF23B4B"/>
    <w:multiLevelType w:val="hybridMultilevel"/>
    <w:lvl w:ilvl="0" w:tplc="2F4C5991">
      <w:start w:val="1"/>
      <w:numFmt w:val="bullet"/>
      <w:suff w:val="tab"/>
      <w:lvlText w:val="-"/>
      <w:lvlJc w:val="left"/>
      <w:pPr>
        <w:ind w:hanging="360" w:left="1440"/>
        <w:tabs>
          <w:tab w:val="left" w:pos="1440" w:leader="none"/>
        </w:tabs>
      </w:pPr>
      <w:rPr>
        <w:rFonts w:ascii="Times New Roman" w:hAnsi="Times New Roman"/>
      </w:rPr>
    </w:lvl>
    <w:lvl w:ilvl="1" w:tplc="5460C999">
      <w:start w:val="1"/>
      <w:numFmt w:val="bullet"/>
      <w:suff w:val="tab"/>
      <w:lvlText w:val="o"/>
      <w:lvlJc w:val="left"/>
      <w:pPr>
        <w:ind w:hanging="360" w:left="2160"/>
        <w:tabs>
          <w:tab w:val="left" w:pos="2160" w:leader="none"/>
        </w:tabs>
      </w:pPr>
      <w:rPr>
        <w:rFonts w:ascii="Courier New" w:hAnsi="Courier New"/>
      </w:rPr>
    </w:lvl>
    <w:lvl w:ilvl="2" w:tplc="442304F7">
      <w:start w:val="1"/>
      <w:numFmt w:val="bullet"/>
      <w:suff w:val="tab"/>
      <w:lvlText w:val=""/>
      <w:lvlJc w:val="left"/>
      <w:pPr>
        <w:ind w:hanging="360" w:left="2880"/>
        <w:tabs>
          <w:tab w:val="left" w:pos="2880" w:leader="none"/>
        </w:tabs>
      </w:pPr>
      <w:rPr>
        <w:rFonts w:ascii="Wingdings" w:hAnsi="Wingdings"/>
      </w:rPr>
    </w:lvl>
    <w:lvl w:ilvl="3" w:tplc="6907F7F2">
      <w:start w:val="1"/>
      <w:numFmt w:val="bullet"/>
      <w:suff w:val="tab"/>
      <w:lvlText w:val=""/>
      <w:lvlJc w:val="left"/>
      <w:pPr>
        <w:ind w:hanging="360" w:left="3600"/>
        <w:tabs>
          <w:tab w:val="left" w:pos="3600" w:leader="none"/>
        </w:tabs>
      </w:pPr>
      <w:rPr>
        <w:rFonts w:ascii="Symbol" w:hAnsi="Symbol"/>
      </w:rPr>
    </w:lvl>
    <w:lvl w:ilvl="4" w:tplc="216B78CE">
      <w:start w:val="1"/>
      <w:numFmt w:val="bullet"/>
      <w:suff w:val="tab"/>
      <w:lvlText w:val="o"/>
      <w:lvlJc w:val="left"/>
      <w:pPr>
        <w:ind w:hanging="360" w:left="4320"/>
        <w:tabs>
          <w:tab w:val="left" w:pos="4320" w:leader="none"/>
        </w:tabs>
      </w:pPr>
      <w:rPr>
        <w:rFonts w:ascii="Courier New" w:hAnsi="Courier New"/>
      </w:rPr>
    </w:lvl>
    <w:lvl w:ilvl="5" w:tplc="02B3DCED">
      <w:start w:val="1"/>
      <w:numFmt w:val="bullet"/>
      <w:suff w:val="tab"/>
      <w:lvlText w:val=""/>
      <w:lvlJc w:val="left"/>
      <w:pPr>
        <w:ind w:hanging="360" w:left="5040"/>
        <w:tabs>
          <w:tab w:val="left" w:pos="5040" w:leader="none"/>
        </w:tabs>
      </w:pPr>
      <w:rPr>
        <w:rFonts w:ascii="Wingdings" w:hAnsi="Wingdings"/>
      </w:rPr>
    </w:lvl>
    <w:lvl w:ilvl="6" w:tplc="21D957A2">
      <w:start w:val="1"/>
      <w:numFmt w:val="bullet"/>
      <w:suff w:val="tab"/>
      <w:lvlText w:val=""/>
      <w:lvlJc w:val="left"/>
      <w:pPr>
        <w:ind w:hanging="360" w:left="5760"/>
        <w:tabs>
          <w:tab w:val="left" w:pos="5760" w:leader="none"/>
        </w:tabs>
      </w:pPr>
      <w:rPr>
        <w:rFonts w:ascii="Symbol" w:hAnsi="Symbol"/>
      </w:rPr>
    </w:lvl>
    <w:lvl w:ilvl="7" w:tplc="67524B17">
      <w:start w:val="1"/>
      <w:numFmt w:val="bullet"/>
      <w:suff w:val="tab"/>
      <w:lvlText w:val="o"/>
      <w:lvlJc w:val="left"/>
      <w:pPr>
        <w:ind w:hanging="360" w:left="6480"/>
        <w:tabs>
          <w:tab w:val="left" w:pos="6480" w:leader="none"/>
        </w:tabs>
      </w:pPr>
      <w:rPr>
        <w:rFonts w:ascii="Courier New" w:hAnsi="Courier New"/>
      </w:rPr>
    </w:lvl>
    <w:lvl w:ilvl="8" w:tplc="2EA9F9D5">
      <w:start w:val="1"/>
      <w:numFmt w:val="bullet"/>
      <w:suff w:val="tab"/>
      <w:lvlText w:val=""/>
      <w:lvlJc w:val="left"/>
      <w:pPr>
        <w:ind w:hanging="360" w:left="7200"/>
        <w:tabs>
          <w:tab w:val="left" w:pos="7200" w:leader="none"/>
        </w:tabs>
      </w:pPr>
      <w:rPr>
        <w:rFonts w:ascii="Wingdings" w:hAnsi="Wingdings"/>
      </w:rPr>
    </w:lvl>
  </w:abstractNum>
  <w:num w:numId="1">
    <w:abstractNumId w:val="86"/>
  </w:num>
  <w:num w:numId="2">
    <w:abstractNumId w:val="112"/>
  </w:num>
  <w:num w:numId="3">
    <w:abstractNumId w:val="270"/>
  </w:num>
  <w:num w:numId="4">
    <w:abstractNumId w:val="254"/>
  </w:num>
  <w:num w:numId="5">
    <w:abstractNumId w:val="138"/>
  </w:num>
  <w:num w:numId="6">
    <w:abstractNumId w:val="109"/>
  </w:num>
  <w:num w:numId="7">
    <w:abstractNumId w:val="275"/>
  </w:num>
  <w:num w:numId="8">
    <w:abstractNumId w:val="300"/>
  </w:num>
  <w:num w:numId="9">
    <w:abstractNumId w:val="42"/>
  </w:num>
  <w:num w:numId="10">
    <w:abstractNumId w:val="269"/>
  </w:num>
  <w:num w:numId="11">
    <w:abstractNumId w:val="130"/>
  </w:num>
  <w:num w:numId="12">
    <w:abstractNumId w:val="131"/>
  </w:num>
  <w:num w:numId="13">
    <w:abstractNumId w:val="18"/>
  </w:num>
  <w:num w:numId="14">
    <w:abstractNumId w:val="83"/>
  </w:num>
  <w:num w:numId="15">
    <w:abstractNumId w:val="147"/>
  </w:num>
  <w:num w:numId="16">
    <w:abstractNumId w:val="73"/>
  </w:num>
  <w:num w:numId="17">
    <w:abstractNumId w:val="63"/>
  </w:num>
  <w:num w:numId="18">
    <w:abstractNumId w:val="201"/>
  </w:num>
  <w:num w:numId="19">
    <w:abstractNumId w:val="303"/>
  </w:num>
  <w:num w:numId="20">
    <w:abstractNumId w:val="179"/>
  </w:num>
  <w:num w:numId="21">
    <w:abstractNumId w:val="52"/>
  </w:num>
  <w:num w:numId="22">
    <w:abstractNumId w:val="116"/>
  </w:num>
  <w:num w:numId="23">
    <w:abstractNumId w:val="152"/>
  </w:num>
  <w:num w:numId="24">
    <w:abstractNumId w:val="33"/>
  </w:num>
  <w:num w:numId="25">
    <w:abstractNumId w:val="126"/>
  </w:num>
  <w:num w:numId="26">
    <w:abstractNumId w:val="165"/>
  </w:num>
  <w:num w:numId="27">
    <w:abstractNumId w:val="242"/>
  </w:num>
  <w:num w:numId="28">
    <w:abstractNumId w:val="17"/>
  </w:num>
  <w:num w:numId="29">
    <w:abstractNumId w:val="102"/>
  </w:num>
  <w:num w:numId="30">
    <w:abstractNumId w:val="148"/>
  </w:num>
  <w:num w:numId="31">
    <w:abstractNumId w:val="316"/>
  </w:num>
  <w:num w:numId="32">
    <w:abstractNumId w:val="259"/>
  </w:num>
  <w:num w:numId="33">
    <w:abstractNumId w:val="284"/>
  </w:num>
  <w:num w:numId="34">
    <w:abstractNumId w:val="134"/>
  </w:num>
  <w:num w:numId="35">
    <w:abstractNumId w:val="277"/>
  </w:num>
  <w:num w:numId="36">
    <w:abstractNumId w:val="204"/>
  </w:num>
  <w:num w:numId="37">
    <w:abstractNumId w:val="314"/>
  </w:num>
  <w:num w:numId="38">
    <w:abstractNumId w:val="10"/>
  </w:num>
  <w:num w:numId="39">
    <w:abstractNumId w:val="286"/>
  </w:num>
  <w:num w:numId="40">
    <w:abstractNumId w:val="76"/>
  </w:num>
  <w:num w:numId="41">
    <w:abstractNumId w:val="226"/>
  </w:num>
  <w:num w:numId="42">
    <w:abstractNumId w:val="225"/>
  </w:num>
  <w:num w:numId="43">
    <w:abstractNumId w:val="234"/>
  </w:num>
  <w:num w:numId="44">
    <w:abstractNumId w:val="136"/>
  </w:num>
  <w:num w:numId="45">
    <w:abstractNumId w:val="137"/>
  </w:num>
  <w:num w:numId="46">
    <w:abstractNumId w:val="265"/>
  </w:num>
  <w:num w:numId="47">
    <w:abstractNumId w:val="20"/>
  </w:num>
  <w:num w:numId="48">
    <w:abstractNumId w:val="252"/>
  </w:num>
  <w:num w:numId="49">
    <w:abstractNumId w:val="153"/>
  </w:num>
  <w:num w:numId="50">
    <w:abstractNumId w:val="175"/>
  </w:num>
  <w:num w:numId="51">
    <w:abstractNumId w:val="0"/>
  </w:num>
  <w:num w:numId="52">
    <w:abstractNumId w:val="235"/>
  </w:num>
  <w:num w:numId="53">
    <w:abstractNumId w:val="34"/>
  </w:num>
  <w:num w:numId="54">
    <w:abstractNumId w:val="6"/>
  </w:num>
  <w:num w:numId="55">
    <w:abstractNumId w:val="25"/>
  </w:num>
  <w:num w:numId="56">
    <w:abstractNumId w:val="216"/>
  </w:num>
  <w:num w:numId="57">
    <w:abstractNumId w:val="151"/>
  </w:num>
  <w:num w:numId="58">
    <w:abstractNumId w:val="140"/>
  </w:num>
  <w:num w:numId="59">
    <w:abstractNumId w:val="274"/>
  </w:num>
  <w:num w:numId="60">
    <w:abstractNumId w:val="317"/>
  </w:num>
  <w:num w:numId="61">
    <w:abstractNumId w:val="72"/>
  </w:num>
  <w:num w:numId="62">
    <w:abstractNumId w:val="297"/>
  </w:num>
  <w:num w:numId="63">
    <w:abstractNumId w:val="313"/>
  </w:num>
  <w:num w:numId="64">
    <w:abstractNumId w:val="21"/>
  </w:num>
  <w:num w:numId="65">
    <w:abstractNumId w:val="157"/>
  </w:num>
  <w:num w:numId="66">
    <w:abstractNumId w:val="92"/>
  </w:num>
  <w:num w:numId="67">
    <w:abstractNumId w:val="107"/>
  </w:num>
  <w:num w:numId="68">
    <w:abstractNumId w:val="183"/>
  </w:num>
  <w:num w:numId="69">
    <w:abstractNumId w:val="121"/>
  </w:num>
  <w:num w:numId="70">
    <w:abstractNumId w:val="101"/>
  </w:num>
  <w:num w:numId="71">
    <w:abstractNumId w:val="57"/>
  </w:num>
  <w:num w:numId="72">
    <w:abstractNumId w:val="38"/>
  </w:num>
  <w:num w:numId="73">
    <w:abstractNumId w:val="198"/>
  </w:num>
  <w:num w:numId="74">
    <w:abstractNumId w:val="244"/>
  </w:num>
  <w:num w:numId="75">
    <w:abstractNumId w:val="90"/>
  </w:num>
  <w:num w:numId="76">
    <w:abstractNumId w:val="46"/>
  </w:num>
  <w:num w:numId="77">
    <w:abstractNumId w:val="190"/>
  </w:num>
  <w:num w:numId="78">
    <w:abstractNumId w:val="182"/>
  </w:num>
  <w:num w:numId="79">
    <w:abstractNumId w:val="311"/>
  </w:num>
  <w:num w:numId="80">
    <w:abstractNumId w:val="280"/>
  </w:num>
  <w:num w:numId="81">
    <w:abstractNumId w:val="174"/>
  </w:num>
  <w:num w:numId="82">
    <w:abstractNumId w:val="224"/>
  </w:num>
  <w:num w:numId="83">
    <w:abstractNumId w:val="309"/>
  </w:num>
  <w:num w:numId="84">
    <w:abstractNumId w:val="218"/>
  </w:num>
  <w:num w:numId="85">
    <w:abstractNumId w:val="75"/>
  </w:num>
  <w:num w:numId="86">
    <w:abstractNumId w:val="125"/>
  </w:num>
  <w:num w:numId="87">
    <w:abstractNumId w:val="186"/>
  </w:num>
  <w:num w:numId="88">
    <w:abstractNumId w:val="39"/>
  </w:num>
  <w:num w:numId="89">
    <w:abstractNumId w:val="248"/>
  </w:num>
  <w:num w:numId="90">
    <w:abstractNumId w:val="53"/>
  </w:num>
  <w:num w:numId="91">
    <w:abstractNumId w:val="203"/>
  </w:num>
  <w:num w:numId="92">
    <w:abstractNumId w:val="61"/>
  </w:num>
  <w:num w:numId="93">
    <w:abstractNumId w:val="251"/>
  </w:num>
  <w:num w:numId="94">
    <w:abstractNumId w:val="306"/>
  </w:num>
  <w:num w:numId="95">
    <w:abstractNumId w:val="237"/>
  </w:num>
  <w:num w:numId="96">
    <w:abstractNumId w:val="245"/>
  </w:num>
  <w:num w:numId="97">
    <w:abstractNumId w:val="54"/>
  </w:num>
  <w:num w:numId="98">
    <w:abstractNumId w:val="178"/>
  </w:num>
  <w:num w:numId="99">
    <w:abstractNumId w:val="168"/>
  </w:num>
  <w:num w:numId="100">
    <w:abstractNumId w:val="167"/>
  </w:num>
  <w:num w:numId="101">
    <w:abstractNumId w:val="202"/>
  </w:num>
  <w:num w:numId="102">
    <w:abstractNumId w:val="8"/>
  </w:num>
  <w:num w:numId="103">
    <w:abstractNumId w:val="253"/>
  </w:num>
  <w:num w:numId="104">
    <w:abstractNumId w:val="12"/>
  </w:num>
  <w:num w:numId="105">
    <w:abstractNumId w:val="170"/>
  </w:num>
  <w:num w:numId="106">
    <w:abstractNumId w:val="305"/>
  </w:num>
  <w:num w:numId="107">
    <w:abstractNumId w:val="301"/>
  </w:num>
  <w:num w:numId="108">
    <w:abstractNumId w:val="81"/>
  </w:num>
  <w:num w:numId="109">
    <w:abstractNumId w:val="91"/>
  </w:num>
  <w:num w:numId="110">
    <w:abstractNumId w:val="308"/>
  </w:num>
  <w:num w:numId="111">
    <w:abstractNumId w:val="267"/>
  </w:num>
  <w:num w:numId="112">
    <w:abstractNumId w:val="36"/>
  </w:num>
  <w:num w:numId="113">
    <w:abstractNumId w:val="296"/>
  </w:num>
  <w:num w:numId="114">
    <w:abstractNumId w:val="3"/>
  </w:num>
  <w:num w:numId="115">
    <w:abstractNumId w:val="164"/>
  </w:num>
  <w:num w:numId="116">
    <w:abstractNumId w:val="271"/>
  </w:num>
  <w:num w:numId="117">
    <w:abstractNumId w:val="206"/>
  </w:num>
  <w:num w:numId="118">
    <w:abstractNumId w:val="78"/>
  </w:num>
  <w:num w:numId="119">
    <w:abstractNumId w:val="94"/>
  </w:num>
  <w:num w:numId="120">
    <w:abstractNumId w:val="66"/>
  </w:num>
  <w:num w:numId="121">
    <w:abstractNumId w:val="258"/>
  </w:num>
  <w:num w:numId="122">
    <w:abstractNumId w:val="41"/>
  </w:num>
  <w:num w:numId="123">
    <w:abstractNumId w:val="194"/>
  </w:num>
  <w:num w:numId="124">
    <w:abstractNumId w:val="15"/>
  </w:num>
  <w:num w:numId="125">
    <w:abstractNumId w:val="181"/>
  </w:num>
  <w:num w:numId="126">
    <w:abstractNumId w:val="310"/>
  </w:num>
  <w:num w:numId="127">
    <w:abstractNumId w:val="32"/>
  </w:num>
  <w:num w:numId="128">
    <w:abstractNumId w:val="239"/>
  </w:num>
  <w:num w:numId="129">
    <w:abstractNumId w:val="291"/>
  </w:num>
  <w:num w:numId="130">
    <w:abstractNumId w:val="158"/>
  </w:num>
  <w:num w:numId="131">
    <w:abstractNumId w:val="292"/>
  </w:num>
  <w:num w:numId="132">
    <w:abstractNumId w:val="212"/>
  </w:num>
  <w:num w:numId="133">
    <w:abstractNumId w:val="217"/>
  </w:num>
  <w:num w:numId="134">
    <w:abstractNumId w:val="207"/>
  </w:num>
  <w:num w:numId="135">
    <w:abstractNumId w:val="196"/>
  </w:num>
  <w:num w:numId="136">
    <w:abstractNumId w:val="193"/>
  </w:num>
  <w:num w:numId="137">
    <w:abstractNumId w:val="74"/>
  </w:num>
  <w:num w:numId="138">
    <w:abstractNumId w:val="233"/>
  </w:num>
  <w:num w:numId="139">
    <w:abstractNumId w:val="50"/>
  </w:num>
  <w:num w:numId="140">
    <w:abstractNumId w:val="139"/>
  </w:num>
  <w:num w:numId="141">
    <w:abstractNumId w:val="295"/>
  </w:num>
  <w:num w:numId="142">
    <w:abstractNumId w:val="200"/>
  </w:num>
  <w:num w:numId="143">
    <w:abstractNumId w:val="35"/>
  </w:num>
  <w:num w:numId="144">
    <w:abstractNumId w:val="48"/>
  </w:num>
  <w:num w:numId="145">
    <w:abstractNumId w:val="249"/>
  </w:num>
  <w:num w:numId="146">
    <w:abstractNumId w:val="145"/>
  </w:num>
  <w:num w:numId="147">
    <w:abstractNumId w:val="79"/>
  </w:num>
  <w:num w:numId="148">
    <w:abstractNumId w:val="161"/>
  </w:num>
  <w:num w:numId="149">
    <w:abstractNumId w:val="281"/>
  </w:num>
  <w:num w:numId="150">
    <w:abstractNumId w:val="219"/>
  </w:num>
  <w:num w:numId="151">
    <w:abstractNumId w:val="80"/>
  </w:num>
  <w:num w:numId="152">
    <w:abstractNumId w:val="247"/>
  </w:num>
  <w:num w:numId="153">
    <w:abstractNumId w:val="285"/>
  </w:num>
  <w:num w:numId="154">
    <w:abstractNumId w:val="209"/>
  </w:num>
  <w:num w:numId="155">
    <w:abstractNumId w:val="262"/>
  </w:num>
  <w:num w:numId="156">
    <w:abstractNumId w:val="238"/>
  </w:num>
  <w:num w:numId="157">
    <w:abstractNumId w:val="260"/>
  </w:num>
  <w:num w:numId="158">
    <w:abstractNumId w:val="13"/>
  </w:num>
  <w:num w:numId="159">
    <w:abstractNumId w:val="128"/>
  </w:num>
  <w:num w:numId="160">
    <w:abstractNumId w:val="135"/>
  </w:num>
  <w:num w:numId="161">
    <w:abstractNumId w:val="276"/>
  </w:num>
  <w:num w:numId="162">
    <w:abstractNumId w:val="111"/>
  </w:num>
  <w:num w:numId="163">
    <w:abstractNumId w:val="266"/>
  </w:num>
  <w:num w:numId="164">
    <w:abstractNumId w:val="223"/>
  </w:num>
  <w:num w:numId="165">
    <w:abstractNumId w:val="156"/>
  </w:num>
  <w:num w:numId="166">
    <w:abstractNumId w:val="312"/>
  </w:num>
  <w:num w:numId="167">
    <w:abstractNumId w:val="40"/>
  </w:num>
  <w:num w:numId="168">
    <w:abstractNumId w:val="56"/>
  </w:num>
  <w:num w:numId="169">
    <w:abstractNumId w:val="246"/>
  </w:num>
  <w:num w:numId="170">
    <w:abstractNumId w:val="166"/>
  </w:num>
  <w:num w:numId="171">
    <w:abstractNumId w:val="68"/>
  </w:num>
  <w:num w:numId="172">
    <w:abstractNumId w:val="129"/>
  </w:num>
  <w:num w:numId="173">
    <w:abstractNumId w:val="159"/>
  </w:num>
  <w:num w:numId="174">
    <w:abstractNumId w:val="180"/>
  </w:num>
  <w:num w:numId="175">
    <w:abstractNumId w:val="133"/>
  </w:num>
  <w:num w:numId="176">
    <w:abstractNumId w:val="222"/>
  </w:num>
  <w:num w:numId="177">
    <w:abstractNumId w:val="19"/>
  </w:num>
  <w:num w:numId="178">
    <w:abstractNumId w:val="192"/>
  </w:num>
  <w:num w:numId="179">
    <w:abstractNumId w:val="289"/>
  </w:num>
  <w:num w:numId="180">
    <w:abstractNumId w:val="163"/>
  </w:num>
  <w:num w:numId="181">
    <w:abstractNumId w:val="119"/>
  </w:num>
  <w:num w:numId="182">
    <w:abstractNumId w:val="64"/>
  </w:num>
  <w:num w:numId="183">
    <w:abstractNumId w:val="103"/>
  </w:num>
  <w:num w:numId="184">
    <w:abstractNumId w:val="110"/>
  </w:num>
  <w:num w:numId="185">
    <w:abstractNumId w:val="230"/>
  </w:num>
  <w:num w:numId="186">
    <w:abstractNumId w:val="171"/>
  </w:num>
  <w:num w:numId="187">
    <w:abstractNumId w:val="195"/>
  </w:num>
  <w:num w:numId="188">
    <w:abstractNumId w:val="142"/>
  </w:num>
  <w:num w:numId="189">
    <w:abstractNumId w:val="261"/>
  </w:num>
  <w:num w:numId="190">
    <w:abstractNumId w:val="95"/>
  </w:num>
  <w:num w:numId="191">
    <w:abstractNumId w:val="141"/>
  </w:num>
  <w:num w:numId="192">
    <w:abstractNumId w:val="268"/>
  </w:num>
  <w:num w:numId="193">
    <w:abstractNumId w:val="211"/>
  </w:num>
  <w:num w:numId="194">
    <w:abstractNumId w:val="1"/>
  </w:num>
  <w:num w:numId="195">
    <w:abstractNumId w:val="149"/>
  </w:num>
  <w:num w:numId="196">
    <w:abstractNumId w:val="2"/>
  </w:num>
  <w:num w:numId="197">
    <w:abstractNumId w:val="169"/>
  </w:num>
  <w:num w:numId="198">
    <w:abstractNumId w:val="146"/>
  </w:num>
  <w:num w:numId="199">
    <w:abstractNumId w:val="199"/>
  </w:num>
  <w:num w:numId="200">
    <w:abstractNumId w:val="9"/>
  </w:num>
  <w:num w:numId="201">
    <w:abstractNumId w:val="105"/>
  </w:num>
  <w:num w:numId="202">
    <w:abstractNumId w:val="263"/>
  </w:num>
  <w:num w:numId="203">
    <w:abstractNumId w:val="189"/>
  </w:num>
  <w:num w:numId="204">
    <w:abstractNumId w:val="118"/>
  </w:num>
  <w:num w:numId="205">
    <w:abstractNumId w:val="89"/>
  </w:num>
  <w:num w:numId="206">
    <w:abstractNumId w:val="287"/>
  </w:num>
  <w:num w:numId="207">
    <w:abstractNumId w:val="23"/>
  </w:num>
  <w:num w:numId="208">
    <w:abstractNumId w:val="213"/>
  </w:num>
  <w:num w:numId="209">
    <w:abstractNumId w:val="315"/>
  </w:num>
  <w:num w:numId="210">
    <w:abstractNumId w:val="11"/>
  </w:num>
  <w:num w:numId="211">
    <w:abstractNumId w:val="154"/>
  </w:num>
  <w:num w:numId="212">
    <w:abstractNumId w:val="243"/>
  </w:num>
  <w:num w:numId="213">
    <w:abstractNumId w:val="220"/>
  </w:num>
  <w:num w:numId="214">
    <w:abstractNumId w:val="108"/>
  </w:num>
  <w:num w:numId="215">
    <w:abstractNumId w:val="26"/>
  </w:num>
  <w:num w:numId="216">
    <w:abstractNumId w:val="117"/>
  </w:num>
  <w:num w:numId="217">
    <w:abstractNumId w:val="172"/>
  </w:num>
  <w:num w:numId="218">
    <w:abstractNumId w:val="30"/>
  </w:num>
  <w:num w:numId="219">
    <w:abstractNumId w:val="231"/>
  </w:num>
  <w:num w:numId="220">
    <w:abstractNumId w:val="4"/>
  </w:num>
  <w:num w:numId="221">
    <w:abstractNumId w:val="100"/>
  </w:num>
  <w:num w:numId="222">
    <w:abstractNumId w:val="114"/>
  </w:num>
  <w:num w:numId="223">
    <w:abstractNumId w:val="124"/>
  </w:num>
  <w:num w:numId="224">
    <w:abstractNumId w:val="256"/>
  </w:num>
  <w:num w:numId="225">
    <w:abstractNumId w:val="173"/>
  </w:num>
  <w:num w:numId="226">
    <w:abstractNumId w:val="82"/>
  </w:num>
  <w:num w:numId="227">
    <w:abstractNumId w:val="191"/>
  </w:num>
  <w:num w:numId="228">
    <w:abstractNumId w:val="88"/>
  </w:num>
  <w:num w:numId="229">
    <w:abstractNumId w:val="59"/>
  </w:num>
  <w:num w:numId="230">
    <w:abstractNumId w:val="177"/>
  </w:num>
  <w:num w:numId="231">
    <w:abstractNumId w:val="214"/>
  </w:num>
  <w:num w:numId="232">
    <w:abstractNumId w:val="208"/>
  </w:num>
  <w:num w:numId="233">
    <w:abstractNumId w:val="176"/>
  </w:num>
  <w:num w:numId="234">
    <w:abstractNumId w:val="144"/>
  </w:num>
  <w:num w:numId="235">
    <w:abstractNumId w:val="278"/>
  </w:num>
  <w:num w:numId="236">
    <w:abstractNumId w:val="232"/>
  </w:num>
  <w:num w:numId="237">
    <w:abstractNumId w:val="70"/>
  </w:num>
  <w:num w:numId="238">
    <w:abstractNumId w:val="279"/>
  </w:num>
  <w:num w:numId="239">
    <w:abstractNumId w:val="44"/>
  </w:num>
  <w:num w:numId="240">
    <w:abstractNumId w:val="104"/>
  </w:num>
  <w:num w:numId="241">
    <w:abstractNumId w:val="293"/>
  </w:num>
  <w:num w:numId="242">
    <w:abstractNumId w:val="45"/>
  </w:num>
  <w:num w:numId="243">
    <w:abstractNumId w:val="71"/>
  </w:num>
  <w:num w:numId="244">
    <w:abstractNumId w:val="304"/>
  </w:num>
  <w:num w:numId="245">
    <w:abstractNumId w:val="283"/>
  </w:num>
  <w:num w:numId="246">
    <w:abstractNumId w:val="294"/>
  </w:num>
  <w:num w:numId="247">
    <w:abstractNumId w:val="67"/>
  </w:num>
  <w:num w:numId="248">
    <w:abstractNumId w:val="257"/>
  </w:num>
  <w:num w:numId="249">
    <w:abstractNumId w:val="184"/>
  </w:num>
  <w:num w:numId="250">
    <w:abstractNumId w:val="240"/>
  </w:num>
  <w:num w:numId="251">
    <w:abstractNumId w:val="236"/>
  </w:num>
  <w:num w:numId="252">
    <w:abstractNumId w:val="143"/>
  </w:num>
  <w:num w:numId="253">
    <w:abstractNumId w:val="87"/>
  </w:num>
  <w:num w:numId="254">
    <w:abstractNumId w:val="162"/>
  </w:num>
  <w:num w:numId="255">
    <w:abstractNumId w:val="123"/>
  </w:num>
  <w:num w:numId="256">
    <w:abstractNumId w:val="51"/>
  </w:num>
  <w:num w:numId="257">
    <w:abstractNumId w:val="96"/>
  </w:num>
  <w:num w:numId="258">
    <w:abstractNumId w:val="98"/>
  </w:num>
  <w:num w:numId="259">
    <w:abstractNumId w:val="298"/>
  </w:num>
  <w:num w:numId="260">
    <w:abstractNumId w:val="31"/>
  </w:num>
  <w:num w:numId="261">
    <w:abstractNumId w:val="132"/>
  </w:num>
  <w:num w:numId="262">
    <w:abstractNumId w:val="16"/>
  </w:num>
  <w:num w:numId="263">
    <w:abstractNumId w:val="241"/>
  </w:num>
  <w:num w:numId="264">
    <w:abstractNumId w:val="197"/>
  </w:num>
  <w:num w:numId="265">
    <w:abstractNumId w:val="302"/>
  </w:num>
  <w:num w:numId="266">
    <w:abstractNumId w:val="210"/>
  </w:num>
  <w:num w:numId="267">
    <w:abstractNumId w:val="120"/>
  </w:num>
  <w:num w:numId="268">
    <w:abstractNumId w:val="28"/>
  </w:num>
  <w:num w:numId="269">
    <w:abstractNumId w:val="215"/>
  </w:num>
  <w:num w:numId="270">
    <w:abstractNumId w:val="5"/>
  </w:num>
  <w:num w:numId="271">
    <w:abstractNumId w:val="22"/>
  </w:num>
  <w:num w:numId="272">
    <w:abstractNumId w:val="65"/>
  </w:num>
  <w:num w:numId="273">
    <w:abstractNumId w:val="122"/>
  </w:num>
  <w:num w:numId="274">
    <w:abstractNumId w:val="229"/>
  </w:num>
  <w:num w:numId="275">
    <w:abstractNumId w:val="221"/>
  </w:num>
  <w:num w:numId="276">
    <w:abstractNumId w:val="97"/>
  </w:num>
  <w:num w:numId="277">
    <w:abstractNumId w:val="93"/>
  </w:num>
  <w:num w:numId="278">
    <w:abstractNumId w:val="49"/>
  </w:num>
  <w:num w:numId="279">
    <w:abstractNumId w:val="99"/>
  </w:num>
  <w:num w:numId="280">
    <w:abstractNumId w:val="264"/>
  </w:num>
  <w:num w:numId="281">
    <w:abstractNumId w:val="69"/>
  </w:num>
  <w:num w:numId="282">
    <w:abstractNumId w:val="273"/>
  </w:num>
  <w:num w:numId="283">
    <w:abstractNumId w:val="55"/>
  </w:num>
  <w:num w:numId="284">
    <w:abstractNumId w:val="62"/>
  </w:num>
  <w:num w:numId="285">
    <w:abstractNumId w:val="250"/>
  </w:num>
  <w:num w:numId="286">
    <w:abstractNumId w:val="113"/>
  </w:num>
  <w:num w:numId="287">
    <w:abstractNumId w:val="47"/>
  </w:num>
  <w:num w:numId="288">
    <w:abstractNumId w:val="85"/>
  </w:num>
  <w:num w:numId="289">
    <w:abstractNumId w:val="127"/>
  </w:num>
  <w:num w:numId="290">
    <w:abstractNumId w:val="205"/>
  </w:num>
  <w:num w:numId="291">
    <w:abstractNumId w:val="160"/>
  </w:num>
  <w:num w:numId="292">
    <w:abstractNumId w:val="290"/>
  </w:num>
  <w:num w:numId="293">
    <w:abstractNumId w:val="60"/>
  </w:num>
  <w:num w:numId="294">
    <w:abstractNumId w:val="288"/>
  </w:num>
  <w:num w:numId="295">
    <w:abstractNumId w:val="84"/>
  </w:num>
  <w:num w:numId="296">
    <w:abstractNumId w:val="14"/>
  </w:num>
  <w:num w:numId="297">
    <w:abstractNumId w:val="7"/>
  </w:num>
  <w:num w:numId="298">
    <w:abstractNumId w:val="77"/>
  </w:num>
  <w:num w:numId="299">
    <w:abstractNumId w:val="24"/>
  </w:num>
  <w:num w:numId="300">
    <w:abstractNumId w:val="307"/>
  </w:num>
  <w:num w:numId="301">
    <w:abstractNumId w:val="188"/>
  </w:num>
  <w:num w:numId="302">
    <w:abstractNumId w:val="187"/>
  </w:num>
  <w:num w:numId="303">
    <w:abstractNumId w:val="43"/>
  </w:num>
  <w:num w:numId="304">
    <w:abstractNumId w:val="27"/>
  </w:num>
  <w:num w:numId="305">
    <w:abstractNumId w:val="299"/>
  </w:num>
  <w:num w:numId="306">
    <w:abstractNumId w:val="2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2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abstractNumId w:val="11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5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2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8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Footer"/>
    <w:basedOn w:val="P0"/>
    <w:next w:val="P1"/>
    <w:link w:val="C4"/>
    <w:pPr>
      <w:tabs>
        <w:tab w:val="center" w:pos="4320" w:leader="none"/>
        <w:tab w:val="right" w:pos="8640" w:leader="none"/>
      </w:tabs>
    </w:pPr>
    <w:rPr/>
  </w:style>
  <w:style w:type="paragraph" w:styleId="P2">
    <w:name w:val="Header"/>
    <w:basedOn w:val="P0"/>
    <w:next w:val="P2"/>
    <w:pPr>
      <w:tabs>
        <w:tab w:val="center" w:pos="4320" w:leader="none"/>
        <w:tab w:val="right" w:pos="864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00FF"/>
      <w:u w:val="single"/>
    </w:rPr>
  </w:style>
  <w:style w:type="character" w:styleId="C3">
    <w:name w:val="Page Number"/>
    <w:basedOn w:val="C0"/>
    <w:rPr/>
  </w:style>
  <w:style w:type="character" w:styleId="C4">
    <w:name w:val=" Char Char"/>
    <w:basedOn w:val="C0"/>
    <w:link w:val="P1"/>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image12" Type="http://schemas.openxmlformats.org/officeDocument/2006/relationships/image" Target="/media/image12.jpg" /><Relationship Id="Relimage13" Type="http://schemas.openxmlformats.org/officeDocument/2006/relationships/image" Target="/media/image13.png" /><Relationship Id="Relimage14" Type="http://schemas.openxmlformats.org/officeDocument/2006/relationships/image" Target="/media/image14.png" /><Relationship Id="Relimage15" Type="http://schemas.openxmlformats.org/officeDocument/2006/relationships/image" Target="/media/image15.png" /><Relationship Id="Relimage16" Type="http://schemas.openxmlformats.org/officeDocument/2006/relationships/image" Target="/media/image16.png" /><Relationship Id="Relimage17" Type="http://schemas.openxmlformats.org/officeDocument/2006/relationships/image" Target="/media/image17.png" /><Relationship Id="Relimage18" Type="http://schemas.openxmlformats.org/officeDocument/2006/relationships/image" Target="/media/image18.png" /><Relationship Id="Relimage19" Type="http://schemas.openxmlformats.org/officeDocument/2006/relationships/image" Target="/media/image19.png" /><Relationship Id="Relimage20" Type="http://schemas.openxmlformats.org/officeDocument/2006/relationships/image" Target="/media/image20.png" /><Relationship Id="Relimage21" Type="http://schemas.openxmlformats.org/officeDocument/2006/relationships/image" Target="/media/image21.png" /><Relationship Id="Relimage22" Type="http://schemas.openxmlformats.org/officeDocument/2006/relationships/image" Target="/media/image22.png" /><Relationship Id="Relimage23" Type="http://schemas.openxmlformats.org/officeDocument/2006/relationships/image" Target="/media/image23.png" /><Relationship Id="Relimage24" Type="http://schemas.openxmlformats.org/officeDocument/2006/relationships/image" Target="/media/image24.png" /><Relationship Id="Relimage25" Type="http://schemas.openxmlformats.org/officeDocument/2006/relationships/image" Target="/media/image25.png" /><Relationship Id="Relimage26" Type="http://schemas.openxmlformats.org/officeDocument/2006/relationships/image" Target="/media/image26.png" /><Relationship Id="Relimage27" Type="http://schemas.openxmlformats.org/officeDocument/2006/relationships/image" Target="/media/image27.png" /><Relationship Id="Relimage28" Type="http://schemas.openxmlformats.org/officeDocument/2006/relationships/image" Target="/media/image28.png" /><Relationship Id="Relimage29" Type="http://schemas.openxmlformats.org/officeDocument/2006/relationships/image" Target="/media/image29.png" /><Relationship Id="Relimage30" Type="http://schemas.openxmlformats.org/officeDocument/2006/relationships/image" Target="/media/image30.png" /><Relationship Id="Relimage31" Type="http://schemas.openxmlformats.org/officeDocument/2006/relationships/image" Target="/media/image31.png" /><Relationship Id="Relimage32" Type="http://schemas.openxmlformats.org/officeDocument/2006/relationships/image" Target="/media/image32.png" /><Relationship Id="Relimage33" Type="http://schemas.openxmlformats.org/officeDocument/2006/relationships/image" Target="/media/image33.png" /><Relationship Id="Relimage34" Type="http://schemas.openxmlformats.org/officeDocument/2006/relationships/image" Target="/media/image34.png" /><Relationship Id="Relimage35" Type="http://schemas.openxmlformats.org/officeDocument/2006/relationships/image" Target="/media/image35.png" /><Relationship Id="Relimage36" Type="http://schemas.openxmlformats.org/officeDocument/2006/relationships/image" Target="/media/image36.png" /><Relationship Id="Relimage37" Type="http://schemas.openxmlformats.org/officeDocument/2006/relationships/image" Target="/media/image37.png" /><Relationship Id="Relimage38" Type="http://schemas.openxmlformats.org/officeDocument/2006/relationships/image" Target="/media/image38.png" /><Relationship Id="Relimage39" Type="http://schemas.openxmlformats.org/officeDocument/2006/relationships/image" Target="/media/image39.png" /><Relationship Id="Relimage40" Type="http://schemas.openxmlformats.org/officeDocument/2006/relationships/image" Target="/media/image40.png" /><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2010-09-29T18:13:00Z</dcterms:created>
  <cp:lastModifiedBy>Teacher E-Solutions</cp:lastModifiedBy>
  <cp:lastPrinted>2010-09-29T14:16:00Z</cp:lastPrinted>
  <dcterms:modified xsi:type="dcterms:W3CDTF">2019-01-13T19:32:27Z</dcterms:modified>
  <cp:revision>22</cp:revision>
  <dc:title>INTRODUCTORY NOTE</dc:title>
</cp:coreProperties>
</file>