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2C8" w:rsidRPr="003E658B" w:rsidRDefault="00D202C8" w:rsidP="003E658B">
      <w:pPr>
        <w:spacing w:before="80" w:line="220" w:lineRule="auto"/>
        <w:ind w:left="3990" w:right="2729" w:hanging="1570"/>
        <w:jc w:val="center"/>
        <w:rPr>
          <w:b/>
          <w:sz w:val="36"/>
        </w:rPr>
      </w:pPr>
      <w:r w:rsidRPr="003E658B">
        <w:rPr>
          <w:b/>
          <w:sz w:val="36"/>
        </w:rPr>
        <w:t>BOOKMARK ART AND CRAFT ACTIVITIES.</w:t>
      </w:r>
    </w:p>
    <w:p w:rsidR="00D202C8" w:rsidRPr="003E658B" w:rsidRDefault="00D202C8" w:rsidP="003E658B">
      <w:pPr>
        <w:spacing w:before="80" w:line="220" w:lineRule="auto"/>
        <w:ind w:left="3990" w:right="2729" w:hanging="1440"/>
        <w:jc w:val="center"/>
        <w:rPr>
          <w:b/>
          <w:sz w:val="36"/>
        </w:rPr>
      </w:pPr>
      <w:r w:rsidRPr="003E658B">
        <w:rPr>
          <w:b/>
          <w:sz w:val="36"/>
        </w:rPr>
        <w:t>GRADE</w:t>
      </w:r>
      <w:r w:rsidRPr="003E658B">
        <w:rPr>
          <w:b/>
          <w:spacing w:val="3"/>
          <w:sz w:val="36"/>
        </w:rPr>
        <w:t xml:space="preserve"> </w:t>
      </w:r>
      <w:r w:rsidRPr="003E658B">
        <w:rPr>
          <w:b/>
          <w:sz w:val="36"/>
        </w:rPr>
        <w:t>FIVE</w:t>
      </w:r>
      <w:r w:rsidRPr="003E658B">
        <w:rPr>
          <w:b/>
          <w:spacing w:val="-1"/>
          <w:sz w:val="36"/>
        </w:rPr>
        <w:t xml:space="preserve"> </w:t>
      </w:r>
      <w:r w:rsidRPr="003E658B">
        <w:rPr>
          <w:b/>
          <w:sz w:val="36"/>
        </w:rPr>
        <w:t>SCHEMES</w:t>
      </w:r>
      <w:r w:rsidRPr="003E658B">
        <w:rPr>
          <w:b/>
          <w:spacing w:val="1"/>
          <w:sz w:val="36"/>
        </w:rPr>
        <w:t xml:space="preserve"> </w:t>
      </w:r>
      <w:r w:rsidRPr="003E658B">
        <w:rPr>
          <w:b/>
          <w:sz w:val="36"/>
        </w:rPr>
        <w:t>OF</w:t>
      </w:r>
      <w:r w:rsidRPr="003E658B">
        <w:rPr>
          <w:b/>
          <w:spacing w:val="-4"/>
          <w:sz w:val="36"/>
        </w:rPr>
        <w:t xml:space="preserve"> </w:t>
      </w:r>
      <w:r w:rsidRPr="003E658B">
        <w:rPr>
          <w:b/>
          <w:sz w:val="36"/>
        </w:rPr>
        <w:t>WORK TERM 1</w:t>
      </w:r>
      <w:bookmarkStart w:id="0" w:name="_GoBack"/>
      <w:bookmarkEnd w:id="0"/>
    </w:p>
    <w:tbl>
      <w:tblPr>
        <w:tblW w:w="0" w:type="auto"/>
        <w:tblInd w:w="117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116"/>
        <w:gridCol w:w="540"/>
        <w:gridCol w:w="1331"/>
        <w:gridCol w:w="1460"/>
        <w:gridCol w:w="3132"/>
        <w:gridCol w:w="2176"/>
        <w:gridCol w:w="3060"/>
        <w:gridCol w:w="1876"/>
        <w:gridCol w:w="1730"/>
        <w:gridCol w:w="593"/>
      </w:tblGrid>
      <w:tr w:rsidR="00EA6FE1" w:rsidTr="00D202C8">
        <w:trPr>
          <w:trHeight w:val="51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FE1" w:rsidRPr="00D202C8" w:rsidRDefault="00D202C8" w:rsidP="00D202C8">
            <w:pPr>
              <w:pStyle w:val="TableParagraph"/>
              <w:spacing w:line="256" w:lineRule="exact"/>
              <w:ind w:left="111" w:right="-15"/>
              <w:rPr>
                <w:rFonts w:ascii="Cambria"/>
                <w:b/>
              </w:rPr>
            </w:pPr>
            <w:proofErr w:type="spellStart"/>
            <w:r w:rsidRPr="00D202C8">
              <w:rPr>
                <w:rFonts w:ascii="Cambria"/>
                <w:b/>
                <w:spacing w:val="-3"/>
                <w:w w:val="95"/>
              </w:rPr>
              <w:t>Wk</w:t>
            </w:r>
            <w:proofErr w:type="spellEnd"/>
          </w:p>
        </w:tc>
        <w:tc>
          <w:tcPr>
            <w:tcW w:w="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FE1" w:rsidRPr="00D202C8" w:rsidRDefault="00EA6FE1" w:rsidP="00D202C8">
            <w:pPr>
              <w:pStyle w:val="TableParagrap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E1" w:rsidRPr="00D202C8" w:rsidRDefault="00D202C8" w:rsidP="00D202C8">
            <w:pPr>
              <w:pStyle w:val="TableParagraph"/>
              <w:spacing w:line="256" w:lineRule="exact"/>
              <w:ind w:left="140" w:right="136"/>
              <w:jc w:val="center"/>
              <w:rPr>
                <w:rFonts w:ascii="Cambria"/>
                <w:b/>
              </w:rPr>
            </w:pPr>
            <w:proofErr w:type="spellStart"/>
            <w:r w:rsidRPr="00D202C8">
              <w:rPr>
                <w:rFonts w:ascii="Cambria"/>
                <w:b/>
              </w:rPr>
              <w:t>Ls</w:t>
            </w:r>
            <w:proofErr w:type="spellEnd"/>
          </w:p>
          <w:p w:rsidR="00EA6FE1" w:rsidRPr="00D202C8" w:rsidRDefault="00D202C8" w:rsidP="00D202C8">
            <w:pPr>
              <w:pStyle w:val="TableParagraph"/>
              <w:spacing w:before="2" w:line="236" w:lineRule="exact"/>
              <w:ind w:left="6"/>
              <w:jc w:val="center"/>
              <w:rPr>
                <w:rFonts w:ascii="Cambria"/>
                <w:b/>
              </w:rPr>
            </w:pPr>
            <w:r w:rsidRPr="00D202C8">
              <w:rPr>
                <w:rFonts w:ascii="Cambria"/>
                <w:b/>
                <w:w w:val="92"/>
              </w:rPr>
              <w:t>n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E1" w:rsidRPr="00D202C8" w:rsidRDefault="00D202C8" w:rsidP="00D202C8">
            <w:pPr>
              <w:pStyle w:val="TableParagraph"/>
              <w:spacing w:line="256" w:lineRule="exact"/>
              <w:ind w:left="61" w:right="53"/>
              <w:jc w:val="center"/>
              <w:rPr>
                <w:rFonts w:ascii="Cambria"/>
                <w:b/>
              </w:rPr>
            </w:pPr>
            <w:r w:rsidRPr="00D202C8">
              <w:rPr>
                <w:rFonts w:ascii="Cambria"/>
                <w:b/>
              </w:rPr>
              <w:t>Strand/The</w:t>
            </w:r>
          </w:p>
          <w:p w:rsidR="00EA6FE1" w:rsidRPr="00D202C8" w:rsidRDefault="00D202C8" w:rsidP="00D202C8">
            <w:pPr>
              <w:pStyle w:val="TableParagraph"/>
              <w:spacing w:before="2" w:line="236" w:lineRule="exact"/>
              <w:ind w:left="55" w:right="53"/>
              <w:jc w:val="center"/>
              <w:rPr>
                <w:rFonts w:ascii="Cambria"/>
                <w:b/>
              </w:rPr>
            </w:pPr>
            <w:r w:rsidRPr="00D202C8">
              <w:rPr>
                <w:rFonts w:ascii="Cambria"/>
                <w:b/>
              </w:rPr>
              <w:t>me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E1" w:rsidRPr="00D202C8" w:rsidRDefault="00D202C8" w:rsidP="00D202C8">
            <w:pPr>
              <w:pStyle w:val="TableParagraph"/>
              <w:spacing w:line="256" w:lineRule="exact"/>
              <w:ind w:left="210" w:right="209"/>
              <w:jc w:val="center"/>
              <w:rPr>
                <w:rFonts w:ascii="Cambria"/>
                <w:b/>
              </w:rPr>
            </w:pPr>
            <w:r w:rsidRPr="00D202C8">
              <w:rPr>
                <w:rFonts w:ascii="Cambria"/>
                <w:b/>
                <w:spacing w:val="-3"/>
                <w:w w:val="95"/>
              </w:rPr>
              <w:t>Sub</w:t>
            </w:r>
            <w:r w:rsidRPr="00D202C8">
              <w:rPr>
                <w:rFonts w:ascii="Cambria"/>
                <w:b/>
                <w:spacing w:val="-6"/>
                <w:w w:val="95"/>
              </w:rPr>
              <w:t xml:space="preserve"> </w:t>
            </w:r>
            <w:r w:rsidRPr="00D202C8">
              <w:rPr>
                <w:rFonts w:ascii="Cambria"/>
                <w:b/>
                <w:spacing w:val="-3"/>
                <w:w w:val="95"/>
              </w:rPr>
              <w:t>strand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E1" w:rsidRPr="00D202C8" w:rsidRDefault="00D202C8" w:rsidP="00D202C8">
            <w:pPr>
              <w:pStyle w:val="TableParagraph"/>
              <w:spacing w:line="256" w:lineRule="exact"/>
              <w:ind w:left="461"/>
              <w:rPr>
                <w:rFonts w:ascii="Cambria"/>
                <w:b/>
              </w:rPr>
            </w:pPr>
            <w:r w:rsidRPr="00D202C8">
              <w:rPr>
                <w:rFonts w:ascii="Cambria"/>
                <w:b/>
                <w:w w:val="90"/>
              </w:rPr>
              <w:t>Specific</w:t>
            </w:r>
            <w:r w:rsidRPr="00D202C8">
              <w:rPr>
                <w:rFonts w:ascii="Cambria"/>
                <w:b/>
                <w:spacing w:val="6"/>
                <w:w w:val="90"/>
              </w:rPr>
              <w:t xml:space="preserve"> </w:t>
            </w:r>
            <w:r w:rsidRPr="00D202C8">
              <w:rPr>
                <w:rFonts w:ascii="Cambria"/>
                <w:b/>
                <w:w w:val="90"/>
              </w:rPr>
              <w:t>learning</w:t>
            </w:r>
            <w:r w:rsidRPr="00D202C8">
              <w:rPr>
                <w:rFonts w:ascii="Cambria"/>
                <w:b/>
                <w:spacing w:val="7"/>
                <w:w w:val="90"/>
              </w:rPr>
              <w:t xml:space="preserve"> </w:t>
            </w:r>
            <w:r w:rsidRPr="00D202C8">
              <w:rPr>
                <w:rFonts w:ascii="Cambria"/>
                <w:b/>
                <w:w w:val="90"/>
              </w:rPr>
              <w:t>outcomes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E1" w:rsidRPr="00D202C8" w:rsidRDefault="00D202C8" w:rsidP="00D202C8">
            <w:pPr>
              <w:pStyle w:val="TableParagraph"/>
              <w:spacing w:line="256" w:lineRule="exact"/>
              <w:ind w:left="550"/>
              <w:rPr>
                <w:rFonts w:ascii="Cambria"/>
                <w:b/>
              </w:rPr>
            </w:pPr>
            <w:r w:rsidRPr="00D202C8">
              <w:rPr>
                <w:rFonts w:ascii="Cambria"/>
                <w:b/>
                <w:w w:val="90"/>
              </w:rPr>
              <w:t>Key</w:t>
            </w:r>
            <w:r w:rsidRPr="00D202C8">
              <w:rPr>
                <w:rFonts w:ascii="Cambria"/>
                <w:b/>
                <w:spacing w:val="5"/>
                <w:w w:val="90"/>
              </w:rPr>
              <w:t xml:space="preserve"> </w:t>
            </w:r>
            <w:r w:rsidRPr="00D202C8">
              <w:rPr>
                <w:rFonts w:ascii="Cambria"/>
                <w:b/>
                <w:w w:val="90"/>
              </w:rPr>
              <w:t>inquiry</w:t>
            </w:r>
          </w:p>
          <w:p w:rsidR="00EA6FE1" w:rsidRPr="00D202C8" w:rsidRDefault="00D202C8" w:rsidP="00D202C8">
            <w:pPr>
              <w:pStyle w:val="TableParagraph"/>
              <w:spacing w:before="2" w:line="236" w:lineRule="exact"/>
              <w:ind w:left="630"/>
              <w:rPr>
                <w:rFonts w:ascii="Cambria"/>
                <w:b/>
              </w:rPr>
            </w:pPr>
            <w:r w:rsidRPr="00D202C8">
              <w:rPr>
                <w:rFonts w:ascii="Cambria"/>
                <w:b/>
              </w:rPr>
              <w:t>Questions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FE1" w:rsidRPr="00D202C8" w:rsidRDefault="00D202C8" w:rsidP="00D202C8">
            <w:pPr>
              <w:pStyle w:val="TableParagraph"/>
              <w:spacing w:line="256" w:lineRule="exact"/>
              <w:ind w:left="547"/>
              <w:rPr>
                <w:rFonts w:ascii="Cambria"/>
                <w:b/>
              </w:rPr>
            </w:pPr>
            <w:r w:rsidRPr="00D202C8">
              <w:rPr>
                <w:rFonts w:ascii="Cambria"/>
                <w:b/>
                <w:w w:val="90"/>
              </w:rPr>
              <w:t>Learning</w:t>
            </w:r>
            <w:r w:rsidRPr="00D202C8">
              <w:rPr>
                <w:rFonts w:ascii="Cambria"/>
                <w:b/>
                <w:spacing w:val="6"/>
                <w:w w:val="90"/>
              </w:rPr>
              <w:t xml:space="preserve"> </w:t>
            </w:r>
            <w:r w:rsidRPr="00D202C8">
              <w:rPr>
                <w:rFonts w:ascii="Cambria"/>
                <w:b/>
                <w:w w:val="90"/>
              </w:rPr>
              <w:t>experiences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FE1" w:rsidRPr="00D202C8" w:rsidRDefault="00D202C8" w:rsidP="00D202C8">
            <w:pPr>
              <w:pStyle w:val="TableParagraph"/>
              <w:spacing w:line="256" w:lineRule="exact"/>
              <w:ind w:left="531"/>
              <w:rPr>
                <w:rFonts w:ascii="Cambria"/>
                <w:b/>
              </w:rPr>
            </w:pPr>
            <w:r w:rsidRPr="00D202C8">
              <w:rPr>
                <w:rFonts w:ascii="Cambria"/>
                <w:b/>
              </w:rPr>
              <w:t>Learning</w:t>
            </w:r>
          </w:p>
          <w:p w:rsidR="00EA6FE1" w:rsidRPr="00D202C8" w:rsidRDefault="00D202C8" w:rsidP="00D202C8">
            <w:pPr>
              <w:pStyle w:val="TableParagraph"/>
              <w:spacing w:before="2" w:line="236" w:lineRule="exact"/>
              <w:ind w:left="467"/>
              <w:rPr>
                <w:rFonts w:ascii="Cambria"/>
                <w:b/>
              </w:rPr>
            </w:pPr>
            <w:r w:rsidRPr="00D202C8">
              <w:rPr>
                <w:rFonts w:ascii="Cambria"/>
                <w:b/>
              </w:rPr>
              <w:t>Resources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E1" w:rsidRPr="00D202C8" w:rsidRDefault="00D202C8" w:rsidP="00D202C8">
            <w:pPr>
              <w:pStyle w:val="TableParagraph"/>
              <w:spacing w:line="256" w:lineRule="exact"/>
              <w:ind w:left="270" w:right="230"/>
              <w:jc w:val="center"/>
              <w:rPr>
                <w:rFonts w:ascii="Cambria"/>
                <w:b/>
              </w:rPr>
            </w:pPr>
            <w:r w:rsidRPr="00D202C8">
              <w:rPr>
                <w:rFonts w:ascii="Cambria"/>
                <w:b/>
              </w:rPr>
              <w:t>Assessment</w:t>
            </w:r>
          </w:p>
          <w:p w:rsidR="00EA6FE1" w:rsidRPr="00D202C8" w:rsidRDefault="00D202C8" w:rsidP="00D202C8">
            <w:pPr>
              <w:pStyle w:val="TableParagraph"/>
              <w:spacing w:before="2" w:line="236" w:lineRule="exact"/>
              <w:ind w:left="270" w:right="225"/>
              <w:jc w:val="center"/>
              <w:rPr>
                <w:rFonts w:ascii="Cambria"/>
                <w:b/>
              </w:rPr>
            </w:pPr>
            <w:r w:rsidRPr="00D202C8">
              <w:rPr>
                <w:rFonts w:ascii="Cambria"/>
                <w:b/>
              </w:rPr>
              <w:t>methods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E1" w:rsidRPr="00D202C8" w:rsidRDefault="00D202C8" w:rsidP="00D202C8">
            <w:pPr>
              <w:pStyle w:val="TableParagraph"/>
              <w:spacing w:line="256" w:lineRule="exact"/>
              <w:ind w:left="132" w:right="81"/>
              <w:jc w:val="center"/>
              <w:rPr>
                <w:rFonts w:ascii="Cambria"/>
                <w:b/>
              </w:rPr>
            </w:pPr>
            <w:r w:rsidRPr="00D202C8">
              <w:rPr>
                <w:rFonts w:ascii="Cambria"/>
                <w:b/>
              </w:rPr>
              <w:t>Ref</w:t>
            </w:r>
          </w:p>
          <w:p w:rsidR="00EA6FE1" w:rsidRPr="00D202C8" w:rsidRDefault="00D202C8" w:rsidP="00D202C8">
            <w:pPr>
              <w:pStyle w:val="TableParagraph"/>
              <w:spacing w:before="2" w:line="236" w:lineRule="exact"/>
              <w:ind w:left="52"/>
              <w:jc w:val="center"/>
              <w:rPr>
                <w:rFonts w:ascii="Cambria"/>
                <w:b/>
              </w:rPr>
            </w:pPr>
            <w:r w:rsidRPr="00D202C8">
              <w:rPr>
                <w:rFonts w:ascii="Cambria"/>
                <w:b/>
                <w:w w:val="88"/>
              </w:rPr>
              <w:t>l</w:t>
            </w:r>
          </w:p>
        </w:tc>
      </w:tr>
      <w:tr w:rsidR="00D202C8" w:rsidTr="00D202C8">
        <w:trPr>
          <w:trHeight w:val="25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6FE1" w:rsidRDefault="00D202C8" w:rsidP="00D202C8">
            <w:pPr>
              <w:pStyle w:val="TableParagraph"/>
              <w:spacing w:before="2" w:line="237" w:lineRule="exact"/>
              <w:ind w:left="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6FE1" w:rsidRDefault="00D202C8" w:rsidP="00D202C8">
            <w:pPr>
              <w:pStyle w:val="TableParagraph"/>
              <w:spacing w:before="2" w:line="237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6FE1" w:rsidRDefault="00D202C8" w:rsidP="00D202C8">
            <w:pPr>
              <w:pStyle w:val="TableParagraph"/>
              <w:spacing w:before="1"/>
              <w:ind w:left="91" w:right="87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PICTURE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6FE1" w:rsidRDefault="00D202C8" w:rsidP="00D202C8">
            <w:pPr>
              <w:pStyle w:val="TableParagraph"/>
              <w:spacing w:before="2" w:line="237" w:lineRule="exact"/>
              <w:ind w:left="93" w:right="88"/>
              <w:jc w:val="center"/>
              <w:rPr>
                <w:rFonts w:ascii="Arial" w:hAnsi="Arial"/>
                <w:b/>
              </w:rPr>
            </w:pPr>
            <w:r>
              <w:rPr>
                <w:rFonts w:ascii="Cambria" w:hAnsi="Cambria"/>
                <w:b/>
                <w:spacing w:val="-3"/>
                <w:w w:val="95"/>
              </w:rPr>
              <w:t>Drawing</w:t>
            </w:r>
            <w:r>
              <w:rPr>
                <w:rFonts w:ascii="Cambria" w:hAnsi="Cambria"/>
                <w:b/>
                <w:spacing w:val="-5"/>
                <w:w w:val="95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5"/>
              </w:rPr>
              <w:t>–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auto"/>
          </w:tcPr>
          <w:p w:rsidR="00EA6FE1" w:rsidRDefault="00D202C8" w:rsidP="00D202C8">
            <w:pPr>
              <w:pStyle w:val="TableParagraph"/>
              <w:spacing w:line="250" w:lineRule="exact"/>
              <w:ind w:left="105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lesson</w:t>
            </w:r>
          </w:p>
          <w:p w:rsidR="00EA6FE1" w:rsidRDefault="00D202C8" w:rsidP="00D202C8">
            <w:pPr>
              <w:pStyle w:val="TableParagraph"/>
              <w:spacing w:line="252" w:lineRule="exact"/>
              <w:ind w:left="10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EA6FE1" w:rsidRDefault="00D202C8" w:rsidP="00D202C8">
            <w:pPr>
              <w:pStyle w:val="TableParagraph"/>
              <w:numPr>
                <w:ilvl w:val="0"/>
                <w:numId w:val="64"/>
              </w:numPr>
              <w:tabs>
                <w:tab w:val="left" w:pos="432"/>
                <w:tab w:val="left" w:pos="433"/>
              </w:tabs>
              <w:ind w:left="432" w:right="376"/>
            </w:pPr>
            <w:r>
              <w:t>Observe</w:t>
            </w:r>
            <w:r>
              <w:rPr>
                <w:spacing w:val="-6"/>
              </w:rPr>
              <w:t xml:space="preserve"> </w:t>
            </w:r>
            <w:r>
              <w:t>actual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virtual</w:t>
            </w:r>
            <w:r>
              <w:rPr>
                <w:spacing w:val="-52"/>
              </w:rPr>
              <w:t xml:space="preserve"> </w:t>
            </w:r>
            <w:r>
              <w:t>samples of still life</w:t>
            </w:r>
            <w:r>
              <w:rPr>
                <w:spacing w:val="1"/>
              </w:rPr>
              <w:t xml:space="preserve"> </w:t>
            </w:r>
            <w:r>
              <w:t>compositions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fruits</w:t>
            </w:r>
          </w:p>
          <w:p w:rsidR="00EA6FE1" w:rsidRDefault="00D202C8" w:rsidP="00D202C8">
            <w:pPr>
              <w:pStyle w:val="TableParagraph"/>
              <w:numPr>
                <w:ilvl w:val="0"/>
                <w:numId w:val="64"/>
              </w:numPr>
              <w:tabs>
                <w:tab w:val="left" w:pos="433"/>
              </w:tabs>
              <w:spacing w:before="1"/>
              <w:ind w:left="432" w:right="575"/>
            </w:pPr>
            <w:r>
              <w:t>Define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term</w:t>
            </w:r>
            <w:r>
              <w:rPr>
                <w:spacing w:val="-2"/>
              </w:rPr>
              <w:t xml:space="preserve"> </w:t>
            </w:r>
            <w:r>
              <w:t>still</w:t>
            </w:r>
            <w:r>
              <w:rPr>
                <w:spacing w:val="-4"/>
              </w:rPr>
              <w:t xml:space="preserve"> </w:t>
            </w:r>
            <w:r>
              <w:t>life</w:t>
            </w:r>
            <w:r>
              <w:rPr>
                <w:spacing w:val="-52"/>
              </w:rPr>
              <w:t xml:space="preserve"> </w:t>
            </w:r>
            <w:r>
              <w:t>drawing</w:t>
            </w:r>
          </w:p>
          <w:p w:rsidR="00EA6FE1" w:rsidRDefault="00D202C8" w:rsidP="00D202C8">
            <w:pPr>
              <w:pStyle w:val="TableParagraph"/>
              <w:numPr>
                <w:ilvl w:val="0"/>
                <w:numId w:val="64"/>
              </w:numPr>
              <w:tabs>
                <w:tab w:val="left" w:pos="432"/>
                <w:tab w:val="left" w:pos="433"/>
              </w:tabs>
              <w:ind w:left="432" w:right="343"/>
            </w:pPr>
            <w:r>
              <w:t>Talk</w:t>
            </w:r>
            <w:r>
              <w:rPr>
                <w:spacing w:val="-5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own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others</w:t>
            </w:r>
            <w:r>
              <w:rPr>
                <w:spacing w:val="-52"/>
              </w:rPr>
              <w:t xml:space="preserve"> </w:t>
            </w:r>
            <w:r>
              <w:t>still</w:t>
            </w:r>
            <w:r>
              <w:rPr>
                <w:spacing w:val="-3"/>
              </w:rPr>
              <w:t xml:space="preserve"> </w:t>
            </w:r>
            <w:r>
              <w:t>life</w:t>
            </w:r>
            <w:r>
              <w:rPr>
                <w:spacing w:val="-2"/>
              </w:rPr>
              <w:t xml:space="preserve"> </w:t>
            </w:r>
            <w:r>
              <w:t>compositions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6FE1" w:rsidRDefault="00D202C8" w:rsidP="00D202C8">
            <w:pPr>
              <w:pStyle w:val="TableParagraph"/>
              <w:ind w:left="105" w:right="227"/>
            </w:pPr>
            <w:r>
              <w:t xml:space="preserve">How </w:t>
            </w:r>
            <w:proofErr w:type="gramStart"/>
            <w:r>
              <w:t>do</w:t>
            </w:r>
            <w:proofErr w:type="gramEnd"/>
            <w:r>
              <w:t xml:space="preserve"> one create</w:t>
            </w:r>
            <w:r>
              <w:rPr>
                <w:spacing w:val="1"/>
              </w:rPr>
              <w:t xml:space="preserve"> </w:t>
            </w:r>
            <w:r>
              <w:t>3D</w:t>
            </w:r>
            <w:r>
              <w:rPr>
                <w:spacing w:val="-3"/>
              </w:rPr>
              <w:t xml:space="preserve"> </w:t>
            </w:r>
            <w:r>
              <w:t>effect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drawing</w:t>
            </w:r>
            <w:r>
              <w:rPr>
                <w:spacing w:val="-52"/>
              </w:rPr>
              <w:t xml:space="preserve"> </w:t>
            </w:r>
            <w:r>
              <w:t>using</w:t>
            </w:r>
            <w:r>
              <w:rPr>
                <w:spacing w:val="-4"/>
              </w:rPr>
              <w:t xml:space="preserve"> </w:t>
            </w:r>
            <w:r>
              <w:t>smudging?</w:t>
            </w:r>
          </w:p>
          <w:p w:rsidR="00EA6FE1" w:rsidRDefault="00EA6FE1" w:rsidP="00D202C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EA6FE1" w:rsidRDefault="00D202C8" w:rsidP="00D202C8">
            <w:pPr>
              <w:pStyle w:val="TableParagraph"/>
              <w:spacing w:line="242" w:lineRule="auto"/>
              <w:ind w:left="105" w:right="221"/>
            </w:pPr>
            <w:r>
              <w:t>How</w:t>
            </w:r>
            <w:r>
              <w:rPr>
                <w:spacing w:val="-7"/>
              </w:rPr>
              <w:t xml:space="preserve"> </w:t>
            </w:r>
            <w:r>
              <w:t>does</w:t>
            </w:r>
            <w:r>
              <w:rPr>
                <w:spacing w:val="-6"/>
              </w:rPr>
              <w:t xml:space="preserve"> </w:t>
            </w:r>
            <w:r>
              <w:t>one</w:t>
            </w:r>
            <w:r>
              <w:rPr>
                <w:spacing w:val="-6"/>
              </w:rPr>
              <w:t xml:space="preserve"> </w:t>
            </w:r>
            <w:r>
              <w:t>create</w:t>
            </w:r>
            <w:r>
              <w:rPr>
                <w:spacing w:val="-52"/>
              </w:rPr>
              <w:t xml:space="preserve"> </w:t>
            </w:r>
            <w:r>
              <w:t>texture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drawing?</w:t>
            </w:r>
          </w:p>
          <w:p w:rsidR="00EA6FE1" w:rsidRDefault="00EA6FE1" w:rsidP="00D202C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A6FE1" w:rsidRDefault="00D202C8" w:rsidP="00D202C8">
            <w:pPr>
              <w:pStyle w:val="TableParagraph"/>
              <w:ind w:left="105" w:right="232"/>
            </w:pPr>
            <w:r>
              <w:t>What</w:t>
            </w:r>
            <w:r>
              <w:rPr>
                <w:spacing w:val="-6"/>
              </w:rPr>
              <w:t xml:space="preserve"> </w:t>
            </w:r>
            <w:r>
              <w:t>determines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paper</w:t>
            </w:r>
            <w:r>
              <w:rPr>
                <w:spacing w:val="-4"/>
              </w:rPr>
              <w:t xml:space="preserve"> </w:t>
            </w:r>
            <w:r>
              <w:t>layout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still</w:t>
            </w:r>
          </w:p>
          <w:p w:rsidR="00EA6FE1" w:rsidRDefault="00D202C8" w:rsidP="00D202C8">
            <w:pPr>
              <w:pStyle w:val="TableParagraph"/>
              <w:spacing w:before="2" w:line="232" w:lineRule="exact"/>
              <w:ind w:left="105"/>
            </w:pPr>
            <w:proofErr w:type="gramStart"/>
            <w:r>
              <w:t>life</w:t>
            </w:r>
            <w:proofErr w:type="gramEnd"/>
            <w:r>
              <w:rPr>
                <w:spacing w:val="-4"/>
              </w:rPr>
              <w:t xml:space="preserve"> </w:t>
            </w:r>
            <w:r>
              <w:t>drawing?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9CC2E4"/>
              <w:right w:val="single" w:sz="4" w:space="0" w:color="9CC2E4"/>
            </w:tcBorders>
            <w:shd w:val="clear" w:color="auto" w:fill="auto"/>
          </w:tcPr>
          <w:p w:rsidR="00EA6FE1" w:rsidRDefault="00D202C8" w:rsidP="00D202C8">
            <w:pPr>
              <w:pStyle w:val="TableParagraph"/>
              <w:spacing w:line="250" w:lineRule="exact"/>
              <w:ind w:left="110"/>
              <w:jc w:val="both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learner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guided:</w:t>
            </w:r>
          </w:p>
          <w:p w:rsidR="00EA6FE1" w:rsidRDefault="00D202C8" w:rsidP="00D202C8">
            <w:pPr>
              <w:pStyle w:val="TableParagraph"/>
              <w:numPr>
                <w:ilvl w:val="0"/>
                <w:numId w:val="63"/>
              </w:numPr>
              <w:tabs>
                <w:tab w:val="left" w:pos="462"/>
              </w:tabs>
              <w:ind w:right="204"/>
              <w:jc w:val="both"/>
            </w:pPr>
            <w:r>
              <w:t>In groups to observe actual</w:t>
            </w:r>
            <w:r>
              <w:rPr>
                <w:spacing w:val="-53"/>
              </w:rPr>
              <w:t xml:space="preserve"> </w:t>
            </w:r>
            <w:r>
              <w:t>and virtual samples of still</w:t>
            </w:r>
            <w:r>
              <w:rPr>
                <w:spacing w:val="-52"/>
              </w:rPr>
              <w:t xml:space="preserve"> </w:t>
            </w:r>
            <w:r>
              <w:t>life</w:t>
            </w:r>
            <w:r>
              <w:rPr>
                <w:spacing w:val="-2"/>
              </w:rPr>
              <w:t xml:space="preserve"> </w:t>
            </w:r>
            <w:r>
              <w:t>compositions</w:t>
            </w:r>
          </w:p>
          <w:p w:rsidR="00EA6FE1" w:rsidRDefault="00D202C8" w:rsidP="00D202C8">
            <w:pPr>
              <w:pStyle w:val="TableParagraph"/>
              <w:numPr>
                <w:ilvl w:val="0"/>
                <w:numId w:val="63"/>
              </w:numPr>
              <w:tabs>
                <w:tab w:val="left" w:pos="461"/>
                <w:tab w:val="left" w:pos="462"/>
              </w:tabs>
              <w:ind w:right="156"/>
              <w:rPr>
                <w:i/>
              </w:rPr>
            </w:pPr>
            <w:r>
              <w:t>Individually create a still</w:t>
            </w:r>
            <w:r>
              <w:rPr>
                <w:spacing w:val="1"/>
              </w:rPr>
              <w:t xml:space="preserve"> </w:t>
            </w:r>
            <w:r>
              <w:t>life comprising of assorted</w:t>
            </w:r>
            <w:r>
              <w:rPr>
                <w:spacing w:val="1"/>
              </w:rPr>
              <w:t xml:space="preserve"> </w:t>
            </w:r>
            <w:r>
              <w:t>fruits (three) using smudge</w:t>
            </w:r>
            <w:r>
              <w:rPr>
                <w:spacing w:val="1"/>
              </w:rPr>
              <w:t xml:space="preserve"> </w:t>
            </w:r>
            <w:r>
              <w:t>technique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show</w:t>
            </w:r>
            <w:r>
              <w:rPr>
                <w:spacing w:val="-6"/>
              </w:rPr>
              <w:t xml:space="preserve"> </w:t>
            </w:r>
            <w:r>
              <w:t>light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dark effect with emphasis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following</w:t>
            </w:r>
            <w:r>
              <w:rPr>
                <w:spacing w:val="-7"/>
              </w:rPr>
              <w:t xml:space="preserve"> </w:t>
            </w:r>
            <w:r>
              <w:t>principles: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Balance, proportion,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rhythm and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movement</w:t>
            </w:r>
          </w:p>
          <w:p w:rsidR="00EA6FE1" w:rsidRDefault="00D202C8" w:rsidP="00D202C8">
            <w:pPr>
              <w:pStyle w:val="TableParagraph"/>
              <w:numPr>
                <w:ilvl w:val="0"/>
                <w:numId w:val="63"/>
              </w:numPr>
              <w:tabs>
                <w:tab w:val="left" w:pos="461"/>
                <w:tab w:val="left" w:pos="462"/>
              </w:tabs>
              <w:spacing w:line="242" w:lineRule="auto"/>
              <w:ind w:right="578"/>
              <w:rPr>
                <w:i/>
              </w:rPr>
            </w:pPr>
            <w:r>
              <w:rPr>
                <w:b/>
              </w:rPr>
              <w:t>Elements of art</w:t>
            </w:r>
            <w:r>
              <w:t xml:space="preserve">: </w:t>
            </w:r>
            <w:r>
              <w:rPr>
                <w:i/>
              </w:rPr>
              <w:t>Line,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Texture,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Value,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form</w:t>
            </w:r>
          </w:p>
          <w:p w:rsidR="00EA6FE1" w:rsidRDefault="00D202C8" w:rsidP="00D202C8">
            <w:pPr>
              <w:pStyle w:val="TableParagraph"/>
              <w:numPr>
                <w:ilvl w:val="0"/>
                <w:numId w:val="63"/>
              </w:numPr>
              <w:tabs>
                <w:tab w:val="left" w:pos="461"/>
                <w:tab w:val="left" w:pos="462"/>
              </w:tabs>
              <w:spacing w:line="252" w:lineRule="exact"/>
              <w:ind w:right="242"/>
            </w:pPr>
            <w:r>
              <w:t>Talk</w:t>
            </w:r>
            <w:r>
              <w:rPr>
                <w:spacing w:val="-5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own</w:t>
            </w:r>
            <w:r>
              <w:rPr>
                <w:spacing w:val="-5"/>
              </w:rPr>
              <w:t xml:space="preserve"> </w:t>
            </w:r>
            <w:r>
              <w:t>and others</w:t>
            </w:r>
            <w:r>
              <w:rPr>
                <w:spacing w:val="-52"/>
              </w:rPr>
              <w:t xml:space="preserve"> </w:t>
            </w:r>
            <w:r>
              <w:t>still</w:t>
            </w:r>
            <w:r>
              <w:rPr>
                <w:spacing w:val="-3"/>
              </w:rPr>
              <w:t xml:space="preserve"> </w:t>
            </w:r>
            <w:r>
              <w:t>life</w:t>
            </w:r>
            <w:r>
              <w:rPr>
                <w:spacing w:val="-3"/>
              </w:rPr>
              <w:t xml:space="preserve"> </w:t>
            </w:r>
            <w:r>
              <w:t>compositions.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9CC2E4"/>
              <w:bottom w:val="nil"/>
              <w:right w:val="single" w:sz="4" w:space="0" w:color="auto"/>
            </w:tcBorders>
            <w:shd w:val="clear" w:color="auto" w:fill="auto"/>
          </w:tcPr>
          <w:p w:rsidR="00EA6FE1" w:rsidRDefault="00D202C8" w:rsidP="00D202C8">
            <w:pPr>
              <w:pStyle w:val="TableParagraph"/>
              <w:ind w:left="110" w:right="259"/>
            </w:pPr>
            <w:r>
              <w:t>Digital Devices</w:t>
            </w:r>
            <w:r>
              <w:rPr>
                <w:spacing w:val="1"/>
              </w:rPr>
              <w:t xml:space="preserve"> </w:t>
            </w:r>
            <w:r>
              <w:t>Samples of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artwork </w:t>
            </w:r>
            <w:r>
              <w:t>showing</w:t>
            </w:r>
            <w:r>
              <w:rPr>
                <w:spacing w:val="-52"/>
              </w:rPr>
              <w:t xml:space="preserve"> </w:t>
            </w:r>
            <w:r>
              <w:t>still life</w:t>
            </w:r>
            <w:r>
              <w:rPr>
                <w:spacing w:val="1"/>
              </w:rPr>
              <w:t xml:space="preserve"> </w:t>
            </w:r>
            <w:r>
              <w:t>composition of</w:t>
            </w:r>
            <w:r>
              <w:rPr>
                <w:spacing w:val="1"/>
              </w:rPr>
              <w:t xml:space="preserve"> </w:t>
            </w:r>
            <w:r>
              <w:t>fruits</w:t>
            </w:r>
          </w:p>
          <w:p w:rsidR="00EA6FE1" w:rsidRDefault="00D202C8" w:rsidP="00D202C8">
            <w:pPr>
              <w:pStyle w:val="TableParagraph"/>
              <w:ind w:left="110" w:right="99"/>
              <w:jc w:val="both"/>
              <w:rPr>
                <w:i/>
              </w:rPr>
            </w:pP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 Learners Bk.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Grade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5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Pg. 1-2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auto"/>
          </w:tcPr>
          <w:p w:rsidR="00EA6FE1" w:rsidRDefault="00D202C8" w:rsidP="00D202C8">
            <w:pPr>
              <w:pStyle w:val="TableParagraph"/>
              <w:numPr>
                <w:ilvl w:val="0"/>
                <w:numId w:val="62"/>
              </w:numPr>
              <w:tabs>
                <w:tab w:val="left" w:pos="342"/>
                <w:tab w:val="left" w:pos="343"/>
              </w:tabs>
              <w:ind w:left="342" w:right="70"/>
            </w:pPr>
            <w:r>
              <w:t>Question and</w:t>
            </w:r>
            <w:r>
              <w:rPr>
                <w:spacing w:val="1"/>
              </w:rPr>
              <w:t xml:space="preserve"> </w:t>
            </w:r>
            <w:r>
              <w:t>answer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t>Discussion,</w:t>
            </w:r>
            <w:r>
              <w:rPr>
                <w:spacing w:val="1"/>
              </w:rPr>
              <w:t xml:space="preserve"> </w:t>
            </w:r>
            <w:r>
              <w:t>Observation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Demonstration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auto"/>
          </w:tcPr>
          <w:p w:rsidR="00EA6FE1" w:rsidRDefault="00EA6FE1" w:rsidP="00D202C8">
            <w:pPr>
              <w:pStyle w:val="TableParagraph"/>
            </w:pPr>
          </w:p>
        </w:tc>
      </w:tr>
      <w:tr w:rsidR="00D202C8" w:rsidTr="00D202C8">
        <w:trPr>
          <w:trHeight w:val="236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6FE1" w:rsidRDefault="00EA6FE1" w:rsidP="00D202C8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6FE1" w:rsidRDefault="00EA6FE1" w:rsidP="00D202C8">
            <w:pPr>
              <w:pStyle w:val="TableParagraph"/>
              <w:rPr>
                <w:sz w:val="16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6FE1" w:rsidRDefault="00D202C8" w:rsidP="00D202C8">
            <w:pPr>
              <w:pStyle w:val="TableParagraph"/>
              <w:spacing w:line="199" w:lineRule="exact"/>
              <w:ind w:left="90" w:right="87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MAKING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6FE1" w:rsidRDefault="00D202C8" w:rsidP="00D202C8">
            <w:pPr>
              <w:pStyle w:val="TableParagraph"/>
              <w:spacing w:line="216" w:lineRule="exact"/>
              <w:ind w:left="93" w:right="93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samples</w:t>
            </w:r>
            <w:r>
              <w:rPr>
                <w:rFonts w:ascii="Cambria Math"/>
                <w:spacing w:val="-2"/>
              </w:rPr>
              <w:t xml:space="preserve"> </w:t>
            </w:r>
            <w:r>
              <w:rPr>
                <w:rFonts w:ascii="Cambria Math"/>
              </w:rPr>
              <w:t>of</w:t>
            </w:r>
          </w:p>
        </w:tc>
        <w:tc>
          <w:tcPr>
            <w:tcW w:w="3132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auto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9CC2E4"/>
            </w:tcBorders>
            <w:shd w:val="clear" w:color="auto" w:fill="auto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4" w:space="0" w:color="9CC2E4"/>
              <w:bottom w:val="nil"/>
              <w:right w:val="single" w:sz="4" w:space="0" w:color="auto"/>
            </w:tcBorders>
            <w:shd w:val="clear" w:color="auto" w:fill="auto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auto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auto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</w:tr>
      <w:tr w:rsidR="00D202C8" w:rsidTr="00D202C8">
        <w:trPr>
          <w:trHeight w:val="5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6FE1" w:rsidRDefault="00EA6FE1" w:rsidP="00D202C8">
            <w:pPr>
              <w:pStyle w:val="TableParagraph"/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6FE1" w:rsidRDefault="00EA6FE1" w:rsidP="00D202C8">
            <w:pPr>
              <w:pStyle w:val="TableParagraph"/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6FE1" w:rsidRDefault="00D202C8" w:rsidP="00D202C8">
            <w:pPr>
              <w:pStyle w:val="TableParagraph"/>
              <w:spacing w:line="188" w:lineRule="exact"/>
              <w:ind w:left="95" w:right="87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TECHNIQUE</w:t>
            </w:r>
          </w:p>
          <w:p w:rsidR="00EA6FE1" w:rsidRDefault="00D202C8" w:rsidP="00D202C8">
            <w:pPr>
              <w:pStyle w:val="TableParagraph"/>
              <w:spacing w:line="233" w:lineRule="exact"/>
              <w:ind w:left="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96"/>
                <w:sz w:val="20"/>
              </w:rPr>
              <w:t>S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6FE1" w:rsidRDefault="00D202C8" w:rsidP="00D202C8">
            <w:pPr>
              <w:pStyle w:val="TableParagraph"/>
              <w:spacing w:line="260" w:lineRule="exact"/>
              <w:ind w:left="140" w:right="134" w:firstLine="224"/>
              <w:rPr>
                <w:rFonts w:ascii="Cambria Math"/>
              </w:rPr>
            </w:pPr>
            <w:r>
              <w:rPr>
                <w:rFonts w:ascii="Cambria Math"/>
              </w:rPr>
              <w:t>still-life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  <w:spacing w:val="-1"/>
              </w:rPr>
              <w:t>composition</w:t>
            </w:r>
          </w:p>
        </w:tc>
        <w:tc>
          <w:tcPr>
            <w:tcW w:w="3132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auto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9CC2E4"/>
            </w:tcBorders>
            <w:shd w:val="clear" w:color="auto" w:fill="auto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4" w:space="0" w:color="9CC2E4"/>
              <w:bottom w:val="nil"/>
              <w:right w:val="single" w:sz="4" w:space="0" w:color="auto"/>
            </w:tcBorders>
            <w:shd w:val="clear" w:color="auto" w:fill="auto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auto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auto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</w:tr>
      <w:tr w:rsidR="00D202C8" w:rsidTr="00D202C8">
        <w:trPr>
          <w:trHeight w:val="1471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6FE1" w:rsidRDefault="00EA6FE1" w:rsidP="00D202C8">
            <w:pPr>
              <w:pStyle w:val="TableParagraph"/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6FE1" w:rsidRDefault="00EA6FE1" w:rsidP="00D202C8">
            <w:pPr>
              <w:pStyle w:val="TableParagraph"/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6FE1" w:rsidRDefault="00EA6FE1" w:rsidP="00D202C8">
            <w:pPr>
              <w:pStyle w:val="TableParagraph"/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6FE1" w:rsidRDefault="00D202C8" w:rsidP="00D202C8">
            <w:pPr>
              <w:pStyle w:val="TableParagraph"/>
              <w:spacing w:line="233" w:lineRule="exact"/>
              <w:ind w:left="93" w:right="89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of</w:t>
            </w:r>
            <w:r>
              <w:rPr>
                <w:rFonts w:ascii="Cambria Math"/>
                <w:spacing w:val="-1"/>
              </w:rPr>
              <w:t xml:space="preserve"> </w:t>
            </w:r>
            <w:r>
              <w:rPr>
                <w:rFonts w:ascii="Cambria Math"/>
              </w:rPr>
              <w:t>fruits</w:t>
            </w:r>
          </w:p>
        </w:tc>
        <w:tc>
          <w:tcPr>
            <w:tcW w:w="3132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auto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9CC2E4"/>
            </w:tcBorders>
            <w:shd w:val="clear" w:color="auto" w:fill="auto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4" w:space="0" w:color="9CC2E4"/>
              <w:bottom w:val="nil"/>
              <w:right w:val="single" w:sz="4" w:space="0" w:color="auto"/>
            </w:tcBorders>
            <w:shd w:val="clear" w:color="auto" w:fill="auto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auto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auto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</w:tr>
      <w:tr w:rsidR="00D202C8" w:rsidTr="00D202C8">
        <w:trPr>
          <w:trHeight w:val="151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FE1" w:rsidRDefault="00EA6FE1" w:rsidP="00D202C8">
            <w:pPr>
              <w:pStyle w:val="TableParagraph"/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FE1" w:rsidRDefault="00EA6FE1" w:rsidP="00D202C8">
            <w:pPr>
              <w:pStyle w:val="TableParagraph"/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FE1" w:rsidRDefault="00EA6FE1" w:rsidP="00D202C8">
            <w:pPr>
              <w:pStyle w:val="TableParagraph"/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FE1" w:rsidRDefault="00EA6FE1" w:rsidP="00D202C8">
            <w:pPr>
              <w:pStyle w:val="TableParagraph"/>
            </w:pPr>
          </w:p>
        </w:tc>
        <w:tc>
          <w:tcPr>
            <w:tcW w:w="3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FE1" w:rsidRDefault="00EA6FE1" w:rsidP="00D202C8">
            <w:pPr>
              <w:pStyle w:val="TableParagraph"/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CC2E4"/>
            </w:tcBorders>
            <w:shd w:val="clear" w:color="auto" w:fill="auto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9CC2E4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FE1" w:rsidRDefault="00D202C8" w:rsidP="00D202C8">
            <w:pPr>
              <w:pStyle w:val="TableParagraph"/>
              <w:ind w:left="110" w:right="115"/>
              <w:jc w:val="both"/>
              <w:rPr>
                <w:i/>
              </w:rPr>
            </w:pP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 5 TG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Pg. 1-4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</w:tr>
      <w:tr w:rsidR="00EA6FE1" w:rsidTr="00D202C8">
        <w:trPr>
          <w:trHeight w:val="271"/>
        </w:trPr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auto"/>
          </w:tcPr>
          <w:p w:rsidR="00EA6FE1" w:rsidRDefault="00EA6FE1" w:rsidP="00D202C8">
            <w:pPr>
              <w:pStyle w:val="TableParagrap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6FE1" w:rsidRDefault="00D202C8" w:rsidP="00D202C8">
            <w:pPr>
              <w:pStyle w:val="TableParagraph"/>
              <w:spacing w:before="1" w:line="251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auto"/>
          </w:tcPr>
          <w:p w:rsidR="00EA6FE1" w:rsidRDefault="00EA6FE1" w:rsidP="00D202C8">
            <w:pPr>
              <w:pStyle w:val="TableParagraph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6FE1" w:rsidRDefault="00D202C8" w:rsidP="00D202C8">
            <w:pPr>
              <w:pStyle w:val="TableParagraph"/>
              <w:spacing w:before="1" w:line="251" w:lineRule="exact"/>
              <w:ind w:left="93" w:right="88"/>
              <w:jc w:val="center"/>
              <w:rPr>
                <w:rFonts w:ascii="Arial" w:hAnsi="Arial"/>
                <w:b/>
              </w:rPr>
            </w:pPr>
            <w:r>
              <w:rPr>
                <w:rFonts w:ascii="Cambria" w:hAnsi="Cambria"/>
                <w:b/>
                <w:spacing w:val="-3"/>
                <w:w w:val="95"/>
              </w:rPr>
              <w:t>Drawing</w:t>
            </w:r>
            <w:r>
              <w:rPr>
                <w:rFonts w:ascii="Cambria" w:hAnsi="Cambria"/>
                <w:b/>
                <w:spacing w:val="-5"/>
                <w:w w:val="95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5"/>
              </w:rPr>
              <w:t>–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auto"/>
          </w:tcPr>
          <w:p w:rsidR="00EA6FE1" w:rsidRDefault="00D202C8" w:rsidP="00D202C8">
            <w:pPr>
              <w:pStyle w:val="TableParagraph"/>
              <w:spacing w:line="249" w:lineRule="exact"/>
              <w:ind w:left="105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lesson</w:t>
            </w:r>
          </w:p>
          <w:p w:rsidR="00EA6FE1" w:rsidRDefault="00D202C8" w:rsidP="00D202C8">
            <w:pPr>
              <w:pStyle w:val="TableParagraph"/>
              <w:spacing w:line="252" w:lineRule="exact"/>
              <w:ind w:left="10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EA6FE1" w:rsidRDefault="00D202C8" w:rsidP="00D202C8">
            <w:pPr>
              <w:pStyle w:val="TableParagraph"/>
              <w:numPr>
                <w:ilvl w:val="0"/>
                <w:numId w:val="61"/>
              </w:numPr>
              <w:tabs>
                <w:tab w:val="left" w:pos="520"/>
                <w:tab w:val="left" w:pos="521"/>
              </w:tabs>
              <w:ind w:left="520" w:right="288"/>
            </w:pPr>
            <w:r>
              <w:t>Observe</w:t>
            </w:r>
            <w:r>
              <w:rPr>
                <w:spacing w:val="-6"/>
              </w:rPr>
              <w:t xml:space="preserve"> </w:t>
            </w:r>
            <w:r>
              <w:t>actual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virtual</w:t>
            </w:r>
            <w:r>
              <w:rPr>
                <w:spacing w:val="-52"/>
              </w:rPr>
              <w:t xml:space="preserve"> </w:t>
            </w:r>
            <w:r>
              <w:t>samples of still life</w:t>
            </w:r>
            <w:r>
              <w:rPr>
                <w:spacing w:val="1"/>
              </w:rPr>
              <w:t xml:space="preserve"> </w:t>
            </w:r>
            <w:r>
              <w:t>compositions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fruits</w:t>
            </w:r>
          </w:p>
          <w:p w:rsidR="00EA6FE1" w:rsidRDefault="00D202C8" w:rsidP="00D202C8">
            <w:pPr>
              <w:pStyle w:val="TableParagraph"/>
              <w:numPr>
                <w:ilvl w:val="0"/>
                <w:numId w:val="61"/>
              </w:numPr>
              <w:tabs>
                <w:tab w:val="left" w:pos="521"/>
              </w:tabs>
              <w:ind w:left="520" w:right="487"/>
            </w:pPr>
            <w:r>
              <w:t>Define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term</w:t>
            </w:r>
            <w:r>
              <w:rPr>
                <w:spacing w:val="-2"/>
              </w:rPr>
              <w:t xml:space="preserve"> </w:t>
            </w:r>
            <w:r>
              <w:t>still</w:t>
            </w:r>
            <w:r>
              <w:rPr>
                <w:spacing w:val="-4"/>
              </w:rPr>
              <w:t xml:space="preserve"> </w:t>
            </w:r>
            <w:r>
              <w:t>life</w:t>
            </w:r>
            <w:r>
              <w:rPr>
                <w:spacing w:val="-52"/>
              </w:rPr>
              <w:t xml:space="preserve"> </w:t>
            </w:r>
            <w:r>
              <w:t>drawing</w:t>
            </w:r>
          </w:p>
          <w:p w:rsidR="00EA6FE1" w:rsidRDefault="00D202C8" w:rsidP="00D202C8">
            <w:pPr>
              <w:pStyle w:val="TableParagraph"/>
              <w:numPr>
                <w:ilvl w:val="0"/>
                <w:numId w:val="61"/>
              </w:numPr>
              <w:tabs>
                <w:tab w:val="left" w:pos="520"/>
                <w:tab w:val="left" w:pos="521"/>
              </w:tabs>
              <w:spacing w:before="3"/>
              <w:ind w:left="520" w:right="255"/>
            </w:pPr>
            <w:r>
              <w:t>Talk</w:t>
            </w:r>
            <w:r>
              <w:rPr>
                <w:spacing w:val="-5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own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others</w:t>
            </w:r>
            <w:r>
              <w:rPr>
                <w:spacing w:val="-52"/>
              </w:rPr>
              <w:t xml:space="preserve"> </w:t>
            </w:r>
            <w:r>
              <w:t>still</w:t>
            </w:r>
            <w:r>
              <w:rPr>
                <w:spacing w:val="-3"/>
              </w:rPr>
              <w:t xml:space="preserve"> </w:t>
            </w:r>
            <w:r>
              <w:t>life</w:t>
            </w:r>
            <w:r>
              <w:rPr>
                <w:spacing w:val="-2"/>
              </w:rPr>
              <w:t xml:space="preserve"> </w:t>
            </w:r>
            <w:r>
              <w:t>compositions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6FE1" w:rsidRDefault="00D202C8" w:rsidP="00D202C8">
            <w:pPr>
              <w:pStyle w:val="TableParagraph"/>
              <w:ind w:left="105" w:right="227"/>
            </w:pPr>
            <w:r>
              <w:t xml:space="preserve">How </w:t>
            </w:r>
            <w:proofErr w:type="gramStart"/>
            <w:r>
              <w:t>do</w:t>
            </w:r>
            <w:proofErr w:type="gramEnd"/>
            <w:r>
              <w:t xml:space="preserve"> one create</w:t>
            </w:r>
            <w:r>
              <w:rPr>
                <w:spacing w:val="1"/>
              </w:rPr>
              <w:t xml:space="preserve"> </w:t>
            </w:r>
            <w:r>
              <w:t>3D</w:t>
            </w:r>
            <w:r>
              <w:rPr>
                <w:spacing w:val="-3"/>
              </w:rPr>
              <w:t xml:space="preserve"> </w:t>
            </w:r>
            <w:r>
              <w:t>effect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drawing</w:t>
            </w:r>
            <w:r>
              <w:rPr>
                <w:spacing w:val="-52"/>
              </w:rPr>
              <w:t xml:space="preserve"> </w:t>
            </w:r>
            <w:r>
              <w:t>using</w:t>
            </w:r>
            <w:r>
              <w:rPr>
                <w:spacing w:val="-4"/>
              </w:rPr>
              <w:t xml:space="preserve"> </w:t>
            </w:r>
            <w:r>
              <w:t>smudging?</w:t>
            </w:r>
          </w:p>
          <w:p w:rsidR="00EA6FE1" w:rsidRDefault="00EA6FE1" w:rsidP="00D202C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A6FE1" w:rsidRDefault="00D202C8" w:rsidP="00D202C8">
            <w:pPr>
              <w:pStyle w:val="TableParagraph"/>
              <w:ind w:left="105" w:right="221"/>
            </w:pPr>
            <w:r>
              <w:t>How</w:t>
            </w:r>
            <w:r>
              <w:rPr>
                <w:spacing w:val="-7"/>
              </w:rPr>
              <w:t xml:space="preserve"> </w:t>
            </w:r>
            <w:r>
              <w:t>does</w:t>
            </w:r>
            <w:r>
              <w:rPr>
                <w:spacing w:val="-6"/>
              </w:rPr>
              <w:t xml:space="preserve"> </w:t>
            </w:r>
            <w:r>
              <w:t>one</w:t>
            </w:r>
            <w:r>
              <w:rPr>
                <w:spacing w:val="-6"/>
              </w:rPr>
              <w:t xml:space="preserve"> </w:t>
            </w:r>
            <w:r>
              <w:t>create</w:t>
            </w:r>
            <w:r>
              <w:rPr>
                <w:spacing w:val="-52"/>
              </w:rPr>
              <w:t xml:space="preserve"> </w:t>
            </w:r>
            <w:r>
              <w:t>texture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drawing?</w:t>
            </w:r>
          </w:p>
          <w:p w:rsidR="00EA6FE1" w:rsidRDefault="00EA6FE1" w:rsidP="00D202C8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A6FE1" w:rsidRDefault="00D202C8" w:rsidP="00D202C8">
            <w:pPr>
              <w:pStyle w:val="TableParagraph"/>
              <w:spacing w:line="252" w:lineRule="exact"/>
              <w:ind w:left="105" w:right="232"/>
            </w:pPr>
            <w:r>
              <w:t>What</w:t>
            </w:r>
            <w:r>
              <w:rPr>
                <w:spacing w:val="-6"/>
              </w:rPr>
              <w:t xml:space="preserve"> </w:t>
            </w:r>
            <w:r>
              <w:t>determines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paper layout in still</w:t>
            </w:r>
            <w:r>
              <w:rPr>
                <w:spacing w:val="1"/>
              </w:rPr>
              <w:t xml:space="preserve"> </w:t>
            </w:r>
            <w:r>
              <w:t>life</w:t>
            </w:r>
            <w:r>
              <w:rPr>
                <w:spacing w:val="-2"/>
              </w:rPr>
              <w:t xml:space="preserve"> </w:t>
            </w:r>
            <w:r>
              <w:t>drawing?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9CC2E4"/>
              <w:right w:val="single" w:sz="4" w:space="0" w:color="9CC2E4"/>
            </w:tcBorders>
            <w:shd w:val="clear" w:color="auto" w:fill="auto"/>
          </w:tcPr>
          <w:p w:rsidR="00EA6FE1" w:rsidRDefault="00D202C8" w:rsidP="00D202C8">
            <w:pPr>
              <w:pStyle w:val="TableParagraph"/>
              <w:spacing w:line="249" w:lineRule="exact"/>
              <w:ind w:left="110"/>
              <w:jc w:val="both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learner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guided:</w:t>
            </w:r>
          </w:p>
          <w:p w:rsidR="00EA6FE1" w:rsidRDefault="00D202C8" w:rsidP="00D202C8">
            <w:pPr>
              <w:pStyle w:val="TableParagraph"/>
              <w:numPr>
                <w:ilvl w:val="0"/>
                <w:numId w:val="60"/>
              </w:numPr>
              <w:tabs>
                <w:tab w:val="left" w:pos="462"/>
              </w:tabs>
              <w:ind w:right="207"/>
              <w:jc w:val="both"/>
            </w:pPr>
            <w:r>
              <w:t>In</w:t>
            </w:r>
            <w:r>
              <w:rPr>
                <w:spacing w:val="-5"/>
              </w:rPr>
              <w:t xml:space="preserve"> </w:t>
            </w:r>
            <w:r>
              <w:t>groups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observe</w:t>
            </w:r>
            <w:r>
              <w:rPr>
                <w:spacing w:val="-4"/>
              </w:rPr>
              <w:t xml:space="preserve"> </w:t>
            </w:r>
            <w:r>
              <w:t>actual</w:t>
            </w:r>
            <w:r>
              <w:rPr>
                <w:spacing w:val="-52"/>
              </w:rPr>
              <w:t xml:space="preserve"> </w:t>
            </w:r>
            <w:r>
              <w:t>and virtual samples of still</w:t>
            </w:r>
            <w:r>
              <w:rPr>
                <w:spacing w:val="-52"/>
              </w:rPr>
              <w:t xml:space="preserve"> </w:t>
            </w:r>
            <w:r>
              <w:t>life</w:t>
            </w:r>
            <w:r>
              <w:rPr>
                <w:spacing w:val="-2"/>
              </w:rPr>
              <w:t xml:space="preserve"> </w:t>
            </w:r>
            <w:r>
              <w:t>compositions</w:t>
            </w:r>
          </w:p>
          <w:p w:rsidR="00EA6FE1" w:rsidRDefault="00D202C8" w:rsidP="00D202C8">
            <w:pPr>
              <w:pStyle w:val="TableParagraph"/>
              <w:numPr>
                <w:ilvl w:val="0"/>
                <w:numId w:val="60"/>
              </w:numPr>
              <w:tabs>
                <w:tab w:val="left" w:pos="461"/>
                <w:tab w:val="left" w:pos="462"/>
              </w:tabs>
              <w:ind w:right="152"/>
              <w:rPr>
                <w:i/>
              </w:rPr>
            </w:pPr>
            <w:r>
              <w:t>Individually create a still</w:t>
            </w:r>
            <w:r>
              <w:rPr>
                <w:spacing w:val="1"/>
              </w:rPr>
              <w:t xml:space="preserve"> </w:t>
            </w:r>
            <w:r>
              <w:t>life comprising of assorted</w:t>
            </w:r>
            <w:r>
              <w:rPr>
                <w:spacing w:val="1"/>
              </w:rPr>
              <w:t xml:space="preserve"> </w:t>
            </w:r>
            <w:r>
              <w:t>fruits (three) using smudge</w:t>
            </w:r>
            <w:r>
              <w:rPr>
                <w:spacing w:val="1"/>
              </w:rPr>
              <w:t xml:space="preserve"> </w:t>
            </w:r>
            <w:r>
              <w:t>technique to show light and</w:t>
            </w:r>
            <w:r>
              <w:rPr>
                <w:spacing w:val="-52"/>
              </w:rPr>
              <w:t xml:space="preserve"> </w:t>
            </w:r>
            <w:r>
              <w:t>dark effect with emphasis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following</w:t>
            </w:r>
            <w:r>
              <w:rPr>
                <w:spacing w:val="-6"/>
              </w:rPr>
              <w:t xml:space="preserve"> </w:t>
            </w:r>
            <w:r>
              <w:t>principles: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Balance, proportion,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rhythm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movement</w:t>
            </w:r>
          </w:p>
          <w:p w:rsidR="00EA6FE1" w:rsidRDefault="00D202C8" w:rsidP="00D202C8">
            <w:pPr>
              <w:pStyle w:val="TableParagraph"/>
              <w:numPr>
                <w:ilvl w:val="0"/>
                <w:numId w:val="60"/>
              </w:numPr>
              <w:tabs>
                <w:tab w:val="left" w:pos="461"/>
                <w:tab w:val="left" w:pos="462"/>
              </w:tabs>
              <w:spacing w:before="1"/>
              <w:ind w:right="578"/>
              <w:rPr>
                <w:i/>
              </w:rPr>
            </w:pPr>
            <w:r>
              <w:rPr>
                <w:b/>
              </w:rPr>
              <w:t>Elements of art</w:t>
            </w:r>
            <w:r>
              <w:t xml:space="preserve">: </w:t>
            </w:r>
            <w:r>
              <w:rPr>
                <w:i/>
              </w:rPr>
              <w:t>Line,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Texture,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Value,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form</w:t>
            </w:r>
          </w:p>
          <w:p w:rsidR="00EA6FE1" w:rsidRDefault="00D202C8" w:rsidP="00D202C8">
            <w:pPr>
              <w:pStyle w:val="TableParagraph"/>
              <w:numPr>
                <w:ilvl w:val="0"/>
                <w:numId w:val="60"/>
              </w:numPr>
              <w:tabs>
                <w:tab w:val="left" w:pos="359"/>
                <w:tab w:val="left" w:pos="462"/>
              </w:tabs>
              <w:spacing w:line="252" w:lineRule="exact"/>
              <w:ind w:right="140" w:hanging="462"/>
            </w:pPr>
            <w:r>
              <w:t>Talk</w:t>
            </w:r>
            <w:r>
              <w:rPr>
                <w:spacing w:val="-4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own</w:t>
            </w:r>
            <w:r>
              <w:rPr>
                <w:spacing w:val="-4"/>
              </w:rPr>
              <w:t xml:space="preserve"> </w:t>
            </w:r>
            <w:r>
              <w:t>and others</w:t>
            </w:r>
          </w:p>
          <w:p w:rsidR="00EA6FE1" w:rsidRDefault="00D202C8" w:rsidP="00D202C8">
            <w:pPr>
              <w:pStyle w:val="TableParagraph"/>
              <w:spacing w:before="3" w:line="236" w:lineRule="exact"/>
              <w:ind w:left="447" w:right="613"/>
              <w:jc w:val="center"/>
            </w:pPr>
            <w:proofErr w:type="gramStart"/>
            <w:r>
              <w:t>still</w:t>
            </w:r>
            <w:proofErr w:type="gramEnd"/>
            <w:r>
              <w:rPr>
                <w:spacing w:val="-6"/>
              </w:rPr>
              <w:t xml:space="preserve"> </w:t>
            </w:r>
            <w:r>
              <w:t>life</w:t>
            </w:r>
            <w:r>
              <w:rPr>
                <w:spacing w:val="-6"/>
              </w:rPr>
              <w:t xml:space="preserve"> </w:t>
            </w:r>
            <w:r>
              <w:t>compositions.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9CC2E4"/>
              <w:bottom w:val="nil"/>
              <w:right w:val="single" w:sz="4" w:space="0" w:color="auto"/>
            </w:tcBorders>
            <w:shd w:val="clear" w:color="auto" w:fill="auto"/>
          </w:tcPr>
          <w:p w:rsidR="00EA6FE1" w:rsidRDefault="00D202C8" w:rsidP="00D202C8">
            <w:pPr>
              <w:pStyle w:val="TableParagraph"/>
              <w:ind w:left="110" w:right="259"/>
            </w:pPr>
            <w:r>
              <w:t>Digital Devices</w:t>
            </w:r>
            <w:r>
              <w:rPr>
                <w:spacing w:val="1"/>
              </w:rPr>
              <w:t xml:space="preserve"> </w:t>
            </w:r>
            <w:r>
              <w:t>Samples of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artwork </w:t>
            </w:r>
            <w:r>
              <w:t>showing</w:t>
            </w:r>
            <w:r>
              <w:rPr>
                <w:spacing w:val="-52"/>
              </w:rPr>
              <w:t xml:space="preserve"> </w:t>
            </w:r>
            <w:r>
              <w:t>still life</w:t>
            </w:r>
            <w:r>
              <w:rPr>
                <w:spacing w:val="1"/>
              </w:rPr>
              <w:t xml:space="preserve"> </w:t>
            </w:r>
            <w:r>
              <w:t>composition of</w:t>
            </w:r>
            <w:r>
              <w:rPr>
                <w:spacing w:val="1"/>
              </w:rPr>
              <w:t xml:space="preserve"> </w:t>
            </w:r>
            <w:r>
              <w:t>fruits</w:t>
            </w:r>
          </w:p>
          <w:p w:rsidR="00EA6FE1" w:rsidRDefault="00D202C8" w:rsidP="00D202C8">
            <w:pPr>
              <w:pStyle w:val="TableParagraph"/>
              <w:spacing w:line="242" w:lineRule="auto"/>
              <w:ind w:left="110" w:right="99"/>
              <w:jc w:val="both"/>
              <w:rPr>
                <w:i/>
              </w:rPr>
            </w:pP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 Learners Bk.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Grade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5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Pg. 1-2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auto"/>
          </w:tcPr>
          <w:p w:rsidR="00EA6FE1" w:rsidRDefault="00D202C8" w:rsidP="00D202C8">
            <w:pPr>
              <w:pStyle w:val="TableParagraph"/>
              <w:numPr>
                <w:ilvl w:val="0"/>
                <w:numId w:val="59"/>
              </w:numPr>
              <w:tabs>
                <w:tab w:val="left" w:pos="342"/>
                <w:tab w:val="left" w:pos="343"/>
              </w:tabs>
              <w:ind w:left="342" w:right="70"/>
            </w:pPr>
            <w:r>
              <w:t>Question and</w:t>
            </w:r>
            <w:r>
              <w:rPr>
                <w:spacing w:val="1"/>
              </w:rPr>
              <w:t xml:space="preserve"> </w:t>
            </w:r>
            <w:r>
              <w:t>answer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t>Discussion,</w:t>
            </w:r>
            <w:r>
              <w:rPr>
                <w:spacing w:val="1"/>
              </w:rPr>
              <w:t xml:space="preserve"> </w:t>
            </w:r>
            <w:r>
              <w:t>Observation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Demonstration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EA6FE1" w:rsidRDefault="00EA6FE1" w:rsidP="00D202C8">
            <w:pPr>
              <w:pStyle w:val="TableParagraph"/>
            </w:pPr>
          </w:p>
        </w:tc>
      </w:tr>
      <w:tr w:rsidR="00EA6FE1" w:rsidTr="00D202C8">
        <w:trPr>
          <w:trHeight w:val="248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FE1" w:rsidRDefault="00EA6FE1" w:rsidP="00D202C8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FE1" w:rsidRDefault="00D202C8" w:rsidP="00D202C8">
            <w:pPr>
              <w:pStyle w:val="TableParagraph"/>
              <w:spacing w:line="228" w:lineRule="exact"/>
              <w:ind w:left="93" w:right="93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samples</w:t>
            </w:r>
            <w:r>
              <w:rPr>
                <w:rFonts w:ascii="Cambria Math"/>
                <w:spacing w:val="-2"/>
              </w:rPr>
              <w:t xml:space="preserve"> </w:t>
            </w:r>
            <w:r>
              <w:rPr>
                <w:rFonts w:ascii="Cambria Math"/>
              </w:rPr>
              <w:t>of</w:t>
            </w:r>
          </w:p>
        </w:tc>
        <w:tc>
          <w:tcPr>
            <w:tcW w:w="3132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9CC2E4"/>
            </w:tcBorders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4" w:space="0" w:color="9CC2E4"/>
              <w:bottom w:val="nil"/>
              <w:right w:val="single" w:sz="4" w:space="0" w:color="auto"/>
            </w:tcBorders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</w:tr>
      <w:tr w:rsidR="00EA6FE1" w:rsidTr="00D202C8">
        <w:trPr>
          <w:trHeight w:val="248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FE1" w:rsidRDefault="00EA6FE1" w:rsidP="00D202C8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FE1" w:rsidRDefault="00D202C8" w:rsidP="00D202C8">
            <w:pPr>
              <w:pStyle w:val="TableParagraph"/>
              <w:spacing w:line="228" w:lineRule="exact"/>
              <w:ind w:left="93" w:right="93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still-life</w:t>
            </w:r>
          </w:p>
        </w:tc>
        <w:tc>
          <w:tcPr>
            <w:tcW w:w="3132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9CC2E4"/>
            </w:tcBorders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4" w:space="0" w:color="9CC2E4"/>
              <w:bottom w:val="nil"/>
              <w:right w:val="single" w:sz="4" w:space="0" w:color="auto"/>
            </w:tcBorders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</w:tr>
      <w:tr w:rsidR="00EA6FE1" w:rsidTr="00D202C8">
        <w:trPr>
          <w:trHeight w:val="247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FE1" w:rsidRDefault="00EA6FE1" w:rsidP="00D202C8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FE1" w:rsidRDefault="00D202C8" w:rsidP="00D202C8">
            <w:pPr>
              <w:pStyle w:val="TableParagraph"/>
              <w:spacing w:line="228" w:lineRule="exact"/>
              <w:ind w:left="93" w:right="94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composition</w:t>
            </w:r>
          </w:p>
        </w:tc>
        <w:tc>
          <w:tcPr>
            <w:tcW w:w="3132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9CC2E4"/>
            </w:tcBorders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4" w:space="0" w:color="9CC2E4"/>
              <w:bottom w:val="nil"/>
              <w:right w:val="single" w:sz="4" w:space="0" w:color="auto"/>
            </w:tcBorders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</w:tr>
      <w:tr w:rsidR="00EA6FE1" w:rsidTr="00D202C8">
        <w:trPr>
          <w:trHeight w:val="1469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FE1" w:rsidRDefault="00EA6FE1" w:rsidP="00D202C8">
            <w:pPr>
              <w:pStyle w:val="TableParagraph"/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FE1" w:rsidRDefault="00D202C8" w:rsidP="00D202C8">
            <w:pPr>
              <w:pStyle w:val="TableParagraph"/>
              <w:spacing w:line="235" w:lineRule="exact"/>
              <w:ind w:left="93" w:right="89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of</w:t>
            </w:r>
            <w:r>
              <w:rPr>
                <w:rFonts w:ascii="Cambria Math"/>
                <w:spacing w:val="-1"/>
              </w:rPr>
              <w:t xml:space="preserve"> </w:t>
            </w:r>
            <w:r>
              <w:rPr>
                <w:rFonts w:ascii="Cambria Math"/>
              </w:rPr>
              <w:t>fruits</w:t>
            </w:r>
          </w:p>
        </w:tc>
        <w:tc>
          <w:tcPr>
            <w:tcW w:w="3132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9CC2E4"/>
            </w:tcBorders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4" w:space="0" w:color="9CC2E4"/>
              <w:bottom w:val="nil"/>
              <w:right w:val="single" w:sz="4" w:space="0" w:color="auto"/>
            </w:tcBorders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</w:tr>
      <w:tr w:rsidR="00EA6FE1" w:rsidTr="00D202C8">
        <w:trPr>
          <w:trHeight w:val="1514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E1" w:rsidRDefault="00EA6FE1" w:rsidP="00D202C8">
            <w:pPr>
              <w:pStyle w:val="TableParagraph"/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E1" w:rsidRDefault="00EA6FE1" w:rsidP="00D202C8">
            <w:pPr>
              <w:pStyle w:val="TableParagraph"/>
            </w:pPr>
          </w:p>
        </w:tc>
        <w:tc>
          <w:tcPr>
            <w:tcW w:w="3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E1" w:rsidRDefault="00EA6FE1" w:rsidP="00D202C8">
            <w:pPr>
              <w:pStyle w:val="TableParagraph"/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CC2E4"/>
            </w:tcBorders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9CC2E4"/>
              <w:bottom w:val="single" w:sz="4" w:space="0" w:color="auto"/>
              <w:right w:val="single" w:sz="4" w:space="0" w:color="auto"/>
            </w:tcBorders>
          </w:tcPr>
          <w:p w:rsidR="00EA6FE1" w:rsidRDefault="00D202C8" w:rsidP="00D202C8">
            <w:pPr>
              <w:pStyle w:val="TableParagraph"/>
              <w:ind w:left="110" w:right="115"/>
              <w:jc w:val="both"/>
              <w:rPr>
                <w:i/>
              </w:rPr>
            </w:pP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 5 TG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Pg. 1-4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</w:tr>
      <w:tr w:rsidR="00D202C8" w:rsidTr="00D202C8">
        <w:trPr>
          <w:trHeight w:val="77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FE1" w:rsidRDefault="00D202C8" w:rsidP="00D202C8">
            <w:pPr>
              <w:pStyle w:val="TableParagraph"/>
              <w:spacing w:line="256" w:lineRule="exact"/>
              <w:ind w:left="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FE1" w:rsidRDefault="00D202C8" w:rsidP="00D202C8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FE1" w:rsidRDefault="00EA6FE1" w:rsidP="00D202C8">
            <w:pPr>
              <w:pStyle w:val="TableParagraph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FE1" w:rsidRDefault="00D202C8" w:rsidP="00D202C8">
            <w:pPr>
              <w:pStyle w:val="TableParagraph"/>
              <w:spacing w:line="252" w:lineRule="exact"/>
              <w:ind w:left="93" w:right="88"/>
              <w:jc w:val="center"/>
              <w:rPr>
                <w:rFonts w:ascii="Arial" w:hAnsi="Arial"/>
                <w:b/>
              </w:rPr>
            </w:pPr>
            <w:r>
              <w:rPr>
                <w:rFonts w:ascii="Cambria" w:hAnsi="Cambria"/>
                <w:b/>
                <w:spacing w:val="-3"/>
                <w:w w:val="95"/>
              </w:rPr>
              <w:t>Drawing</w:t>
            </w:r>
            <w:r>
              <w:rPr>
                <w:rFonts w:ascii="Cambria" w:hAnsi="Cambria"/>
                <w:b/>
                <w:spacing w:val="-5"/>
                <w:w w:val="95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5"/>
              </w:rPr>
              <w:t>–</w:t>
            </w:r>
          </w:p>
          <w:p w:rsidR="00EA6FE1" w:rsidRDefault="00D202C8" w:rsidP="00D202C8">
            <w:pPr>
              <w:pStyle w:val="TableParagraph"/>
              <w:spacing w:line="266" w:lineRule="exact"/>
              <w:ind w:left="93" w:right="93"/>
              <w:jc w:val="center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still</w:t>
            </w:r>
            <w:r>
              <w:rPr>
                <w:rFonts w:ascii="Cambria"/>
                <w:i/>
                <w:spacing w:val="-5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life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FE1" w:rsidRDefault="00D202C8" w:rsidP="00D202C8">
            <w:pPr>
              <w:pStyle w:val="TableParagraph"/>
              <w:spacing w:line="247" w:lineRule="exact"/>
              <w:ind w:left="105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lesson</w:t>
            </w:r>
          </w:p>
          <w:p w:rsidR="00EA6FE1" w:rsidRDefault="00D202C8" w:rsidP="00D202C8">
            <w:pPr>
              <w:pStyle w:val="TableParagraph"/>
              <w:spacing w:before="3" w:line="252" w:lineRule="exact"/>
              <w:ind w:left="10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EA6FE1" w:rsidRDefault="00D202C8" w:rsidP="00D202C8">
            <w:pPr>
              <w:pStyle w:val="TableParagraph"/>
              <w:tabs>
                <w:tab w:val="left" w:pos="520"/>
              </w:tabs>
              <w:spacing w:line="252" w:lineRule="exact"/>
              <w:ind w:left="160"/>
            </w:pPr>
            <w:r>
              <w:t>a.</w:t>
            </w:r>
            <w:r>
              <w:tab/>
              <w:t>State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elements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art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FE1" w:rsidRDefault="00D202C8" w:rsidP="00D202C8">
            <w:pPr>
              <w:pStyle w:val="TableParagraph"/>
              <w:ind w:left="105" w:right="227"/>
            </w:pPr>
            <w:r>
              <w:t xml:space="preserve">How </w:t>
            </w:r>
            <w:proofErr w:type="gramStart"/>
            <w:r>
              <w:t>do</w:t>
            </w:r>
            <w:proofErr w:type="gramEnd"/>
            <w:r>
              <w:t xml:space="preserve"> one create</w:t>
            </w:r>
            <w:r>
              <w:rPr>
                <w:spacing w:val="1"/>
              </w:rPr>
              <w:t xml:space="preserve"> </w:t>
            </w:r>
            <w:r>
              <w:t>3D</w:t>
            </w:r>
            <w:r>
              <w:rPr>
                <w:spacing w:val="-3"/>
              </w:rPr>
              <w:t xml:space="preserve"> </w:t>
            </w:r>
            <w:r>
              <w:t>effect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drawing</w:t>
            </w:r>
            <w:r>
              <w:rPr>
                <w:spacing w:val="-52"/>
              </w:rPr>
              <w:t xml:space="preserve"> </w:t>
            </w:r>
            <w:r>
              <w:t>using</w:t>
            </w:r>
            <w:r>
              <w:rPr>
                <w:spacing w:val="-4"/>
              </w:rPr>
              <w:t xml:space="preserve"> </w:t>
            </w:r>
            <w:r>
              <w:t>smudging?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CC2E4"/>
            </w:tcBorders>
            <w:shd w:val="clear" w:color="auto" w:fill="auto"/>
          </w:tcPr>
          <w:p w:rsidR="00EA6FE1" w:rsidRDefault="00D202C8" w:rsidP="00D202C8">
            <w:pPr>
              <w:pStyle w:val="TableParagraph"/>
              <w:spacing w:line="247" w:lineRule="exact"/>
              <w:ind w:left="110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learner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guided: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9CC2E4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FE1" w:rsidRDefault="00D202C8" w:rsidP="00D202C8">
            <w:pPr>
              <w:pStyle w:val="TableParagraph"/>
              <w:spacing w:line="242" w:lineRule="auto"/>
              <w:ind w:left="110" w:right="195"/>
            </w:pPr>
            <w:r>
              <w:t>Drawing</w:t>
            </w:r>
            <w:r>
              <w:rPr>
                <w:spacing w:val="-6"/>
              </w:rPr>
              <w:t xml:space="preserve"> </w:t>
            </w:r>
            <w:r>
              <w:t>paper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2"/>
              </w:rPr>
              <w:t xml:space="preserve"> </w:t>
            </w:r>
            <w:r>
              <w:t>book</w:t>
            </w:r>
          </w:p>
          <w:p w:rsidR="00EA6FE1" w:rsidRDefault="00D202C8" w:rsidP="00D202C8">
            <w:pPr>
              <w:pStyle w:val="TableParagraph"/>
              <w:spacing w:line="250" w:lineRule="exact"/>
              <w:ind w:left="110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sharpener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FE1" w:rsidRDefault="00D202C8" w:rsidP="00D202C8">
            <w:pPr>
              <w:pStyle w:val="TableParagraph"/>
              <w:numPr>
                <w:ilvl w:val="0"/>
                <w:numId w:val="58"/>
              </w:numPr>
              <w:tabs>
                <w:tab w:val="left" w:pos="342"/>
                <w:tab w:val="left" w:pos="343"/>
              </w:tabs>
              <w:spacing w:line="263" w:lineRule="exact"/>
              <w:ind w:hanging="361"/>
            </w:pPr>
            <w:r>
              <w:t>Question</w:t>
            </w:r>
            <w:r>
              <w:rPr>
                <w:spacing w:val="-6"/>
              </w:rPr>
              <w:t xml:space="preserve"> </w:t>
            </w:r>
            <w:r>
              <w:t>and</w:t>
            </w:r>
          </w:p>
          <w:p w:rsidR="00EA6FE1" w:rsidRDefault="00D202C8" w:rsidP="00D202C8">
            <w:pPr>
              <w:pStyle w:val="TableParagraph"/>
              <w:spacing w:line="252" w:lineRule="exact"/>
              <w:ind w:left="342" w:right="575"/>
            </w:pPr>
            <w:r>
              <w:t>answer</w:t>
            </w:r>
            <w:r>
              <w:rPr>
                <w:spacing w:val="1"/>
              </w:rPr>
              <w:t xml:space="preserve"> </w:t>
            </w:r>
            <w:r>
              <w:t>Portfolio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FE1" w:rsidRDefault="00EA6FE1" w:rsidP="00D202C8">
            <w:pPr>
              <w:pStyle w:val="TableParagraph"/>
            </w:pPr>
          </w:p>
        </w:tc>
      </w:tr>
      <w:tr w:rsidR="00D202C8" w:rsidTr="00D202C8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6438" w:type="dxa"/>
            <w:gridSpan w:val="11"/>
            <w:tcBorders>
              <w:top w:val="single" w:sz="4" w:space="0" w:color="auto"/>
            </w:tcBorders>
          </w:tcPr>
          <w:p w:rsidR="00D202C8" w:rsidRDefault="00D202C8" w:rsidP="00D202C8"/>
        </w:tc>
      </w:tr>
    </w:tbl>
    <w:p w:rsidR="00EA6FE1" w:rsidRDefault="00EA6FE1">
      <w:pPr>
        <w:sectPr w:rsidR="00EA6FE1" w:rsidSect="00D202C8">
          <w:type w:val="continuous"/>
          <w:pgSz w:w="16840" w:h="11910" w:orient="landscape"/>
          <w:pgMar w:top="60" w:right="140" w:bottom="0" w:left="9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1331"/>
        <w:gridCol w:w="1460"/>
        <w:gridCol w:w="3132"/>
        <w:gridCol w:w="2176"/>
        <w:gridCol w:w="3060"/>
        <w:gridCol w:w="1876"/>
        <w:gridCol w:w="1760"/>
        <w:gridCol w:w="563"/>
      </w:tblGrid>
      <w:tr w:rsidR="00EA6FE1" w:rsidTr="00D202C8">
        <w:trPr>
          <w:trHeight w:val="1890"/>
        </w:trPr>
        <w:tc>
          <w:tcPr>
            <w:tcW w:w="540" w:type="dxa"/>
            <w:vMerge w:val="restart"/>
            <w:shd w:val="clear" w:color="auto" w:fill="auto"/>
          </w:tcPr>
          <w:p w:rsidR="00EA6FE1" w:rsidRDefault="00EA6FE1">
            <w:pPr>
              <w:pStyle w:val="TableParagraph"/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EA6FE1" w:rsidRDefault="00EA6FE1">
            <w:pPr>
              <w:pStyle w:val="TableParagraph"/>
            </w:pPr>
          </w:p>
        </w:tc>
        <w:tc>
          <w:tcPr>
            <w:tcW w:w="1331" w:type="dxa"/>
            <w:vMerge w:val="restart"/>
            <w:shd w:val="clear" w:color="auto" w:fill="auto"/>
          </w:tcPr>
          <w:p w:rsidR="00EA6FE1" w:rsidRDefault="00EA6FE1">
            <w:pPr>
              <w:pStyle w:val="TableParagraph"/>
            </w:pPr>
          </w:p>
        </w:tc>
        <w:tc>
          <w:tcPr>
            <w:tcW w:w="1460" w:type="dxa"/>
            <w:tcBorders>
              <w:bottom w:val="nil"/>
            </w:tcBorders>
            <w:shd w:val="clear" w:color="auto" w:fill="auto"/>
          </w:tcPr>
          <w:p w:rsidR="00EA6FE1" w:rsidRDefault="00D202C8">
            <w:pPr>
              <w:pStyle w:val="TableParagraph"/>
              <w:spacing w:line="228" w:lineRule="auto"/>
              <w:ind w:left="356" w:right="131" w:hanging="216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pacing w:val="-1"/>
                <w:sz w:val="23"/>
              </w:rPr>
              <w:t>composition</w:t>
            </w:r>
            <w:r>
              <w:rPr>
                <w:rFonts w:asci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of</w:t>
            </w:r>
            <w:r>
              <w:rPr>
                <w:rFonts w:ascii="Cambria"/>
                <w:i/>
                <w:spacing w:val="-4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fruits</w:t>
            </w:r>
          </w:p>
        </w:tc>
        <w:tc>
          <w:tcPr>
            <w:tcW w:w="3132" w:type="dxa"/>
            <w:vMerge w:val="restart"/>
            <w:shd w:val="clear" w:color="auto" w:fill="auto"/>
          </w:tcPr>
          <w:p w:rsidR="00EA6FE1" w:rsidRDefault="00D202C8">
            <w:pPr>
              <w:pStyle w:val="TableParagraph"/>
              <w:numPr>
                <w:ilvl w:val="0"/>
                <w:numId w:val="57"/>
              </w:numPr>
              <w:tabs>
                <w:tab w:val="left" w:pos="521"/>
              </w:tabs>
              <w:ind w:left="520" w:right="304"/>
            </w:pPr>
            <w:r>
              <w:t>Create a still life</w:t>
            </w:r>
            <w:r>
              <w:rPr>
                <w:spacing w:val="1"/>
              </w:rPr>
              <w:t xml:space="preserve"> </w:t>
            </w:r>
            <w:r>
              <w:t>composition technique to</w:t>
            </w:r>
            <w:r>
              <w:rPr>
                <w:spacing w:val="1"/>
              </w:rPr>
              <w:t xml:space="preserve"> </w:t>
            </w:r>
            <w:r>
              <w:t>show</w:t>
            </w:r>
            <w:r>
              <w:rPr>
                <w:spacing w:val="-5"/>
              </w:rPr>
              <w:t xml:space="preserve"> </w:t>
            </w:r>
            <w:r>
              <w:t>light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dark</w:t>
            </w:r>
            <w:r>
              <w:rPr>
                <w:spacing w:val="-1"/>
              </w:rPr>
              <w:t xml:space="preserve"> </w:t>
            </w:r>
            <w:r>
              <w:t>effect</w:t>
            </w:r>
          </w:p>
          <w:p w:rsidR="00EA6FE1" w:rsidRDefault="00D202C8">
            <w:pPr>
              <w:pStyle w:val="TableParagraph"/>
              <w:numPr>
                <w:ilvl w:val="0"/>
                <w:numId w:val="57"/>
              </w:numPr>
              <w:tabs>
                <w:tab w:val="left" w:pos="520"/>
                <w:tab w:val="left" w:pos="521"/>
              </w:tabs>
              <w:ind w:left="520" w:right="255"/>
            </w:pPr>
            <w:r>
              <w:t>Talk</w:t>
            </w:r>
            <w:r>
              <w:rPr>
                <w:spacing w:val="-5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own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others</w:t>
            </w:r>
            <w:r>
              <w:rPr>
                <w:spacing w:val="-52"/>
              </w:rPr>
              <w:t xml:space="preserve"> </w:t>
            </w:r>
            <w:r>
              <w:t>still</w:t>
            </w:r>
            <w:r>
              <w:rPr>
                <w:spacing w:val="-3"/>
              </w:rPr>
              <w:t xml:space="preserve"> </w:t>
            </w:r>
            <w:r>
              <w:t>life</w:t>
            </w:r>
            <w:r>
              <w:rPr>
                <w:spacing w:val="-2"/>
              </w:rPr>
              <w:t xml:space="preserve"> </w:t>
            </w:r>
            <w:r>
              <w:t>compositions</w:t>
            </w:r>
          </w:p>
          <w:p w:rsidR="00EA6FE1" w:rsidRDefault="00D202C8">
            <w:pPr>
              <w:pStyle w:val="TableParagraph"/>
              <w:numPr>
                <w:ilvl w:val="0"/>
                <w:numId w:val="57"/>
              </w:numPr>
              <w:tabs>
                <w:tab w:val="left" w:pos="521"/>
              </w:tabs>
              <w:ind w:left="520" w:right="271"/>
            </w:pPr>
            <w:r>
              <w:t>Appreciate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importance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drawing</w:t>
            </w:r>
          </w:p>
        </w:tc>
        <w:tc>
          <w:tcPr>
            <w:tcW w:w="2176" w:type="dxa"/>
            <w:tcBorders>
              <w:bottom w:val="nil"/>
            </w:tcBorders>
            <w:shd w:val="clear" w:color="auto" w:fill="auto"/>
          </w:tcPr>
          <w:p w:rsidR="00EA6FE1" w:rsidRDefault="00EA6FE1">
            <w:pPr>
              <w:pStyle w:val="TableParagraph"/>
              <w:rPr>
                <w:b/>
                <w:sz w:val="21"/>
              </w:rPr>
            </w:pPr>
          </w:p>
          <w:p w:rsidR="00EA6FE1" w:rsidRDefault="00D202C8">
            <w:pPr>
              <w:pStyle w:val="TableParagraph"/>
              <w:ind w:left="105" w:right="221"/>
            </w:pPr>
            <w:r>
              <w:t>How</w:t>
            </w:r>
            <w:r>
              <w:rPr>
                <w:spacing w:val="-7"/>
              </w:rPr>
              <w:t xml:space="preserve"> </w:t>
            </w:r>
            <w:r>
              <w:t>does</w:t>
            </w:r>
            <w:r>
              <w:rPr>
                <w:spacing w:val="-6"/>
              </w:rPr>
              <w:t xml:space="preserve"> </w:t>
            </w:r>
            <w:r>
              <w:t>one</w:t>
            </w:r>
            <w:r>
              <w:rPr>
                <w:spacing w:val="-6"/>
              </w:rPr>
              <w:t xml:space="preserve"> </w:t>
            </w:r>
            <w:r>
              <w:t>create</w:t>
            </w:r>
            <w:r>
              <w:rPr>
                <w:spacing w:val="-52"/>
              </w:rPr>
              <w:t xml:space="preserve"> </w:t>
            </w:r>
            <w:r>
              <w:t>texture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drawing?</w:t>
            </w:r>
          </w:p>
          <w:p w:rsidR="00EA6FE1" w:rsidRDefault="00EA6FE1">
            <w:pPr>
              <w:pStyle w:val="TableParagraph"/>
              <w:spacing w:before="1"/>
              <w:rPr>
                <w:b/>
              </w:rPr>
            </w:pPr>
          </w:p>
          <w:p w:rsidR="00EA6FE1" w:rsidRDefault="00D202C8">
            <w:pPr>
              <w:pStyle w:val="TableParagraph"/>
              <w:ind w:left="105" w:right="230"/>
            </w:pPr>
            <w:r>
              <w:t>What</w:t>
            </w:r>
            <w:r>
              <w:rPr>
                <w:spacing w:val="-6"/>
              </w:rPr>
              <w:t xml:space="preserve"> </w:t>
            </w:r>
            <w:r>
              <w:t>determines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paper layout in still</w:t>
            </w:r>
            <w:r>
              <w:rPr>
                <w:spacing w:val="1"/>
              </w:rPr>
              <w:t xml:space="preserve"> </w:t>
            </w:r>
            <w:r>
              <w:t>life</w:t>
            </w:r>
            <w:r>
              <w:rPr>
                <w:spacing w:val="-2"/>
              </w:rPr>
              <w:t xml:space="preserve"> </w:t>
            </w:r>
            <w:r>
              <w:t>drawing?</w:t>
            </w:r>
          </w:p>
        </w:tc>
        <w:tc>
          <w:tcPr>
            <w:tcW w:w="3060" w:type="dxa"/>
            <w:vMerge w:val="restart"/>
            <w:shd w:val="clear" w:color="auto" w:fill="auto"/>
          </w:tcPr>
          <w:p w:rsidR="00EA6FE1" w:rsidRDefault="00D202C8">
            <w:pPr>
              <w:pStyle w:val="TableParagraph"/>
              <w:numPr>
                <w:ilvl w:val="0"/>
                <w:numId w:val="56"/>
              </w:numPr>
              <w:tabs>
                <w:tab w:val="left" w:pos="462"/>
              </w:tabs>
              <w:ind w:right="207"/>
              <w:jc w:val="both"/>
            </w:pPr>
            <w:r>
              <w:t>In</w:t>
            </w:r>
            <w:r>
              <w:rPr>
                <w:spacing w:val="-5"/>
              </w:rPr>
              <w:t xml:space="preserve"> </w:t>
            </w:r>
            <w:r>
              <w:t>groups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observe</w:t>
            </w:r>
            <w:r>
              <w:rPr>
                <w:spacing w:val="-4"/>
              </w:rPr>
              <w:t xml:space="preserve"> </w:t>
            </w:r>
            <w:r>
              <w:t>actual</w:t>
            </w:r>
            <w:r>
              <w:rPr>
                <w:spacing w:val="-52"/>
              </w:rPr>
              <w:t xml:space="preserve"> </w:t>
            </w:r>
            <w:r>
              <w:t>and virtual samples of still</w:t>
            </w:r>
            <w:r>
              <w:rPr>
                <w:spacing w:val="-52"/>
              </w:rPr>
              <w:t xml:space="preserve"> </w:t>
            </w:r>
            <w:r>
              <w:t>life</w:t>
            </w:r>
            <w:r>
              <w:rPr>
                <w:spacing w:val="-2"/>
              </w:rPr>
              <w:t xml:space="preserve"> </w:t>
            </w:r>
            <w:r>
              <w:t>compositions</w:t>
            </w:r>
          </w:p>
          <w:p w:rsidR="00EA6FE1" w:rsidRDefault="00D202C8">
            <w:pPr>
              <w:pStyle w:val="TableParagraph"/>
              <w:numPr>
                <w:ilvl w:val="0"/>
                <w:numId w:val="56"/>
              </w:numPr>
              <w:tabs>
                <w:tab w:val="left" w:pos="461"/>
                <w:tab w:val="left" w:pos="462"/>
              </w:tabs>
              <w:ind w:right="156"/>
              <w:rPr>
                <w:i/>
              </w:rPr>
            </w:pPr>
            <w:r>
              <w:t>Individually create a still</w:t>
            </w:r>
            <w:r>
              <w:rPr>
                <w:spacing w:val="1"/>
              </w:rPr>
              <w:t xml:space="preserve"> </w:t>
            </w:r>
            <w:r>
              <w:t>life comprising of assorted</w:t>
            </w:r>
            <w:r>
              <w:rPr>
                <w:spacing w:val="1"/>
              </w:rPr>
              <w:t xml:space="preserve"> </w:t>
            </w:r>
            <w:r>
              <w:t>fruits (three) using smudge</w:t>
            </w:r>
            <w:r>
              <w:rPr>
                <w:spacing w:val="1"/>
              </w:rPr>
              <w:t xml:space="preserve"> </w:t>
            </w:r>
            <w:r>
              <w:t>technique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show</w:t>
            </w:r>
            <w:r>
              <w:rPr>
                <w:spacing w:val="-6"/>
              </w:rPr>
              <w:t xml:space="preserve"> </w:t>
            </w:r>
            <w:r>
              <w:t>light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dark effect with emphasis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following</w:t>
            </w:r>
            <w:r>
              <w:rPr>
                <w:spacing w:val="-7"/>
              </w:rPr>
              <w:t xml:space="preserve"> </w:t>
            </w:r>
            <w:r>
              <w:t>principles: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Balance, proportion,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rhythm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movement</w:t>
            </w:r>
          </w:p>
          <w:p w:rsidR="00EA6FE1" w:rsidRDefault="00D202C8">
            <w:pPr>
              <w:pStyle w:val="TableParagraph"/>
              <w:numPr>
                <w:ilvl w:val="0"/>
                <w:numId w:val="56"/>
              </w:numPr>
              <w:tabs>
                <w:tab w:val="left" w:pos="461"/>
                <w:tab w:val="left" w:pos="462"/>
              </w:tabs>
              <w:ind w:right="578"/>
              <w:rPr>
                <w:i/>
              </w:rPr>
            </w:pPr>
            <w:r>
              <w:rPr>
                <w:b/>
              </w:rPr>
              <w:t>Elements of art</w:t>
            </w:r>
            <w:r>
              <w:t xml:space="preserve">: </w:t>
            </w:r>
            <w:r>
              <w:rPr>
                <w:i/>
              </w:rPr>
              <w:t>Line,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Texture,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Value,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form</w:t>
            </w:r>
          </w:p>
          <w:p w:rsidR="00EA6FE1" w:rsidRDefault="00D202C8">
            <w:pPr>
              <w:pStyle w:val="TableParagraph"/>
              <w:numPr>
                <w:ilvl w:val="0"/>
                <w:numId w:val="56"/>
              </w:numPr>
              <w:tabs>
                <w:tab w:val="left" w:pos="461"/>
                <w:tab w:val="left" w:pos="462"/>
              </w:tabs>
              <w:spacing w:line="252" w:lineRule="exact"/>
              <w:ind w:right="242"/>
            </w:pPr>
            <w:r>
              <w:t>Talk</w:t>
            </w:r>
            <w:r>
              <w:rPr>
                <w:spacing w:val="-5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own</w:t>
            </w:r>
            <w:r>
              <w:rPr>
                <w:spacing w:val="-5"/>
              </w:rPr>
              <w:t xml:space="preserve"> </w:t>
            </w:r>
            <w:r>
              <w:t>and others</w:t>
            </w:r>
            <w:r>
              <w:rPr>
                <w:spacing w:val="-52"/>
              </w:rPr>
              <w:t xml:space="preserve"> </w:t>
            </w:r>
            <w:r>
              <w:t>still</w:t>
            </w:r>
            <w:r>
              <w:rPr>
                <w:spacing w:val="-3"/>
              </w:rPr>
              <w:t xml:space="preserve"> </w:t>
            </w:r>
            <w:r>
              <w:t>life</w:t>
            </w:r>
            <w:r>
              <w:rPr>
                <w:spacing w:val="-3"/>
              </w:rPr>
              <w:t xml:space="preserve"> </w:t>
            </w:r>
            <w:r>
              <w:t>compositions.</w:t>
            </w:r>
          </w:p>
        </w:tc>
        <w:tc>
          <w:tcPr>
            <w:tcW w:w="1876" w:type="dxa"/>
            <w:tcBorders>
              <w:bottom w:val="nil"/>
            </w:tcBorders>
            <w:shd w:val="clear" w:color="auto" w:fill="auto"/>
          </w:tcPr>
          <w:p w:rsidR="00EA6FE1" w:rsidRDefault="00D202C8">
            <w:pPr>
              <w:pStyle w:val="TableParagraph"/>
              <w:spacing w:line="242" w:lineRule="exact"/>
              <w:ind w:left="110"/>
            </w:pPr>
            <w:r>
              <w:t>Eraser</w:t>
            </w:r>
          </w:p>
          <w:p w:rsidR="00EA6FE1" w:rsidRDefault="00D202C8">
            <w:pPr>
              <w:pStyle w:val="TableParagraph"/>
              <w:ind w:left="110" w:right="322"/>
              <w:rPr>
                <w:i/>
              </w:rPr>
            </w:pPr>
            <w:r>
              <w:t>Piece of cotton</w:t>
            </w:r>
            <w:r>
              <w:rPr>
                <w:spacing w:val="1"/>
              </w:rPr>
              <w:t xml:space="preserve"> </w:t>
            </w:r>
            <w:r>
              <w:t>wool or tissue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Bookmark Art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and 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Learners Bk.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5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3-5</w:t>
            </w:r>
          </w:p>
        </w:tc>
        <w:tc>
          <w:tcPr>
            <w:tcW w:w="1760" w:type="dxa"/>
            <w:tcBorders>
              <w:bottom w:val="nil"/>
            </w:tcBorders>
            <w:shd w:val="clear" w:color="auto" w:fill="auto"/>
          </w:tcPr>
          <w:p w:rsidR="00EA6FE1" w:rsidRDefault="00D202C8">
            <w:pPr>
              <w:pStyle w:val="TableParagraph"/>
              <w:ind w:left="342" w:right="93"/>
            </w:pPr>
            <w:r>
              <w:t>Discussion,</w:t>
            </w:r>
            <w:r>
              <w:rPr>
                <w:spacing w:val="1"/>
              </w:rPr>
              <w:t xml:space="preserve"> </w:t>
            </w:r>
            <w:r>
              <w:t>Observation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Demonstration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EA6FE1" w:rsidRDefault="00EA6FE1">
            <w:pPr>
              <w:pStyle w:val="TableParagraph"/>
            </w:pPr>
          </w:p>
        </w:tc>
      </w:tr>
      <w:tr w:rsidR="00EA6FE1" w:rsidTr="00D202C8">
        <w:trPr>
          <w:trHeight w:val="1894"/>
        </w:trPr>
        <w:tc>
          <w:tcPr>
            <w:tcW w:w="540" w:type="dxa"/>
            <w:vMerge/>
            <w:tcBorders>
              <w:top w:val="nil"/>
            </w:tcBorders>
            <w:shd w:val="clear" w:color="auto" w:fill="auto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shd w:val="clear" w:color="auto" w:fill="auto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  <w:shd w:val="clear" w:color="auto" w:fill="auto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</w:tcBorders>
            <w:shd w:val="clear" w:color="auto" w:fill="auto"/>
          </w:tcPr>
          <w:p w:rsidR="00EA6FE1" w:rsidRDefault="00EA6FE1">
            <w:pPr>
              <w:pStyle w:val="TableParagraph"/>
            </w:pPr>
          </w:p>
        </w:tc>
        <w:tc>
          <w:tcPr>
            <w:tcW w:w="3132" w:type="dxa"/>
            <w:vMerge/>
            <w:tcBorders>
              <w:top w:val="nil"/>
            </w:tcBorders>
            <w:shd w:val="clear" w:color="auto" w:fill="auto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</w:tcBorders>
            <w:shd w:val="clear" w:color="auto" w:fill="auto"/>
          </w:tcPr>
          <w:p w:rsidR="00EA6FE1" w:rsidRDefault="00EA6FE1">
            <w:pPr>
              <w:pStyle w:val="TableParagraph"/>
            </w:pPr>
          </w:p>
        </w:tc>
        <w:tc>
          <w:tcPr>
            <w:tcW w:w="3060" w:type="dxa"/>
            <w:vMerge/>
            <w:tcBorders>
              <w:top w:val="nil"/>
            </w:tcBorders>
            <w:shd w:val="clear" w:color="auto" w:fill="auto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</w:tcBorders>
            <w:shd w:val="clear" w:color="auto" w:fill="auto"/>
          </w:tcPr>
          <w:p w:rsidR="00EA6FE1" w:rsidRDefault="00D202C8">
            <w:pPr>
              <w:pStyle w:val="TableParagraph"/>
              <w:spacing w:before="114"/>
              <w:ind w:left="110" w:right="115"/>
              <w:jc w:val="both"/>
              <w:rPr>
                <w:i/>
              </w:rPr>
            </w:pP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 5 TG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4-5</w:t>
            </w:r>
          </w:p>
        </w:tc>
        <w:tc>
          <w:tcPr>
            <w:tcW w:w="1760" w:type="dxa"/>
            <w:tcBorders>
              <w:top w:val="nil"/>
            </w:tcBorders>
            <w:shd w:val="clear" w:color="auto" w:fill="auto"/>
          </w:tcPr>
          <w:p w:rsidR="00EA6FE1" w:rsidRDefault="00EA6FE1">
            <w:pPr>
              <w:pStyle w:val="TableParagraph"/>
            </w:pPr>
          </w:p>
        </w:tc>
        <w:tc>
          <w:tcPr>
            <w:tcW w:w="563" w:type="dxa"/>
            <w:vMerge/>
            <w:tcBorders>
              <w:top w:val="nil"/>
            </w:tcBorders>
            <w:shd w:val="clear" w:color="auto" w:fill="auto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</w:tr>
      <w:tr w:rsidR="00EA6FE1">
        <w:trPr>
          <w:trHeight w:val="1766"/>
        </w:trPr>
        <w:tc>
          <w:tcPr>
            <w:tcW w:w="540" w:type="dxa"/>
            <w:vMerge w:val="restart"/>
          </w:tcPr>
          <w:p w:rsidR="00EA6FE1" w:rsidRDefault="00EA6FE1">
            <w:pPr>
              <w:pStyle w:val="TableParagraph"/>
            </w:pPr>
          </w:p>
        </w:tc>
        <w:tc>
          <w:tcPr>
            <w:tcW w:w="540" w:type="dxa"/>
            <w:tcBorders>
              <w:bottom w:val="nil"/>
            </w:tcBorders>
          </w:tcPr>
          <w:p w:rsidR="00EA6FE1" w:rsidRDefault="00D202C8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331" w:type="dxa"/>
            <w:vMerge w:val="restart"/>
          </w:tcPr>
          <w:p w:rsidR="00EA6FE1" w:rsidRDefault="00EA6FE1">
            <w:pPr>
              <w:pStyle w:val="TableParagraph"/>
            </w:pPr>
          </w:p>
        </w:tc>
        <w:tc>
          <w:tcPr>
            <w:tcW w:w="1460" w:type="dxa"/>
            <w:tcBorders>
              <w:bottom w:val="nil"/>
            </w:tcBorders>
          </w:tcPr>
          <w:p w:rsidR="00EA6FE1" w:rsidRDefault="00D202C8">
            <w:pPr>
              <w:pStyle w:val="TableParagraph"/>
              <w:spacing w:before="2" w:line="230" w:lineRule="auto"/>
              <w:ind w:left="140" w:right="141" w:firstLine="8"/>
              <w:jc w:val="center"/>
              <w:rPr>
                <w:rFonts w:ascii="Cambria" w:hAnsi="Cambria"/>
                <w:i/>
                <w:sz w:val="23"/>
              </w:rPr>
            </w:pPr>
            <w:r>
              <w:rPr>
                <w:rFonts w:ascii="Cambria" w:hAnsi="Cambria"/>
                <w:b/>
                <w:w w:val="95"/>
              </w:rPr>
              <w:t xml:space="preserve">Drawing </w:t>
            </w:r>
            <w:r>
              <w:rPr>
                <w:rFonts w:ascii="Arial" w:hAnsi="Arial"/>
                <w:b/>
                <w:w w:val="95"/>
              </w:rPr>
              <w:t>–</w:t>
            </w:r>
            <w:r>
              <w:rPr>
                <w:rFonts w:ascii="Arial" w:hAnsi="Arial"/>
                <w:b/>
                <w:spacing w:val="1"/>
                <w:w w:val="95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display of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still life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sz w:val="23"/>
              </w:rPr>
              <w:t>composition</w:t>
            </w:r>
            <w:r>
              <w:rPr>
                <w:rFonts w:ascii="Cambria" w:hAns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s</w:t>
            </w:r>
          </w:p>
        </w:tc>
        <w:tc>
          <w:tcPr>
            <w:tcW w:w="3132" w:type="dxa"/>
            <w:vMerge w:val="restart"/>
          </w:tcPr>
          <w:p w:rsidR="00EA6FE1" w:rsidRDefault="00D202C8">
            <w:pPr>
              <w:pStyle w:val="TableParagraph"/>
              <w:spacing w:line="242" w:lineRule="exact"/>
              <w:ind w:left="105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lesson</w:t>
            </w:r>
          </w:p>
          <w:p w:rsidR="00EA6FE1" w:rsidRDefault="00D202C8">
            <w:pPr>
              <w:pStyle w:val="TableParagraph"/>
              <w:spacing w:line="252" w:lineRule="exact"/>
              <w:ind w:left="10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 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EA6FE1" w:rsidRDefault="00D202C8">
            <w:pPr>
              <w:pStyle w:val="TableParagraph"/>
              <w:numPr>
                <w:ilvl w:val="0"/>
                <w:numId w:val="55"/>
              </w:numPr>
              <w:tabs>
                <w:tab w:val="left" w:pos="380"/>
                <w:tab w:val="left" w:pos="381"/>
              </w:tabs>
              <w:spacing w:before="3"/>
              <w:ind w:left="380" w:right="263"/>
            </w:pPr>
            <w:r>
              <w:t>Display</w:t>
            </w:r>
            <w:r>
              <w:rPr>
                <w:spacing w:val="-6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drawn</w:t>
            </w:r>
            <w:r>
              <w:rPr>
                <w:spacing w:val="-6"/>
              </w:rPr>
              <w:t xml:space="preserve"> </w:t>
            </w:r>
            <w:r>
              <w:t>still</w:t>
            </w:r>
            <w:r>
              <w:rPr>
                <w:spacing w:val="-4"/>
              </w:rPr>
              <w:t xml:space="preserve"> </w:t>
            </w:r>
            <w:r>
              <w:t>life</w:t>
            </w:r>
            <w:r>
              <w:rPr>
                <w:spacing w:val="-52"/>
              </w:rPr>
              <w:t xml:space="preserve"> </w:t>
            </w:r>
            <w:r>
              <w:t>compositions</w:t>
            </w:r>
          </w:p>
          <w:p w:rsidR="00EA6FE1" w:rsidRDefault="00D202C8">
            <w:pPr>
              <w:pStyle w:val="TableParagraph"/>
              <w:numPr>
                <w:ilvl w:val="0"/>
                <w:numId w:val="55"/>
              </w:numPr>
              <w:tabs>
                <w:tab w:val="left" w:pos="381"/>
              </w:tabs>
              <w:ind w:left="380" w:right="395"/>
            </w:pPr>
            <w:r>
              <w:t>Talk</w:t>
            </w:r>
            <w:r>
              <w:rPr>
                <w:spacing w:val="-5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own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others</w:t>
            </w:r>
            <w:r>
              <w:rPr>
                <w:spacing w:val="-52"/>
              </w:rPr>
              <w:t xml:space="preserve"> </w:t>
            </w:r>
            <w:r>
              <w:t>still</w:t>
            </w:r>
            <w:r>
              <w:rPr>
                <w:spacing w:val="-3"/>
              </w:rPr>
              <w:t xml:space="preserve"> </w:t>
            </w:r>
            <w:r>
              <w:t>life</w:t>
            </w:r>
            <w:r>
              <w:rPr>
                <w:spacing w:val="-2"/>
              </w:rPr>
              <w:t xml:space="preserve"> </w:t>
            </w:r>
            <w:r>
              <w:t>compositions</w:t>
            </w:r>
          </w:p>
          <w:p w:rsidR="00EA6FE1" w:rsidRDefault="00D202C8">
            <w:pPr>
              <w:pStyle w:val="TableParagraph"/>
              <w:numPr>
                <w:ilvl w:val="0"/>
                <w:numId w:val="55"/>
              </w:numPr>
              <w:tabs>
                <w:tab w:val="left" w:pos="380"/>
                <w:tab w:val="left" w:pos="381"/>
              </w:tabs>
              <w:ind w:left="380" w:right="172"/>
            </w:pPr>
            <w:r>
              <w:t>Appreciate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importance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drawing</w:t>
            </w:r>
          </w:p>
        </w:tc>
        <w:tc>
          <w:tcPr>
            <w:tcW w:w="2176" w:type="dxa"/>
            <w:tcBorders>
              <w:bottom w:val="nil"/>
            </w:tcBorders>
          </w:tcPr>
          <w:p w:rsidR="00EA6FE1" w:rsidRDefault="00D202C8">
            <w:pPr>
              <w:pStyle w:val="TableParagraph"/>
              <w:ind w:left="105" w:right="227"/>
            </w:pPr>
            <w:r>
              <w:t xml:space="preserve">How </w:t>
            </w:r>
            <w:proofErr w:type="gramStart"/>
            <w:r>
              <w:t>do</w:t>
            </w:r>
            <w:proofErr w:type="gramEnd"/>
            <w:r>
              <w:t xml:space="preserve"> one create</w:t>
            </w:r>
            <w:r>
              <w:rPr>
                <w:spacing w:val="1"/>
              </w:rPr>
              <w:t xml:space="preserve"> </w:t>
            </w:r>
            <w:r>
              <w:t>3D</w:t>
            </w:r>
            <w:r>
              <w:rPr>
                <w:spacing w:val="-3"/>
              </w:rPr>
              <w:t xml:space="preserve"> </w:t>
            </w:r>
            <w:r>
              <w:t>effect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drawing</w:t>
            </w:r>
            <w:r>
              <w:rPr>
                <w:spacing w:val="-52"/>
              </w:rPr>
              <w:t xml:space="preserve"> </w:t>
            </w:r>
            <w:r>
              <w:t>using</w:t>
            </w:r>
            <w:r>
              <w:rPr>
                <w:spacing w:val="-4"/>
              </w:rPr>
              <w:t xml:space="preserve"> </w:t>
            </w:r>
            <w:r>
              <w:t>smudging?</w:t>
            </w:r>
          </w:p>
          <w:p w:rsidR="00EA6FE1" w:rsidRDefault="00EA6FE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EA6FE1" w:rsidRDefault="00D202C8">
            <w:pPr>
              <w:pStyle w:val="TableParagraph"/>
              <w:ind w:left="105" w:right="221"/>
            </w:pPr>
            <w:r>
              <w:t>How</w:t>
            </w:r>
            <w:r>
              <w:rPr>
                <w:spacing w:val="-7"/>
              </w:rPr>
              <w:t xml:space="preserve"> </w:t>
            </w:r>
            <w:r>
              <w:t>does</w:t>
            </w:r>
            <w:r>
              <w:rPr>
                <w:spacing w:val="-6"/>
              </w:rPr>
              <w:t xml:space="preserve"> </w:t>
            </w:r>
            <w:r>
              <w:t>one</w:t>
            </w:r>
            <w:r>
              <w:rPr>
                <w:spacing w:val="-6"/>
              </w:rPr>
              <w:t xml:space="preserve"> </w:t>
            </w:r>
            <w:r>
              <w:t>create</w:t>
            </w:r>
            <w:r>
              <w:rPr>
                <w:spacing w:val="-52"/>
              </w:rPr>
              <w:t xml:space="preserve"> </w:t>
            </w:r>
            <w:r>
              <w:t>texture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drawing?</w:t>
            </w:r>
          </w:p>
        </w:tc>
        <w:tc>
          <w:tcPr>
            <w:tcW w:w="3060" w:type="dxa"/>
            <w:vMerge w:val="restart"/>
          </w:tcPr>
          <w:p w:rsidR="00EA6FE1" w:rsidRDefault="00D202C8">
            <w:pPr>
              <w:pStyle w:val="TableParagraph"/>
              <w:spacing w:line="242" w:lineRule="exact"/>
              <w:ind w:left="110"/>
              <w:jc w:val="both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learner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guided:</w:t>
            </w:r>
          </w:p>
          <w:p w:rsidR="00EA6FE1" w:rsidRDefault="00D202C8">
            <w:pPr>
              <w:pStyle w:val="TableParagraph"/>
              <w:numPr>
                <w:ilvl w:val="0"/>
                <w:numId w:val="54"/>
              </w:numPr>
              <w:tabs>
                <w:tab w:val="left" w:pos="462"/>
              </w:tabs>
              <w:ind w:right="207"/>
              <w:jc w:val="both"/>
            </w:pPr>
            <w:r>
              <w:t>In</w:t>
            </w:r>
            <w:r>
              <w:rPr>
                <w:spacing w:val="-5"/>
              </w:rPr>
              <w:t xml:space="preserve"> </w:t>
            </w:r>
            <w:r>
              <w:t>groups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observe</w:t>
            </w:r>
            <w:r>
              <w:rPr>
                <w:spacing w:val="-4"/>
              </w:rPr>
              <w:t xml:space="preserve"> </w:t>
            </w:r>
            <w:r>
              <w:t>actual</w:t>
            </w:r>
            <w:r>
              <w:rPr>
                <w:spacing w:val="-52"/>
              </w:rPr>
              <w:t xml:space="preserve"> </w:t>
            </w:r>
            <w:r>
              <w:t>and virtual samples of still</w:t>
            </w:r>
            <w:r>
              <w:rPr>
                <w:spacing w:val="-52"/>
              </w:rPr>
              <w:t xml:space="preserve"> </w:t>
            </w:r>
            <w:r>
              <w:t>life</w:t>
            </w:r>
            <w:r>
              <w:rPr>
                <w:spacing w:val="-2"/>
              </w:rPr>
              <w:t xml:space="preserve"> </w:t>
            </w:r>
            <w:r>
              <w:t>compositions</w:t>
            </w:r>
          </w:p>
          <w:p w:rsidR="00EA6FE1" w:rsidRDefault="00D202C8">
            <w:pPr>
              <w:pStyle w:val="TableParagraph"/>
              <w:numPr>
                <w:ilvl w:val="0"/>
                <w:numId w:val="54"/>
              </w:numPr>
              <w:tabs>
                <w:tab w:val="left" w:pos="461"/>
                <w:tab w:val="left" w:pos="462"/>
              </w:tabs>
              <w:ind w:right="156"/>
              <w:rPr>
                <w:i/>
              </w:rPr>
            </w:pPr>
            <w:r>
              <w:t>Individually create a still</w:t>
            </w:r>
            <w:r>
              <w:rPr>
                <w:spacing w:val="1"/>
              </w:rPr>
              <w:t xml:space="preserve"> </w:t>
            </w:r>
            <w:r>
              <w:t>life comprising of assorted</w:t>
            </w:r>
            <w:r>
              <w:rPr>
                <w:spacing w:val="1"/>
              </w:rPr>
              <w:t xml:space="preserve"> </w:t>
            </w:r>
            <w:r>
              <w:t>fruits (three) using smudge</w:t>
            </w:r>
            <w:r>
              <w:rPr>
                <w:spacing w:val="1"/>
              </w:rPr>
              <w:t xml:space="preserve"> </w:t>
            </w:r>
            <w:r>
              <w:t>technique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show</w:t>
            </w:r>
            <w:r>
              <w:rPr>
                <w:spacing w:val="-6"/>
              </w:rPr>
              <w:t xml:space="preserve"> </w:t>
            </w:r>
            <w:r>
              <w:t>light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dark effect with emphasis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following</w:t>
            </w:r>
            <w:r>
              <w:rPr>
                <w:spacing w:val="-7"/>
              </w:rPr>
              <w:t xml:space="preserve"> </w:t>
            </w:r>
            <w:r>
              <w:t>principles: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Balance, proportion,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rhythm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movement</w:t>
            </w:r>
          </w:p>
          <w:p w:rsidR="00EA6FE1" w:rsidRDefault="00D202C8">
            <w:pPr>
              <w:pStyle w:val="TableParagraph"/>
              <w:numPr>
                <w:ilvl w:val="0"/>
                <w:numId w:val="54"/>
              </w:numPr>
              <w:tabs>
                <w:tab w:val="left" w:pos="461"/>
                <w:tab w:val="left" w:pos="462"/>
              </w:tabs>
              <w:spacing w:before="1"/>
              <w:ind w:right="578"/>
              <w:rPr>
                <w:i/>
              </w:rPr>
            </w:pPr>
            <w:r>
              <w:rPr>
                <w:b/>
              </w:rPr>
              <w:t>Elements of art</w:t>
            </w:r>
            <w:r>
              <w:t xml:space="preserve">: </w:t>
            </w:r>
            <w:r>
              <w:rPr>
                <w:i/>
              </w:rPr>
              <w:t>Line,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Texture,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Value,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form</w:t>
            </w:r>
          </w:p>
          <w:p w:rsidR="00EA6FE1" w:rsidRDefault="00D202C8">
            <w:pPr>
              <w:pStyle w:val="TableParagraph"/>
              <w:numPr>
                <w:ilvl w:val="0"/>
                <w:numId w:val="54"/>
              </w:numPr>
              <w:tabs>
                <w:tab w:val="left" w:pos="461"/>
                <w:tab w:val="left" w:pos="462"/>
              </w:tabs>
              <w:spacing w:line="252" w:lineRule="exact"/>
              <w:ind w:right="242"/>
            </w:pPr>
            <w:r>
              <w:t>Talk</w:t>
            </w:r>
            <w:r>
              <w:rPr>
                <w:spacing w:val="-5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own</w:t>
            </w:r>
            <w:r>
              <w:rPr>
                <w:spacing w:val="-5"/>
              </w:rPr>
              <w:t xml:space="preserve"> </w:t>
            </w:r>
            <w:r>
              <w:t>and others</w:t>
            </w:r>
            <w:r>
              <w:rPr>
                <w:spacing w:val="-52"/>
              </w:rPr>
              <w:t xml:space="preserve"> </w:t>
            </w:r>
            <w:r>
              <w:t>still</w:t>
            </w:r>
            <w:r>
              <w:rPr>
                <w:spacing w:val="-3"/>
              </w:rPr>
              <w:t xml:space="preserve"> </w:t>
            </w:r>
            <w:r>
              <w:t>life</w:t>
            </w:r>
            <w:r>
              <w:rPr>
                <w:spacing w:val="-3"/>
              </w:rPr>
              <w:t xml:space="preserve"> </w:t>
            </w:r>
            <w:r>
              <w:t>compositions.</w:t>
            </w:r>
          </w:p>
        </w:tc>
        <w:tc>
          <w:tcPr>
            <w:tcW w:w="1876" w:type="dxa"/>
            <w:tcBorders>
              <w:bottom w:val="nil"/>
            </w:tcBorders>
          </w:tcPr>
          <w:p w:rsidR="00EA6FE1" w:rsidRDefault="00D202C8">
            <w:pPr>
              <w:pStyle w:val="TableParagraph"/>
              <w:ind w:left="110" w:right="256"/>
            </w:pPr>
            <w:r>
              <w:t>Finished</w:t>
            </w:r>
            <w:r>
              <w:rPr>
                <w:spacing w:val="-5"/>
              </w:rPr>
              <w:t xml:space="preserve"> </w:t>
            </w:r>
            <w:r>
              <w:t>still</w:t>
            </w:r>
            <w:r>
              <w:rPr>
                <w:spacing w:val="-7"/>
              </w:rPr>
              <w:t xml:space="preserve"> </w:t>
            </w:r>
            <w:r>
              <w:t>life</w:t>
            </w:r>
            <w:r>
              <w:rPr>
                <w:spacing w:val="-52"/>
              </w:rPr>
              <w:t xml:space="preserve"> </w:t>
            </w:r>
            <w:r>
              <w:t>drawing</w:t>
            </w:r>
          </w:p>
          <w:p w:rsidR="00EA6FE1" w:rsidRDefault="00D202C8">
            <w:pPr>
              <w:pStyle w:val="TableParagraph"/>
              <w:ind w:left="110" w:right="285"/>
              <w:rPr>
                <w:i/>
              </w:rPr>
            </w:pPr>
            <w:r>
              <w:t>Display</w:t>
            </w:r>
            <w:r>
              <w:rPr>
                <w:spacing w:val="-10"/>
              </w:rPr>
              <w:t xml:space="preserve"> </w:t>
            </w:r>
            <w:r>
              <w:t>surfaces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Bookmark Art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and 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Learners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Bk.</w:t>
            </w:r>
          </w:p>
          <w:p w:rsidR="00EA6FE1" w:rsidRDefault="00D202C8">
            <w:pPr>
              <w:pStyle w:val="TableParagraph"/>
              <w:spacing w:line="236" w:lineRule="exact"/>
              <w:ind w:left="110"/>
              <w:rPr>
                <w:i/>
              </w:rPr>
            </w:pPr>
            <w:r>
              <w:rPr>
                <w:i/>
              </w:rPr>
              <w:t>Grade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5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6</w:t>
            </w:r>
          </w:p>
        </w:tc>
        <w:tc>
          <w:tcPr>
            <w:tcW w:w="1760" w:type="dxa"/>
            <w:vMerge w:val="restart"/>
          </w:tcPr>
          <w:p w:rsidR="00EA6FE1" w:rsidRDefault="00D202C8">
            <w:pPr>
              <w:pStyle w:val="TableParagraph"/>
              <w:numPr>
                <w:ilvl w:val="0"/>
                <w:numId w:val="53"/>
              </w:numPr>
              <w:tabs>
                <w:tab w:val="left" w:pos="342"/>
                <w:tab w:val="left" w:pos="343"/>
              </w:tabs>
              <w:ind w:left="342" w:right="100"/>
            </w:pPr>
            <w:r>
              <w:t>Question and</w:t>
            </w:r>
            <w:r>
              <w:rPr>
                <w:spacing w:val="1"/>
              </w:rPr>
              <w:t xml:space="preserve"> </w:t>
            </w:r>
            <w:r>
              <w:t>answer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t>Discussion,</w:t>
            </w:r>
            <w:r>
              <w:rPr>
                <w:spacing w:val="1"/>
              </w:rPr>
              <w:t xml:space="preserve"> </w:t>
            </w:r>
            <w:r>
              <w:t>Observation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Demonstration</w:t>
            </w:r>
          </w:p>
        </w:tc>
        <w:tc>
          <w:tcPr>
            <w:tcW w:w="563" w:type="dxa"/>
            <w:vMerge w:val="restart"/>
          </w:tcPr>
          <w:p w:rsidR="00EA6FE1" w:rsidRDefault="00EA6FE1">
            <w:pPr>
              <w:pStyle w:val="TableParagraph"/>
            </w:pPr>
          </w:p>
        </w:tc>
      </w:tr>
      <w:tr w:rsidR="00EA6FE1">
        <w:trPr>
          <w:trHeight w:val="2270"/>
        </w:trPr>
        <w:tc>
          <w:tcPr>
            <w:tcW w:w="540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EA6FE1" w:rsidRDefault="00EA6FE1">
            <w:pPr>
              <w:pStyle w:val="TableParagraph"/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</w:tcBorders>
          </w:tcPr>
          <w:p w:rsidR="00EA6FE1" w:rsidRDefault="00EA6FE1">
            <w:pPr>
              <w:pStyle w:val="TableParagraph"/>
            </w:pPr>
          </w:p>
        </w:tc>
        <w:tc>
          <w:tcPr>
            <w:tcW w:w="3132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</w:tcBorders>
          </w:tcPr>
          <w:p w:rsidR="00EA6FE1" w:rsidRDefault="00D202C8">
            <w:pPr>
              <w:pStyle w:val="TableParagraph"/>
              <w:spacing w:line="238" w:lineRule="exact"/>
              <w:ind w:left="105"/>
            </w:pPr>
            <w:r>
              <w:t>What</w:t>
            </w:r>
            <w:r>
              <w:rPr>
                <w:spacing w:val="-4"/>
              </w:rPr>
              <w:t xml:space="preserve"> </w:t>
            </w:r>
            <w:r>
              <w:t>determines</w:t>
            </w:r>
            <w:r>
              <w:rPr>
                <w:spacing w:val="-4"/>
              </w:rPr>
              <w:t xml:space="preserve"> </w:t>
            </w:r>
            <w:r>
              <w:t>the</w:t>
            </w:r>
          </w:p>
          <w:p w:rsidR="00EA6FE1" w:rsidRDefault="00D202C8">
            <w:pPr>
              <w:pStyle w:val="TableParagraph"/>
              <w:ind w:left="105" w:right="351"/>
            </w:pPr>
            <w:proofErr w:type="gramStart"/>
            <w:r>
              <w:t>paper</w:t>
            </w:r>
            <w:proofErr w:type="gramEnd"/>
            <w:r>
              <w:rPr>
                <w:spacing w:val="-5"/>
              </w:rPr>
              <w:t xml:space="preserve"> </w:t>
            </w:r>
            <w:r>
              <w:t>layout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still</w:t>
            </w:r>
            <w:r>
              <w:rPr>
                <w:spacing w:val="-52"/>
              </w:rPr>
              <w:t xml:space="preserve"> </w:t>
            </w:r>
            <w:r>
              <w:t>life</w:t>
            </w:r>
            <w:r>
              <w:rPr>
                <w:spacing w:val="-2"/>
              </w:rPr>
              <w:t xml:space="preserve"> </w:t>
            </w:r>
            <w:r>
              <w:t>drawing?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</w:tcBorders>
          </w:tcPr>
          <w:p w:rsidR="00EA6FE1" w:rsidRDefault="00EA6FE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A6FE1" w:rsidRDefault="00D202C8">
            <w:pPr>
              <w:pStyle w:val="TableParagraph"/>
              <w:spacing w:before="1"/>
              <w:ind w:left="110" w:right="115"/>
              <w:jc w:val="both"/>
              <w:rPr>
                <w:i/>
              </w:rPr>
            </w:pP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 5 TG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5-6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</w:tr>
      <w:tr w:rsidR="00EA6FE1" w:rsidTr="00D202C8">
        <w:trPr>
          <w:trHeight w:val="272"/>
        </w:trPr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EA6FE1" w:rsidRDefault="00D202C8">
            <w:pPr>
              <w:pStyle w:val="TableParagraph"/>
              <w:spacing w:line="253" w:lineRule="exact"/>
              <w:ind w:left="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EA6FE1" w:rsidRDefault="00D202C8">
            <w:pPr>
              <w:pStyle w:val="TableParagraph"/>
              <w:spacing w:line="253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331" w:type="dxa"/>
            <w:vMerge w:val="restart"/>
            <w:shd w:val="clear" w:color="auto" w:fill="auto"/>
          </w:tcPr>
          <w:p w:rsidR="00EA6FE1" w:rsidRDefault="00EA6FE1">
            <w:pPr>
              <w:pStyle w:val="TableParagraph"/>
            </w:pPr>
          </w:p>
        </w:tc>
        <w:tc>
          <w:tcPr>
            <w:tcW w:w="1460" w:type="dxa"/>
            <w:tcBorders>
              <w:bottom w:val="nil"/>
            </w:tcBorders>
            <w:shd w:val="clear" w:color="auto" w:fill="auto"/>
          </w:tcPr>
          <w:p w:rsidR="00EA6FE1" w:rsidRDefault="00D202C8">
            <w:pPr>
              <w:pStyle w:val="TableParagraph"/>
              <w:spacing w:line="253" w:lineRule="exact"/>
              <w:ind w:left="93" w:right="92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Cross</w:t>
            </w:r>
          </w:p>
        </w:tc>
        <w:tc>
          <w:tcPr>
            <w:tcW w:w="3132" w:type="dxa"/>
            <w:vMerge w:val="restart"/>
            <w:shd w:val="clear" w:color="auto" w:fill="auto"/>
          </w:tcPr>
          <w:p w:rsidR="00EA6FE1" w:rsidRDefault="00D202C8">
            <w:pPr>
              <w:pStyle w:val="TableParagraph"/>
              <w:spacing w:line="246" w:lineRule="exact"/>
              <w:ind w:left="105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lesson</w:t>
            </w:r>
          </w:p>
          <w:p w:rsidR="00EA6FE1" w:rsidRDefault="00D202C8">
            <w:pPr>
              <w:pStyle w:val="TableParagraph"/>
              <w:spacing w:line="252" w:lineRule="exact"/>
              <w:ind w:left="10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EA6FE1" w:rsidRDefault="00D202C8">
            <w:pPr>
              <w:pStyle w:val="TableParagraph"/>
              <w:numPr>
                <w:ilvl w:val="0"/>
                <w:numId w:val="52"/>
              </w:numPr>
              <w:tabs>
                <w:tab w:val="left" w:pos="432"/>
                <w:tab w:val="left" w:pos="433"/>
              </w:tabs>
              <w:ind w:left="432" w:right="255"/>
            </w:pPr>
            <w:r>
              <w:t>Observe and identify actual</w:t>
            </w:r>
            <w:r>
              <w:rPr>
                <w:spacing w:val="-52"/>
              </w:rPr>
              <w:t xml:space="preserve"> </w:t>
            </w:r>
            <w:r>
              <w:t>or virtual samples of cross</w:t>
            </w:r>
            <w:r>
              <w:rPr>
                <w:spacing w:val="1"/>
              </w:rPr>
              <w:t xml:space="preserve"> </w:t>
            </w:r>
            <w:r>
              <w:t>hatching</w:t>
            </w:r>
            <w:r>
              <w:rPr>
                <w:spacing w:val="-8"/>
              </w:rPr>
              <w:t xml:space="preserve"> </w:t>
            </w:r>
            <w:r>
              <w:t>techniques</w:t>
            </w:r>
            <w:r>
              <w:rPr>
                <w:spacing w:val="-3"/>
              </w:rPr>
              <w:t xml:space="preserve"> </w:t>
            </w:r>
            <w:r>
              <w:t>used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drawing</w:t>
            </w:r>
            <w:r>
              <w:rPr>
                <w:spacing w:val="-4"/>
              </w:rPr>
              <w:t xml:space="preserve"> </w:t>
            </w:r>
            <w:r>
              <w:t>cylindrical</w:t>
            </w:r>
            <w:r>
              <w:rPr>
                <w:spacing w:val="-3"/>
              </w:rPr>
              <w:t xml:space="preserve"> </w:t>
            </w:r>
            <w:r>
              <w:t>forms</w:t>
            </w:r>
          </w:p>
          <w:p w:rsidR="00EA6FE1" w:rsidRDefault="00D202C8">
            <w:pPr>
              <w:pStyle w:val="TableParagraph"/>
              <w:numPr>
                <w:ilvl w:val="0"/>
                <w:numId w:val="52"/>
              </w:numPr>
              <w:tabs>
                <w:tab w:val="left" w:pos="433"/>
              </w:tabs>
              <w:ind w:left="432" w:right="199"/>
            </w:pPr>
            <w:r>
              <w:t>Draw two overlapped</w:t>
            </w:r>
            <w:r>
              <w:rPr>
                <w:spacing w:val="1"/>
              </w:rPr>
              <w:t xml:space="preserve"> </w:t>
            </w:r>
            <w:r>
              <w:t>cylindrical forms and shade</w:t>
            </w:r>
            <w:r>
              <w:rPr>
                <w:spacing w:val="-52"/>
              </w:rPr>
              <w:t xml:space="preserve"> </w:t>
            </w:r>
            <w:r>
              <w:t>using cross hatching</w:t>
            </w:r>
            <w:r>
              <w:rPr>
                <w:spacing w:val="1"/>
              </w:rPr>
              <w:t xml:space="preserve"> </w:t>
            </w:r>
            <w:r>
              <w:t>technique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create</w:t>
            </w:r>
            <w:r>
              <w:rPr>
                <w:spacing w:val="-4"/>
              </w:rPr>
              <w:t xml:space="preserve"> </w:t>
            </w:r>
            <w:r>
              <w:t>light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dark</w:t>
            </w:r>
            <w:r>
              <w:rPr>
                <w:spacing w:val="-3"/>
              </w:rPr>
              <w:t xml:space="preserve"> </w:t>
            </w:r>
            <w:r>
              <w:t>effect.</w:t>
            </w:r>
          </w:p>
          <w:p w:rsidR="00EA6FE1" w:rsidRDefault="00D202C8">
            <w:pPr>
              <w:pStyle w:val="TableParagraph"/>
              <w:numPr>
                <w:ilvl w:val="0"/>
                <w:numId w:val="52"/>
              </w:numPr>
              <w:tabs>
                <w:tab w:val="left" w:pos="432"/>
                <w:tab w:val="left" w:pos="433"/>
              </w:tabs>
              <w:spacing w:line="256" w:lineRule="exact"/>
              <w:ind w:left="432" w:right="327"/>
            </w:pPr>
            <w:r>
              <w:t>Appreciate</w:t>
            </w:r>
            <w:r>
              <w:rPr>
                <w:spacing w:val="-6"/>
              </w:rPr>
              <w:t xml:space="preserve"> </w:t>
            </w:r>
            <w:r>
              <w:t>own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others</w:t>
            </w:r>
            <w:r>
              <w:rPr>
                <w:spacing w:val="-52"/>
              </w:rPr>
              <w:t xml:space="preserve"> </w:t>
            </w:r>
            <w:r>
              <w:t>work</w:t>
            </w:r>
          </w:p>
        </w:tc>
        <w:tc>
          <w:tcPr>
            <w:tcW w:w="2176" w:type="dxa"/>
            <w:vMerge w:val="restart"/>
            <w:shd w:val="clear" w:color="auto" w:fill="auto"/>
          </w:tcPr>
          <w:p w:rsidR="00EA6FE1" w:rsidRDefault="00D202C8">
            <w:pPr>
              <w:pStyle w:val="TableParagraph"/>
              <w:ind w:left="105" w:right="252"/>
            </w:pPr>
            <w:r>
              <w:t>How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overlap</w:t>
            </w:r>
            <w:r>
              <w:rPr>
                <w:spacing w:val="-52"/>
              </w:rPr>
              <w:t xml:space="preserve"> </w:t>
            </w:r>
            <w:r>
              <w:t>objects when</w:t>
            </w:r>
            <w:r>
              <w:rPr>
                <w:spacing w:val="1"/>
              </w:rPr>
              <w:t xml:space="preserve"> </w:t>
            </w:r>
            <w:r>
              <w:t>drawing?</w:t>
            </w:r>
          </w:p>
          <w:p w:rsidR="00EA6FE1" w:rsidRDefault="00EA6FE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EA6FE1" w:rsidRDefault="00D202C8">
            <w:pPr>
              <w:pStyle w:val="TableParagraph"/>
              <w:ind w:left="105" w:right="263"/>
              <w:jc w:val="center"/>
            </w:pPr>
            <w:r>
              <w:t>What is the effect of</w:t>
            </w:r>
            <w:r>
              <w:rPr>
                <w:spacing w:val="-53"/>
              </w:rPr>
              <w:t xml:space="preserve"> </w:t>
            </w:r>
            <w:r>
              <w:t>cross</w:t>
            </w:r>
            <w:r>
              <w:rPr>
                <w:spacing w:val="-4"/>
              </w:rPr>
              <w:t xml:space="preserve"> </w:t>
            </w:r>
            <w:r>
              <w:t>hatching</w:t>
            </w:r>
            <w:r>
              <w:rPr>
                <w:spacing w:val="-4"/>
              </w:rPr>
              <w:t xml:space="preserve"> </w:t>
            </w:r>
            <w:r>
              <w:t>lines</w:t>
            </w:r>
          </w:p>
          <w:p w:rsidR="00EA6FE1" w:rsidRDefault="00D202C8">
            <w:pPr>
              <w:pStyle w:val="TableParagraph"/>
              <w:numPr>
                <w:ilvl w:val="0"/>
                <w:numId w:val="51"/>
              </w:numPr>
              <w:tabs>
                <w:tab w:val="left" w:pos="360"/>
                <w:tab w:val="left" w:pos="822"/>
              </w:tabs>
              <w:spacing w:line="251" w:lineRule="exact"/>
              <w:ind w:right="115" w:hanging="822"/>
            </w:pPr>
            <w:r>
              <w:t>Closely?</w:t>
            </w:r>
          </w:p>
          <w:p w:rsidR="00EA6FE1" w:rsidRDefault="00D202C8">
            <w:pPr>
              <w:pStyle w:val="TableParagraph"/>
              <w:numPr>
                <w:ilvl w:val="0"/>
                <w:numId w:val="51"/>
              </w:numPr>
              <w:tabs>
                <w:tab w:val="left" w:pos="360"/>
                <w:tab w:val="left" w:pos="822"/>
              </w:tabs>
              <w:spacing w:line="252" w:lineRule="exact"/>
              <w:ind w:right="27" w:hanging="822"/>
            </w:pPr>
            <w:r>
              <w:t>Sparsely?</w:t>
            </w:r>
          </w:p>
        </w:tc>
        <w:tc>
          <w:tcPr>
            <w:tcW w:w="3060" w:type="dxa"/>
            <w:vMerge w:val="restart"/>
            <w:shd w:val="clear" w:color="auto" w:fill="auto"/>
          </w:tcPr>
          <w:p w:rsidR="00EA6FE1" w:rsidRDefault="00D202C8">
            <w:pPr>
              <w:pStyle w:val="TableParagraph"/>
              <w:spacing w:line="246" w:lineRule="exact"/>
              <w:ind w:left="110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learner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guided:</w:t>
            </w:r>
          </w:p>
          <w:p w:rsidR="00EA6FE1" w:rsidRDefault="00D202C8">
            <w:pPr>
              <w:pStyle w:val="TableParagraph"/>
              <w:numPr>
                <w:ilvl w:val="0"/>
                <w:numId w:val="50"/>
              </w:numPr>
              <w:tabs>
                <w:tab w:val="left" w:pos="461"/>
                <w:tab w:val="left" w:pos="462"/>
              </w:tabs>
              <w:ind w:right="154"/>
            </w:pPr>
            <w:r>
              <w:t>In groups to observe and</w:t>
            </w:r>
            <w:r>
              <w:rPr>
                <w:spacing w:val="1"/>
              </w:rPr>
              <w:t xml:space="preserve"> </w:t>
            </w:r>
            <w:r>
              <w:t>identify samples of cross</w:t>
            </w:r>
            <w:r>
              <w:rPr>
                <w:spacing w:val="1"/>
              </w:rPr>
              <w:t xml:space="preserve"> </w:t>
            </w:r>
            <w:r>
              <w:t>hatching</w:t>
            </w:r>
            <w:r>
              <w:rPr>
                <w:spacing w:val="-8"/>
              </w:rPr>
              <w:t xml:space="preserve"> </w:t>
            </w:r>
            <w:r>
              <w:t>techniques</w:t>
            </w:r>
            <w:r>
              <w:rPr>
                <w:spacing w:val="-3"/>
              </w:rPr>
              <w:t xml:space="preserve"> </w:t>
            </w:r>
            <w:r>
              <w:t>used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drawing</w:t>
            </w:r>
            <w:r>
              <w:rPr>
                <w:spacing w:val="-5"/>
              </w:rPr>
              <w:t xml:space="preserve"> </w:t>
            </w:r>
            <w:r>
              <w:t>cylindrical</w:t>
            </w:r>
            <w:r>
              <w:rPr>
                <w:spacing w:val="-4"/>
              </w:rPr>
              <w:t xml:space="preserve"> </w:t>
            </w:r>
            <w:r>
              <w:t>forms.</w:t>
            </w:r>
          </w:p>
          <w:p w:rsidR="00EA6FE1" w:rsidRDefault="00D202C8">
            <w:pPr>
              <w:pStyle w:val="TableParagraph"/>
              <w:numPr>
                <w:ilvl w:val="0"/>
                <w:numId w:val="50"/>
              </w:numPr>
              <w:tabs>
                <w:tab w:val="left" w:pos="461"/>
                <w:tab w:val="left" w:pos="462"/>
              </w:tabs>
              <w:ind w:right="358"/>
            </w:pPr>
            <w:r>
              <w:t>Individually to draw two</w:t>
            </w:r>
            <w:r>
              <w:rPr>
                <w:spacing w:val="-52"/>
              </w:rPr>
              <w:t xml:space="preserve"> </w:t>
            </w:r>
            <w:r>
              <w:t>overlapping cylindrical</w:t>
            </w:r>
            <w:r>
              <w:rPr>
                <w:spacing w:val="1"/>
              </w:rPr>
              <w:t xml:space="preserve"> </w:t>
            </w:r>
            <w:r>
              <w:t>forms</w:t>
            </w:r>
            <w:r>
              <w:rPr>
                <w:spacing w:val="-8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memory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2"/>
              </w:rPr>
              <w:t xml:space="preserve"> </w:t>
            </w:r>
            <w:r>
              <w:t>emphasis</w:t>
            </w:r>
            <w:r>
              <w:rPr>
                <w:spacing w:val="-2"/>
              </w:rPr>
              <w:t xml:space="preserve"> </w:t>
            </w:r>
            <w:r>
              <w:t>on:</w:t>
            </w:r>
          </w:p>
          <w:p w:rsidR="00EA6FE1" w:rsidRDefault="00D202C8">
            <w:pPr>
              <w:pStyle w:val="TableParagraph"/>
              <w:numPr>
                <w:ilvl w:val="1"/>
                <w:numId w:val="50"/>
              </w:numPr>
              <w:tabs>
                <w:tab w:val="left" w:pos="886"/>
                <w:tab w:val="left" w:pos="887"/>
              </w:tabs>
              <w:spacing w:line="252" w:lineRule="exact"/>
              <w:rPr>
                <w:i/>
              </w:rPr>
            </w:pPr>
            <w:r>
              <w:rPr>
                <w:i/>
              </w:rPr>
              <w:t>Uses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space</w:t>
            </w:r>
          </w:p>
          <w:p w:rsidR="00EA6FE1" w:rsidRDefault="00D202C8">
            <w:pPr>
              <w:pStyle w:val="TableParagraph"/>
              <w:numPr>
                <w:ilvl w:val="1"/>
                <w:numId w:val="50"/>
              </w:numPr>
              <w:tabs>
                <w:tab w:val="left" w:pos="886"/>
                <w:tab w:val="left" w:pos="887"/>
              </w:tabs>
              <w:spacing w:line="252" w:lineRule="exact"/>
              <w:rPr>
                <w:i/>
              </w:rPr>
            </w:pPr>
            <w:r>
              <w:rPr>
                <w:i/>
              </w:rPr>
              <w:t>Balance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forms</w:t>
            </w:r>
          </w:p>
          <w:p w:rsidR="00EA6FE1" w:rsidRDefault="00D202C8">
            <w:pPr>
              <w:pStyle w:val="TableParagraph"/>
              <w:numPr>
                <w:ilvl w:val="1"/>
                <w:numId w:val="50"/>
              </w:numPr>
              <w:tabs>
                <w:tab w:val="left" w:pos="886"/>
                <w:tab w:val="left" w:pos="887"/>
              </w:tabs>
              <w:spacing w:line="252" w:lineRule="exact"/>
              <w:rPr>
                <w:i/>
              </w:rPr>
            </w:pPr>
            <w:r>
              <w:rPr>
                <w:i/>
              </w:rPr>
              <w:t>Proportion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forms</w:t>
            </w:r>
          </w:p>
          <w:p w:rsidR="00EA6FE1" w:rsidRDefault="00D202C8">
            <w:pPr>
              <w:pStyle w:val="TableParagraph"/>
              <w:numPr>
                <w:ilvl w:val="1"/>
                <w:numId w:val="50"/>
              </w:numPr>
              <w:tabs>
                <w:tab w:val="left" w:pos="886"/>
                <w:tab w:val="left" w:pos="887"/>
              </w:tabs>
              <w:spacing w:before="4" w:line="240" w:lineRule="exact"/>
              <w:rPr>
                <w:i/>
              </w:rPr>
            </w:pPr>
            <w:r>
              <w:rPr>
                <w:i/>
              </w:rPr>
              <w:t>Variation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lines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EA6FE1" w:rsidRDefault="00D202C8">
            <w:pPr>
              <w:pStyle w:val="TableParagraph"/>
              <w:ind w:left="110" w:right="421"/>
              <w:rPr>
                <w:i/>
              </w:rPr>
            </w:pPr>
            <w:r>
              <w:t>Digital</w:t>
            </w:r>
            <w:r>
              <w:rPr>
                <w:spacing w:val="-11"/>
              </w:rPr>
              <w:t xml:space="preserve"> </w:t>
            </w:r>
            <w:r>
              <w:t>devices</w:t>
            </w:r>
            <w:r>
              <w:rPr>
                <w:spacing w:val="-52"/>
              </w:rPr>
              <w:t xml:space="preserve"> </w:t>
            </w:r>
            <w:r>
              <w:t>Samples of</w:t>
            </w:r>
            <w:r>
              <w:rPr>
                <w:spacing w:val="1"/>
              </w:rPr>
              <w:t xml:space="preserve"> </w:t>
            </w:r>
            <w:r>
              <w:t>artwork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Bookmark Art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and 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Learners Bk.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5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7</w:t>
            </w:r>
          </w:p>
          <w:p w:rsidR="00EA6FE1" w:rsidRDefault="00EA6FE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EA6FE1" w:rsidRDefault="00D202C8">
            <w:pPr>
              <w:pStyle w:val="TableParagraph"/>
              <w:spacing w:before="1"/>
              <w:ind w:left="110" w:right="115"/>
              <w:jc w:val="both"/>
              <w:rPr>
                <w:i/>
              </w:rPr>
            </w:pP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 5 TG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9-10</w:t>
            </w:r>
          </w:p>
        </w:tc>
        <w:tc>
          <w:tcPr>
            <w:tcW w:w="1760" w:type="dxa"/>
            <w:vMerge w:val="restart"/>
            <w:shd w:val="clear" w:color="auto" w:fill="auto"/>
          </w:tcPr>
          <w:p w:rsidR="00EA6FE1" w:rsidRDefault="00D202C8">
            <w:pPr>
              <w:pStyle w:val="TableParagraph"/>
              <w:numPr>
                <w:ilvl w:val="0"/>
                <w:numId w:val="49"/>
              </w:numPr>
              <w:tabs>
                <w:tab w:val="left" w:pos="342"/>
                <w:tab w:val="left" w:pos="343"/>
              </w:tabs>
              <w:ind w:left="342" w:right="100"/>
            </w:pPr>
            <w:r>
              <w:t>Question and</w:t>
            </w:r>
            <w:r>
              <w:rPr>
                <w:spacing w:val="1"/>
              </w:rPr>
              <w:t xml:space="preserve"> </w:t>
            </w:r>
            <w:r>
              <w:t>answer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t>Discussion,</w:t>
            </w:r>
            <w:r>
              <w:rPr>
                <w:spacing w:val="1"/>
              </w:rPr>
              <w:t xml:space="preserve"> </w:t>
            </w:r>
            <w:r>
              <w:t>Observation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Demonstration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EA6FE1" w:rsidRDefault="00EA6FE1">
            <w:pPr>
              <w:pStyle w:val="TableParagraph"/>
            </w:pPr>
          </w:p>
        </w:tc>
      </w:tr>
      <w:tr w:rsidR="00EA6FE1" w:rsidTr="00D202C8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EA6FE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EA6FE1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  <w:shd w:val="clear" w:color="auto" w:fill="auto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D202C8">
            <w:pPr>
              <w:pStyle w:val="TableParagraph"/>
              <w:spacing w:line="228" w:lineRule="exact"/>
              <w:ind w:left="93" w:right="93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hatching</w:t>
            </w:r>
          </w:p>
        </w:tc>
        <w:tc>
          <w:tcPr>
            <w:tcW w:w="3132" w:type="dxa"/>
            <w:vMerge/>
            <w:tcBorders>
              <w:top w:val="nil"/>
            </w:tcBorders>
            <w:shd w:val="clear" w:color="auto" w:fill="auto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  <w:shd w:val="clear" w:color="auto" w:fill="auto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  <w:shd w:val="clear" w:color="auto" w:fill="auto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  <w:shd w:val="clear" w:color="auto" w:fill="auto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  <w:shd w:val="clear" w:color="auto" w:fill="auto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shd w:val="clear" w:color="auto" w:fill="auto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</w:tr>
      <w:tr w:rsidR="00EA6FE1" w:rsidTr="00D202C8">
        <w:trPr>
          <w:trHeight w:val="243"/>
        </w:trPr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EA6FE1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EA6FE1">
            <w:pPr>
              <w:pStyle w:val="TableParagraph"/>
              <w:rPr>
                <w:sz w:val="16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  <w:shd w:val="clear" w:color="auto" w:fill="auto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D202C8">
            <w:pPr>
              <w:pStyle w:val="TableParagraph"/>
              <w:spacing w:line="224" w:lineRule="exact"/>
              <w:ind w:left="93" w:right="88"/>
              <w:jc w:val="center"/>
              <w:rPr>
                <w:rFonts w:ascii="Arial" w:hAnsi="Arial"/>
                <w:b/>
              </w:rPr>
            </w:pPr>
            <w:r>
              <w:rPr>
                <w:rFonts w:ascii="Cambria" w:hAnsi="Cambria"/>
                <w:b/>
                <w:w w:val="90"/>
              </w:rPr>
              <w:t>technique</w:t>
            </w:r>
            <w:r>
              <w:rPr>
                <w:rFonts w:ascii="Cambria" w:hAnsi="Cambria"/>
                <w:b/>
                <w:spacing w:val="5"/>
                <w:w w:val="90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–</w:t>
            </w:r>
          </w:p>
        </w:tc>
        <w:tc>
          <w:tcPr>
            <w:tcW w:w="3132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</w:tr>
      <w:tr w:rsidR="00EA6FE1" w:rsidTr="00D202C8">
        <w:trPr>
          <w:trHeight w:val="249"/>
        </w:trPr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EA6FE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EA6FE1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  <w:shd w:val="clear" w:color="auto" w:fill="auto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D202C8">
            <w:pPr>
              <w:pStyle w:val="TableParagraph"/>
              <w:spacing w:line="230" w:lineRule="exact"/>
              <w:ind w:left="93" w:right="93"/>
              <w:jc w:val="center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samples</w:t>
            </w:r>
            <w:r>
              <w:rPr>
                <w:rFonts w:ascii="Cambria"/>
                <w:i/>
                <w:spacing w:val="-4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of</w:t>
            </w:r>
          </w:p>
        </w:tc>
        <w:tc>
          <w:tcPr>
            <w:tcW w:w="3132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</w:tr>
      <w:tr w:rsidR="00EA6FE1" w:rsidTr="00D202C8">
        <w:trPr>
          <w:trHeight w:val="247"/>
        </w:trPr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EA6FE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EA6FE1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  <w:shd w:val="clear" w:color="auto" w:fill="auto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D202C8">
            <w:pPr>
              <w:pStyle w:val="TableParagraph"/>
              <w:spacing w:line="228" w:lineRule="exact"/>
              <w:ind w:left="93" w:right="93"/>
              <w:jc w:val="center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cross-</w:t>
            </w:r>
          </w:p>
        </w:tc>
        <w:tc>
          <w:tcPr>
            <w:tcW w:w="3132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</w:tr>
      <w:tr w:rsidR="00EA6FE1" w:rsidTr="00D202C8">
        <w:trPr>
          <w:trHeight w:val="245"/>
        </w:trPr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EA6FE1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EA6FE1">
            <w:pPr>
              <w:pStyle w:val="TableParagraph"/>
              <w:rPr>
                <w:sz w:val="16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  <w:shd w:val="clear" w:color="auto" w:fill="auto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D202C8">
            <w:pPr>
              <w:pStyle w:val="TableParagraph"/>
              <w:spacing w:line="226" w:lineRule="exact"/>
              <w:ind w:left="92" w:right="94"/>
              <w:jc w:val="center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hatched</w:t>
            </w:r>
          </w:p>
        </w:tc>
        <w:tc>
          <w:tcPr>
            <w:tcW w:w="3132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</w:tr>
      <w:tr w:rsidR="00EA6FE1" w:rsidTr="00D202C8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EA6FE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EA6FE1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  <w:shd w:val="clear" w:color="auto" w:fill="auto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D202C8">
            <w:pPr>
              <w:pStyle w:val="TableParagraph"/>
              <w:spacing w:line="228" w:lineRule="exact"/>
              <w:ind w:left="93" w:right="93"/>
              <w:jc w:val="center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cylindrical</w:t>
            </w:r>
          </w:p>
        </w:tc>
        <w:tc>
          <w:tcPr>
            <w:tcW w:w="3132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</w:tr>
      <w:tr w:rsidR="00EA6FE1" w:rsidTr="00D202C8">
        <w:trPr>
          <w:trHeight w:val="1465"/>
        </w:trPr>
        <w:tc>
          <w:tcPr>
            <w:tcW w:w="540" w:type="dxa"/>
            <w:tcBorders>
              <w:top w:val="nil"/>
            </w:tcBorders>
            <w:shd w:val="clear" w:color="auto" w:fill="auto"/>
          </w:tcPr>
          <w:p w:rsidR="00EA6FE1" w:rsidRDefault="00EA6FE1">
            <w:pPr>
              <w:pStyle w:val="TableParagraph"/>
            </w:pPr>
          </w:p>
        </w:tc>
        <w:tc>
          <w:tcPr>
            <w:tcW w:w="540" w:type="dxa"/>
            <w:tcBorders>
              <w:top w:val="nil"/>
            </w:tcBorders>
            <w:shd w:val="clear" w:color="auto" w:fill="auto"/>
          </w:tcPr>
          <w:p w:rsidR="00EA6FE1" w:rsidRDefault="00EA6FE1">
            <w:pPr>
              <w:pStyle w:val="TableParagraph"/>
            </w:pPr>
          </w:p>
        </w:tc>
        <w:tc>
          <w:tcPr>
            <w:tcW w:w="1331" w:type="dxa"/>
            <w:vMerge/>
            <w:tcBorders>
              <w:top w:val="nil"/>
            </w:tcBorders>
            <w:shd w:val="clear" w:color="auto" w:fill="auto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</w:tcBorders>
            <w:shd w:val="clear" w:color="auto" w:fill="auto"/>
          </w:tcPr>
          <w:p w:rsidR="00EA6FE1" w:rsidRDefault="00D202C8">
            <w:pPr>
              <w:pStyle w:val="TableParagraph"/>
              <w:spacing w:line="237" w:lineRule="exact"/>
              <w:ind w:left="93" w:right="93"/>
              <w:jc w:val="center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forms</w:t>
            </w:r>
          </w:p>
        </w:tc>
        <w:tc>
          <w:tcPr>
            <w:tcW w:w="3132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</w:tr>
    </w:tbl>
    <w:p w:rsidR="00EA6FE1" w:rsidRDefault="00EA6FE1">
      <w:pPr>
        <w:rPr>
          <w:sz w:val="2"/>
          <w:szCs w:val="2"/>
        </w:rPr>
        <w:sectPr w:rsidR="00EA6FE1">
          <w:pgSz w:w="16840" w:h="11910" w:orient="landscape"/>
          <w:pgMar w:top="140" w:right="140" w:bottom="28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1331"/>
        <w:gridCol w:w="1460"/>
        <w:gridCol w:w="3132"/>
        <w:gridCol w:w="2176"/>
        <w:gridCol w:w="3060"/>
        <w:gridCol w:w="1876"/>
        <w:gridCol w:w="1760"/>
        <w:gridCol w:w="563"/>
      </w:tblGrid>
      <w:tr w:rsidR="00EA6FE1">
        <w:trPr>
          <w:trHeight w:val="268"/>
        </w:trPr>
        <w:tc>
          <w:tcPr>
            <w:tcW w:w="540" w:type="dxa"/>
            <w:vMerge w:val="restart"/>
          </w:tcPr>
          <w:p w:rsidR="00EA6FE1" w:rsidRDefault="00EA6FE1">
            <w:pPr>
              <w:pStyle w:val="TableParagraph"/>
            </w:pPr>
          </w:p>
        </w:tc>
        <w:tc>
          <w:tcPr>
            <w:tcW w:w="540" w:type="dxa"/>
            <w:tcBorders>
              <w:bottom w:val="nil"/>
            </w:tcBorders>
          </w:tcPr>
          <w:p w:rsidR="00EA6FE1" w:rsidRDefault="00D202C8">
            <w:pPr>
              <w:pStyle w:val="TableParagraph"/>
              <w:spacing w:line="249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331" w:type="dxa"/>
            <w:vMerge w:val="restart"/>
          </w:tcPr>
          <w:p w:rsidR="00EA6FE1" w:rsidRDefault="00EA6FE1">
            <w:pPr>
              <w:pStyle w:val="TableParagraph"/>
            </w:pPr>
          </w:p>
        </w:tc>
        <w:tc>
          <w:tcPr>
            <w:tcW w:w="1460" w:type="dxa"/>
            <w:tcBorders>
              <w:bottom w:val="nil"/>
            </w:tcBorders>
          </w:tcPr>
          <w:p w:rsidR="00EA6FE1" w:rsidRDefault="00D202C8">
            <w:pPr>
              <w:pStyle w:val="TableParagraph"/>
              <w:spacing w:line="249" w:lineRule="exact"/>
              <w:ind w:left="468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Cross</w:t>
            </w:r>
          </w:p>
        </w:tc>
        <w:tc>
          <w:tcPr>
            <w:tcW w:w="3132" w:type="dxa"/>
            <w:vMerge w:val="restart"/>
          </w:tcPr>
          <w:p w:rsidR="00EA6FE1" w:rsidRDefault="00D202C8">
            <w:pPr>
              <w:pStyle w:val="TableParagraph"/>
              <w:spacing w:line="242" w:lineRule="exact"/>
              <w:ind w:left="105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lesson</w:t>
            </w:r>
          </w:p>
          <w:p w:rsidR="00EA6FE1" w:rsidRDefault="00D202C8">
            <w:pPr>
              <w:pStyle w:val="TableParagraph"/>
              <w:spacing w:line="252" w:lineRule="exact"/>
              <w:ind w:left="10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EA6FE1" w:rsidRDefault="00D202C8">
            <w:pPr>
              <w:pStyle w:val="TableParagraph"/>
              <w:numPr>
                <w:ilvl w:val="0"/>
                <w:numId w:val="48"/>
              </w:numPr>
              <w:tabs>
                <w:tab w:val="left" w:pos="520"/>
                <w:tab w:val="left" w:pos="521"/>
              </w:tabs>
              <w:ind w:left="520" w:right="167"/>
            </w:pPr>
            <w:r>
              <w:t>Observe and identify actual</w:t>
            </w:r>
            <w:r>
              <w:rPr>
                <w:spacing w:val="-52"/>
              </w:rPr>
              <w:t xml:space="preserve"> </w:t>
            </w:r>
            <w:r>
              <w:t>or virtual samples of cross</w:t>
            </w:r>
            <w:r>
              <w:rPr>
                <w:spacing w:val="1"/>
              </w:rPr>
              <w:t xml:space="preserve"> </w:t>
            </w:r>
            <w:r>
              <w:t>hatching</w:t>
            </w:r>
            <w:r>
              <w:rPr>
                <w:spacing w:val="-8"/>
              </w:rPr>
              <w:t xml:space="preserve"> </w:t>
            </w:r>
            <w:r>
              <w:t>techniques</w:t>
            </w:r>
            <w:r>
              <w:rPr>
                <w:spacing w:val="-3"/>
              </w:rPr>
              <w:t xml:space="preserve"> </w:t>
            </w:r>
            <w:r>
              <w:t>used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drawing</w:t>
            </w:r>
            <w:r>
              <w:rPr>
                <w:spacing w:val="-4"/>
              </w:rPr>
              <w:t xml:space="preserve"> </w:t>
            </w:r>
            <w:r>
              <w:t>cylindrical</w:t>
            </w:r>
            <w:r>
              <w:rPr>
                <w:spacing w:val="-3"/>
              </w:rPr>
              <w:t xml:space="preserve"> </w:t>
            </w:r>
            <w:r>
              <w:t>forms</w:t>
            </w:r>
          </w:p>
          <w:p w:rsidR="00EA6FE1" w:rsidRDefault="00D202C8">
            <w:pPr>
              <w:pStyle w:val="TableParagraph"/>
              <w:numPr>
                <w:ilvl w:val="0"/>
                <w:numId w:val="48"/>
              </w:numPr>
              <w:tabs>
                <w:tab w:val="left" w:pos="521"/>
              </w:tabs>
              <w:ind w:left="520" w:right="111"/>
            </w:pPr>
            <w:r>
              <w:t>Draw two overlapped</w:t>
            </w:r>
            <w:r>
              <w:rPr>
                <w:spacing w:val="1"/>
              </w:rPr>
              <w:t xml:space="preserve"> </w:t>
            </w:r>
            <w:r>
              <w:t>cylindrical forms and shade</w:t>
            </w:r>
            <w:r>
              <w:rPr>
                <w:spacing w:val="-52"/>
              </w:rPr>
              <w:t xml:space="preserve"> </w:t>
            </w:r>
            <w:r>
              <w:t>using cross hatching</w:t>
            </w:r>
            <w:r>
              <w:rPr>
                <w:spacing w:val="1"/>
              </w:rPr>
              <w:t xml:space="preserve"> </w:t>
            </w:r>
            <w:r>
              <w:t>technique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create</w:t>
            </w:r>
            <w:r>
              <w:rPr>
                <w:spacing w:val="-4"/>
              </w:rPr>
              <w:t xml:space="preserve"> </w:t>
            </w:r>
            <w:r>
              <w:t>light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dark</w:t>
            </w:r>
            <w:r>
              <w:rPr>
                <w:spacing w:val="-3"/>
              </w:rPr>
              <w:t xml:space="preserve"> </w:t>
            </w:r>
            <w:r>
              <w:t>effect.</w:t>
            </w:r>
          </w:p>
          <w:p w:rsidR="00EA6FE1" w:rsidRDefault="00D202C8">
            <w:pPr>
              <w:pStyle w:val="TableParagraph"/>
              <w:numPr>
                <w:ilvl w:val="0"/>
                <w:numId w:val="48"/>
              </w:numPr>
              <w:tabs>
                <w:tab w:val="left" w:pos="520"/>
                <w:tab w:val="left" w:pos="521"/>
              </w:tabs>
              <w:spacing w:line="252" w:lineRule="exact"/>
              <w:ind w:left="520" w:right="240"/>
            </w:pPr>
            <w:r>
              <w:t>Appreciate</w:t>
            </w:r>
            <w:r>
              <w:rPr>
                <w:spacing w:val="-6"/>
              </w:rPr>
              <w:t xml:space="preserve"> </w:t>
            </w:r>
            <w:r>
              <w:t>own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others</w:t>
            </w:r>
            <w:r>
              <w:rPr>
                <w:spacing w:val="-52"/>
              </w:rPr>
              <w:t xml:space="preserve"> </w:t>
            </w:r>
            <w:r>
              <w:t>work</w:t>
            </w:r>
          </w:p>
        </w:tc>
        <w:tc>
          <w:tcPr>
            <w:tcW w:w="2176" w:type="dxa"/>
            <w:vMerge w:val="restart"/>
          </w:tcPr>
          <w:p w:rsidR="00EA6FE1" w:rsidRDefault="00D202C8">
            <w:pPr>
              <w:pStyle w:val="TableParagraph"/>
              <w:ind w:left="105" w:right="250"/>
            </w:pPr>
            <w:r>
              <w:t>How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overlap</w:t>
            </w:r>
            <w:r>
              <w:rPr>
                <w:spacing w:val="-52"/>
              </w:rPr>
              <w:t xml:space="preserve"> </w:t>
            </w:r>
            <w:r>
              <w:t>objects when</w:t>
            </w:r>
            <w:r>
              <w:rPr>
                <w:spacing w:val="1"/>
              </w:rPr>
              <w:t xml:space="preserve"> </w:t>
            </w:r>
            <w:r>
              <w:t>drawing?</w:t>
            </w:r>
          </w:p>
          <w:p w:rsidR="00EA6FE1" w:rsidRDefault="00EA6FE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EA6FE1" w:rsidRDefault="00D202C8">
            <w:pPr>
              <w:pStyle w:val="TableParagraph"/>
              <w:ind w:left="105" w:right="263"/>
              <w:jc w:val="center"/>
            </w:pPr>
            <w:r>
              <w:t>What is the effect of</w:t>
            </w:r>
            <w:r>
              <w:rPr>
                <w:spacing w:val="-53"/>
              </w:rPr>
              <w:t xml:space="preserve"> </w:t>
            </w:r>
            <w:r>
              <w:t>cross</w:t>
            </w:r>
            <w:r>
              <w:rPr>
                <w:spacing w:val="-4"/>
              </w:rPr>
              <w:t xml:space="preserve"> </w:t>
            </w:r>
            <w:r>
              <w:t>hatching</w:t>
            </w:r>
            <w:r>
              <w:rPr>
                <w:spacing w:val="-4"/>
              </w:rPr>
              <w:t xml:space="preserve"> </w:t>
            </w:r>
            <w:r>
              <w:t>lines</w:t>
            </w:r>
          </w:p>
          <w:p w:rsidR="00EA6FE1" w:rsidRDefault="00D202C8">
            <w:pPr>
              <w:pStyle w:val="TableParagraph"/>
              <w:numPr>
                <w:ilvl w:val="0"/>
                <w:numId w:val="47"/>
              </w:numPr>
              <w:tabs>
                <w:tab w:val="left" w:pos="360"/>
                <w:tab w:val="left" w:pos="822"/>
              </w:tabs>
              <w:spacing w:line="251" w:lineRule="exact"/>
              <w:ind w:right="115" w:hanging="822"/>
            </w:pPr>
            <w:r>
              <w:t>Closely?</w:t>
            </w:r>
          </w:p>
          <w:p w:rsidR="00EA6FE1" w:rsidRDefault="00D202C8">
            <w:pPr>
              <w:pStyle w:val="TableParagraph"/>
              <w:numPr>
                <w:ilvl w:val="0"/>
                <w:numId w:val="47"/>
              </w:numPr>
              <w:tabs>
                <w:tab w:val="left" w:pos="360"/>
                <w:tab w:val="left" w:pos="822"/>
              </w:tabs>
              <w:spacing w:before="3"/>
              <w:ind w:right="27" w:hanging="822"/>
            </w:pPr>
            <w:r>
              <w:t>Sparsely?</w:t>
            </w:r>
          </w:p>
        </w:tc>
        <w:tc>
          <w:tcPr>
            <w:tcW w:w="3060" w:type="dxa"/>
            <w:vMerge w:val="restart"/>
          </w:tcPr>
          <w:p w:rsidR="00EA6FE1" w:rsidRDefault="00D202C8">
            <w:pPr>
              <w:pStyle w:val="TableParagraph"/>
              <w:spacing w:line="242" w:lineRule="exact"/>
              <w:ind w:left="110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learner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guided:</w:t>
            </w:r>
          </w:p>
          <w:p w:rsidR="00EA6FE1" w:rsidRDefault="00D202C8">
            <w:pPr>
              <w:pStyle w:val="TableParagraph"/>
              <w:numPr>
                <w:ilvl w:val="0"/>
                <w:numId w:val="46"/>
              </w:numPr>
              <w:tabs>
                <w:tab w:val="left" w:pos="461"/>
                <w:tab w:val="left" w:pos="462"/>
              </w:tabs>
              <w:ind w:right="154"/>
            </w:pPr>
            <w:r>
              <w:t>In groups to observe and</w:t>
            </w:r>
            <w:r>
              <w:rPr>
                <w:spacing w:val="1"/>
              </w:rPr>
              <w:t xml:space="preserve"> </w:t>
            </w:r>
            <w:r>
              <w:t>identify samples of cross</w:t>
            </w:r>
            <w:r>
              <w:rPr>
                <w:spacing w:val="1"/>
              </w:rPr>
              <w:t xml:space="preserve"> </w:t>
            </w:r>
            <w:r>
              <w:t>hatching</w:t>
            </w:r>
            <w:r>
              <w:rPr>
                <w:spacing w:val="-8"/>
              </w:rPr>
              <w:t xml:space="preserve"> </w:t>
            </w:r>
            <w:r>
              <w:t>techniques</w:t>
            </w:r>
            <w:r>
              <w:rPr>
                <w:spacing w:val="-3"/>
              </w:rPr>
              <w:t xml:space="preserve"> </w:t>
            </w:r>
            <w:r>
              <w:t>used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drawing</w:t>
            </w:r>
            <w:r>
              <w:rPr>
                <w:spacing w:val="-5"/>
              </w:rPr>
              <w:t xml:space="preserve"> </w:t>
            </w:r>
            <w:r>
              <w:t>cylindrical</w:t>
            </w:r>
            <w:r>
              <w:rPr>
                <w:spacing w:val="-4"/>
              </w:rPr>
              <w:t xml:space="preserve"> </w:t>
            </w:r>
            <w:r>
              <w:t>forms.</w:t>
            </w:r>
          </w:p>
          <w:p w:rsidR="00EA6FE1" w:rsidRDefault="00D202C8">
            <w:pPr>
              <w:pStyle w:val="TableParagraph"/>
              <w:numPr>
                <w:ilvl w:val="0"/>
                <w:numId w:val="46"/>
              </w:numPr>
              <w:tabs>
                <w:tab w:val="left" w:pos="461"/>
                <w:tab w:val="left" w:pos="462"/>
              </w:tabs>
              <w:ind w:right="358"/>
            </w:pPr>
            <w:r>
              <w:t>Individually to draw two</w:t>
            </w:r>
            <w:r>
              <w:rPr>
                <w:spacing w:val="-52"/>
              </w:rPr>
              <w:t xml:space="preserve"> </w:t>
            </w:r>
            <w:r>
              <w:t>overlapping cylindrical</w:t>
            </w:r>
            <w:r>
              <w:rPr>
                <w:spacing w:val="1"/>
              </w:rPr>
              <w:t xml:space="preserve"> </w:t>
            </w:r>
            <w:r>
              <w:t>forms</w:t>
            </w:r>
            <w:r>
              <w:rPr>
                <w:spacing w:val="-8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memory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2"/>
              </w:rPr>
              <w:t xml:space="preserve"> </w:t>
            </w:r>
            <w:r>
              <w:t>emphasis</w:t>
            </w:r>
            <w:r>
              <w:rPr>
                <w:spacing w:val="-2"/>
              </w:rPr>
              <w:t xml:space="preserve"> </w:t>
            </w:r>
            <w:r>
              <w:t>on:</w:t>
            </w:r>
          </w:p>
          <w:p w:rsidR="00EA6FE1" w:rsidRDefault="00D202C8">
            <w:pPr>
              <w:pStyle w:val="TableParagraph"/>
              <w:numPr>
                <w:ilvl w:val="1"/>
                <w:numId w:val="46"/>
              </w:numPr>
              <w:tabs>
                <w:tab w:val="left" w:pos="886"/>
                <w:tab w:val="left" w:pos="887"/>
              </w:tabs>
              <w:spacing w:line="252" w:lineRule="exact"/>
              <w:rPr>
                <w:i/>
              </w:rPr>
            </w:pPr>
            <w:r>
              <w:rPr>
                <w:i/>
              </w:rPr>
              <w:t>Uses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space</w:t>
            </w:r>
          </w:p>
          <w:p w:rsidR="00EA6FE1" w:rsidRDefault="00D202C8">
            <w:pPr>
              <w:pStyle w:val="TableParagraph"/>
              <w:numPr>
                <w:ilvl w:val="1"/>
                <w:numId w:val="46"/>
              </w:numPr>
              <w:tabs>
                <w:tab w:val="left" w:pos="886"/>
                <w:tab w:val="left" w:pos="887"/>
              </w:tabs>
              <w:spacing w:line="252" w:lineRule="exact"/>
              <w:rPr>
                <w:i/>
              </w:rPr>
            </w:pPr>
            <w:r>
              <w:rPr>
                <w:i/>
              </w:rPr>
              <w:t>Balance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forms</w:t>
            </w:r>
          </w:p>
          <w:p w:rsidR="00EA6FE1" w:rsidRDefault="00D202C8">
            <w:pPr>
              <w:pStyle w:val="TableParagraph"/>
              <w:numPr>
                <w:ilvl w:val="1"/>
                <w:numId w:val="46"/>
              </w:numPr>
              <w:tabs>
                <w:tab w:val="left" w:pos="886"/>
                <w:tab w:val="left" w:pos="887"/>
              </w:tabs>
              <w:spacing w:before="3" w:line="252" w:lineRule="exact"/>
              <w:rPr>
                <w:i/>
              </w:rPr>
            </w:pPr>
            <w:r>
              <w:rPr>
                <w:i/>
              </w:rPr>
              <w:t>Proportion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forms</w:t>
            </w:r>
          </w:p>
          <w:p w:rsidR="00EA6FE1" w:rsidRDefault="00D202C8">
            <w:pPr>
              <w:pStyle w:val="TableParagraph"/>
              <w:numPr>
                <w:ilvl w:val="1"/>
                <w:numId w:val="46"/>
              </w:numPr>
              <w:tabs>
                <w:tab w:val="left" w:pos="886"/>
                <w:tab w:val="left" w:pos="887"/>
              </w:tabs>
              <w:spacing w:line="240" w:lineRule="exact"/>
              <w:rPr>
                <w:i/>
              </w:rPr>
            </w:pPr>
            <w:r>
              <w:rPr>
                <w:i/>
              </w:rPr>
              <w:t>Variation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lines</w:t>
            </w:r>
          </w:p>
        </w:tc>
        <w:tc>
          <w:tcPr>
            <w:tcW w:w="1876" w:type="dxa"/>
            <w:vMerge w:val="restart"/>
          </w:tcPr>
          <w:p w:rsidR="00EA6FE1" w:rsidRDefault="00D202C8">
            <w:pPr>
              <w:pStyle w:val="TableParagraph"/>
              <w:ind w:left="110" w:right="421"/>
              <w:rPr>
                <w:i/>
              </w:rPr>
            </w:pPr>
            <w:r>
              <w:t>Digital</w:t>
            </w:r>
            <w:r>
              <w:rPr>
                <w:spacing w:val="-11"/>
              </w:rPr>
              <w:t xml:space="preserve"> </w:t>
            </w:r>
            <w:r>
              <w:t>devices</w:t>
            </w:r>
            <w:r>
              <w:rPr>
                <w:spacing w:val="-52"/>
              </w:rPr>
              <w:t xml:space="preserve"> </w:t>
            </w:r>
            <w:r>
              <w:t>Samples of</w:t>
            </w:r>
            <w:r>
              <w:rPr>
                <w:spacing w:val="1"/>
              </w:rPr>
              <w:t xml:space="preserve"> </w:t>
            </w:r>
            <w:r>
              <w:t>artwork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Bookmark Art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and 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Learners Bk.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5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7</w:t>
            </w:r>
          </w:p>
          <w:p w:rsidR="00EA6FE1" w:rsidRDefault="00EA6FE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EA6FE1" w:rsidRDefault="00D202C8">
            <w:pPr>
              <w:pStyle w:val="TableParagraph"/>
              <w:ind w:left="110" w:right="115"/>
              <w:jc w:val="both"/>
              <w:rPr>
                <w:i/>
              </w:rPr>
            </w:pP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 5 TG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9-10</w:t>
            </w:r>
          </w:p>
        </w:tc>
        <w:tc>
          <w:tcPr>
            <w:tcW w:w="1760" w:type="dxa"/>
            <w:vMerge w:val="restart"/>
          </w:tcPr>
          <w:p w:rsidR="00EA6FE1" w:rsidRDefault="00D202C8">
            <w:pPr>
              <w:pStyle w:val="TableParagraph"/>
              <w:numPr>
                <w:ilvl w:val="0"/>
                <w:numId w:val="45"/>
              </w:numPr>
              <w:tabs>
                <w:tab w:val="left" w:pos="342"/>
                <w:tab w:val="left" w:pos="343"/>
              </w:tabs>
              <w:ind w:left="342" w:right="100"/>
            </w:pPr>
            <w:r>
              <w:t>Question and</w:t>
            </w:r>
            <w:r>
              <w:rPr>
                <w:spacing w:val="1"/>
              </w:rPr>
              <w:t xml:space="preserve"> </w:t>
            </w:r>
            <w:r>
              <w:t>answer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t>Discussion,</w:t>
            </w:r>
            <w:r>
              <w:rPr>
                <w:spacing w:val="1"/>
              </w:rPr>
              <w:t xml:space="preserve"> </w:t>
            </w:r>
            <w:r>
              <w:t>Observation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Demonstration</w:t>
            </w:r>
          </w:p>
        </w:tc>
        <w:tc>
          <w:tcPr>
            <w:tcW w:w="563" w:type="dxa"/>
            <w:vMerge w:val="restart"/>
          </w:tcPr>
          <w:p w:rsidR="00EA6FE1" w:rsidRDefault="00EA6FE1">
            <w:pPr>
              <w:pStyle w:val="TableParagraph"/>
            </w:pPr>
          </w:p>
        </w:tc>
      </w:tr>
      <w:tr w:rsidR="00EA6FE1">
        <w:trPr>
          <w:trHeight w:val="248"/>
        </w:trPr>
        <w:tc>
          <w:tcPr>
            <w:tcW w:w="540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EA6FE1" w:rsidRDefault="00EA6FE1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EA6FE1" w:rsidRDefault="00D202C8">
            <w:pPr>
              <w:pStyle w:val="TableParagraph"/>
              <w:spacing w:line="228" w:lineRule="exact"/>
              <w:ind w:left="324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hatching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</w:tr>
      <w:tr w:rsidR="00EA6FE1">
        <w:trPr>
          <w:trHeight w:val="243"/>
        </w:trPr>
        <w:tc>
          <w:tcPr>
            <w:tcW w:w="540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EA6FE1" w:rsidRDefault="00EA6FE1">
            <w:pPr>
              <w:pStyle w:val="TableParagraph"/>
              <w:rPr>
                <w:sz w:val="16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EA6FE1" w:rsidRDefault="00D202C8">
            <w:pPr>
              <w:pStyle w:val="TableParagraph"/>
              <w:spacing w:line="224" w:lineRule="exact"/>
              <w:ind w:left="204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technique</w:t>
            </w:r>
            <w:r>
              <w:rPr>
                <w:rFonts w:ascii="Cambria"/>
                <w:b/>
                <w:spacing w:val="7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-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</w:tr>
      <w:tr w:rsidR="00EA6FE1">
        <w:trPr>
          <w:trHeight w:val="249"/>
        </w:trPr>
        <w:tc>
          <w:tcPr>
            <w:tcW w:w="540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EA6FE1" w:rsidRDefault="00EA6FE1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EA6FE1" w:rsidRDefault="00D202C8">
            <w:pPr>
              <w:pStyle w:val="TableParagraph"/>
              <w:spacing w:line="229" w:lineRule="exact"/>
              <w:ind w:left="224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samples</w:t>
            </w:r>
            <w:r>
              <w:rPr>
                <w:rFonts w:ascii="Cambria"/>
                <w:i/>
                <w:spacing w:val="-4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of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</w:tr>
      <w:tr w:rsidR="00EA6FE1">
        <w:trPr>
          <w:trHeight w:val="248"/>
        </w:trPr>
        <w:tc>
          <w:tcPr>
            <w:tcW w:w="540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EA6FE1" w:rsidRDefault="00EA6FE1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EA6FE1" w:rsidRDefault="00D202C8">
            <w:pPr>
              <w:pStyle w:val="TableParagraph"/>
              <w:spacing w:line="228" w:lineRule="exact"/>
              <w:ind w:left="440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cross-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</w:tr>
      <w:tr w:rsidR="00EA6FE1">
        <w:trPr>
          <w:trHeight w:val="248"/>
        </w:trPr>
        <w:tc>
          <w:tcPr>
            <w:tcW w:w="540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EA6FE1" w:rsidRDefault="00EA6FE1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EA6FE1" w:rsidRDefault="00D202C8">
            <w:pPr>
              <w:pStyle w:val="TableParagraph"/>
              <w:spacing w:line="228" w:lineRule="exact"/>
              <w:ind w:left="348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hatched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</w:tr>
      <w:tr w:rsidR="00EA6FE1">
        <w:trPr>
          <w:trHeight w:val="247"/>
        </w:trPr>
        <w:tc>
          <w:tcPr>
            <w:tcW w:w="540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EA6FE1" w:rsidRDefault="00EA6FE1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EA6FE1" w:rsidRDefault="00D202C8">
            <w:pPr>
              <w:pStyle w:val="TableParagraph"/>
              <w:spacing w:line="228" w:lineRule="exact"/>
              <w:ind w:left="228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cylindrical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</w:tr>
      <w:tr w:rsidR="00EA6FE1">
        <w:trPr>
          <w:trHeight w:val="1463"/>
        </w:trPr>
        <w:tc>
          <w:tcPr>
            <w:tcW w:w="540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EA6FE1" w:rsidRDefault="00EA6FE1">
            <w:pPr>
              <w:pStyle w:val="TableParagraph"/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</w:tcBorders>
          </w:tcPr>
          <w:p w:rsidR="00EA6FE1" w:rsidRDefault="00D202C8">
            <w:pPr>
              <w:pStyle w:val="TableParagraph"/>
              <w:spacing w:line="235" w:lineRule="exact"/>
              <w:ind w:left="448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forms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</w:tr>
      <w:tr w:rsidR="00EA6FE1" w:rsidTr="00D202C8">
        <w:trPr>
          <w:trHeight w:val="272"/>
        </w:trPr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EA6FE1" w:rsidRDefault="00D202C8">
            <w:pPr>
              <w:pStyle w:val="TableParagraph"/>
              <w:spacing w:line="253" w:lineRule="exact"/>
              <w:ind w:left="2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4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EA6FE1" w:rsidRDefault="00D202C8">
            <w:pPr>
              <w:pStyle w:val="TableParagraph"/>
              <w:spacing w:line="253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331" w:type="dxa"/>
            <w:vMerge w:val="restart"/>
            <w:shd w:val="clear" w:color="auto" w:fill="auto"/>
          </w:tcPr>
          <w:p w:rsidR="00EA6FE1" w:rsidRDefault="00EA6FE1">
            <w:pPr>
              <w:pStyle w:val="TableParagraph"/>
            </w:pPr>
          </w:p>
        </w:tc>
        <w:tc>
          <w:tcPr>
            <w:tcW w:w="1460" w:type="dxa"/>
            <w:tcBorders>
              <w:bottom w:val="nil"/>
            </w:tcBorders>
            <w:shd w:val="clear" w:color="auto" w:fill="auto"/>
          </w:tcPr>
          <w:p w:rsidR="00EA6FE1" w:rsidRDefault="00D202C8">
            <w:pPr>
              <w:pStyle w:val="TableParagraph"/>
              <w:spacing w:line="253" w:lineRule="exact"/>
              <w:ind w:left="468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Cross</w:t>
            </w:r>
          </w:p>
        </w:tc>
        <w:tc>
          <w:tcPr>
            <w:tcW w:w="3132" w:type="dxa"/>
            <w:vMerge w:val="restart"/>
            <w:shd w:val="clear" w:color="auto" w:fill="auto"/>
          </w:tcPr>
          <w:p w:rsidR="00EA6FE1" w:rsidRDefault="00D202C8">
            <w:pPr>
              <w:pStyle w:val="TableParagraph"/>
              <w:spacing w:line="246" w:lineRule="exact"/>
              <w:ind w:left="105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lesson</w:t>
            </w:r>
          </w:p>
          <w:p w:rsidR="00EA6FE1" w:rsidRDefault="00D202C8">
            <w:pPr>
              <w:pStyle w:val="TableParagraph"/>
              <w:spacing w:line="252" w:lineRule="exact"/>
              <w:ind w:left="10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EA6FE1" w:rsidRDefault="00D202C8">
            <w:pPr>
              <w:pStyle w:val="TableParagraph"/>
              <w:numPr>
                <w:ilvl w:val="0"/>
                <w:numId w:val="44"/>
              </w:numPr>
              <w:tabs>
                <w:tab w:val="left" w:pos="520"/>
                <w:tab w:val="left" w:pos="521"/>
              </w:tabs>
              <w:ind w:left="520" w:right="452"/>
            </w:pPr>
            <w:r>
              <w:t>State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effects</w:t>
            </w:r>
            <w:r>
              <w:rPr>
                <w:spacing w:val="-4"/>
              </w:rPr>
              <w:t xml:space="preserve"> </w:t>
            </w:r>
            <w:r>
              <w:t>of cross</w:t>
            </w:r>
            <w:r>
              <w:rPr>
                <w:spacing w:val="-52"/>
              </w:rPr>
              <w:t xml:space="preserve"> </w:t>
            </w:r>
            <w:r>
              <w:t>hatching</w:t>
            </w:r>
          </w:p>
          <w:p w:rsidR="00EA6FE1" w:rsidRDefault="00D202C8">
            <w:pPr>
              <w:pStyle w:val="TableParagraph"/>
              <w:numPr>
                <w:ilvl w:val="0"/>
                <w:numId w:val="44"/>
              </w:numPr>
              <w:tabs>
                <w:tab w:val="left" w:pos="521"/>
              </w:tabs>
              <w:spacing w:before="1"/>
              <w:ind w:left="520" w:right="379"/>
            </w:pPr>
            <w:r>
              <w:t>Use</w:t>
            </w:r>
            <w:r>
              <w:rPr>
                <w:spacing w:val="-5"/>
              </w:rPr>
              <w:t xml:space="preserve"> </w:t>
            </w:r>
            <w:r>
              <w:t>varied</w:t>
            </w:r>
            <w:r>
              <w:rPr>
                <w:spacing w:val="-2"/>
              </w:rPr>
              <w:t xml:space="preserve"> </w:t>
            </w:r>
            <w:r>
              <w:t>lines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create</w:t>
            </w:r>
            <w:r>
              <w:rPr>
                <w:spacing w:val="-52"/>
              </w:rPr>
              <w:t xml:space="preserve"> </w:t>
            </w:r>
            <w:r>
              <w:t>light and dark effect on</w:t>
            </w:r>
            <w:r>
              <w:rPr>
                <w:spacing w:val="1"/>
              </w:rPr>
              <w:t xml:space="preserve"> </w:t>
            </w:r>
            <w:r>
              <w:t>cylindrical forms by</w:t>
            </w:r>
            <w:r>
              <w:rPr>
                <w:spacing w:val="1"/>
              </w:rPr>
              <w:t xml:space="preserve"> </w:t>
            </w:r>
            <w:r>
              <w:t>crosshatching</w:t>
            </w:r>
          </w:p>
          <w:p w:rsidR="00EA6FE1" w:rsidRDefault="00D202C8">
            <w:pPr>
              <w:pStyle w:val="TableParagraph"/>
              <w:numPr>
                <w:ilvl w:val="0"/>
                <w:numId w:val="44"/>
              </w:numPr>
              <w:tabs>
                <w:tab w:val="left" w:pos="520"/>
                <w:tab w:val="left" w:pos="521"/>
              </w:tabs>
              <w:spacing w:before="1"/>
              <w:ind w:left="520" w:right="240"/>
            </w:pPr>
            <w:r>
              <w:t>Appreciate</w:t>
            </w:r>
            <w:r>
              <w:rPr>
                <w:spacing w:val="-6"/>
              </w:rPr>
              <w:t xml:space="preserve"> </w:t>
            </w:r>
            <w:r>
              <w:t>own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others</w:t>
            </w:r>
            <w:r>
              <w:rPr>
                <w:spacing w:val="-52"/>
              </w:rPr>
              <w:t xml:space="preserve"> </w:t>
            </w:r>
            <w:r>
              <w:t>work</w:t>
            </w:r>
          </w:p>
        </w:tc>
        <w:tc>
          <w:tcPr>
            <w:tcW w:w="2176" w:type="dxa"/>
            <w:vMerge w:val="restart"/>
            <w:shd w:val="clear" w:color="auto" w:fill="auto"/>
          </w:tcPr>
          <w:p w:rsidR="00EA6FE1" w:rsidRDefault="00D202C8">
            <w:pPr>
              <w:pStyle w:val="TableParagraph"/>
              <w:ind w:left="105" w:right="252"/>
            </w:pPr>
            <w:r>
              <w:t>How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overlap</w:t>
            </w:r>
            <w:r>
              <w:rPr>
                <w:spacing w:val="-52"/>
              </w:rPr>
              <w:t xml:space="preserve"> </w:t>
            </w:r>
            <w:r>
              <w:t>objects when</w:t>
            </w:r>
            <w:r>
              <w:rPr>
                <w:spacing w:val="1"/>
              </w:rPr>
              <w:t xml:space="preserve"> </w:t>
            </w:r>
            <w:r>
              <w:t>drawing?</w:t>
            </w:r>
          </w:p>
          <w:p w:rsidR="00EA6FE1" w:rsidRDefault="00EA6FE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EA6FE1" w:rsidRDefault="00D202C8">
            <w:pPr>
              <w:pStyle w:val="TableParagraph"/>
              <w:ind w:left="105" w:right="263"/>
              <w:jc w:val="center"/>
            </w:pPr>
            <w:r>
              <w:t>What is the effect of</w:t>
            </w:r>
            <w:r>
              <w:rPr>
                <w:spacing w:val="-53"/>
              </w:rPr>
              <w:t xml:space="preserve"> </w:t>
            </w:r>
            <w:r>
              <w:t>cross</w:t>
            </w:r>
            <w:r>
              <w:rPr>
                <w:spacing w:val="-4"/>
              </w:rPr>
              <w:t xml:space="preserve"> </w:t>
            </w:r>
            <w:r>
              <w:t>hatching</w:t>
            </w:r>
            <w:r>
              <w:rPr>
                <w:spacing w:val="-4"/>
              </w:rPr>
              <w:t xml:space="preserve"> </w:t>
            </w:r>
            <w:r>
              <w:t>lines</w:t>
            </w:r>
          </w:p>
          <w:p w:rsidR="00EA6FE1" w:rsidRDefault="00D202C8">
            <w:pPr>
              <w:pStyle w:val="TableParagraph"/>
              <w:numPr>
                <w:ilvl w:val="0"/>
                <w:numId w:val="43"/>
              </w:numPr>
              <w:tabs>
                <w:tab w:val="left" w:pos="360"/>
                <w:tab w:val="left" w:pos="822"/>
              </w:tabs>
              <w:spacing w:line="251" w:lineRule="exact"/>
              <w:ind w:right="115" w:hanging="822"/>
            </w:pPr>
            <w:r>
              <w:t>Closely?</w:t>
            </w:r>
          </w:p>
          <w:p w:rsidR="00EA6FE1" w:rsidRDefault="00D202C8">
            <w:pPr>
              <w:pStyle w:val="TableParagraph"/>
              <w:numPr>
                <w:ilvl w:val="0"/>
                <w:numId w:val="43"/>
              </w:numPr>
              <w:tabs>
                <w:tab w:val="left" w:pos="360"/>
                <w:tab w:val="left" w:pos="822"/>
              </w:tabs>
              <w:spacing w:line="252" w:lineRule="exact"/>
              <w:ind w:right="27" w:hanging="822"/>
            </w:pPr>
            <w:r>
              <w:t>Sparsely?</w:t>
            </w:r>
          </w:p>
        </w:tc>
        <w:tc>
          <w:tcPr>
            <w:tcW w:w="3060" w:type="dxa"/>
            <w:vMerge w:val="restart"/>
            <w:shd w:val="clear" w:color="auto" w:fill="auto"/>
          </w:tcPr>
          <w:p w:rsidR="00EA6FE1" w:rsidRDefault="00D202C8">
            <w:pPr>
              <w:pStyle w:val="TableParagraph"/>
              <w:spacing w:line="246" w:lineRule="exact"/>
              <w:ind w:left="110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learner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guided:</w:t>
            </w:r>
          </w:p>
          <w:p w:rsidR="00EA6FE1" w:rsidRDefault="00D202C8">
            <w:pPr>
              <w:pStyle w:val="TableParagraph"/>
              <w:numPr>
                <w:ilvl w:val="0"/>
                <w:numId w:val="42"/>
              </w:numPr>
              <w:tabs>
                <w:tab w:val="left" w:pos="461"/>
                <w:tab w:val="left" w:pos="462"/>
              </w:tabs>
              <w:ind w:right="422"/>
            </w:pPr>
            <w:r>
              <w:t>To use varied lines in</w:t>
            </w:r>
            <w:r>
              <w:rPr>
                <w:spacing w:val="1"/>
              </w:rPr>
              <w:t xml:space="preserve"> </w:t>
            </w:r>
            <w:r>
              <w:t>creating light and dark</w:t>
            </w:r>
            <w:r>
              <w:rPr>
                <w:spacing w:val="1"/>
              </w:rPr>
              <w:t xml:space="preserve"> </w:t>
            </w:r>
            <w:r>
              <w:t>effect on the cylindrical</w:t>
            </w:r>
            <w:r>
              <w:rPr>
                <w:spacing w:val="1"/>
              </w:rPr>
              <w:t xml:space="preserve"> </w:t>
            </w:r>
            <w:r>
              <w:t>forms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cross</w:t>
            </w:r>
            <w:r>
              <w:rPr>
                <w:spacing w:val="-5"/>
              </w:rPr>
              <w:t xml:space="preserve"> </w:t>
            </w:r>
            <w:r>
              <w:t>hatching:</w:t>
            </w:r>
          </w:p>
          <w:p w:rsidR="00EA6FE1" w:rsidRDefault="00D202C8">
            <w:pPr>
              <w:pStyle w:val="TableParagraph"/>
              <w:numPr>
                <w:ilvl w:val="0"/>
                <w:numId w:val="42"/>
              </w:numPr>
              <w:tabs>
                <w:tab w:val="left" w:pos="461"/>
                <w:tab w:val="left" w:pos="462"/>
              </w:tabs>
              <w:ind w:right="423"/>
            </w:pPr>
            <w:r>
              <w:t>Closely spaced lines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53"/>
              </w:rPr>
              <w:t xml:space="preserve"> </w:t>
            </w:r>
            <w:r>
              <w:t>dark</w:t>
            </w:r>
            <w:r>
              <w:rPr>
                <w:spacing w:val="-3"/>
              </w:rPr>
              <w:t xml:space="preserve"> </w:t>
            </w:r>
            <w:r>
              <w:t>effect</w:t>
            </w:r>
          </w:p>
          <w:p w:rsidR="00EA6FE1" w:rsidRDefault="00D202C8">
            <w:pPr>
              <w:pStyle w:val="TableParagraph"/>
              <w:numPr>
                <w:ilvl w:val="0"/>
                <w:numId w:val="42"/>
              </w:numPr>
              <w:tabs>
                <w:tab w:val="left" w:pos="461"/>
                <w:tab w:val="left" w:pos="462"/>
              </w:tabs>
              <w:spacing w:line="242" w:lineRule="auto"/>
              <w:ind w:right="395"/>
            </w:pPr>
            <w:r>
              <w:t>Scarcely</w:t>
            </w:r>
            <w:r>
              <w:rPr>
                <w:spacing w:val="-6"/>
              </w:rPr>
              <w:t xml:space="preserve"> </w:t>
            </w:r>
            <w:r>
              <w:t>spaced</w:t>
            </w:r>
            <w:r>
              <w:rPr>
                <w:spacing w:val="-1"/>
              </w:rPr>
              <w:t xml:space="preserve"> </w:t>
            </w:r>
            <w:r>
              <w:t>lines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2"/>
              </w:rPr>
              <w:t xml:space="preserve"> </w:t>
            </w:r>
            <w:r>
              <w:t>light</w:t>
            </w:r>
            <w:r>
              <w:rPr>
                <w:spacing w:val="-2"/>
              </w:rPr>
              <w:t xml:space="preserve"> </w:t>
            </w:r>
            <w:r>
              <w:t>effect.</w:t>
            </w:r>
          </w:p>
          <w:p w:rsidR="00EA6FE1" w:rsidRDefault="00D202C8">
            <w:pPr>
              <w:pStyle w:val="TableParagraph"/>
              <w:numPr>
                <w:ilvl w:val="0"/>
                <w:numId w:val="42"/>
              </w:numPr>
              <w:tabs>
                <w:tab w:val="left" w:pos="461"/>
                <w:tab w:val="left" w:pos="462"/>
              </w:tabs>
              <w:spacing w:line="252" w:lineRule="exact"/>
              <w:ind w:right="409"/>
            </w:pPr>
            <w:r>
              <w:t>Display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discuss</w:t>
            </w:r>
            <w:r>
              <w:rPr>
                <w:spacing w:val="-6"/>
              </w:rPr>
              <w:t xml:space="preserve"> </w:t>
            </w:r>
            <w:r>
              <w:t>own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others’</w:t>
            </w:r>
            <w:r>
              <w:rPr>
                <w:spacing w:val="-2"/>
              </w:rPr>
              <w:t xml:space="preserve"> </w:t>
            </w:r>
            <w:r>
              <w:t>work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EA6FE1" w:rsidRDefault="00D202C8">
            <w:pPr>
              <w:pStyle w:val="TableParagraph"/>
              <w:ind w:left="110" w:right="277"/>
              <w:rPr>
                <w:i/>
              </w:rPr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drawing</w:t>
            </w:r>
            <w:r>
              <w:rPr>
                <w:spacing w:val="-5"/>
              </w:rPr>
              <w:t xml:space="preserve"> </w:t>
            </w:r>
            <w:r>
              <w:t>paper</w:t>
            </w:r>
            <w:r>
              <w:rPr>
                <w:spacing w:val="-52"/>
              </w:rPr>
              <w:t xml:space="preserve"> </w:t>
            </w:r>
            <w:r>
              <w:t>A sharpener</w:t>
            </w:r>
            <w:r>
              <w:rPr>
                <w:spacing w:val="1"/>
              </w:rPr>
              <w:t xml:space="preserve"> </w:t>
            </w:r>
            <w:r>
              <w:t>Eraser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Bookmark Art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and 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Learners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Bk.</w:t>
            </w:r>
          </w:p>
          <w:p w:rsidR="00EA6FE1" w:rsidRDefault="00D202C8">
            <w:pPr>
              <w:pStyle w:val="TableParagraph"/>
              <w:spacing w:line="252" w:lineRule="exact"/>
              <w:ind w:left="110"/>
              <w:rPr>
                <w:i/>
              </w:rPr>
            </w:pPr>
            <w:r>
              <w:rPr>
                <w:i/>
              </w:rPr>
              <w:t>Grade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5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8-10</w:t>
            </w:r>
          </w:p>
          <w:p w:rsidR="00EA6FE1" w:rsidRDefault="00EA6FE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A6FE1" w:rsidRDefault="00D202C8">
            <w:pPr>
              <w:pStyle w:val="TableParagraph"/>
              <w:spacing w:line="252" w:lineRule="exact"/>
              <w:ind w:left="110" w:right="115"/>
              <w:jc w:val="both"/>
              <w:rPr>
                <w:i/>
              </w:rPr>
            </w:pP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 5 TG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11-12</w:t>
            </w:r>
          </w:p>
        </w:tc>
        <w:tc>
          <w:tcPr>
            <w:tcW w:w="1760" w:type="dxa"/>
            <w:vMerge w:val="restart"/>
            <w:shd w:val="clear" w:color="auto" w:fill="auto"/>
          </w:tcPr>
          <w:p w:rsidR="00EA6FE1" w:rsidRDefault="00D202C8">
            <w:pPr>
              <w:pStyle w:val="TableParagraph"/>
              <w:numPr>
                <w:ilvl w:val="0"/>
                <w:numId w:val="41"/>
              </w:numPr>
              <w:tabs>
                <w:tab w:val="left" w:pos="342"/>
                <w:tab w:val="left" w:pos="343"/>
              </w:tabs>
              <w:ind w:left="342" w:right="100"/>
            </w:pPr>
            <w:r>
              <w:t>Question and</w:t>
            </w:r>
            <w:r>
              <w:rPr>
                <w:spacing w:val="1"/>
              </w:rPr>
              <w:t xml:space="preserve"> </w:t>
            </w:r>
            <w:r>
              <w:t>answer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t>Discussion,</w:t>
            </w:r>
            <w:r>
              <w:rPr>
                <w:spacing w:val="1"/>
              </w:rPr>
              <w:t xml:space="preserve"> </w:t>
            </w:r>
            <w:r>
              <w:t>Observation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Demonstration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EA6FE1" w:rsidRDefault="00EA6FE1">
            <w:pPr>
              <w:pStyle w:val="TableParagraph"/>
            </w:pPr>
          </w:p>
        </w:tc>
      </w:tr>
      <w:tr w:rsidR="00EA6FE1" w:rsidTr="00D202C8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EA6FE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EA6FE1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  <w:shd w:val="clear" w:color="auto" w:fill="auto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D202C8">
            <w:pPr>
              <w:pStyle w:val="TableParagraph"/>
              <w:spacing w:line="228" w:lineRule="exact"/>
              <w:ind w:left="324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hatching</w:t>
            </w:r>
          </w:p>
        </w:tc>
        <w:tc>
          <w:tcPr>
            <w:tcW w:w="3132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</w:tr>
      <w:tr w:rsidR="00EA6FE1" w:rsidTr="00D202C8">
        <w:trPr>
          <w:trHeight w:val="243"/>
        </w:trPr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EA6FE1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EA6FE1">
            <w:pPr>
              <w:pStyle w:val="TableParagraph"/>
              <w:rPr>
                <w:sz w:val="16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  <w:shd w:val="clear" w:color="auto" w:fill="auto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D202C8">
            <w:pPr>
              <w:pStyle w:val="TableParagraph"/>
              <w:spacing w:line="224" w:lineRule="exact"/>
              <w:ind w:left="188"/>
              <w:rPr>
                <w:rFonts w:ascii="Arial" w:hAnsi="Arial"/>
                <w:b/>
              </w:rPr>
            </w:pPr>
            <w:r>
              <w:rPr>
                <w:rFonts w:ascii="Cambria" w:hAnsi="Cambria"/>
                <w:b/>
                <w:w w:val="90"/>
              </w:rPr>
              <w:t>technique</w:t>
            </w:r>
            <w:r>
              <w:rPr>
                <w:rFonts w:ascii="Cambria" w:hAnsi="Cambria"/>
                <w:b/>
                <w:spacing w:val="5"/>
                <w:w w:val="90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–</w:t>
            </w:r>
          </w:p>
        </w:tc>
        <w:tc>
          <w:tcPr>
            <w:tcW w:w="3132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</w:tr>
      <w:tr w:rsidR="00EA6FE1" w:rsidTr="00D202C8">
        <w:trPr>
          <w:trHeight w:val="249"/>
        </w:trPr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EA6FE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EA6FE1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  <w:shd w:val="clear" w:color="auto" w:fill="auto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D202C8">
            <w:pPr>
              <w:pStyle w:val="TableParagraph"/>
              <w:spacing w:line="229" w:lineRule="exact"/>
              <w:ind w:left="364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still-life</w:t>
            </w:r>
          </w:p>
        </w:tc>
        <w:tc>
          <w:tcPr>
            <w:tcW w:w="3132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</w:tr>
      <w:tr w:rsidR="00EA6FE1" w:rsidTr="00D202C8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EA6FE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EA6FE1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  <w:shd w:val="clear" w:color="auto" w:fill="auto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D202C8">
            <w:pPr>
              <w:pStyle w:val="TableParagraph"/>
              <w:spacing w:line="228" w:lineRule="exact"/>
              <w:ind w:right="141"/>
              <w:jc w:val="right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composition</w:t>
            </w:r>
          </w:p>
        </w:tc>
        <w:tc>
          <w:tcPr>
            <w:tcW w:w="3132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</w:tr>
      <w:tr w:rsidR="00EA6FE1" w:rsidTr="00D202C8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EA6FE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EA6FE1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  <w:shd w:val="clear" w:color="auto" w:fill="auto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D202C8">
            <w:pPr>
              <w:pStyle w:val="TableParagraph"/>
              <w:spacing w:line="228" w:lineRule="exact"/>
              <w:ind w:right="113"/>
              <w:jc w:val="right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pacing w:val="-1"/>
                <w:sz w:val="23"/>
              </w:rPr>
              <w:t>of</w:t>
            </w:r>
            <w:r>
              <w:rPr>
                <w:rFonts w:asci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/>
                <w:i/>
                <w:spacing w:val="-1"/>
                <w:sz w:val="23"/>
              </w:rPr>
              <w:t>cylindrical</w:t>
            </w:r>
          </w:p>
        </w:tc>
        <w:tc>
          <w:tcPr>
            <w:tcW w:w="3132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</w:tr>
      <w:tr w:rsidR="00EA6FE1" w:rsidTr="00D202C8">
        <w:trPr>
          <w:trHeight w:val="1213"/>
        </w:trPr>
        <w:tc>
          <w:tcPr>
            <w:tcW w:w="540" w:type="dxa"/>
            <w:tcBorders>
              <w:top w:val="nil"/>
            </w:tcBorders>
            <w:shd w:val="clear" w:color="auto" w:fill="auto"/>
          </w:tcPr>
          <w:p w:rsidR="00EA6FE1" w:rsidRDefault="00EA6FE1">
            <w:pPr>
              <w:pStyle w:val="TableParagraph"/>
            </w:pPr>
          </w:p>
        </w:tc>
        <w:tc>
          <w:tcPr>
            <w:tcW w:w="540" w:type="dxa"/>
            <w:tcBorders>
              <w:top w:val="nil"/>
            </w:tcBorders>
            <w:shd w:val="clear" w:color="auto" w:fill="auto"/>
          </w:tcPr>
          <w:p w:rsidR="00EA6FE1" w:rsidRDefault="00EA6FE1">
            <w:pPr>
              <w:pStyle w:val="TableParagraph"/>
            </w:pPr>
          </w:p>
        </w:tc>
        <w:tc>
          <w:tcPr>
            <w:tcW w:w="1331" w:type="dxa"/>
            <w:vMerge/>
            <w:tcBorders>
              <w:top w:val="nil"/>
            </w:tcBorders>
            <w:shd w:val="clear" w:color="auto" w:fill="auto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</w:tcBorders>
            <w:shd w:val="clear" w:color="auto" w:fill="auto"/>
          </w:tcPr>
          <w:p w:rsidR="00EA6FE1" w:rsidRDefault="00D202C8">
            <w:pPr>
              <w:pStyle w:val="TableParagraph"/>
              <w:spacing w:line="237" w:lineRule="exact"/>
              <w:ind w:left="448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forms</w:t>
            </w:r>
          </w:p>
        </w:tc>
        <w:tc>
          <w:tcPr>
            <w:tcW w:w="3132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</w:tr>
      <w:tr w:rsidR="00EA6FE1" w:rsidTr="00D202C8">
        <w:trPr>
          <w:trHeight w:val="2019"/>
        </w:trPr>
        <w:tc>
          <w:tcPr>
            <w:tcW w:w="540" w:type="dxa"/>
            <w:vMerge w:val="restart"/>
            <w:tcBorders>
              <w:bottom w:val="single" w:sz="6" w:space="0" w:color="9CC2E4"/>
            </w:tcBorders>
            <w:shd w:val="clear" w:color="auto" w:fill="auto"/>
          </w:tcPr>
          <w:p w:rsidR="00EA6FE1" w:rsidRDefault="00EA6FE1">
            <w:pPr>
              <w:pStyle w:val="TableParagraph"/>
            </w:pP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EA6FE1" w:rsidRDefault="00D202C8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331" w:type="dxa"/>
            <w:vMerge w:val="restart"/>
            <w:tcBorders>
              <w:bottom w:val="single" w:sz="6" w:space="0" w:color="9CC2E4"/>
            </w:tcBorders>
            <w:shd w:val="clear" w:color="auto" w:fill="auto"/>
          </w:tcPr>
          <w:p w:rsidR="00EA6FE1" w:rsidRDefault="00EA6FE1">
            <w:pPr>
              <w:pStyle w:val="TableParagraph"/>
            </w:pPr>
          </w:p>
        </w:tc>
        <w:tc>
          <w:tcPr>
            <w:tcW w:w="1460" w:type="dxa"/>
            <w:tcBorders>
              <w:bottom w:val="nil"/>
            </w:tcBorders>
            <w:shd w:val="clear" w:color="auto" w:fill="auto"/>
          </w:tcPr>
          <w:p w:rsidR="00EA6FE1" w:rsidRDefault="00D202C8">
            <w:pPr>
              <w:pStyle w:val="TableParagraph"/>
              <w:spacing w:before="2" w:line="235" w:lineRule="auto"/>
              <w:ind w:left="188" w:right="182" w:hanging="4"/>
              <w:jc w:val="center"/>
              <w:rPr>
                <w:rFonts w:ascii="Cambria" w:hAnsi="Cambria"/>
                <w:i/>
                <w:sz w:val="23"/>
              </w:rPr>
            </w:pPr>
            <w:r>
              <w:rPr>
                <w:rFonts w:ascii="Cambria" w:hAnsi="Cambria"/>
                <w:b/>
              </w:rPr>
              <w:t>Cross</w:t>
            </w:r>
            <w:r>
              <w:rPr>
                <w:rFonts w:ascii="Cambria" w:hAnsi="Cambria"/>
                <w:b/>
                <w:spacing w:val="1"/>
              </w:rPr>
              <w:t xml:space="preserve"> </w:t>
            </w:r>
            <w:r>
              <w:rPr>
                <w:rFonts w:ascii="Cambria" w:hAnsi="Cambria"/>
                <w:b/>
              </w:rPr>
              <w:t>hatching</w:t>
            </w:r>
            <w:r>
              <w:rPr>
                <w:rFonts w:ascii="Cambria" w:hAnsi="Cambria"/>
                <w:b/>
                <w:spacing w:val="1"/>
              </w:rPr>
              <w:t xml:space="preserve"> </w:t>
            </w:r>
            <w:r>
              <w:rPr>
                <w:rFonts w:ascii="Cambria" w:hAnsi="Cambria"/>
                <w:b/>
                <w:w w:val="90"/>
              </w:rPr>
              <w:t xml:space="preserve">technique </w:t>
            </w:r>
            <w:r>
              <w:rPr>
                <w:rFonts w:ascii="Arial" w:hAnsi="Arial"/>
                <w:b/>
                <w:w w:val="90"/>
              </w:rPr>
              <w:t>–</w:t>
            </w:r>
            <w:r>
              <w:rPr>
                <w:rFonts w:ascii="Arial" w:hAnsi="Arial"/>
                <w:b/>
                <w:spacing w:val="-53"/>
                <w:w w:val="90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display of</w:t>
            </w:r>
            <w:r>
              <w:rPr>
                <w:rFonts w:ascii="Cambria" w:hAns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work done</w:t>
            </w:r>
          </w:p>
        </w:tc>
        <w:tc>
          <w:tcPr>
            <w:tcW w:w="3132" w:type="dxa"/>
            <w:vMerge w:val="restart"/>
            <w:tcBorders>
              <w:bottom w:val="single" w:sz="6" w:space="0" w:color="9CC2E4"/>
            </w:tcBorders>
          </w:tcPr>
          <w:p w:rsidR="00EA6FE1" w:rsidRDefault="00D202C8">
            <w:pPr>
              <w:pStyle w:val="TableParagraph"/>
              <w:spacing w:line="246" w:lineRule="exact"/>
              <w:ind w:left="105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lesson</w:t>
            </w:r>
          </w:p>
          <w:p w:rsidR="00EA6FE1" w:rsidRDefault="00D202C8">
            <w:pPr>
              <w:pStyle w:val="TableParagraph"/>
              <w:spacing w:line="252" w:lineRule="exact"/>
              <w:ind w:left="10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EA6FE1" w:rsidRDefault="00D202C8">
            <w:pPr>
              <w:pStyle w:val="TableParagraph"/>
              <w:numPr>
                <w:ilvl w:val="0"/>
                <w:numId w:val="40"/>
              </w:numPr>
              <w:tabs>
                <w:tab w:val="left" w:pos="520"/>
                <w:tab w:val="left" w:pos="521"/>
              </w:tabs>
              <w:spacing w:line="242" w:lineRule="auto"/>
              <w:ind w:left="520" w:right="452"/>
            </w:pPr>
            <w:r>
              <w:t>State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effects</w:t>
            </w:r>
            <w:r>
              <w:rPr>
                <w:spacing w:val="-4"/>
              </w:rPr>
              <w:t xml:space="preserve"> </w:t>
            </w:r>
            <w:r>
              <w:t>of cross</w:t>
            </w:r>
            <w:r>
              <w:rPr>
                <w:spacing w:val="-52"/>
              </w:rPr>
              <w:t xml:space="preserve"> </w:t>
            </w:r>
            <w:r>
              <w:t>hatching</w:t>
            </w:r>
          </w:p>
          <w:p w:rsidR="00EA6FE1" w:rsidRDefault="00D202C8">
            <w:pPr>
              <w:pStyle w:val="TableParagraph"/>
              <w:numPr>
                <w:ilvl w:val="0"/>
                <w:numId w:val="40"/>
              </w:numPr>
              <w:tabs>
                <w:tab w:val="left" w:pos="521"/>
              </w:tabs>
              <w:ind w:left="520" w:right="579"/>
            </w:pPr>
            <w:r>
              <w:t>Display</w:t>
            </w:r>
            <w:r>
              <w:rPr>
                <w:spacing w:val="-6"/>
              </w:rPr>
              <w:t xml:space="preserve"> </w:t>
            </w:r>
            <w:r>
              <w:t>drawn</w:t>
            </w:r>
            <w:r>
              <w:rPr>
                <w:spacing w:val="-5"/>
              </w:rPr>
              <w:t xml:space="preserve"> </w:t>
            </w:r>
            <w:r>
              <w:t>still</w:t>
            </w:r>
            <w:r>
              <w:rPr>
                <w:spacing w:val="-5"/>
              </w:rPr>
              <w:t xml:space="preserve"> </w:t>
            </w:r>
            <w:r>
              <w:t>life</w:t>
            </w:r>
            <w:r>
              <w:rPr>
                <w:spacing w:val="-52"/>
              </w:rPr>
              <w:t xml:space="preserve"> </w:t>
            </w:r>
            <w:r>
              <w:t>compositions</w:t>
            </w:r>
          </w:p>
          <w:p w:rsidR="00EA6FE1" w:rsidRDefault="00D202C8">
            <w:pPr>
              <w:pStyle w:val="TableParagraph"/>
              <w:numPr>
                <w:ilvl w:val="0"/>
                <w:numId w:val="40"/>
              </w:numPr>
              <w:tabs>
                <w:tab w:val="left" w:pos="520"/>
                <w:tab w:val="left" w:pos="521"/>
              </w:tabs>
              <w:spacing w:line="242" w:lineRule="auto"/>
              <w:ind w:left="520" w:right="240"/>
            </w:pPr>
            <w:r>
              <w:t>Appreciate</w:t>
            </w:r>
            <w:r>
              <w:rPr>
                <w:spacing w:val="-6"/>
              </w:rPr>
              <w:t xml:space="preserve"> </w:t>
            </w:r>
            <w:r>
              <w:t>own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others</w:t>
            </w:r>
            <w:r>
              <w:rPr>
                <w:spacing w:val="-52"/>
              </w:rPr>
              <w:t xml:space="preserve"> </w:t>
            </w:r>
            <w:r>
              <w:t>work</w:t>
            </w:r>
          </w:p>
        </w:tc>
        <w:tc>
          <w:tcPr>
            <w:tcW w:w="2176" w:type="dxa"/>
            <w:tcBorders>
              <w:bottom w:val="nil"/>
            </w:tcBorders>
          </w:tcPr>
          <w:p w:rsidR="00EA6FE1" w:rsidRDefault="00D202C8">
            <w:pPr>
              <w:pStyle w:val="TableParagraph"/>
              <w:ind w:left="105" w:right="252"/>
            </w:pPr>
            <w:r>
              <w:t>How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overlap</w:t>
            </w:r>
            <w:r>
              <w:rPr>
                <w:spacing w:val="-52"/>
              </w:rPr>
              <w:t xml:space="preserve"> </w:t>
            </w:r>
            <w:r>
              <w:t>objects when</w:t>
            </w:r>
            <w:r>
              <w:rPr>
                <w:spacing w:val="1"/>
              </w:rPr>
              <w:t xml:space="preserve"> </w:t>
            </w:r>
            <w:r>
              <w:t>drawing?</w:t>
            </w:r>
          </w:p>
          <w:p w:rsidR="00EA6FE1" w:rsidRDefault="00EA6FE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EA6FE1" w:rsidRDefault="00D202C8">
            <w:pPr>
              <w:pStyle w:val="TableParagraph"/>
              <w:ind w:left="105" w:right="263"/>
              <w:jc w:val="center"/>
            </w:pPr>
            <w:r>
              <w:t>What is the effect of</w:t>
            </w:r>
            <w:r>
              <w:rPr>
                <w:spacing w:val="-53"/>
              </w:rPr>
              <w:t xml:space="preserve"> </w:t>
            </w:r>
            <w:r>
              <w:t>cross</w:t>
            </w:r>
            <w:r>
              <w:rPr>
                <w:spacing w:val="-4"/>
              </w:rPr>
              <w:t xml:space="preserve"> </w:t>
            </w:r>
            <w:r>
              <w:t>hatching</w:t>
            </w:r>
            <w:r>
              <w:rPr>
                <w:spacing w:val="-4"/>
              </w:rPr>
              <w:t xml:space="preserve"> </w:t>
            </w:r>
            <w:r>
              <w:t>lines</w:t>
            </w:r>
          </w:p>
          <w:p w:rsidR="00EA6FE1" w:rsidRDefault="00D202C8">
            <w:pPr>
              <w:pStyle w:val="TableParagraph"/>
              <w:numPr>
                <w:ilvl w:val="0"/>
                <w:numId w:val="39"/>
              </w:numPr>
              <w:tabs>
                <w:tab w:val="left" w:pos="360"/>
                <w:tab w:val="left" w:pos="822"/>
              </w:tabs>
              <w:spacing w:line="251" w:lineRule="exact"/>
              <w:ind w:right="115" w:hanging="822"/>
            </w:pPr>
            <w:r>
              <w:t>Closely?</w:t>
            </w:r>
          </w:p>
          <w:p w:rsidR="00EA6FE1" w:rsidRDefault="00D202C8">
            <w:pPr>
              <w:pStyle w:val="TableParagraph"/>
              <w:numPr>
                <w:ilvl w:val="0"/>
                <w:numId w:val="39"/>
              </w:numPr>
              <w:tabs>
                <w:tab w:val="left" w:pos="360"/>
                <w:tab w:val="left" w:pos="822"/>
              </w:tabs>
              <w:spacing w:before="3" w:line="234" w:lineRule="exact"/>
              <w:ind w:right="27" w:hanging="822"/>
            </w:pPr>
            <w:r>
              <w:t>Sparsely?</w:t>
            </w:r>
          </w:p>
        </w:tc>
        <w:tc>
          <w:tcPr>
            <w:tcW w:w="3060" w:type="dxa"/>
            <w:vMerge w:val="restart"/>
            <w:tcBorders>
              <w:bottom w:val="single" w:sz="6" w:space="0" w:color="9CC2E4"/>
            </w:tcBorders>
          </w:tcPr>
          <w:p w:rsidR="00EA6FE1" w:rsidRDefault="00D202C8">
            <w:pPr>
              <w:pStyle w:val="TableParagraph"/>
              <w:spacing w:line="246" w:lineRule="exact"/>
              <w:ind w:left="110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learner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guided:</w:t>
            </w:r>
          </w:p>
          <w:p w:rsidR="00EA6FE1" w:rsidRDefault="00D202C8">
            <w:pPr>
              <w:pStyle w:val="TableParagraph"/>
              <w:numPr>
                <w:ilvl w:val="0"/>
                <w:numId w:val="38"/>
              </w:numPr>
              <w:tabs>
                <w:tab w:val="left" w:pos="461"/>
                <w:tab w:val="left" w:pos="462"/>
              </w:tabs>
              <w:ind w:right="422"/>
            </w:pPr>
            <w:r>
              <w:t>To use varied lines in</w:t>
            </w:r>
            <w:r>
              <w:rPr>
                <w:spacing w:val="1"/>
              </w:rPr>
              <w:t xml:space="preserve"> </w:t>
            </w:r>
            <w:r>
              <w:t>creating light and dark</w:t>
            </w:r>
            <w:r>
              <w:rPr>
                <w:spacing w:val="1"/>
              </w:rPr>
              <w:t xml:space="preserve"> </w:t>
            </w:r>
            <w:r>
              <w:t>effect on the cylindrical</w:t>
            </w:r>
            <w:r>
              <w:rPr>
                <w:spacing w:val="1"/>
              </w:rPr>
              <w:t xml:space="preserve"> </w:t>
            </w:r>
            <w:r>
              <w:t>forms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cross</w:t>
            </w:r>
            <w:r>
              <w:rPr>
                <w:spacing w:val="-5"/>
              </w:rPr>
              <w:t xml:space="preserve"> </w:t>
            </w:r>
            <w:r>
              <w:t>hatching:</w:t>
            </w:r>
          </w:p>
          <w:p w:rsidR="00EA6FE1" w:rsidRDefault="00D202C8">
            <w:pPr>
              <w:pStyle w:val="TableParagraph"/>
              <w:numPr>
                <w:ilvl w:val="0"/>
                <w:numId w:val="38"/>
              </w:numPr>
              <w:tabs>
                <w:tab w:val="left" w:pos="461"/>
                <w:tab w:val="left" w:pos="462"/>
              </w:tabs>
              <w:ind w:right="423"/>
            </w:pPr>
            <w:r>
              <w:t>Closely spaced lines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53"/>
              </w:rPr>
              <w:t xml:space="preserve"> </w:t>
            </w:r>
            <w:r>
              <w:t>dark</w:t>
            </w:r>
            <w:r>
              <w:rPr>
                <w:spacing w:val="-3"/>
              </w:rPr>
              <w:t xml:space="preserve"> </w:t>
            </w:r>
            <w:r>
              <w:t>effect</w:t>
            </w:r>
          </w:p>
          <w:p w:rsidR="00EA6FE1" w:rsidRDefault="00D202C8">
            <w:pPr>
              <w:pStyle w:val="TableParagraph"/>
              <w:numPr>
                <w:ilvl w:val="0"/>
                <w:numId w:val="38"/>
              </w:numPr>
              <w:tabs>
                <w:tab w:val="left" w:pos="461"/>
                <w:tab w:val="left" w:pos="462"/>
              </w:tabs>
              <w:spacing w:before="2"/>
              <w:ind w:right="395"/>
            </w:pPr>
            <w:r>
              <w:t>Scarcely</w:t>
            </w:r>
            <w:r>
              <w:rPr>
                <w:spacing w:val="-6"/>
              </w:rPr>
              <w:t xml:space="preserve"> </w:t>
            </w:r>
            <w:r>
              <w:t>spaced</w:t>
            </w:r>
            <w:r>
              <w:rPr>
                <w:spacing w:val="-1"/>
              </w:rPr>
              <w:t xml:space="preserve"> </w:t>
            </w:r>
            <w:r>
              <w:t>lines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2"/>
              </w:rPr>
              <w:t xml:space="preserve"> </w:t>
            </w:r>
            <w:r>
              <w:t>light</w:t>
            </w:r>
            <w:r>
              <w:rPr>
                <w:spacing w:val="-2"/>
              </w:rPr>
              <w:t xml:space="preserve"> </w:t>
            </w:r>
            <w:r>
              <w:t>effect.</w:t>
            </w:r>
          </w:p>
          <w:p w:rsidR="00EA6FE1" w:rsidRDefault="00D202C8">
            <w:pPr>
              <w:pStyle w:val="TableParagraph"/>
              <w:numPr>
                <w:ilvl w:val="0"/>
                <w:numId w:val="38"/>
              </w:numPr>
              <w:tabs>
                <w:tab w:val="left" w:pos="461"/>
                <w:tab w:val="left" w:pos="462"/>
              </w:tabs>
              <w:spacing w:line="252" w:lineRule="exact"/>
              <w:ind w:right="409"/>
            </w:pPr>
            <w:r>
              <w:t>Display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discuss</w:t>
            </w:r>
            <w:r>
              <w:rPr>
                <w:spacing w:val="-6"/>
              </w:rPr>
              <w:t xml:space="preserve"> </w:t>
            </w:r>
            <w:r>
              <w:t>own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others’</w:t>
            </w:r>
            <w:r>
              <w:rPr>
                <w:spacing w:val="-2"/>
              </w:rPr>
              <w:t xml:space="preserve"> </w:t>
            </w:r>
            <w:r>
              <w:t>work</w:t>
            </w:r>
          </w:p>
        </w:tc>
        <w:tc>
          <w:tcPr>
            <w:tcW w:w="1876" w:type="dxa"/>
            <w:tcBorders>
              <w:bottom w:val="nil"/>
            </w:tcBorders>
          </w:tcPr>
          <w:p w:rsidR="00EA6FE1" w:rsidRDefault="00D202C8">
            <w:pPr>
              <w:pStyle w:val="TableParagraph"/>
              <w:ind w:left="110" w:right="88"/>
              <w:rPr>
                <w:i/>
              </w:rPr>
            </w:pPr>
            <w:r>
              <w:t>Finished still life</w:t>
            </w:r>
            <w:r>
              <w:rPr>
                <w:spacing w:val="1"/>
              </w:rPr>
              <w:t xml:space="preserve"> </w:t>
            </w:r>
            <w:r>
              <w:t>drawing of</w:t>
            </w:r>
            <w:r>
              <w:rPr>
                <w:spacing w:val="1"/>
              </w:rPr>
              <w:t xml:space="preserve"> </w:t>
            </w:r>
            <w:r>
              <w:t>cylindrical forms</w:t>
            </w:r>
            <w:r>
              <w:rPr>
                <w:spacing w:val="1"/>
              </w:rPr>
              <w:t xml:space="preserve"> </w:t>
            </w:r>
            <w:r>
              <w:t>Display surfaces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Learners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Bk.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Grade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5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10</w:t>
            </w:r>
          </w:p>
        </w:tc>
        <w:tc>
          <w:tcPr>
            <w:tcW w:w="1760" w:type="dxa"/>
            <w:vMerge w:val="restart"/>
            <w:tcBorders>
              <w:bottom w:val="single" w:sz="6" w:space="0" w:color="9CC2E4"/>
            </w:tcBorders>
          </w:tcPr>
          <w:p w:rsidR="00EA6FE1" w:rsidRDefault="00D202C8">
            <w:pPr>
              <w:pStyle w:val="TableParagraph"/>
              <w:numPr>
                <w:ilvl w:val="0"/>
                <w:numId w:val="37"/>
              </w:numPr>
              <w:tabs>
                <w:tab w:val="left" w:pos="342"/>
                <w:tab w:val="left" w:pos="343"/>
              </w:tabs>
              <w:ind w:left="342" w:right="100"/>
            </w:pPr>
            <w:r>
              <w:t>Question and</w:t>
            </w:r>
            <w:r>
              <w:rPr>
                <w:spacing w:val="1"/>
              </w:rPr>
              <w:t xml:space="preserve"> </w:t>
            </w:r>
            <w:r>
              <w:t>answer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t>Discussion,</w:t>
            </w:r>
            <w:r>
              <w:rPr>
                <w:spacing w:val="1"/>
              </w:rPr>
              <w:t xml:space="preserve"> </w:t>
            </w:r>
            <w:r>
              <w:t>Observation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Demonstration</w:t>
            </w:r>
          </w:p>
        </w:tc>
        <w:tc>
          <w:tcPr>
            <w:tcW w:w="563" w:type="dxa"/>
            <w:vMerge w:val="restart"/>
            <w:tcBorders>
              <w:bottom w:val="single" w:sz="6" w:space="0" w:color="9CC2E4"/>
            </w:tcBorders>
          </w:tcPr>
          <w:p w:rsidR="00EA6FE1" w:rsidRDefault="00EA6FE1">
            <w:pPr>
              <w:pStyle w:val="TableParagraph"/>
            </w:pPr>
          </w:p>
        </w:tc>
      </w:tr>
      <w:tr w:rsidR="00EA6FE1">
        <w:trPr>
          <w:trHeight w:val="751"/>
        </w:trPr>
        <w:tc>
          <w:tcPr>
            <w:tcW w:w="540" w:type="dxa"/>
            <w:vMerge/>
            <w:tcBorders>
              <w:top w:val="nil"/>
              <w:bottom w:val="single" w:sz="6" w:space="0" w:color="9CC2E4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single" w:sz="6" w:space="0" w:color="9CC2E4"/>
            </w:tcBorders>
          </w:tcPr>
          <w:p w:rsidR="00EA6FE1" w:rsidRDefault="00EA6FE1">
            <w:pPr>
              <w:pStyle w:val="TableParagraph"/>
            </w:pPr>
          </w:p>
        </w:tc>
        <w:tc>
          <w:tcPr>
            <w:tcW w:w="1331" w:type="dxa"/>
            <w:vMerge/>
            <w:tcBorders>
              <w:top w:val="nil"/>
              <w:bottom w:val="single" w:sz="6" w:space="0" w:color="9CC2E4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bottom w:val="single" w:sz="6" w:space="0" w:color="9CC2E4"/>
            </w:tcBorders>
          </w:tcPr>
          <w:p w:rsidR="00EA6FE1" w:rsidRDefault="00EA6FE1">
            <w:pPr>
              <w:pStyle w:val="TableParagraph"/>
            </w:pPr>
          </w:p>
        </w:tc>
        <w:tc>
          <w:tcPr>
            <w:tcW w:w="3132" w:type="dxa"/>
            <w:vMerge/>
            <w:tcBorders>
              <w:top w:val="nil"/>
              <w:bottom w:val="single" w:sz="6" w:space="0" w:color="9CC2E4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  <w:bottom w:val="single" w:sz="6" w:space="0" w:color="9CC2E4"/>
            </w:tcBorders>
          </w:tcPr>
          <w:p w:rsidR="00EA6FE1" w:rsidRDefault="00EA6FE1">
            <w:pPr>
              <w:pStyle w:val="TableParagraph"/>
            </w:pPr>
          </w:p>
        </w:tc>
        <w:tc>
          <w:tcPr>
            <w:tcW w:w="3060" w:type="dxa"/>
            <w:vMerge/>
            <w:tcBorders>
              <w:top w:val="nil"/>
              <w:bottom w:val="single" w:sz="6" w:space="0" w:color="9CC2E4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  <w:bottom w:val="single" w:sz="6" w:space="0" w:color="9CC2E4"/>
            </w:tcBorders>
          </w:tcPr>
          <w:p w:rsidR="00EA6FE1" w:rsidRDefault="00D202C8">
            <w:pPr>
              <w:pStyle w:val="TableParagraph"/>
              <w:spacing w:line="236" w:lineRule="exact"/>
              <w:ind w:left="110"/>
              <w:rPr>
                <w:i/>
              </w:rPr>
            </w:pPr>
            <w:r>
              <w:rPr>
                <w:i/>
              </w:rPr>
              <w:t>Bookmark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Art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and</w:t>
            </w:r>
          </w:p>
          <w:p w:rsidR="00EA6FE1" w:rsidRDefault="00D202C8">
            <w:pPr>
              <w:pStyle w:val="TableParagraph"/>
              <w:spacing w:line="252" w:lineRule="exact"/>
              <w:ind w:left="110"/>
              <w:rPr>
                <w:i/>
              </w:rPr>
            </w:pPr>
            <w:r>
              <w:rPr>
                <w:i/>
              </w:rPr>
              <w:t>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 5 TG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13-14</w:t>
            </w:r>
          </w:p>
        </w:tc>
        <w:tc>
          <w:tcPr>
            <w:tcW w:w="1760" w:type="dxa"/>
            <w:vMerge/>
            <w:tcBorders>
              <w:top w:val="nil"/>
              <w:bottom w:val="single" w:sz="6" w:space="0" w:color="9CC2E4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  <w:bottom w:val="single" w:sz="6" w:space="0" w:color="9CC2E4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</w:tr>
      <w:tr w:rsidR="00EA6FE1" w:rsidTr="00D202C8">
        <w:trPr>
          <w:trHeight w:val="266"/>
        </w:trPr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EA6FE1" w:rsidRDefault="00D202C8" w:rsidP="00D202C8">
            <w:pPr>
              <w:pStyle w:val="TableParagraph"/>
              <w:spacing w:line="246" w:lineRule="exact"/>
              <w:ind w:left="2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5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EA6FE1" w:rsidRDefault="00D202C8" w:rsidP="00D202C8">
            <w:pPr>
              <w:pStyle w:val="TableParagraph"/>
              <w:spacing w:line="24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331" w:type="dxa"/>
            <w:vMerge w:val="restart"/>
            <w:shd w:val="clear" w:color="auto" w:fill="auto"/>
          </w:tcPr>
          <w:p w:rsidR="00EA6FE1" w:rsidRDefault="00EA6FE1" w:rsidP="00D202C8">
            <w:pPr>
              <w:pStyle w:val="TableParagraph"/>
            </w:pPr>
          </w:p>
        </w:tc>
        <w:tc>
          <w:tcPr>
            <w:tcW w:w="1460" w:type="dxa"/>
            <w:tcBorders>
              <w:bottom w:val="nil"/>
            </w:tcBorders>
            <w:shd w:val="clear" w:color="auto" w:fill="auto"/>
          </w:tcPr>
          <w:p w:rsidR="00EA6FE1" w:rsidRDefault="00D202C8" w:rsidP="00D202C8">
            <w:pPr>
              <w:pStyle w:val="TableParagraph"/>
              <w:spacing w:line="246" w:lineRule="exact"/>
              <w:ind w:left="396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Crayon</w:t>
            </w:r>
          </w:p>
        </w:tc>
        <w:tc>
          <w:tcPr>
            <w:tcW w:w="3132" w:type="dxa"/>
            <w:vMerge w:val="restart"/>
            <w:shd w:val="clear" w:color="auto" w:fill="auto"/>
          </w:tcPr>
          <w:p w:rsidR="00EA6FE1" w:rsidRDefault="00D202C8" w:rsidP="00D202C8">
            <w:pPr>
              <w:pStyle w:val="TableParagraph"/>
              <w:spacing w:line="238" w:lineRule="exact"/>
              <w:ind w:left="105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lesson</w:t>
            </w:r>
          </w:p>
          <w:p w:rsidR="00EA6FE1" w:rsidRDefault="00D202C8" w:rsidP="00D202C8">
            <w:pPr>
              <w:pStyle w:val="TableParagraph"/>
              <w:spacing w:line="252" w:lineRule="exact"/>
              <w:ind w:left="10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EA6FE1" w:rsidRDefault="00D202C8" w:rsidP="00D202C8">
            <w:pPr>
              <w:pStyle w:val="TableParagraph"/>
              <w:numPr>
                <w:ilvl w:val="0"/>
                <w:numId w:val="36"/>
              </w:numPr>
              <w:tabs>
                <w:tab w:val="left" w:pos="432"/>
                <w:tab w:val="left" w:pos="433"/>
              </w:tabs>
              <w:spacing w:before="3"/>
              <w:ind w:left="432" w:right="132"/>
            </w:pPr>
            <w:r>
              <w:t>Identify samples of crayon</w:t>
            </w:r>
            <w:r>
              <w:rPr>
                <w:spacing w:val="1"/>
              </w:rPr>
              <w:t xml:space="preserve"> </w:t>
            </w:r>
            <w:r>
              <w:t>etching compositions in the</w:t>
            </w:r>
            <w:r>
              <w:rPr>
                <w:spacing w:val="1"/>
              </w:rPr>
              <w:t xml:space="preserve"> </w:t>
            </w:r>
            <w:r>
              <w:t>actual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virtual</w:t>
            </w:r>
            <w:r>
              <w:rPr>
                <w:spacing w:val="-5"/>
              </w:rPr>
              <w:t xml:space="preserve"> </w:t>
            </w:r>
            <w:r>
              <w:t>environment</w:t>
            </w:r>
          </w:p>
          <w:p w:rsidR="00EA6FE1" w:rsidRDefault="00D202C8" w:rsidP="00D202C8">
            <w:pPr>
              <w:pStyle w:val="TableParagraph"/>
              <w:numPr>
                <w:ilvl w:val="0"/>
                <w:numId w:val="36"/>
              </w:numPr>
              <w:tabs>
                <w:tab w:val="left" w:pos="433"/>
              </w:tabs>
              <w:spacing w:line="242" w:lineRule="auto"/>
              <w:ind w:left="432" w:right="499"/>
            </w:pPr>
            <w:r>
              <w:t>Explain</w:t>
            </w:r>
            <w:r>
              <w:rPr>
                <w:spacing w:val="-7"/>
              </w:rPr>
              <w:t xml:space="preserve"> </w:t>
            </w:r>
            <w:r>
              <w:t>ways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creating</w:t>
            </w:r>
            <w:r>
              <w:rPr>
                <w:spacing w:val="-52"/>
              </w:rPr>
              <w:t xml:space="preserve"> </w:t>
            </w:r>
            <w:r>
              <w:t>depth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crayon</w:t>
            </w:r>
            <w:r>
              <w:rPr>
                <w:spacing w:val="-3"/>
              </w:rPr>
              <w:t xml:space="preserve"> </w:t>
            </w:r>
            <w:r>
              <w:t>etching</w:t>
            </w:r>
          </w:p>
          <w:p w:rsidR="00EA6FE1" w:rsidRDefault="00D202C8" w:rsidP="00D202C8">
            <w:pPr>
              <w:pStyle w:val="TableParagraph"/>
              <w:numPr>
                <w:ilvl w:val="0"/>
                <w:numId w:val="36"/>
              </w:numPr>
              <w:tabs>
                <w:tab w:val="left" w:pos="432"/>
                <w:tab w:val="left" w:pos="433"/>
              </w:tabs>
              <w:ind w:left="432" w:right="424"/>
            </w:pPr>
            <w:r>
              <w:t>Appraise</w:t>
            </w:r>
            <w:r>
              <w:rPr>
                <w:spacing w:val="-5"/>
              </w:rPr>
              <w:t xml:space="preserve"> </w:t>
            </w:r>
            <w:r>
              <w:t>own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others’</w:t>
            </w:r>
            <w:r>
              <w:rPr>
                <w:spacing w:val="-52"/>
              </w:rPr>
              <w:t xml:space="preserve"> </w:t>
            </w:r>
            <w:r>
              <w:t>artwork</w:t>
            </w:r>
          </w:p>
        </w:tc>
        <w:tc>
          <w:tcPr>
            <w:tcW w:w="2176" w:type="dxa"/>
            <w:vMerge w:val="restart"/>
            <w:shd w:val="clear" w:color="auto" w:fill="auto"/>
          </w:tcPr>
          <w:p w:rsidR="00EA6FE1" w:rsidRDefault="00D202C8" w:rsidP="00D202C8">
            <w:pPr>
              <w:pStyle w:val="TableParagraph"/>
              <w:spacing w:line="238" w:lineRule="exact"/>
              <w:ind w:left="105"/>
            </w:pPr>
            <w:r>
              <w:t>What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1"/>
              </w:rPr>
              <w:t xml:space="preserve"> </w:t>
            </w:r>
            <w:r>
              <w:t>to</w:t>
            </w:r>
          </w:p>
          <w:p w:rsidR="00EA6FE1" w:rsidRDefault="00D202C8" w:rsidP="00D202C8">
            <w:pPr>
              <w:pStyle w:val="TableParagraph"/>
              <w:spacing w:line="242" w:lineRule="auto"/>
              <w:ind w:left="105" w:right="306"/>
            </w:pPr>
            <w:proofErr w:type="gramStart"/>
            <w:r>
              <w:t>scratch</w:t>
            </w:r>
            <w:proofErr w:type="gramEnd"/>
            <w:r>
              <w:rPr>
                <w:spacing w:val="-7"/>
              </w:rPr>
              <w:t xml:space="preserve"> </w:t>
            </w:r>
            <w:r>
              <w:t>off</w:t>
            </w:r>
            <w:r>
              <w:rPr>
                <w:spacing w:val="-6"/>
              </w:rPr>
              <w:t xml:space="preserve"> </w:t>
            </w:r>
            <w:r>
              <w:t>ink/print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crayon</w:t>
            </w:r>
            <w:r>
              <w:rPr>
                <w:spacing w:val="-4"/>
              </w:rPr>
              <w:t xml:space="preserve"> </w:t>
            </w:r>
            <w:r>
              <w:t>etching?</w:t>
            </w:r>
          </w:p>
          <w:p w:rsidR="00EA6FE1" w:rsidRDefault="00EA6FE1" w:rsidP="00D202C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EA6FE1" w:rsidRDefault="00D202C8" w:rsidP="00D202C8">
            <w:pPr>
              <w:pStyle w:val="TableParagraph"/>
              <w:spacing w:line="242" w:lineRule="auto"/>
              <w:ind w:left="105" w:right="299"/>
            </w:pPr>
            <w:r>
              <w:t>How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create</w:t>
            </w:r>
            <w:r>
              <w:rPr>
                <w:spacing w:val="-52"/>
              </w:rPr>
              <w:t xml:space="preserve"> </w:t>
            </w:r>
            <w:r>
              <w:t>depth in crayon</w:t>
            </w:r>
            <w:r>
              <w:rPr>
                <w:spacing w:val="1"/>
              </w:rPr>
              <w:t xml:space="preserve"> </w:t>
            </w:r>
            <w:r>
              <w:t>etching?</w:t>
            </w:r>
          </w:p>
          <w:p w:rsidR="00EA6FE1" w:rsidRDefault="00EA6FE1" w:rsidP="00D202C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EA6FE1" w:rsidRDefault="00D202C8" w:rsidP="00D202C8">
            <w:pPr>
              <w:pStyle w:val="TableParagraph"/>
              <w:spacing w:line="252" w:lineRule="exact"/>
              <w:ind w:left="105" w:right="184"/>
            </w:pPr>
            <w:r>
              <w:t>How</w:t>
            </w:r>
            <w:r>
              <w:rPr>
                <w:spacing w:val="-7"/>
              </w:rPr>
              <w:t xml:space="preserve"> </w:t>
            </w:r>
            <w:r>
              <w:t>can</w:t>
            </w:r>
            <w:r>
              <w:rPr>
                <w:spacing w:val="-7"/>
              </w:rPr>
              <w:t xml:space="preserve"> </w:t>
            </w:r>
            <w:r>
              <w:t>one</w:t>
            </w:r>
            <w:r>
              <w:rPr>
                <w:spacing w:val="-5"/>
              </w:rPr>
              <w:t xml:space="preserve"> </w:t>
            </w:r>
            <w:r>
              <w:t>overlay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crayon</w:t>
            </w:r>
            <w:r>
              <w:rPr>
                <w:spacing w:val="-3"/>
              </w:rPr>
              <w:t xml:space="preserve"> </w:t>
            </w:r>
            <w:r>
              <w:t>etching?</w:t>
            </w:r>
          </w:p>
        </w:tc>
        <w:tc>
          <w:tcPr>
            <w:tcW w:w="3060" w:type="dxa"/>
            <w:vMerge w:val="restart"/>
            <w:shd w:val="clear" w:color="auto" w:fill="auto"/>
          </w:tcPr>
          <w:p w:rsidR="00EA6FE1" w:rsidRDefault="00D202C8" w:rsidP="00D202C8">
            <w:pPr>
              <w:pStyle w:val="TableParagraph"/>
              <w:spacing w:line="238" w:lineRule="exact"/>
              <w:ind w:left="110"/>
            </w:pPr>
            <w:r>
              <w:t>Learners</w:t>
            </w:r>
            <w:r>
              <w:rPr>
                <w:spacing w:val="-4"/>
              </w:rPr>
              <w:t xml:space="preserve"> </w:t>
            </w:r>
            <w:r>
              <w:t>guided:</w:t>
            </w:r>
          </w:p>
          <w:p w:rsidR="00EA6FE1" w:rsidRDefault="00D202C8" w:rsidP="00D202C8">
            <w:pPr>
              <w:pStyle w:val="TableParagraph"/>
              <w:numPr>
                <w:ilvl w:val="0"/>
                <w:numId w:val="35"/>
              </w:numPr>
              <w:tabs>
                <w:tab w:val="left" w:pos="461"/>
                <w:tab w:val="left" w:pos="462"/>
              </w:tabs>
              <w:ind w:right="174"/>
            </w:pPr>
            <w:r>
              <w:t>In groups to observe and</w:t>
            </w:r>
            <w:r>
              <w:rPr>
                <w:spacing w:val="1"/>
              </w:rPr>
              <w:t xml:space="preserve"> </w:t>
            </w:r>
            <w:r>
              <w:t>identify crayon etched</w:t>
            </w:r>
            <w:r>
              <w:rPr>
                <w:spacing w:val="1"/>
              </w:rPr>
              <w:t xml:space="preserve"> </w:t>
            </w:r>
            <w:r>
              <w:t>samples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physical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virtual</w:t>
            </w:r>
            <w:r>
              <w:rPr>
                <w:spacing w:val="-3"/>
              </w:rPr>
              <w:t xml:space="preserve"> </w:t>
            </w:r>
            <w:r>
              <w:t>environment.</w:t>
            </w:r>
          </w:p>
          <w:p w:rsidR="00EA6FE1" w:rsidRDefault="00D202C8" w:rsidP="00D202C8">
            <w:pPr>
              <w:pStyle w:val="TableParagraph"/>
              <w:numPr>
                <w:ilvl w:val="0"/>
                <w:numId w:val="35"/>
              </w:numPr>
              <w:tabs>
                <w:tab w:val="left" w:pos="462"/>
              </w:tabs>
              <w:ind w:right="251"/>
              <w:jc w:val="both"/>
            </w:pPr>
            <w:r>
              <w:t>In groups to make crayons</w:t>
            </w:r>
            <w:r>
              <w:rPr>
                <w:spacing w:val="-52"/>
              </w:rPr>
              <w:t xml:space="preserve"> </w:t>
            </w:r>
            <w:r>
              <w:t>using bees wax or paraffin</w:t>
            </w:r>
            <w:r>
              <w:rPr>
                <w:spacing w:val="-52"/>
              </w:rPr>
              <w:t xml:space="preserve"> </w:t>
            </w:r>
            <w:r>
              <w:t>wax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pigment.</w:t>
            </w:r>
          </w:p>
          <w:p w:rsidR="00EA6FE1" w:rsidRDefault="00D202C8" w:rsidP="00D202C8">
            <w:pPr>
              <w:pStyle w:val="TableParagraph"/>
              <w:numPr>
                <w:ilvl w:val="0"/>
                <w:numId w:val="35"/>
              </w:numPr>
              <w:tabs>
                <w:tab w:val="left" w:pos="462"/>
              </w:tabs>
              <w:spacing w:line="252" w:lineRule="exact"/>
              <w:ind w:right="142"/>
              <w:jc w:val="both"/>
            </w:pPr>
            <w:r>
              <w:t>Individually</w:t>
            </w:r>
            <w:r>
              <w:rPr>
                <w:spacing w:val="-7"/>
              </w:rPr>
              <w:t xml:space="preserve"> </w:t>
            </w:r>
            <w:r>
              <w:t>create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simple</w:t>
            </w:r>
            <w:r>
              <w:rPr>
                <w:spacing w:val="-53"/>
              </w:rPr>
              <w:t xml:space="preserve"> </w:t>
            </w:r>
            <w:r>
              <w:t>pictorial</w:t>
            </w:r>
            <w:r>
              <w:rPr>
                <w:spacing w:val="-7"/>
              </w:rPr>
              <w:t xml:space="preserve"> </w:t>
            </w:r>
            <w:r>
              <w:t>composition</w:t>
            </w:r>
            <w:r>
              <w:rPr>
                <w:spacing w:val="-8"/>
              </w:rPr>
              <w:t xml:space="preserve"> </w:t>
            </w:r>
            <w:r>
              <w:t>using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EA6FE1" w:rsidRDefault="00D202C8" w:rsidP="00D202C8">
            <w:pPr>
              <w:pStyle w:val="TableParagraph"/>
              <w:spacing w:line="238" w:lineRule="exact"/>
              <w:ind w:left="110"/>
            </w:pPr>
            <w:r>
              <w:t>Digital</w:t>
            </w:r>
            <w:r>
              <w:rPr>
                <w:spacing w:val="-13"/>
              </w:rPr>
              <w:t xml:space="preserve"> </w:t>
            </w:r>
            <w:r>
              <w:t>devices</w:t>
            </w:r>
          </w:p>
          <w:p w:rsidR="00EA6FE1" w:rsidRDefault="00D202C8" w:rsidP="00D202C8">
            <w:pPr>
              <w:pStyle w:val="TableParagraph"/>
              <w:ind w:left="110" w:right="88"/>
              <w:rPr>
                <w:i/>
              </w:rPr>
            </w:pPr>
            <w:r>
              <w:t>Samples of actual</w:t>
            </w:r>
            <w:r>
              <w:rPr>
                <w:spacing w:val="1"/>
              </w:rPr>
              <w:t xml:space="preserve"> </w:t>
            </w:r>
            <w:r>
              <w:t>and pictures of</w:t>
            </w:r>
            <w:r>
              <w:rPr>
                <w:spacing w:val="1"/>
              </w:rPr>
              <w:t xml:space="preserve"> </w:t>
            </w:r>
            <w:r>
              <w:t>wax</w:t>
            </w:r>
            <w:r>
              <w:rPr>
                <w:spacing w:val="1"/>
              </w:rPr>
              <w:t xml:space="preserve"> </w:t>
            </w:r>
            <w:r>
              <w:t>crayons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Learners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Bk.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Grade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5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12</w:t>
            </w:r>
          </w:p>
        </w:tc>
        <w:tc>
          <w:tcPr>
            <w:tcW w:w="1760" w:type="dxa"/>
            <w:vMerge w:val="restart"/>
            <w:shd w:val="clear" w:color="auto" w:fill="auto"/>
          </w:tcPr>
          <w:p w:rsidR="00EA6FE1" w:rsidRDefault="00D202C8" w:rsidP="00D202C8">
            <w:pPr>
              <w:pStyle w:val="TableParagraph"/>
              <w:numPr>
                <w:ilvl w:val="0"/>
                <w:numId w:val="34"/>
              </w:numPr>
              <w:tabs>
                <w:tab w:val="left" w:pos="342"/>
                <w:tab w:val="left" w:pos="343"/>
              </w:tabs>
              <w:spacing w:line="237" w:lineRule="auto"/>
              <w:ind w:left="342" w:right="243"/>
            </w:pPr>
            <w:r>
              <w:rPr>
                <w:spacing w:val="-1"/>
              </w:rPr>
              <w:t xml:space="preserve">Question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answer</w:t>
            </w:r>
            <w:r>
              <w:rPr>
                <w:spacing w:val="1"/>
              </w:rPr>
              <w:t xml:space="preserve"> </w:t>
            </w:r>
            <w:r>
              <w:t>Portfolio</w:t>
            </w:r>
          </w:p>
          <w:p w:rsidR="00EA6FE1" w:rsidRDefault="00D202C8" w:rsidP="00D202C8">
            <w:pPr>
              <w:pStyle w:val="TableParagraph"/>
              <w:ind w:left="342" w:right="93"/>
            </w:pPr>
            <w:r>
              <w:t>Discussion,</w:t>
            </w:r>
            <w:r>
              <w:rPr>
                <w:spacing w:val="1"/>
              </w:rPr>
              <w:t xml:space="preserve"> </w:t>
            </w:r>
            <w:r>
              <w:t>Observation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Demonstration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EA6FE1" w:rsidRDefault="00EA6FE1" w:rsidP="00D202C8">
            <w:pPr>
              <w:pStyle w:val="TableParagraph"/>
            </w:pPr>
          </w:p>
        </w:tc>
      </w:tr>
      <w:tr w:rsidR="00EA6FE1" w:rsidTr="00D202C8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EA6FE1" w:rsidP="00D202C8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EA6FE1" w:rsidP="00D202C8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  <w:shd w:val="clear" w:color="auto" w:fill="auto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D202C8" w:rsidP="00D202C8">
            <w:pPr>
              <w:pStyle w:val="TableParagraph"/>
              <w:spacing w:line="228" w:lineRule="exact"/>
              <w:ind w:left="356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etching:</w:t>
            </w:r>
          </w:p>
        </w:tc>
        <w:tc>
          <w:tcPr>
            <w:tcW w:w="3132" w:type="dxa"/>
            <w:vMerge/>
            <w:tcBorders>
              <w:top w:val="nil"/>
            </w:tcBorders>
            <w:shd w:val="clear" w:color="auto" w:fill="DEEAF6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  <w:shd w:val="clear" w:color="auto" w:fill="DEEAF6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  <w:shd w:val="clear" w:color="auto" w:fill="DEEAF6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  <w:shd w:val="clear" w:color="auto" w:fill="DEEAF6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  <w:shd w:val="clear" w:color="auto" w:fill="DEEAF6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shd w:val="clear" w:color="auto" w:fill="DEEAF6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</w:tr>
      <w:tr w:rsidR="00EA6FE1" w:rsidTr="00D202C8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EA6FE1" w:rsidP="00D202C8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EA6FE1" w:rsidP="00D202C8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  <w:shd w:val="clear" w:color="auto" w:fill="auto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D202C8" w:rsidP="00D202C8">
            <w:pPr>
              <w:pStyle w:val="TableParagraph"/>
              <w:spacing w:line="228" w:lineRule="exact"/>
              <w:ind w:left="172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3"/>
                <w:w w:val="95"/>
              </w:rPr>
              <w:t>Making</w:t>
            </w:r>
            <w:r>
              <w:rPr>
                <w:rFonts w:ascii="Cambria"/>
                <w:b/>
                <w:spacing w:val="-6"/>
                <w:w w:val="95"/>
              </w:rPr>
              <w:t xml:space="preserve"> </w:t>
            </w:r>
            <w:r>
              <w:rPr>
                <w:rFonts w:ascii="Cambria"/>
                <w:b/>
                <w:spacing w:val="-2"/>
                <w:w w:val="95"/>
              </w:rPr>
              <w:t>wax</w:t>
            </w:r>
          </w:p>
        </w:tc>
        <w:tc>
          <w:tcPr>
            <w:tcW w:w="3132" w:type="dxa"/>
            <w:vMerge/>
            <w:tcBorders>
              <w:top w:val="nil"/>
            </w:tcBorders>
            <w:shd w:val="clear" w:color="auto" w:fill="DEEAF6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  <w:shd w:val="clear" w:color="auto" w:fill="DEEAF6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  <w:shd w:val="clear" w:color="auto" w:fill="DEEAF6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  <w:shd w:val="clear" w:color="auto" w:fill="DEEAF6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  <w:shd w:val="clear" w:color="auto" w:fill="DEEAF6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shd w:val="clear" w:color="auto" w:fill="DEEAF6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</w:tr>
      <w:tr w:rsidR="00EA6FE1" w:rsidTr="00D202C8">
        <w:trPr>
          <w:trHeight w:val="243"/>
        </w:trPr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EA6FE1" w:rsidP="00D202C8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EA6FE1" w:rsidP="00D202C8">
            <w:pPr>
              <w:pStyle w:val="TableParagraph"/>
              <w:rPr>
                <w:sz w:val="16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  <w:shd w:val="clear" w:color="auto" w:fill="auto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D202C8" w:rsidP="00D202C8">
            <w:pPr>
              <w:pStyle w:val="TableParagraph"/>
              <w:spacing w:line="223" w:lineRule="exact"/>
              <w:ind w:left="284"/>
              <w:rPr>
                <w:rFonts w:ascii="Arial" w:hAnsi="Arial"/>
                <w:b/>
              </w:rPr>
            </w:pPr>
            <w:r>
              <w:rPr>
                <w:rFonts w:ascii="Cambria" w:hAnsi="Cambria"/>
                <w:b/>
                <w:w w:val="90"/>
              </w:rPr>
              <w:t>crayons</w:t>
            </w:r>
            <w:r>
              <w:rPr>
                <w:rFonts w:ascii="Cambria" w:hAnsi="Cambria"/>
                <w:b/>
                <w:spacing w:val="5"/>
                <w:w w:val="90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–</w:t>
            </w:r>
          </w:p>
        </w:tc>
        <w:tc>
          <w:tcPr>
            <w:tcW w:w="3132" w:type="dxa"/>
            <w:vMerge/>
            <w:tcBorders>
              <w:top w:val="nil"/>
            </w:tcBorders>
            <w:shd w:val="clear" w:color="auto" w:fill="DEEAF6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  <w:shd w:val="clear" w:color="auto" w:fill="DEEAF6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  <w:shd w:val="clear" w:color="auto" w:fill="DEEAF6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  <w:shd w:val="clear" w:color="auto" w:fill="DEEAF6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  <w:shd w:val="clear" w:color="auto" w:fill="DEEAF6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shd w:val="clear" w:color="auto" w:fill="DEEAF6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</w:tr>
      <w:tr w:rsidR="00EA6FE1" w:rsidTr="00D202C8">
        <w:trPr>
          <w:trHeight w:val="247"/>
        </w:trPr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EA6FE1" w:rsidP="00D202C8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EA6FE1" w:rsidP="00D202C8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  <w:shd w:val="clear" w:color="auto" w:fill="auto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D202C8" w:rsidP="00D202C8">
            <w:pPr>
              <w:pStyle w:val="TableParagraph"/>
              <w:spacing w:line="228" w:lineRule="exact"/>
              <w:ind w:left="224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samples</w:t>
            </w:r>
            <w:r>
              <w:rPr>
                <w:rFonts w:ascii="Cambria"/>
                <w:i/>
                <w:spacing w:val="-4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of</w:t>
            </w:r>
          </w:p>
        </w:tc>
        <w:tc>
          <w:tcPr>
            <w:tcW w:w="3132" w:type="dxa"/>
            <w:vMerge/>
            <w:tcBorders>
              <w:top w:val="nil"/>
            </w:tcBorders>
            <w:shd w:val="clear" w:color="auto" w:fill="DEEAF6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  <w:shd w:val="clear" w:color="auto" w:fill="DEEAF6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  <w:shd w:val="clear" w:color="auto" w:fill="DEEAF6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  <w:shd w:val="clear" w:color="auto" w:fill="DEEAF6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  <w:shd w:val="clear" w:color="auto" w:fill="DEEAF6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shd w:val="clear" w:color="auto" w:fill="DEEAF6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</w:tr>
      <w:tr w:rsidR="00EA6FE1" w:rsidTr="00D202C8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EA6FE1" w:rsidP="00D202C8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EA6FE1" w:rsidP="00D202C8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  <w:shd w:val="clear" w:color="auto" w:fill="auto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D202C8" w:rsidP="00D202C8">
            <w:pPr>
              <w:pStyle w:val="TableParagraph"/>
              <w:spacing w:line="228" w:lineRule="exact"/>
              <w:ind w:left="400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crayon</w:t>
            </w:r>
          </w:p>
        </w:tc>
        <w:tc>
          <w:tcPr>
            <w:tcW w:w="3132" w:type="dxa"/>
            <w:vMerge/>
            <w:tcBorders>
              <w:top w:val="nil"/>
            </w:tcBorders>
            <w:shd w:val="clear" w:color="auto" w:fill="DEEAF6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  <w:shd w:val="clear" w:color="auto" w:fill="DEEAF6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  <w:shd w:val="clear" w:color="auto" w:fill="DEEAF6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  <w:shd w:val="clear" w:color="auto" w:fill="DEEAF6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  <w:shd w:val="clear" w:color="auto" w:fill="DEEAF6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shd w:val="clear" w:color="auto" w:fill="DEEAF6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</w:tr>
      <w:tr w:rsidR="00EA6FE1" w:rsidTr="00D202C8">
        <w:trPr>
          <w:trHeight w:val="247"/>
        </w:trPr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EA6FE1" w:rsidP="00D202C8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EA6FE1" w:rsidP="00D202C8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  <w:shd w:val="clear" w:color="auto" w:fill="auto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D202C8" w:rsidP="00D202C8">
            <w:pPr>
              <w:pStyle w:val="TableParagraph"/>
              <w:spacing w:line="228" w:lineRule="exact"/>
              <w:ind w:left="412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etched</w:t>
            </w:r>
          </w:p>
        </w:tc>
        <w:tc>
          <w:tcPr>
            <w:tcW w:w="3132" w:type="dxa"/>
            <w:vMerge/>
            <w:tcBorders>
              <w:top w:val="nil"/>
            </w:tcBorders>
            <w:shd w:val="clear" w:color="auto" w:fill="DEEAF6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  <w:shd w:val="clear" w:color="auto" w:fill="DEEAF6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  <w:shd w:val="clear" w:color="auto" w:fill="DEEAF6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  <w:shd w:val="clear" w:color="auto" w:fill="DEEAF6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  <w:shd w:val="clear" w:color="auto" w:fill="DEEAF6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shd w:val="clear" w:color="auto" w:fill="DEEAF6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</w:tr>
      <w:tr w:rsidR="00EA6FE1" w:rsidTr="00D202C8">
        <w:trPr>
          <w:trHeight w:val="247"/>
        </w:trPr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EA6FE1" w:rsidP="00D202C8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EA6FE1" w:rsidP="00D202C8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  <w:shd w:val="clear" w:color="auto" w:fill="auto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D202C8" w:rsidP="00D202C8">
            <w:pPr>
              <w:pStyle w:val="TableParagraph"/>
              <w:spacing w:line="228" w:lineRule="exact"/>
              <w:ind w:right="141"/>
              <w:jc w:val="right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composition</w:t>
            </w:r>
          </w:p>
        </w:tc>
        <w:tc>
          <w:tcPr>
            <w:tcW w:w="3132" w:type="dxa"/>
            <w:vMerge/>
            <w:tcBorders>
              <w:top w:val="nil"/>
            </w:tcBorders>
            <w:shd w:val="clear" w:color="auto" w:fill="DEEAF6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  <w:shd w:val="clear" w:color="auto" w:fill="DEEAF6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  <w:shd w:val="clear" w:color="auto" w:fill="DEEAF6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  <w:shd w:val="clear" w:color="auto" w:fill="DEEAF6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  <w:shd w:val="clear" w:color="auto" w:fill="DEEAF6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shd w:val="clear" w:color="auto" w:fill="DEEAF6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</w:tr>
      <w:tr w:rsidR="00EA6FE1" w:rsidTr="00D202C8">
        <w:trPr>
          <w:trHeight w:val="448"/>
        </w:trPr>
        <w:tc>
          <w:tcPr>
            <w:tcW w:w="540" w:type="dxa"/>
            <w:tcBorders>
              <w:top w:val="nil"/>
            </w:tcBorders>
            <w:shd w:val="clear" w:color="auto" w:fill="auto"/>
          </w:tcPr>
          <w:p w:rsidR="00EA6FE1" w:rsidRDefault="00EA6FE1" w:rsidP="00D202C8">
            <w:pPr>
              <w:pStyle w:val="TableParagraph"/>
            </w:pPr>
          </w:p>
        </w:tc>
        <w:tc>
          <w:tcPr>
            <w:tcW w:w="540" w:type="dxa"/>
            <w:tcBorders>
              <w:top w:val="nil"/>
            </w:tcBorders>
            <w:shd w:val="clear" w:color="auto" w:fill="auto"/>
          </w:tcPr>
          <w:p w:rsidR="00EA6FE1" w:rsidRDefault="00EA6FE1" w:rsidP="00D202C8">
            <w:pPr>
              <w:pStyle w:val="TableParagraph"/>
            </w:pPr>
          </w:p>
        </w:tc>
        <w:tc>
          <w:tcPr>
            <w:tcW w:w="1331" w:type="dxa"/>
            <w:vMerge/>
            <w:tcBorders>
              <w:top w:val="nil"/>
            </w:tcBorders>
            <w:shd w:val="clear" w:color="auto" w:fill="auto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</w:tcBorders>
            <w:shd w:val="clear" w:color="auto" w:fill="auto"/>
          </w:tcPr>
          <w:p w:rsidR="00EA6FE1" w:rsidRDefault="00D202C8" w:rsidP="00D202C8">
            <w:pPr>
              <w:pStyle w:val="TableParagraph"/>
              <w:spacing w:line="237" w:lineRule="exact"/>
              <w:jc w:val="center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w w:val="107"/>
                <w:sz w:val="23"/>
              </w:rPr>
              <w:t>s</w:t>
            </w:r>
          </w:p>
        </w:tc>
        <w:tc>
          <w:tcPr>
            <w:tcW w:w="3132" w:type="dxa"/>
            <w:vMerge/>
            <w:tcBorders>
              <w:top w:val="nil"/>
            </w:tcBorders>
            <w:shd w:val="clear" w:color="auto" w:fill="DEEAF6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  <w:shd w:val="clear" w:color="auto" w:fill="DEEAF6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  <w:shd w:val="clear" w:color="auto" w:fill="DEEAF6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  <w:shd w:val="clear" w:color="auto" w:fill="DEEAF6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  <w:shd w:val="clear" w:color="auto" w:fill="DEEAF6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shd w:val="clear" w:color="auto" w:fill="DEEAF6"/>
          </w:tcPr>
          <w:p w:rsidR="00EA6FE1" w:rsidRDefault="00EA6FE1" w:rsidP="00D202C8">
            <w:pPr>
              <w:rPr>
                <w:sz w:val="2"/>
                <w:szCs w:val="2"/>
              </w:rPr>
            </w:pPr>
          </w:p>
        </w:tc>
      </w:tr>
    </w:tbl>
    <w:p w:rsidR="00EA6FE1" w:rsidRDefault="00EA6FE1" w:rsidP="00D202C8">
      <w:pPr>
        <w:rPr>
          <w:sz w:val="2"/>
          <w:szCs w:val="2"/>
        </w:rPr>
        <w:sectPr w:rsidR="00EA6FE1">
          <w:pgSz w:w="16840" w:h="11910" w:orient="landscape"/>
          <w:pgMar w:top="140" w:right="140" w:bottom="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1331"/>
        <w:gridCol w:w="1460"/>
        <w:gridCol w:w="3132"/>
        <w:gridCol w:w="2176"/>
        <w:gridCol w:w="3060"/>
        <w:gridCol w:w="1876"/>
        <w:gridCol w:w="1760"/>
        <w:gridCol w:w="563"/>
      </w:tblGrid>
      <w:tr w:rsidR="00EA6FE1" w:rsidTr="00D202C8">
        <w:trPr>
          <w:trHeight w:val="1262"/>
        </w:trPr>
        <w:tc>
          <w:tcPr>
            <w:tcW w:w="540" w:type="dxa"/>
            <w:shd w:val="clear" w:color="auto" w:fill="auto"/>
          </w:tcPr>
          <w:p w:rsidR="00EA6FE1" w:rsidRDefault="00EA6FE1" w:rsidP="00D202C8">
            <w:pPr>
              <w:pStyle w:val="TableParagraph"/>
            </w:pPr>
          </w:p>
        </w:tc>
        <w:tc>
          <w:tcPr>
            <w:tcW w:w="540" w:type="dxa"/>
            <w:shd w:val="clear" w:color="auto" w:fill="auto"/>
          </w:tcPr>
          <w:p w:rsidR="00EA6FE1" w:rsidRDefault="00EA6FE1" w:rsidP="00D202C8">
            <w:pPr>
              <w:pStyle w:val="TableParagraph"/>
            </w:pPr>
          </w:p>
        </w:tc>
        <w:tc>
          <w:tcPr>
            <w:tcW w:w="1331" w:type="dxa"/>
            <w:shd w:val="clear" w:color="auto" w:fill="auto"/>
          </w:tcPr>
          <w:p w:rsidR="00EA6FE1" w:rsidRDefault="00EA6FE1" w:rsidP="00D202C8">
            <w:pPr>
              <w:pStyle w:val="TableParagraph"/>
            </w:pPr>
          </w:p>
        </w:tc>
        <w:tc>
          <w:tcPr>
            <w:tcW w:w="1460" w:type="dxa"/>
            <w:shd w:val="clear" w:color="auto" w:fill="auto"/>
          </w:tcPr>
          <w:p w:rsidR="00EA6FE1" w:rsidRDefault="00EA6FE1" w:rsidP="00D202C8">
            <w:pPr>
              <w:pStyle w:val="TableParagraph"/>
            </w:pPr>
          </w:p>
        </w:tc>
        <w:tc>
          <w:tcPr>
            <w:tcW w:w="3132" w:type="dxa"/>
            <w:shd w:val="clear" w:color="auto" w:fill="auto"/>
          </w:tcPr>
          <w:p w:rsidR="00EA6FE1" w:rsidRDefault="00EA6FE1" w:rsidP="00D202C8">
            <w:pPr>
              <w:pStyle w:val="TableParagraph"/>
            </w:pPr>
          </w:p>
        </w:tc>
        <w:tc>
          <w:tcPr>
            <w:tcW w:w="2176" w:type="dxa"/>
            <w:shd w:val="clear" w:color="auto" w:fill="auto"/>
          </w:tcPr>
          <w:p w:rsidR="00EA6FE1" w:rsidRDefault="00EA6FE1" w:rsidP="00D202C8">
            <w:pPr>
              <w:pStyle w:val="TableParagraph"/>
              <w:rPr>
                <w:b/>
                <w:sz w:val="21"/>
              </w:rPr>
            </w:pPr>
          </w:p>
          <w:p w:rsidR="00EA6FE1" w:rsidRDefault="00D202C8" w:rsidP="00D202C8">
            <w:pPr>
              <w:pStyle w:val="TableParagraph"/>
              <w:ind w:left="105" w:right="368"/>
            </w:pPr>
            <w:r>
              <w:t>How</w:t>
            </w:r>
            <w:r>
              <w:rPr>
                <w:spacing w:val="-7"/>
              </w:rPr>
              <w:t xml:space="preserve"> </w:t>
            </w:r>
            <w:r>
              <w:t>can</w:t>
            </w:r>
            <w:r>
              <w:rPr>
                <w:spacing w:val="-7"/>
              </w:rPr>
              <w:t xml:space="preserve"> </w:t>
            </w:r>
            <w:r>
              <w:t>one</w:t>
            </w:r>
            <w:r>
              <w:rPr>
                <w:spacing w:val="-6"/>
              </w:rPr>
              <w:t xml:space="preserve"> </w:t>
            </w:r>
            <w:r>
              <w:t>make</w:t>
            </w:r>
            <w:r>
              <w:rPr>
                <w:spacing w:val="-52"/>
              </w:rPr>
              <w:t xml:space="preserve"> </w:t>
            </w:r>
            <w:r>
              <w:t>wax</w:t>
            </w:r>
            <w:r>
              <w:rPr>
                <w:spacing w:val="-3"/>
              </w:rPr>
              <w:t xml:space="preserve"> </w:t>
            </w:r>
            <w:r>
              <w:t>crayons</w:t>
            </w:r>
            <w:r>
              <w:rPr>
                <w:spacing w:val="-2"/>
              </w:rPr>
              <w:t xml:space="preserve"> </w:t>
            </w:r>
            <w:r>
              <w:t>using</w:t>
            </w:r>
          </w:p>
          <w:p w:rsidR="00EA6FE1" w:rsidRDefault="00D202C8" w:rsidP="00D202C8">
            <w:pPr>
              <w:pStyle w:val="TableParagraph"/>
              <w:spacing w:line="252" w:lineRule="exact"/>
              <w:ind w:left="105" w:right="604"/>
            </w:pPr>
            <w:proofErr w:type="gramStart"/>
            <w:r>
              <w:t>locally</w:t>
            </w:r>
            <w:proofErr w:type="gramEnd"/>
            <w:r>
              <w:rPr>
                <w:spacing w:val="-11"/>
              </w:rPr>
              <w:t xml:space="preserve"> </w:t>
            </w:r>
            <w:r>
              <w:t>available</w:t>
            </w:r>
            <w:r>
              <w:rPr>
                <w:spacing w:val="-52"/>
              </w:rPr>
              <w:t xml:space="preserve"> </w:t>
            </w:r>
            <w:r>
              <w:t>materials?</w:t>
            </w:r>
          </w:p>
        </w:tc>
        <w:tc>
          <w:tcPr>
            <w:tcW w:w="3060" w:type="dxa"/>
            <w:shd w:val="clear" w:color="auto" w:fill="auto"/>
          </w:tcPr>
          <w:p w:rsidR="00EA6FE1" w:rsidRDefault="00D202C8" w:rsidP="00D202C8">
            <w:pPr>
              <w:pStyle w:val="TableParagraph"/>
              <w:ind w:left="462" w:right="701"/>
            </w:pPr>
            <w:proofErr w:type="gramStart"/>
            <w:r>
              <w:t>the</w:t>
            </w:r>
            <w:proofErr w:type="gramEnd"/>
            <w:r>
              <w:rPr>
                <w:spacing w:val="-12"/>
              </w:rPr>
              <w:t xml:space="preserve"> </w:t>
            </w:r>
            <w:r>
              <w:t>prepared</w:t>
            </w:r>
            <w:r>
              <w:rPr>
                <w:spacing w:val="-9"/>
              </w:rPr>
              <w:t xml:space="preserve"> </w:t>
            </w:r>
            <w:r>
              <w:t>crayons,</w:t>
            </w:r>
            <w:r>
              <w:rPr>
                <w:spacing w:val="-52"/>
              </w:rPr>
              <w:t xml:space="preserve"> </w:t>
            </w:r>
            <w:r>
              <w:t>Indian ink or black</w:t>
            </w:r>
            <w:r>
              <w:rPr>
                <w:spacing w:val="1"/>
              </w:rPr>
              <w:t xml:space="preserve"> </w:t>
            </w:r>
            <w:r>
              <w:t>pigment.</w:t>
            </w:r>
          </w:p>
          <w:p w:rsidR="00EA6FE1" w:rsidRDefault="00D202C8" w:rsidP="00D202C8">
            <w:pPr>
              <w:pStyle w:val="TableParagraph"/>
              <w:ind w:left="102"/>
            </w:pPr>
            <w:r>
              <w:rPr>
                <w:w w:val="99"/>
              </w:rPr>
              <w:t>-</w:t>
            </w:r>
          </w:p>
        </w:tc>
        <w:tc>
          <w:tcPr>
            <w:tcW w:w="1876" w:type="dxa"/>
            <w:shd w:val="clear" w:color="auto" w:fill="auto"/>
          </w:tcPr>
          <w:p w:rsidR="00EA6FE1" w:rsidRDefault="00D202C8" w:rsidP="00D202C8">
            <w:pPr>
              <w:pStyle w:val="TableParagraph"/>
              <w:ind w:left="110" w:right="115"/>
              <w:jc w:val="both"/>
              <w:rPr>
                <w:i/>
              </w:rPr>
            </w:pP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 5 TG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15-18</w:t>
            </w:r>
          </w:p>
        </w:tc>
        <w:tc>
          <w:tcPr>
            <w:tcW w:w="1760" w:type="dxa"/>
            <w:shd w:val="clear" w:color="auto" w:fill="auto"/>
          </w:tcPr>
          <w:p w:rsidR="00EA6FE1" w:rsidRDefault="00EA6FE1" w:rsidP="00D202C8">
            <w:pPr>
              <w:pStyle w:val="TableParagraph"/>
            </w:pPr>
          </w:p>
        </w:tc>
        <w:tc>
          <w:tcPr>
            <w:tcW w:w="563" w:type="dxa"/>
            <w:shd w:val="clear" w:color="auto" w:fill="auto"/>
          </w:tcPr>
          <w:p w:rsidR="00EA6FE1" w:rsidRDefault="00EA6FE1" w:rsidP="00D202C8">
            <w:pPr>
              <w:pStyle w:val="TableParagraph"/>
            </w:pPr>
          </w:p>
        </w:tc>
      </w:tr>
      <w:tr w:rsidR="00EA6FE1">
        <w:trPr>
          <w:trHeight w:val="272"/>
        </w:trPr>
        <w:tc>
          <w:tcPr>
            <w:tcW w:w="540" w:type="dxa"/>
            <w:vMerge w:val="restart"/>
          </w:tcPr>
          <w:p w:rsidR="00EA6FE1" w:rsidRDefault="00EA6FE1" w:rsidP="00D202C8">
            <w:pPr>
              <w:pStyle w:val="TableParagraph"/>
            </w:pPr>
          </w:p>
        </w:tc>
        <w:tc>
          <w:tcPr>
            <w:tcW w:w="540" w:type="dxa"/>
            <w:tcBorders>
              <w:bottom w:val="nil"/>
            </w:tcBorders>
          </w:tcPr>
          <w:p w:rsidR="00EA6FE1" w:rsidRDefault="00D202C8" w:rsidP="00D202C8">
            <w:pPr>
              <w:pStyle w:val="TableParagraph"/>
              <w:spacing w:line="253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331" w:type="dxa"/>
            <w:vMerge w:val="restart"/>
          </w:tcPr>
          <w:p w:rsidR="00EA6FE1" w:rsidRDefault="00EA6FE1" w:rsidP="00D202C8">
            <w:pPr>
              <w:pStyle w:val="TableParagraph"/>
            </w:pPr>
          </w:p>
        </w:tc>
        <w:tc>
          <w:tcPr>
            <w:tcW w:w="1460" w:type="dxa"/>
            <w:tcBorders>
              <w:bottom w:val="nil"/>
            </w:tcBorders>
          </w:tcPr>
          <w:p w:rsidR="00EA6FE1" w:rsidRDefault="00D202C8" w:rsidP="00D202C8">
            <w:pPr>
              <w:pStyle w:val="TableParagraph"/>
              <w:spacing w:line="253" w:lineRule="exact"/>
              <w:ind w:left="93" w:right="87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Crayon</w:t>
            </w:r>
          </w:p>
        </w:tc>
        <w:tc>
          <w:tcPr>
            <w:tcW w:w="3132" w:type="dxa"/>
            <w:vMerge w:val="restart"/>
          </w:tcPr>
          <w:p w:rsidR="00EA6FE1" w:rsidRDefault="00D202C8" w:rsidP="00D202C8">
            <w:pPr>
              <w:pStyle w:val="TableParagraph"/>
              <w:spacing w:line="246" w:lineRule="exact"/>
              <w:ind w:left="105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lesson</w:t>
            </w:r>
          </w:p>
          <w:p w:rsidR="00EA6FE1" w:rsidRDefault="00D202C8" w:rsidP="00D202C8">
            <w:pPr>
              <w:pStyle w:val="TableParagraph"/>
              <w:spacing w:line="252" w:lineRule="exact"/>
              <w:ind w:left="10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EA6FE1" w:rsidRDefault="00D202C8" w:rsidP="00D202C8">
            <w:pPr>
              <w:pStyle w:val="TableParagraph"/>
              <w:numPr>
                <w:ilvl w:val="0"/>
                <w:numId w:val="33"/>
              </w:numPr>
              <w:tabs>
                <w:tab w:val="left" w:pos="380"/>
                <w:tab w:val="left" w:pos="381"/>
              </w:tabs>
              <w:spacing w:line="242" w:lineRule="auto"/>
              <w:ind w:left="380" w:right="184"/>
            </w:pPr>
            <w:r>
              <w:t>Identify samples of crayon</w:t>
            </w:r>
            <w:r>
              <w:rPr>
                <w:spacing w:val="1"/>
              </w:rPr>
              <w:t xml:space="preserve"> </w:t>
            </w:r>
            <w:r>
              <w:t>etching compositions in the</w:t>
            </w:r>
            <w:r>
              <w:rPr>
                <w:spacing w:val="1"/>
              </w:rPr>
              <w:t xml:space="preserve"> </w:t>
            </w:r>
            <w:r>
              <w:t>actual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virtual</w:t>
            </w:r>
            <w:r>
              <w:rPr>
                <w:spacing w:val="-5"/>
              </w:rPr>
              <w:t xml:space="preserve"> </w:t>
            </w:r>
            <w:r>
              <w:t>environment</w:t>
            </w:r>
          </w:p>
          <w:p w:rsidR="00EA6FE1" w:rsidRDefault="00D202C8" w:rsidP="00D202C8">
            <w:pPr>
              <w:pStyle w:val="TableParagraph"/>
              <w:numPr>
                <w:ilvl w:val="0"/>
                <w:numId w:val="33"/>
              </w:numPr>
              <w:tabs>
                <w:tab w:val="left" w:pos="381"/>
              </w:tabs>
              <w:ind w:left="380" w:right="619"/>
            </w:pPr>
            <w:r>
              <w:t>Observe samples of</w:t>
            </w:r>
            <w:r>
              <w:rPr>
                <w:spacing w:val="1"/>
              </w:rPr>
              <w:t xml:space="preserve"> </w:t>
            </w:r>
            <w:r>
              <w:t>homemade</w:t>
            </w:r>
            <w:r>
              <w:rPr>
                <w:spacing w:val="-8"/>
              </w:rPr>
              <w:t xml:space="preserve"> </w:t>
            </w:r>
            <w:r>
              <w:t>wax</w:t>
            </w:r>
            <w:r>
              <w:rPr>
                <w:spacing w:val="-4"/>
              </w:rPr>
              <w:t xml:space="preserve"> </w:t>
            </w:r>
            <w:r>
              <w:t>crayons</w:t>
            </w:r>
          </w:p>
          <w:p w:rsidR="00EA6FE1" w:rsidRDefault="00D202C8" w:rsidP="00D202C8">
            <w:pPr>
              <w:pStyle w:val="TableParagraph"/>
              <w:numPr>
                <w:ilvl w:val="0"/>
                <w:numId w:val="33"/>
              </w:numPr>
              <w:tabs>
                <w:tab w:val="left" w:pos="380"/>
                <w:tab w:val="left" w:pos="381"/>
              </w:tabs>
              <w:spacing w:line="242" w:lineRule="auto"/>
              <w:ind w:left="380" w:right="476"/>
            </w:pPr>
            <w:r>
              <w:t>Appraise</w:t>
            </w:r>
            <w:r>
              <w:rPr>
                <w:spacing w:val="-5"/>
              </w:rPr>
              <w:t xml:space="preserve"> </w:t>
            </w:r>
            <w:r>
              <w:t>own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others’</w:t>
            </w:r>
            <w:r>
              <w:rPr>
                <w:spacing w:val="-52"/>
              </w:rPr>
              <w:t xml:space="preserve"> </w:t>
            </w:r>
            <w:r>
              <w:t>artwork</w:t>
            </w:r>
          </w:p>
        </w:tc>
        <w:tc>
          <w:tcPr>
            <w:tcW w:w="2176" w:type="dxa"/>
            <w:vMerge w:val="restart"/>
          </w:tcPr>
          <w:p w:rsidR="00EA6FE1" w:rsidRDefault="00D202C8" w:rsidP="00D202C8">
            <w:pPr>
              <w:pStyle w:val="TableParagraph"/>
              <w:ind w:left="105" w:right="265"/>
              <w:jc w:val="both"/>
            </w:pPr>
            <w:r>
              <w:t>What</w:t>
            </w:r>
            <w:r>
              <w:rPr>
                <w:spacing w:val="-6"/>
              </w:rPr>
              <w:t xml:space="preserve"> </w:t>
            </w:r>
            <w:r>
              <w:t>can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scratch off ink/print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crayon</w:t>
            </w:r>
            <w:r>
              <w:rPr>
                <w:spacing w:val="-3"/>
              </w:rPr>
              <w:t xml:space="preserve"> </w:t>
            </w:r>
            <w:r>
              <w:t>etching?</w:t>
            </w:r>
          </w:p>
          <w:p w:rsidR="00EA6FE1" w:rsidRDefault="00EA6FE1" w:rsidP="00D202C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EA6FE1" w:rsidRDefault="00D202C8" w:rsidP="00D202C8">
            <w:pPr>
              <w:pStyle w:val="TableParagraph"/>
              <w:ind w:left="105" w:right="299"/>
            </w:pPr>
            <w:r>
              <w:t>How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create</w:t>
            </w:r>
            <w:r>
              <w:rPr>
                <w:spacing w:val="-52"/>
              </w:rPr>
              <w:t xml:space="preserve"> </w:t>
            </w:r>
            <w:r>
              <w:t>depth in crayon</w:t>
            </w:r>
            <w:r>
              <w:rPr>
                <w:spacing w:val="1"/>
              </w:rPr>
              <w:t xml:space="preserve"> </w:t>
            </w:r>
            <w:r>
              <w:t>etching?</w:t>
            </w:r>
          </w:p>
          <w:p w:rsidR="00EA6FE1" w:rsidRDefault="00EA6FE1" w:rsidP="00D202C8">
            <w:pPr>
              <w:pStyle w:val="TableParagraph"/>
              <w:rPr>
                <w:b/>
              </w:rPr>
            </w:pPr>
          </w:p>
          <w:p w:rsidR="00EA6FE1" w:rsidRDefault="00D202C8" w:rsidP="00D202C8">
            <w:pPr>
              <w:pStyle w:val="TableParagraph"/>
              <w:spacing w:before="1"/>
              <w:ind w:left="105" w:right="184"/>
            </w:pPr>
            <w:r>
              <w:t>How</w:t>
            </w:r>
            <w:r>
              <w:rPr>
                <w:spacing w:val="-7"/>
              </w:rPr>
              <w:t xml:space="preserve"> </w:t>
            </w:r>
            <w:r>
              <w:t>can</w:t>
            </w:r>
            <w:r>
              <w:rPr>
                <w:spacing w:val="-7"/>
              </w:rPr>
              <w:t xml:space="preserve"> </w:t>
            </w:r>
            <w:r>
              <w:t>one</w:t>
            </w:r>
            <w:r>
              <w:rPr>
                <w:spacing w:val="-5"/>
              </w:rPr>
              <w:t xml:space="preserve"> </w:t>
            </w:r>
            <w:r>
              <w:t>overlay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crayon</w:t>
            </w:r>
            <w:r>
              <w:rPr>
                <w:spacing w:val="-3"/>
              </w:rPr>
              <w:t xml:space="preserve"> </w:t>
            </w:r>
            <w:r>
              <w:t>etching?</w:t>
            </w:r>
          </w:p>
          <w:p w:rsidR="00EA6FE1" w:rsidRDefault="00EA6FE1" w:rsidP="00D202C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A6FE1" w:rsidRDefault="00D202C8" w:rsidP="00D202C8">
            <w:pPr>
              <w:pStyle w:val="TableParagraph"/>
              <w:spacing w:before="1" w:line="242" w:lineRule="auto"/>
              <w:ind w:left="105" w:right="368"/>
            </w:pPr>
            <w:r>
              <w:t>How</w:t>
            </w:r>
            <w:r>
              <w:rPr>
                <w:spacing w:val="-7"/>
              </w:rPr>
              <w:t xml:space="preserve"> </w:t>
            </w:r>
            <w:r>
              <w:t>can</w:t>
            </w:r>
            <w:r>
              <w:rPr>
                <w:spacing w:val="-7"/>
              </w:rPr>
              <w:t xml:space="preserve"> </w:t>
            </w:r>
            <w:r>
              <w:t>one</w:t>
            </w:r>
            <w:r>
              <w:rPr>
                <w:spacing w:val="-6"/>
              </w:rPr>
              <w:t xml:space="preserve"> </w:t>
            </w:r>
            <w:r>
              <w:t>make</w:t>
            </w:r>
            <w:r>
              <w:rPr>
                <w:spacing w:val="-52"/>
              </w:rPr>
              <w:t xml:space="preserve"> </w:t>
            </w:r>
            <w:r>
              <w:t>wax</w:t>
            </w:r>
            <w:r>
              <w:rPr>
                <w:spacing w:val="-3"/>
              </w:rPr>
              <w:t xml:space="preserve"> </w:t>
            </w:r>
            <w:r>
              <w:t>crayons</w:t>
            </w:r>
            <w:r>
              <w:rPr>
                <w:spacing w:val="-2"/>
              </w:rPr>
              <w:t xml:space="preserve"> </w:t>
            </w:r>
            <w:r>
              <w:t>using</w:t>
            </w:r>
          </w:p>
          <w:p w:rsidR="00EA6FE1" w:rsidRDefault="00D202C8" w:rsidP="00D202C8">
            <w:pPr>
              <w:pStyle w:val="TableParagraph"/>
              <w:spacing w:line="252" w:lineRule="exact"/>
              <w:ind w:left="105" w:right="604"/>
            </w:pPr>
            <w:proofErr w:type="gramStart"/>
            <w:r>
              <w:t>locally</w:t>
            </w:r>
            <w:proofErr w:type="gramEnd"/>
            <w:r>
              <w:rPr>
                <w:spacing w:val="-11"/>
              </w:rPr>
              <w:t xml:space="preserve"> </w:t>
            </w:r>
            <w:r>
              <w:t>available</w:t>
            </w:r>
            <w:r>
              <w:rPr>
                <w:spacing w:val="-52"/>
              </w:rPr>
              <w:t xml:space="preserve"> </w:t>
            </w:r>
            <w:r>
              <w:t>materials?</w:t>
            </w:r>
          </w:p>
        </w:tc>
        <w:tc>
          <w:tcPr>
            <w:tcW w:w="3060" w:type="dxa"/>
            <w:vMerge w:val="restart"/>
          </w:tcPr>
          <w:p w:rsidR="00EA6FE1" w:rsidRDefault="00D202C8" w:rsidP="00D202C8">
            <w:pPr>
              <w:pStyle w:val="TableParagraph"/>
              <w:spacing w:line="246" w:lineRule="exact"/>
              <w:ind w:left="110"/>
            </w:pPr>
            <w:r>
              <w:t>Learners</w:t>
            </w:r>
            <w:r>
              <w:rPr>
                <w:spacing w:val="-4"/>
              </w:rPr>
              <w:t xml:space="preserve"> </w:t>
            </w:r>
            <w:r>
              <w:t>guided:</w:t>
            </w:r>
          </w:p>
          <w:p w:rsidR="00EA6FE1" w:rsidRDefault="00D202C8" w:rsidP="00D202C8">
            <w:pPr>
              <w:pStyle w:val="TableParagraph"/>
              <w:numPr>
                <w:ilvl w:val="0"/>
                <w:numId w:val="32"/>
              </w:numPr>
              <w:tabs>
                <w:tab w:val="left" w:pos="461"/>
                <w:tab w:val="left" w:pos="462"/>
              </w:tabs>
              <w:ind w:right="174"/>
            </w:pPr>
            <w:r>
              <w:t>In groups to observe and</w:t>
            </w:r>
            <w:r>
              <w:rPr>
                <w:spacing w:val="1"/>
              </w:rPr>
              <w:t xml:space="preserve"> </w:t>
            </w:r>
            <w:r>
              <w:t>identify crayon etched</w:t>
            </w:r>
            <w:r>
              <w:rPr>
                <w:spacing w:val="1"/>
              </w:rPr>
              <w:t xml:space="preserve"> </w:t>
            </w:r>
            <w:r>
              <w:t>samples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physical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virtual</w:t>
            </w:r>
            <w:r>
              <w:rPr>
                <w:spacing w:val="-3"/>
              </w:rPr>
              <w:t xml:space="preserve"> </w:t>
            </w:r>
            <w:r>
              <w:t>environment.</w:t>
            </w:r>
          </w:p>
          <w:p w:rsidR="00EA6FE1" w:rsidRDefault="00D202C8" w:rsidP="00D202C8">
            <w:pPr>
              <w:pStyle w:val="TableParagraph"/>
              <w:numPr>
                <w:ilvl w:val="0"/>
                <w:numId w:val="32"/>
              </w:numPr>
              <w:tabs>
                <w:tab w:val="left" w:pos="462"/>
              </w:tabs>
              <w:ind w:right="249"/>
              <w:jc w:val="both"/>
            </w:pPr>
            <w:r>
              <w:t>In groups to make crayons</w:t>
            </w:r>
            <w:r>
              <w:rPr>
                <w:spacing w:val="-52"/>
              </w:rPr>
              <w:t xml:space="preserve"> </w:t>
            </w:r>
            <w:r>
              <w:t>using bees wax or paraffin</w:t>
            </w:r>
            <w:r>
              <w:rPr>
                <w:spacing w:val="-52"/>
              </w:rPr>
              <w:t xml:space="preserve"> </w:t>
            </w:r>
            <w:r>
              <w:t>wax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pigment.</w:t>
            </w:r>
          </w:p>
          <w:p w:rsidR="00EA6FE1" w:rsidRDefault="00D202C8" w:rsidP="00D202C8">
            <w:pPr>
              <w:pStyle w:val="TableParagraph"/>
              <w:numPr>
                <w:ilvl w:val="0"/>
                <w:numId w:val="32"/>
              </w:numPr>
              <w:tabs>
                <w:tab w:val="left" w:pos="461"/>
                <w:tab w:val="left" w:pos="462"/>
              </w:tabs>
              <w:spacing w:before="1"/>
              <w:ind w:right="142"/>
            </w:pPr>
            <w:r>
              <w:t>Individually</w:t>
            </w:r>
            <w:r>
              <w:rPr>
                <w:spacing w:val="-7"/>
              </w:rPr>
              <w:t xml:space="preserve"> </w:t>
            </w:r>
            <w:r>
              <w:t>create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simple</w:t>
            </w:r>
            <w:r>
              <w:rPr>
                <w:spacing w:val="-52"/>
              </w:rPr>
              <w:t xml:space="preserve"> </w:t>
            </w:r>
            <w:r>
              <w:t>pictorial composition using</w:t>
            </w:r>
            <w:r>
              <w:rPr>
                <w:spacing w:val="-52"/>
              </w:rPr>
              <w:t xml:space="preserve"> </w:t>
            </w:r>
            <w:r>
              <w:t>the prepared crayons,</w:t>
            </w:r>
            <w:r>
              <w:rPr>
                <w:spacing w:val="1"/>
              </w:rPr>
              <w:t xml:space="preserve"> </w:t>
            </w:r>
            <w:r>
              <w:t>Indian ink or</w:t>
            </w:r>
            <w:r>
              <w:rPr>
                <w:spacing w:val="2"/>
              </w:rPr>
              <w:t xml:space="preserve"> </w:t>
            </w:r>
            <w:r>
              <w:t>black</w:t>
            </w:r>
            <w:r>
              <w:rPr>
                <w:spacing w:val="1"/>
              </w:rPr>
              <w:t xml:space="preserve"> </w:t>
            </w:r>
            <w:r>
              <w:t>pigment.</w:t>
            </w:r>
          </w:p>
          <w:p w:rsidR="00EA6FE1" w:rsidRDefault="00D202C8" w:rsidP="00D202C8">
            <w:pPr>
              <w:pStyle w:val="TableParagraph"/>
              <w:spacing w:line="252" w:lineRule="exact"/>
              <w:ind w:left="102"/>
            </w:pPr>
            <w:r>
              <w:rPr>
                <w:w w:val="99"/>
              </w:rPr>
              <w:t>-</w:t>
            </w:r>
          </w:p>
        </w:tc>
        <w:tc>
          <w:tcPr>
            <w:tcW w:w="1876" w:type="dxa"/>
            <w:vMerge w:val="restart"/>
          </w:tcPr>
          <w:p w:rsidR="00EA6FE1" w:rsidRDefault="00D202C8" w:rsidP="00D202C8">
            <w:pPr>
              <w:pStyle w:val="TableParagraph"/>
              <w:ind w:left="110" w:right="121"/>
            </w:pPr>
            <w:r>
              <w:t>Card making,</w:t>
            </w:r>
            <w:r>
              <w:rPr>
                <w:spacing w:val="1"/>
              </w:rPr>
              <w:t xml:space="preserve"> </w:t>
            </w:r>
            <w:r>
              <w:t>creating</w:t>
            </w:r>
            <w:r>
              <w:rPr>
                <w:spacing w:val="-11"/>
              </w:rPr>
              <w:t xml:space="preserve"> </w:t>
            </w:r>
            <w:r>
              <w:t>paintings,</w:t>
            </w:r>
            <w:r>
              <w:rPr>
                <w:spacing w:val="-52"/>
              </w:rPr>
              <w:t xml:space="preserve"> </w:t>
            </w:r>
            <w:r>
              <w:t>puppetry and</w:t>
            </w:r>
            <w:r>
              <w:rPr>
                <w:spacing w:val="1"/>
              </w:rPr>
              <w:t xml:space="preserve"> </w:t>
            </w:r>
            <w:r>
              <w:t>animation, photo</w:t>
            </w:r>
            <w:r>
              <w:rPr>
                <w:spacing w:val="1"/>
              </w:rPr>
              <w:t xml:space="preserve"> </w:t>
            </w:r>
            <w:r>
              <w:t>stories.</w:t>
            </w:r>
          </w:p>
          <w:p w:rsidR="00EA6FE1" w:rsidRDefault="00D202C8" w:rsidP="00D202C8">
            <w:pPr>
              <w:pStyle w:val="TableParagraph"/>
              <w:ind w:left="110" w:right="99"/>
              <w:jc w:val="both"/>
              <w:rPr>
                <w:i/>
              </w:rPr>
            </w:pP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 Learners Bk.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Grade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5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12-14</w:t>
            </w:r>
          </w:p>
          <w:p w:rsidR="00EA6FE1" w:rsidRDefault="00EA6FE1" w:rsidP="00D202C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EA6FE1" w:rsidRDefault="00D202C8" w:rsidP="00D202C8">
            <w:pPr>
              <w:pStyle w:val="TableParagraph"/>
              <w:spacing w:before="1"/>
              <w:ind w:left="110" w:right="115"/>
              <w:jc w:val="both"/>
              <w:rPr>
                <w:i/>
              </w:rPr>
            </w:pP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 5 TG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18</w:t>
            </w:r>
          </w:p>
        </w:tc>
        <w:tc>
          <w:tcPr>
            <w:tcW w:w="1760" w:type="dxa"/>
            <w:vMerge w:val="restart"/>
          </w:tcPr>
          <w:p w:rsidR="00EA6FE1" w:rsidRDefault="00D202C8" w:rsidP="00D202C8">
            <w:pPr>
              <w:pStyle w:val="TableParagraph"/>
              <w:numPr>
                <w:ilvl w:val="0"/>
                <w:numId w:val="31"/>
              </w:numPr>
              <w:tabs>
                <w:tab w:val="left" w:pos="342"/>
                <w:tab w:val="left" w:pos="343"/>
              </w:tabs>
              <w:ind w:left="342" w:right="100"/>
            </w:pPr>
            <w:r>
              <w:t>Question and</w:t>
            </w:r>
            <w:r>
              <w:rPr>
                <w:spacing w:val="1"/>
              </w:rPr>
              <w:t xml:space="preserve"> </w:t>
            </w:r>
            <w:r>
              <w:t>answer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t>Discussion,</w:t>
            </w:r>
            <w:r>
              <w:rPr>
                <w:spacing w:val="1"/>
              </w:rPr>
              <w:t xml:space="preserve"> </w:t>
            </w:r>
            <w:r>
              <w:t>Observation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Demonstration</w:t>
            </w:r>
          </w:p>
        </w:tc>
        <w:tc>
          <w:tcPr>
            <w:tcW w:w="563" w:type="dxa"/>
            <w:vMerge w:val="restart"/>
          </w:tcPr>
          <w:p w:rsidR="00EA6FE1" w:rsidRDefault="00EA6FE1" w:rsidP="00D202C8">
            <w:pPr>
              <w:pStyle w:val="TableParagraph"/>
            </w:pPr>
          </w:p>
        </w:tc>
      </w:tr>
      <w:tr w:rsidR="00EA6FE1">
        <w:trPr>
          <w:trHeight w:val="248"/>
        </w:trPr>
        <w:tc>
          <w:tcPr>
            <w:tcW w:w="540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EA6FE1" w:rsidRDefault="00EA6FE1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EA6FE1" w:rsidRDefault="00D202C8">
            <w:pPr>
              <w:pStyle w:val="TableParagraph"/>
              <w:spacing w:line="228" w:lineRule="exact"/>
              <w:ind w:left="93" w:right="88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etching: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</w:tr>
      <w:tr w:rsidR="00EA6FE1">
        <w:trPr>
          <w:trHeight w:val="248"/>
        </w:trPr>
        <w:tc>
          <w:tcPr>
            <w:tcW w:w="540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EA6FE1" w:rsidRDefault="00EA6FE1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EA6FE1" w:rsidRDefault="00D202C8">
            <w:pPr>
              <w:pStyle w:val="TableParagraph"/>
              <w:spacing w:line="228" w:lineRule="exact"/>
              <w:ind w:left="93" w:right="88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3"/>
                <w:w w:val="95"/>
              </w:rPr>
              <w:t>Making</w:t>
            </w:r>
            <w:r>
              <w:rPr>
                <w:rFonts w:ascii="Cambria"/>
                <w:b/>
                <w:spacing w:val="-6"/>
                <w:w w:val="95"/>
              </w:rPr>
              <w:t xml:space="preserve"> </w:t>
            </w:r>
            <w:r>
              <w:rPr>
                <w:rFonts w:ascii="Cambria"/>
                <w:b/>
                <w:spacing w:val="-2"/>
                <w:w w:val="95"/>
              </w:rPr>
              <w:t>wax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</w:tr>
      <w:tr w:rsidR="00EA6FE1">
        <w:trPr>
          <w:trHeight w:val="243"/>
        </w:trPr>
        <w:tc>
          <w:tcPr>
            <w:tcW w:w="540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EA6FE1" w:rsidRDefault="00EA6FE1">
            <w:pPr>
              <w:pStyle w:val="TableParagraph"/>
              <w:rPr>
                <w:sz w:val="16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EA6FE1" w:rsidRDefault="00D202C8">
            <w:pPr>
              <w:pStyle w:val="TableParagraph"/>
              <w:spacing w:line="224" w:lineRule="exact"/>
              <w:ind w:left="93" w:right="88"/>
              <w:jc w:val="center"/>
              <w:rPr>
                <w:rFonts w:ascii="Arial" w:hAnsi="Arial"/>
                <w:b/>
              </w:rPr>
            </w:pPr>
            <w:r>
              <w:rPr>
                <w:rFonts w:ascii="Cambria" w:hAnsi="Cambria"/>
                <w:b/>
                <w:w w:val="90"/>
              </w:rPr>
              <w:t>crayons</w:t>
            </w:r>
            <w:r>
              <w:rPr>
                <w:rFonts w:ascii="Cambria" w:hAnsi="Cambria"/>
                <w:b/>
                <w:spacing w:val="5"/>
                <w:w w:val="90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–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</w:tr>
      <w:tr w:rsidR="00EA6FE1">
        <w:trPr>
          <w:trHeight w:val="249"/>
        </w:trPr>
        <w:tc>
          <w:tcPr>
            <w:tcW w:w="540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EA6FE1" w:rsidRDefault="00EA6FE1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EA6FE1" w:rsidRDefault="00D202C8">
            <w:pPr>
              <w:pStyle w:val="TableParagraph"/>
              <w:spacing w:line="229" w:lineRule="exact"/>
              <w:ind w:left="93" w:right="93"/>
              <w:jc w:val="center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samples</w:t>
            </w:r>
            <w:r>
              <w:rPr>
                <w:rFonts w:ascii="Cambria"/>
                <w:i/>
                <w:spacing w:val="-4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of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</w:tr>
      <w:tr w:rsidR="00EA6FE1">
        <w:trPr>
          <w:trHeight w:val="248"/>
        </w:trPr>
        <w:tc>
          <w:tcPr>
            <w:tcW w:w="540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EA6FE1" w:rsidRDefault="00EA6FE1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EA6FE1" w:rsidRDefault="00D202C8">
            <w:pPr>
              <w:pStyle w:val="TableParagraph"/>
              <w:spacing w:line="228" w:lineRule="exact"/>
              <w:ind w:left="93" w:right="92"/>
              <w:jc w:val="center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homemade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</w:tr>
      <w:tr w:rsidR="00EA6FE1">
        <w:trPr>
          <w:trHeight w:val="2224"/>
        </w:trPr>
        <w:tc>
          <w:tcPr>
            <w:tcW w:w="540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EA6FE1" w:rsidRDefault="00EA6FE1">
            <w:pPr>
              <w:pStyle w:val="TableParagraph"/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</w:tcBorders>
          </w:tcPr>
          <w:p w:rsidR="00EA6FE1" w:rsidRDefault="00D202C8">
            <w:pPr>
              <w:pStyle w:val="TableParagraph"/>
              <w:spacing w:line="237" w:lineRule="exact"/>
              <w:ind w:left="93" w:right="89"/>
              <w:jc w:val="center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wax</w:t>
            </w:r>
            <w:r>
              <w:rPr>
                <w:rFonts w:ascii="Cambria"/>
                <w:i/>
                <w:spacing w:val="-10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crayons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</w:tr>
      <w:tr w:rsidR="00EA6FE1" w:rsidTr="00D202C8">
        <w:trPr>
          <w:trHeight w:val="3793"/>
        </w:trPr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EA6FE1" w:rsidRDefault="00D202C8">
            <w:pPr>
              <w:pStyle w:val="TableParagraph"/>
              <w:spacing w:line="256" w:lineRule="exact"/>
              <w:ind w:left="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6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EA6FE1" w:rsidRDefault="00D202C8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331" w:type="dxa"/>
            <w:vMerge w:val="restart"/>
            <w:shd w:val="clear" w:color="auto" w:fill="auto"/>
          </w:tcPr>
          <w:p w:rsidR="00EA6FE1" w:rsidRDefault="00EA6FE1">
            <w:pPr>
              <w:pStyle w:val="TableParagraph"/>
            </w:pPr>
          </w:p>
        </w:tc>
        <w:tc>
          <w:tcPr>
            <w:tcW w:w="1460" w:type="dxa"/>
            <w:tcBorders>
              <w:bottom w:val="nil"/>
            </w:tcBorders>
            <w:shd w:val="clear" w:color="auto" w:fill="auto"/>
          </w:tcPr>
          <w:p w:rsidR="00EA6FE1" w:rsidRDefault="00D202C8">
            <w:pPr>
              <w:pStyle w:val="TableParagraph"/>
              <w:spacing w:before="4" w:line="232" w:lineRule="auto"/>
              <w:ind w:left="160" w:right="158" w:firstLine="6"/>
              <w:jc w:val="center"/>
              <w:rPr>
                <w:rFonts w:ascii="Arial" w:hAnsi="Arial"/>
                <w:b/>
              </w:rPr>
            </w:pPr>
            <w:r>
              <w:rPr>
                <w:rFonts w:ascii="Cambria" w:hAnsi="Cambria"/>
                <w:b/>
              </w:rPr>
              <w:t>Crayon</w:t>
            </w:r>
            <w:r>
              <w:rPr>
                <w:rFonts w:ascii="Cambria" w:hAnsi="Cambria"/>
                <w:b/>
                <w:spacing w:val="1"/>
              </w:rPr>
              <w:t xml:space="preserve"> </w:t>
            </w:r>
            <w:r>
              <w:rPr>
                <w:rFonts w:ascii="Cambria" w:hAnsi="Cambria"/>
                <w:b/>
              </w:rPr>
              <w:t>etching:</w:t>
            </w:r>
            <w:r>
              <w:rPr>
                <w:rFonts w:ascii="Cambria" w:hAnsi="Cambria"/>
                <w:b/>
                <w:spacing w:val="1"/>
              </w:rPr>
              <w:t xml:space="preserve"> </w:t>
            </w:r>
            <w:r>
              <w:rPr>
                <w:rFonts w:ascii="Cambria" w:hAnsi="Cambria"/>
                <w:i/>
                <w:w w:val="95"/>
                <w:sz w:val="23"/>
              </w:rPr>
              <w:t>Making</w:t>
            </w:r>
            <w:r>
              <w:rPr>
                <w:rFonts w:ascii="Cambria" w:hAnsi="Cambria"/>
                <w:i/>
                <w:spacing w:val="3"/>
                <w:w w:val="95"/>
                <w:sz w:val="23"/>
              </w:rPr>
              <w:t xml:space="preserve"> </w:t>
            </w:r>
            <w:r>
              <w:rPr>
                <w:rFonts w:ascii="Cambria" w:hAnsi="Cambria"/>
                <w:i/>
                <w:w w:val="95"/>
                <w:sz w:val="23"/>
              </w:rPr>
              <w:t>wax</w:t>
            </w:r>
            <w:r>
              <w:rPr>
                <w:rFonts w:ascii="Cambria" w:hAnsi="Cambria"/>
                <w:i/>
                <w:spacing w:val="-45"/>
                <w:w w:val="95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crayons</w:t>
            </w:r>
            <w:r>
              <w:rPr>
                <w:rFonts w:ascii="Cambria" w:hAnsi="Cambria"/>
                <w:i/>
                <w:spacing w:val="-8"/>
                <w:sz w:val="23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</w:p>
        </w:tc>
        <w:tc>
          <w:tcPr>
            <w:tcW w:w="3132" w:type="dxa"/>
            <w:vMerge w:val="restart"/>
            <w:shd w:val="clear" w:color="auto" w:fill="auto"/>
          </w:tcPr>
          <w:p w:rsidR="00EA6FE1" w:rsidRDefault="00D202C8">
            <w:pPr>
              <w:pStyle w:val="TableParagraph"/>
              <w:spacing w:line="246" w:lineRule="exact"/>
              <w:ind w:left="105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lesson</w:t>
            </w:r>
          </w:p>
          <w:p w:rsidR="00EA6FE1" w:rsidRDefault="00D202C8">
            <w:pPr>
              <w:pStyle w:val="TableParagraph"/>
              <w:spacing w:line="252" w:lineRule="exact"/>
              <w:ind w:left="10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EA6FE1" w:rsidRDefault="00D202C8">
            <w:pPr>
              <w:pStyle w:val="TableParagraph"/>
              <w:numPr>
                <w:ilvl w:val="0"/>
                <w:numId w:val="30"/>
              </w:numPr>
              <w:tabs>
                <w:tab w:val="left" w:pos="380"/>
                <w:tab w:val="left" w:pos="381"/>
              </w:tabs>
              <w:ind w:left="380" w:right="103"/>
            </w:pPr>
            <w:r>
              <w:t>Make</w:t>
            </w:r>
            <w:r>
              <w:rPr>
                <w:spacing w:val="-2"/>
              </w:rPr>
              <w:t xml:space="preserve"> </w:t>
            </w:r>
            <w:r>
              <w:t>wax</w:t>
            </w:r>
            <w:r>
              <w:rPr>
                <w:spacing w:val="-2"/>
              </w:rPr>
              <w:t xml:space="preserve"> </w:t>
            </w:r>
            <w:r>
              <w:t>crayons</w:t>
            </w:r>
            <w:r>
              <w:rPr>
                <w:spacing w:val="-1"/>
              </w:rPr>
              <w:t xml:space="preserve"> </w:t>
            </w:r>
            <w:r>
              <w:t>using</w:t>
            </w:r>
            <w:r>
              <w:rPr>
                <w:spacing w:val="-6"/>
              </w:rPr>
              <w:t xml:space="preserve"> </w:t>
            </w:r>
            <w:r>
              <w:t>bees</w:t>
            </w:r>
            <w:r>
              <w:rPr>
                <w:spacing w:val="-52"/>
              </w:rPr>
              <w:t xml:space="preserve"> </w:t>
            </w:r>
            <w:r>
              <w:t>wax or paraffin wax and</w:t>
            </w:r>
            <w:r>
              <w:rPr>
                <w:spacing w:val="1"/>
              </w:rPr>
              <w:t xml:space="preserve"> </w:t>
            </w:r>
            <w:r>
              <w:t>pigment to use in creating</w:t>
            </w:r>
            <w:r>
              <w:rPr>
                <w:spacing w:val="1"/>
              </w:rPr>
              <w:t xml:space="preserve"> </w:t>
            </w:r>
            <w:r>
              <w:t>crayon etched pictorial</w:t>
            </w:r>
            <w:r>
              <w:rPr>
                <w:spacing w:val="1"/>
              </w:rPr>
              <w:t xml:space="preserve"> </w:t>
            </w:r>
            <w:r>
              <w:t>compositions</w:t>
            </w:r>
          </w:p>
          <w:p w:rsidR="00EA6FE1" w:rsidRDefault="00D202C8">
            <w:pPr>
              <w:pStyle w:val="TableParagraph"/>
              <w:numPr>
                <w:ilvl w:val="0"/>
                <w:numId w:val="30"/>
              </w:numPr>
              <w:tabs>
                <w:tab w:val="left" w:pos="381"/>
              </w:tabs>
              <w:spacing w:before="3"/>
              <w:ind w:left="380" w:right="105"/>
            </w:pPr>
            <w:r>
              <w:t>Create a crayon etched</w:t>
            </w:r>
            <w:r>
              <w:rPr>
                <w:spacing w:val="1"/>
              </w:rPr>
              <w:t xml:space="preserve"> </w:t>
            </w:r>
            <w:r>
              <w:t>pictorial composition for self-</w:t>
            </w:r>
            <w:r>
              <w:rPr>
                <w:spacing w:val="-52"/>
              </w:rPr>
              <w:t xml:space="preserve"> </w:t>
            </w:r>
            <w:r>
              <w:t>expressions.</w:t>
            </w:r>
          </w:p>
          <w:p w:rsidR="00EA6FE1" w:rsidRDefault="00D202C8">
            <w:pPr>
              <w:pStyle w:val="TableParagraph"/>
              <w:numPr>
                <w:ilvl w:val="0"/>
                <w:numId w:val="30"/>
              </w:numPr>
              <w:tabs>
                <w:tab w:val="left" w:pos="380"/>
                <w:tab w:val="left" w:pos="381"/>
              </w:tabs>
              <w:spacing w:line="242" w:lineRule="auto"/>
              <w:ind w:left="380" w:right="476"/>
            </w:pPr>
            <w:r>
              <w:t>Appraise</w:t>
            </w:r>
            <w:r>
              <w:rPr>
                <w:spacing w:val="-5"/>
              </w:rPr>
              <w:t xml:space="preserve"> </w:t>
            </w:r>
            <w:r>
              <w:t>own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others’</w:t>
            </w:r>
            <w:r>
              <w:rPr>
                <w:spacing w:val="-52"/>
              </w:rPr>
              <w:t xml:space="preserve"> </w:t>
            </w:r>
            <w:r>
              <w:t>artwork</w:t>
            </w:r>
          </w:p>
        </w:tc>
        <w:tc>
          <w:tcPr>
            <w:tcW w:w="2176" w:type="dxa"/>
            <w:tcBorders>
              <w:bottom w:val="nil"/>
            </w:tcBorders>
            <w:shd w:val="clear" w:color="auto" w:fill="auto"/>
          </w:tcPr>
          <w:p w:rsidR="00EA6FE1" w:rsidRDefault="00D202C8">
            <w:pPr>
              <w:pStyle w:val="TableParagraph"/>
              <w:ind w:left="105" w:right="265"/>
              <w:jc w:val="both"/>
            </w:pPr>
            <w:r>
              <w:t>What</w:t>
            </w:r>
            <w:r>
              <w:rPr>
                <w:spacing w:val="-6"/>
              </w:rPr>
              <w:t xml:space="preserve"> </w:t>
            </w:r>
            <w:r>
              <w:t>can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scratch off ink/print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crayon</w:t>
            </w:r>
            <w:r>
              <w:rPr>
                <w:spacing w:val="-3"/>
              </w:rPr>
              <w:t xml:space="preserve"> </w:t>
            </w:r>
            <w:r>
              <w:t>etching?</w:t>
            </w:r>
          </w:p>
          <w:p w:rsidR="00EA6FE1" w:rsidRDefault="00EA6FE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EA6FE1" w:rsidRDefault="00D202C8">
            <w:pPr>
              <w:pStyle w:val="TableParagraph"/>
              <w:ind w:left="105" w:right="299"/>
            </w:pPr>
            <w:r>
              <w:t>How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create</w:t>
            </w:r>
            <w:r>
              <w:rPr>
                <w:spacing w:val="-52"/>
              </w:rPr>
              <w:t xml:space="preserve"> </w:t>
            </w:r>
            <w:r>
              <w:t>depth in crayon</w:t>
            </w:r>
            <w:r>
              <w:rPr>
                <w:spacing w:val="1"/>
              </w:rPr>
              <w:t xml:space="preserve"> </w:t>
            </w:r>
            <w:r>
              <w:t>etching?</w:t>
            </w:r>
          </w:p>
          <w:p w:rsidR="00EA6FE1" w:rsidRDefault="00EA6FE1">
            <w:pPr>
              <w:pStyle w:val="TableParagraph"/>
              <w:spacing w:before="1"/>
              <w:rPr>
                <w:b/>
              </w:rPr>
            </w:pPr>
          </w:p>
          <w:p w:rsidR="00EA6FE1" w:rsidRDefault="00D202C8">
            <w:pPr>
              <w:pStyle w:val="TableParagraph"/>
              <w:ind w:left="105" w:right="184"/>
            </w:pPr>
            <w:r>
              <w:t>How</w:t>
            </w:r>
            <w:r>
              <w:rPr>
                <w:spacing w:val="-7"/>
              </w:rPr>
              <w:t xml:space="preserve"> </w:t>
            </w:r>
            <w:r>
              <w:t>can</w:t>
            </w:r>
            <w:r>
              <w:rPr>
                <w:spacing w:val="-7"/>
              </w:rPr>
              <w:t xml:space="preserve"> </w:t>
            </w:r>
            <w:r>
              <w:t>one</w:t>
            </w:r>
            <w:r>
              <w:rPr>
                <w:spacing w:val="-5"/>
              </w:rPr>
              <w:t xml:space="preserve"> </w:t>
            </w:r>
            <w:r>
              <w:t>overlay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crayon</w:t>
            </w:r>
            <w:r>
              <w:rPr>
                <w:spacing w:val="-3"/>
              </w:rPr>
              <w:t xml:space="preserve"> </w:t>
            </w:r>
            <w:r>
              <w:t>etching?</w:t>
            </w:r>
          </w:p>
          <w:p w:rsidR="00EA6FE1" w:rsidRDefault="00EA6FE1">
            <w:pPr>
              <w:pStyle w:val="TableParagraph"/>
              <w:spacing w:before="1"/>
              <w:rPr>
                <w:b/>
              </w:rPr>
            </w:pPr>
          </w:p>
          <w:p w:rsidR="00EA6FE1" w:rsidRDefault="00D202C8">
            <w:pPr>
              <w:pStyle w:val="TableParagraph"/>
              <w:ind w:left="105" w:right="370"/>
              <w:jc w:val="both"/>
            </w:pPr>
            <w:r>
              <w:t>How</w:t>
            </w:r>
            <w:r>
              <w:rPr>
                <w:spacing w:val="-7"/>
              </w:rPr>
              <w:t xml:space="preserve"> </w:t>
            </w:r>
            <w:r>
              <w:t>can</w:t>
            </w:r>
            <w:r>
              <w:rPr>
                <w:spacing w:val="-7"/>
              </w:rPr>
              <w:t xml:space="preserve"> </w:t>
            </w:r>
            <w:r>
              <w:t>one</w:t>
            </w:r>
            <w:r>
              <w:rPr>
                <w:spacing w:val="-6"/>
              </w:rPr>
              <w:t xml:space="preserve"> </w:t>
            </w:r>
            <w:r>
              <w:t>make</w:t>
            </w:r>
            <w:r>
              <w:rPr>
                <w:spacing w:val="-52"/>
              </w:rPr>
              <w:t xml:space="preserve"> </w:t>
            </w:r>
            <w:r>
              <w:t>wax crayons using</w:t>
            </w:r>
            <w:r>
              <w:rPr>
                <w:spacing w:val="-52"/>
              </w:rPr>
              <w:t xml:space="preserve"> </w:t>
            </w:r>
            <w:r>
              <w:t>locally</w:t>
            </w:r>
            <w:r>
              <w:rPr>
                <w:spacing w:val="-4"/>
              </w:rPr>
              <w:t xml:space="preserve"> </w:t>
            </w:r>
            <w:r>
              <w:t>available</w:t>
            </w:r>
          </w:p>
          <w:p w:rsidR="00EA6FE1" w:rsidRDefault="00D202C8">
            <w:pPr>
              <w:pStyle w:val="TableParagraph"/>
              <w:spacing w:line="236" w:lineRule="exact"/>
              <w:ind w:left="105"/>
            </w:pPr>
            <w:proofErr w:type="gramStart"/>
            <w:r>
              <w:t>materials</w:t>
            </w:r>
            <w:proofErr w:type="gramEnd"/>
            <w:r>
              <w:t>?</w:t>
            </w:r>
          </w:p>
        </w:tc>
        <w:tc>
          <w:tcPr>
            <w:tcW w:w="3060" w:type="dxa"/>
            <w:vMerge w:val="restart"/>
            <w:shd w:val="clear" w:color="auto" w:fill="auto"/>
          </w:tcPr>
          <w:p w:rsidR="00EA6FE1" w:rsidRDefault="00D202C8">
            <w:pPr>
              <w:pStyle w:val="TableParagraph"/>
              <w:spacing w:line="246" w:lineRule="exact"/>
              <w:ind w:left="110"/>
            </w:pPr>
            <w:r>
              <w:t>Learners</w:t>
            </w:r>
            <w:r>
              <w:rPr>
                <w:spacing w:val="-4"/>
              </w:rPr>
              <w:t xml:space="preserve"> </w:t>
            </w:r>
            <w:r>
              <w:t>guided:</w:t>
            </w:r>
          </w:p>
          <w:p w:rsidR="00EA6FE1" w:rsidRDefault="00D202C8">
            <w:pPr>
              <w:pStyle w:val="TableParagraph"/>
              <w:numPr>
                <w:ilvl w:val="0"/>
                <w:numId w:val="29"/>
              </w:numPr>
              <w:tabs>
                <w:tab w:val="left" w:pos="461"/>
                <w:tab w:val="left" w:pos="462"/>
              </w:tabs>
              <w:ind w:right="174"/>
            </w:pPr>
            <w:r>
              <w:t>In groups to observe and</w:t>
            </w:r>
            <w:r>
              <w:rPr>
                <w:spacing w:val="1"/>
              </w:rPr>
              <w:t xml:space="preserve"> </w:t>
            </w:r>
            <w:r>
              <w:t>identify crayon etched</w:t>
            </w:r>
            <w:r>
              <w:rPr>
                <w:spacing w:val="1"/>
              </w:rPr>
              <w:t xml:space="preserve"> </w:t>
            </w:r>
            <w:r>
              <w:t>samples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physical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virtual</w:t>
            </w:r>
            <w:r>
              <w:rPr>
                <w:spacing w:val="-3"/>
              </w:rPr>
              <w:t xml:space="preserve"> </w:t>
            </w:r>
            <w:r>
              <w:t>environment.</w:t>
            </w:r>
          </w:p>
          <w:p w:rsidR="00EA6FE1" w:rsidRDefault="00D202C8">
            <w:pPr>
              <w:pStyle w:val="TableParagraph"/>
              <w:numPr>
                <w:ilvl w:val="0"/>
                <w:numId w:val="29"/>
              </w:numPr>
              <w:tabs>
                <w:tab w:val="left" w:pos="462"/>
              </w:tabs>
              <w:ind w:right="251"/>
              <w:jc w:val="both"/>
            </w:pPr>
            <w:r>
              <w:t>In groups to make crayons</w:t>
            </w:r>
            <w:r>
              <w:rPr>
                <w:spacing w:val="-52"/>
              </w:rPr>
              <w:t xml:space="preserve"> </w:t>
            </w:r>
            <w:r>
              <w:t>using bees wax or paraffin</w:t>
            </w:r>
            <w:r>
              <w:rPr>
                <w:spacing w:val="-52"/>
              </w:rPr>
              <w:t xml:space="preserve"> </w:t>
            </w:r>
            <w:r>
              <w:t>wax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pigment.</w:t>
            </w:r>
          </w:p>
          <w:p w:rsidR="00EA6FE1" w:rsidRDefault="00D202C8">
            <w:pPr>
              <w:pStyle w:val="TableParagraph"/>
              <w:numPr>
                <w:ilvl w:val="0"/>
                <w:numId w:val="29"/>
              </w:numPr>
              <w:tabs>
                <w:tab w:val="left" w:pos="461"/>
                <w:tab w:val="left" w:pos="462"/>
              </w:tabs>
              <w:spacing w:before="1"/>
              <w:ind w:right="142"/>
            </w:pPr>
            <w:r>
              <w:t>Individually</w:t>
            </w:r>
            <w:r>
              <w:rPr>
                <w:spacing w:val="-7"/>
              </w:rPr>
              <w:t xml:space="preserve"> </w:t>
            </w:r>
            <w:r>
              <w:t>create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simple</w:t>
            </w:r>
            <w:r>
              <w:rPr>
                <w:spacing w:val="-52"/>
              </w:rPr>
              <w:t xml:space="preserve"> </w:t>
            </w:r>
            <w:r>
              <w:t>pictorial composition using</w:t>
            </w:r>
            <w:r>
              <w:rPr>
                <w:spacing w:val="-52"/>
              </w:rPr>
              <w:t xml:space="preserve"> </w:t>
            </w:r>
            <w:r>
              <w:t>the prepared crayons,</w:t>
            </w:r>
            <w:r>
              <w:rPr>
                <w:spacing w:val="1"/>
              </w:rPr>
              <w:t xml:space="preserve"> </w:t>
            </w:r>
            <w:r>
              <w:t>Indian ink or</w:t>
            </w:r>
            <w:r>
              <w:rPr>
                <w:spacing w:val="2"/>
              </w:rPr>
              <w:t xml:space="preserve"> </w:t>
            </w:r>
            <w:r>
              <w:t>black</w:t>
            </w:r>
            <w:r>
              <w:rPr>
                <w:spacing w:val="1"/>
              </w:rPr>
              <w:t xml:space="preserve"> </w:t>
            </w:r>
            <w:r>
              <w:t>pigment.</w:t>
            </w:r>
          </w:p>
          <w:p w:rsidR="00EA6FE1" w:rsidRDefault="00D202C8">
            <w:pPr>
              <w:pStyle w:val="TableParagraph"/>
              <w:spacing w:line="252" w:lineRule="exact"/>
              <w:ind w:left="102"/>
            </w:pPr>
            <w:r>
              <w:rPr>
                <w:w w:val="99"/>
              </w:rPr>
              <w:t>-</w:t>
            </w:r>
          </w:p>
        </w:tc>
        <w:tc>
          <w:tcPr>
            <w:tcW w:w="1876" w:type="dxa"/>
            <w:tcBorders>
              <w:bottom w:val="nil"/>
            </w:tcBorders>
            <w:shd w:val="clear" w:color="auto" w:fill="auto"/>
          </w:tcPr>
          <w:p w:rsidR="00EA6FE1" w:rsidRDefault="00D202C8">
            <w:pPr>
              <w:pStyle w:val="TableParagraph"/>
              <w:ind w:left="110" w:right="330"/>
              <w:rPr>
                <w:i/>
              </w:rPr>
            </w:pPr>
            <w:r>
              <w:t>Paraffin wax or</w:t>
            </w:r>
            <w:r>
              <w:rPr>
                <w:spacing w:val="-52"/>
              </w:rPr>
              <w:t xml:space="preserve"> </w:t>
            </w:r>
            <w:r>
              <w:t>beeswax</w:t>
            </w:r>
            <w:r>
              <w:rPr>
                <w:spacing w:val="1"/>
              </w:rPr>
              <w:t xml:space="preserve"> </w:t>
            </w:r>
            <w:r>
              <w:t>Cooking pan</w:t>
            </w:r>
            <w:r>
              <w:rPr>
                <w:spacing w:val="1"/>
              </w:rPr>
              <w:t xml:space="preserve"> </w:t>
            </w:r>
            <w:r>
              <w:t>Powder pain</w:t>
            </w:r>
            <w:r>
              <w:rPr>
                <w:spacing w:val="1"/>
              </w:rPr>
              <w:t xml:space="preserve"> </w:t>
            </w:r>
            <w:r>
              <w:t>Rolled up paper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Modelling</w:t>
            </w:r>
            <w:proofErr w:type="spellEnd"/>
            <w:r>
              <w:t xml:space="preserve"> clay</w:t>
            </w:r>
            <w:r>
              <w:rPr>
                <w:spacing w:val="1"/>
              </w:rPr>
              <w:t xml:space="preserve"> </w:t>
            </w:r>
            <w:r>
              <w:t>Cutting tools</w:t>
            </w:r>
            <w:r>
              <w:rPr>
                <w:spacing w:val="1"/>
              </w:rPr>
              <w:t xml:space="preserve"> </w:t>
            </w:r>
            <w:r>
              <w:t>Newspaper to</w:t>
            </w:r>
            <w:r>
              <w:rPr>
                <w:spacing w:val="1"/>
              </w:rPr>
              <w:t xml:space="preserve"> </w:t>
            </w:r>
            <w:r>
              <w:t>protect the</w:t>
            </w:r>
            <w:r>
              <w:rPr>
                <w:spacing w:val="1"/>
              </w:rPr>
              <w:t xml:space="preserve"> </w:t>
            </w:r>
            <w:r>
              <w:t>working space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Bookmark Art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and 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Learners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Bk.</w:t>
            </w:r>
          </w:p>
          <w:p w:rsidR="00EA6FE1" w:rsidRDefault="00D202C8">
            <w:pPr>
              <w:pStyle w:val="TableParagraph"/>
              <w:ind w:left="110"/>
              <w:rPr>
                <w:i/>
              </w:rPr>
            </w:pPr>
            <w:r>
              <w:rPr>
                <w:i/>
              </w:rPr>
              <w:t>Grade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5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13-15</w:t>
            </w:r>
          </w:p>
        </w:tc>
        <w:tc>
          <w:tcPr>
            <w:tcW w:w="1760" w:type="dxa"/>
            <w:vMerge w:val="restart"/>
            <w:shd w:val="clear" w:color="auto" w:fill="auto"/>
          </w:tcPr>
          <w:p w:rsidR="00EA6FE1" w:rsidRDefault="00D202C8">
            <w:pPr>
              <w:pStyle w:val="TableParagraph"/>
              <w:numPr>
                <w:ilvl w:val="0"/>
                <w:numId w:val="28"/>
              </w:numPr>
              <w:tabs>
                <w:tab w:val="left" w:pos="342"/>
                <w:tab w:val="left" w:pos="343"/>
              </w:tabs>
              <w:ind w:left="342" w:right="100"/>
            </w:pPr>
            <w:r>
              <w:t>Question and</w:t>
            </w:r>
            <w:r>
              <w:rPr>
                <w:spacing w:val="1"/>
              </w:rPr>
              <w:t xml:space="preserve"> </w:t>
            </w:r>
            <w:r>
              <w:t>answer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t>Discussion,</w:t>
            </w:r>
            <w:r>
              <w:rPr>
                <w:spacing w:val="1"/>
              </w:rPr>
              <w:t xml:space="preserve"> </w:t>
            </w:r>
            <w:r>
              <w:t>Observation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Demonstration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EA6FE1" w:rsidRDefault="00EA6FE1">
            <w:pPr>
              <w:pStyle w:val="TableParagraph"/>
            </w:pPr>
          </w:p>
        </w:tc>
      </w:tr>
      <w:tr w:rsidR="00EA6FE1" w:rsidTr="00D202C8">
        <w:trPr>
          <w:trHeight w:val="752"/>
        </w:trPr>
        <w:tc>
          <w:tcPr>
            <w:tcW w:w="540" w:type="dxa"/>
            <w:tcBorders>
              <w:top w:val="nil"/>
            </w:tcBorders>
            <w:shd w:val="clear" w:color="auto" w:fill="auto"/>
          </w:tcPr>
          <w:p w:rsidR="00EA6FE1" w:rsidRDefault="00EA6FE1">
            <w:pPr>
              <w:pStyle w:val="TableParagraph"/>
            </w:pPr>
          </w:p>
        </w:tc>
        <w:tc>
          <w:tcPr>
            <w:tcW w:w="540" w:type="dxa"/>
            <w:tcBorders>
              <w:top w:val="nil"/>
            </w:tcBorders>
            <w:shd w:val="clear" w:color="auto" w:fill="auto"/>
          </w:tcPr>
          <w:p w:rsidR="00EA6FE1" w:rsidRDefault="00EA6FE1">
            <w:pPr>
              <w:pStyle w:val="TableParagraph"/>
            </w:pPr>
          </w:p>
        </w:tc>
        <w:tc>
          <w:tcPr>
            <w:tcW w:w="1331" w:type="dxa"/>
            <w:vMerge/>
            <w:tcBorders>
              <w:top w:val="nil"/>
            </w:tcBorders>
            <w:shd w:val="clear" w:color="auto" w:fill="auto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</w:tcBorders>
            <w:shd w:val="clear" w:color="auto" w:fill="auto"/>
          </w:tcPr>
          <w:p w:rsidR="00EA6FE1" w:rsidRDefault="00EA6FE1">
            <w:pPr>
              <w:pStyle w:val="TableParagraph"/>
            </w:pPr>
          </w:p>
        </w:tc>
        <w:tc>
          <w:tcPr>
            <w:tcW w:w="3132" w:type="dxa"/>
            <w:vMerge/>
            <w:tcBorders>
              <w:top w:val="nil"/>
            </w:tcBorders>
            <w:shd w:val="clear" w:color="auto" w:fill="auto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</w:tcBorders>
            <w:shd w:val="clear" w:color="auto" w:fill="auto"/>
          </w:tcPr>
          <w:p w:rsidR="00EA6FE1" w:rsidRDefault="00EA6FE1">
            <w:pPr>
              <w:pStyle w:val="TableParagraph"/>
            </w:pPr>
          </w:p>
        </w:tc>
        <w:tc>
          <w:tcPr>
            <w:tcW w:w="3060" w:type="dxa"/>
            <w:vMerge/>
            <w:tcBorders>
              <w:top w:val="nil"/>
            </w:tcBorders>
            <w:shd w:val="clear" w:color="auto" w:fill="auto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</w:tcBorders>
            <w:shd w:val="clear" w:color="auto" w:fill="auto"/>
          </w:tcPr>
          <w:p w:rsidR="00EA6FE1" w:rsidRDefault="00D202C8">
            <w:pPr>
              <w:pStyle w:val="TableParagraph"/>
              <w:spacing w:line="240" w:lineRule="exact"/>
              <w:ind w:left="110"/>
              <w:rPr>
                <w:i/>
              </w:rPr>
            </w:pPr>
            <w:r>
              <w:rPr>
                <w:i/>
              </w:rPr>
              <w:t>Bookmark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Art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and</w:t>
            </w:r>
          </w:p>
          <w:p w:rsidR="00EA6FE1" w:rsidRDefault="00D202C8">
            <w:pPr>
              <w:pStyle w:val="TableParagraph"/>
              <w:spacing w:line="252" w:lineRule="exact"/>
              <w:ind w:left="110"/>
              <w:rPr>
                <w:i/>
              </w:rPr>
            </w:pPr>
            <w:r>
              <w:rPr>
                <w:i/>
              </w:rPr>
              <w:t>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 5 TG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19-21</w:t>
            </w:r>
          </w:p>
        </w:tc>
        <w:tc>
          <w:tcPr>
            <w:tcW w:w="1760" w:type="dxa"/>
            <w:vMerge/>
            <w:tcBorders>
              <w:top w:val="nil"/>
            </w:tcBorders>
            <w:shd w:val="clear" w:color="auto" w:fill="auto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</w:tr>
      <w:tr w:rsidR="00EA6FE1" w:rsidTr="00D202C8">
        <w:trPr>
          <w:trHeight w:val="272"/>
        </w:trPr>
        <w:tc>
          <w:tcPr>
            <w:tcW w:w="540" w:type="dxa"/>
            <w:vMerge w:val="restart"/>
            <w:shd w:val="clear" w:color="auto" w:fill="auto"/>
          </w:tcPr>
          <w:p w:rsidR="00EA6FE1" w:rsidRDefault="00EA6FE1">
            <w:pPr>
              <w:pStyle w:val="TableParagraph"/>
            </w:pP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EA6FE1" w:rsidRDefault="00D202C8">
            <w:pPr>
              <w:pStyle w:val="TableParagraph"/>
              <w:spacing w:line="253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331" w:type="dxa"/>
            <w:vMerge w:val="restart"/>
            <w:shd w:val="clear" w:color="auto" w:fill="auto"/>
          </w:tcPr>
          <w:p w:rsidR="00EA6FE1" w:rsidRDefault="00EA6FE1">
            <w:pPr>
              <w:pStyle w:val="TableParagraph"/>
            </w:pPr>
          </w:p>
        </w:tc>
        <w:tc>
          <w:tcPr>
            <w:tcW w:w="1460" w:type="dxa"/>
            <w:tcBorders>
              <w:bottom w:val="nil"/>
            </w:tcBorders>
            <w:shd w:val="clear" w:color="auto" w:fill="auto"/>
          </w:tcPr>
          <w:p w:rsidR="00EA6FE1" w:rsidRDefault="00D202C8">
            <w:pPr>
              <w:pStyle w:val="TableParagraph"/>
              <w:spacing w:line="253" w:lineRule="exact"/>
              <w:ind w:left="93" w:right="87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Crayon</w:t>
            </w:r>
          </w:p>
        </w:tc>
        <w:tc>
          <w:tcPr>
            <w:tcW w:w="3132" w:type="dxa"/>
            <w:vMerge w:val="restart"/>
            <w:shd w:val="clear" w:color="auto" w:fill="auto"/>
          </w:tcPr>
          <w:p w:rsidR="00EA6FE1" w:rsidRDefault="00D202C8">
            <w:pPr>
              <w:pStyle w:val="TableParagraph"/>
              <w:spacing w:line="246" w:lineRule="exact"/>
              <w:ind w:left="105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lesson</w:t>
            </w:r>
          </w:p>
          <w:p w:rsidR="00EA6FE1" w:rsidRDefault="00D202C8">
            <w:pPr>
              <w:pStyle w:val="TableParagraph"/>
              <w:spacing w:line="252" w:lineRule="exact"/>
              <w:ind w:left="10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EA6FE1" w:rsidRDefault="00D202C8">
            <w:pPr>
              <w:pStyle w:val="TableParagraph"/>
              <w:tabs>
                <w:tab w:val="left" w:pos="380"/>
              </w:tabs>
              <w:ind w:left="380" w:right="103" w:hanging="360"/>
            </w:pPr>
            <w:r>
              <w:t>a.</w:t>
            </w:r>
            <w:r>
              <w:tab/>
              <w:t>Make</w:t>
            </w:r>
            <w:r>
              <w:rPr>
                <w:spacing w:val="-2"/>
              </w:rPr>
              <w:t xml:space="preserve"> </w:t>
            </w:r>
            <w:r>
              <w:t>wax</w:t>
            </w:r>
            <w:r>
              <w:rPr>
                <w:spacing w:val="-2"/>
              </w:rPr>
              <w:t xml:space="preserve"> </w:t>
            </w:r>
            <w:r>
              <w:t>crayons</w:t>
            </w:r>
            <w:r>
              <w:rPr>
                <w:spacing w:val="-1"/>
              </w:rPr>
              <w:t xml:space="preserve"> </w:t>
            </w:r>
            <w:r>
              <w:t>using</w:t>
            </w:r>
            <w:r>
              <w:rPr>
                <w:spacing w:val="-6"/>
              </w:rPr>
              <w:t xml:space="preserve"> </w:t>
            </w:r>
            <w:r>
              <w:t>bees</w:t>
            </w:r>
            <w:r>
              <w:rPr>
                <w:spacing w:val="-52"/>
              </w:rPr>
              <w:t xml:space="preserve"> </w:t>
            </w:r>
            <w:r>
              <w:t>wax or paraffin wax and</w:t>
            </w:r>
            <w:r>
              <w:rPr>
                <w:spacing w:val="1"/>
              </w:rPr>
              <w:t xml:space="preserve"> </w:t>
            </w:r>
            <w:r>
              <w:t>pigment to use in creating</w:t>
            </w:r>
            <w:r>
              <w:rPr>
                <w:spacing w:val="1"/>
              </w:rPr>
              <w:t xml:space="preserve"> </w:t>
            </w:r>
            <w:r>
              <w:t>crayon etched pictorial</w:t>
            </w:r>
            <w:r>
              <w:rPr>
                <w:spacing w:val="1"/>
              </w:rPr>
              <w:t xml:space="preserve"> </w:t>
            </w:r>
            <w:r>
              <w:t>compositions</w:t>
            </w:r>
          </w:p>
        </w:tc>
        <w:tc>
          <w:tcPr>
            <w:tcW w:w="2176" w:type="dxa"/>
            <w:vMerge w:val="restart"/>
            <w:shd w:val="clear" w:color="auto" w:fill="auto"/>
          </w:tcPr>
          <w:p w:rsidR="00EA6FE1" w:rsidRDefault="00D202C8">
            <w:pPr>
              <w:pStyle w:val="TableParagraph"/>
              <w:ind w:left="105" w:right="265"/>
              <w:jc w:val="both"/>
            </w:pPr>
            <w:r>
              <w:t>What</w:t>
            </w:r>
            <w:r>
              <w:rPr>
                <w:spacing w:val="-6"/>
              </w:rPr>
              <w:t xml:space="preserve"> </w:t>
            </w:r>
            <w:r>
              <w:t>can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scratch off ink/print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crayon</w:t>
            </w:r>
            <w:r>
              <w:rPr>
                <w:spacing w:val="-3"/>
              </w:rPr>
              <w:t xml:space="preserve"> </w:t>
            </w:r>
            <w:r>
              <w:t>etching?</w:t>
            </w:r>
          </w:p>
          <w:p w:rsidR="00EA6FE1" w:rsidRDefault="00EA6FE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EA6FE1" w:rsidRDefault="00D202C8">
            <w:pPr>
              <w:pStyle w:val="TableParagraph"/>
              <w:ind w:left="105" w:right="299"/>
            </w:pPr>
            <w:r>
              <w:t>How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create</w:t>
            </w:r>
            <w:r>
              <w:rPr>
                <w:spacing w:val="-52"/>
              </w:rPr>
              <w:t xml:space="preserve"> </w:t>
            </w:r>
            <w:r>
              <w:t>depth in crayon</w:t>
            </w:r>
            <w:r>
              <w:rPr>
                <w:spacing w:val="1"/>
              </w:rPr>
              <w:t xml:space="preserve"> </w:t>
            </w:r>
            <w:r>
              <w:t>etching?</w:t>
            </w:r>
          </w:p>
        </w:tc>
        <w:tc>
          <w:tcPr>
            <w:tcW w:w="3060" w:type="dxa"/>
            <w:vMerge w:val="restart"/>
            <w:shd w:val="clear" w:color="auto" w:fill="auto"/>
          </w:tcPr>
          <w:p w:rsidR="00EA6FE1" w:rsidRDefault="00D202C8">
            <w:pPr>
              <w:pStyle w:val="TableParagraph"/>
              <w:spacing w:line="246" w:lineRule="exact"/>
              <w:ind w:left="110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guided:</w:t>
            </w:r>
          </w:p>
          <w:p w:rsidR="00EA6FE1" w:rsidRDefault="00D202C8">
            <w:pPr>
              <w:pStyle w:val="TableParagraph"/>
              <w:tabs>
                <w:tab w:val="left" w:pos="461"/>
              </w:tabs>
              <w:ind w:left="462" w:right="174" w:hanging="360"/>
            </w:pPr>
            <w:r>
              <w:t>-</w:t>
            </w:r>
            <w:r>
              <w:tab/>
              <w:t>In groups to observe and</w:t>
            </w:r>
            <w:r>
              <w:rPr>
                <w:spacing w:val="1"/>
              </w:rPr>
              <w:t xml:space="preserve"> </w:t>
            </w:r>
            <w:r>
              <w:t>identify crayon etched</w:t>
            </w:r>
            <w:r>
              <w:rPr>
                <w:spacing w:val="1"/>
              </w:rPr>
              <w:t xml:space="preserve"> </w:t>
            </w:r>
            <w:r>
              <w:t>samples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physical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virtual</w:t>
            </w:r>
            <w:r>
              <w:rPr>
                <w:spacing w:val="-3"/>
              </w:rPr>
              <w:t xml:space="preserve"> </w:t>
            </w:r>
            <w:r>
              <w:t>environment.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EA6FE1" w:rsidRDefault="00D202C8">
            <w:pPr>
              <w:pStyle w:val="TableParagraph"/>
              <w:ind w:left="110" w:right="179"/>
            </w:pPr>
            <w:r>
              <w:t xml:space="preserve">Paper, </w:t>
            </w:r>
            <w:proofErr w:type="spellStart"/>
            <w:r>
              <w:t>coloured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craoyns</w:t>
            </w:r>
            <w:proofErr w:type="spellEnd"/>
            <w:r>
              <w:t>, brush,</w:t>
            </w:r>
            <w:r>
              <w:rPr>
                <w:spacing w:val="1"/>
              </w:rPr>
              <w:t xml:space="preserve"> </w:t>
            </w:r>
            <w:r>
              <w:t>scratching tool,</w:t>
            </w:r>
            <w:r>
              <w:rPr>
                <w:spacing w:val="1"/>
              </w:rPr>
              <w:t xml:space="preserve"> </w:t>
            </w:r>
            <w:r>
              <w:t>soft rag, masking</w:t>
            </w:r>
            <w:r>
              <w:rPr>
                <w:spacing w:val="-52"/>
              </w:rPr>
              <w:t xml:space="preserve"> </w:t>
            </w:r>
            <w:r>
              <w:t>tape,</w:t>
            </w:r>
            <w:r>
              <w:rPr>
                <w:spacing w:val="-7"/>
              </w:rPr>
              <w:t xml:space="preserve"> </w:t>
            </w:r>
            <w:r>
              <w:t>black</w:t>
            </w:r>
            <w:r>
              <w:rPr>
                <w:spacing w:val="-6"/>
              </w:rPr>
              <w:t xml:space="preserve"> </w:t>
            </w:r>
            <w:r>
              <w:t>Indian</w:t>
            </w:r>
            <w:r>
              <w:rPr>
                <w:spacing w:val="-52"/>
              </w:rPr>
              <w:t xml:space="preserve"> </w:t>
            </w:r>
            <w:r>
              <w:t>ink</w:t>
            </w:r>
          </w:p>
        </w:tc>
        <w:tc>
          <w:tcPr>
            <w:tcW w:w="1760" w:type="dxa"/>
            <w:vMerge w:val="restart"/>
            <w:shd w:val="clear" w:color="auto" w:fill="auto"/>
          </w:tcPr>
          <w:p w:rsidR="00EA6FE1" w:rsidRDefault="00D202C8">
            <w:pPr>
              <w:pStyle w:val="TableParagraph"/>
              <w:numPr>
                <w:ilvl w:val="0"/>
                <w:numId w:val="27"/>
              </w:numPr>
              <w:tabs>
                <w:tab w:val="left" w:pos="342"/>
                <w:tab w:val="left" w:pos="343"/>
              </w:tabs>
              <w:ind w:left="342" w:right="100"/>
            </w:pPr>
            <w:r>
              <w:t>Question and</w:t>
            </w:r>
            <w:r>
              <w:rPr>
                <w:spacing w:val="1"/>
              </w:rPr>
              <w:t xml:space="preserve"> </w:t>
            </w:r>
            <w:r>
              <w:t>answer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t>Discussion,</w:t>
            </w:r>
            <w:r>
              <w:rPr>
                <w:spacing w:val="1"/>
              </w:rPr>
              <w:t xml:space="preserve"> </w:t>
            </w:r>
            <w:r>
              <w:t>Observation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Demonstration</w:t>
            </w:r>
          </w:p>
        </w:tc>
        <w:tc>
          <w:tcPr>
            <w:tcW w:w="563" w:type="dxa"/>
            <w:vMerge w:val="restart"/>
          </w:tcPr>
          <w:p w:rsidR="00EA6FE1" w:rsidRDefault="00EA6FE1">
            <w:pPr>
              <w:pStyle w:val="TableParagraph"/>
            </w:pPr>
          </w:p>
        </w:tc>
      </w:tr>
      <w:tr w:rsidR="00EA6FE1">
        <w:trPr>
          <w:trHeight w:val="243"/>
        </w:trPr>
        <w:tc>
          <w:tcPr>
            <w:tcW w:w="540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EA6FE1" w:rsidRDefault="00EA6FE1">
            <w:pPr>
              <w:pStyle w:val="TableParagraph"/>
              <w:rPr>
                <w:sz w:val="16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EA6FE1" w:rsidRDefault="00D202C8">
            <w:pPr>
              <w:pStyle w:val="TableParagraph"/>
              <w:spacing w:line="224" w:lineRule="exact"/>
              <w:ind w:left="93" w:right="88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etching: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</w:tr>
      <w:tr w:rsidR="00EA6FE1">
        <w:trPr>
          <w:trHeight w:val="249"/>
        </w:trPr>
        <w:tc>
          <w:tcPr>
            <w:tcW w:w="540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EA6FE1" w:rsidRDefault="00EA6FE1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EA6FE1" w:rsidRDefault="00D202C8">
            <w:pPr>
              <w:pStyle w:val="TableParagraph"/>
              <w:spacing w:line="230" w:lineRule="exact"/>
              <w:ind w:left="93" w:right="93"/>
              <w:jc w:val="center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Making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</w:tr>
      <w:tr w:rsidR="00EA6FE1">
        <w:trPr>
          <w:trHeight w:val="247"/>
        </w:trPr>
        <w:tc>
          <w:tcPr>
            <w:tcW w:w="540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EA6FE1" w:rsidRDefault="00EA6FE1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EA6FE1" w:rsidRDefault="00D202C8">
            <w:pPr>
              <w:pStyle w:val="TableParagraph"/>
              <w:spacing w:line="228" w:lineRule="exact"/>
              <w:ind w:left="93" w:right="93"/>
              <w:jc w:val="center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crayon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</w:tr>
      <w:tr w:rsidR="00EA6FE1">
        <w:trPr>
          <w:trHeight w:val="247"/>
        </w:trPr>
        <w:tc>
          <w:tcPr>
            <w:tcW w:w="540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EA6FE1" w:rsidRDefault="00EA6FE1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EA6FE1" w:rsidRDefault="00D202C8">
            <w:pPr>
              <w:pStyle w:val="TableParagraph"/>
              <w:spacing w:line="228" w:lineRule="exact"/>
              <w:ind w:left="93" w:right="94"/>
              <w:jc w:val="center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etched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</w:tr>
      <w:tr w:rsidR="00EA6FE1">
        <w:trPr>
          <w:trHeight w:val="247"/>
        </w:trPr>
        <w:tc>
          <w:tcPr>
            <w:tcW w:w="540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EA6FE1" w:rsidRDefault="00EA6FE1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EA6FE1" w:rsidRDefault="00D202C8">
            <w:pPr>
              <w:pStyle w:val="TableParagraph"/>
              <w:spacing w:line="228" w:lineRule="exact"/>
              <w:ind w:left="93" w:right="93"/>
              <w:jc w:val="center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pictorial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</w:tr>
      <w:tr w:rsidR="00EA6FE1">
        <w:trPr>
          <w:trHeight w:val="240"/>
        </w:trPr>
        <w:tc>
          <w:tcPr>
            <w:tcW w:w="540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EA6FE1" w:rsidRDefault="00EA6FE1">
            <w:pPr>
              <w:pStyle w:val="TableParagraph"/>
              <w:rPr>
                <w:sz w:val="16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</w:tcBorders>
          </w:tcPr>
          <w:p w:rsidR="00EA6FE1" w:rsidRDefault="00D202C8">
            <w:pPr>
              <w:pStyle w:val="TableParagraph"/>
              <w:spacing w:line="221" w:lineRule="exact"/>
              <w:ind w:left="93" w:right="94"/>
              <w:jc w:val="center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composition</w:t>
            </w:r>
          </w:p>
        </w:tc>
        <w:tc>
          <w:tcPr>
            <w:tcW w:w="3132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</w:tr>
    </w:tbl>
    <w:p w:rsidR="00EA6FE1" w:rsidRDefault="00EA6FE1">
      <w:pPr>
        <w:rPr>
          <w:sz w:val="2"/>
          <w:szCs w:val="2"/>
        </w:rPr>
        <w:sectPr w:rsidR="00EA6FE1">
          <w:pgSz w:w="16840" w:h="11910" w:orient="landscape"/>
          <w:pgMar w:top="140" w:right="140" w:bottom="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1331"/>
        <w:gridCol w:w="1460"/>
        <w:gridCol w:w="3132"/>
        <w:gridCol w:w="2176"/>
        <w:gridCol w:w="3060"/>
        <w:gridCol w:w="1876"/>
        <w:gridCol w:w="1760"/>
        <w:gridCol w:w="563"/>
      </w:tblGrid>
      <w:tr w:rsidR="00EA6FE1">
        <w:trPr>
          <w:trHeight w:val="2275"/>
        </w:trPr>
        <w:tc>
          <w:tcPr>
            <w:tcW w:w="540" w:type="dxa"/>
          </w:tcPr>
          <w:p w:rsidR="00EA6FE1" w:rsidRDefault="00EA6FE1">
            <w:pPr>
              <w:pStyle w:val="TableParagraph"/>
            </w:pPr>
          </w:p>
        </w:tc>
        <w:tc>
          <w:tcPr>
            <w:tcW w:w="540" w:type="dxa"/>
          </w:tcPr>
          <w:p w:rsidR="00EA6FE1" w:rsidRDefault="00EA6FE1">
            <w:pPr>
              <w:pStyle w:val="TableParagraph"/>
            </w:pPr>
          </w:p>
        </w:tc>
        <w:tc>
          <w:tcPr>
            <w:tcW w:w="1331" w:type="dxa"/>
          </w:tcPr>
          <w:p w:rsidR="00EA6FE1" w:rsidRDefault="00EA6FE1">
            <w:pPr>
              <w:pStyle w:val="TableParagraph"/>
            </w:pPr>
          </w:p>
        </w:tc>
        <w:tc>
          <w:tcPr>
            <w:tcW w:w="1460" w:type="dxa"/>
          </w:tcPr>
          <w:p w:rsidR="00EA6FE1" w:rsidRDefault="00EA6FE1">
            <w:pPr>
              <w:pStyle w:val="TableParagraph"/>
            </w:pPr>
          </w:p>
        </w:tc>
        <w:tc>
          <w:tcPr>
            <w:tcW w:w="3132" w:type="dxa"/>
          </w:tcPr>
          <w:p w:rsidR="00EA6FE1" w:rsidRDefault="00D202C8">
            <w:pPr>
              <w:pStyle w:val="TableParagraph"/>
              <w:numPr>
                <w:ilvl w:val="0"/>
                <w:numId w:val="26"/>
              </w:numPr>
              <w:tabs>
                <w:tab w:val="left" w:pos="381"/>
              </w:tabs>
              <w:ind w:left="380" w:right="105"/>
            </w:pPr>
            <w:r>
              <w:t>Create a crayon etched</w:t>
            </w:r>
            <w:r>
              <w:rPr>
                <w:spacing w:val="1"/>
              </w:rPr>
              <w:t xml:space="preserve"> </w:t>
            </w:r>
            <w:r>
              <w:t>pictorial composition for self-</w:t>
            </w:r>
            <w:r>
              <w:rPr>
                <w:spacing w:val="-52"/>
              </w:rPr>
              <w:t xml:space="preserve"> </w:t>
            </w:r>
            <w:r>
              <w:t>expressions.</w:t>
            </w:r>
          </w:p>
          <w:p w:rsidR="00EA6FE1" w:rsidRDefault="00D202C8">
            <w:pPr>
              <w:pStyle w:val="TableParagraph"/>
              <w:numPr>
                <w:ilvl w:val="0"/>
                <w:numId w:val="26"/>
              </w:numPr>
              <w:tabs>
                <w:tab w:val="left" w:pos="380"/>
                <w:tab w:val="left" w:pos="381"/>
              </w:tabs>
              <w:ind w:left="380" w:right="476"/>
            </w:pPr>
            <w:r>
              <w:t>Appraise</w:t>
            </w:r>
            <w:r>
              <w:rPr>
                <w:spacing w:val="-5"/>
              </w:rPr>
              <w:t xml:space="preserve"> </w:t>
            </w:r>
            <w:r>
              <w:t>own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others’</w:t>
            </w:r>
            <w:r>
              <w:rPr>
                <w:spacing w:val="-52"/>
              </w:rPr>
              <w:t xml:space="preserve"> </w:t>
            </w:r>
            <w:r>
              <w:t>artwork</w:t>
            </w:r>
          </w:p>
        </w:tc>
        <w:tc>
          <w:tcPr>
            <w:tcW w:w="2176" w:type="dxa"/>
          </w:tcPr>
          <w:p w:rsidR="00EA6FE1" w:rsidRDefault="00EA6FE1">
            <w:pPr>
              <w:pStyle w:val="TableParagraph"/>
              <w:rPr>
                <w:b/>
                <w:sz w:val="21"/>
              </w:rPr>
            </w:pPr>
          </w:p>
          <w:p w:rsidR="00EA6FE1" w:rsidRDefault="00D202C8">
            <w:pPr>
              <w:pStyle w:val="TableParagraph"/>
              <w:ind w:left="105" w:right="184"/>
            </w:pPr>
            <w:r>
              <w:t>How</w:t>
            </w:r>
            <w:r>
              <w:rPr>
                <w:spacing w:val="-7"/>
              </w:rPr>
              <w:t xml:space="preserve"> </w:t>
            </w:r>
            <w:r>
              <w:t>can</w:t>
            </w:r>
            <w:r>
              <w:rPr>
                <w:spacing w:val="-7"/>
              </w:rPr>
              <w:t xml:space="preserve"> </w:t>
            </w:r>
            <w:r>
              <w:t>one</w:t>
            </w:r>
            <w:r>
              <w:rPr>
                <w:spacing w:val="-5"/>
              </w:rPr>
              <w:t xml:space="preserve"> </w:t>
            </w:r>
            <w:r>
              <w:t>overlay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crayon</w:t>
            </w:r>
            <w:r>
              <w:rPr>
                <w:spacing w:val="-3"/>
              </w:rPr>
              <w:t xml:space="preserve"> </w:t>
            </w:r>
            <w:r>
              <w:t>etching?</w:t>
            </w:r>
          </w:p>
          <w:p w:rsidR="00EA6FE1" w:rsidRDefault="00EA6FE1">
            <w:pPr>
              <w:pStyle w:val="TableParagraph"/>
              <w:spacing w:before="1"/>
              <w:rPr>
                <w:b/>
              </w:rPr>
            </w:pPr>
          </w:p>
          <w:p w:rsidR="00EA6FE1" w:rsidRDefault="00D202C8">
            <w:pPr>
              <w:pStyle w:val="TableParagraph"/>
              <w:ind w:left="105" w:right="368"/>
            </w:pPr>
            <w:r>
              <w:t>How</w:t>
            </w:r>
            <w:r>
              <w:rPr>
                <w:spacing w:val="-7"/>
              </w:rPr>
              <w:t xml:space="preserve"> </w:t>
            </w:r>
            <w:r>
              <w:t>can</w:t>
            </w:r>
            <w:r>
              <w:rPr>
                <w:spacing w:val="-7"/>
              </w:rPr>
              <w:t xml:space="preserve"> </w:t>
            </w:r>
            <w:r>
              <w:t>one</w:t>
            </w:r>
            <w:r>
              <w:rPr>
                <w:spacing w:val="-6"/>
              </w:rPr>
              <w:t xml:space="preserve"> </w:t>
            </w:r>
            <w:r>
              <w:t>make</w:t>
            </w:r>
            <w:r>
              <w:rPr>
                <w:spacing w:val="-52"/>
              </w:rPr>
              <w:t xml:space="preserve"> </w:t>
            </w:r>
            <w:r>
              <w:t>wax crayons using</w:t>
            </w:r>
            <w:r>
              <w:rPr>
                <w:spacing w:val="-52"/>
              </w:rPr>
              <w:t xml:space="preserve"> </w:t>
            </w:r>
            <w:r>
              <w:t>locally available</w:t>
            </w:r>
            <w:r>
              <w:rPr>
                <w:spacing w:val="1"/>
              </w:rPr>
              <w:t xml:space="preserve"> </w:t>
            </w:r>
            <w:r>
              <w:t>materials?</w:t>
            </w:r>
          </w:p>
        </w:tc>
        <w:tc>
          <w:tcPr>
            <w:tcW w:w="3060" w:type="dxa"/>
          </w:tcPr>
          <w:p w:rsidR="00EA6FE1" w:rsidRDefault="00D202C8">
            <w:pPr>
              <w:pStyle w:val="TableParagraph"/>
              <w:numPr>
                <w:ilvl w:val="0"/>
                <w:numId w:val="25"/>
              </w:numPr>
              <w:tabs>
                <w:tab w:val="left" w:pos="462"/>
              </w:tabs>
              <w:ind w:right="251"/>
              <w:jc w:val="both"/>
            </w:pPr>
            <w:r>
              <w:t>In groups to make crayons</w:t>
            </w:r>
            <w:r>
              <w:rPr>
                <w:spacing w:val="-52"/>
              </w:rPr>
              <w:t xml:space="preserve"> </w:t>
            </w:r>
            <w:r>
              <w:t>using bees wax or paraffin</w:t>
            </w:r>
            <w:r>
              <w:rPr>
                <w:spacing w:val="-52"/>
              </w:rPr>
              <w:t xml:space="preserve"> </w:t>
            </w:r>
            <w:r>
              <w:t>wax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pigment.</w:t>
            </w:r>
          </w:p>
          <w:p w:rsidR="00EA6FE1" w:rsidRDefault="00D202C8">
            <w:pPr>
              <w:pStyle w:val="TableParagraph"/>
              <w:numPr>
                <w:ilvl w:val="0"/>
                <w:numId w:val="25"/>
              </w:numPr>
              <w:tabs>
                <w:tab w:val="left" w:pos="461"/>
                <w:tab w:val="left" w:pos="462"/>
              </w:tabs>
              <w:ind w:right="142"/>
            </w:pPr>
            <w:r>
              <w:t>Individually</w:t>
            </w:r>
            <w:r>
              <w:rPr>
                <w:spacing w:val="-7"/>
              </w:rPr>
              <w:t xml:space="preserve"> </w:t>
            </w:r>
            <w:r>
              <w:t>create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simple</w:t>
            </w:r>
            <w:r>
              <w:rPr>
                <w:spacing w:val="-52"/>
              </w:rPr>
              <w:t xml:space="preserve"> </w:t>
            </w:r>
            <w:r>
              <w:t>pictorial composition using</w:t>
            </w:r>
            <w:r>
              <w:rPr>
                <w:spacing w:val="-52"/>
              </w:rPr>
              <w:t xml:space="preserve"> </w:t>
            </w:r>
            <w:r>
              <w:t>the prepared crayons,</w:t>
            </w:r>
            <w:r>
              <w:rPr>
                <w:spacing w:val="1"/>
              </w:rPr>
              <w:t xml:space="preserve"> </w:t>
            </w:r>
            <w:r>
              <w:t>Indian ink or</w:t>
            </w:r>
            <w:r>
              <w:rPr>
                <w:spacing w:val="2"/>
              </w:rPr>
              <w:t xml:space="preserve"> </w:t>
            </w:r>
            <w:r>
              <w:t>black</w:t>
            </w:r>
            <w:r>
              <w:rPr>
                <w:spacing w:val="1"/>
              </w:rPr>
              <w:t xml:space="preserve"> </w:t>
            </w:r>
            <w:r>
              <w:t>pigment.</w:t>
            </w:r>
          </w:p>
          <w:p w:rsidR="00EA6FE1" w:rsidRDefault="00D202C8">
            <w:pPr>
              <w:pStyle w:val="TableParagraph"/>
              <w:spacing w:line="240" w:lineRule="exact"/>
              <w:ind w:left="102"/>
            </w:pPr>
            <w:r>
              <w:rPr>
                <w:w w:val="99"/>
              </w:rPr>
              <w:t>-</w:t>
            </w:r>
          </w:p>
        </w:tc>
        <w:tc>
          <w:tcPr>
            <w:tcW w:w="1876" w:type="dxa"/>
          </w:tcPr>
          <w:p w:rsidR="00EA6FE1" w:rsidRDefault="00D202C8">
            <w:pPr>
              <w:pStyle w:val="TableParagraph"/>
              <w:ind w:left="110" w:right="99"/>
              <w:jc w:val="both"/>
              <w:rPr>
                <w:i/>
              </w:rPr>
            </w:pP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 Learners Bk.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Grade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5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16-17</w:t>
            </w:r>
          </w:p>
          <w:p w:rsidR="00EA6FE1" w:rsidRDefault="00EA6FE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EA6FE1" w:rsidRDefault="00D202C8">
            <w:pPr>
              <w:pStyle w:val="TableParagraph"/>
              <w:ind w:left="110" w:right="115"/>
              <w:jc w:val="both"/>
              <w:rPr>
                <w:i/>
              </w:rPr>
            </w:pP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 5 TG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21-24</w:t>
            </w:r>
          </w:p>
        </w:tc>
        <w:tc>
          <w:tcPr>
            <w:tcW w:w="1760" w:type="dxa"/>
          </w:tcPr>
          <w:p w:rsidR="00EA6FE1" w:rsidRDefault="00EA6FE1">
            <w:pPr>
              <w:pStyle w:val="TableParagraph"/>
            </w:pPr>
          </w:p>
        </w:tc>
        <w:tc>
          <w:tcPr>
            <w:tcW w:w="563" w:type="dxa"/>
          </w:tcPr>
          <w:p w:rsidR="00EA6FE1" w:rsidRDefault="00EA6FE1">
            <w:pPr>
              <w:pStyle w:val="TableParagraph"/>
            </w:pPr>
          </w:p>
        </w:tc>
      </w:tr>
      <w:tr w:rsidR="00EA6FE1" w:rsidTr="00D202C8">
        <w:trPr>
          <w:trHeight w:val="2906"/>
        </w:trPr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EA6FE1" w:rsidRDefault="00D202C8">
            <w:pPr>
              <w:pStyle w:val="TableParagraph"/>
              <w:spacing w:line="256" w:lineRule="exact"/>
              <w:ind w:left="2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7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EA6FE1" w:rsidRDefault="00D202C8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331" w:type="dxa"/>
            <w:vMerge w:val="restart"/>
            <w:shd w:val="clear" w:color="auto" w:fill="auto"/>
          </w:tcPr>
          <w:p w:rsidR="00EA6FE1" w:rsidRDefault="00EA6FE1">
            <w:pPr>
              <w:pStyle w:val="TableParagraph"/>
            </w:pPr>
          </w:p>
        </w:tc>
        <w:tc>
          <w:tcPr>
            <w:tcW w:w="1460" w:type="dxa"/>
            <w:tcBorders>
              <w:bottom w:val="nil"/>
            </w:tcBorders>
            <w:shd w:val="clear" w:color="auto" w:fill="auto"/>
          </w:tcPr>
          <w:p w:rsidR="00EA6FE1" w:rsidRDefault="00D202C8">
            <w:pPr>
              <w:pStyle w:val="TableParagraph"/>
              <w:ind w:left="112" w:right="113" w:firstLine="8"/>
              <w:jc w:val="center"/>
              <w:rPr>
                <w:rFonts w:ascii="Cambria Math"/>
              </w:rPr>
            </w:pPr>
            <w:r>
              <w:rPr>
                <w:rFonts w:ascii="Cambria"/>
                <w:b/>
              </w:rPr>
              <w:t>Painting:</w:t>
            </w:r>
            <w:r>
              <w:rPr>
                <w:rFonts w:ascii="Cambria"/>
                <w:b/>
                <w:spacing w:val="1"/>
              </w:rPr>
              <w:t xml:space="preserve"> </w:t>
            </w:r>
            <w:proofErr w:type="spellStart"/>
            <w:r>
              <w:rPr>
                <w:rFonts w:ascii="Cambria Math"/>
              </w:rPr>
              <w:t>Colour</w:t>
            </w:r>
            <w:proofErr w:type="spellEnd"/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  <w:spacing w:val="-1"/>
              </w:rPr>
              <w:t>classification</w:t>
            </w:r>
          </w:p>
          <w:p w:rsidR="00EA6FE1" w:rsidRDefault="00D202C8">
            <w:pPr>
              <w:pStyle w:val="TableParagraph"/>
              <w:spacing w:line="230" w:lineRule="auto"/>
              <w:ind w:left="116" w:firstLine="28"/>
              <w:rPr>
                <w:rFonts w:ascii="Cambria" w:hAnsi="Cambria"/>
                <w:i/>
                <w:sz w:val="23"/>
              </w:rPr>
            </w:pPr>
            <w:r>
              <w:rPr>
                <w:rFonts w:ascii="Cambria Math" w:hAnsi="Cambria Math"/>
              </w:rPr>
              <w:t xml:space="preserve">– </w:t>
            </w:r>
            <w:r>
              <w:rPr>
                <w:rFonts w:ascii="Cambria" w:hAnsi="Cambria"/>
                <w:i/>
                <w:sz w:val="23"/>
              </w:rPr>
              <w:t>samples of</w:t>
            </w:r>
            <w:r>
              <w:rPr>
                <w:rFonts w:ascii="Cambria" w:hAnsi="Cambria"/>
                <w:i/>
                <w:spacing w:val="-48"/>
                <w:sz w:val="23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pacing w:val="-2"/>
                <w:sz w:val="23"/>
              </w:rPr>
              <w:t>colour</w:t>
            </w:r>
            <w:proofErr w:type="spellEnd"/>
            <w:r>
              <w:rPr>
                <w:rFonts w:ascii="Cambria" w:hAnsi="Cambria"/>
                <w:i/>
                <w:spacing w:val="-8"/>
                <w:sz w:val="23"/>
              </w:rPr>
              <w:t xml:space="preserve"> </w:t>
            </w:r>
            <w:r>
              <w:rPr>
                <w:rFonts w:ascii="Cambria" w:hAnsi="Cambria"/>
                <w:i/>
                <w:spacing w:val="-1"/>
                <w:sz w:val="23"/>
              </w:rPr>
              <w:t>wheel</w:t>
            </w:r>
          </w:p>
        </w:tc>
        <w:tc>
          <w:tcPr>
            <w:tcW w:w="3132" w:type="dxa"/>
            <w:vMerge w:val="restart"/>
            <w:shd w:val="clear" w:color="auto" w:fill="auto"/>
          </w:tcPr>
          <w:p w:rsidR="00EA6FE1" w:rsidRDefault="00D202C8">
            <w:pPr>
              <w:pStyle w:val="TableParagraph"/>
              <w:spacing w:line="246" w:lineRule="exact"/>
              <w:ind w:left="105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lesson</w:t>
            </w:r>
          </w:p>
          <w:p w:rsidR="00EA6FE1" w:rsidRDefault="00D202C8">
            <w:pPr>
              <w:pStyle w:val="TableParagraph"/>
              <w:spacing w:line="252" w:lineRule="exact"/>
              <w:ind w:left="10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EA6FE1" w:rsidRDefault="00D202C8">
            <w:pPr>
              <w:pStyle w:val="TableParagraph"/>
              <w:numPr>
                <w:ilvl w:val="0"/>
                <w:numId w:val="24"/>
              </w:numPr>
              <w:tabs>
                <w:tab w:val="left" w:pos="448"/>
                <w:tab w:val="left" w:pos="449"/>
              </w:tabs>
              <w:ind w:left="448" w:right="350"/>
            </w:pPr>
            <w:r>
              <w:t>Identify actual and virtual</w:t>
            </w:r>
            <w:r>
              <w:rPr>
                <w:spacing w:val="-52"/>
              </w:rPr>
              <w:t xml:space="preserve"> </w:t>
            </w:r>
            <w:r>
              <w:t>samples of primary,</w:t>
            </w:r>
            <w:r>
              <w:rPr>
                <w:spacing w:val="1"/>
              </w:rPr>
              <w:t xml:space="preserve"> </w:t>
            </w:r>
            <w:r>
              <w:t>secondary and tertiary</w:t>
            </w:r>
            <w:r>
              <w:rPr>
                <w:spacing w:val="1"/>
              </w:rPr>
              <w:t xml:space="preserve"> </w:t>
            </w:r>
            <w:proofErr w:type="spellStart"/>
            <w:r>
              <w:t>colours</w:t>
            </w:r>
            <w:proofErr w:type="spellEnd"/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colour</w:t>
            </w:r>
            <w:proofErr w:type="spellEnd"/>
            <w:r>
              <w:rPr>
                <w:spacing w:val="-1"/>
              </w:rPr>
              <w:t xml:space="preserve"> </w:t>
            </w:r>
            <w:r>
              <w:t>wheel.</w:t>
            </w:r>
          </w:p>
          <w:p w:rsidR="00EA6FE1" w:rsidRDefault="00D202C8">
            <w:pPr>
              <w:pStyle w:val="TableParagraph"/>
              <w:numPr>
                <w:ilvl w:val="0"/>
                <w:numId w:val="24"/>
              </w:numPr>
              <w:tabs>
                <w:tab w:val="left" w:pos="449"/>
              </w:tabs>
              <w:ind w:left="448" w:right="612"/>
            </w:pPr>
            <w:r>
              <w:t>Observe samples of the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colour</w:t>
            </w:r>
            <w:proofErr w:type="spellEnd"/>
            <w:r>
              <w:rPr>
                <w:spacing w:val="-2"/>
              </w:rPr>
              <w:t xml:space="preserve"> </w:t>
            </w:r>
            <w:r>
              <w:t>wheel</w:t>
            </w:r>
          </w:p>
          <w:p w:rsidR="00EA6FE1" w:rsidRDefault="00D202C8">
            <w:pPr>
              <w:pStyle w:val="TableParagraph"/>
              <w:numPr>
                <w:ilvl w:val="0"/>
                <w:numId w:val="24"/>
              </w:numPr>
              <w:tabs>
                <w:tab w:val="left" w:pos="448"/>
                <w:tab w:val="left" w:pos="449"/>
              </w:tabs>
              <w:spacing w:before="2"/>
              <w:ind w:left="448" w:right="555"/>
            </w:pPr>
            <w:r>
              <w:t>Critique</w:t>
            </w:r>
            <w:r>
              <w:rPr>
                <w:spacing w:val="-6"/>
              </w:rPr>
              <w:t xml:space="preserve"> </w:t>
            </w:r>
            <w:r>
              <w:t>own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others</w:t>
            </w:r>
            <w:r>
              <w:rPr>
                <w:spacing w:val="-52"/>
              </w:rPr>
              <w:t xml:space="preserve"> </w:t>
            </w:r>
            <w:r>
              <w:t>work</w:t>
            </w:r>
          </w:p>
        </w:tc>
        <w:tc>
          <w:tcPr>
            <w:tcW w:w="2176" w:type="dxa"/>
            <w:tcBorders>
              <w:bottom w:val="nil"/>
            </w:tcBorders>
            <w:shd w:val="clear" w:color="auto" w:fill="auto"/>
          </w:tcPr>
          <w:p w:rsidR="00EA6FE1" w:rsidRDefault="00D202C8">
            <w:pPr>
              <w:pStyle w:val="TableParagraph"/>
              <w:ind w:left="105" w:right="232"/>
            </w:pPr>
            <w:r>
              <w:t>How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create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secondary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colour</w:t>
            </w:r>
            <w:proofErr w:type="spellEnd"/>
            <w:r>
              <w:t>?</w:t>
            </w:r>
          </w:p>
          <w:p w:rsidR="00EA6FE1" w:rsidRDefault="00EA6FE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EA6FE1" w:rsidRDefault="00D202C8">
            <w:pPr>
              <w:pStyle w:val="TableParagraph"/>
              <w:spacing w:line="242" w:lineRule="auto"/>
              <w:ind w:left="105" w:right="232"/>
            </w:pPr>
            <w:r>
              <w:t>How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create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tertiary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colour</w:t>
            </w:r>
            <w:proofErr w:type="spellEnd"/>
            <w:r>
              <w:t>?</w:t>
            </w:r>
          </w:p>
          <w:p w:rsidR="00EA6FE1" w:rsidRDefault="00EA6FE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A6FE1" w:rsidRDefault="00D202C8">
            <w:pPr>
              <w:pStyle w:val="TableParagraph"/>
              <w:ind w:left="105" w:right="85"/>
            </w:pPr>
            <w:r>
              <w:t>In which order do you</w:t>
            </w:r>
            <w:r>
              <w:rPr>
                <w:spacing w:val="-52"/>
              </w:rPr>
              <w:t xml:space="preserve"> </w:t>
            </w:r>
            <w:r>
              <w:t>name</w:t>
            </w:r>
            <w:r>
              <w:rPr>
                <w:spacing w:val="-5"/>
              </w:rPr>
              <w:t xml:space="preserve"> </w:t>
            </w:r>
            <w:r>
              <w:t>tertiary</w:t>
            </w:r>
            <w:r>
              <w:rPr>
                <w:spacing w:val="-5"/>
              </w:rPr>
              <w:t xml:space="preserve"> </w:t>
            </w:r>
            <w:proofErr w:type="spellStart"/>
            <w:r>
              <w:t>colours</w:t>
            </w:r>
            <w:proofErr w:type="spellEnd"/>
          </w:p>
        </w:tc>
        <w:tc>
          <w:tcPr>
            <w:tcW w:w="3060" w:type="dxa"/>
            <w:vMerge w:val="restart"/>
            <w:shd w:val="clear" w:color="auto" w:fill="auto"/>
          </w:tcPr>
          <w:p w:rsidR="00EA6FE1" w:rsidRDefault="00D202C8">
            <w:pPr>
              <w:pStyle w:val="TableParagraph"/>
              <w:spacing w:line="246" w:lineRule="exact"/>
              <w:ind w:left="110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t>to:</w:t>
            </w:r>
          </w:p>
          <w:p w:rsidR="00EA6FE1" w:rsidRDefault="00D202C8">
            <w:pPr>
              <w:pStyle w:val="TableParagraph"/>
              <w:numPr>
                <w:ilvl w:val="0"/>
                <w:numId w:val="23"/>
              </w:numPr>
              <w:tabs>
                <w:tab w:val="left" w:pos="453"/>
                <w:tab w:val="left" w:pos="454"/>
              </w:tabs>
              <w:ind w:left="453" w:right="161"/>
            </w:pPr>
            <w:r>
              <w:t>In groups to identify actual</w:t>
            </w:r>
            <w:r>
              <w:rPr>
                <w:spacing w:val="-52"/>
              </w:rPr>
              <w:t xml:space="preserve"> </w:t>
            </w:r>
            <w:r>
              <w:t>and virtual samples of</w:t>
            </w:r>
            <w:r>
              <w:rPr>
                <w:spacing w:val="1"/>
              </w:rPr>
              <w:t xml:space="preserve"> </w:t>
            </w:r>
            <w:r>
              <w:t>primary, secondary and</w:t>
            </w:r>
            <w:r>
              <w:rPr>
                <w:spacing w:val="1"/>
              </w:rPr>
              <w:t xml:space="preserve"> </w:t>
            </w:r>
            <w:r>
              <w:t>tertiary</w:t>
            </w:r>
            <w:r>
              <w:rPr>
                <w:spacing w:val="-6"/>
              </w:rPr>
              <w:t xml:space="preserve"> </w:t>
            </w:r>
            <w:proofErr w:type="spellStart"/>
            <w:r>
              <w:t>colours</w:t>
            </w:r>
            <w:proofErr w:type="spellEnd"/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colour</w:t>
            </w:r>
            <w:proofErr w:type="spellEnd"/>
            <w:r>
              <w:t>.</w:t>
            </w:r>
          </w:p>
          <w:p w:rsidR="00EA6FE1" w:rsidRDefault="00D202C8">
            <w:pPr>
              <w:pStyle w:val="TableParagraph"/>
              <w:numPr>
                <w:ilvl w:val="0"/>
                <w:numId w:val="23"/>
              </w:numPr>
              <w:tabs>
                <w:tab w:val="left" w:pos="453"/>
                <w:tab w:val="left" w:pos="454"/>
              </w:tabs>
              <w:ind w:left="453" w:right="538"/>
            </w:pPr>
            <w:r>
              <w:t>Individually mix two</w:t>
            </w:r>
            <w:r>
              <w:rPr>
                <w:spacing w:val="1"/>
              </w:rPr>
              <w:t xml:space="preserve"> </w:t>
            </w:r>
            <w:r>
              <w:t xml:space="preserve">primary </w:t>
            </w:r>
            <w:proofErr w:type="spellStart"/>
            <w:r>
              <w:t>colours</w:t>
            </w:r>
            <w:proofErr w:type="spellEnd"/>
            <w:r>
              <w:rPr>
                <w:spacing w:val="1"/>
              </w:rPr>
              <w:t xml:space="preserve"> </w:t>
            </w:r>
            <w:r>
              <w:t>proportionately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get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 xml:space="preserve">secondary </w:t>
            </w:r>
            <w:proofErr w:type="spellStart"/>
            <w:r>
              <w:t>colour</w:t>
            </w:r>
            <w:proofErr w:type="spellEnd"/>
            <w:r>
              <w:t xml:space="preserve"> as</w:t>
            </w:r>
            <w:r>
              <w:rPr>
                <w:spacing w:val="1"/>
              </w:rPr>
              <w:t xml:space="preserve"> </w:t>
            </w:r>
            <w:r>
              <w:t>follows:</w:t>
            </w:r>
          </w:p>
          <w:p w:rsidR="00EA6FE1" w:rsidRDefault="00D202C8">
            <w:pPr>
              <w:pStyle w:val="TableParagraph"/>
              <w:spacing w:line="242" w:lineRule="auto"/>
              <w:ind w:left="453" w:right="486"/>
              <w:jc w:val="both"/>
              <w:rPr>
                <w:i/>
              </w:rPr>
            </w:pPr>
            <w:r>
              <w:rPr>
                <w:i/>
              </w:rPr>
              <w:t>Red + yellow = Orange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Yellow + Blue = Green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Blue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+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Red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=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Violet</w:t>
            </w:r>
          </w:p>
        </w:tc>
        <w:tc>
          <w:tcPr>
            <w:tcW w:w="1876" w:type="dxa"/>
            <w:tcBorders>
              <w:bottom w:val="nil"/>
            </w:tcBorders>
            <w:shd w:val="clear" w:color="auto" w:fill="auto"/>
          </w:tcPr>
          <w:p w:rsidR="00EA6FE1" w:rsidRDefault="00D202C8">
            <w:pPr>
              <w:pStyle w:val="TableParagraph"/>
              <w:ind w:left="110" w:right="106"/>
            </w:pPr>
            <w:r>
              <w:t>Digital devices</w:t>
            </w:r>
            <w:r>
              <w:rPr>
                <w:spacing w:val="1"/>
              </w:rPr>
              <w:t xml:space="preserve"> </w:t>
            </w:r>
            <w:r>
              <w:t>Samples of drawn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painted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colour</w:t>
            </w:r>
            <w:proofErr w:type="spellEnd"/>
            <w:r>
              <w:rPr>
                <w:spacing w:val="-52"/>
              </w:rPr>
              <w:t xml:space="preserve"> </w:t>
            </w:r>
            <w:r>
              <w:t>wheels</w:t>
            </w:r>
          </w:p>
          <w:p w:rsidR="00EA6FE1" w:rsidRDefault="00D202C8">
            <w:pPr>
              <w:pStyle w:val="TableParagraph"/>
              <w:ind w:left="110" w:right="287"/>
              <w:rPr>
                <w:i/>
              </w:rPr>
            </w:pPr>
            <w:r>
              <w:t>Samples of</w:t>
            </w:r>
            <w:r>
              <w:rPr>
                <w:spacing w:val="1"/>
              </w:rPr>
              <w:t xml:space="preserve"> </w:t>
            </w:r>
            <w:r>
              <w:t>objects having</w:t>
            </w:r>
            <w:r>
              <w:rPr>
                <w:spacing w:val="1"/>
              </w:rPr>
              <w:t xml:space="preserve"> </w:t>
            </w:r>
            <w:r>
              <w:t>different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colours</w:t>
            </w:r>
            <w:proofErr w:type="spellEnd"/>
            <w:r>
              <w:rPr>
                <w:spacing w:val="-52"/>
              </w:rPr>
              <w:t xml:space="preserve"> </w:t>
            </w:r>
            <w:r>
              <w:rPr>
                <w:i/>
              </w:rPr>
              <w:t>Bookmark Art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and 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Learners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Bk.</w:t>
            </w:r>
          </w:p>
          <w:p w:rsidR="00EA6FE1" w:rsidRDefault="00D202C8">
            <w:pPr>
              <w:pStyle w:val="TableParagraph"/>
              <w:spacing w:line="252" w:lineRule="exact"/>
              <w:ind w:left="110"/>
              <w:rPr>
                <w:i/>
              </w:rPr>
            </w:pPr>
            <w:r>
              <w:rPr>
                <w:i/>
              </w:rPr>
              <w:t>Grade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5 Pg.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19</w:t>
            </w:r>
          </w:p>
        </w:tc>
        <w:tc>
          <w:tcPr>
            <w:tcW w:w="1760" w:type="dxa"/>
            <w:vMerge w:val="restart"/>
            <w:shd w:val="clear" w:color="auto" w:fill="auto"/>
          </w:tcPr>
          <w:p w:rsidR="00EA6FE1" w:rsidRDefault="00D202C8">
            <w:pPr>
              <w:pStyle w:val="TableParagraph"/>
              <w:numPr>
                <w:ilvl w:val="0"/>
                <w:numId w:val="22"/>
              </w:numPr>
              <w:tabs>
                <w:tab w:val="left" w:pos="342"/>
                <w:tab w:val="left" w:pos="343"/>
              </w:tabs>
              <w:ind w:left="342" w:right="100"/>
            </w:pPr>
            <w:r>
              <w:t>Question and</w:t>
            </w:r>
            <w:r>
              <w:rPr>
                <w:spacing w:val="1"/>
              </w:rPr>
              <w:t xml:space="preserve"> </w:t>
            </w:r>
            <w:r>
              <w:t>answer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t>Discussion,</w:t>
            </w:r>
            <w:r>
              <w:rPr>
                <w:spacing w:val="1"/>
              </w:rPr>
              <w:t xml:space="preserve"> </w:t>
            </w:r>
            <w:r>
              <w:t>Observation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Demonstration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EA6FE1" w:rsidRDefault="00EA6FE1">
            <w:pPr>
              <w:pStyle w:val="TableParagraph"/>
            </w:pPr>
          </w:p>
        </w:tc>
      </w:tr>
      <w:tr w:rsidR="00EA6FE1" w:rsidTr="00D202C8">
        <w:trPr>
          <w:trHeight w:val="878"/>
        </w:trPr>
        <w:tc>
          <w:tcPr>
            <w:tcW w:w="540" w:type="dxa"/>
            <w:tcBorders>
              <w:top w:val="nil"/>
            </w:tcBorders>
            <w:shd w:val="clear" w:color="auto" w:fill="auto"/>
          </w:tcPr>
          <w:p w:rsidR="00EA6FE1" w:rsidRDefault="00EA6FE1">
            <w:pPr>
              <w:pStyle w:val="TableParagraph"/>
            </w:pPr>
          </w:p>
        </w:tc>
        <w:tc>
          <w:tcPr>
            <w:tcW w:w="540" w:type="dxa"/>
            <w:tcBorders>
              <w:top w:val="nil"/>
            </w:tcBorders>
            <w:shd w:val="clear" w:color="auto" w:fill="auto"/>
          </w:tcPr>
          <w:p w:rsidR="00EA6FE1" w:rsidRDefault="00EA6FE1">
            <w:pPr>
              <w:pStyle w:val="TableParagraph"/>
            </w:pPr>
          </w:p>
        </w:tc>
        <w:tc>
          <w:tcPr>
            <w:tcW w:w="1331" w:type="dxa"/>
            <w:vMerge/>
            <w:tcBorders>
              <w:top w:val="nil"/>
            </w:tcBorders>
            <w:shd w:val="clear" w:color="auto" w:fill="auto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</w:tcBorders>
            <w:shd w:val="clear" w:color="auto" w:fill="auto"/>
          </w:tcPr>
          <w:p w:rsidR="00EA6FE1" w:rsidRDefault="00EA6FE1">
            <w:pPr>
              <w:pStyle w:val="TableParagraph"/>
            </w:pPr>
          </w:p>
        </w:tc>
        <w:tc>
          <w:tcPr>
            <w:tcW w:w="3132" w:type="dxa"/>
            <w:vMerge/>
            <w:tcBorders>
              <w:top w:val="nil"/>
            </w:tcBorders>
            <w:shd w:val="clear" w:color="auto" w:fill="auto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</w:tcBorders>
            <w:shd w:val="clear" w:color="auto" w:fill="auto"/>
          </w:tcPr>
          <w:p w:rsidR="00EA6FE1" w:rsidRDefault="00EA6FE1">
            <w:pPr>
              <w:pStyle w:val="TableParagraph"/>
            </w:pPr>
          </w:p>
        </w:tc>
        <w:tc>
          <w:tcPr>
            <w:tcW w:w="3060" w:type="dxa"/>
            <w:vMerge/>
            <w:tcBorders>
              <w:top w:val="nil"/>
            </w:tcBorders>
            <w:shd w:val="clear" w:color="auto" w:fill="auto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</w:tcBorders>
            <w:shd w:val="clear" w:color="auto" w:fill="auto"/>
          </w:tcPr>
          <w:p w:rsidR="00EA6FE1" w:rsidRDefault="00D202C8">
            <w:pPr>
              <w:pStyle w:val="TableParagraph"/>
              <w:spacing w:before="102" w:line="252" w:lineRule="exact"/>
              <w:ind w:left="110" w:right="115"/>
              <w:jc w:val="both"/>
              <w:rPr>
                <w:i/>
              </w:rPr>
            </w:pP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 5 TG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27-28</w:t>
            </w:r>
          </w:p>
        </w:tc>
        <w:tc>
          <w:tcPr>
            <w:tcW w:w="1760" w:type="dxa"/>
            <w:vMerge/>
            <w:tcBorders>
              <w:top w:val="nil"/>
            </w:tcBorders>
            <w:shd w:val="clear" w:color="auto" w:fill="auto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shd w:val="clear" w:color="auto" w:fill="auto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</w:tr>
      <w:tr w:rsidR="00EA6FE1">
        <w:trPr>
          <w:trHeight w:val="2400"/>
        </w:trPr>
        <w:tc>
          <w:tcPr>
            <w:tcW w:w="540" w:type="dxa"/>
            <w:vMerge w:val="restart"/>
          </w:tcPr>
          <w:p w:rsidR="00EA6FE1" w:rsidRDefault="00EA6FE1">
            <w:pPr>
              <w:pStyle w:val="TableParagraph"/>
            </w:pPr>
          </w:p>
        </w:tc>
        <w:tc>
          <w:tcPr>
            <w:tcW w:w="540" w:type="dxa"/>
            <w:tcBorders>
              <w:bottom w:val="nil"/>
            </w:tcBorders>
          </w:tcPr>
          <w:p w:rsidR="00EA6FE1" w:rsidRDefault="00D202C8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331" w:type="dxa"/>
            <w:vMerge w:val="restart"/>
          </w:tcPr>
          <w:p w:rsidR="00EA6FE1" w:rsidRDefault="00EA6FE1">
            <w:pPr>
              <w:pStyle w:val="TableParagraph"/>
            </w:pPr>
          </w:p>
        </w:tc>
        <w:tc>
          <w:tcPr>
            <w:tcW w:w="1460" w:type="dxa"/>
            <w:tcBorders>
              <w:bottom w:val="nil"/>
            </w:tcBorders>
          </w:tcPr>
          <w:p w:rsidR="00EA6FE1" w:rsidRDefault="00D202C8">
            <w:pPr>
              <w:pStyle w:val="TableParagraph"/>
              <w:spacing w:before="6" w:line="230" w:lineRule="auto"/>
              <w:ind w:left="196" w:right="195" w:firstLine="5"/>
              <w:jc w:val="center"/>
              <w:rPr>
                <w:rFonts w:ascii="Cambria"/>
                <w:i/>
                <w:sz w:val="23"/>
              </w:rPr>
            </w:pPr>
            <w:r>
              <w:rPr>
                <w:rFonts w:ascii="Cambria"/>
                <w:b/>
              </w:rPr>
              <w:t>Painting: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i/>
                <w:spacing w:val="-2"/>
                <w:sz w:val="23"/>
              </w:rPr>
              <w:t>mixing two</w:t>
            </w:r>
            <w:r>
              <w:rPr>
                <w:rFonts w:asci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primary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Cambria"/>
                <w:i/>
                <w:sz w:val="23"/>
              </w:rPr>
              <w:t>colours</w:t>
            </w:r>
            <w:proofErr w:type="spellEnd"/>
          </w:p>
        </w:tc>
        <w:tc>
          <w:tcPr>
            <w:tcW w:w="3132" w:type="dxa"/>
            <w:vMerge w:val="restart"/>
          </w:tcPr>
          <w:p w:rsidR="00EA6FE1" w:rsidRDefault="00D202C8">
            <w:pPr>
              <w:pStyle w:val="TableParagraph"/>
              <w:spacing w:line="246" w:lineRule="exact"/>
              <w:ind w:left="105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lesson</w:t>
            </w:r>
          </w:p>
          <w:p w:rsidR="00EA6FE1" w:rsidRDefault="00D202C8">
            <w:pPr>
              <w:pStyle w:val="TableParagraph"/>
              <w:spacing w:line="252" w:lineRule="exact"/>
              <w:ind w:left="10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EA6FE1" w:rsidRDefault="00D202C8">
            <w:pPr>
              <w:pStyle w:val="TableParagraph"/>
              <w:numPr>
                <w:ilvl w:val="0"/>
                <w:numId w:val="21"/>
              </w:numPr>
              <w:tabs>
                <w:tab w:val="left" w:pos="380"/>
                <w:tab w:val="left" w:pos="381"/>
              </w:tabs>
              <w:ind w:left="380" w:right="418"/>
            </w:pPr>
            <w:r>
              <w:t>Identify actual and virtual</w:t>
            </w:r>
            <w:r>
              <w:rPr>
                <w:spacing w:val="-52"/>
              </w:rPr>
              <w:t xml:space="preserve"> </w:t>
            </w:r>
            <w:r>
              <w:t>samples of primary,</w:t>
            </w:r>
            <w:r>
              <w:rPr>
                <w:spacing w:val="1"/>
              </w:rPr>
              <w:t xml:space="preserve"> </w:t>
            </w:r>
            <w:r>
              <w:t>secondary and tertiary</w:t>
            </w:r>
            <w:r>
              <w:rPr>
                <w:spacing w:val="1"/>
              </w:rPr>
              <w:t xml:space="preserve"> </w:t>
            </w:r>
            <w:proofErr w:type="spellStart"/>
            <w:r>
              <w:t>colours</w:t>
            </w:r>
            <w:proofErr w:type="spellEnd"/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colour</w:t>
            </w:r>
            <w:proofErr w:type="spellEnd"/>
            <w:r>
              <w:rPr>
                <w:spacing w:val="-1"/>
              </w:rPr>
              <w:t xml:space="preserve"> </w:t>
            </w:r>
            <w:r>
              <w:t>wheel.</w:t>
            </w:r>
          </w:p>
          <w:p w:rsidR="00EA6FE1" w:rsidRDefault="00D202C8">
            <w:pPr>
              <w:pStyle w:val="TableParagraph"/>
              <w:numPr>
                <w:ilvl w:val="0"/>
                <w:numId w:val="21"/>
              </w:numPr>
              <w:tabs>
                <w:tab w:val="left" w:pos="381"/>
              </w:tabs>
              <w:ind w:left="380" w:right="539"/>
            </w:pPr>
            <w:r>
              <w:t>Mix</w:t>
            </w:r>
            <w:r>
              <w:rPr>
                <w:spacing w:val="-5"/>
              </w:rPr>
              <w:t xml:space="preserve"> </w:t>
            </w:r>
            <w:r>
              <w:t>two</w:t>
            </w:r>
            <w:r>
              <w:rPr>
                <w:spacing w:val="-4"/>
              </w:rPr>
              <w:t xml:space="preserve"> </w:t>
            </w:r>
            <w:r>
              <w:t>primary</w:t>
            </w:r>
            <w:r>
              <w:rPr>
                <w:spacing w:val="-7"/>
              </w:rPr>
              <w:t xml:space="preserve"> </w:t>
            </w:r>
            <w:proofErr w:type="spellStart"/>
            <w:r>
              <w:t>colours</w:t>
            </w:r>
            <w:proofErr w:type="spellEnd"/>
            <w:r>
              <w:rPr>
                <w:spacing w:val="-52"/>
              </w:rPr>
              <w:t xml:space="preserve"> </w:t>
            </w:r>
            <w:r>
              <w:t>proportionately to get a</w:t>
            </w:r>
            <w:r>
              <w:rPr>
                <w:spacing w:val="1"/>
              </w:rPr>
              <w:t xml:space="preserve"> </w:t>
            </w:r>
            <w:r>
              <w:t>secondary</w:t>
            </w:r>
            <w:r>
              <w:rPr>
                <w:spacing w:val="-3"/>
              </w:rPr>
              <w:t xml:space="preserve"> </w:t>
            </w:r>
            <w:proofErr w:type="spellStart"/>
            <w:r>
              <w:t>colour</w:t>
            </w:r>
            <w:proofErr w:type="spellEnd"/>
          </w:p>
          <w:p w:rsidR="00EA6FE1" w:rsidRDefault="00D202C8">
            <w:pPr>
              <w:pStyle w:val="TableParagraph"/>
              <w:numPr>
                <w:ilvl w:val="0"/>
                <w:numId w:val="21"/>
              </w:numPr>
              <w:tabs>
                <w:tab w:val="left" w:pos="380"/>
                <w:tab w:val="left" w:pos="381"/>
              </w:tabs>
              <w:spacing w:before="1"/>
              <w:ind w:hanging="361"/>
            </w:pPr>
            <w:r>
              <w:t>Critique</w:t>
            </w:r>
            <w:r>
              <w:rPr>
                <w:spacing w:val="-5"/>
              </w:rPr>
              <w:t xml:space="preserve"> </w:t>
            </w:r>
            <w:r>
              <w:t>own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others work</w:t>
            </w:r>
          </w:p>
        </w:tc>
        <w:tc>
          <w:tcPr>
            <w:tcW w:w="2176" w:type="dxa"/>
            <w:tcBorders>
              <w:bottom w:val="nil"/>
            </w:tcBorders>
          </w:tcPr>
          <w:p w:rsidR="00EA6FE1" w:rsidRDefault="00D202C8">
            <w:pPr>
              <w:pStyle w:val="TableParagraph"/>
              <w:ind w:left="105" w:right="232"/>
            </w:pPr>
            <w:r>
              <w:t>How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create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secondary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colour</w:t>
            </w:r>
            <w:proofErr w:type="spellEnd"/>
            <w:r>
              <w:t>?</w:t>
            </w:r>
          </w:p>
          <w:p w:rsidR="00EA6FE1" w:rsidRDefault="00EA6FE1">
            <w:pPr>
              <w:pStyle w:val="TableParagraph"/>
              <w:spacing w:before="6"/>
              <w:rPr>
                <w:b/>
                <w:sz w:val="21"/>
              </w:rPr>
            </w:pPr>
          </w:p>
          <w:p w:rsidR="00EA6FE1" w:rsidRDefault="00D202C8">
            <w:pPr>
              <w:pStyle w:val="TableParagraph"/>
              <w:ind w:left="105" w:right="232"/>
            </w:pPr>
            <w:r>
              <w:t>How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create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tertiary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colour</w:t>
            </w:r>
            <w:proofErr w:type="spellEnd"/>
            <w:r>
              <w:t>?</w:t>
            </w:r>
          </w:p>
          <w:p w:rsidR="00EA6FE1" w:rsidRDefault="00EA6FE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A6FE1" w:rsidRDefault="00D202C8">
            <w:pPr>
              <w:pStyle w:val="TableParagraph"/>
              <w:spacing w:line="242" w:lineRule="auto"/>
              <w:ind w:left="105" w:right="85"/>
            </w:pPr>
            <w:r>
              <w:t>In which order do you</w:t>
            </w:r>
            <w:r>
              <w:rPr>
                <w:spacing w:val="-52"/>
              </w:rPr>
              <w:t xml:space="preserve"> </w:t>
            </w:r>
            <w:r>
              <w:t>name</w:t>
            </w:r>
            <w:r>
              <w:rPr>
                <w:spacing w:val="-5"/>
              </w:rPr>
              <w:t xml:space="preserve"> </w:t>
            </w:r>
            <w:r>
              <w:t>tertiary</w:t>
            </w:r>
            <w:r>
              <w:rPr>
                <w:spacing w:val="-5"/>
              </w:rPr>
              <w:t xml:space="preserve"> </w:t>
            </w:r>
            <w:proofErr w:type="spellStart"/>
            <w:r>
              <w:t>colours</w:t>
            </w:r>
            <w:proofErr w:type="spellEnd"/>
          </w:p>
        </w:tc>
        <w:tc>
          <w:tcPr>
            <w:tcW w:w="3060" w:type="dxa"/>
            <w:vMerge w:val="restart"/>
          </w:tcPr>
          <w:p w:rsidR="00EA6FE1" w:rsidRDefault="00D202C8">
            <w:pPr>
              <w:pStyle w:val="TableParagraph"/>
              <w:spacing w:line="246" w:lineRule="exact"/>
              <w:ind w:left="110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t>to:</w:t>
            </w:r>
          </w:p>
          <w:p w:rsidR="00EA6FE1" w:rsidRDefault="00D202C8">
            <w:pPr>
              <w:pStyle w:val="TableParagraph"/>
              <w:numPr>
                <w:ilvl w:val="0"/>
                <w:numId w:val="20"/>
              </w:numPr>
              <w:tabs>
                <w:tab w:val="left" w:pos="453"/>
                <w:tab w:val="left" w:pos="454"/>
              </w:tabs>
              <w:ind w:left="453" w:right="161"/>
            </w:pPr>
            <w:r>
              <w:t>In groups to identify actual</w:t>
            </w:r>
            <w:r>
              <w:rPr>
                <w:spacing w:val="-52"/>
              </w:rPr>
              <w:t xml:space="preserve"> </w:t>
            </w:r>
            <w:r>
              <w:t>and virtual samples of</w:t>
            </w:r>
            <w:r>
              <w:rPr>
                <w:spacing w:val="1"/>
              </w:rPr>
              <w:t xml:space="preserve"> </w:t>
            </w:r>
            <w:r>
              <w:t>primary, secondary and</w:t>
            </w:r>
            <w:r>
              <w:rPr>
                <w:spacing w:val="1"/>
              </w:rPr>
              <w:t xml:space="preserve"> </w:t>
            </w:r>
            <w:r>
              <w:t>tertiary</w:t>
            </w:r>
            <w:r>
              <w:rPr>
                <w:spacing w:val="-6"/>
              </w:rPr>
              <w:t xml:space="preserve"> </w:t>
            </w:r>
            <w:proofErr w:type="spellStart"/>
            <w:r>
              <w:t>colours</w:t>
            </w:r>
            <w:proofErr w:type="spellEnd"/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colour</w:t>
            </w:r>
            <w:proofErr w:type="spellEnd"/>
            <w:r>
              <w:t>.</w:t>
            </w:r>
          </w:p>
          <w:p w:rsidR="00EA6FE1" w:rsidRDefault="00D202C8">
            <w:pPr>
              <w:pStyle w:val="TableParagraph"/>
              <w:numPr>
                <w:ilvl w:val="0"/>
                <w:numId w:val="20"/>
              </w:numPr>
              <w:tabs>
                <w:tab w:val="left" w:pos="453"/>
                <w:tab w:val="left" w:pos="454"/>
              </w:tabs>
              <w:ind w:left="453" w:right="538"/>
            </w:pPr>
            <w:r>
              <w:t>Individually mix two</w:t>
            </w:r>
            <w:r>
              <w:rPr>
                <w:spacing w:val="1"/>
              </w:rPr>
              <w:t xml:space="preserve"> </w:t>
            </w:r>
            <w:r>
              <w:t xml:space="preserve">primary </w:t>
            </w:r>
            <w:proofErr w:type="spellStart"/>
            <w:r>
              <w:t>colours</w:t>
            </w:r>
            <w:proofErr w:type="spellEnd"/>
            <w:r>
              <w:rPr>
                <w:spacing w:val="1"/>
              </w:rPr>
              <w:t xml:space="preserve"> </w:t>
            </w:r>
            <w:r>
              <w:t>proportionately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get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 xml:space="preserve">secondary </w:t>
            </w:r>
            <w:proofErr w:type="spellStart"/>
            <w:r>
              <w:t>colour</w:t>
            </w:r>
            <w:proofErr w:type="spellEnd"/>
            <w:r>
              <w:t xml:space="preserve"> as</w:t>
            </w:r>
            <w:r>
              <w:rPr>
                <w:spacing w:val="1"/>
              </w:rPr>
              <w:t xml:space="preserve"> </w:t>
            </w:r>
            <w:r>
              <w:t>follows:</w:t>
            </w:r>
          </w:p>
          <w:p w:rsidR="00EA6FE1" w:rsidRDefault="00D202C8">
            <w:pPr>
              <w:pStyle w:val="TableParagraph"/>
              <w:spacing w:line="253" w:lineRule="exact"/>
              <w:ind w:left="453"/>
              <w:rPr>
                <w:i/>
              </w:rPr>
            </w:pPr>
            <w:r>
              <w:rPr>
                <w:i/>
              </w:rPr>
              <w:t>Red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+ yellow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= Orange</w:t>
            </w:r>
          </w:p>
          <w:p w:rsidR="00EA6FE1" w:rsidRDefault="00D202C8">
            <w:pPr>
              <w:pStyle w:val="TableParagraph"/>
              <w:spacing w:line="252" w:lineRule="exact"/>
              <w:ind w:left="453" w:right="520"/>
              <w:rPr>
                <w:i/>
              </w:rPr>
            </w:pPr>
            <w:r>
              <w:rPr>
                <w:i/>
              </w:rPr>
              <w:t>Yellow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+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Blue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=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Green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Blue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+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Red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=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Violet</w:t>
            </w:r>
          </w:p>
        </w:tc>
        <w:tc>
          <w:tcPr>
            <w:tcW w:w="1876" w:type="dxa"/>
            <w:tcBorders>
              <w:bottom w:val="nil"/>
            </w:tcBorders>
          </w:tcPr>
          <w:p w:rsidR="00EA6FE1" w:rsidRDefault="00D202C8">
            <w:pPr>
              <w:pStyle w:val="TableParagraph"/>
              <w:ind w:left="110" w:right="422"/>
            </w:pPr>
            <w:r>
              <w:t>Primary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colour</w:t>
            </w:r>
            <w:proofErr w:type="spellEnd"/>
            <w:r>
              <w:rPr>
                <w:spacing w:val="-52"/>
              </w:rPr>
              <w:t xml:space="preserve"> </w:t>
            </w:r>
            <w:r>
              <w:t>paints, palettes</w:t>
            </w:r>
            <w:r>
              <w:rPr>
                <w:spacing w:val="-52"/>
              </w:rPr>
              <w:t xml:space="preserve"> </w:t>
            </w:r>
            <w:r>
              <w:t>Brushes, small</w:t>
            </w:r>
            <w:r>
              <w:rPr>
                <w:spacing w:val="-52"/>
              </w:rPr>
              <w:t xml:space="preserve"> </w:t>
            </w:r>
            <w:r>
              <w:t>containers for</w:t>
            </w:r>
            <w:r>
              <w:rPr>
                <w:spacing w:val="1"/>
              </w:rPr>
              <w:t xml:space="preserve"> </w:t>
            </w:r>
            <w:r>
              <w:t>holding water,</w:t>
            </w:r>
            <w:r>
              <w:rPr>
                <w:spacing w:val="-52"/>
              </w:rPr>
              <w:t xml:space="preserve"> </w:t>
            </w:r>
            <w:r>
              <w:t>paper</w:t>
            </w:r>
          </w:p>
          <w:p w:rsidR="00EA6FE1" w:rsidRDefault="00D202C8">
            <w:pPr>
              <w:pStyle w:val="TableParagraph"/>
              <w:ind w:left="110" w:right="99"/>
              <w:jc w:val="both"/>
              <w:rPr>
                <w:i/>
              </w:rPr>
            </w:pP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 Learners Bk.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Grade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5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20</w:t>
            </w:r>
          </w:p>
        </w:tc>
        <w:tc>
          <w:tcPr>
            <w:tcW w:w="1760" w:type="dxa"/>
            <w:vMerge w:val="restart"/>
          </w:tcPr>
          <w:p w:rsidR="00EA6FE1" w:rsidRDefault="00D202C8">
            <w:pPr>
              <w:pStyle w:val="TableParagraph"/>
              <w:numPr>
                <w:ilvl w:val="0"/>
                <w:numId w:val="19"/>
              </w:numPr>
              <w:tabs>
                <w:tab w:val="left" w:pos="342"/>
                <w:tab w:val="left" w:pos="343"/>
              </w:tabs>
              <w:ind w:left="342" w:right="100"/>
            </w:pPr>
            <w:r>
              <w:t>Question and</w:t>
            </w:r>
            <w:r>
              <w:rPr>
                <w:spacing w:val="1"/>
              </w:rPr>
              <w:t xml:space="preserve"> </w:t>
            </w:r>
            <w:r>
              <w:t>answer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t>Discussion,</w:t>
            </w:r>
            <w:r>
              <w:rPr>
                <w:spacing w:val="1"/>
              </w:rPr>
              <w:t xml:space="preserve"> </w:t>
            </w:r>
            <w:r>
              <w:t>Observation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Demonstration</w:t>
            </w:r>
          </w:p>
        </w:tc>
        <w:tc>
          <w:tcPr>
            <w:tcW w:w="563" w:type="dxa"/>
            <w:vMerge w:val="restart"/>
          </w:tcPr>
          <w:p w:rsidR="00EA6FE1" w:rsidRDefault="00EA6FE1">
            <w:pPr>
              <w:pStyle w:val="TableParagraph"/>
            </w:pPr>
          </w:p>
        </w:tc>
      </w:tr>
      <w:tr w:rsidR="00EA6FE1">
        <w:trPr>
          <w:trHeight w:val="880"/>
        </w:trPr>
        <w:tc>
          <w:tcPr>
            <w:tcW w:w="540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EA6FE1" w:rsidRDefault="00EA6FE1">
            <w:pPr>
              <w:pStyle w:val="TableParagraph"/>
            </w:pPr>
          </w:p>
        </w:tc>
        <w:tc>
          <w:tcPr>
            <w:tcW w:w="1331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</w:tcBorders>
          </w:tcPr>
          <w:p w:rsidR="00EA6FE1" w:rsidRDefault="00EA6FE1">
            <w:pPr>
              <w:pStyle w:val="TableParagraph"/>
            </w:pPr>
          </w:p>
        </w:tc>
        <w:tc>
          <w:tcPr>
            <w:tcW w:w="3132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tcBorders>
              <w:top w:val="nil"/>
            </w:tcBorders>
          </w:tcPr>
          <w:p w:rsidR="00EA6FE1" w:rsidRDefault="00EA6FE1">
            <w:pPr>
              <w:pStyle w:val="TableParagraph"/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tcBorders>
              <w:top w:val="nil"/>
            </w:tcBorders>
          </w:tcPr>
          <w:p w:rsidR="00EA6FE1" w:rsidRDefault="00D202C8">
            <w:pPr>
              <w:pStyle w:val="TableParagraph"/>
              <w:spacing w:before="112"/>
              <w:ind w:left="110"/>
              <w:rPr>
                <w:i/>
              </w:rPr>
            </w:pPr>
            <w:r>
              <w:rPr>
                <w:i/>
              </w:rPr>
              <w:t>Bookmark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Art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and</w:t>
            </w:r>
          </w:p>
          <w:p w:rsidR="00EA6FE1" w:rsidRDefault="00D202C8">
            <w:pPr>
              <w:pStyle w:val="TableParagraph"/>
              <w:spacing w:line="252" w:lineRule="exact"/>
              <w:ind w:left="110"/>
              <w:rPr>
                <w:i/>
              </w:rPr>
            </w:pPr>
            <w:r>
              <w:rPr>
                <w:i/>
              </w:rPr>
              <w:t>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 5 TG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28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:rsidR="00EA6FE1" w:rsidRDefault="00EA6FE1">
            <w:pPr>
              <w:rPr>
                <w:sz w:val="2"/>
                <w:szCs w:val="2"/>
              </w:rPr>
            </w:pPr>
          </w:p>
        </w:tc>
      </w:tr>
      <w:tr w:rsidR="00EA6FE1" w:rsidTr="00D202C8">
        <w:trPr>
          <w:trHeight w:val="272"/>
        </w:trPr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EA6FE1" w:rsidRDefault="00D202C8">
            <w:pPr>
              <w:pStyle w:val="TableParagraph"/>
              <w:spacing w:line="253" w:lineRule="exact"/>
              <w:ind w:left="2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8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EA6FE1" w:rsidRDefault="00D202C8">
            <w:pPr>
              <w:pStyle w:val="TableParagraph"/>
              <w:spacing w:line="253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331" w:type="dxa"/>
            <w:vMerge w:val="restart"/>
            <w:shd w:val="clear" w:color="auto" w:fill="auto"/>
          </w:tcPr>
          <w:p w:rsidR="00EA6FE1" w:rsidRDefault="00EA6FE1">
            <w:pPr>
              <w:pStyle w:val="TableParagraph"/>
            </w:pPr>
          </w:p>
        </w:tc>
        <w:tc>
          <w:tcPr>
            <w:tcW w:w="1460" w:type="dxa"/>
            <w:tcBorders>
              <w:bottom w:val="nil"/>
            </w:tcBorders>
            <w:shd w:val="clear" w:color="auto" w:fill="auto"/>
          </w:tcPr>
          <w:p w:rsidR="00EA6FE1" w:rsidRDefault="00D202C8">
            <w:pPr>
              <w:pStyle w:val="TableParagraph"/>
              <w:spacing w:line="253" w:lineRule="exact"/>
              <w:ind w:left="93" w:right="89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Painting:</w:t>
            </w:r>
          </w:p>
        </w:tc>
        <w:tc>
          <w:tcPr>
            <w:tcW w:w="3132" w:type="dxa"/>
            <w:vMerge w:val="restart"/>
            <w:shd w:val="clear" w:color="auto" w:fill="auto"/>
          </w:tcPr>
          <w:p w:rsidR="00EA6FE1" w:rsidRDefault="00D202C8">
            <w:pPr>
              <w:pStyle w:val="TableParagraph"/>
              <w:spacing w:line="246" w:lineRule="exact"/>
              <w:ind w:left="105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lesson</w:t>
            </w:r>
          </w:p>
          <w:p w:rsidR="00EA6FE1" w:rsidRDefault="00D202C8">
            <w:pPr>
              <w:pStyle w:val="TableParagraph"/>
              <w:spacing w:line="252" w:lineRule="exact"/>
              <w:ind w:left="10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EA6FE1" w:rsidRDefault="00D202C8">
            <w:pPr>
              <w:pStyle w:val="TableParagraph"/>
              <w:numPr>
                <w:ilvl w:val="0"/>
                <w:numId w:val="18"/>
              </w:numPr>
              <w:tabs>
                <w:tab w:val="left" w:pos="380"/>
                <w:tab w:val="left" w:pos="381"/>
              </w:tabs>
              <w:spacing w:line="242" w:lineRule="auto"/>
              <w:ind w:left="380" w:right="481"/>
            </w:pPr>
            <w:r>
              <w:t>Mix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primary</w:t>
            </w:r>
            <w:r>
              <w:rPr>
                <w:spacing w:val="-3"/>
              </w:rPr>
              <w:t xml:space="preserve"> </w:t>
            </w:r>
            <w:proofErr w:type="spellStart"/>
            <w:r>
              <w:t>colour</w:t>
            </w:r>
            <w:proofErr w:type="spellEnd"/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 xml:space="preserve">secondary </w:t>
            </w:r>
            <w:proofErr w:type="spellStart"/>
            <w:r>
              <w:t>colour</w:t>
            </w:r>
            <w:proofErr w:type="spellEnd"/>
            <w:r>
              <w:rPr>
                <w:spacing w:val="1"/>
              </w:rPr>
              <w:t xml:space="preserve"> </w:t>
            </w:r>
            <w:r>
              <w:t>proportionately</w:t>
            </w:r>
          </w:p>
          <w:p w:rsidR="00EA6FE1" w:rsidRDefault="00D202C8">
            <w:pPr>
              <w:pStyle w:val="TableParagraph"/>
              <w:numPr>
                <w:ilvl w:val="0"/>
                <w:numId w:val="18"/>
              </w:numPr>
              <w:tabs>
                <w:tab w:val="left" w:pos="381"/>
              </w:tabs>
              <w:ind w:left="380" w:right="667"/>
            </w:pPr>
            <w:r>
              <w:t>Explain</w:t>
            </w:r>
            <w:r>
              <w:rPr>
                <w:spacing w:val="-5"/>
              </w:rPr>
              <w:t xml:space="preserve"> </w:t>
            </w:r>
            <w:r>
              <w:t>how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create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tertiary</w:t>
            </w:r>
            <w:r>
              <w:rPr>
                <w:spacing w:val="-3"/>
              </w:rPr>
              <w:t xml:space="preserve"> </w:t>
            </w:r>
            <w:proofErr w:type="spellStart"/>
            <w:r>
              <w:t>colour</w:t>
            </w:r>
            <w:proofErr w:type="spellEnd"/>
          </w:p>
          <w:p w:rsidR="00EA6FE1" w:rsidRDefault="00D202C8">
            <w:pPr>
              <w:pStyle w:val="TableParagraph"/>
              <w:numPr>
                <w:ilvl w:val="0"/>
                <w:numId w:val="18"/>
              </w:numPr>
              <w:tabs>
                <w:tab w:val="left" w:pos="380"/>
                <w:tab w:val="left" w:pos="381"/>
              </w:tabs>
              <w:spacing w:line="242" w:lineRule="exact"/>
              <w:ind w:hanging="361"/>
            </w:pPr>
            <w:r>
              <w:t>Critique</w:t>
            </w:r>
            <w:r>
              <w:rPr>
                <w:spacing w:val="-5"/>
              </w:rPr>
              <w:t xml:space="preserve"> </w:t>
            </w:r>
            <w:r>
              <w:t>own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others work</w:t>
            </w:r>
          </w:p>
        </w:tc>
        <w:tc>
          <w:tcPr>
            <w:tcW w:w="2176" w:type="dxa"/>
            <w:vMerge w:val="restart"/>
            <w:shd w:val="clear" w:color="auto" w:fill="auto"/>
          </w:tcPr>
          <w:p w:rsidR="00EA6FE1" w:rsidRDefault="00D202C8">
            <w:pPr>
              <w:pStyle w:val="TableParagraph"/>
              <w:ind w:left="105" w:right="232"/>
            </w:pPr>
            <w:r>
              <w:t>How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create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secondary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colour</w:t>
            </w:r>
            <w:proofErr w:type="spellEnd"/>
            <w:r>
              <w:t>?</w:t>
            </w:r>
          </w:p>
          <w:p w:rsidR="00EA6FE1" w:rsidRDefault="00EA6FE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EA6FE1" w:rsidRDefault="00D202C8">
            <w:pPr>
              <w:pStyle w:val="TableParagraph"/>
              <w:spacing w:line="242" w:lineRule="auto"/>
              <w:ind w:left="105" w:right="232"/>
            </w:pPr>
            <w:r>
              <w:t>How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create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tertiary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colour</w:t>
            </w:r>
            <w:proofErr w:type="spellEnd"/>
            <w:r>
              <w:t>?</w:t>
            </w:r>
          </w:p>
          <w:p w:rsidR="00EA6FE1" w:rsidRDefault="00EA6FE1">
            <w:pPr>
              <w:pStyle w:val="TableParagraph"/>
              <w:rPr>
                <w:b/>
                <w:sz w:val="21"/>
              </w:rPr>
            </w:pPr>
          </w:p>
          <w:p w:rsidR="00EA6FE1" w:rsidRDefault="00D202C8">
            <w:pPr>
              <w:pStyle w:val="TableParagraph"/>
              <w:spacing w:line="252" w:lineRule="exact"/>
              <w:ind w:left="105" w:right="85"/>
            </w:pPr>
            <w:r>
              <w:t>In which order do you</w:t>
            </w:r>
            <w:r>
              <w:rPr>
                <w:spacing w:val="-52"/>
              </w:rPr>
              <w:t xml:space="preserve"> </w:t>
            </w:r>
            <w:r>
              <w:t>name</w:t>
            </w:r>
            <w:r>
              <w:rPr>
                <w:spacing w:val="-5"/>
              </w:rPr>
              <w:t xml:space="preserve"> </w:t>
            </w:r>
            <w:r>
              <w:t>tertiary</w:t>
            </w:r>
            <w:r>
              <w:rPr>
                <w:spacing w:val="-5"/>
              </w:rPr>
              <w:t xml:space="preserve"> </w:t>
            </w:r>
            <w:proofErr w:type="spellStart"/>
            <w:r>
              <w:t>colours</w:t>
            </w:r>
            <w:proofErr w:type="spellEnd"/>
          </w:p>
        </w:tc>
        <w:tc>
          <w:tcPr>
            <w:tcW w:w="3060" w:type="dxa"/>
            <w:vMerge w:val="restart"/>
            <w:shd w:val="clear" w:color="auto" w:fill="auto"/>
          </w:tcPr>
          <w:p w:rsidR="00EA6FE1" w:rsidRDefault="00D202C8">
            <w:pPr>
              <w:pStyle w:val="TableParagraph"/>
              <w:spacing w:line="246" w:lineRule="exact"/>
              <w:ind w:left="110"/>
            </w:pP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guided</w:t>
            </w:r>
            <w:r>
              <w:rPr>
                <w:spacing w:val="-1"/>
              </w:rPr>
              <w:t xml:space="preserve"> </w:t>
            </w:r>
            <w:r>
              <w:t>to:</w:t>
            </w:r>
          </w:p>
          <w:p w:rsidR="00EA6FE1" w:rsidRDefault="00D202C8">
            <w:pPr>
              <w:pStyle w:val="TableParagraph"/>
              <w:numPr>
                <w:ilvl w:val="0"/>
                <w:numId w:val="17"/>
              </w:numPr>
              <w:tabs>
                <w:tab w:val="left" w:pos="453"/>
                <w:tab w:val="left" w:pos="454"/>
              </w:tabs>
              <w:ind w:left="453" w:right="161"/>
            </w:pPr>
            <w:r>
              <w:t>In groups to identify actual</w:t>
            </w:r>
            <w:r>
              <w:rPr>
                <w:spacing w:val="-52"/>
              </w:rPr>
              <w:t xml:space="preserve"> </w:t>
            </w:r>
            <w:r>
              <w:t>and virtual samples of</w:t>
            </w:r>
            <w:r>
              <w:rPr>
                <w:spacing w:val="1"/>
              </w:rPr>
              <w:t xml:space="preserve"> </w:t>
            </w:r>
            <w:r>
              <w:t>primary, secondary and</w:t>
            </w:r>
            <w:r>
              <w:rPr>
                <w:spacing w:val="1"/>
              </w:rPr>
              <w:t xml:space="preserve"> </w:t>
            </w:r>
            <w:r>
              <w:t>tertiary</w:t>
            </w:r>
            <w:r>
              <w:rPr>
                <w:spacing w:val="-6"/>
              </w:rPr>
              <w:t xml:space="preserve"> </w:t>
            </w:r>
            <w:proofErr w:type="spellStart"/>
            <w:r>
              <w:t>colours</w:t>
            </w:r>
            <w:proofErr w:type="spellEnd"/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colour</w:t>
            </w:r>
            <w:proofErr w:type="spellEnd"/>
            <w:r>
              <w:t>.</w:t>
            </w:r>
          </w:p>
          <w:p w:rsidR="00EA6FE1" w:rsidRDefault="00D202C8">
            <w:pPr>
              <w:pStyle w:val="TableParagraph"/>
              <w:numPr>
                <w:ilvl w:val="0"/>
                <w:numId w:val="17"/>
              </w:numPr>
              <w:tabs>
                <w:tab w:val="left" w:pos="453"/>
                <w:tab w:val="left" w:pos="454"/>
              </w:tabs>
              <w:spacing w:line="252" w:lineRule="exact"/>
              <w:ind w:left="453" w:right="538"/>
            </w:pPr>
            <w:r>
              <w:t>Individually mix two</w:t>
            </w:r>
            <w:r>
              <w:rPr>
                <w:spacing w:val="1"/>
              </w:rPr>
              <w:t xml:space="preserve"> </w:t>
            </w:r>
            <w:r>
              <w:t xml:space="preserve">primary </w:t>
            </w:r>
            <w:proofErr w:type="spellStart"/>
            <w:r>
              <w:t>colours</w:t>
            </w:r>
            <w:proofErr w:type="spellEnd"/>
            <w:r>
              <w:rPr>
                <w:spacing w:val="1"/>
              </w:rPr>
              <w:t xml:space="preserve"> </w:t>
            </w:r>
            <w:r>
              <w:t>proportionately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get</w:t>
            </w:r>
            <w:r>
              <w:rPr>
                <w:spacing w:val="-5"/>
              </w:rPr>
              <w:t xml:space="preserve"> </w:t>
            </w:r>
            <w:r>
              <w:t>a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EA6FE1" w:rsidRDefault="00D202C8">
            <w:pPr>
              <w:pStyle w:val="TableParagraph"/>
              <w:ind w:left="110" w:right="242"/>
              <w:rPr>
                <w:i/>
              </w:rPr>
            </w:pPr>
            <w:r>
              <w:t>Brushes, palette,</w:t>
            </w:r>
            <w:r>
              <w:rPr>
                <w:spacing w:val="-52"/>
              </w:rPr>
              <w:t xml:space="preserve"> </w:t>
            </w:r>
            <w:r>
              <w:t>paints, small</w:t>
            </w:r>
            <w:r>
              <w:rPr>
                <w:spacing w:val="1"/>
              </w:rPr>
              <w:t xml:space="preserve"> </w:t>
            </w:r>
            <w:r>
              <w:t>containers,</w:t>
            </w:r>
            <w:r>
              <w:rPr>
                <w:spacing w:val="-9"/>
              </w:rPr>
              <w:t xml:space="preserve"> </w:t>
            </w:r>
            <w:r>
              <w:t>paper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Bookmark Art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and 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Learners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Bk.</w:t>
            </w:r>
          </w:p>
          <w:p w:rsidR="00EA6FE1" w:rsidRDefault="00D202C8">
            <w:pPr>
              <w:pStyle w:val="TableParagraph"/>
              <w:spacing w:line="252" w:lineRule="exact"/>
              <w:ind w:left="110"/>
              <w:rPr>
                <w:i/>
              </w:rPr>
            </w:pPr>
            <w:r>
              <w:rPr>
                <w:i/>
              </w:rPr>
              <w:t>Grade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5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21-22</w:t>
            </w:r>
          </w:p>
        </w:tc>
        <w:tc>
          <w:tcPr>
            <w:tcW w:w="1760" w:type="dxa"/>
            <w:vMerge w:val="restart"/>
            <w:shd w:val="clear" w:color="auto" w:fill="auto"/>
          </w:tcPr>
          <w:p w:rsidR="00EA6FE1" w:rsidRDefault="00D202C8">
            <w:pPr>
              <w:pStyle w:val="TableParagraph"/>
              <w:numPr>
                <w:ilvl w:val="0"/>
                <w:numId w:val="16"/>
              </w:numPr>
              <w:tabs>
                <w:tab w:val="left" w:pos="342"/>
                <w:tab w:val="left" w:pos="343"/>
              </w:tabs>
              <w:ind w:left="342" w:right="100"/>
            </w:pPr>
            <w:r>
              <w:t>Question and</w:t>
            </w:r>
            <w:r>
              <w:rPr>
                <w:spacing w:val="1"/>
              </w:rPr>
              <w:t xml:space="preserve"> </w:t>
            </w:r>
            <w:r>
              <w:t>answer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t>Discussion,</w:t>
            </w:r>
            <w:r>
              <w:rPr>
                <w:spacing w:val="1"/>
              </w:rPr>
              <w:t xml:space="preserve"> </w:t>
            </w:r>
            <w:r>
              <w:t>Observation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Demonstration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EA6FE1" w:rsidRDefault="00EA6FE1">
            <w:pPr>
              <w:pStyle w:val="TableParagraph"/>
            </w:pPr>
          </w:p>
        </w:tc>
      </w:tr>
      <w:tr w:rsidR="00EA6FE1" w:rsidTr="00D202C8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EA6FE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EA6FE1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  <w:shd w:val="clear" w:color="auto" w:fill="auto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D202C8">
            <w:pPr>
              <w:pStyle w:val="TableParagraph"/>
              <w:spacing w:line="228" w:lineRule="exact"/>
              <w:ind w:left="93" w:right="92"/>
              <w:jc w:val="center"/>
              <w:rPr>
                <w:rFonts w:ascii="Cambria Math"/>
              </w:rPr>
            </w:pPr>
            <w:proofErr w:type="spellStart"/>
            <w:r>
              <w:rPr>
                <w:rFonts w:ascii="Cambria Math"/>
              </w:rPr>
              <w:t>Colour</w:t>
            </w:r>
            <w:proofErr w:type="spellEnd"/>
          </w:p>
        </w:tc>
        <w:tc>
          <w:tcPr>
            <w:tcW w:w="3132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</w:tr>
      <w:tr w:rsidR="00EA6FE1" w:rsidTr="00D202C8">
        <w:trPr>
          <w:trHeight w:val="243"/>
        </w:trPr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EA6FE1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EA6FE1">
            <w:pPr>
              <w:pStyle w:val="TableParagraph"/>
              <w:rPr>
                <w:sz w:val="16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  <w:shd w:val="clear" w:color="auto" w:fill="auto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D202C8">
            <w:pPr>
              <w:pStyle w:val="TableParagraph"/>
              <w:spacing w:line="224" w:lineRule="exact"/>
              <w:ind w:left="93" w:right="94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classification</w:t>
            </w:r>
          </w:p>
        </w:tc>
        <w:tc>
          <w:tcPr>
            <w:tcW w:w="3132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</w:tr>
      <w:tr w:rsidR="00EA6FE1" w:rsidTr="00D202C8">
        <w:trPr>
          <w:trHeight w:val="247"/>
        </w:trPr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EA6FE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EA6FE1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  <w:shd w:val="clear" w:color="auto" w:fill="auto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D202C8">
            <w:pPr>
              <w:pStyle w:val="TableParagraph"/>
              <w:spacing w:line="228" w:lineRule="exact"/>
              <w:ind w:left="244"/>
              <w:rPr>
                <w:rFonts w:ascii="Cambria" w:hAnsi="Cambria"/>
                <w:i/>
                <w:sz w:val="23"/>
              </w:rPr>
            </w:pPr>
            <w:r>
              <w:rPr>
                <w:rFonts w:ascii="Cambria Math" w:hAnsi="Cambria Math"/>
              </w:rPr>
              <w:t>–</w:t>
            </w:r>
            <w:r>
              <w:rPr>
                <w:rFonts w:ascii="Cambria Math" w:hAnsi="Cambria Math"/>
                <w:spacing w:val="-7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mixing</w:t>
            </w:r>
            <w:r>
              <w:rPr>
                <w:rFonts w:ascii="Cambria" w:hAnsi="Cambria"/>
                <w:i/>
                <w:spacing w:val="-11"/>
                <w:sz w:val="23"/>
              </w:rPr>
              <w:t xml:space="preserve"> </w:t>
            </w:r>
            <w:r>
              <w:rPr>
                <w:rFonts w:ascii="Cambria" w:hAnsi="Cambria"/>
                <w:i/>
                <w:sz w:val="23"/>
              </w:rPr>
              <w:t>a</w:t>
            </w:r>
          </w:p>
        </w:tc>
        <w:tc>
          <w:tcPr>
            <w:tcW w:w="3132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</w:tr>
      <w:tr w:rsidR="00EA6FE1" w:rsidTr="00D202C8">
        <w:trPr>
          <w:trHeight w:val="248"/>
        </w:trPr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EA6FE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EA6FE1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  <w:shd w:val="clear" w:color="auto" w:fill="auto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D202C8">
            <w:pPr>
              <w:pStyle w:val="TableParagraph"/>
              <w:spacing w:line="228" w:lineRule="exact"/>
              <w:ind w:left="93" w:right="93"/>
              <w:jc w:val="center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pacing w:val="-1"/>
                <w:sz w:val="23"/>
              </w:rPr>
              <w:t>primary</w:t>
            </w:r>
            <w:r>
              <w:rPr>
                <w:rFonts w:ascii="Cambria"/>
                <w:i/>
                <w:spacing w:val="-12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and</w:t>
            </w:r>
          </w:p>
        </w:tc>
        <w:tc>
          <w:tcPr>
            <w:tcW w:w="3132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</w:tr>
      <w:tr w:rsidR="00EA6FE1" w:rsidTr="00D202C8">
        <w:trPr>
          <w:trHeight w:val="247"/>
        </w:trPr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EA6FE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EA6FE1">
            <w:pPr>
              <w:pStyle w:val="TableParagraph"/>
              <w:rPr>
                <w:sz w:val="18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  <w:shd w:val="clear" w:color="auto" w:fill="auto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auto"/>
          </w:tcPr>
          <w:p w:rsidR="00EA6FE1" w:rsidRDefault="00D202C8">
            <w:pPr>
              <w:pStyle w:val="TableParagraph"/>
              <w:spacing w:line="228" w:lineRule="exact"/>
              <w:ind w:left="93" w:right="93"/>
              <w:jc w:val="center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sz w:val="23"/>
              </w:rPr>
              <w:t>a</w:t>
            </w:r>
            <w:r>
              <w:rPr>
                <w:rFonts w:ascii="Cambria"/>
                <w:i/>
                <w:spacing w:val="-11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secondary</w:t>
            </w:r>
          </w:p>
        </w:tc>
        <w:tc>
          <w:tcPr>
            <w:tcW w:w="3132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</w:tr>
      <w:tr w:rsidR="00EA6FE1" w:rsidTr="00D202C8">
        <w:trPr>
          <w:trHeight w:val="458"/>
        </w:trPr>
        <w:tc>
          <w:tcPr>
            <w:tcW w:w="540" w:type="dxa"/>
            <w:tcBorders>
              <w:top w:val="nil"/>
            </w:tcBorders>
            <w:shd w:val="clear" w:color="auto" w:fill="auto"/>
          </w:tcPr>
          <w:p w:rsidR="00EA6FE1" w:rsidRDefault="00EA6FE1">
            <w:pPr>
              <w:pStyle w:val="TableParagraph"/>
            </w:pPr>
          </w:p>
        </w:tc>
        <w:tc>
          <w:tcPr>
            <w:tcW w:w="540" w:type="dxa"/>
            <w:tcBorders>
              <w:top w:val="nil"/>
            </w:tcBorders>
            <w:shd w:val="clear" w:color="auto" w:fill="auto"/>
          </w:tcPr>
          <w:p w:rsidR="00EA6FE1" w:rsidRDefault="00EA6FE1">
            <w:pPr>
              <w:pStyle w:val="TableParagraph"/>
            </w:pPr>
          </w:p>
        </w:tc>
        <w:tc>
          <w:tcPr>
            <w:tcW w:w="1331" w:type="dxa"/>
            <w:vMerge/>
            <w:tcBorders>
              <w:top w:val="nil"/>
            </w:tcBorders>
            <w:shd w:val="clear" w:color="auto" w:fill="auto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</w:tcBorders>
            <w:shd w:val="clear" w:color="auto" w:fill="auto"/>
          </w:tcPr>
          <w:p w:rsidR="00EA6FE1" w:rsidRDefault="00D202C8">
            <w:pPr>
              <w:pStyle w:val="TableParagraph"/>
              <w:spacing w:line="235" w:lineRule="exact"/>
              <w:ind w:left="93" w:right="93"/>
              <w:jc w:val="center"/>
              <w:rPr>
                <w:rFonts w:ascii="Cambria"/>
                <w:i/>
                <w:sz w:val="23"/>
              </w:rPr>
            </w:pPr>
            <w:proofErr w:type="spellStart"/>
            <w:r>
              <w:rPr>
                <w:rFonts w:ascii="Cambria"/>
                <w:i/>
                <w:sz w:val="23"/>
              </w:rPr>
              <w:t>colour</w:t>
            </w:r>
            <w:proofErr w:type="spellEnd"/>
          </w:p>
        </w:tc>
        <w:tc>
          <w:tcPr>
            <w:tcW w:w="3132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shd w:val="clear" w:color="auto" w:fill="DEEAF6"/>
          </w:tcPr>
          <w:p w:rsidR="00EA6FE1" w:rsidRDefault="00EA6FE1">
            <w:pPr>
              <w:rPr>
                <w:sz w:val="2"/>
                <w:szCs w:val="2"/>
              </w:rPr>
            </w:pPr>
          </w:p>
        </w:tc>
      </w:tr>
    </w:tbl>
    <w:p w:rsidR="00EA6FE1" w:rsidRDefault="00EA6FE1">
      <w:pPr>
        <w:rPr>
          <w:sz w:val="2"/>
          <w:szCs w:val="2"/>
        </w:rPr>
        <w:sectPr w:rsidR="00EA6FE1">
          <w:pgSz w:w="16840" w:h="11910" w:orient="landscape"/>
          <w:pgMar w:top="140" w:right="140" w:bottom="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1331"/>
        <w:gridCol w:w="1460"/>
        <w:gridCol w:w="3132"/>
        <w:gridCol w:w="2176"/>
        <w:gridCol w:w="3060"/>
        <w:gridCol w:w="1876"/>
        <w:gridCol w:w="1760"/>
        <w:gridCol w:w="563"/>
      </w:tblGrid>
      <w:tr w:rsidR="00EA6FE1" w:rsidTr="00D202C8">
        <w:trPr>
          <w:trHeight w:val="1262"/>
        </w:trPr>
        <w:tc>
          <w:tcPr>
            <w:tcW w:w="540" w:type="dxa"/>
            <w:shd w:val="clear" w:color="auto" w:fill="auto"/>
          </w:tcPr>
          <w:p w:rsidR="00EA6FE1" w:rsidRDefault="00EA6FE1">
            <w:pPr>
              <w:pStyle w:val="TableParagraph"/>
            </w:pPr>
          </w:p>
        </w:tc>
        <w:tc>
          <w:tcPr>
            <w:tcW w:w="540" w:type="dxa"/>
            <w:shd w:val="clear" w:color="auto" w:fill="auto"/>
          </w:tcPr>
          <w:p w:rsidR="00EA6FE1" w:rsidRDefault="00EA6FE1">
            <w:pPr>
              <w:pStyle w:val="TableParagraph"/>
            </w:pPr>
          </w:p>
        </w:tc>
        <w:tc>
          <w:tcPr>
            <w:tcW w:w="1331" w:type="dxa"/>
            <w:shd w:val="clear" w:color="auto" w:fill="auto"/>
          </w:tcPr>
          <w:p w:rsidR="00EA6FE1" w:rsidRDefault="00EA6FE1">
            <w:pPr>
              <w:pStyle w:val="TableParagraph"/>
            </w:pPr>
          </w:p>
        </w:tc>
        <w:tc>
          <w:tcPr>
            <w:tcW w:w="1460" w:type="dxa"/>
            <w:shd w:val="clear" w:color="auto" w:fill="auto"/>
          </w:tcPr>
          <w:p w:rsidR="00EA6FE1" w:rsidRDefault="00EA6FE1">
            <w:pPr>
              <w:pStyle w:val="TableParagraph"/>
            </w:pPr>
          </w:p>
        </w:tc>
        <w:tc>
          <w:tcPr>
            <w:tcW w:w="3132" w:type="dxa"/>
            <w:shd w:val="clear" w:color="auto" w:fill="auto"/>
          </w:tcPr>
          <w:p w:rsidR="00EA6FE1" w:rsidRDefault="00EA6FE1">
            <w:pPr>
              <w:pStyle w:val="TableParagraph"/>
            </w:pPr>
          </w:p>
        </w:tc>
        <w:tc>
          <w:tcPr>
            <w:tcW w:w="2176" w:type="dxa"/>
            <w:shd w:val="clear" w:color="auto" w:fill="auto"/>
          </w:tcPr>
          <w:p w:rsidR="00EA6FE1" w:rsidRDefault="00EA6FE1">
            <w:pPr>
              <w:pStyle w:val="TableParagraph"/>
            </w:pPr>
          </w:p>
        </w:tc>
        <w:tc>
          <w:tcPr>
            <w:tcW w:w="3060" w:type="dxa"/>
            <w:shd w:val="clear" w:color="auto" w:fill="auto"/>
          </w:tcPr>
          <w:p w:rsidR="00EA6FE1" w:rsidRDefault="00D202C8">
            <w:pPr>
              <w:pStyle w:val="TableParagraph"/>
              <w:ind w:left="453" w:right="840"/>
            </w:pPr>
            <w:r>
              <w:t>secondary</w:t>
            </w:r>
            <w:r>
              <w:rPr>
                <w:spacing w:val="-6"/>
              </w:rPr>
              <w:t xml:space="preserve"> </w:t>
            </w:r>
            <w:proofErr w:type="spellStart"/>
            <w:r>
              <w:t>colour</w:t>
            </w:r>
            <w:proofErr w:type="spellEnd"/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52"/>
              </w:rPr>
              <w:t xml:space="preserve"> </w:t>
            </w:r>
            <w:r>
              <w:t>follows:</w:t>
            </w:r>
          </w:p>
          <w:p w:rsidR="00EA6FE1" w:rsidRDefault="00D202C8">
            <w:pPr>
              <w:pStyle w:val="TableParagraph"/>
              <w:spacing w:line="251" w:lineRule="exact"/>
              <w:ind w:left="453"/>
              <w:rPr>
                <w:i/>
              </w:rPr>
            </w:pPr>
            <w:r>
              <w:rPr>
                <w:i/>
              </w:rPr>
              <w:t>Red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+ yellow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= Orange</w:t>
            </w:r>
          </w:p>
          <w:p w:rsidR="00EA6FE1" w:rsidRDefault="00D202C8">
            <w:pPr>
              <w:pStyle w:val="TableParagraph"/>
              <w:spacing w:line="252" w:lineRule="exact"/>
              <w:ind w:left="453" w:right="520"/>
              <w:rPr>
                <w:i/>
              </w:rPr>
            </w:pPr>
            <w:r>
              <w:rPr>
                <w:i/>
              </w:rPr>
              <w:t>Yellow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+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Blue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=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Green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Blue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+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Red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=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Violet</w:t>
            </w:r>
          </w:p>
        </w:tc>
        <w:tc>
          <w:tcPr>
            <w:tcW w:w="1876" w:type="dxa"/>
            <w:shd w:val="clear" w:color="auto" w:fill="auto"/>
          </w:tcPr>
          <w:p w:rsidR="00EA6FE1" w:rsidRDefault="00D202C8">
            <w:pPr>
              <w:pStyle w:val="TableParagraph"/>
              <w:ind w:left="110" w:right="115"/>
              <w:jc w:val="both"/>
              <w:rPr>
                <w:i/>
              </w:rPr>
            </w:pP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 5 TG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29</w:t>
            </w:r>
          </w:p>
        </w:tc>
        <w:tc>
          <w:tcPr>
            <w:tcW w:w="1760" w:type="dxa"/>
            <w:shd w:val="clear" w:color="auto" w:fill="auto"/>
          </w:tcPr>
          <w:p w:rsidR="00EA6FE1" w:rsidRDefault="00EA6FE1">
            <w:pPr>
              <w:pStyle w:val="TableParagraph"/>
            </w:pPr>
          </w:p>
        </w:tc>
        <w:tc>
          <w:tcPr>
            <w:tcW w:w="563" w:type="dxa"/>
            <w:shd w:val="clear" w:color="auto" w:fill="auto"/>
          </w:tcPr>
          <w:p w:rsidR="00EA6FE1" w:rsidRDefault="00EA6FE1">
            <w:pPr>
              <w:pStyle w:val="TableParagraph"/>
            </w:pPr>
          </w:p>
        </w:tc>
      </w:tr>
      <w:tr w:rsidR="00EA6FE1">
        <w:trPr>
          <w:trHeight w:val="3543"/>
        </w:trPr>
        <w:tc>
          <w:tcPr>
            <w:tcW w:w="540" w:type="dxa"/>
          </w:tcPr>
          <w:p w:rsidR="00EA6FE1" w:rsidRDefault="00EA6FE1">
            <w:pPr>
              <w:pStyle w:val="TableParagraph"/>
            </w:pPr>
          </w:p>
        </w:tc>
        <w:tc>
          <w:tcPr>
            <w:tcW w:w="540" w:type="dxa"/>
          </w:tcPr>
          <w:p w:rsidR="00EA6FE1" w:rsidRDefault="00D202C8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331" w:type="dxa"/>
          </w:tcPr>
          <w:p w:rsidR="00EA6FE1" w:rsidRDefault="00EA6FE1">
            <w:pPr>
              <w:pStyle w:val="TableParagraph"/>
            </w:pPr>
          </w:p>
        </w:tc>
        <w:tc>
          <w:tcPr>
            <w:tcW w:w="1460" w:type="dxa"/>
          </w:tcPr>
          <w:p w:rsidR="00EA6FE1" w:rsidRDefault="00D202C8">
            <w:pPr>
              <w:pStyle w:val="TableParagraph"/>
              <w:ind w:left="93" w:right="86"/>
              <w:jc w:val="center"/>
              <w:rPr>
                <w:rFonts w:ascii="Cambria Math"/>
              </w:rPr>
            </w:pPr>
            <w:r>
              <w:rPr>
                <w:rFonts w:ascii="Cambria"/>
                <w:b/>
              </w:rPr>
              <w:t>Painting:</w:t>
            </w:r>
            <w:r>
              <w:rPr>
                <w:rFonts w:ascii="Cambria"/>
                <w:b/>
                <w:spacing w:val="1"/>
              </w:rPr>
              <w:t xml:space="preserve"> </w:t>
            </w:r>
            <w:proofErr w:type="spellStart"/>
            <w:r>
              <w:rPr>
                <w:rFonts w:ascii="Cambria Math"/>
              </w:rPr>
              <w:t>Colour</w:t>
            </w:r>
            <w:proofErr w:type="spellEnd"/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  <w:spacing w:val="-1"/>
              </w:rPr>
              <w:t>classification</w:t>
            </w:r>
          </w:p>
          <w:p w:rsidR="00EA6FE1" w:rsidRDefault="00D202C8">
            <w:pPr>
              <w:pStyle w:val="TableParagraph"/>
              <w:spacing w:line="230" w:lineRule="auto"/>
              <w:ind w:left="132" w:right="131" w:firstLine="4"/>
              <w:jc w:val="center"/>
              <w:rPr>
                <w:rFonts w:ascii="Cambria"/>
                <w:i/>
                <w:sz w:val="23"/>
              </w:rPr>
            </w:pPr>
            <w:r>
              <w:rPr>
                <w:rFonts w:ascii="Cambria Math"/>
              </w:rPr>
              <w:t xml:space="preserve">- </w:t>
            </w:r>
            <w:r>
              <w:rPr>
                <w:rFonts w:ascii="Cambria"/>
                <w:i/>
                <w:sz w:val="23"/>
              </w:rPr>
              <w:t>drawing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w w:val="95"/>
                <w:sz w:val="23"/>
              </w:rPr>
              <w:t>and painting</w:t>
            </w:r>
            <w:r>
              <w:rPr>
                <w:rFonts w:ascii="Cambria"/>
                <w:i/>
                <w:spacing w:val="-45"/>
                <w:w w:val="95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 xml:space="preserve">the </w:t>
            </w:r>
            <w:proofErr w:type="spellStart"/>
            <w:r>
              <w:rPr>
                <w:rFonts w:ascii="Cambria"/>
                <w:i/>
                <w:sz w:val="23"/>
              </w:rPr>
              <w:t>colour</w:t>
            </w:r>
            <w:proofErr w:type="spellEnd"/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wheel</w:t>
            </w:r>
          </w:p>
        </w:tc>
        <w:tc>
          <w:tcPr>
            <w:tcW w:w="3132" w:type="dxa"/>
          </w:tcPr>
          <w:p w:rsidR="00EA6FE1" w:rsidRDefault="00D202C8">
            <w:pPr>
              <w:pStyle w:val="TableParagraph"/>
              <w:spacing w:line="246" w:lineRule="exact"/>
              <w:ind w:left="105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lesson</w:t>
            </w:r>
          </w:p>
          <w:p w:rsidR="00EA6FE1" w:rsidRDefault="00D202C8">
            <w:pPr>
              <w:pStyle w:val="TableParagraph"/>
              <w:spacing w:line="252" w:lineRule="exact"/>
              <w:ind w:left="10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EA6FE1" w:rsidRDefault="00D202C8">
            <w:pPr>
              <w:pStyle w:val="TableParagraph"/>
              <w:numPr>
                <w:ilvl w:val="0"/>
                <w:numId w:val="15"/>
              </w:numPr>
              <w:tabs>
                <w:tab w:val="left" w:pos="380"/>
                <w:tab w:val="left" w:pos="381"/>
              </w:tabs>
              <w:ind w:left="380" w:right="418"/>
            </w:pPr>
            <w:r>
              <w:t>Identify actual and virtual</w:t>
            </w:r>
            <w:r>
              <w:rPr>
                <w:spacing w:val="-52"/>
              </w:rPr>
              <w:t xml:space="preserve"> </w:t>
            </w:r>
            <w:r>
              <w:t>samples of primary,</w:t>
            </w:r>
            <w:r>
              <w:rPr>
                <w:spacing w:val="1"/>
              </w:rPr>
              <w:t xml:space="preserve"> </w:t>
            </w:r>
            <w:r>
              <w:t>secondary and tertiary</w:t>
            </w:r>
            <w:r>
              <w:rPr>
                <w:spacing w:val="1"/>
              </w:rPr>
              <w:t xml:space="preserve"> </w:t>
            </w:r>
            <w:proofErr w:type="spellStart"/>
            <w:r>
              <w:t>colours</w:t>
            </w:r>
            <w:proofErr w:type="spellEnd"/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colour</w:t>
            </w:r>
            <w:proofErr w:type="spellEnd"/>
            <w:r>
              <w:rPr>
                <w:spacing w:val="-1"/>
              </w:rPr>
              <w:t xml:space="preserve"> </w:t>
            </w:r>
            <w:r>
              <w:t>wheel.</w:t>
            </w:r>
          </w:p>
          <w:p w:rsidR="00EA6FE1" w:rsidRDefault="00D202C8">
            <w:pPr>
              <w:pStyle w:val="TableParagraph"/>
              <w:numPr>
                <w:ilvl w:val="0"/>
                <w:numId w:val="15"/>
              </w:numPr>
              <w:tabs>
                <w:tab w:val="left" w:pos="381"/>
              </w:tabs>
              <w:ind w:left="380" w:right="619"/>
            </w:pPr>
            <w:r>
              <w:t>Draw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paint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colour</w:t>
            </w:r>
            <w:proofErr w:type="spellEnd"/>
            <w:r>
              <w:rPr>
                <w:spacing w:val="-52"/>
              </w:rPr>
              <w:t xml:space="preserve"> </w:t>
            </w:r>
            <w:r>
              <w:t>wheel to show primary</w:t>
            </w:r>
            <w:r>
              <w:rPr>
                <w:spacing w:val="1"/>
              </w:rPr>
              <w:t xml:space="preserve"> </w:t>
            </w:r>
            <w:proofErr w:type="spellStart"/>
            <w:r>
              <w:t>colours</w:t>
            </w:r>
            <w:proofErr w:type="spellEnd"/>
            <w:r>
              <w:t>.</w:t>
            </w:r>
          </w:p>
          <w:p w:rsidR="00EA6FE1" w:rsidRDefault="00D202C8">
            <w:pPr>
              <w:pStyle w:val="TableParagraph"/>
              <w:numPr>
                <w:ilvl w:val="0"/>
                <w:numId w:val="15"/>
              </w:numPr>
              <w:tabs>
                <w:tab w:val="left" w:pos="380"/>
                <w:tab w:val="left" w:pos="381"/>
              </w:tabs>
              <w:spacing w:before="1"/>
              <w:ind w:hanging="361"/>
            </w:pPr>
            <w:r>
              <w:t>Critique</w:t>
            </w:r>
            <w:r>
              <w:rPr>
                <w:spacing w:val="-4"/>
              </w:rPr>
              <w:t xml:space="preserve"> </w:t>
            </w:r>
            <w:r>
              <w:t>own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others work</w:t>
            </w:r>
          </w:p>
        </w:tc>
        <w:tc>
          <w:tcPr>
            <w:tcW w:w="2176" w:type="dxa"/>
          </w:tcPr>
          <w:p w:rsidR="00EA6FE1" w:rsidRDefault="00D202C8">
            <w:pPr>
              <w:pStyle w:val="TableParagraph"/>
              <w:ind w:left="105" w:right="232"/>
            </w:pPr>
            <w:r>
              <w:t>How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create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secondary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colour</w:t>
            </w:r>
            <w:proofErr w:type="spellEnd"/>
            <w:r>
              <w:t>?</w:t>
            </w:r>
          </w:p>
          <w:p w:rsidR="00EA6FE1" w:rsidRDefault="00EA6FE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EA6FE1" w:rsidRDefault="00D202C8">
            <w:pPr>
              <w:pStyle w:val="TableParagraph"/>
              <w:spacing w:line="242" w:lineRule="auto"/>
              <w:ind w:left="105" w:right="232"/>
            </w:pPr>
            <w:r>
              <w:t>How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create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tertiary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colour</w:t>
            </w:r>
            <w:proofErr w:type="spellEnd"/>
            <w:r>
              <w:t>?</w:t>
            </w:r>
          </w:p>
          <w:p w:rsidR="00EA6FE1" w:rsidRDefault="00EA6FE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A6FE1" w:rsidRDefault="00D202C8">
            <w:pPr>
              <w:pStyle w:val="TableParagraph"/>
              <w:ind w:left="105" w:right="85"/>
            </w:pPr>
            <w:r>
              <w:t>In which order do you</w:t>
            </w:r>
            <w:r>
              <w:rPr>
                <w:spacing w:val="-52"/>
              </w:rPr>
              <w:t xml:space="preserve"> </w:t>
            </w:r>
            <w:r>
              <w:t>name</w:t>
            </w:r>
            <w:r>
              <w:rPr>
                <w:spacing w:val="-5"/>
              </w:rPr>
              <w:t xml:space="preserve"> </w:t>
            </w:r>
            <w:r>
              <w:t>tertiary</w:t>
            </w:r>
            <w:r>
              <w:rPr>
                <w:spacing w:val="-5"/>
              </w:rPr>
              <w:t xml:space="preserve"> </w:t>
            </w:r>
            <w:proofErr w:type="spellStart"/>
            <w:r>
              <w:t>colours</w:t>
            </w:r>
            <w:proofErr w:type="spellEnd"/>
          </w:p>
        </w:tc>
        <w:tc>
          <w:tcPr>
            <w:tcW w:w="3060" w:type="dxa"/>
          </w:tcPr>
          <w:p w:rsidR="00EA6FE1" w:rsidRDefault="00D202C8">
            <w:pPr>
              <w:pStyle w:val="TableParagraph"/>
              <w:numPr>
                <w:ilvl w:val="0"/>
                <w:numId w:val="14"/>
              </w:numPr>
              <w:tabs>
                <w:tab w:val="left" w:pos="453"/>
                <w:tab w:val="left" w:pos="454"/>
              </w:tabs>
              <w:ind w:left="453" w:right="331"/>
            </w:pPr>
            <w:r>
              <w:t>Mix a primary and a</w:t>
            </w:r>
            <w:r>
              <w:rPr>
                <w:spacing w:val="1"/>
              </w:rPr>
              <w:t xml:space="preserve"> </w:t>
            </w:r>
            <w:r>
              <w:t xml:space="preserve">secondary </w:t>
            </w:r>
            <w:proofErr w:type="spellStart"/>
            <w:r>
              <w:t>colour</w:t>
            </w:r>
            <w:proofErr w:type="spellEnd"/>
            <w:r>
              <w:rPr>
                <w:spacing w:val="1"/>
              </w:rPr>
              <w:t xml:space="preserve"> </w:t>
            </w:r>
            <w:r>
              <w:t>proportionately to get a</w:t>
            </w:r>
            <w:r>
              <w:rPr>
                <w:spacing w:val="1"/>
              </w:rPr>
              <w:t xml:space="preserve"> </w:t>
            </w:r>
            <w:r>
              <w:t>tertiary</w:t>
            </w:r>
            <w:r>
              <w:rPr>
                <w:spacing w:val="-6"/>
              </w:rPr>
              <w:t xml:space="preserve"> </w:t>
            </w:r>
            <w:proofErr w:type="spellStart"/>
            <w:r>
              <w:t>colour</w:t>
            </w:r>
            <w:proofErr w:type="spellEnd"/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follows:</w:t>
            </w:r>
          </w:p>
          <w:p w:rsidR="00EA6FE1" w:rsidRDefault="00D202C8">
            <w:pPr>
              <w:pStyle w:val="TableParagraph"/>
              <w:ind w:left="110" w:right="102"/>
              <w:rPr>
                <w:i/>
              </w:rPr>
            </w:pPr>
            <w:r>
              <w:rPr>
                <w:i/>
              </w:rPr>
              <w:t>Red + Orange = Red-Orange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Yellow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+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Green=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Yellow-Green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Red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+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Violet=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Red-Violet</w:t>
            </w:r>
          </w:p>
          <w:p w:rsidR="00EA6FE1" w:rsidRDefault="00D202C8">
            <w:pPr>
              <w:pStyle w:val="TableParagraph"/>
              <w:numPr>
                <w:ilvl w:val="0"/>
                <w:numId w:val="14"/>
              </w:numPr>
              <w:tabs>
                <w:tab w:val="left" w:pos="453"/>
                <w:tab w:val="left" w:pos="454"/>
              </w:tabs>
              <w:ind w:left="453" w:right="474"/>
            </w:pPr>
            <w:r>
              <w:t>Draw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paint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colour</w:t>
            </w:r>
            <w:proofErr w:type="spellEnd"/>
            <w:r>
              <w:rPr>
                <w:spacing w:val="-52"/>
              </w:rPr>
              <w:t xml:space="preserve"> </w:t>
            </w:r>
            <w:r>
              <w:t>wheel to show primary,</w:t>
            </w:r>
            <w:r>
              <w:rPr>
                <w:spacing w:val="-52"/>
              </w:rPr>
              <w:t xml:space="preserve"> </w:t>
            </w:r>
            <w:r>
              <w:t>secondary and tertiary</w:t>
            </w:r>
            <w:r>
              <w:rPr>
                <w:spacing w:val="1"/>
              </w:rPr>
              <w:t xml:space="preserve"> </w:t>
            </w:r>
            <w:proofErr w:type="spellStart"/>
            <w:r>
              <w:t>colours</w:t>
            </w:r>
            <w:proofErr w:type="spellEnd"/>
          </w:p>
          <w:p w:rsidR="00EA6FE1" w:rsidRDefault="00D202C8">
            <w:pPr>
              <w:pStyle w:val="TableParagraph"/>
              <w:numPr>
                <w:ilvl w:val="0"/>
                <w:numId w:val="14"/>
              </w:numPr>
              <w:tabs>
                <w:tab w:val="left" w:pos="453"/>
                <w:tab w:val="left" w:pos="454"/>
              </w:tabs>
              <w:spacing w:line="242" w:lineRule="auto"/>
              <w:ind w:left="453" w:right="355"/>
            </w:pPr>
            <w:r>
              <w:t>Display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critique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52"/>
              </w:rPr>
              <w:t xml:space="preserve"> </w:t>
            </w:r>
            <w:r>
              <w:t>own</w:t>
            </w:r>
            <w:r>
              <w:rPr>
                <w:spacing w:val="-3"/>
              </w:rPr>
              <w:t xml:space="preserve"> </w:t>
            </w:r>
            <w:r>
              <w:t>other’s</w:t>
            </w:r>
            <w:r>
              <w:rPr>
                <w:spacing w:val="2"/>
              </w:rPr>
              <w:t xml:space="preserve"> </w:t>
            </w:r>
            <w:r>
              <w:t>work/</w:t>
            </w:r>
          </w:p>
        </w:tc>
        <w:tc>
          <w:tcPr>
            <w:tcW w:w="1876" w:type="dxa"/>
          </w:tcPr>
          <w:p w:rsidR="00EA6FE1" w:rsidRDefault="00D202C8">
            <w:pPr>
              <w:pStyle w:val="TableParagraph"/>
              <w:ind w:left="110" w:right="1034"/>
            </w:pPr>
            <w:r>
              <w:t>Paint</w:t>
            </w:r>
            <w:r>
              <w:rPr>
                <w:spacing w:val="1"/>
              </w:rPr>
              <w:t xml:space="preserve"> </w:t>
            </w:r>
            <w:r>
              <w:t>Paper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Brushes</w:t>
            </w:r>
          </w:p>
          <w:p w:rsidR="00EA6FE1" w:rsidRDefault="00D202C8">
            <w:pPr>
              <w:pStyle w:val="TableParagraph"/>
              <w:ind w:left="110" w:right="440"/>
              <w:rPr>
                <w:i/>
              </w:rPr>
            </w:pPr>
            <w:r>
              <w:t>Water in small</w:t>
            </w:r>
            <w:r>
              <w:rPr>
                <w:spacing w:val="-52"/>
              </w:rPr>
              <w:t xml:space="preserve"> </w:t>
            </w:r>
            <w:r>
              <w:t>containers</w:t>
            </w:r>
            <w:r>
              <w:rPr>
                <w:spacing w:val="1"/>
              </w:rPr>
              <w:t xml:space="preserve"> </w:t>
            </w:r>
            <w:r>
              <w:t>Palette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Bookmark Art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and 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Learners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Bk.</w:t>
            </w:r>
          </w:p>
          <w:p w:rsidR="00EA6FE1" w:rsidRDefault="00D202C8">
            <w:pPr>
              <w:pStyle w:val="TableParagraph"/>
              <w:ind w:left="110"/>
              <w:rPr>
                <w:i/>
              </w:rPr>
            </w:pPr>
            <w:r>
              <w:rPr>
                <w:i/>
              </w:rPr>
              <w:t>Grade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5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22-23</w:t>
            </w:r>
          </w:p>
          <w:p w:rsidR="00EA6FE1" w:rsidRDefault="00EA6FE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A6FE1" w:rsidRDefault="00D202C8">
            <w:pPr>
              <w:pStyle w:val="TableParagraph"/>
              <w:ind w:left="110"/>
              <w:rPr>
                <w:i/>
              </w:rPr>
            </w:pPr>
            <w:r>
              <w:rPr>
                <w:i/>
              </w:rPr>
              <w:t>Bookmark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Art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and</w:t>
            </w:r>
          </w:p>
          <w:p w:rsidR="00EA6FE1" w:rsidRDefault="00D202C8">
            <w:pPr>
              <w:pStyle w:val="TableParagraph"/>
              <w:spacing w:line="252" w:lineRule="exact"/>
              <w:ind w:left="110"/>
              <w:rPr>
                <w:i/>
              </w:rPr>
            </w:pPr>
            <w:r>
              <w:rPr>
                <w:i/>
              </w:rPr>
              <w:t>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 5 TG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29</w:t>
            </w:r>
          </w:p>
        </w:tc>
        <w:tc>
          <w:tcPr>
            <w:tcW w:w="1760" w:type="dxa"/>
          </w:tcPr>
          <w:p w:rsidR="00EA6FE1" w:rsidRDefault="00D202C8">
            <w:pPr>
              <w:pStyle w:val="TableParagraph"/>
              <w:numPr>
                <w:ilvl w:val="0"/>
                <w:numId w:val="13"/>
              </w:numPr>
              <w:tabs>
                <w:tab w:val="left" w:pos="342"/>
                <w:tab w:val="left" w:pos="343"/>
              </w:tabs>
              <w:ind w:left="342" w:right="100"/>
            </w:pPr>
            <w:r>
              <w:t>Question and</w:t>
            </w:r>
            <w:r>
              <w:rPr>
                <w:spacing w:val="1"/>
              </w:rPr>
              <w:t xml:space="preserve"> </w:t>
            </w:r>
            <w:r>
              <w:t>answer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t>Discussion,</w:t>
            </w:r>
            <w:r>
              <w:rPr>
                <w:spacing w:val="1"/>
              </w:rPr>
              <w:t xml:space="preserve"> </w:t>
            </w:r>
            <w:r>
              <w:t>Observation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Demonstration</w:t>
            </w:r>
          </w:p>
        </w:tc>
        <w:tc>
          <w:tcPr>
            <w:tcW w:w="563" w:type="dxa"/>
          </w:tcPr>
          <w:p w:rsidR="00EA6FE1" w:rsidRDefault="00EA6FE1">
            <w:pPr>
              <w:pStyle w:val="TableParagraph"/>
            </w:pPr>
          </w:p>
        </w:tc>
      </w:tr>
      <w:tr w:rsidR="00EA6FE1" w:rsidTr="00D202C8">
        <w:trPr>
          <w:trHeight w:val="3542"/>
        </w:trPr>
        <w:tc>
          <w:tcPr>
            <w:tcW w:w="540" w:type="dxa"/>
            <w:shd w:val="clear" w:color="auto" w:fill="auto"/>
          </w:tcPr>
          <w:p w:rsidR="00EA6FE1" w:rsidRDefault="00D202C8">
            <w:pPr>
              <w:pStyle w:val="TableParagraph"/>
              <w:spacing w:line="256" w:lineRule="exact"/>
              <w:ind w:left="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EA6FE1" w:rsidRDefault="00D202C8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331" w:type="dxa"/>
            <w:shd w:val="clear" w:color="auto" w:fill="auto"/>
          </w:tcPr>
          <w:p w:rsidR="00EA6FE1" w:rsidRDefault="00EA6FE1">
            <w:pPr>
              <w:pStyle w:val="TableParagraph"/>
            </w:pPr>
          </w:p>
        </w:tc>
        <w:tc>
          <w:tcPr>
            <w:tcW w:w="1460" w:type="dxa"/>
            <w:shd w:val="clear" w:color="auto" w:fill="auto"/>
          </w:tcPr>
          <w:p w:rsidR="00EA6FE1" w:rsidRDefault="00D202C8">
            <w:pPr>
              <w:pStyle w:val="TableParagraph"/>
              <w:spacing w:before="6" w:line="230" w:lineRule="auto"/>
              <w:ind w:left="140" w:right="141" w:firstLine="4"/>
              <w:jc w:val="center"/>
              <w:rPr>
                <w:rFonts w:ascii="Cambria"/>
                <w:i/>
                <w:sz w:val="23"/>
              </w:rPr>
            </w:pPr>
            <w:r>
              <w:rPr>
                <w:rFonts w:ascii="Cambria"/>
                <w:b/>
              </w:rPr>
              <w:t>Collage: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Samples of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collage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Pictorial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spacing w:val="-1"/>
                <w:sz w:val="23"/>
              </w:rPr>
              <w:t>composition</w:t>
            </w:r>
          </w:p>
        </w:tc>
        <w:tc>
          <w:tcPr>
            <w:tcW w:w="3132" w:type="dxa"/>
            <w:shd w:val="clear" w:color="auto" w:fill="auto"/>
          </w:tcPr>
          <w:p w:rsidR="00EA6FE1" w:rsidRDefault="00D202C8">
            <w:pPr>
              <w:pStyle w:val="TableParagraph"/>
              <w:spacing w:line="246" w:lineRule="exact"/>
              <w:ind w:left="105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lesson</w:t>
            </w:r>
          </w:p>
          <w:p w:rsidR="00EA6FE1" w:rsidRDefault="00D202C8">
            <w:pPr>
              <w:pStyle w:val="TableParagraph"/>
              <w:spacing w:line="252" w:lineRule="exact"/>
              <w:ind w:left="10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EA6FE1" w:rsidRDefault="00D202C8">
            <w:pPr>
              <w:pStyle w:val="TableParagraph"/>
              <w:numPr>
                <w:ilvl w:val="0"/>
                <w:numId w:val="12"/>
              </w:numPr>
              <w:tabs>
                <w:tab w:val="left" w:pos="448"/>
                <w:tab w:val="left" w:pos="449"/>
              </w:tabs>
              <w:ind w:left="448" w:right="148"/>
            </w:pPr>
            <w:r>
              <w:t>Identify actual and virtual</w:t>
            </w:r>
            <w:r>
              <w:rPr>
                <w:spacing w:val="1"/>
              </w:rPr>
              <w:t xml:space="preserve"> </w:t>
            </w:r>
            <w:r>
              <w:t>samples of collage pictures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motivation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create</w:t>
            </w:r>
            <w:r>
              <w:rPr>
                <w:spacing w:val="-6"/>
              </w:rPr>
              <w:t xml:space="preserve"> </w:t>
            </w:r>
            <w:r>
              <w:t>their</w:t>
            </w:r>
            <w:r>
              <w:rPr>
                <w:spacing w:val="-52"/>
              </w:rPr>
              <w:t xml:space="preserve"> </w:t>
            </w:r>
            <w:r>
              <w:t>own.</w:t>
            </w:r>
          </w:p>
          <w:p w:rsidR="00EA6FE1" w:rsidRDefault="00D202C8">
            <w:pPr>
              <w:pStyle w:val="TableParagraph"/>
              <w:numPr>
                <w:ilvl w:val="0"/>
                <w:numId w:val="12"/>
              </w:numPr>
              <w:tabs>
                <w:tab w:val="left" w:pos="449"/>
              </w:tabs>
              <w:ind w:left="448" w:right="208"/>
            </w:pPr>
            <w:r>
              <w:t>State factors considered</w:t>
            </w:r>
            <w:r>
              <w:rPr>
                <w:spacing w:val="1"/>
              </w:rPr>
              <w:t xml:space="preserve"> </w:t>
            </w:r>
            <w:r>
              <w:t>when selecting adhesive to</w:t>
            </w:r>
            <w:r>
              <w:rPr>
                <w:spacing w:val="1"/>
              </w:rPr>
              <w:t xml:space="preserve"> </w:t>
            </w:r>
            <w:r>
              <w:t>stick</w:t>
            </w:r>
            <w:r>
              <w:rPr>
                <w:spacing w:val="-6"/>
              </w:rPr>
              <w:t xml:space="preserve"> </w:t>
            </w:r>
            <w:r>
              <w:t>heavy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light</w:t>
            </w:r>
            <w:r>
              <w:rPr>
                <w:spacing w:val="-4"/>
              </w:rPr>
              <w:t xml:space="preserve"> </w:t>
            </w:r>
            <w:r>
              <w:t>material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collage</w:t>
            </w:r>
          </w:p>
          <w:p w:rsidR="00EA6FE1" w:rsidRDefault="00D202C8">
            <w:pPr>
              <w:pStyle w:val="TableParagraph"/>
              <w:numPr>
                <w:ilvl w:val="0"/>
                <w:numId w:val="12"/>
              </w:numPr>
              <w:tabs>
                <w:tab w:val="left" w:pos="448"/>
                <w:tab w:val="left" w:pos="449"/>
              </w:tabs>
              <w:ind w:left="448" w:right="312"/>
            </w:pPr>
            <w:r>
              <w:t>Appreciate</w:t>
            </w:r>
            <w:r>
              <w:rPr>
                <w:spacing w:val="-6"/>
              </w:rPr>
              <w:t xml:space="preserve"> </w:t>
            </w:r>
            <w:r>
              <w:t>own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others</w:t>
            </w:r>
            <w:r>
              <w:rPr>
                <w:spacing w:val="-52"/>
              </w:rPr>
              <w:t xml:space="preserve"> </w:t>
            </w:r>
            <w:r>
              <w:t>collage</w:t>
            </w:r>
            <w:r>
              <w:rPr>
                <w:spacing w:val="-3"/>
              </w:rPr>
              <w:t xml:space="preserve"> </w:t>
            </w:r>
            <w:r>
              <w:t>composition.</w:t>
            </w:r>
          </w:p>
        </w:tc>
        <w:tc>
          <w:tcPr>
            <w:tcW w:w="2176" w:type="dxa"/>
            <w:shd w:val="clear" w:color="auto" w:fill="auto"/>
          </w:tcPr>
          <w:p w:rsidR="00EA6FE1" w:rsidRDefault="00D202C8">
            <w:pPr>
              <w:pStyle w:val="TableParagraph"/>
              <w:ind w:left="105" w:right="218"/>
            </w:pPr>
            <w:r>
              <w:t>What should be</w:t>
            </w:r>
            <w:r>
              <w:rPr>
                <w:spacing w:val="1"/>
              </w:rPr>
              <w:t xml:space="preserve"> </w:t>
            </w:r>
            <w:r>
              <w:t>considered when</w:t>
            </w:r>
            <w:r>
              <w:rPr>
                <w:spacing w:val="1"/>
              </w:rPr>
              <w:t xml:space="preserve"> </w:t>
            </w:r>
            <w:r>
              <w:t>selecting</w:t>
            </w:r>
            <w:r>
              <w:rPr>
                <w:spacing w:val="-3"/>
              </w:rPr>
              <w:t xml:space="preserve"> </w:t>
            </w:r>
            <w:r>
              <w:t>adhesive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stick heavy or light</w:t>
            </w:r>
            <w:r>
              <w:rPr>
                <w:spacing w:val="1"/>
              </w:rPr>
              <w:t xml:space="preserve"> </w:t>
            </w:r>
            <w:r>
              <w:t>material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collage?</w:t>
            </w:r>
          </w:p>
          <w:p w:rsidR="00EA6FE1" w:rsidRDefault="00EA6FE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A6FE1" w:rsidRDefault="00D202C8">
            <w:pPr>
              <w:pStyle w:val="TableParagraph"/>
              <w:spacing w:before="1"/>
              <w:ind w:left="105" w:right="178"/>
            </w:pPr>
            <w:r>
              <w:t>What should be</w:t>
            </w:r>
            <w:r>
              <w:rPr>
                <w:spacing w:val="1"/>
              </w:rPr>
              <w:t xml:space="preserve"> </w:t>
            </w:r>
            <w:r>
              <w:t>considered when</w:t>
            </w:r>
            <w:r>
              <w:rPr>
                <w:spacing w:val="1"/>
              </w:rPr>
              <w:t xml:space="preserve"> </w:t>
            </w:r>
            <w:r>
              <w:t>selecting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stick on heavy or</w:t>
            </w:r>
            <w:r>
              <w:rPr>
                <w:spacing w:val="1"/>
              </w:rPr>
              <w:t xml:space="preserve"> </w:t>
            </w:r>
            <w:r>
              <w:t>light material in</w:t>
            </w:r>
            <w:r>
              <w:rPr>
                <w:spacing w:val="1"/>
              </w:rPr>
              <w:t xml:space="preserve"> </w:t>
            </w:r>
            <w:r>
              <w:t>collage?</w:t>
            </w:r>
          </w:p>
        </w:tc>
        <w:tc>
          <w:tcPr>
            <w:tcW w:w="3060" w:type="dxa"/>
            <w:shd w:val="clear" w:color="auto" w:fill="auto"/>
          </w:tcPr>
          <w:p w:rsidR="00EA6FE1" w:rsidRDefault="00D202C8">
            <w:pPr>
              <w:pStyle w:val="TableParagraph"/>
              <w:spacing w:line="246" w:lineRule="exact"/>
              <w:ind w:left="110"/>
            </w:pPr>
            <w:r>
              <w:t>Learner</w:t>
            </w:r>
            <w:r>
              <w:rPr>
                <w:spacing w:val="-6"/>
              </w:rPr>
              <w:t xml:space="preserve"> </w:t>
            </w:r>
            <w:r>
              <w:t>guide:</w:t>
            </w:r>
          </w:p>
          <w:p w:rsidR="00EA6FE1" w:rsidRDefault="00D202C8">
            <w:pPr>
              <w:pStyle w:val="TableParagraph"/>
              <w:numPr>
                <w:ilvl w:val="0"/>
                <w:numId w:val="11"/>
              </w:numPr>
              <w:tabs>
                <w:tab w:val="left" w:pos="453"/>
                <w:tab w:val="left" w:pos="454"/>
              </w:tabs>
              <w:ind w:left="453" w:right="157"/>
            </w:pPr>
            <w:r>
              <w:t>In groups to observe and</w:t>
            </w:r>
            <w:r>
              <w:rPr>
                <w:spacing w:val="1"/>
              </w:rPr>
              <w:t xml:space="preserve"> </w:t>
            </w:r>
            <w:r>
              <w:t>identify actual and virtual</w:t>
            </w:r>
            <w:r>
              <w:rPr>
                <w:spacing w:val="1"/>
              </w:rPr>
              <w:t xml:space="preserve"> </w:t>
            </w:r>
            <w:r>
              <w:t>samples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collage</w:t>
            </w:r>
            <w:r>
              <w:rPr>
                <w:spacing w:val="-7"/>
              </w:rPr>
              <w:t xml:space="preserve"> </w:t>
            </w:r>
            <w:r>
              <w:t>pictures.</w:t>
            </w:r>
          </w:p>
          <w:p w:rsidR="00EA6FE1" w:rsidRDefault="00D202C8">
            <w:pPr>
              <w:pStyle w:val="TableParagraph"/>
              <w:numPr>
                <w:ilvl w:val="0"/>
                <w:numId w:val="11"/>
              </w:numPr>
              <w:tabs>
                <w:tab w:val="left" w:pos="453"/>
                <w:tab w:val="left" w:pos="454"/>
              </w:tabs>
              <w:spacing w:before="1"/>
              <w:ind w:left="453" w:right="207"/>
            </w:pPr>
            <w:r>
              <w:t>Individually collect varied</w:t>
            </w:r>
            <w:r>
              <w:rPr>
                <w:spacing w:val="1"/>
              </w:rPr>
              <w:t xml:space="preserve"> </w:t>
            </w:r>
            <w:r>
              <w:t>textured</w:t>
            </w:r>
            <w:r>
              <w:rPr>
                <w:spacing w:val="-4"/>
              </w:rPr>
              <w:t xml:space="preserve"> </w:t>
            </w:r>
            <w:r>
              <w:t>materials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environment for example</w:t>
            </w:r>
            <w:r>
              <w:rPr>
                <w:spacing w:val="1"/>
              </w:rPr>
              <w:t xml:space="preserve"> </w:t>
            </w:r>
            <w:r>
              <w:t>Sand, grass, leaves, tree</w:t>
            </w:r>
            <w:r>
              <w:rPr>
                <w:spacing w:val="1"/>
              </w:rPr>
              <w:t xml:space="preserve"> </w:t>
            </w:r>
            <w:r>
              <w:t>bark,</w:t>
            </w:r>
            <w:r>
              <w:rPr>
                <w:spacing w:val="-1"/>
              </w:rPr>
              <w:t xml:space="preserve"> </w:t>
            </w:r>
            <w:proofErr w:type="gramStart"/>
            <w:r>
              <w:t>inedible</w:t>
            </w:r>
            <w:proofErr w:type="gramEnd"/>
            <w:r>
              <w:rPr>
                <w:spacing w:val="1"/>
              </w:rPr>
              <w:t xml:space="preserve"> </w:t>
            </w:r>
            <w:r>
              <w:t>seeds.</w:t>
            </w:r>
          </w:p>
          <w:p w:rsidR="00EA6FE1" w:rsidRDefault="00D202C8">
            <w:pPr>
              <w:pStyle w:val="TableParagraph"/>
              <w:numPr>
                <w:ilvl w:val="0"/>
                <w:numId w:val="11"/>
              </w:numPr>
              <w:tabs>
                <w:tab w:val="left" w:pos="453"/>
                <w:tab w:val="left" w:pos="454"/>
              </w:tabs>
              <w:ind w:left="453" w:right="105"/>
            </w:pPr>
            <w:r>
              <w:t>Arrange, paste and stick the</w:t>
            </w:r>
            <w:r>
              <w:rPr>
                <w:spacing w:val="-52"/>
              </w:rPr>
              <w:t xml:space="preserve"> </w:t>
            </w:r>
            <w:r>
              <w:t>materials to create a</w:t>
            </w:r>
            <w:r>
              <w:rPr>
                <w:spacing w:val="1"/>
              </w:rPr>
              <w:t xml:space="preserve"> </w:t>
            </w:r>
            <w:r>
              <w:t>composition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landscape.</w:t>
            </w:r>
          </w:p>
          <w:p w:rsidR="00EA6FE1" w:rsidRDefault="00D202C8">
            <w:pPr>
              <w:pStyle w:val="TableParagraph"/>
              <w:numPr>
                <w:ilvl w:val="0"/>
                <w:numId w:val="11"/>
              </w:numPr>
              <w:tabs>
                <w:tab w:val="left" w:pos="453"/>
                <w:tab w:val="left" w:pos="454"/>
              </w:tabs>
              <w:spacing w:line="252" w:lineRule="exact"/>
              <w:ind w:left="453" w:right="271"/>
            </w:pPr>
            <w:r>
              <w:t>Display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critique</w:t>
            </w:r>
            <w:r>
              <w:rPr>
                <w:spacing w:val="-6"/>
              </w:rPr>
              <w:t xml:space="preserve"> </w:t>
            </w:r>
            <w:r>
              <w:t>about</w:t>
            </w:r>
            <w:r>
              <w:rPr>
                <w:spacing w:val="-52"/>
              </w:rPr>
              <w:t xml:space="preserve"> </w:t>
            </w:r>
            <w:r>
              <w:t>own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others</w:t>
            </w:r>
            <w:r>
              <w:rPr>
                <w:spacing w:val="1"/>
              </w:rPr>
              <w:t xml:space="preserve"> </w:t>
            </w:r>
            <w:r>
              <w:t>work.</w:t>
            </w:r>
          </w:p>
        </w:tc>
        <w:tc>
          <w:tcPr>
            <w:tcW w:w="1876" w:type="dxa"/>
            <w:shd w:val="clear" w:color="auto" w:fill="auto"/>
          </w:tcPr>
          <w:p w:rsidR="00EA6FE1" w:rsidRDefault="00D202C8">
            <w:pPr>
              <w:pStyle w:val="TableParagraph"/>
              <w:ind w:left="110" w:right="88"/>
              <w:rPr>
                <w:i/>
              </w:rPr>
            </w:pPr>
            <w:r>
              <w:t>Digital devices</w:t>
            </w:r>
            <w:r>
              <w:rPr>
                <w:spacing w:val="1"/>
              </w:rPr>
              <w:t xml:space="preserve"> </w:t>
            </w:r>
            <w:r>
              <w:t>Samples of</w:t>
            </w:r>
            <w:r>
              <w:rPr>
                <w:spacing w:val="1"/>
              </w:rPr>
              <w:t xml:space="preserve"> </w:t>
            </w:r>
            <w:r>
              <w:t>collages having</w:t>
            </w:r>
            <w:r>
              <w:rPr>
                <w:spacing w:val="1"/>
              </w:rPr>
              <w:t xml:space="preserve"> </w:t>
            </w:r>
            <w:r>
              <w:t>landscape</w:t>
            </w:r>
            <w:r>
              <w:rPr>
                <w:spacing w:val="-11"/>
              </w:rPr>
              <w:t xml:space="preserve"> </w:t>
            </w:r>
            <w:r>
              <w:t>pictorial</w:t>
            </w:r>
            <w:r>
              <w:rPr>
                <w:spacing w:val="-52"/>
              </w:rPr>
              <w:t xml:space="preserve"> </w:t>
            </w:r>
            <w:r>
              <w:t>features, samples</w:t>
            </w:r>
            <w:r>
              <w:rPr>
                <w:spacing w:val="1"/>
              </w:rPr>
              <w:t xml:space="preserve"> </w:t>
            </w:r>
            <w:r>
              <w:t>of materials for</w:t>
            </w:r>
            <w:r>
              <w:rPr>
                <w:spacing w:val="1"/>
              </w:rPr>
              <w:t xml:space="preserve"> </w:t>
            </w:r>
            <w:r>
              <w:t>making collage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Learners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Bk.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Grade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5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25</w:t>
            </w:r>
          </w:p>
          <w:p w:rsidR="00EA6FE1" w:rsidRDefault="00EA6FE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A6FE1" w:rsidRDefault="00D202C8">
            <w:pPr>
              <w:pStyle w:val="TableParagraph"/>
              <w:ind w:left="110"/>
              <w:rPr>
                <w:i/>
              </w:rPr>
            </w:pPr>
            <w:r>
              <w:rPr>
                <w:i/>
              </w:rPr>
              <w:t>Bookmark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Art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and</w:t>
            </w:r>
          </w:p>
          <w:p w:rsidR="00EA6FE1" w:rsidRDefault="00D202C8">
            <w:pPr>
              <w:pStyle w:val="TableParagraph"/>
              <w:spacing w:line="252" w:lineRule="exact"/>
              <w:ind w:left="110"/>
              <w:rPr>
                <w:i/>
              </w:rPr>
            </w:pPr>
            <w:r>
              <w:rPr>
                <w:i/>
              </w:rPr>
              <w:t>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 5 TG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34-36</w:t>
            </w:r>
          </w:p>
        </w:tc>
        <w:tc>
          <w:tcPr>
            <w:tcW w:w="1760" w:type="dxa"/>
            <w:shd w:val="clear" w:color="auto" w:fill="auto"/>
          </w:tcPr>
          <w:p w:rsidR="00EA6FE1" w:rsidRDefault="00D202C8">
            <w:pPr>
              <w:pStyle w:val="TableParagraph"/>
              <w:numPr>
                <w:ilvl w:val="0"/>
                <w:numId w:val="10"/>
              </w:numPr>
              <w:tabs>
                <w:tab w:val="left" w:pos="342"/>
                <w:tab w:val="left" w:pos="343"/>
              </w:tabs>
              <w:ind w:left="342" w:right="100"/>
            </w:pPr>
            <w:r>
              <w:t>Question and</w:t>
            </w:r>
            <w:r>
              <w:rPr>
                <w:spacing w:val="1"/>
              </w:rPr>
              <w:t xml:space="preserve"> </w:t>
            </w:r>
            <w:r>
              <w:t>answer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t>Discussion,</w:t>
            </w:r>
            <w:r>
              <w:rPr>
                <w:spacing w:val="1"/>
              </w:rPr>
              <w:t xml:space="preserve"> </w:t>
            </w:r>
            <w:r>
              <w:t>Observation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Demonstration</w:t>
            </w:r>
          </w:p>
        </w:tc>
        <w:tc>
          <w:tcPr>
            <w:tcW w:w="563" w:type="dxa"/>
            <w:shd w:val="clear" w:color="auto" w:fill="auto"/>
          </w:tcPr>
          <w:p w:rsidR="00EA6FE1" w:rsidRDefault="00EA6FE1">
            <w:pPr>
              <w:pStyle w:val="TableParagraph"/>
            </w:pPr>
          </w:p>
        </w:tc>
      </w:tr>
      <w:tr w:rsidR="00EA6FE1">
        <w:trPr>
          <w:trHeight w:val="3039"/>
        </w:trPr>
        <w:tc>
          <w:tcPr>
            <w:tcW w:w="540" w:type="dxa"/>
          </w:tcPr>
          <w:p w:rsidR="00EA6FE1" w:rsidRDefault="00EA6FE1">
            <w:pPr>
              <w:pStyle w:val="TableParagraph"/>
            </w:pPr>
          </w:p>
        </w:tc>
        <w:tc>
          <w:tcPr>
            <w:tcW w:w="540" w:type="dxa"/>
          </w:tcPr>
          <w:p w:rsidR="00EA6FE1" w:rsidRDefault="00D202C8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331" w:type="dxa"/>
          </w:tcPr>
          <w:p w:rsidR="00EA6FE1" w:rsidRDefault="00EA6FE1">
            <w:pPr>
              <w:pStyle w:val="TableParagraph"/>
            </w:pPr>
          </w:p>
        </w:tc>
        <w:tc>
          <w:tcPr>
            <w:tcW w:w="1460" w:type="dxa"/>
          </w:tcPr>
          <w:p w:rsidR="00EA6FE1" w:rsidRDefault="00D202C8">
            <w:pPr>
              <w:pStyle w:val="TableParagraph"/>
              <w:spacing w:before="6" w:line="230" w:lineRule="auto"/>
              <w:ind w:left="120" w:right="116" w:hanging="1"/>
              <w:jc w:val="center"/>
              <w:rPr>
                <w:rFonts w:ascii="Cambria"/>
                <w:i/>
                <w:sz w:val="23"/>
              </w:rPr>
            </w:pPr>
            <w:r>
              <w:rPr>
                <w:rFonts w:ascii="Cambria"/>
                <w:b/>
              </w:rPr>
              <w:t>Collage: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Making a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spacing w:val="-1"/>
                <w:sz w:val="23"/>
              </w:rPr>
              <w:t>mixed media</w:t>
            </w:r>
            <w:r>
              <w:rPr>
                <w:rFonts w:asci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collage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landscape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composition</w:t>
            </w:r>
          </w:p>
        </w:tc>
        <w:tc>
          <w:tcPr>
            <w:tcW w:w="3132" w:type="dxa"/>
          </w:tcPr>
          <w:p w:rsidR="00EA6FE1" w:rsidRDefault="00D202C8">
            <w:pPr>
              <w:pStyle w:val="TableParagraph"/>
              <w:spacing w:line="246" w:lineRule="exact"/>
              <w:ind w:left="105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lesson</w:t>
            </w:r>
          </w:p>
          <w:p w:rsidR="00EA6FE1" w:rsidRDefault="00D202C8">
            <w:pPr>
              <w:pStyle w:val="TableParagraph"/>
              <w:spacing w:line="252" w:lineRule="exact"/>
              <w:ind w:left="10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EA6FE1" w:rsidRDefault="00D202C8">
            <w:pPr>
              <w:pStyle w:val="TableParagraph"/>
              <w:numPr>
                <w:ilvl w:val="0"/>
                <w:numId w:val="9"/>
              </w:numPr>
              <w:tabs>
                <w:tab w:val="left" w:pos="520"/>
                <w:tab w:val="left" w:pos="521"/>
              </w:tabs>
              <w:spacing w:line="252" w:lineRule="exact"/>
              <w:ind w:hanging="361"/>
            </w:pPr>
            <w:r>
              <w:t>Define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term</w:t>
            </w:r>
            <w:r>
              <w:rPr>
                <w:spacing w:val="-2"/>
              </w:rPr>
              <w:t xml:space="preserve"> </w:t>
            </w:r>
            <w:r>
              <w:t>collage</w:t>
            </w:r>
          </w:p>
          <w:p w:rsidR="00EA6FE1" w:rsidRDefault="00D202C8">
            <w:pPr>
              <w:pStyle w:val="TableParagraph"/>
              <w:numPr>
                <w:ilvl w:val="0"/>
                <w:numId w:val="9"/>
              </w:numPr>
              <w:tabs>
                <w:tab w:val="left" w:pos="521"/>
              </w:tabs>
              <w:ind w:left="520" w:right="271"/>
            </w:pPr>
            <w:r>
              <w:t>Create a mixed media</w:t>
            </w:r>
            <w:r>
              <w:rPr>
                <w:spacing w:val="1"/>
              </w:rPr>
              <w:t xml:space="preserve"> </w:t>
            </w:r>
            <w:r>
              <w:t>collage</w:t>
            </w:r>
            <w:r>
              <w:rPr>
                <w:spacing w:val="-9"/>
              </w:rPr>
              <w:t xml:space="preserve"> </w:t>
            </w:r>
            <w:r>
              <w:t>composition</w:t>
            </w:r>
            <w:r>
              <w:rPr>
                <w:spacing w:val="-9"/>
              </w:rPr>
              <w:t xml:space="preserve"> </w:t>
            </w:r>
            <w:r>
              <w:t>based</w:t>
            </w:r>
            <w:r>
              <w:rPr>
                <w:spacing w:val="-52"/>
              </w:rPr>
              <w:t xml:space="preserve"> </w:t>
            </w:r>
            <w:r>
              <w:t>on a landscape for self-</w:t>
            </w:r>
            <w:r>
              <w:rPr>
                <w:spacing w:val="1"/>
              </w:rPr>
              <w:t xml:space="preserve"> </w:t>
            </w:r>
            <w:r>
              <w:t>expression</w:t>
            </w:r>
          </w:p>
          <w:p w:rsidR="00EA6FE1" w:rsidRDefault="00D202C8">
            <w:pPr>
              <w:pStyle w:val="TableParagraph"/>
              <w:numPr>
                <w:ilvl w:val="0"/>
                <w:numId w:val="9"/>
              </w:numPr>
              <w:tabs>
                <w:tab w:val="left" w:pos="520"/>
                <w:tab w:val="left" w:pos="521"/>
              </w:tabs>
              <w:spacing w:line="242" w:lineRule="auto"/>
              <w:ind w:left="520" w:right="240"/>
            </w:pPr>
            <w:r>
              <w:t>Appreciate</w:t>
            </w:r>
            <w:r>
              <w:rPr>
                <w:spacing w:val="-6"/>
              </w:rPr>
              <w:t xml:space="preserve"> </w:t>
            </w:r>
            <w:r>
              <w:t>own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others</w:t>
            </w:r>
            <w:r>
              <w:rPr>
                <w:spacing w:val="-52"/>
              </w:rPr>
              <w:t xml:space="preserve"> </w:t>
            </w:r>
            <w:r>
              <w:t>collage</w:t>
            </w:r>
            <w:r>
              <w:rPr>
                <w:spacing w:val="-3"/>
              </w:rPr>
              <w:t xml:space="preserve"> </w:t>
            </w:r>
            <w:r>
              <w:t>composition.</w:t>
            </w:r>
          </w:p>
        </w:tc>
        <w:tc>
          <w:tcPr>
            <w:tcW w:w="2176" w:type="dxa"/>
          </w:tcPr>
          <w:p w:rsidR="00EA6FE1" w:rsidRDefault="00D202C8">
            <w:pPr>
              <w:pStyle w:val="TableParagraph"/>
              <w:ind w:left="105" w:right="220"/>
            </w:pPr>
            <w:r>
              <w:t>What should be</w:t>
            </w:r>
            <w:r>
              <w:rPr>
                <w:spacing w:val="1"/>
              </w:rPr>
              <w:t xml:space="preserve"> </w:t>
            </w:r>
            <w:r>
              <w:t>considered when</w:t>
            </w:r>
            <w:r>
              <w:rPr>
                <w:spacing w:val="1"/>
              </w:rPr>
              <w:t xml:space="preserve"> </w:t>
            </w:r>
            <w:r>
              <w:t>selecting</w:t>
            </w:r>
            <w:r>
              <w:rPr>
                <w:spacing w:val="-5"/>
              </w:rPr>
              <w:t xml:space="preserve"> </w:t>
            </w:r>
            <w:r>
              <w:t>adhesive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stick heavy or light</w:t>
            </w:r>
            <w:r>
              <w:rPr>
                <w:spacing w:val="1"/>
              </w:rPr>
              <w:t xml:space="preserve"> </w:t>
            </w:r>
            <w:r>
              <w:t>material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collage?</w:t>
            </w:r>
          </w:p>
          <w:p w:rsidR="00EA6FE1" w:rsidRDefault="00EA6FE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A6FE1" w:rsidRDefault="00D202C8">
            <w:pPr>
              <w:pStyle w:val="TableParagraph"/>
              <w:spacing w:before="1"/>
              <w:ind w:left="105" w:right="178"/>
            </w:pPr>
            <w:r>
              <w:t>What should be</w:t>
            </w:r>
            <w:r>
              <w:rPr>
                <w:spacing w:val="1"/>
              </w:rPr>
              <w:t xml:space="preserve"> </w:t>
            </w:r>
            <w:r>
              <w:t>considered when</w:t>
            </w:r>
            <w:r>
              <w:rPr>
                <w:spacing w:val="1"/>
              </w:rPr>
              <w:t xml:space="preserve"> </w:t>
            </w:r>
            <w:r>
              <w:t>selecting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stick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heavy</w:t>
            </w:r>
            <w:r>
              <w:rPr>
                <w:spacing w:val="-2"/>
              </w:rPr>
              <w:t xml:space="preserve"> </w:t>
            </w:r>
            <w:r>
              <w:t>or</w:t>
            </w:r>
          </w:p>
          <w:p w:rsidR="00EA6FE1" w:rsidRDefault="00D202C8">
            <w:pPr>
              <w:pStyle w:val="TableParagraph"/>
              <w:spacing w:line="252" w:lineRule="exact"/>
              <w:ind w:left="105" w:right="647"/>
            </w:pPr>
            <w:proofErr w:type="gramStart"/>
            <w:r>
              <w:t>light</w:t>
            </w:r>
            <w:proofErr w:type="gramEnd"/>
            <w:r>
              <w:rPr>
                <w:spacing w:val="-6"/>
              </w:rPr>
              <w:t xml:space="preserve"> </w:t>
            </w:r>
            <w:r>
              <w:t>material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collage?</w:t>
            </w:r>
          </w:p>
        </w:tc>
        <w:tc>
          <w:tcPr>
            <w:tcW w:w="3060" w:type="dxa"/>
          </w:tcPr>
          <w:p w:rsidR="00EA6FE1" w:rsidRDefault="00D202C8">
            <w:pPr>
              <w:pStyle w:val="TableParagraph"/>
              <w:spacing w:line="246" w:lineRule="exact"/>
              <w:ind w:left="110"/>
            </w:pPr>
            <w:r>
              <w:t>Learner</w:t>
            </w:r>
            <w:r>
              <w:rPr>
                <w:spacing w:val="-6"/>
              </w:rPr>
              <w:t xml:space="preserve"> </w:t>
            </w:r>
            <w:r>
              <w:t>guide:</w:t>
            </w:r>
          </w:p>
          <w:p w:rsidR="00EA6FE1" w:rsidRDefault="00D202C8">
            <w:pPr>
              <w:pStyle w:val="TableParagraph"/>
              <w:numPr>
                <w:ilvl w:val="0"/>
                <w:numId w:val="8"/>
              </w:numPr>
              <w:tabs>
                <w:tab w:val="left" w:pos="453"/>
                <w:tab w:val="left" w:pos="454"/>
              </w:tabs>
              <w:ind w:left="453" w:right="157"/>
            </w:pPr>
            <w:r>
              <w:t>In groups to observe and</w:t>
            </w:r>
            <w:r>
              <w:rPr>
                <w:spacing w:val="1"/>
              </w:rPr>
              <w:t xml:space="preserve"> </w:t>
            </w:r>
            <w:r>
              <w:t>identify actual and virtual</w:t>
            </w:r>
            <w:r>
              <w:rPr>
                <w:spacing w:val="1"/>
              </w:rPr>
              <w:t xml:space="preserve"> </w:t>
            </w:r>
            <w:r>
              <w:t>samples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collage</w:t>
            </w:r>
            <w:r>
              <w:rPr>
                <w:spacing w:val="-7"/>
              </w:rPr>
              <w:t xml:space="preserve"> </w:t>
            </w:r>
            <w:r>
              <w:t>pictures.</w:t>
            </w:r>
          </w:p>
          <w:p w:rsidR="00EA6FE1" w:rsidRDefault="00D202C8">
            <w:pPr>
              <w:pStyle w:val="TableParagraph"/>
              <w:numPr>
                <w:ilvl w:val="0"/>
                <w:numId w:val="8"/>
              </w:numPr>
              <w:tabs>
                <w:tab w:val="left" w:pos="453"/>
                <w:tab w:val="left" w:pos="454"/>
              </w:tabs>
              <w:spacing w:before="1"/>
              <w:ind w:left="453" w:right="207"/>
            </w:pPr>
            <w:r>
              <w:t>Individually collect varied</w:t>
            </w:r>
            <w:r>
              <w:rPr>
                <w:spacing w:val="1"/>
              </w:rPr>
              <w:t xml:space="preserve"> </w:t>
            </w:r>
            <w:r>
              <w:t>textured</w:t>
            </w:r>
            <w:r>
              <w:rPr>
                <w:spacing w:val="-4"/>
              </w:rPr>
              <w:t xml:space="preserve"> </w:t>
            </w:r>
            <w:r>
              <w:t>materials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environment for example</w:t>
            </w:r>
            <w:r>
              <w:rPr>
                <w:spacing w:val="1"/>
              </w:rPr>
              <w:t xml:space="preserve"> </w:t>
            </w:r>
            <w:r>
              <w:t>Sand, grass, leaves, tree</w:t>
            </w:r>
            <w:r>
              <w:rPr>
                <w:spacing w:val="1"/>
              </w:rPr>
              <w:t xml:space="preserve"> </w:t>
            </w:r>
            <w:r>
              <w:t>bark,</w:t>
            </w:r>
            <w:r>
              <w:rPr>
                <w:spacing w:val="-1"/>
              </w:rPr>
              <w:t xml:space="preserve"> </w:t>
            </w:r>
            <w:proofErr w:type="gramStart"/>
            <w:r>
              <w:t>inedible</w:t>
            </w:r>
            <w:proofErr w:type="gramEnd"/>
            <w:r>
              <w:rPr>
                <w:spacing w:val="1"/>
              </w:rPr>
              <w:t xml:space="preserve"> </w:t>
            </w:r>
            <w:r>
              <w:t>seeds.</w:t>
            </w:r>
          </w:p>
          <w:p w:rsidR="00EA6FE1" w:rsidRDefault="00D202C8">
            <w:pPr>
              <w:pStyle w:val="TableParagraph"/>
              <w:numPr>
                <w:ilvl w:val="0"/>
                <w:numId w:val="8"/>
              </w:numPr>
              <w:tabs>
                <w:tab w:val="left" w:pos="453"/>
                <w:tab w:val="left" w:pos="454"/>
              </w:tabs>
              <w:spacing w:line="252" w:lineRule="exact"/>
              <w:ind w:left="453" w:right="103"/>
            </w:pPr>
            <w:r>
              <w:t>Arrange, paste and stick the</w:t>
            </w:r>
            <w:r>
              <w:rPr>
                <w:spacing w:val="-52"/>
              </w:rPr>
              <w:t xml:space="preserve"> </w:t>
            </w:r>
            <w:r>
              <w:t>materials to create a</w:t>
            </w:r>
            <w:r>
              <w:rPr>
                <w:spacing w:val="1"/>
              </w:rPr>
              <w:t xml:space="preserve"> </w:t>
            </w:r>
            <w:r>
              <w:t>composition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landscape.</w:t>
            </w:r>
          </w:p>
        </w:tc>
        <w:tc>
          <w:tcPr>
            <w:tcW w:w="1876" w:type="dxa"/>
          </w:tcPr>
          <w:p w:rsidR="00EA6FE1" w:rsidRDefault="00D202C8">
            <w:pPr>
              <w:pStyle w:val="TableParagraph"/>
              <w:ind w:left="110" w:right="408"/>
            </w:pPr>
            <w:r>
              <w:t>Mixed media</w:t>
            </w:r>
            <w:r>
              <w:rPr>
                <w:spacing w:val="1"/>
              </w:rPr>
              <w:t xml:space="preserve"> </w:t>
            </w:r>
            <w:r>
              <w:t>material,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stiff</w:t>
            </w:r>
            <w:r>
              <w:rPr>
                <w:spacing w:val="-52"/>
              </w:rPr>
              <w:t xml:space="preserve"> </w:t>
            </w:r>
            <w:r>
              <w:t>surface</w:t>
            </w:r>
          </w:p>
          <w:p w:rsidR="00EA6FE1" w:rsidRDefault="00D202C8">
            <w:pPr>
              <w:pStyle w:val="TableParagraph"/>
              <w:ind w:left="110" w:right="117"/>
              <w:rPr>
                <w:i/>
              </w:rPr>
            </w:pPr>
            <w:r>
              <w:t>Adhesive</w:t>
            </w:r>
            <w:r>
              <w:rPr>
                <w:spacing w:val="-10"/>
              </w:rPr>
              <w:t xml:space="preserve"> </w:t>
            </w:r>
            <w:r>
              <w:t>e.g.</w:t>
            </w:r>
            <w:r>
              <w:rPr>
                <w:spacing w:val="-9"/>
              </w:rPr>
              <w:t xml:space="preserve"> </w:t>
            </w:r>
            <w:r>
              <w:t>glue</w:t>
            </w:r>
            <w:r>
              <w:rPr>
                <w:spacing w:val="-52"/>
              </w:rPr>
              <w:t xml:space="preserve"> </w:t>
            </w:r>
            <w:r>
              <w:t>Cutting tools</w:t>
            </w:r>
            <w:r>
              <w:rPr>
                <w:spacing w:val="1"/>
              </w:rPr>
              <w:t xml:space="preserve"> </w:t>
            </w:r>
            <w:r>
              <w:t>Painting brush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Bookmark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Art</w:t>
            </w:r>
          </w:p>
          <w:p w:rsidR="00EA6FE1" w:rsidRDefault="00D202C8">
            <w:pPr>
              <w:pStyle w:val="TableParagraph"/>
              <w:ind w:left="110" w:right="396"/>
              <w:rPr>
                <w:i/>
              </w:rPr>
            </w:pPr>
            <w:r>
              <w:rPr>
                <w:i/>
              </w:rPr>
              <w:t>and 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Learners Bk.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5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25</w:t>
            </w:r>
          </w:p>
        </w:tc>
        <w:tc>
          <w:tcPr>
            <w:tcW w:w="1760" w:type="dxa"/>
          </w:tcPr>
          <w:p w:rsidR="00EA6FE1" w:rsidRDefault="00D202C8">
            <w:pPr>
              <w:pStyle w:val="TableParagraph"/>
              <w:numPr>
                <w:ilvl w:val="0"/>
                <w:numId w:val="7"/>
              </w:numPr>
              <w:tabs>
                <w:tab w:val="left" w:pos="342"/>
                <w:tab w:val="left" w:pos="343"/>
              </w:tabs>
              <w:ind w:left="342" w:right="100"/>
            </w:pPr>
            <w:r>
              <w:t>Question and</w:t>
            </w:r>
            <w:r>
              <w:rPr>
                <w:spacing w:val="1"/>
              </w:rPr>
              <w:t xml:space="preserve"> </w:t>
            </w:r>
            <w:r>
              <w:t>answer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t>Discussion,</w:t>
            </w:r>
            <w:r>
              <w:rPr>
                <w:spacing w:val="1"/>
              </w:rPr>
              <w:t xml:space="preserve"> </w:t>
            </w:r>
            <w:r>
              <w:t>Observation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Demonstration</w:t>
            </w:r>
          </w:p>
        </w:tc>
        <w:tc>
          <w:tcPr>
            <w:tcW w:w="563" w:type="dxa"/>
          </w:tcPr>
          <w:p w:rsidR="00EA6FE1" w:rsidRDefault="00EA6FE1">
            <w:pPr>
              <w:pStyle w:val="TableParagraph"/>
            </w:pPr>
          </w:p>
        </w:tc>
      </w:tr>
    </w:tbl>
    <w:p w:rsidR="00EA6FE1" w:rsidRDefault="00EA6FE1">
      <w:pPr>
        <w:sectPr w:rsidR="00EA6FE1">
          <w:pgSz w:w="16840" w:h="11910" w:orient="landscape"/>
          <w:pgMar w:top="140" w:right="140" w:bottom="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1331"/>
        <w:gridCol w:w="1460"/>
        <w:gridCol w:w="3132"/>
        <w:gridCol w:w="2176"/>
        <w:gridCol w:w="3060"/>
        <w:gridCol w:w="1876"/>
        <w:gridCol w:w="1760"/>
        <w:gridCol w:w="563"/>
      </w:tblGrid>
      <w:tr w:rsidR="00EA6FE1">
        <w:trPr>
          <w:trHeight w:val="758"/>
        </w:trPr>
        <w:tc>
          <w:tcPr>
            <w:tcW w:w="540" w:type="dxa"/>
          </w:tcPr>
          <w:p w:rsidR="00EA6FE1" w:rsidRDefault="00EA6FE1">
            <w:pPr>
              <w:pStyle w:val="TableParagraph"/>
            </w:pPr>
          </w:p>
        </w:tc>
        <w:tc>
          <w:tcPr>
            <w:tcW w:w="540" w:type="dxa"/>
          </w:tcPr>
          <w:p w:rsidR="00EA6FE1" w:rsidRDefault="00EA6FE1">
            <w:pPr>
              <w:pStyle w:val="TableParagraph"/>
            </w:pPr>
          </w:p>
        </w:tc>
        <w:tc>
          <w:tcPr>
            <w:tcW w:w="1331" w:type="dxa"/>
          </w:tcPr>
          <w:p w:rsidR="00EA6FE1" w:rsidRDefault="00EA6FE1">
            <w:pPr>
              <w:pStyle w:val="TableParagraph"/>
            </w:pPr>
          </w:p>
        </w:tc>
        <w:tc>
          <w:tcPr>
            <w:tcW w:w="1460" w:type="dxa"/>
          </w:tcPr>
          <w:p w:rsidR="00EA6FE1" w:rsidRDefault="00EA6FE1">
            <w:pPr>
              <w:pStyle w:val="TableParagraph"/>
            </w:pPr>
          </w:p>
        </w:tc>
        <w:tc>
          <w:tcPr>
            <w:tcW w:w="3132" w:type="dxa"/>
          </w:tcPr>
          <w:p w:rsidR="00EA6FE1" w:rsidRDefault="00EA6FE1">
            <w:pPr>
              <w:pStyle w:val="TableParagraph"/>
            </w:pPr>
          </w:p>
        </w:tc>
        <w:tc>
          <w:tcPr>
            <w:tcW w:w="2176" w:type="dxa"/>
          </w:tcPr>
          <w:p w:rsidR="00EA6FE1" w:rsidRDefault="00EA6FE1">
            <w:pPr>
              <w:pStyle w:val="TableParagraph"/>
            </w:pPr>
          </w:p>
        </w:tc>
        <w:tc>
          <w:tcPr>
            <w:tcW w:w="3060" w:type="dxa"/>
          </w:tcPr>
          <w:p w:rsidR="00EA6FE1" w:rsidRDefault="00D202C8">
            <w:pPr>
              <w:pStyle w:val="TableParagraph"/>
              <w:tabs>
                <w:tab w:val="left" w:pos="453"/>
              </w:tabs>
              <w:ind w:left="453" w:right="271" w:hanging="360"/>
            </w:pPr>
            <w:r>
              <w:t>-</w:t>
            </w:r>
            <w:r>
              <w:tab/>
              <w:t>Display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critique</w:t>
            </w:r>
            <w:r>
              <w:rPr>
                <w:spacing w:val="-6"/>
              </w:rPr>
              <w:t xml:space="preserve"> </w:t>
            </w:r>
            <w:r>
              <w:t>about</w:t>
            </w:r>
            <w:r>
              <w:rPr>
                <w:spacing w:val="-52"/>
              </w:rPr>
              <w:t xml:space="preserve"> </w:t>
            </w:r>
            <w:r>
              <w:t>own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others</w:t>
            </w:r>
            <w:r>
              <w:rPr>
                <w:spacing w:val="1"/>
              </w:rPr>
              <w:t xml:space="preserve"> </w:t>
            </w:r>
            <w:r>
              <w:t>work.</w:t>
            </w:r>
          </w:p>
        </w:tc>
        <w:tc>
          <w:tcPr>
            <w:tcW w:w="1876" w:type="dxa"/>
          </w:tcPr>
          <w:p w:rsidR="00EA6FE1" w:rsidRDefault="00D202C8">
            <w:pPr>
              <w:pStyle w:val="TableParagraph"/>
              <w:ind w:left="110" w:right="105"/>
              <w:rPr>
                <w:i/>
              </w:rPr>
            </w:pP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</w:t>
            </w:r>
            <w:r>
              <w:rPr>
                <w:i/>
                <w:spacing w:val="53"/>
              </w:rPr>
              <w:t xml:space="preserve"> </w:t>
            </w:r>
            <w:r>
              <w:rPr>
                <w:i/>
              </w:rPr>
              <w:t>Grade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5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TG</w:t>
            </w:r>
          </w:p>
          <w:p w:rsidR="00EA6FE1" w:rsidRDefault="00D202C8">
            <w:pPr>
              <w:pStyle w:val="TableParagraph"/>
              <w:spacing w:line="243" w:lineRule="exact"/>
              <w:ind w:left="110"/>
              <w:rPr>
                <w:i/>
              </w:rPr>
            </w:pPr>
            <w:r>
              <w:rPr>
                <w:i/>
              </w:rPr>
              <w:t>Pg.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34-36</w:t>
            </w:r>
          </w:p>
        </w:tc>
        <w:tc>
          <w:tcPr>
            <w:tcW w:w="1760" w:type="dxa"/>
          </w:tcPr>
          <w:p w:rsidR="00EA6FE1" w:rsidRDefault="00EA6FE1">
            <w:pPr>
              <w:pStyle w:val="TableParagraph"/>
            </w:pPr>
          </w:p>
        </w:tc>
        <w:tc>
          <w:tcPr>
            <w:tcW w:w="563" w:type="dxa"/>
          </w:tcPr>
          <w:p w:rsidR="00EA6FE1" w:rsidRDefault="00EA6FE1">
            <w:pPr>
              <w:pStyle w:val="TableParagraph"/>
            </w:pPr>
          </w:p>
        </w:tc>
      </w:tr>
      <w:tr w:rsidR="00EA6FE1" w:rsidTr="00D202C8">
        <w:trPr>
          <w:trHeight w:val="3543"/>
        </w:trPr>
        <w:tc>
          <w:tcPr>
            <w:tcW w:w="540" w:type="dxa"/>
            <w:shd w:val="clear" w:color="auto" w:fill="auto"/>
          </w:tcPr>
          <w:p w:rsidR="00EA6FE1" w:rsidRDefault="00D202C8">
            <w:pPr>
              <w:pStyle w:val="TableParagraph"/>
              <w:spacing w:line="252" w:lineRule="exact"/>
              <w:ind w:left="147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EA6FE1" w:rsidRDefault="00D202C8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1331" w:type="dxa"/>
            <w:shd w:val="clear" w:color="auto" w:fill="auto"/>
          </w:tcPr>
          <w:p w:rsidR="00EA6FE1" w:rsidRDefault="00EA6FE1">
            <w:pPr>
              <w:pStyle w:val="TableParagraph"/>
            </w:pPr>
          </w:p>
        </w:tc>
        <w:tc>
          <w:tcPr>
            <w:tcW w:w="1460" w:type="dxa"/>
            <w:shd w:val="clear" w:color="auto" w:fill="auto"/>
          </w:tcPr>
          <w:p w:rsidR="00EA6FE1" w:rsidRDefault="00D202C8">
            <w:pPr>
              <w:pStyle w:val="TableParagraph"/>
              <w:spacing w:before="2" w:line="230" w:lineRule="auto"/>
              <w:ind w:left="120" w:right="116" w:hanging="1"/>
              <w:jc w:val="center"/>
              <w:rPr>
                <w:rFonts w:ascii="Cambria"/>
                <w:i/>
                <w:sz w:val="23"/>
              </w:rPr>
            </w:pPr>
            <w:r>
              <w:rPr>
                <w:rFonts w:ascii="Cambria"/>
                <w:b/>
              </w:rPr>
              <w:t>Collage: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Making a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spacing w:val="-1"/>
                <w:sz w:val="23"/>
              </w:rPr>
              <w:t>mixed media</w:t>
            </w:r>
            <w:r>
              <w:rPr>
                <w:rFonts w:ascii="Cambria"/>
                <w:i/>
                <w:spacing w:val="-48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collage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landscape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composition</w:t>
            </w:r>
          </w:p>
        </w:tc>
        <w:tc>
          <w:tcPr>
            <w:tcW w:w="3132" w:type="dxa"/>
            <w:shd w:val="clear" w:color="auto" w:fill="auto"/>
          </w:tcPr>
          <w:p w:rsidR="00EA6FE1" w:rsidRDefault="00D202C8">
            <w:pPr>
              <w:pStyle w:val="TableParagraph"/>
              <w:spacing w:line="242" w:lineRule="exact"/>
              <w:ind w:left="105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lesson</w:t>
            </w:r>
          </w:p>
          <w:p w:rsidR="00EA6FE1" w:rsidRDefault="00D202C8">
            <w:pPr>
              <w:pStyle w:val="TableParagraph"/>
              <w:spacing w:line="252" w:lineRule="exact"/>
              <w:ind w:left="10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EA6FE1" w:rsidRDefault="00D202C8">
            <w:pPr>
              <w:pStyle w:val="TableParagraph"/>
              <w:numPr>
                <w:ilvl w:val="0"/>
                <w:numId w:val="6"/>
              </w:numPr>
              <w:tabs>
                <w:tab w:val="left" w:pos="380"/>
                <w:tab w:val="left" w:pos="381"/>
              </w:tabs>
              <w:spacing w:before="3" w:line="252" w:lineRule="exact"/>
              <w:ind w:hanging="361"/>
            </w:pPr>
            <w:r>
              <w:t>Define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term</w:t>
            </w:r>
            <w:r>
              <w:rPr>
                <w:spacing w:val="-2"/>
              </w:rPr>
              <w:t xml:space="preserve"> </w:t>
            </w:r>
            <w:r>
              <w:t>collage</w:t>
            </w:r>
          </w:p>
          <w:p w:rsidR="00EA6FE1" w:rsidRDefault="00D202C8">
            <w:pPr>
              <w:pStyle w:val="TableParagraph"/>
              <w:numPr>
                <w:ilvl w:val="0"/>
                <w:numId w:val="6"/>
              </w:numPr>
              <w:tabs>
                <w:tab w:val="left" w:pos="381"/>
              </w:tabs>
              <w:ind w:left="380" w:right="124"/>
            </w:pPr>
            <w:r>
              <w:t>Create a mixed media collage</w:t>
            </w:r>
            <w:r>
              <w:rPr>
                <w:spacing w:val="-53"/>
              </w:rPr>
              <w:t xml:space="preserve"> </w:t>
            </w:r>
            <w:r>
              <w:t>composition based on a</w:t>
            </w:r>
            <w:r>
              <w:rPr>
                <w:spacing w:val="1"/>
              </w:rPr>
              <w:t xml:space="preserve"> </w:t>
            </w:r>
            <w:r>
              <w:t>landscape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self-expression.</w:t>
            </w:r>
          </w:p>
          <w:p w:rsidR="00EA6FE1" w:rsidRDefault="00D202C8">
            <w:pPr>
              <w:pStyle w:val="TableParagraph"/>
              <w:numPr>
                <w:ilvl w:val="0"/>
                <w:numId w:val="6"/>
              </w:numPr>
              <w:tabs>
                <w:tab w:val="left" w:pos="380"/>
                <w:tab w:val="left" w:pos="381"/>
              </w:tabs>
              <w:spacing w:before="1"/>
              <w:ind w:left="380" w:right="380"/>
            </w:pPr>
            <w:r>
              <w:t>Appreciate</w:t>
            </w:r>
            <w:r>
              <w:rPr>
                <w:spacing w:val="-6"/>
              </w:rPr>
              <w:t xml:space="preserve"> </w:t>
            </w:r>
            <w:r>
              <w:t>own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others</w:t>
            </w:r>
            <w:r>
              <w:rPr>
                <w:spacing w:val="-52"/>
              </w:rPr>
              <w:t xml:space="preserve"> </w:t>
            </w:r>
            <w:r>
              <w:t>collage</w:t>
            </w:r>
            <w:r>
              <w:rPr>
                <w:spacing w:val="-3"/>
              </w:rPr>
              <w:t xml:space="preserve"> </w:t>
            </w:r>
            <w:r>
              <w:t>composition.</w:t>
            </w:r>
          </w:p>
        </w:tc>
        <w:tc>
          <w:tcPr>
            <w:tcW w:w="2176" w:type="dxa"/>
            <w:shd w:val="clear" w:color="auto" w:fill="auto"/>
          </w:tcPr>
          <w:p w:rsidR="00EA6FE1" w:rsidRDefault="00D202C8">
            <w:pPr>
              <w:pStyle w:val="TableParagraph"/>
              <w:ind w:left="105" w:right="220"/>
            </w:pPr>
            <w:r>
              <w:t>What should be</w:t>
            </w:r>
            <w:r>
              <w:rPr>
                <w:spacing w:val="1"/>
              </w:rPr>
              <w:t xml:space="preserve"> </w:t>
            </w:r>
            <w:r>
              <w:t>considered when</w:t>
            </w:r>
            <w:r>
              <w:rPr>
                <w:spacing w:val="1"/>
              </w:rPr>
              <w:t xml:space="preserve"> </w:t>
            </w:r>
            <w:r>
              <w:t>selecting</w:t>
            </w:r>
            <w:r>
              <w:rPr>
                <w:spacing w:val="-5"/>
              </w:rPr>
              <w:t xml:space="preserve"> </w:t>
            </w:r>
            <w:r>
              <w:t>adhesive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stick heavy or light</w:t>
            </w:r>
            <w:r>
              <w:rPr>
                <w:spacing w:val="1"/>
              </w:rPr>
              <w:t xml:space="preserve"> </w:t>
            </w:r>
            <w:r>
              <w:t>material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collage?</w:t>
            </w:r>
          </w:p>
          <w:p w:rsidR="00EA6FE1" w:rsidRDefault="00EA6FE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A6FE1" w:rsidRDefault="00D202C8">
            <w:pPr>
              <w:pStyle w:val="TableParagraph"/>
              <w:spacing w:before="1"/>
              <w:ind w:left="105" w:right="178"/>
            </w:pPr>
            <w:r>
              <w:t>What should be</w:t>
            </w:r>
            <w:r>
              <w:rPr>
                <w:spacing w:val="1"/>
              </w:rPr>
              <w:t xml:space="preserve"> </w:t>
            </w:r>
            <w:r>
              <w:t>considered when</w:t>
            </w:r>
            <w:r>
              <w:rPr>
                <w:spacing w:val="1"/>
              </w:rPr>
              <w:t xml:space="preserve"> </w:t>
            </w:r>
            <w:r>
              <w:t>selecting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stick on heavy or</w:t>
            </w:r>
            <w:r>
              <w:rPr>
                <w:spacing w:val="1"/>
              </w:rPr>
              <w:t xml:space="preserve"> </w:t>
            </w:r>
            <w:r>
              <w:t>light material in</w:t>
            </w:r>
            <w:r>
              <w:rPr>
                <w:spacing w:val="1"/>
              </w:rPr>
              <w:t xml:space="preserve"> </w:t>
            </w:r>
            <w:r>
              <w:t>collage?</w:t>
            </w:r>
          </w:p>
        </w:tc>
        <w:tc>
          <w:tcPr>
            <w:tcW w:w="3060" w:type="dxa"/>
            <w:shd w:val="clear" w:color="auto" w:fill="auto"/>
          </w:tcPr>
          <w:p w:rsidR="00EA6FE1" w:rsidRDefault="00D202C8">
            <w:pPr>
              <w:pStyle w:val="TableParagraph"/>
              <w:spacing w:line="242" w:lineRule="exact"/>
              <w:ind w:left="110"/>
            </w:pPr>
            <w:r>
              <w:t>Learner</w:t>
            </w:r>
            <w:r>
              <w:rPr>
                <w:spacing w:val="-6"/>
              </w:rPr>
              <w:t xml:space="preserve"> </w:t>
            </w:r>
            <w:r>
              <w:t>guide:</w:t>
            </w:r>
          </w:p>
          <w:p w:rsidR="00EA6FE1" w:rsidRDefault="00D202C8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  <w:tab w:val="left" w:pos="454"/>
              </w:tabs>
              <w:ind w:left="453" w:right="157"/>
            </w:pPr>
            <w:r>
              <w:t>In groups to observe and</w:t>
            </w:r>
            <w:r>
              <w:rPr>
                <w:spacing w:val="1"/>
              </w:rPr>
              <w:t xml:space="preserve"> </w:t>
            </w:r>
            <w:r>
              <w:t>identify actual and virtual</w:t>
            </w:r>
            <w:r>
              <w:rPr>
                <w:spacing w:val="1"/>
              </w:rPr>
              <w:t xml:space="preserve"> </w:t>
            </w:r>
            <w:r>
              <w:t>samples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collage</w:t>
            </w:r>
            <w:r>
              <w:rPr>
                <w:spacing w:val="-7"/>
              </w:rPr>
              <w:t xml:space="preserve"> </w:t>
            </w:r>
            <w:r>
              <w:t>pictures.</w:t>
            </w:r>
          </w:p>
          <w:p w:rsidR="00EA6FE1" w:rsidRDefault="00D202C8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  <w:tab w:val="left" w:pos="454"/>
              </w:tabs>
              <w:ind w:left="453" w:right="207"/>
            </w:pPr>
            <w:r>
              <w:t>Individually collect varied</w:t>
            </w:r>
            <w:r>
              <w:rPr>
                <w:spacing w:val="1"/>
              </w:rPr>
              <w:t xml:space="preserve"> </w:t>
            </w:r>
            <w:r>
              <w:t>textured</w:t>
            </w:r>
            <w:r>
              <w:rPr>
                <w:spacing w:val="-4"/>
              </w:rPr>
              <w:t xml:space="preserve"> </w:t>
            </w:r>
            <w:r>
              <w:t>materials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environment for example</w:t>
            </w:r>
            <w:r>
              <w:rPr>
                <w:spacing w:val="1"/>
              </w:rPr>
              <w:t xml:space="preserve"> </w:t>
            </w:r>
            <w:r>
              <w:t>Sand, grass, leaves, tree</w:t>
            </w:r>
            <w:r>
              <w:rPr>
                <w:spacing w:val="1"/>
              </w:rPr>
              <w:t xml:space="preserve"> </w:t>
            </w:r>
            <w:r>
              <w:t>bark,</w:t>
            </w:r>
            <w:r>
              <w:rPr>
                <w:spacing w:val="-1"/>
              </w:rPr>
              <w:t xml:space="preserve"> </w:t>
            </w:r>
            <w:proofErr w:type="gramStart"/>
            <w:r>
              <w:t>inedible</w:t>
            </w:r>
            <w:proofErr w:type="gramEnd"/>
            <w:r>
              <w:rPr>
                <w:spacing w:val="1"/>
              </w:rPr>
              <w:t xml:space="preserve"> </w:t>
            </w:r>
            <w:r>
              <w:t>seeds.</w:t>
            </w:r>
          </w:p>
          <w:p w:rsidR="00EA6FE1" w:rsidRDefault="00D202C8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  <w:tab w:val="left" w:pos="454"/>
              </w:tabs>
              <w:ind w:left="453" w:right="105"/>
            </w:pPr>
            <w:r>
              <w:t>Arrange, paste and stick the</w:t>
            </w:r>
            <w:r>
              <w:rPr>
                <w:spacing w:val="-52"/>
              </w:rPr>
              <w:t xml:space="preserve"> </w:t>
            </w:r>
            <w:r>
              <w:t>materials to create a</w:t>
            </w:r>
            <w:r>
              <w:rPr>
                <w:spacing w:val="1"/>
              </w:rPr>
              <w:t xml:space="preserve"> </w:t>
            </w:r>
            <w:r>
              <w:t>composition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landscape.</w:t>
            </w:r>
          </w:p>
          <w:p w:rsidR="00EA6FE1" w:rsidRDefault="00D202C8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  <w:tab w:val="left" w:pos="454"/>
              </w:tabs>
              <w:spacing w:line="252" w:lineRule="exact"/>
              <w:ind w:left="453" w:right="271"/>
            </w:pPr>
            <w:r>
              <w:t>Display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critique</w:t>
            </w:r>
            <w:r>
              <w:rPr>
                <w:spacing w:val="-6"/>
              </w:rPr>
              <w:t xml:space="preserve"> </w:t>
            </w:r>
            <w:r>
              <w:t>about</w:t>
            </w:r>
            <w:r>
              <w:rPr>
                <w:spacing w:val="-52"/>
              </w:rPr>
              <w:t xml:space="preserve"> </w:t>
            </w:r>
            <w:r>
              <w:t>own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others</w:t>
            </w:r>
            <w:r>
              <w:rPr>
                <w:spacing w:val="1"/>
              </w:rPr>
              <w:t xml:space="preserve"> </w:t>
            </w:r>
            <w:r>
              <w:t>work.</w:t>
            </w:r>
          </w:p>
        </w:tc>
        <w:tc>
          <w:tcPr>
            <w:tcW w:w="1876" w:type="dxa"/>
            <w:shd w:val="clear" w:color="auto" w:fill="auto"/>
          </w:tcPr>
          <w:p w:rsidR="00EA6FE1" w:rsidRDefault="00D202C8">
            <w:pPr>
              <w:pStyle w:val="TableParagraph"/>
              <w:ind w:left="110" w:right="408"/>
            </w:pPr>
            <w:r>
              <w:t>Mixed media</w:t>
            </w:r>
            <w:r>
              <w:rPr>
                <w:spacing w:val="1"/>
              </w:rPr>
              <w:t xml:space="preserve"> </w:t>
            </w:r>
            <w:r>
              <w:t>material,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stiff</w:t>
            </w:r>
            <w:r>
              <w:rPr>
                <w:spacing w:val="-52"/>
              </w:rPr>
              <w:t xml:space="preserve"> </w:t>
            </w:r>
            <w:r>
              <w:t>surface</w:t>
            </w:r>
          </w:p>
          <w:p w:rsidR="00EA6FE1" w:rsidRDefault="00D202C8">
            <w:pPr>
              <w:pStyle w:val="TableParagraph"/>
              <w:ind w:left="110" w:right="117"/>
              <w:rPr>
                <w:i/>
              </w:rPr>
            </w:pPr>
            <w:r>
              <w:t>Adhesive</w:t>
            </w:r>
            <w:r>
              <w:rPr>
                <w:spacing w:val="-10"/>
              </w:rPr>
              <w:t xml:space="preserve"> </w:t>
            </w:r>
            <w:r>
              <w:t>e.g.</w:t>
            </w:r>
            <w:r>
              <w:rPr>
                <w:spacing w:val="-9"/>
              </w:rPr>
              <w:t xml:space="preserve"> </w:t>
            </w:r>
            <w:r>
              <w:t>glue</w:t>
            </w:r>
            <w:r>
              <w:rPr>
                <w:spacing w:val="-52"/>
              </w:rPr>
              <w:t xml:space="preserve"> </w:t>
            </w:r>
            <w:r>
              <w:t>Cutting tools</w:t>
            </w:r>
            <w:r>
              <w:rPr>
                <w:spacing w:val="1"/>
              </w:rPr>
              <w:t xml:space="preserve"> </w:t>
            </w:r>
            <w:r>
              <w:t>Painting brush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Bookmark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Art</w:t>
            </w:r>
          </w:p>
          <w:p w:rsidR="00EA6FE1" w:rsidRDefault="00D202C8">
            <w:pPr>
              <w:pStyle w:val="TableParagraph"/>
              <w:ind w:left="110" w:right="396"/>
              <w:rPr>
                <w:i/>
              </w:rPr>
            </w:pPr>
            <w:r>
              <w:rPr>
                <w:i/>
              </w:rPr>
              <w:t>and 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Learners Bk.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5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25</w:t>
            </w:r>
          </w:p>
          <w:p w:rsidR="00EA6FE1" w:rsidRDefault="00EA6FE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A6FE1" w:rsidRDefault="00D202C8">
            <w:pPr>
              <w:pStyle w:val="TableParagraph"/>
              <w:spacing w:line="252" w:lineRule="exact"/>
              <w:ind w:left="110" w:right="114"/>
              <w:jc w:val="both"/>
              <w:rPr>
                <w:i/>
              </w:rPr>
            </w:pP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 5 TG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34-36</w:t>
            </w:r>
          </w:p>
        </w:tc>
        <w:tc>
          <w:tcPr>
            <w:tcW w:w="1760" w:type="dxa"/>
            <w:shd w:val="clear" w:color="auto" w:fill="auto"/>
          </w:tcPr>
          <w:p w:rsidR="00EA6FE1" w:rsidRDefault="00D202C8">
            <w:pPr>
              <w:pStyle w:val="TableParagraph"/>
              <w:numPr>
                <w:ilvl w:val="0"/>
                <w:numId w:val="4"/>
              </w:numPr>
              <w:tabs>
                <w:tab w:val="left" w:pos="342"/>
                <w:tab w:val="left" w:pos="343"/>
              </w:tabs>
              <w:ind w:left="342" w:right="100"/>
            </w:pPr>
            <w:r>
              <w:t>Question and</w:t>
            </w:r>
            <w:r>
              <w:rPr>
                <w:spacing w:val="1"/>
              </w:rPr>
              <w:t xml:space="preserve"> </w:t>
            </w:r>
            <w:r>
              <w:t>answer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t>Discussion,</w:t>
            </w:r>
            <w:r>
              <w:rPr>
                <w:spacing w:val="1"/>
              </w:rPr>
              <w:t xml:space="preserve"> </w:t>
            </w:r>
            <w:r>
              <w:t>Observation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Demonstration</w:t>
            </w:r>
          </w:p>
        </w:tc>
        <w:tc>
          <w:tcPr>
            <w:tcW w:w="563" w:type="dxa"/>
            <w:shd w:val="clear" w:color="auto" w:fill="auto"/>
          </w:tcPr>
          <w:p w:rsidR="00EA6FE1" w:rsidRDefault="00EA6FE1">
            <w:pPr>
              <w:pStyle w:val="TableParagraph"/>
            </w:pPr>
          </w:p>
        </w:tc>
      </w:tr>
      <w:tr w:rsidR="00EA6FE1">
        <w:trPr>
          <w:trHeight w:val="3543"/>
        </w:trPr>
        <w:tc>
          <w:tcPr>
            <w:tcW w:w="540" w:type="dxa"/>
          </w:tcPr>
          <w:p w:rsidR="00EA6FE1" w:rsidRDefault="00EA6FE1">
            <w:pPr>
              <w:pStyle w:val="TableParagraph"/>
            </w:pPr>
          </w:p>
        </w:tc>
        <w:tc>
          <w:tcPr>
            <w:tcW w:w="540" w:type="dxa"/>
          </w:tcPr>
          <w:p w:rsidR="00EA6FE1" w:rsidRDefault="00D202C8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1331" w:type="dxa"/>
          </w:tcPr>
          <w:p w:rsidR="00EA6FE1" w:rsidRDefault="00EA6FE1">
            <w:pPr>
              <w:pStyle w:val="TableParagraph"/>
            </w:pPr>
          </w:p>
        </w:tc>
        <w:tc>
          <w:tcPr>
            <w:tcW w:w="1460" w:type="dxa"/>
          </w:tcPr>
          <w:p w:rsidR="00EA6FE1" w:rsidRDefault="00D202C8">
            <w:pPr>
              <w:pStyle w:val="TableParagraph"/>
              <w:spacing w:before="2" w:line="230" w:lineRule="auto"/>
              <w:ind w:left="220" w:right="213" w:hanging="5"/>
              <w:jc w:val="center"/>
              <w:rPr>
                <w:rFonts w:ascii="Cambria"/>
                <w:i/>
                <w:sz w:val="23"/>
              </w:rPr>
            </w:pPr>
            <w:r>
              <w:rPr>
                <w:rFonts w:ascii="Cambria"/>
                <w:b/>
              </w:rPr>
              <w:t>Collage: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Display of</w:t>
            </w:r>
            <w:r>
              <w:rPr>
                <w:rFonts w:ascii="Cambria"/>
                <w:i/>
                <w:spacing w:val="1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work</w:t>
            </w:r>
            <w:r>
              <w:rPr>
                <w:rFonts w:ascii="Cambria"/>
                <w:i/>
                <w:spacing w:val="-9"/>
                <w:sz w:val="23"/>
              </w:rPr>
              <w:t xml:space="preserve"> </w:t>
            </w:r>
            <w:r>
              <w:rPr>
                <w:rFonts w:ascii="Cambria"/>
                <w:i/>
                <w:sz w:val="23"/>
              </w:rPr>
              <w:t>done</w:t>
            </w:r>
          </w:p>
        </w:tc>
        <w:tc>
          <w:tcPr>
            <w:tcW w:w="3132" w:type="dxa"/>
          </w:tcPr>
          <w:p w:rsidR="00EA6FE1" w:rsidRDefault="00D202C8">
            <w:pPr>
              <w:pStyle w:val="TableParagraph"/>
              <w:spacing w:line="242" w:lineRule="exact"/>
              <w:ind w:left="105"/>
            </w:pP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lesson</w:t>
            </w:r>
          </w:p>
          <w:p w:rsidR="00EA6FE1" w:rsidRDefault="00D202C8">
            <w:pPr>
              <w:pStyle w:val="TableParagraph"/>
              <w:spacing w:line="252" w:lineRule="exact"/>
              <w:ind w:left="10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EA6FE1" w:rsidRDefault="00D202C8">
            <w:pPr>
              <w:pStyle w:val="TableParagraph"/>
              <w:numPr>
                <w:ilvl w:val="0"/>
                <w:numId w:val="3"/>
              </w:numPr>
              <w:tabs>
                <w:tab w:val="left" w:pos="380"/>
                <w:tab w:val="left" w:pos="381"/>
              </w:tabs>
              <w:spacing w:before="3" w:line="252" w:lineRule="exact"/>
              <w:ind w:hanging="361"/>
            </w:pPr>
            <w:r>
              <w:t>Define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term</w:t>
            </w:r>
            <w:r>
              <w:rPr>
                <w:spacing w:val="-2"/>
              </w:rPr>
              <w:t xml:space="preserve"> </w:t>
            </w:r>
            <w:r>
              <w:t>collage</w:t>
            </w:r>
          </w:p>
          <w:p w:rsidR="00EA6FE1" w:rsidRDefault="00D202C8">
            <w:pPr>
              <w:pStyle w:val="TableParagraph"/>
              <w:numPr>
                <w:ilvl w:val="0"/>
                <w:numId w:val="3"/>
              </w:numPr>
              <w:tabs>
                <w:tab w:val="left" w:pos="381"/>
              </w:tabs>
              <w:ind w:left="380" w:right="124"/>
            </w:pPr>
            <w:r>
              <w:t>Create a mixed media collage</w:t>
            </w:r>
            <w:r>
              <w:rPr>
                <w:spacing w:val="-53"/>
              </w:rPr>
              <w:t xml:space="preserve"> </w:t>
            </w:r>
            <w:r>
              <w:t>composition based on a</w:t>
            </w:r>
            <w:r>
              <w:rPr>
                <w:spacing w:val="1"/>
              </w:rPr>
              <w:t xml:space="preserve"> </w:t>
            </w:r>
            <w:r>
              <w:t>landscape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self-expression.</w:t>
            </w:r>
          </w:p>
          <w:p w:rsidR="00EA6FE1" w:rsidRDefault="00D202C8">
            <w:pPr>
              <w:pStyle w:val="TableParagraph"/>
              <w:numPr>
                <w:ilvl w:val="0"/>
                <w:numId w:val="3"/>
              </w:numPr>
              <w:tabs>
                <w:tab w:val="left" w:pos="380"/>
                <w:tab w:val="left" w:pos="381"/>
              </w:tabs>
              <w:spacing w:before="1"/>
              <w:ind w:left="380" w:right="380"/>
            </w:pPr>
            <w:r>
              <w:t>Appreciate</w:t>
            </w:r>
            <w:r>
              <w:rPr>
                <w:spacing w:val="-6"/>
              </w:rPr>
              <w:t xml:space="preserve"> </w:t>
            </w:r>
            <w:r>
              <w:t>own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others</w:t>
            </w:r>
            <w:r>
              <w:rPr>
                <w:spacing w:val="-52"/>
              </w:rPr>
              <w:t xml:space="preserve"> </w:t>
            </w:r>
            <w:r>
              <w:t>collage</w:t>
            </w:r>
            <w:r>
              <w:rPr>
                <w:spacing w:val="-3"/>
              </w:rPr>
              <w:t xml:space="preserve"> </w:t>
            </w:r>
            <w:r>
              <w:t>composition.</w:t>
            </w:r>
          </w:p>
        </w:tc>
        <w:tc>
          <w:tcPr>
            <w:tcW w:w="2176" w:type="dxa"/>
          </w:tcPr>
          <w:p w:rsidR="00EA6FE1" w:rsidRDefault="00D202C8">
            <w:pPr>
              <w:pStyle w:val="TableParagraph"/>
              <w:ind w:left="105" w:right="220"/>
            </w:pPr>
            <w:r>
              <w:t>What should be</w:t>
            </w:r>
            <w:r>
              <w:rPr>
                <w:spacing w:val="1"/>
              </w:rPr>
              <w:t xml:space="preserve"> </w:t>
            </w:r>
            <w:r>
              <w:t>considered when</w:t>
            </w:r>
            <w:r>
              <w:rPr>
                <w:spacing w:val="1"/>
              </w:rPr>
              <w:t xml:space="preserve"> </w:t>
            </w:r>
            <w:r>
              <w:t>selecting</w:t>
            </w:r>
            <w:r>
              <w:rPr>
                <w:spacing w:val="-5"/>
              </w:rPr>
              <w:t xml:space="preserve"> </w:t>
            </w:r>
            <w:r>
              <w:t>adhesive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stick heavy or light</w:t>
            </w:r>
            <w:r>
              <w:rPr>
                <w:spacing w:val="1"/>
              </w:rPr>
              <w:t xml:space="preserve"> </w:t>
            </w:r>
            <w:r>
              <w:t>material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collage?</w:t>
            </w:r>
          </w:p>
          <w:p w:rsidR="00EA6FE1" w:rsidRDefault="00EA6FE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A6FE1" w:rsidRDefault="00D202C8">
            <w:pPr>
              <w:pStyle w:val="TableParagraph"/>
              <w:spacing w:before="1"/>
              <w:ind w:left="105" w:right="178"/>
            </w:pPr>
            <w:r>
              <w:t>What should be</w:t>
            </w:r>
            <w:r>
              <w:rPr>
                <w:spacing w:val="1"/>
              </w:rPr>
              <w:t xml:space="preserve"> </w:t>
            </w:r>
            <w:r>
              <w:t>considered when</w:t>
            </w:r>
            <w:r>
              <w:rPr>
                <w:spacing w:val="1"/>
              </w:rPr>
              <w:t xml:space="preserve"> </w:t>
            </w:r>
            <w:r>
              <w:t>selecting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stick on heavy or</w:t>
            </w:r>
            <w:r>
              <w:rPr>
                <w:spacing w:val="1"/>
              </w:rPr>
              <w:t xml:space="preserve"> </w:t>
            </w:r>
            <w:r>
              <w:t>light material in</w:t>
            </w:r>
            <w:r>
              <w:rPr>
                <w:spacing w:val="1"/>
              </w:rPr>
              <w:t xml:space="preserve"> </w:t>
            </w:r>
            <w:r>
              <w:t>collage?</w:t>
            </w:r>
          </w:p>
        </w:tc>
        <w:tc>
          <w:tcPr>
            <w:tcW w:w="3060" w:type="dxa"/>
          </w:tcPr>
          <w:p w:rsidR="00EA6FE1" w:rsidRDefault="00D202C8">
            <w:pPr>
              <w:pStyle w:val="TableParagraph"/>
              <w:spacing w:line="242" w:lineRule="exact"/>
              <w:ind w:left="110"/>
            </w:pPr>
            <w:r>
              <w:t>Learner</w:t>
            </w:r>
            <w:r>
              <w:rPr>
                <w:spacing w:val="-6"/>
              </w:rPr>
              <w:t xml:space="preserve"> </w:t>
            </w:r>
            <w:r>
              <w:t>guide:</w:t>
            </w:r>
          </w:p>
          <w:p w:rsidR="00EA6FE1" w:rsidRDefault="00D202C8">
            <w:pPr>
              <w:pStyle w:val="TableParagraph"/>
              <w:numPr>
                <w:ilvl w:val="0"/>
                <w:numId w:val="2"/>
              </w:numPr>
              <w:tabs>
                <w:tab w:val="left" w:pos="453"/>
                <w:tab w:val="left" w:pos="454"/>
              </w:tabs>
              <w:ind w:left="453" w:right="157"/>
            </w:pPr>
            <w:r>
              <w:t>In groups to observe and</w:t>
            </w:r>
            <w:r>
              <w:rPr>
                <w:spacing w:val="1"/>
              </w:rPr>
              <w:t xml:space="preserve"> </w:t>
            </w:r>
            <w:r>
              <w:t>identify actual and virtual</w:t>
            </w:r>
            <w:r>
              <w:rPr>
                <w:spacing w:val="1"/>
              </w:rPr>
              <w:t xml:space="preserve"> </w:t>
            </w:r>
            <w:r>
              <w:t>samples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collage</w:t>
            </w:r>
            <w:r>
              <w:rPr>
                <w:spacing w:val="-7"/>
              </w:rPr>
              <w:t xml:space="preserve"> </w:t>
            </w:r>
            <w:r>
              <w:t>pictures.</w:t>
            </w:r>
          </w:p>
          <w:p w:rsidR="00EA6FE1" w:rsidRDefault="00D202C8">
            <w:pPr>
              <w:pStyle w:val="TableParagraph"/>
              <w:numPr>
                <w:ilvl w:val="0"/>
                <w:numId w:val="2"/>
              </w:numPr>
              <w:tabs>
                <w:tab w:val="left" w:pos="453"/>
                <w:tab w:val="left" w:pos="454"/>
              </w:tabs>
              <w:spacing w:before="1"/>
              <w:ind w:left="453" w:right="207"/>
            </w:pPr>
            <w:r>
              <w:t>Individually collect varied</w:t>
            </w:r>
            <w:r>
              <w:rPr>
                <w:spacing w:val="1"/>
              </w:rPr>
              <w:t xml:space="preserve"> </w:t>
            </w:r>
            <w:r>
              <w:t>textured</w:t>
            </w:r>
            <w:r>
              <w:rPr>
                <w:spacing w:val="-4"/>
              </w:rPr>
              <w:t xml:space="preserve"> </w:t>
            </w:r>
            <w:r>
              <w:t>materials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environment for example</w:t>
            </w:r>
            <w:r>
              <w:rPr>
                <w:spacing w:val="1"/>
              </w:rPr>
              <w:t xml:space="preserve"> </w:t>
            </w:r>
            <w:r>
              <w:t>Sand, grass, leaves, tree</w:t>
            </w:r>
            <w:r>
              <w:rPr>
                <w:spacing w:val="1"/>
              </w:rPr>
              <w:t xml:space="preserve"> </w:t>
            </w:r>
            <w:r>
              <w:t>bark,</w:t>
            </w:r>
            <w:r>
              <w:rPr>
                <w:spacing w:val="-1"/>
              </w:rPr>
              <w:t xml:space="preserve"> </w:t>
            </w:r>
            <w:proofErr w:type="gramStart"/>
            <w:r>
              <w:t>inedible</w:t>
            </w:r>
            <w:proofErr w:type="gramEnd"/>
            <w:r>
              <w:rPr>
                <w:spacing w:val="1"/>
              </w:rPr>
              <w:t xml:space="preserve"> </w:t>
            </w:r>
            <w:r>
              <w:t>seeds.</w:t>
            </w:r>
          </w:p>
          <w:p w:rsidR="00EA6FE1" w:rsidRDefault="00D202C8">
            <w:pPr>
              <w:pStyle w:val="TableParagraph"/>
              <w:numPr>
                <w:ilvl w:val="0"/>
                <w:numId w:val="2"/>
              </w:numPr>
              <w:tabs>
                <w:tab w:val="left" w:pos="453"/>
                <w:tab w:val="left" w:pos="454"/>
              </w:tabs>
              <w:ind w:left="453" w:right="105"/>
            </w:pPr>
            <w:r>
              <w:t>Arrange, paste and stick the</w:t>
            </w:r>
            <w:r>
              <w:rPr>
                <w:spacing w:val="-52"/>
              </w:rPr>
              <w:t xml:space="preserve"> </w:t>
            </w:r>
            <w:r>
              <w:t>materials to create a</w:t>
            </w:r>
            <w:r>
              <w:rPr>
                <w:spacing w:val="1"/>
              </w:rPr>
              <w:t xml:space="preserve"> </w:t>
            </w:r>
            <w:r>
              <w:t>composition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landscape.</w:t>
            </w:r>
          </w:p>
          <w:p w:rsidR="00EA6FE1" w:rsidRDefault="00D202C8">
            <w:pPr>
              <w:pStyle w:val="TableParagraph"/>
              <w:numPr>
                <w:ilvl w:val="0"/>
                <w:numId w:val="2"/>
              </w:numPr>
              <w:tabs>
                <w:tab w:val="left" w:pos="453"/>
                <w:tab w:val="left" w:pos="454"/>
              </w:tabs>
              <w:spacing w:line="252" w:lineRule="exact"/>
              <w:ind w:left="453" w:right="271"/>
            </w:pPr>
            <w:r>
              <w:t>Display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critique</w:t>
            </w:r>
            <w:r>
              <w:rPr>
                <w:spacing w:val="-6"/>
              </w:rPr>
              <w:t xml:space="preserve"> </w:t>
            </w:r>
            <w:r>
              <w:t>about</w:t>
            </w:r>
            <w:r>
              <w:rPr>
                <w:spacing w:val="-52"/>
              </w:rPr>
              <w:t xml:space="preserve"> </w:t>
            </w:r>
            <w:r>
              <w:t>own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others</w:t>
            </w:r>
            <w:r>
              <w:rPr>
                <w:spacing w:val="1"/>
              </w:rPr>
              <w:t xml:space="preserve"> </w:t>
            </w:r>
            <w:r>
              <w:t>work.</w:t>
            </w:r>
          </w:p>
        </w:tc>
        <w:tc>
          <w:tcPr>
            <w:tcW w:w="1876" w:type="dxa"/>
          </w:tcPr>
          <w:p w:rsidR="00EA6FE1" w:rsidRDefault="00D202C8">
            <w:pPr>
              <w:pStyle w:val="TableParagraph"/>
              <w:ind w:left="110" w:right="102"/>
              <w:rPr>
                <w:i/>
              </w:rPr>
            </w:pPr>
            <w:r>
              <w:t>Completed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landscape </w:t>
            </w:r>
            <w:r>
              <w:t>collages</w:t>
            </w:r>
            <w:r>
              <w:rPr>
                <w:spacing w:val="-52"/>
              </w:rPr>
              <w:t xml:space="preserve"> </w:t>
            </w:r>
            <w:r>
              <w:t>Display surface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Bookmark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Art</w:t>
            </w:r>
          </w:p>
          <w:p w:rsidR="00EA6FE1" w:rsidRDefault="00D202C8">
            <w:pPr>
              <w:pStyle w:val="TableParagraph"/>
              <w:ind w:left="110" w:right="396"/>
              <w:rPr>
                <w:i/>
              </w:rPr>
            </w:pPr>
            <w:r>
              <w:rPr>
                <w:i/>
              </w:rPr>
              <w:t>and 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Learners Bk.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5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28</w:t>
            </w:r>
          </w:p>
          <w:p w:rsidR="00EA6FE1" w:rsidRDefault="00EA6FE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EA6FE1" w:rsidRDefault="00D202C8">
            <w:pPr>
              <w:pStyle w:val="TableParagraph"/>
              <w:spacing w:before="1"/>
              <w:ind w:left="110" w:right="115"/>
              <w:jc w:val="both"/>
              <w:rPr>
                <w:i/>
              </w:rPr>
            </w:pPr>
            <w:r>
              <w:rPr>
                <w:i/>
              </w:rPr>
              <w:t>Bookmark Art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Craft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 5 TG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Pg.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38-39</w:t>
            </w:r>
          </w:p>
          <w:p w:rsidR="00EA6FE1" w:rsidRDefault="00EA6FE1">
            <w:pPr>
              <w:pStyle w:val="TableParagraph"/>
              <w:rPr>
                <w:b/>
                <w:sz w:val="24"/>
              </w:rPr>
            </w:pPr>
          </w:p>
          <w:p w:rsidR="00EA6FE1" w:rsidRDefault="00EA6FE1">
            <w:pPr>
              <w:pStyle w:val="TableParagraph"/>
              <w:spacing w:before="210" w:line="263" w:lineRule="exact"/>
              <w:ind w:left="295" w:right="-216"/>
              <w:rPr>
                <w:rFonts w:ascii="Tahoma"/>
                <w:sz w:val="35"/>
              </w:rPr>
            </w:pPr>
          </w:p>
        </w:tc>
        <w:tc>
          <w:tcPr>
            <w:tcW w:w="1760" w:type="dxa"/>
          </w:tcPr>
          <w:p w:rsidR="00EA6FE1" w:rsidRDefault="00D202C8">
            <w:pPr>
              <w:pStyle w:val="TableParagraph"/>
              <w:numPr>
                <w:ilvl w:val="0"/>
                <w:numId w:val="1"/>
              </w:numPr>
              <w:tabs>
                <w:tab w:val="left" w:pos="342"/>
                <w:tab w:val="left" w:pos="343"/>
              </w:tabs>
              <w:ind w:left="342" w:right="100"/>
            </w:pPr>
            <w:r>
              <w:t>Question and</w:t>
            </w:r>
            <w:r>
              <w:rPr>
                <w:spacing w:val="1"/>
              </w:rPr>
              <w:t xml:space="preserve"> </w:t>
            </w:r>
            <w:r>
              <w:t>answer</w:t>
            </w:r>
            <w:r>
              <w:rPr>
                <w:spacing w:val="1"/>
              </w:rPr>
              <w:t xml:space="preserve"> </w:t>
            </w:r>
            <w:r>
              <w:t>Portfolio</w:t>
            </w:r>
            <w:r>
              <w:rPr>
                <w:spacing w:val="1"/>
              </w:rPr>
              <w:t xml:space="preserve"> </w:t>
            </w:r>
            <w:r>
              <w:t>Discussion,</w:t>
            </w:r>
            <w:r>
              <w:rPr>
                <w:spacing w:val="1"/>
              </w:rPr>
              <w:t xml:space="preserve"> </w:t>
            </w:r>
            <w:r>
              <w:t>Observation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Demonstration</w:t>
            </w:r>
          </w:p>
          <w:p w:rsidR="00EA6FE1" w:rsidRDefault="00EA6FE1">
            <w:pPr>
              <w:pStyle w:val="TableParagraph"/>
              <w:rPr>
                <w:b/>
                <w:sz w:val="24"/>
              </w:rPr>
            </w:pPr>
          </w:p>
          <w:p w:rsidR="00EA6FE1" w:rsidRDefault="00EA6FE1">
            <w:pPr>
              <w:pStyle w:val="TableParagraph"/>
              <w:rPr>
                <w:b/>
                <w:sz w:val="24"/>
              </w:rPr>
            </w:pPr>
          </w:p>
          <w:p w:rsidR="00EA6FE1" w:rsidRDefault="00EA6FE1">
            <w:pPr>
              <w:pStyle w:val="TableParagraph"/>
              <w:rPr>
                <w:b/>
                <w:sz w:val="24"/>
              </w:rPr>
            </w:pPr>
          </w:p>
          <w:p w:rsidR="00EA6FE1" w:rsidRDefault="00EA6FE1">
            <w:pPr>
              <w:pStyle w:val="TableParagraph"/>
              <w:rPr>
                <w:b/>
                <w:sz w:val="24"/>
              </w:rPr>
            </w:pPr>
          </w:p>
          <w:p w:rsidR="00EA6FE1" w:rsidRDefault="00EA6FE1">
            <w:pPr>
              <w:pStyle w:val="TableParagraph"/>
              <w:rPr>
                <w:b/>
                <w:sz w:val="24"/>
              </w:rPr>
            </w:pPr>
          </w:p>
          <w:p w:rsidR="00EA6FE1" w:rsidRDefault="00EA6FE1">
            <w:pPr>
              <w:pStyle w:val="TableParagraph"/>
              <w:rPr>
                <w:b/>
                <w:sz w:val="30"/>
              </w:rPr>
            </w:pPr>
          </w:p>
          <w:p w:rsidR="00EA6FE1" w:rsidRDefault="00EA6FE1" w:rsidP="00D202C8">
            <w:pPr>
              <w:pStyle w:val="TableParagraph"/>
              <w:spacing w:line="263" w:lineRule="exact"/>
              <w:ind w:right="-245"/>
              <w:rPr>
                <w:rFonts w:ascii="Tahoma"/>
                <w:sz w:val="35"/>
              </w:rPr>
            </w:pPr>
          </w:p>
        </w:tc>
        <w:tc>
          <w:tcPr>
            <w:tcW w:w="563" w:type="dxa"/>
          </w:tcPr>
          <w:p w:rsidR="00EA6FE1" w:rsidRDefault="00EA6FE1">
            <w:pPr>
              <w:pStyle w:val="TableParagraph"/>
              <w:rPr>
                <w:b/>
                <w:sz w:val="68"/>
              </w:rPr>
            </w:pPr>
          </w:p>
          <w:p w:rsidR="00EA6FE1" w:rsidRDefault="00EA6FE1">
            <w:pPr>
              <w:pStyle w:val="TableParagraph"/>
              <w:rPr>
                <w:b/>
                <w:sz w:val="68"/>
              </w:rPr>
            </w:pPr>
          </w:p>
          <w:p w:rsidR="00EA6FE1" w:rsidRDefault="00EA6FE1">
            <w:pPr>
              <w:pStyle w:val="TableParagraph"/>
              <w:rPr>
                <w:b/>
                <w:sz w:val="68"/>
              </w:rPr>
            </w:pPr>
          </w:p>
          <w:p w:rsidR="00EA6FE1" w:rsidRDefault="00EA6FE1">
            <w:pPr>
              <w:pStyle w:val="TableParagraph"/>
              <w:spacing w:before="5"/>
              <w:rPr>
                <w:b/>
                <w:sz w:val="79"/>
              </w:rPr>
            </w:pPr>
          </w:p>
          <w:p w:rsidR="00EA6FE1" w:rsidRDefault="00EA6FE1">
            <w:pPr>
              <w:pStyle w:val="TableParagraph"/>
              <w:spacing w:line="263" w:lineRule="exact"/>
              <w:ind w:left="226" w:right="-116"/>
              <w:rPr>
                <w:rFonts w:ascii="Tahoma"/>
                <w:sz w:val="35"/>
              </w:rPr>
            </w:pPr>
          </w:p>
        </w:tc>
      </w:tr>
    </w:tbl>
    <w:p w:rsidR="00D202C8" w:rsidRDefault="00D202C8"/>
    <w:sectPr w:rsidR="00D202C8">
      <w:pgSz w:w="16840" w:h="11910" w:orient="landscape"/>
      <w:pgMar w:top="140" w:right="14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4991"/>
    <w:multiLevelType w:val="hybridMultilevel"/>
    <w:tmpl w:val="E6FA9138"/>
    <w:lvl w:ilvl="0" w:tplc="87AC3D30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D3606A8">
      <w:numFmt w:val="bullet"/>
      <w:lvlText w:val="•"/>
      <w:lvlJc w:val="left"/>
      <w:pPr>
        <w:ind w:left="481" w:hanging="360"/>
      </w:pPr>
      <w:rPr>
        <w:rFonts w:hint="default"/>
        <w:lang w:val="en-US" w:eastAsia="en-US" w:bidi="ar-SA"/>
      </w:rPr>
    </w:lvl>
    <w:lvl w:ilvl="2" w:tplc="D838784E">
      <w:numFmt w:val="bullet"/>
      <w:lvlText w:val="•"/>
      <w:lvlJc w:val="left"/>
      <w:pPr>
        <w:ind w:left="622" w:hanging="360"/>
      </w:pPr>
      <w:rPr>
        <w:rFonts w:hint="default"/>
        <w:lang w:val="en-US" w:eastAsia="en-US" w:bidi="ar-SA"/>
      </w:rPr>
    </w:lvl>
    <w:lvl w:ilvl="3" w:tplc="CA62C1E0"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4" w:tplc="419C6F74">
      <w:numFmt w:val="bullet"/>
      <w:lvlText w:val="•"/>
      <w:lvlJc w:val="left"/>
      <w:pPr>
        <w:ind w:left="904" w:hanging="360"/>
      </w:pPr>
      <w:rPr>
        <w:rFonts w:hint="default"/>
        <w:lang w:val="en-US" w:eastAsia="en-US" w:bidi="ar-SA"/>
      </w:rPr>
    </w:lvl>
    <w:lvl w:ilvl="5" w:tplc="45C6322C"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ar-SA"/>
      </w:rPr>
    </w:lvl>
    <w:lvl w:ilvl="6" w:tplc="26C8451E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7" w:tplc="FC8AFD90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8" w:tplc="00EA92FC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</w:abstractNum>
  <w:abstractNum w:abstractNumId="1">
    <w:nsid w:val="055D6894"/>
    <w:multiLevelType w:val="hybridMultilevel"/>
    <w:tmpl w:val="91724736"/>
    <w:lvl w:ilvl="0" w:tplc="4A668154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C30E00C">
      <w:numFmt w:val="bullet"/>
      <w:lvlText w:val="•"/>
      <w:lvlJc w:val="left"/>
      <w:pPr>
        <w:ind w:left="481" w:hanging="360"/>
      </w:pPr>
      <w:rPr>
        <w:rFonts w:hint="default"/>
        <w:lang w:val="en-US" w:eastAsia="en-US" w:bidi="ar-SA"/>
      </w:rPr>
    </w:lvl>
    <w:lvl w:ilvl="2" w:tplc="EF80B6CE">
      <w:numFmt w:val="bullet"/>
      <w:lvlText w:val="•"/>
      <w:lvlJc w:val="left"/>
      <w:pPr>
        <w:ind w:left="622" w:hanging="360"/>
      </w:pPr>
      <w:rPr>
        <w:rFonts w:hint="default"/>
        <w:lang w:val="en-US" w:eastAsia="en-US" w:bidi="ar-SA"/>
      </w:rPr>
    </w:lvl>
    <w:lvl w:ilvl="3" w:tplc="74C62A94"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4" w:tplc="BF0A62CC">
      <w:numFmt w:val="bullet"/>
      <w:lvlText w:val="•"/>
      <w:lvlJc w:val="left"/>
      <w:pPr>
        <w:ind w:left="904" w:hanging="360"/>
      </w:pPr>
      <w:rPr>
        <w:rFonts w:hint="default"/>
        <w:lang w:val="en-US" w:eastAsia="en-US" w:bidi="ar-SA"/>
      </w:rPr>
    </w:lvl>
    <w:lvl w:ilvl="5" w:tplc="B1FA5A6A"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ar-SA"/>
      </w:rPr>
    </w:lvl>
    <w:lvl w:ilvl="6" w:tplc="19A07A52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7" w:tplc="4144333C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8" w:tplc="CE94C23A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</w:abstractNum>
  <w:abstractNum w:abstractNumId="2">
    <w:nsid w:val="05623237"/>
    <w:multiLevelType w:val="hybridMultilevel"/>
    <w:tmpl w:val="5B88CA44"/>
    <w:lvl w:ilvl="0" w:tplc="48E4C09C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6A87C9C">
      <w:numFmt w:val="bullet"/>
      <w:lvlText w:val="•"/>
      <w:lvlJc w:val="left"/>
      <w:pPr>
        <w:ind w:left="481" w:hanging="360"/>
      </w:pPr>
      <w:rPr>
        <w:rFonts w:hint="default"/>
        <w:lang w:val="en-US" w:eastAsia="en-US" w:bidi="ar-SA"/>
      </w:rPr>
    </w:lvl>
    <w:lvl w:ilvl="2" w:tplc="C82E335E">
      <w:numFmt w:val="bullet"/>
      <w:lvlText w:val="•"/>
      <w:lvlJc w:val="left"/>
      <w:pPr>
        <w:ind w:left="622" w:hanging="360"/>
      </w:pPr>
      <w:rPr>
        <w:rFonts w:hint="default"/>
        <w:lang w:val="en-US" w:eastAsia="en-US" w:bidi="ar-SA"/>
      </w:rPr>
    </w:lvl>
    <w:lvl w:ilvl="3" w:tplc="FAC6220E"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4" w:tplc="D57C8FD2">
      <w:numFmt w:val="bullet"/>
      <w:lvlText w:val="•"/>
      <w:lvlJc w:val="left"/>
      <w:pPr>
        <w:ind w:left="904" w:hanging="360"/>
      </w:pPr>
      <w:rPr>
        <w:rFonts w:hint="default"/>
        <w:lang w:val="en-US" w:eastAsia="en-US" w:bidi="ar-SA"/>
      </w:rPr>
    </w:lvl>
    <w:lvl w:ilvl="5" w:tplc="EC5AD2C6"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ar-SA"/>
      </w:rPr>
    </w:lvl>
    <w:lvl w:ilvl="6" w:tplc="87380EE2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7" w:tplc="710EB16E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8" w:tplc="43A0B610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</w:abstractNum>
  <w:abstractNum w:abstractNumId="3">
    <w:nsid w:val="0743427F"/>
    <w:multiLevelType w:val="hybridMultilevel"/>
    <w:tmpl w:val="63A05314"/>
    <w:lvl w:ilvl="0" w:tplc="78D60CC6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D549E52">
      <w:numFmt w:val="bullet"/>
      <w:lvlText w:val="•"/>
      <w:lvlJc w:val="left"/>
      <w:pPr>
        <w:ind w:left="481" w:hanging="360"/>
      </w:pPr>
      <w:rPr>
        <w:rFonts w:hint="default"/>
        <w:lang w:val="en-US" w:eastAsia="en-US" w:bidi="ar-SA"/>
      </w:rPr>
    </w:lvl>
    <w:lvl w:ilvl="2" w:tplc="1EECACE6">
      <w:numFmt w:val="bullet"/>
      <w:lvlText w:val="•"/>
      <w:lvlJc w:val="left"/>
      <w:pPr>
        <w:ind w:left="622" w:hanging="360"/>
      </w:pPr>
      <w:rPr>
        <w:rFonts w:hint="default"/>
        <w:lang w:val="en-US" w:eastAsia="en-US" w:bidi="ar-SA"/>
      </w:rPr>
    </w:lvl>
    <w:lvl w:ilvl="3" w:tplc="72686F1A"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4" w:tplc="B04E4ECA">
      <w:numFmt w:val="bullet"/>
      <w:lvlText w:val="•"/>
      <w:lvlJc w:val="left"/>
      <w:pPr>
        <w:ind w:left="904" w:hanging="360"/>
      </w:pPr>
      <w:rPr>
        <w:rFonts w:hint="default"/>
        <w:lang w:val="en-US" w:eastAsia="en-US" w:bidi="ar-SA"/>
      </w:rPr>
    </w:lvl>
    <w:lvl w:ilvl="5" w:tplc="1A96402C"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ar-SA"/>
      </w:rPr>
    </w:lvl>
    <w:lvl w:ilvl="6" w:tplc="25D0FF9A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7" w:tplc="3A148708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8" w:tplc="B686DA5E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</w:abstractNum>
  <w:abstractNum w:abstractNumId="4">
    <w:nsid w:val="0BEB6F75"/>
    <w:multiLevelType w:val="hybridMultilevel"/>
    <w:tmpl w:val="412CB192"/>
    <w:lvl w:ilvl="0" w:tplc="A2E24FC2">
      <w:numFmt w:val="bullet"/>
      <w:lvlText w:val="-"/>
      <w:lvlJc w:val="left"/>
      <w:pPr>
        <w:ind w:left="454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27AEB6D6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C590B086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3" w:tplc="82046AC8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4" w:tplc="E4900C8E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0E4237A4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 w:tplc="E8C089E2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7" w:tplc="2EE68924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8" w:tplc="9F9EF214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</w:abstractNum>
  <w:abstractNum w:abstractNumId="5">
    <w:nsid w:val="0D1108D5"/>
    <w:multiLevelType w:val="hybridMultilevel"/>
    <w:tmpl w:val="EF264938"/>
    <w:lvl w:ilvl="0" w:tplc="3ACAAB9A">
      <w:numFmt w:val="bullet"/>
      <w:lvlText w:val="-"/>
      <w:lvlJc w:val="left"/>
      <w:pPr>
        <w:ind w:left="454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B20E3CF8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4BCAE40A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3" w:tplc="E9DAD382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4" w:tplc="B4D4C096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B4886A20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 w:tplc="C666D646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7" w:tplc="D9680B10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8" w:tplc="DF4022B4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</w:abstractNum>
  <w:abstractNum w:abstractNumId="6">
    <w:nsid w:val="0ECC594B"/>
    <w:multiLevelType w:val="hybridMultilevel"/>
    <w:tmpl w:val="97C28CDC"/>
    <w:lvl w:ilvl="0" w:tplc="645442A4">
      <w:start w:val="1"/>
      <w:numFmt w:val="lowerLetter"/>
      <w:lvlText w:val="%1."/>
      <w:lvlJc w:val="left"/>
      <w:pPr>
        <w:ind w:left="52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EF38BDE6">
      <w:numFmt w:val="bullet"/>
      <w:lvlText w:val="•"/>
      <w:lvlJc w:val="left"/>
      <w:pPr>
        <w:ind w:left="780" w:hanging="360"/>
      </w:pPr>
      <w:rPr>
        <w:rFonts w:hint="default"/>
        <w:lang w:val="en-US" w:eastAsia="en-US" w:bidi="ar-SA"/>
      </w:rPr>
    </w:lvl>
    <w:lvl w:ilvl="2" w:tplc="A9967B0C">
      <w:numFmt w:val="bullet"/>
      <w:lvlText w:val="•"/>
      <w:lvlJc w:val="left"/>
      <w:pPr>
        <w:ind w:left="1040" w:hanging="360"/>
      </w:pPr>
      <w:rPr>
        <w:rFonts w:hint="default"/>
        <w:lang w:val="en-US" w:eastAsia="en-US" w:bidi="ar-SA"/>
      </w:rPr>
    </w:lvl>
    <w:lvl w:ilvl="3" w:tplc="F5C090A2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4" w:tplc="225EB0E8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5" w:tplc="628AB9DA"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ar-SA"/>
      </w:rPr>
    </w:lvl>
    <w:lvl w:ilvl="6" w:tplc="99C24D9A">
      <w:numFmt w:val="bullet"/>
      <w:lvlText w:val="•"/>
      <w:lvlJc w:val="left"/>
      <w:pPr>
        <w:ind w:left="2081" w:hanging="360"/>
      </w:pPr>
      <w:rPr>
        <w:rFonts w:hint="default"/>
        <w:lang w:val="en-US" w:eastAsia="en-US" w:bidi="ar-SA"/>
      </w:rPr>
    </w:lvl>
    <w:lvl w:ilvl="7" w:tplc="7E168A48">
      <w:numFmt w:val="bullet"/>
      <w:lvlText w:val="•"/>
      <w:lvlJc w:val="left"/>
      <w:pPr>
        <w:ind w:left="2341" w:hanging="360"/>
      </w:pPr>
      <w:rPr>
        <w:rFonts w:hint="default"/>
        <w:lang w:val="en-US" w:eastAsia="en-US" w:bidi="ar-SA"/>
      </w:rPr>
    </w:lvl>
    <w:lvl w:ilvl="8" w:tplc="976C778E">
      <w:numFmt w:val="bullet"/>
      <w:lvlText w:val="•"/>
      <w:lvlJc w:val="left"/>
      <w:pPr>
        <w:ind w:left="2601" w:hanging="360"/>
      </w:pPr>
      <w:rPr>
        <w:rFonts w:hint="default"/>
        <w:lang w:val="en-US" w:eastAsia="en-US" w:bidi="ar-SA"/>
      </w:rPr>
    </w:lvl>
  </w:abstractNum>
  <w:abstractNum w:abstractNumId="7">
    <w:nsid w:val="10250048"/>
    <w:multiLevelType w:val="hybridMultilevel"/>
    <w:tmpl w:val="ECDC3640"/>
    <w:lvl w:ilvl="0" w:tplc="C07AAF0A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2F040DE">
      <w:numFmt w:val="bullet"/>
      <w:lvlText w:val="•"/>
      <w:lvlJc w:val="left"/>
      <w:pPr>
        <w:ind w:left="481" w:hanging="360"/>
      </w:pPr>
      <w:rPr>
        <w:rFonts w:hint="default"/>
        <w:lang w:val="en-US" w:eastAsia="en-US" w:bidi="ar-SA"/>
      </w:rPr>
    </w:lvl>
    <w:lvl w:ilvl="2" w:tplc="E58262D8">
      <w:numFmt w:val="bullet"/>
      <w:lvlText w:val="•"/>
      <w:lvlJc w:val="left"/>
      <w:pPr>
        <w:ind w:left="622" w:hanging="360"/>
      </w:pPr>
      <w:rPr>
        <w:rFonts w:hint="default"/>
        <w:lang w:val="en-US" w:eastAsia="en-US" w:bidi="ar-SA"/>
      </w:rPr>
    </w:lvl>
    <w:lvl w:ilvl="3" w:tplc="5C8E2964"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4" w:tplc="61F2F40E">
      <w:numFmt w:val="bullet"/>
      <w:lvlText w:val="•"/>
      <w:lvlJc w:val="left"/>
      <w:pPr>
        <w:ind w:left="904" w:hanging="360"/>
      </w:pPr>
      <w:rPr>
        <w:rFonts w:hint="default"/>
        <w:lang w:val="en-US" w:eastAsia="en-US" w:bidi="ar-SA"/>
      </w:rPr>
    </w:lvl>
    <w:lvl w:ilvl="5" w:tplc="6224982C"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ar-SA"/>
      </w:rPr>
    </w:lvl>
    <w:lvl w:ilvl="6" w:tplc="69DE0210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7" w:tplc="85048A48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8" w:tplc="4F087C58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</w:abstractNum>
  <w:abstractNum w:abstractNumId="8">
    <w:nsid w:val="18EE29D8"/>
    <w:multiLevelType w:val="hybridMultilevel"/>
    <w:tmpl w:val="0024E0CA"/>
    <w:lvl w:ilvl="0" w:tplc="5FACC450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952FDA0">
      <w:numFmt w:val="bullet"/>
      <w:lvlText w:val="•"/>
      <w:lvlJc w:val="left"/>
      <w:pPr>
        <w:ind w:left="481" w:hanging="360"/>
      </w:pPr>
      <w:rPr>
        <w:rFonts w:hint="default"/>
        <w:lang w:val="en-US" w:eastAsia="en-US" w:bidi="ar-SA"/>
      </w:rPr>
    </w:lvl>
    <w:lvl w:ilvl="2" w:tplc="A86CD5A8">
      <w:numFmt w:val="bullet"/>
      <w:lvlText w:val="•"/>
      <w:lvlJc w:val="left"/>
      <w:pPr>
        <w:ind w:left="622" w:hanging="360"/>
      </w:pPr>
      <w:rPr>
        <w:rFonts w:hint="default"/>
        <w:lang w:val="en-US" w:eastAsia="en-US" w:bidi="ar-SA"/>
      </w:rPr>
    </w:lvl>
    <w:lvl w:ilvl="3" w:tplc="40AEB700"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4" w:tplc="1BFC1C1A">
      <w:numFmt w:val="bullet"/>
      <w:lvlText w:val="•"/>
      <w:lvlJc w:val="left"/>
      <w:pPr>
        <w:ind w:left="904" w:hanging="360"/>
      </w:pPr>
      <w:rPr>
        <w:rFonts w:hint="default"/>
        <w:lang w:val="en-US" w:eastAsia="en-US" w:bidi="ar-SA"/>
      </w:rPr>
    </w:lvl>
    <w:lvl w:ilvl="5" w:tplc="6F546394"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ar-SA"/>
      </w:rPr>
    </w:lvl>
    <w:lvl w:ilvl="6" w:tplc="B6380EB8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7" w:tplc="F0E0810A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8" w:tplc="CB0AE968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</w:abstractNum>
  <w:abstractNum w:abstractNumId="9">
    <w:nsid w:val="1B9D1E82"/>
    <w:multiLevelType w:val="hybridMultilevel"/>
    <w:tmpl w:val="4502EB9E"/>
    <w:lvl w:ilvl="0" w:tplc="A60EFC3A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8D8AC00">
      <w:numFmt w:val="bullet"/>
      <w:lvlText w:val="•"/>
      <w:lvlJc w:val="left"/>
      <w:pPr>
        <w:ind w:left="481" w:hanging="360"/>
      </w:pPr>
      <w:rPr>
        <w:rFonts w:hint="default"/>
        <w:lang w:val="en-US" w:eastAsia="en-US" w:bidi="ar-SA"/>
      </w:rPr>
    </w:lvl>
    <w:lvl w:ilvl="2" w:tplc="FC4A2B48">
      <w:numFmt w:val="bullet"/>
      <w:lvlText w:val="•"/>
      <w:lvlJc w:val="left"/>
      <w:pPr>
        <w:ind w:left="622" w:hanging="360"/>
      </w:pPr>
      <w:rPr>
        <w:rFonts w:hint="default"/>
        <w:lang w:val="en-US" w:eastAsia="en-US" w:bidi="ar-SA"/>
      </w:rPr>
    </w:lvl>
    <w:lvl w:ilvl="3" w:tplc="B8F4F6FE"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4" w:tplc="F724DEF2">
      <w:numFmt w:val="bullet"/>
      <w:lvlText w:val="•"/>
      <w:lvlJc w:val="left"/>
      <w:pPr>
        <w:ind w:left="904" w:hanging="360"/>
      </w:pPr>
      <w:rPr>
        <w:rFonts w:hint="default"/>
        <w:lang w:val="en-US" w:eastAsia="en-US" w:bidi="ar-SA"/>
      </w:rPr>
    </w:lvl>
    <w:lvl w:ilvl="5" w:tplc="86F8830A"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ar-SA"/>
      </w:rPr>
    </w:lvl>
    <w:lvl w:ilvl="6" w:tplc="8B84B3DE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7" w:tplc="EDA22416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8" w:tplc="E46CC4D2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</w:abstractNum>
  <w:abstractNum w:abstractNumId="10">
    <w:nsid w:val="1C396810"/>
    <w:multiLevelType w:val="hybridMultilevel"/>
    <w:tmpl w:val="D2F23434"/>
    <w:lvl w:ilvl="0" w:tplc="269A3274"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D44631BC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86FA8ACA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3" w:tplc="D74AAC32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4" w:tplc="6EB6C240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8ED65380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 w:tplc="CD7EDED2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7" w:tplc="B942AC2A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8" w:tplc="6C1A8872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</w:abstractNum>
  <w:abstractNum w:abstractNumId="11">
    <w:nsid w:val="1D271C74"/>
    <w:multiLevelType w:val="hybridMultilevel"/>
    <w:tmpl w:val="7B981786"/>
    <w:lvl w:ilvl="0" w:tplc="BEC899D8">
      <w:numFmt w:val="bullet"/>
      <w:lvlText w:val="-"/>
      <w:lvlJc w:val="left"/>
      <w:pPr>
        <w:ind w:left="454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5BBA6E04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2B0CCC78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3" w:tplc="ACD4E9B0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4" w:tplc="A1E08D98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91C23FAA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 w:tplc="BAE8CD76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7" w:tplc="B032DBA8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8" w:tplc="5CD85936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</w:abstractNum>
  <w:abstractNum w:abstractNumId="12">
    <w:nsid w:val="236D4826"/>
    <w:multiLevelType w:val="hybridMultilevel"/>
    <w:tmpl w:val="25D23A98"/>
    <w:lvl w:ilvl="0" w:tplc="447A6278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0D61DA6">
      <w:numFmt w:val="bullet"/>
      <w:lvlText w:val="•"/>
      <w:lvlJc w:val="left"/>
      <w:pPr>
        <w:ind w:left="481" w:hanging="360"/>
      </w:pPr>
      <w:rPr>
        <w:rFonts w:hint="default"/>
        <w:lang w:val="en-US" w:eastAsia="en-US" w:bidi="ar-SA"/>
      </w:rPr>
    </w:lvl>
    <w:lvl w:ilvl="2" w:tplc="C62E76F6">
      <w:numFmt w:val="bullet"/>
      <w:lvlText w:val="•"/>
      <w:lvlJc w:val="left"/>
      <w:pPr>
        <w:ind w:left="622" w:hanging="360"/>
      </w:pPr>
      <w:rPr>
        <w:rFonts w:hint="default"/>
        <w:lang w:val="en-US" w:eastAsia="en-US" w:bidi="ar-SA"/>
      </w:rPr>
    </w:lvl>
    <w:lvl w:ilvl="3" w:tplc="2C8EBAF2"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4" w:tplc="544C60AE">
      <w:numFmt w:val="bullet"/>
      <w:lvlText w:val="•"/>
      <w:lvlJc w:val="left"/>
      <w:pPr>
        <w:ind w:left="904" w:hanging="360"/>
      </w:pPr>
      <w:rPr>
        <w:rFonts w:hint="default"/>
        <w:lang w:val="en-US" w:eastAsia="en-US" w:bidi="ar-SA"/>
      </w:rPr>
    </w:lvl>
    <w:lvl w:ilvl="5" w:tplc="4BA8C736"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ar-SA"/>
      </w:rPr>
    </w:lvl>
    <w:lvl w:ilvl="6" w:tplc="FCB2DB50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7" w:tplc="2A6A8D86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8" w:tplc="E6747938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</w:abstractNum>
  <w:abstractNum w:abstractNumId="13">
    <w:nsid w:val="23D12F72"/>
    <w:multiLevelType w:val="hybridMultilevel"/>
    <w:tmpl w:val="B426B4DE"/>
    <w:lvl w:ilvl="0" w:tplc="487C1D54">
      <w:start w:val="1"/>
      <w:numFmt w:val="lowerLetter"/>
      <w:lvlText w:val="%1."/>
      <w:lvlJc w:val="left"/>
      <w:pPr>
        <w:ind w:left="38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9C10B1BA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DA2A3D00">
      <w:numFmt w:val="bullet"/>
      <w:lvlText w:val="•"/>
      <w:lvlJc w:val="left"/>
      <w:pPr>
        <w:ind w:left="928" w:hanging="360"/>
      </w:pPr>
      <w:rPr>
        <w:rFonts w:hint="default"/>
        <w:lang w:val="en-US" w:eastAsia="en-US" w:bidi="ar-SA"/>
      </w:rPr>
    </w:lvl>
    <w:lvl w:ilvl="3" w:tplc="9BF221EC">
      <w:numFmt w:val="bullet"/>
      <w:lvlText w:val="•"/>
      <w:lvlJc w:val="left"/>
      <w:pPr>
        <w:ind w:left="1202" w:hanging="360"/>
      </w:pPr>
      <w:rPr>
        <w:rFonts w:hint="default"/>
        <w:lang w:val="en-US" w:eastAsia="en-US" w:bidi="ar-SA"/>
      </w:rPr>
    </w:lvl>
    <w:lvl w:ilvl="4" w:tplc="BBE4BE98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5" w:tplc="496052C6"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6" w:tplc="F2FEBF74"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7" w:tplc="68D8B454"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ar-SA"/>
      </w:rPr>
    </w:lvl>
    <w:lvl w:ilvl="8" w:tplc="AF388FFA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</w:abstractNum>
  <w:abstractNum w:abstractNumId="14">
    <w:nsid w:val="24D65F91"/>
    <w:multiLevelType w:val="hybridMultilevel"/>
    <w:tmpl w:val="01DE1DC6"/>
    <w:lvl w:ilvl="0" w:tplc="90D6DE22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3281366">
      <w:numFmt w:val="bullet"/>
      <w:lvlText w:val="•"/>
      <w:lvlJc w:val="left"/>
      <w:pPr>
        <w:ind w:left="478" w:hanging="360"/>
      </w:pPr>
      <w:rPr>
        <w:rFonts w:hint="default"/>
        <w:lang w:val="en-US" w:eastAsia="en-US" w:bidi="ar-SA"/>
      </w:rPr>
    </w:lvl>
    <w:lvl w:ilvl="2" w:tplc="6D56D580">
      <w:numFmt w:val="bullet"/>
      <w:lvlText w:val="•"/>
      <w:lvlJc w:val="left"/>
      <w:pPr>
        <w:ind w:left="616" w:hanging="360"/>
      </w:pPr>
      <w:rPr>
        <w:rFonts w:hint="default"/>
        <w:lang w:val="en-US" w:eastAsia="en-US" w:bidi="ar-SA"/>
      </w:rPr>
    </w:lvl>
    <w:lvl w:ilvl="3" w:tplc="260E2D9E">
      <w:numFmt w:val="bullet"/>
      <w:lvlText w:val="•"/>
      <w:lvlJc w:val="left"/>
      <w:pPr>
        <w:ind w:left="754" w:hanging="360"/>
      </w:pPr>
      <w:rPr>
        <w:rFonts w:hint="default"/>
        <w:lang w:val="en-US" w:eastAsia="en-US" w:bidi="ar-SA"/>
      </w:rPr>
    </w:lvl>
    <w:lvl w:ilvl="4" w:tplc="61543138">
      <w:numFmt w:val="bullet"/>
      <w:lvlText w:val="•"/>
      <w:lvlJc w:val="left"/>
      <w:pPr>
        <w:ind w:left="892" w:hanging="360"/>
      </w:pPr>
      <w:rPr>
        <w:rFonts w:hint="default"/>
        <w:lang w:val="en-US" w:eastAsia="en-US" w:bidi="ar-SA"/>
      </w:rPr>
    </w:lvl>
    <w:lvl w:ilvl="5" w:tplc="8E304432">
      <w:numFmt w:val="bullet"/>
      <w:lvlText w:val="•"/>
      <w:lvlJc w:val="left"/>
      <w:pPr>
        <w:ind w:left="1030" w:hanging="360"/>
      </w:pPr>
      <w:rPr>
        <w:rFonts w:hint="default"/>
        <w:lang w:val="en-US" w:eastAsia="en-US" w:bidi="ar-SA"/>
      </w:rPr>
    </w:lvl>
    <w:lvl w:ilvl="6" w:tplc="9D0200CC">
      <w:numFmt w:val="bullet"/>
      <w:lvlText w:val="•"/>
      <w:lvlJc w:val="left"/>
      <w:pPr>
        <w:ind w:left="1168" w:hanging="360"/>
      </w:pPr>
      <w:rPr>
        <w:rFonts w:hint="default"/>
        <w:lang w:val="en-US" w:eastAsia="en-US" w:bidi="ar-SA"/>
      </w:rPr>
    </w:lvl>
    <w:lvl w:ilvl="7" w:tplc="E7D436A4">
      <w:numFmt w:val="bullet"/>
      <w:lvlText w:val="•"/>
      <w:lvlJc w:val="left"/>
      <w:pPr>
        <w:ind w:left="1306" w:hanging="360"/>
      </w:pPr>
      <w:rPr>
        <w:rFonts w:hint="default"/>
        <w:lang w:val="en-US" w:eastAsia="en-US" w:bidi="ar-SA"/>
      </w:rPr>
    </w:lvl>
    <w:lvl w:ilvl="8" w:tplc="BA04D358">
      <w:numFmt w:val="bullet"/>
      <w:lvlText w:val="•"/>
      <w:lvlJc w:val="left"/>
      <w:pPr>
        <w:ind w:left="1444" w:hanging="360"/>
      </w:pPr>
      <w:rPr>
        <w:rFonts w:hint="default"/>
        <w:lang w:val="en-US" w:eastAsia="en-US" w:bidi="ar-SA"/>
      </w:rPr>
    </w:lvl>
  </w:abstractNum>
  <w:abstractNum w:abstractNumId="15">
    <w:nsid w:val="270C3324"/>
    <w:multiLevelType w:val="hybridMultilevel"/>
    <w:tmpl w:val="67C0A8D0"/>
    <w:lvl w:ilvl="0" w:tplc="D16EDE5A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08602BC">
      <w:numFmt w:val="bullet"/>
      <w:lvlText w:val="•"/>
      <w:lvlJc w:val="left"/>
      <w:pPr>
        <w:ind w:left="478" w:hanging="360"/>
      </w:pPr>
      <w:rPr>
        <w:rFonts w:hint="default"/>
        <w:lang w:val="en-US" w:eastAsia="en-US" w:bidi="ar-SA"/>
      </w:rPr>
    </w:lvl>
    <w:lvl w:ilvl="2" w:tplc="62D05D62">
      <w:numFmt w:val="bullet"/>
      <w:lvlText w:val="•"/>
      <w:lvlJc w:val="left"/>
      <w:pPr>
        <w:ind w:left="616" w:hanging="360"/>
      </w:pPr>
      <w:rPr>
        <w:rFonts w:hint="default"/>
        <w:lang w:val="en-US" w:eastAsia="en-US" w:bidi="ar-SA"/>
      </w:rPr>
    </w:lvl>
    <w:lvl w:ilvl="3" w:tplc="FCDAF57C">
      <w:numFmt w:val="bullet"/>
      <w:lvlText w:val="•"/>
      <w:lvlJc w:val="left"/>
      <w:pPr>
        <w:ind w:left="754" w:hanging="360"/>
      </w:pPr>
      <w:rPr>
        <w:rFonts w:hint="default"/>
        <w:lang w:val="en-US" w:eastAsia="en-US" w:bidi="ar-SA"/>
      </w:rPr>
    </w:lvl>
    <w:lvl w:ilvl="4" w:tplc="3DBA872C">
      <w:numFmt w:val="bullet"/>
      <w:lvlText w:val="•"/>
      <w:lvlJc w:val="left"/>
      <w:pPr>
        <w:ind w:left="892" w:hanging="360"/>
      </w:pPr>
      <w:rPr>
        <w:rFonts w:hint="default"/>
        <w:lang w:val="en-US" w:eastAsia="en-US" w:bidi="ar-SA"/>
      </w:rPr>
    </w:lvl>
    <w:lvl w:ilvl="5" w:tplc="36164914">
      <w:numFmt w:val="bullet"/>
      <w:lvlText w:val="•"/>
      <w:lvlJc w:val="left"/>
      <w:pPr>
        <w:ind w:left="1030" w:hanging="360"/>
      </w:pPr>
      <w:rPr>
        <w:rFonts w:hint="default"/>
        <w:lang w:val="en-US" w:eastAsia="en-US" w:bidi="ar-SA"/>
      </w:rPr>
    </w:lvl>
    <w:lvl w:ilvl="6" w:tplc="D2BAD23C">
      <w:numFmt w:val="bullet"/>
      <w:lvlText w:val="•"/>
      <w:lvlJc w:val="left"/>
      <w:pPr>
        <w:ind w:left="1168" w:hanging="360"/>
      </w:pPr>
      <w:rPr>
        <w:rFonts w:hint="default"/>
        <w:lang w:val="en-US" w:eastAsia="en-US" w:bidi="ar-SA"/>
      </w:rPr>
    </w:lvl>
    <w:lvl w:ilvl="7" w:tplc="CB2ABD5A">
      <w:numFmt w:val="bullet"/>
      <w:lvlText w:val="•"/>
      <w:lvlJc w:val="left"/>
      <w:pPr>
        <w:ind w:left="1306" w:hanging="360"/>
      </w:pPr>
      <w:rPr>
        <w:rFonts w:hint="default"/>
        <w:lang w:val="en-US" w:eastAsia="en-US" w:bidi="ar-SA"/>
      </w:rPr>
    </w:lvl>
    <w:lvl w:ilvl="8" w:tplc="AED4815A">
      <w:numFmt w:val="bullet"/>
      <w:lvlText w:val="•"/>
      <w:lvlJc w:val="left"/>
      <w:pPr>
        <w:ind w:left="1444" w:hanging="360"/>
      </w:pPr>
      <w:rPr>
        <w:rFonts w:hint="default"/>
        <w:lang w:val="en-US" w:eastAsia="en-US" w:bidi="ar-SA"/>
      </w:rPr>
    </w:lvl>
  </w:abstractNum>
  <w:abstractNum w:abstractNumId="16">
    <w:nsid w:val="2899218D"/>
    <w:multiLevelType w:val="hybridMultilevel"/>
    <w:tmpl w:val="B7109652"/>
    <w:lvl w:ilvl="0" w:tplc="38CC3D72">
      <w:numFmt w:val="bullet"/>
      <w:lvlText w:val="-"/>
      <w:lvlJc w:val="left"/>
      <w:pPr>
        <w:ind w:left="822" w:hanging="36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AA40E414">
      <w:numFmt w:val="bullet"/>
      <w:lvlText w:val="•"/>
      <w:lvlJc w:val="left"/>
      <w:pPr>
        <w:ind w:left="954" w:hanging="361"/>
      </w:pPr>
      <w:rPr>
        <w:rFonts w:hint="default"/>
        <w:lang w:val="en-US" w:eastAsia="en-US" w:bidi="ar-SA"/>
      </w:rPr>
    </w:lvl>
    <w:lvl w:ilvl="2" w:tplc="944CB940">
      <w:numFmt w:val="bullet"/>
      <w:lvlText w:val="•"/>
      <w:lvlJc w:val="left"/>
      <w:pPr>
        <w:ind w:left="1089" w:hanging="361"/>
      </w:pPr>
      <w:rPr>
        <w:rFonts w:hint="default"/>
        <w:lang w:val="en-US" w:eastAsia="en-US" w:bidi="ar-SA"/>
      </w:rPr>
    </w:lvl>
    <w:lvl w:ilvl="3" w:tplc="6FFCB8C4">
      <w:numFmt w:val="bullet"/>
      <w:lvlText w:val="•"/>
      <w:lvlJc w:val="left"/>
      <w:pPr>
        <w:ind w:left="1223" w:hanging="361"/>
      </w:pPr>
      <w:rPr>
        <w:rFonts w:hint="default"/>
        <w:lang w:val="en-US" w:eastAsia="en-US" w:bidi="ar-SA"/>
      </w:rPr>
    </w:lvl>
    <w:lvl w:ilvl="4" w:tplc="ECE811EA">
      <w:numFmt w:val="bullet"/>
      <w:lvlText w:val="•"/>
      <w:lvlJc w:val="left"/>
      <w:pPr>
        <w:ind w:left="1358" w:hanging="361"/>
      </w:pPr>
      <w:rPr>
        <w:rFonts w:hint="default"/>
        <w:lang w:val="en-US" w:eastAsia="en-US" w:bidi="ar-SA"/>
      </w:rPr>
    </w:lvl>
    <w:lvl w:ilvl="5" w:tplc="C09CC0B8">
      <w:numFmt w:val="bullet"/>
      <w:lvlText w:val="•"/>
      <w:lvlJc w:val="left"/>
      <w:pPr>
        <w:ind w:left="1493" w:hanging="361"/>
      </w:pPr>
      <w:rPr>
        <w:rFonts w:hint="default"/>
        <w:lang w:val="en-US" w:eastAsia="en-US" w:bidi="ar-SA"/>
      </w:rPr>
    </w:lvl>
    <w:lvl w:ilvl="6" w:tplc="D8385DC8">
      <w:numFmt w:val="bullet"/>
      <w:lvlText w:val="•"/>
      <w:lvlJc w:val="left"/>
      <w:pPr>
        <w:ind w:left="1627" w:hanging="361"/>
      </w:pPr>
      <w:rPr>
        <w:rFonts w:hint="default"/>
        <w:lang w:val="en-US" w:eastAsia="en-US" w:bidi="ar-SA"/>
      </w:rPr>
    </w:lvl>
    <w:lvl w:ilvl="7" w:tplc="30CEB946">
      <w:numFmt w:val="bullet"/>
      <w:lvlText w:val="•"/>
      <w:lvlJc w:val="left"/>
      <w:pPr>
        <w:ind w:left="1762" w:hanging="361"/>
      </w:pPr>
      <w:rPr>
        <w:rFonts w:hint="default"/>
        <w:lang w:val="en-US" w:eastAsia="en-US" w:bidi="ar-SA"/>
      </w:rPr>
    </w:lvl>
    <w:lvl w:ilvl="8" w:tplc="45F2C03C">
      <w:numFmt w:val="bullet"/>
      <w:lvlText w:val="•"/>
      <w:lvlJc w:val="left"/>
      <w:pPr>
        <w:ind w:left="1896" w:hanging="361"/>
      </w:pPr>
      <w:rPr>
        <w:rFonts w:hint="default"/>
        <w:lang w:val="en-US" w:eastAsia="en-US" w:bidi="ar-SA"/>
      </w:rPr>
    </w:lvl>
  </w:abstractNum>
  <w:abstractNum w:abstractNumId="17">
    <w:nsid w:val="293D3706"/>
    <w:multiLevelType w:val="hybridMultilevel"/>
    <w:tmpl w:val="24CCF6D4"/>
    <w:lvl w:ilvl="0" w:tplc="B84A688E">
      <w:numFmt w:val="bullet"/>
      <w:lvlText w:val="-"/>
      <w:lvlJc w:val="left"/>
      <w:pPr>
        <w:ind w:left="454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93CA4042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9B86FB1C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3" w:tplc="14C059FA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4" w:tplc="23ACE38C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103AE7A8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 w:tplc="AF12C114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7" w:tplc="C778BC88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8" w:tplc="4BB0F49A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</w:abstractNum>
  <w:abstractNum w:abstractNumId="18">
    <w:nsid w:val="29624556"/>
    <w:multiLevelType w:val="hybridMultilevel"/>
    <w:tmpl w:val="658C1CC4"/>
    <w:lvl w:ilvl="0" w:tplc="E3C82D94"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FF3A1F22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B0BA3DCC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3" w:tplc="2638B4C6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4" w:tplc="A744778C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98F0DF30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 w:tplc="BC48BB08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7" w:tplc="CD8CFCE4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8" w:tplc="74ECFA10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</w:abstractNum>
  <w:abstractNum w:abstractNumId="19">
    <w:nsid w:val="2991553B"/>
    <w:multiLevelType w:val="hybridMultilevel"/>
    <w:tmpl w:val="FD2E53FE"/>
    <w:lvl w:ilvl="0" w:tplc="D3144A7A">
      <w:start w:val="1"/>
      <w:numFmt w:val="lowerLetter"/>
      <w:lvlText w:val="%1."/>
      <w:lvlJc w:val="left"/>
      <w:pPr>
        <w:ind w:left="38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90A82444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C94298A6">
      <w:numFmt w:val="bullet"/>
      <w:lvlText w:val="•"/>
      <w:lvlJc w:val="left"/>
      <w:pPr>
        <w:ind w:left="928" w:hanging="360"/>
      </w:pPr>
      <w:rPr>
        <w:rFonts w:hint="default"/>
        <w:lang w:val="en-US" w:eastAsia="en-US" w:bidi="ar-SA"/>
      </w:rPr>
    </w:lvl>
    <w:lvl w:ilvl="3" w:tplc="BC56DC62">
      <w:numFmt w:val="bullet"/>
      <w:lvlText w:val="•"/>
      <w:lvlJc w:val="left"/>
      <w:pPr>
        <w:ind w:left="1202" w:hanging="360"/>
      </w:pPr>
      <w:rPr>
        <w:rFonts w:hint="default"/>
        <w:lang w:val="en-US" w:eastAsia="en-US" w:bidi="ar-SA"/>
      </w:rPr>
    </w:lvl>
    <w:lvl w:ilvl="4" w:tplc="2E224ADE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5" w:tplc="BED44EA8"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6" w:tplc="D3DAE8D2"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7" w:tplc="3C6440DE"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ar-SA"/>
      </w:rPr>
    </w:lvl>
    <w:lvl w:ilvl="8" w:tplc="D3BEB124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</w:abstractNum>
  <w:abstractNum w:abstractNumId="20">
    <w:nsid w:val="2FAA5A75"/>
    <w:multiLevelType w:val="hybridMultilevel"/>
    <w:tmpl w:val="0A84C372"/>
    <w:lvl w:ilvl="0" w:tplc="62B88260">
      <w:start w:val="1"/>
      <w:numFmt w:val="lowerLetter"/>
      <w:lvlText w:val="%1."/>
      <w:lvlJc w:val="left"/>
      <w:pPr>
        <w:ind w:left="38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36CED488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0BD09E8A">
      <w:numFmt w:val="bullet"/>
      <w:lvlText w:val="•"/>
      <w:lvlJc w:val="left"/>
      <w:pPr>
        <w:ind w:left="928" w:hanging="360"/>
      </w:pPr>
      <w:rPr>
        <w:rFonts w:hint="default"/>
        <w:lang w:val="en-US" w:eastAsia="en-US" w:bidi="ar-SA"/>
      </w:rPr>
    </w:lvl>
    <w:lvl w:ilvl="3" w:tplc="A378B34C">
      <w:numFmt w:val="bullet"/>
      <w:lvlText w:val="•"/>
      <w:lvlJc w:val="left"/>
      <w:pPr>
        <w:ind w:left="1202" w:hanging="360"/>
      </w:pPr>
      <w:rPr>
        <w:rFonts w:hint="default"/>
        <w:lang w:val="en-US" w:eastAsia="en-US" w:bidi="ar-SA"/>
      </w:rPr>
    </w:lvl>
    <w:lvl w:ilvl="4" w:tplc="131A29B2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5" w:tplc="E15C487E"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6" w:tplc="64941FD8"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7" w:tplc="019AA8A0"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ar-SA"/>
      </w:rPr>
    </w:lvl>
    <w:lvl w:ilvl="8" w:tplc="A9300994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</w:abstractNum>
  <w:abstractNum w:abstractNumId="21">
    <w:nsid w:val="2FC01619"/>
    <w:multiLevelType w:val="hybridMultilevel"/>
    <w:tmpl w:val="D2FCC76E"/>
    <w:lvl w:ilvl="0" w:tplc="75E662DE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8B6026A">
      <w:numFmt w:val="bullet"/>
      <w:lvlText w:val="•"/>
      <w:lvlJc w:val="left"/>
      <w:pPr>
        <w:ind w:left="481" w:hanging="360"/>
      </w:pPr>
      <w:rPr>
        <w:rFonts w:hint="default"/>
        <w:lang w:val="en-US" w:eastAsia="en-US" w:bidi="ar-SA"/>
      </w:rPr>
    </w:lvl>
    <w:lvl w:ilvl="2" w:tplc="FE1E56F6">
      <w:numFmt w:val="bullet"/>
      <w:lvlText w:val="•"/>
      <w:lvlJc w:val="left"/>
      <w:pPr>
        <w:ind w:left="622" w:hanging="360"/>
      </w:pPr>
      <w:rPr>
        <w:rFonts w:hint="default"/>
        <w:lang w:val="en-US" w:eastAsia="en-US" w:bidi="ar-SA"/>
      </w:rPr>
    </w:lvl>
    <w:lvl w:ilvl="3" w:tplc="9C5ACAC4"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4" w:tplc="6BD2F5D4">
      <w:numFmt w:val="bullet"/>
      <w:lvlText w:val="•"/>
      <w:lvlJc w:val="left"/>
      <w:pPr>
        <w:ind w:left="904" w:hanging="360"/>
      </w:pPr>
      <w:rPr>
        <w:rFonts w:hint="default"/>
        <w:lang w:val="en-US" w:eastAsia="en-US" w:bidi="ar-SA"/>
      </w:rPr>
    </w:lvl>
    <w:lvl w:ilvl="5" w:tplc="70AAC090"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ar-SA"/>
      </w:rPr>
    </w:lvl>
    <w:lvl w:ilvl="6" w:tplc="008677BA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7" w:tplc="80F8102A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8" w:tplc="937A333A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</w:abstractNum>
  <w:abstractNum w:abstractNumId="22">
    <w:nsid w:val="312B00ED"/>
    <w:multiLevelType w:val="hybridMultilevel"/>
    <w:tmpl w:val="723AA128"/>
    <w:lvl w:ilvl="0" w:tplc="1AF0BFCA">
      <w:start w:val="1"/>
      <w:numFmt w:val="lowerLetter"/>
      <w:lvlText w:val="%1."/>
      <w:lvlJc w:val="left"/>
      <w:pPr>
        <w:ind w:left="433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30406DE8">
      <w:numFmt w:val="bullet"/>
      <w:lvlText w:val="•"/>
      <w:lvlJc w:val="left"/>
      <w:pPr>
        <w:ind w:left="708" w:hanging="360"/>
      </w:pPr>
      <w:rPr>
        <w:rFonts w:hint="default"/>
        <w:lang w:val="en-US" w:eastAsia="en-US" w:bidi="ar-SA"/>
      </w:rPr>
    </w:lvl>
    <w:lvl w:ilvl="2" w:tplc="D6C6290A">
      <w:numFmt w:val="bullet"/>
      <w:lvlText w:val="•"/>
      <w:lvlJc w:val="left"/>
      <w:pPr>
        <w:ind w:left="976" w:hanging="360"/>
      </w:pPr>
      <w:rPr>
        <w:rFonts w:hint="default"/>
        <w:lang w:val="en-US" w:eastAsia="en-US" w:bidi="ar-SA"/>
      </w:rPr>
    </w:lvl>
    <w:lvl w:ilvl="3" w:tplc="BECC42F8">
      <w:numFmt w:val="bullet"/>
      <w:lvlText w:val="•"/>
      <w:lvlJc w:val="left"/>
      <w:pPr>
        <w:ind w:left="1244" w:hanging="360"/>
      </w:pPr>
      <w:rPr>
        <w:rFonts w:hint="default"/>
        <w:lang w:val="en-US" w:eastAsia="en-US" w:bidi="ar-SA"/>
      </w:rPr>
    </w:lvl>
    <w:lvl w:ilvl="4" w:tplc="96F23ADA"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5" w:tplc="1B2CAC7E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6" w:tplc="F68883DE"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7" w:tplc="4E78D71C">
      <w:numFmt w:val="bullet"/>
      <w:lvlText w:val="•"/>
      <w:lvlJc w:val="left"/>
      <w:pPr>
        <w:ind w:left="2317" w:hanging="360"/>
      </w:pPr>
      <w:rPr>
        <w:rFonts w:hint="default"/>
        <w:lang w:val="en-US" w:eastAsia="en-US" w:bidi="ar-SA"/>
      </w:rPr>
    </w:lvl>
    <w:lvl w:ilvl="8" w:tplc="EDF68080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</w:abstractNum>
  <w:abstractNum w:abstractNumId="23">
    <w:nsid w:val="33C84171"/>
    <w:multiLevelType w:val="hybridMultilevel"/>
    <w:tmpl w:val="B26420AA"/>
    <w:lvl w:ilvl="0" w:tplc="9F8E9ECE">
      <w:start w:val="1"/>
      <w:numFmt w:val="lowerLetter"/>
      <w:lvlText w:val="%1."/>
      <w:lvlJc w:val="left"/>
      <w:pPr>
        <w:ind w:left="38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ED6CC8E4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483EE35A">
      <w:numFmt w:val="bullet"/>
      <w:lvlText w:val="•"/>
      <w:lvlJc w:val="left"/>
      <w:pPr>
        <w:ind w:left="928" w:hanging="360"/>
      </w:pPr>
      <w:rPr>
        <w:rFonts w:hint="default"/>
        <w:lang w:val="en-US" w:eastAsia="en-US" w:bidi="ar-SA"/>
      </w:rPr>
    </w:lvl>
    <w:lvl w:ilvl="3" w:tplc="7C50A4CA">
      <w:numFmt w:val="bullet"/>
      <w:lvlText w:val="•"/>
      <w:lvlJc w:val="left"/>
      <w:pPr>
        <w:ind w:left="1202" w:hanging="360"/>
      </w:pPr>
      <w:rPr>
        <w:rFonts w:hint="default"/>
        <w:lang w:val="en-US" w:eastAsia="en-US" w:bidi="ar-SA"/>
      </w:rPr>
    </w:lvl>
    <w:lvl w:ilvl="4" w:tplc="78281A34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5" w:tplc="7B3E9108"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6" w:tplc="47889F0C"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7" w:tplc="02328220"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ar-SA"/>
      </w:rPr>
    </w:lvl>
    <w:lvl w:ilvl="8" w:tplc="6DDCEDC2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</w:abstractNum>
  <w:abstractNum w:abstractNumId="24">
    <w:nsid w:val="34A6075A"/>
    <w:multiLevelType w:val="hybridMultilevel"/>
    <w:tmpl w:val="75F6EF18"/>
    <w:lvl w:ilvl="0" w:tplc="280251AE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F244176">
      <w:numFmt w:val="bullet"/>
      <w:lvlText w:val="•"/>
      <w:lvlJc w:val="left"/>
      <w:pPr>
        <w:ind w:left="481" w:hanging="360"/>
      </w:pPr>
      <w:rPr>
        <w:rFonts w:hint="default"/>
        <w:lang w:val="en-US" w:eastAsia="en-US" w:bidi="ar-SA"/>
      </w:rPr>
    </w:lvl>
    <w:lvl w:ilvl="2" w:tplc="C96A8E48">
      <w:numFmt w:val="bullet"/>
      <w:lvlText w:val="•"/>
      <w:lvlJc w:val="left"/>
      <w:pPr>
        <w:ind w:left="622" w:hanging="360"/>
      </w:pPr>
      <w:rPr>
        <w:rFonts w:hint="default"/>
        <w:lang w:val="en-US" w:eastAsia="en-US" w:bidi="ar-SA"/>
      </w:rPr>
    </w:lvl>
    <w:lvl w:ilvl="3" w:tplc="CDF490B6"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4" w:tplc="0944E72E">
      <w:numFmt w:val="bullet"/>
      <w:lvlText w:val="•"/>
      <w:lvlJc w:val="left"/>
      <w:pPr>
        <w:ind w:left="904" w:hanging="360"/>
      </w:pPr>
      <w:rPr>
        <w:rFonts w:hint="default"/>
        <w:lang w:val="en-US" w:eastAsia="en-US" w:bidi="ar-SA"/>
      </w:rPr>
    </w:lvl>
    <w:lvl w:ilvl="5" w:tplc="8A204F9A"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ar-SA"/>
      </w:rPr>
    </w:lvl>
    <w:lvl w:ilvl="6" w:tplc="605E8774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7" w:tplc="D1DC6B2C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8" w:tplc="06E8308A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</w:abstractNum>
  <w:abstractNum w:abstractNumId="25">
    <w:nsid w:val="358E417E"/>
    <w:multiLevelType w:val="hybridMultilevel"/>
    <w:tmpl w:val="8CCC09E0"/>
    <w:lvl w:ilvl="0" w:tplc="158E344A">
      <w:start w:val="1"/>
      <w:numFmt w:val="lowerLetter"/>
      <w:lvlText w:val="%1."/>
      <w:lvlJc w:val="left"/>
      <w:pPr>
        <w:ind w:left="52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4F5010A0">
      <w:numFmt w:val="bullet"/>
      <w:lvlText w:val="•"/>
      <w:lvlJc w:val="left"/>
      <w:pPr>
        <w:ind w:left="780" w:hanging="360"/>
      </w:pPr>
      <w:rPr>
        <w:rFonts w:hint="default"/>
        <w:lang w:val="en-US" w:eastAsia="en-US" w:bidi="ar-SA"/>
      </w:rPr>
    </w:lvl>
    <w:lvl w:ilvl="2" w:tplc="4A8C587E">
      <w:numFmt w:val="bullet"/>
      <w:lvlText w:val="•"/>
      <w:lvlJc w:val="left"/>
      <w:pPr>
        <w:ind w:left="1040" w:hanging="360"/>
      </w:pPr>
      <w:rPr>
        <w:rFonts w:hint="default"/>
        <w:lang w:val="en-US" w:eastAsia="en-US" w:bidi="ar-SA"/>
      </w:rPr>
    </w:lvl>
    <w:lvl w:ilvl="3" w:tplc="5EE86B4E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4" w:tplc="093EC8E0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5" w:tplc="E2A67DBA"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ar-SA"/>
      </w:rPr>
    </w:lvl>
    <w:lvl w:ilvl="6" w:tplc="C1D498BE">
      <w:numFmt w:val="bullet"/>
      <w:lvlText w:val="•"/>
      <w:lvlJc w:val="left"/>
      <w:pPr>
        <w:ind w:left="2081" w:hanging="360"/>
      </w:pPr>
      <w:rPr>
        <w:rFonts w:hint="default"/>
        <w:lang w:val="en-US" w:eastAsia="en-US" w:bidi="ar-SA"/>
      </w:rPr>
    </w:lvl>
    <w:lvl w:ilvl="7" w:tplc="4BE60DF4">
      <w:numFmt w:val="bullet"/>
      <w:lvlText w:val="•"/>
      <w:lvlJc w:val="left"/>
      <w:pPr>
        <w:ind w:left="2341" w:hanging="360"/>
      </w:pPr>
      <w:rPr>
        <w:rFonts w:hint="default"/>
        <w:lang w:val="en-US" w:eastAsia="en-US" w:bidi="ar-SA"/>
      </w:rPr>
    </w:lvl>
    <w:lvl w:ilvl="8" w:tplc="92F06664">
      <w:numFmt w:val="bullet"/>
      <w:lvlText w:val="•"/>
      <w:lvlJc w:val="left"/>
      <w:pPr>
        <w:ind w:left="2601" w:hanging="360"/>
      </w:pPr>
      <w:rPr>
        <w:rFonts w:hint="default"/>
        <w:lang w:val="en-US" w:eastAsia="en-US" w:bidi="ar-SA"/>
      </w:rPr>
    </w:lvl>
  </w:abstractNum>
  <w:abstractNum w:abstractNumId="26">
    <w:nsid w:val="36B57FF7"/>
    <w:multiLevelType w:val="hybridMultilevel"/>
    <w:tmpl w:val="F0CED8C8"/>
    <w:lvl w:ilvl="0" w:tplc="28C68CC8">
      <w:start w:val="1"/>
      <w:numFmt w:val="lowerLetter"/>
      <w:lvlText w:val="%1."/>
      <w:lvlJc w:val="left"/>
      <w:pPr>
        <w:ind w:left="433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49768E6A">
      <w:numFmt w:val="bullet"/>
      <w:lvlText w:val="•"/>
      <w:lvlJc w:val="left"/>
      <w:pPr>
        <w:ind w:left="708" w:hanging="360"/>
      </w:pPr>
      <w:rPr>
        <w:rFonts w:hint="default"/>
        <w:lang w:val="en-US" w:eastAsia="en-US" w:bidi="ar-SA"/>
      </w:rPr>
    </w:lvl>
    <w:lvl w:ilvl="2" w:tplc="016E20D4">
      <w:numFmt w:val="bullet"/>
      <w:lvlText w:val="•"/>
      <w:lvlJc w:val="left"/>
      <w:pPr>
        <w:ind w:left="976" w:hanging="360"/>
      </w:pPr>
      <w:rPr>
        <w:rFonts w:hint="default"/>
        <w:lang w:val="en-US" w:eastAsia="en-US" w:bidi="ar-SA"/>
      </w:rPr>
    </w:lvl>
    <w:lvl w:ilvl="3" w:tplc="D9646B0C">
      <w:numFmt w:val="bullet"/>
      <w:lvlText w:val="•"/>
      <w:lvlJc w:val="left"/>
      <w:pPr>
        <w:ind w:left="1244" w:hanging="360"/>
      </w:pPr>
      <w:rPr>
        <w:rFonts w:hint="default"/>
        <w:lang w:val="en-US" w:eastAsia="en-US" w:bidi="ar-SA"/>
      </w:rPr>
    </w:lvl>
    <w:lvl w:ilvl="4" w:tplc="3864B4EC"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5" w:tplc="5844B57E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6" w:tplc="352090DC"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7" w:tplc="F51E0CA8">
      <w:numFmt w:val="bullet"/>
      <w:lvlText w:val="•"/>
      <w:lvlJc w:val="left"/>
      <w:pPr>
        <w:ind w:left="2317" w:hanging="360"/>
      </w:pPr>
      <w:rPr>
        <w:rFonts w:hint="default"/>
        <w:lang w:val="en-US" w:eastAsia="en-US" w:bidi="ar-SA"/>
      </w:rPr>
    </w:lvl>
    <w:lvl w:ilvl="8" w:tplc="EC74C5B0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</w:abstractNum>
  <w:abstractNum w:abstractNumId="27">
    <w:nsid w:val="38E267D7"/>
    <w:multiLevelType w:val="hybridMultilevel"/>
    <w:tmpl w:val="CE90E1BC"/>
    <w:lvl w:ilvl="0" w:tplc="91AE2F7A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20A76C0">
      <w:numFmt w:val="bullet"/>
      <w:lvlText w:val="•"/>
      <w:lvlJc w:val="left"/>
      <w:pPr>
        <w:ind w:left="481" w:hanging="360"/>
      </w:pPr>
      <w:rPr>
        <w:rFonts w:hint="default"/>
        <w:lang w:val="en-US" w:eastAsia="en-US" w:bidi="ar-SA"/>
      </w:rPr>
    </w:lvl>
    <w:lvl w:ilvl="2" w:tplc="41AA83B2">
      <w:numFmt w:val="bullet"/>
      <w:lvlText w:val="•"/>
      <w:lvlJc w:val="left"/>
      <w:pPr>
        <w:ind w:left="622" w:hanging="360"/>
      </w:pPr>
      <w:rPr>
        <w:rFonts w:hint="default"/>
        <w:lang w:val="en-US" w:eastAsia="en-US" w:bidi="ar-SA"/>
      </w:rPr>
    </w:lvl>
    <w:lvl w:ilvl="3" w:tplc="D80032F6"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4" w:tplc="53FE99E0">
      <w:numFmt w:val="bullet"/>
      <w:lvlText w:val="•"/>
      <w:lvlJc w:val="left"/>
      <w:pPr>
        <w:ind w:left="904" w:hanging="360"/>
      </w:pPr>
      <w:rPr>
        <w:rFonts w:hint="default"/>
        <w:lang w:val="en-US" w:eastAsia="en-US" w:bidi="ar-SA"/>
      </w:rPr>
    </w:lvl>
    <w:lvl w:ilvl="5" w:tplc="9B2C5B14"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ar-SA"/>
      </w:rPr>
    </w:lvl>
    <w:lvl w:ilvl="6" w:tplc="9932C0B0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7" w:tplc="94E225AA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8" w:tplc="44748172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</w:abstractNum>
  <w:abstractNum w:abstractNumId="28">
    <w:nsid w:val="39221BF7"/>
    <w:multiLevelType w:val="hybridMultilevel"/>
    <w:tmpl w:val="15A25138"/>
    <w:lvl w:ilvl="0" w:tplc="68364BC8">
      <w:start w:val="1"/>
      <w:numFmt w:val="lowerLetter"/>
      <w:lvlText w:val="%1."/>
      <w:lvlJc w:val="left"/>
      <w:pPr>
        <w:ind w:left="38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C1A8C068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F1C6D350">
      <w:numFmt w:val="bullet"/>
      <w:lvlText w:val="•"/>
      <w:lvlJc w:val="left"/>
      <w:pPr>
        <w:ind w:left="928" w:hanging="360"/>
      </w:pPr>
      <w:rPr>
        <w:rFonts w:hint="default"/>
        <w:lang w:val="en-US" w:eastAsia="en-US" w:bidi="ar-SA"/>
      </w:rPr>
    </w:lvl>
    <w:lvl w:ilvl="3" w:tplc="3DF8D54C">
      <w:numFmt w:val="bullet"/>
      <w:lvlText w:val="•"/>
      <w:lvlJc w:val="left"/>
      <w:pPr>
        <w:ind w:left="1202" w:hanging="360"/>
      </w:pPr>
      <w:rPr>
        <w:rFonts w:hint="default"/>
        <w:lang w:val="en-US" w:eastAsia="en-US" w:bidi="ar-SA"/>
      </w:rPr>
    </w:lvl>
    <w:lvl w:ilvl="4" w:tplc="5F42EE0E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5" w:tplc="107CB630"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6" w:tplc="EE04BFBE"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7" w:tplc="4BF42BC2"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ar-SA"/>
      </w:rPr>
    </w:lvl>
    <w:lvl w:ilvl="8" w:tplc="F62C9C92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</w:abstractNum>
  <w:abstractNum w:abstractNumId="29">
    <w:nsid w:val="3BD1760E"/>
    <w:multiLevelType w:val="hybridMultilevel"/>
    <w:tmpl w:val="86D8A46E"/>
    <w:lvl w:ilvl="0" w:tplc="A82AC9B0"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1ECCEBD8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3BB60710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3" w:tplc="4EDCBEDA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4" w:tplc="52BA157C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7506D762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 w:tplc="5CC452FA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7" w:tplc="C54EB462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8" w:tplc="B9625CC2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</w:abstractNum>
  <w:abstractNum w:abstractNumId="30">
    <w:nsid w:val="3C414094"/>
    <w:multiLevelType w:val="hybridMultilevel"/>
    <w:tmpl w:val="45A0960C"/>
    <w:lvl w:ilvl="0" w:tplc="C9CADD14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B5C03DE">
      <w:numFmt w:val="bullet"/>
      <w:lvlText w:val="•"/>
      <w:lvlJc w:val="left"/>
      <w:pPr>
        <w:ind w:left="481" w:hanging="360"/>
      </w:pPr>
      <w:rPr>
        <w:rFonts w:hint="default"/>
        <w:lang w:val="en-US" w:eastAsia="en-US" w:bidi="ar-SA"/>
      </w:rPr>
    </w:lvl>
    <w:lvl w:ilvl="2" w:tplc="C7DCF110">
      <w:numFmt w:val="bullet"/>
      <w:lvlText w:val="•"/>
      <w:lvlJc w:val="left"/>
      <w:pPr>
        <w:ind w:left="622" w:hanging="360"/>
      </w:pPr>
      <w:rPr>
        <w:rFonts w:hint="default"/>
        <w:lang w:val="en-US" w:eastAsia="en-US" w:bidi="ar-SA"/>
      </w:rPr>
    </w:lvl>
    <w:lvl w:ilvl="3" w:tplc="7900502A"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4" w:tplc="AC500636">
      <w:numFmt w:val="bullet"/>
      <w:lvlText w:val="•"/>
      <w:lvlJc w:val="left"/>
      <w:pPr>
        <w:ind w:left="904" w:hanging="360"/>
      </w:pPr>
      <w:rPr>
        <w:rFonts w:hint="default"/>
        <w:lang w:val="en-US" w:eastAsia="en-US" w:bidi="ar-SA"/>
      </w:rPr>
    </w:lvl>
    <w:lvl w:ilvl="5" w:tplc="BC9AEB76"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ar-SA"/>
      </w:rPr>
    </w:lvl>
    <w:lvl w:ilvl="6" w:tplc="8AF412DE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7" w:tplc="199E4B18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8" w:tplc="47141B64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</w:abstractNum>
  <w:abstractNum w:abstractNumId="31">
    <w:nsid w:val="3C6A74A0"/>
    <w:multiLevelType w:val="hybridMultilevel"/>
    <w:tmpl w:val="E5BE568C"/>
    <w:lvl w:ilvl="0" w:tplc="A85E9BF4">
      <w:start w:val="1"/>
      <w:numFmt w:val="lowerLetter"/>
      <w:lvlText w:val="%1."/>
      <w:lvlJc w:val="left"/>
      <w:pPr>
        <w:ind w:left="52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6CE876FA">
      <w:numFmt w:val="bullet"/>
      <w:lvlText w:val="•"/>
      <w:lvlJc w:val="left"/>
      <w:pPr>
        <w:ind w:left="780" w:hanging="360"/>
      </w:pPr>
      <w:rPr>
        <w:rFonts w:hint="default"/>
        <w:lang w:val="en-US" w:eastAsia="en-US" w:bidi="ar-SA"/>
      </w:rPr>
    </w:lvl>
    <w:lvl w:ilvl="2" w:tplc="C2EC569E">
      <w:numFmt w:val="bullet"/>
      <w:lvlText w:val="•"/>
      <w:lvlJc w:val="left"/>
      <w:pPr>
        <w:ind w:left="1040" w:hanging="360"/>
      </w:pPr>
      <w:rPr>
        <w:rFonts w:hint="default"/>
        <w:lang w:val="en-US" w:eastAsia="en-US" w:bidi="ar-SA"/>
      </w:rPr>
    </w:lvl>
    <w:lvl w:ilvl="3" w:tplc="848C6908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4" w:tplc="D40A0B74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5" w:tplc="CD2209C6"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ar-SA"/>
      </w:rPr>
    </w:lvl>
    <w:lvl w:ilvl="6" w:tplc="5D224162">
      <w:numFmt w:val="bullet"/>
      <w:lvlText w:val="•"/>
      <w:lvlJc w:val="left"/>
      <w:pPr>
        <w:ind w:left="2081" w:hanging="360"/>
      </w:pPr>
      <w:rPr>
        <w:rFonts w:hint="default"/>
        <w:lang w:val="en-US" w:eastAsia="en-US" w:bidi="ar-SA"/>
      </w:rPr>
    </w:lvl>
    <w:lvl w:ilvl="7" w:tplc="A18ACAE2">
      <w:numFmt w:val="bullet"/>
      <w:lvlText w:val="•"/>
      <w:lvlJc w:val="left"/>
      <w:pPr>
        <w:ind w:left="2341" w:hanging="360"/>
      </w:pPr>
      <w:rPr>
        <w:rFonts w:hint="default"/>
        <w:lang w:val="en-US" w:eastAsia="en-US" w:bidi="ar-SA"/>
      </w:rPr>
    </w:lvl>
    <w:lvl w:ilvl="8" w:tplc="FB1E5FC0">
      <w:numFmt w:val="bullet"/>
      <w:lvlText w:val="•"/>
      <w:lvlJc w:val="left"/>
      <w:pPr>
        <w:ind w:left="2601" w:hanging="360"/>
      </w:pPr>
      <w:rPr>
        <w:rFonts w:hint="default"/>
        <w:lang w:val="en-US" w:eastAsia="en-US" w:bidi="ar-SA"/>
      </w:rPr>
    </w:lvl>
  </w:abstractNum>
  <w:abstractNum w:abstractNumId="32">
    <w:nsid w:val="3C9D1854"/>
    <w:multiLevelType w:val="hybridMultilevel"/>
    <w:tmpl w:val="2B8E366A"/>
    <w:lvl w:ilvl="0" w:tplc="00F4F5C0">
      <w:numFmt w:val="bullet"/>
      <w:lvlText w:val="-"/>
      <w:lvlJc w:val="left"/>
      <w:pPr>
        <w:ind w:left="454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6EB0CE42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38406E74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3" w:tplc="F5B24EF8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4" w:tplc="D86C6278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F48ADF2E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 w:tplc="764CA944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7" w:tplc="3552D422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8" w:tplc="C674030C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</w:abstractNum>
  <w:abstractNum w:abstractNumId="33">
    <w:nsid w:val="3ED656CD"/>
    <w:multiLevelType w:val="hybridMultilevel"/>
    <w:tmpl w:val="7464BAC6"/>
    <w:lvl w:ilvl="0" w:tplc="F3EE9E9C">
      <w:start w:val="2"/>
      <w:numFmt w:val="lowerLetter"/>
      <w:lvlText w:val="%1."/>
      <w:lvlJc w:val="left"/>
      <w:pPr>
        <w:ind w:left="52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396A09A0">
      <w:numFmt w:val="bullet"/>
      <w:lvlText w:val="•"/>
      <w:lvlJc w:val="left"/>
      <w:pPr>
        <w:ind w:left="780" w:hanging="360"/>
      </w:pPr>
      <w:rPr>
        <w:rFonts w:hint="default"/>
        <w:lang w:val="en-US" w:eastAsia="en-US" w:bidi="ar-SA"/>
      </w:rPr>
    </w:lvl>
    <w:lvl w:ilvl="2" w:tplc="B5702ED2">
      <w:numFmt w:val="bullet"/>
      <w:lvlText w:val="•"/>
      <w:lvlJc w:val="left"/>
      <w:pPr>
        <w:ind w:left="1040" w:hanging="360"/>
      </w:pPr>
      <w:rPr>
        <w:rFonts w:hint="default"/>
        <w:lang w:val="en-US" w:eastAsia="en-US" w:bidi="ar-SA"/>
      </w:rPr>
    </w:lvl>
    <w:lvl w:ilvl="3" w:tplc="96FEFE38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4" w:tplc="4366224C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5" w:tplc="15BE8D42"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ar-SA"/>
      </w:rPr>
    </w:lvl>
    <w:lvl w:ilvl="6" w:tplc="9A30C116">
      <w:numFmt w:val="bullet"/>
      <w:lvlText w:val="•"/>
      <w:lvlJc w:val="left"/>
      <w:pPr>
        <w:ind w:left="2081" w:hanging="360"/>
      </w:pPr>
      <w:rPr>
        <w:rFonts w:hint="default"/>
        <w:lang w:val="en-US" w:eastAsia="en-US" w:bidi="ar-SA"/>
      </w:rPr>
    </w:lvl>
    <w:lvl w:ilvl="7" w:tplc="F73E9E6C">
      <w:numFmt w:val="bullet"/>
      <w:lvlText w:val="•"/>
      <w:lvlJc w:val="left"/>
      <w:pPr>
        <w:ind w:left="2341" w:hanging="360"/>
      </w:pPr>
      <w:rPr>
        <w:rFonts w:hint="default"/>
        <w:lang w:val="en-US" w:eastAsia="en-US" w:bidi="ar-SA"/>
      </w:rPr>
    </w:lvl>
    <w:lvl w:ilvl="8" w:tplc="46DCCDB4">
      <w:numFmt w:val="bullet"/>
      <w:lvlText w:val="•"/>
      <w:lvlJc w:val="left"/>
      <w:pPr>
        <w:ind w:left="2601" w:hanging="360"/>
      </w:pPr>
      <w:rPr>
        <w:rFonts w:hint="default"/>
        <w:lang w:val="en-US" w:eastAsia="en-US" w:bidi="ar-SA"/>
      </w:rPr>
    </w:lvl>
  </w:abstractNum>
  <w:abstractNum w:abstractNumId="34">
    <w:nsid w:val="4846563A"/>
    <w:multiLevelType w:val="hybridMultilevel"/>
    <w:tmpl w:val="5394B6C0"/>
    <w:lvl w:ilvl="0" w:tplc="951A704C">
      <w:numFmt w:val="bullet"/>
      <w:lvlText w:val="-"/>
      <w:lvlJc w:val="left"/>
      <w:pPr>
        <w:ind w:left="454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71B83386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0FFA45A6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3" w:tplc="7362FEF6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4" w:tplc="AC8AD27E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A7A26A16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 w:tplc="44608F70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7" w:tplc="651C642E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8" w:tplc="C5F282A8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</w:abstractNum>
  <w:abstractNum w:abstractNumId="35">
    <w:nsid w:val="4AD80232"/>
    <w:multiLevelType w:val="hybridMultilevel"/>
    <w:tmpl w:val="B18CFD28"/>
    <w:lvl w:ilvl="0" w:tplc="76A29FAC"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2B3E396C">
      <w:numFmt w:val="bullet"/>
      <w:lvlText w:val="-"/>
      <w:lvlJc w:val="left"/>
      <w:pPr>
        <w:ind w:left="886" w:hanging="36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2" w:tplc="3C40B53A">
      <w:numFmt w:val="bullet"/>
      <w:lvlText w:val="•"/>
      <w:lvlJc w:val="left"/>
      <w:pPr>
        <w:ind w:left="1121" w:hanging="361"/>
      </w:pPr>
      <w:rPr>
        <w:rFonts w:hint="default"/>
        <w:lang w:val="en-US" w:eastAsia="en-US" w:bidi="ar-SA"/>
      </w:rPr>
    </w:lvl>
    <w:lvl w:ilvl="3" w:tplc="E6B2D8B6">
      <w:numFmt w:val="bullet"/>
      <w:lvlText w:val="•"/>
      <w:lvlJc w:val="left"/>
      <w:pPr>
        <w:ind w:left="1362" w:hanging="361"/>
      </w:pPr>
      <w:rPr>
        <w:rFonts w:hint="default"/>
        <w:lang w:val="en-US" w:eastAsia="en-US" w:bidi="ar-SA"/>
      </w:rPr>
    </w:lvl>
    <w:lvl w:ilvl="4" w:tplc="54CCB1B0">
      <w:numFmt w:val="bullet"/>
      <w:lvlText w:val="•"/>
      <w:lvlJc w:val="left"/>
      <w:pPr>
        <w:ind w:left="1603" w:hanging="361"/>
      </w:pPr>
      <w:rPr>
        <w:rFonts w:hint="default"/>
        <w:lang w:val="en-US" w:eastAsia="en-US" w:bidi="ar-SA"/>
      </w:rPr>
    </w:lvl>
    <w:lvl w:ilvl="5" w:tplc="48C88664">
      <w:numFmt w:val="bullet"/>
      <w:lvlText w:val="•"/>
      <w:lvlJc w:val="left"/>
      <w:pPr>
        <w:ind w:left="1844" w:hanging="361"/>
      </w:pPr>
      <w:rPr>
        <w:rFonts w:hint="default"/>
        <w:lang w:val="en-US" w:eastAsia="en-US" w:bidi="ar-SA"/>
      </w:rPr>
    </w:lvl>
    <w:lvl w:ilvl="6" w:tplc="1C36BCCE">
      <w:numFmt w:val="bullet"/>
      <w:lvlText w:val="•"/>
      <w:lvlJc w:val="left"/>
      <w:pPr>
        <w:ind w:left="2085" w:hanging="361"/>
      </w:pPr>
      <w:rPr>
        <w:rFonts w:hint="default"/>
        <w:lang w:val="en-US" w:eastAsia="en-US" w:bidi="ar-SA"/>
      </w:rPr>
    </w:lvl>
    <w:lvl w:ilvl="7" w:tplc="CD4C5058">
      <w:numFmt w:val="bullet"/>
      <w:lvlText w:val="•"/>
      <w:lvlJc w:val="left"/>
      <w:pPr>
        <w:ind w:left="2326" w:hanging="361"/>
      </w:pPr>
      <w:rPr>
        <w:rFonts w:hint="default"/>
        <w:lang w:val="en-US" w:eastAsia="en-US" w:bidi="ar-SA"/>
      </w:rPr>
    </w:lvl>
    <w:lvl w:ilvl="8" w:tplc="C6564EB2">
      <w:numFmt w:val="bullet"/>
      <w:lvlText w:val="•"/>
      <w:lvlJc w:val="left"/>
      <w:pPr>
        <w:ind w:left="2567" w:hanging="361"/>
      </w:pPr>
      <w:rPr>
        <w:rFonts w:hint="default"/>
        <w:lang w:val="en-US" w:eastAsia="en-US" w:bidi="ar-SA"/>
      </w:rPr>
    </w:lvl>
  </w:abstractNum>
  <w:abstractNum w:abstractNumId="36">
    <w:nsid w:val="4B2219E7"/>
    <w:multiLevelType w:val="hybridMultilevel"/>
    <w:tmpl w:val="B93CBA88"/>
    <w:lvl w:ilvl="0" w:tplc="666C9546"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48AA3036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F3CA4800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3" w:tplc="974E2FFC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4" w:tplc="50CCF4AC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095677B2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 w:tplc="62A0009E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7" w:tplc="10E207B0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8" w:tplc="3E687B20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</w:abstractNum>
  <w:abstractNum w:abstractNumId="37">
    <w:nsid w:val="4C97051E"/>
    <w:multiLevelType w:val="hybridMultilevel"/>
    <w:tmpl w:val="1E70FCA8"/>
    <w:lvl w:ilvl="0" w:tplc="7BDAF29C">
      <w:numFmt w:val="bullet"/>
      <w:lvlText w:val="-"/>
      <w:lvlJc w:val="left"/>
      <w:pPr>
        <w:ind w:left="822" w:hanging="36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D8E2E8B0">
      <w:numFmt w:val="bullet"/>
      <w:lvlText w:val="•"/>
      <w:lvlJc w:val="left"/>
      <w:pPr>
        <w:ind w:left="954" w:hanging="361"/>
      </w:pPr>
      <w:rPr>
        <w:rFonts w:hint="default"/>
        <w:lang w:val="en-US" w:eastAsia="en-US" w:bidi="ar-SA"/>
      </w:rPr>
    </w:lvl>
    <w:lvl w:ilvl="2" w:tplc="6E7876D4">
      <w:numFmt w:val="bullet"/>
      <w:lvlText w:val="•"/>
      <w:lvlJc w:val="left"/>
      <w:pPr>
        <w:ind w:left="1089" w:hanging="361"/>
      </w:pPr>
      <w:rPr>
        <w:rFonts w:hint="default"/>
        <w:lang w:val="en-US" w:eastAsia="en-US" w:bidi="ar-SA"/>
      </w:rPr>
    </w:lvl>
    <w:lvl w:ilvl="3" w:tplc="1AE894C2">
      <w:numFmt w:val="bullet"/>
      <w:lvlText w:val="•"/>
      <w:lvlJc w:val="left"/>
      <w:pPr>
        <w:ind w:left="1223" w:hanging="361"/>
      </w:pPr>
      <w:rPr>
        <w:rFonts w:hint="default"/>
        <w:lang w:val="en-US" w:eastAsia="en-US" w:bidi="ar-SA"/>
      </w:rPr>
    </w:lvl>
    <w:lvl w:ilvl="4" w:tplc="440AC398">
      <w:numFmt w:val="bullet"/>
      <w:lvlText w:val="•"/>
      <w:lvlJc w:val="left"/>
      <w:pPr>
        <w:ind w:left="1358" w:hanging="361"/>
      </w:pPr>
      <w:rPr>
        <w:rFonts w:hint="default"/>
        <w:lang w:val="en-US" w:eastAsia="en-US" w:bidi="ar-SA"/>
      </w:rPr>
    </w:lvl>
    <w:lvl w:ilvl="5" w:tplc="2AAC79D2">
      <w:numFmt w:val="bullet"/>
      <w:lvlText w:val="•"/>
      <w:lvlJc w:val="left"/>
      <w:pPr>
        <w:ind w:left="1493" w:hanging="361"/>
      </w:pPr>
      <w:rPr>
        <w:rFonts w:hint="default"/>
        <w:lang w:val="en-US" w:eastAsia="en-US" w:bidi="ar-SA"/>
      </w:rPr>
    </w:lvl>
    <w:lvl w:ilvl="6" w:tplc="EE7E0E84">
      <w:numFmt w:val="bullet"/>
      <w:lvlText w:val="•"/>
      <w:lvlJc w:val="left"/>
      <w:pPr>
        <w:ind w:left="1627" w:hanging="361"/>
      </w:pPr>
      <w:rPr>
        <w:rFonts w:hint="default"/>
        <w:lang w:val="en-US" w:eastAsia="en-US" w:bidi="ar-SA"/>
      </w:rPr>
    </w:lvl>
    <w:lvl w:ilvl="7" w:tplc="422A9536">
      <w:numFmt w:val="bullet"/>
      <w:lvlText w:val="•"/>
      <w:lvlJc w:val="left"/>
      <w:pPr>
        <w:ind w:left="1762" w:hanging="361"/>
      </w:pPr>
      <w:rPr>
        <w:rFonts w:hint="default"/>
        <w:lang w:val="en-US" w:eastAsia="en-US" w:bidi="ar-SA"/>
      </w:rPr>
    </w:lvl>
    <w:lvl w:ilvl="8" w:tplc="A4F26A08">
      <w:numFmt w:val="bullet"/>
      <w:lvlText w:val="•"/>
      <w:lvlJc w:val="left"/>
      <w:pPr>
        <w:ind w:left="1896" w:hanging="361"/>
      </w:pPr>
      <w:rPr>
        <w:rFonts w:hint="default"/>
        <w:lang w:val="en-US" w:eastAsia="en-US" w:bidi="ar-SA"/>
      </w:rPr>
    </w:lvl>
  </w:abstractNum>
  <w:abstractNum w:abstractNumId="38">
    <w:nsid w:val="546A219D"/>
    <w:multiLevelType w:val="hybridMultilevel"/>
    <w:tmpl w:val="65947B30"/>
    <w:lvl w:ilvl="0" w:tplc="47B0AF66"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8DF09D8A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5C7A4A0C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3" w:tplc="0BECC608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4" w:tplc="DA185490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AE94F0A6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 w:tplc="D6F4DB70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7" w:tplc="04823E10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8" w:tplc="74E86AB0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</w:abstractNum>
  <w:abstractNum w:abstractNumId="39">
    <w:nsid w:val="566F3B50"/>
    <w:multiLevelType w:val="hybridMultilevel"/>
    <w:tmpl w:val="3FBECE28"/>
    <w:lvl w:ilvl="0" w:tplc="76587EE4"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8638AE20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A01A8CEC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3" w:tplc="CE90E4A8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4" w:tplc="C7B27418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166688DE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 w:tplc="0C4E8854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7" w:tplc="626085C6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8" w:tplc="A3DA6336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</w:abstractNum>
  <w:abstractNum w:abstractNumId="40">
    <w:nsid w:val="57302513"/>
    <w:multiLevelType w:val="hybridMultilevel"/>
    <w:tmpl w:val="F64203EC"/>
    <w:lvl w:ilvl="0" w:tplc="ED4E89A6">
      <w:start w:val="1"/>
      <w:numFmt w:val="lowerLetter"/>
      <w:lvlText w:val="%1."/>
      <w:lvlJc w:val="left"/>
      <w:pPr>
        <w:ind w:left="38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3A30CEE4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B6DA7AE8">
      <w:numFmt w:val="bullet"/>
      <w:lvlText w:val="•"/>
      <w:lvlJc w:val="left"/>
      <w:pPr>
        <w:ind w:left="928" w:hanging="360"/>
      </w:pPr>
      <w:rPr>
        <w:rFonts w:hint="default"/>
        <w:lang w:val="en-US" w:eastAsia="en-US" w:bidi="ar-SA"/>
      </w:rPr>
    </w:lvl>
    <w:lvl w:ilvl="3" w:tplc="9042DE24">
      <w:numFmt w:val="bullet"/>
      <w:lvlText w:val="•"/>
      <w:lvlJc w:val="left"/>
      <w:pPr>
        <w:ind w:left="1202" w:hanging="360"/>
      </w:pPr>
      <w:rPr>
        <w:rFonts w:hint="default"/>
        <w:lang w:val="en-US" w:eastAsia="en-US" w:bidi="ar-SA"/>
      </w:rPr>
    </w:lvl>
    <w:lvl w:ilvl="4" w:tplc="CB9EEE3A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5" w:tplc="BECC0EF8"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6" w:tplc="88EC687E"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7" w:tplc="0C961D06"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ar-SA"/>
      </w:rPr>
    </w:lvl>
    <w:lvl w:ilvl="8" w:tplc="DE96A792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</w:abstractNum>
  <w:abstractNum w:abstractNumId="41">
    <w:nsid w:val="57727A27"/>
    <w:multiLevelType w:val="hybridMultilevel"/>
    <w:tmpl w:val="EEFE4C94"/>
    <w:lvl w:ilvl="0" w:tplc="3FCE44E6">
      <w:numFmt w:val="bullet"/>
      <w:lvlText w:val="-"/>
      <w:lvlJc w:val="left"/>
      <w:pPr>
        <w:ind w:left="454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B4F49116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8EDE60E4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3" w:tplc="940AE1EE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4" w:tplc="F44CBF22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20D2763C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 w:tplc="7D8CE5EA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7" w:tplc="BE48557C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8" w:tplc="07828834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</w:abstractNum>
  <w:abstractNum w:abstractNumId="42">
    <w:nsid w:val="580320F1"/>
    <w:multiLevelType w:val="hybridMultilevel"/>
    <w:tmpl w:val="CB5E8F3A"/>
    <w:lvl w:ilvl="0" w:tplc="0CDA7598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6683DC0">
      <w:numFmt w:val="bullet"/>
      <w:lvlText w:val="•"/>
      <w:lvlJc w:val="left"/>
      <w:pPr>
        <w:ind w:left="481" w:hanging="360"/>
      </w:pPr>
      <w:rPr>
        <w:rFonts w:hint="default"/>
        <w:lang w:val="en-US" w:eastAsia="en-US" w:bidi="ar-SA"/>
      </w:rPr>
    </w:lvl>
    <w:lvl w:ilvl="2" w:tplc="5F5A9388">
      <w:numFmt w:val="bullet"/>
      <w:lvlText w:val="•"/>
      <w:lvlJc w:val="left"/>
      <w:pPr>
        <w:ind w:left="622" w:hanging="360"/>
      </w:pPr>
      <w:rPr>
        <w:rFonts w:hint="default"/>
        <w:lang w:val="en-US" w:eastAsia="en-US" w:bidi="ar-SA"/>
      </w:rPr>
    </w:lvl>
    <w:lvl w:ilvl="3" w:tplc="41BC1AEC"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4" w:tplc="13920788">
      <w:numFmt w:val="bullet"/>
      <w:lvlText w:val="•"/>
      <w:lvlJc w:val="left"/>
      <w:pPr>
        <w:ind w:left="904" w:hanging="360"/>
      </w:pPr>
      <w:rPr>
        <w:rFonts w:hint="default"/>
        <w:lang w:val="en-US" w:eastAsia="en-US" w:bidi="ar-SA"/>
      </w:rPr>
    </w:lvl>
    <w:lvl w:ilvl="5" w:tplc="33E8C0AC"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ar-SA"/>
      </w:rPr>
    </w:lvl>
    <w:lvl w:ilvl="6" w:tplc="1E363D96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7" w:tplc="24A6635A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8" w:tplc="FBDCCF16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</w:abstractNum>
  <w:abstractNum w:abstractNumId="43">
    <w:nsid w:val="5931739D"/>
    <w:multiLevelType w:val="hybridMultilevel"/>
    <w:tmpl w:val="6062192E"/>
    <w:lvl w:ilvl="0" w:tplc="81BA402A"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08FE3658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36829932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3" w:tplc="C032DFCA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4" w:tplc="04266DBC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5DDC2AEE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 w:tplc="446669EA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7" w:tplc="99C6D3CE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8" w:tplc="2236F3DE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</w:abstractNum>
  <w:abstractNum w:abstractNumId="44">
    <w:nsid w:val="5ECA33D4"/>
    <w:multiLevelType w:val="hybridMultilevel"/>
    <w:tmpl w:val="F47AA580"/>
    <w:lvl w:ilvl="0" w:tplc="972020FC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582EB32">
      <w:numFmt w:val="bullet"/>
      <w:lvlText w:val="•"/>
      <w:lvlJc w:val="left"/>
      <w:pPr>
        <w:ind w:left="481" w:hanging="360"/>
      </w:pPr>
      <w:rPr>
        <w:rFonts w:hint="default"/>
        <w:lang w:val="en-US" w:eastAsia="en-US" w:bidi="ar-SA"/>
      </w:rPr>
    </w:lvl>
    <w:lvl w:ilvl="2" w:tplc="92D2F2B2">
      <w:numFmt w:val="bullet"/>
      <w:lvlText w:val="•"/>
      <w:lvlJc w:val="left"/>
      <w:pPr>
        <w:ind w:left="622" w:hanging="360"/>
      </w:pPr>
      <w:rPr>
        <w:rFonts w:hint="default"/>
        <w:lang w:val="en-US" w:eastAsia="en-US" w:bidi="ar-SA"/>
      </w:rPr>
    </w:lvl>
    <w:lvl w:ilvl="3" w:tplc="3DFEB93A"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4" w:tplc="53F0A2E4">
      <w:numFmt w:val="bullet"/>
      <w:lvlText w:val="•"/>
      <w:lvlJc w:val="left"/>
      <w:pPr>
        <w:ind w:left="904" w:hanging="360"/>
      </w:pPr>
      <w:rPr>
        <w:rFonts w:hint="default"/>
        <w:lang w:val="en-US" w:eastAsia="en-US" w:bidi="ar-SA"/>
      </w:rPr>
    </w:lvl>
    <w:lvl w:ilvl="5" w:tplc="7974EAA2"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ar-SA"/>
      </w:rPr>
    </w:lvl>
    <w:lvl w:ilvl="6" w:tplc="DE920340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7" w:tplc="F40ADA7A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8" w:tplc="F6DA8DAC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</w:abstractNum>
  <w:abstractNum w:abstractNumId="45">
    <w:nsid w:val="60C4019A"/>
    <w:multiLevelType w:val="hybridMultilevel"/>
    <w:tmpl w:val="28989B74"/>
    <w:lvl w:ilvl="0" w:tplc="33F248F0">
      <w:start w:val="1"/>
      <w:numFmt w:val="lowerLetter"/>
      <w:lvlText w:val="%1."/>
      <w:lvlJc w:val="left"/>
      <w:pPr>
        <w:ind w:left="52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97481410">
      <w:numFmt w:val="bullet"/>
      <w:lvlText w:val="•"/>
      <w:lvlJc w:val="left"/>
      <w:pPr>
        <w:ind w:left="780" w:hanging="360"/>
      </w:pPr>
      <w:rPr>
        <w:rFonts w:hint="default"/>
        <w:lang w:val="en-US" w:eastAsia="en-US" w:bidi="ar-SA"/>
      </w:rPr>
    </w:lvl>
    <w:lvl w:ilvl="2" w:tplc="E7C647B4">
      <w:numFmt w:val="bullet"/>
      <w:lvlText w:val="•"/>
      <w:lvlJc w:val="left"/>
      <w:pPr>
        <w:ind w:left="1040" w:hanging="360"/>
      </w:pPr>
      <w:rPr>
        <w:rFonts w:hint="default"/>
        <w:lang w:val="en-US" w:eastAsia="en-US" w:bidi="ar-SA"/>
      </w:rPr>
    </w:lvl>
    <w:lvl w:ilvl="3" w:tplc="21006FFC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4" w:tplc="B15209A0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5" w:tplc="8DD81DDA"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ar-SA"/>
      </w:rPr>
    </w:lvl>
    <w:lvl w:ilvl="6" w:tplc="794E0758">
      <w:numFmt w:val="bullet"/>
      <w:lvlText w:val="•"/>
      <w:lvlJc w:val="left"/>
      <w:pPr>
        <w:ind w:left="2081" w:hanging="360"/>
      </w:pPr>
      <w:rPr>
        <w:rFonts w:hint="default"/>
        <w:lang w:val="en-US" w:eastAsia="en-US" w:bidi="ar-SA"/>
      </w:rPr>
    </w:lvl>
    <w:lvl w:ilvl="7" w:tplc="29B2F75A">
      <w:numFmt w:val="bullet"/>
      <w:lvlText w:val="•"/>
      <w:lvlJc w:val="left"/>
      <w:pPr>
        <w:ind w:left="2341" w:hanging="360"/>
      </w:pPr>
      <w:rPr>
        <w:rFonts w:hint="default"/>
        <w:lang w:val="en-US" w:eastAsia="en-US" w:bidi="ar-SA"/>
      </w:rPr>
    </w:lvl>
    <w:lvl w:ilvl="8" w:tplc="BCAEDC56">
      <w:numFmt w:val="bullet"/>
      <w:lvlText w:val="•"/>
      <w:lvlJc w:val="left"/>
      <w:pPr>
        <w:ind w:left="2601" w:hanging="360"/>
      </w:pPr>
      <w:rPr>
        <w:rFonts w:hint="default"/>
        <w:lang w:val="en-US" w:eastAsia="en-US" w:bidi="ar-SA"/>
      </w:rPr>
    </w:lvl>
  </w:abstractNum>
  <w:abstractNum w:abstractNumId="46">
    <w:nsid w:val="610E15D3"/>
    <w:multiLevelType w:val="hybridMultilevel"/>
    <w:tmpl w:val="04E88396"/>
    <w:lvl w:ilvl="0" w:tplc="96CCA48E">
      <w:numFmt w:val="bullet"/>
      <w:lvlText w:val="-"/>
      <w:lvlJc w:val="left"/>
      <w:pPr>
        <w:ind w:left="822" w:hanging="36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50322142">
      <w:numFmt w:val="bullet"/>
      <w:lvlText w:val="•"/>
      <w:lvlJc w:val="left"/>
      <w:pPr>
        <w:ind w:left="954" w:hanging="361"/>
      </w:pPr>
      <w:rPr>
        <w:rFonts w:hint="default"/>
        <w:lang w:val="en-US" w:eastAsia="en-US" w:bidi="ar-SA"/>
      </w:rPr>
    </w:lvl>
    <w:lvl w:ilvl="2" w:tplc="6A1C3E7C">
      <w:numFmt w:val="bullet"/>
      <w:lvlText w:val="•"/>
      <w:lvlJc w:val="left"/>
      <w:pPr>
        <w:ind w:left="1089" w:hanging="361"/>
      </w:pPr>
      <w:rPr>
        <w:rFonts w:hint="default"/>
        <w:lang w:val="en-US" w:eastAsia="en-US" w:bidi="ar-SA"/>
      </w:rPr>
    </w:lvl>
    <w:lvl w:ilvl="3" w:tplc="919A5994">
      <w:numFmt w:val="bullet"/>
      <w:lvlText w:val="•"/>
      <w:lvlJc w:val="left"/>
      <w:pPr>
        <w:ind w:left="1223" w:hanging="361"/>
      </w:pPr>
      <w:rPr>
        <w:rFonts w:hint="default"/>
        <w:lang w:val="en-US" w:eastAsia="en-US" w:bidi="ar-SA"/>
      </w:rPr>
    </w:lvl>
    <w:lvl w:ilvl="4" w:tplc="ED685C04">
      <w:numFmt w:val="bullet"/>
      <w:lvlText w:val="•"/>
      <w:lvlJc w:val="left"/>
      <w:pPr>
        <w:ind w:left="1358" w:hanging="361"/>
      </w:pPr>
      <w:rPr>
        <w:rFonts w:hint="default"/>
        <w:lang w:val="en-US" w:eastAsia="en-US" w:bidi="ar-SA"/>
      </w:rPr>
    </w:lvl>
    <w:lvl w:ilvl="5" w:tplc="910AB81A">
      <w:numFmt w:val="bullet"/>
      <w:lvlText w:val="•"/>
      <w:lvlJc w:val="left"/>
      <w:pPr>
        <w:ind w:left="1493" w:hanging="361"/>
      </w:pPr>
      <w:rPr>
        <w:rFonts w:hint="default"/>
        <w:lang w:val="en-US" w:eastAsia="en-US" w:bidi="ar-SA"/>
      </w:rPr>
    </w:lvl>
    <w:lvl w:ilvl="6" w:tplc="34E236E6">
      <w:numFmt w:val="bullet"/>
      <w:lvlText w:val="•"/>
      <w:lvlJc w:val="left"/>
      <w:pPr>
        <w:ind w:left="1627" w:hanging="361"/>
      </w:pPr>
      <w:rPr>
        <w:rFonts w:hint="default"/>
        <w:lang w:val="en-US" w:eastAsia="en-US" w:bidi="ar-SA"/>
      </w:rPr>
    </w:lvl>
    <w:lvl w:ilvl="7" w:tplc="6E74E20E">
      <w:numFmt w:val="bullet"/>
      <w:lvlText w:val="•"/>
      <w:lvlJc w:val="left"/>
      <w:pPr>
        <w:ind w:left="1762" w:hanging="361"/>
      </w:pPr>
      <w:rPr>
        <w:rFonts w:hint="default"/>
        <w:lang w:val="en-US" w:eastAsia="en-US" w:bidi="ar-SA"/>
      </w:rPr>
    </w:lvl>
    <w:lvl w:ilvl="8" w:tplc="E752D806">
      <w:numFmt w:val="bullet"/>
      <w:lvlText w:val="•"/>
      <w:lvlJc w:val="left"/>
      <w:pPr>
        <w:ind w:left="1896" w:hanging="361"/>
      </w:pPr>
      <w:rPr>
        <w:rFonts w:hint="default"/>
        <w:lang w:val="en-US" w:eastAsia="en-US" w:bidi="ar-SA"/>
      </w:rPr>
    </w:lvl>
  </w:abstractNum>
  <w:abstractNum w:abstractNumId="47">
    <w:nsid w:val="67B903EF"/>
    <w:multiLevelType w:val="hybridMultilevel"/>
    <w:tmpl w:val="0FA0D664"/>
    <w:lvl w:ilvl="0" w:tplc="5E08F6DE"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58565364">
      <w:numFmt w:val="bullet"/>
      <w:lvlText w:val="-"/>
      <w:lvlJc w:val="left"/>
      <w:pPr>
        <w:ind w:left="886" w:hanging="36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2" w:tplc="A7EA5486">
      <w:numFmt w:val="bullet"/>
      <w:lvlText w:val="•"/>
      <w:lvlJc w:val="left"/>
      <w:pPr>
        <w:ind w:left="1121" w:hanging="361"/>
      </w:pPr>
      <w:rPr>
        <w:rFonts w:hint="default"/>
        <w:lang w:val="en-US" w:eastAsia="en-US" w:bidi="ar-SA"/>
      </w:rPr>
    </w:lvl>
    <w:lvl w:ilvl="3" w:tplc="0290C476">
      <w:numFmt w:val="bullet"/>
      <w:lvlText w:val="•"/>
      <w:lvlJc w:val="left"/>
      <w:pPr>
        <w:ind w:left="1362" w:hanging="361"/>
      </w:pPr>
      <w:rPr>
        <w:rFonts w:hint="default"/>
        <w:lang w:val="en-US" w:eastAsia="en-US" w:bidi="ar-SA"/>
      </w:rPr>
    </w:lvl>
    <w:lvl w:ilvl="4" w:tplc="978C8350">
      <w:numFmt w:val="bullet"/>
      <w:lvlText w:val="•"/>
      <w:lvlJc w:val="left"/>
      <w:pPr>
        <w:ind w:left="1603" w:hanging="361"/>
      </w:pPr>
      <w:rPr>
        <w:rFonts w:hint="default"/>
        <w:lang w:val="en-US" w:eastAsia="en-US" w:bidi="ar-SA"/>
      </w:rPr>
    </w:lvl>
    <w:lvl w:ilvl="5" w:tplc="F22C42BC">
      <w:numFmt w:val="bullet"/>
      <w:lvlText w:val="•"/>
      <w:lvlJc w:val="left"/>
      <w:pPr>
        <w:ind w:left="1844" w:hanging="361"/>
      </w:pPr>
      <w:rPr>
        <w:rFonts w:hint="default"/>
        <w:lang w:val="en-US" w:eastAsia="en-US" w:bidi="ar-SA"/>
      </w:rPr>
    </w:lvl>
    <w:lvl w:ilvl="6" w:tplc="A31E1E7C">
      <w:numFmt w:val="bullet"/>
      <w:lvlText w:val="•"/>
      <w:lvlJc w:val="left"/>
      <w:pPr>
        <w:ind w:left="2085" w:hanging="361"/>
      </w:pPr>
      <w:rPr>
        <w:rFonts w:hint="default"/>
        <w:lang w:val="en-US" w:eastAsia="en-US" w:bidi="ar-SA"/>
      </w:rPr>
    </w:lvl>
    <w:lvl w:ilvl="7" w:tplc="EC064DC8">
      <w:numFmt w:val="bullet"/>
      <w:lvlText w:val="•"/>
      <w:lvlJc w:val="left"/>
      <w:pPr>
        <w:ind w:left="2326" w:hanging="361"/>
      </w:pPr>
      <w:rPr>
        <w:rFonts w:hint="default"/>
        <w:lang w:val="en-US" w:eastAsia="en-US" w:bidi="ar-SA"/>
      </w:rPr>
    </w:lvl>
    <w:lvl w:ilvl="8" w:tplc="573C17CC">
      <w:numFmt w:val="bullet"/>
      <w:lvlText w:val="•"/>
      <w:lvlJc w:val="left"/>
      <w:pPr>
        <w:ind w:left="2567" w:hanging="361"/>
      </w:pPr>
      <w:rPr>
        <w:rFonts w:hint="default"/>
        <w:lang w:val="en-US" w:eastAsia="en-US" w:bidi="ar-SA"/>
      </w:rPr>
    </w:lvl>
  </w:abstractNum>
  <w:abstractNum w:abstractNumId="48">
    <w:nsid w:val="6A4E007A"/>
    <w:multiLevelType w:val="hybridMultilevel"/>
    <w:tmpl w:val="096E1932"/>
    <w:lvl w:ilvl="0" w:tplc="EF8A1AD4">
      <w:start w:val="1"/>
      <w:numFmt w:val="lowerLetter"/>
      <w:lvlText w:val="%1."/>
      <w:lvlJc w:val="left"/>
      <w:pPr>
        <w:ind w:left="38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884AE85E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164CCCBA">
      <w:numFmt w:val="bullet"/>
      <w:lvlText w:val="•"/>
      <w:lvlJc w:val="left"/>
      <w:pPr>
        <w:ind w:left="928" w:hanging="360"/>
      </w:pPr>
      <w:rPr>
        <w:rFonts w:hint="default"/>
        <w:lang w:val="en-US" w:eastAsia="en-US" w:bidi="ar-SA"/>
      </w:rPr>
    </w:lvl>
    <w:lvl w:ilvl="3" w:tplc="A4EEBAD0">
      <w:numFmt w:val="bullet"/>
      <w:lvlText w:val="•"/>
      <w:lvlJc w:val="left"/>
      <w:pPr>
        <w:ind w:left="1202" w:hanging="360"/>
      </w:pPr>
      <w:rPr>
        <w:rFonts w:hint="default"/>
        <w:lang w:val="en-US" w:eastAsia="en-US" w:bidi="ar-SA"/>
      </w:rPr>
    </w:lvl>
    <w:lvl w:ilvl="4" w:tplc="6A76B6CA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5" w:tplc="F61C15AC"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6" w:tplc="EE3ABDBA"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7" w:tplc="08DE755C"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ar-SA"/>
      </w:rPr>
    </w:lvl>
    <w:lvl w:ilvl="8" w:tplc="ED323E36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</w:abstractNum>
  <w:abstractNum w:abstractNumId="49">
    <w:nsid w:val="6C251611"/>
    <w:multiLevelType w:val="hybridMultilevel"/>
    <w:tmpl w:val="A0D22316"/>
    <w:lvl w:ilvl="0" w:tplc="8BE43516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10637A2">
      <w:numFmt w:val="bullet"/>
      <w:lvlText w:val="•"/>
      <w:lvlJc w:val="left"/>
      <w:pPr>
        <w:ind w:left="481" w:hanging="360"/>
      </w:pPr>
      <w:rPr>
        <w:rFonts w:hint="default"/>
        <w:lang w:val="en-US" w:eastAsia="en-US" w:bidi="ar-SA"/>
      </w:rPr>
    </w:lvl>
    <w:lvl w:ilvl="2" w:tplc="C7488BE6">
      <w:numFmt w:val="bullet"/>
      <w:lvlText w:val="•"/>
      <w:lvlJc w:val="left"/>
      <w:pPr>
        <w:ind w:left="622" w:hanging="360"/>
      </w:pPr>
      <w:rPr>
        <w:rFonts w:hint="default"/>
        <w:lang w:val="en-US" w:eastAsia="en-US" w:bidi="ar-SA"/>
      </w:rPr>
    </w:lvl>
    <w:lvl w:ilvl="3" w:tplc="71DEEB24"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4" w:tplc="498A9682">
      <w:numFmt w:val="bullet"/>
      <w:lvlText w:val="•"/>
      <w:lvlJc w:val="left"/>
      <w:pPr>
        <w:ind w:left="904" w:hanging="360"/>
      </w:pPr>
      <w:rPr>
        <w:rFonts w:hint="default"/>
        <w:lang w:val="en-US" w:eastAsia="en-US" w:bidi="ar-SA"/>
      </w:rPr>
    </w:lvl>
    <w:lvl w:ilvl="5" w:tplc="76FE8C8A"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ar-SA"/>
      </w:rPr>
    </w:lvl>
    <w:lvl w:ilvl="6" w:tplc="00A400CC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7" w:tplc="D324B2F2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8" w:tplc="779E6AC4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</w:abstractNum>
  <w:abstractNum w:abstractNumId="50">
    <w:nsid w:val="6DB63A4E"/>
    <w:multiLevelType w:val="hybridMultilevel"/>
    <w:tmpl w:val="16BEE110"/>
    <w:lvl w:ilvl="0" w:tplc="E146E3DE">
      <w:start w:val="1"/>
      <w:numFmt w:val="lowerLetter"/>
      <w:lvlText w:val="%1."/>
      <w:lvlJc w:val="left"/>
      <w:pPr>
        <w:ind w:left="449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3E2EEF6E">
      <w:numFmt w:val="bullet"/>
      <w:lvlText w:val="•"/>
      <w:lvlJc w:val="left"/>
      <w:pPr>
        <w:ind w:left="708" w:hanging="360"/>
      </w:pPr>
      <w:rPr>
        <w:rFonts w:hint="default"/>
        <w:lang w:val="en-US" w:eastAsia="en-US" w:bidi="ar-SA"/>
      </w:rPr>
    </w:lvl>
    <w:lvl w:ilvl="2" w:tplc="194E287C">
      <w:numFmt w:val="bullet"/>
      <w:lvlText w:val="•"/>
      <w:lvlJc w:val="left"/>
      <w:pPr>
        <w:ind w:left="976" w:hanging="360"/>
      </w:pPr>
      <w:rPr>
        <w:rFonts w:hint="default"/>
        <w:lang w:val="en-US" w:eastAsia="en-US" w:bidi="ar-SA"/>
      </w:rPr>
    </w:lvl>
    <w:lvl w:ilvl="3" w:tplc="76BC9E3E">
      <w:numFmt w:val="bullet"/>
      <w:lvlText w:val="•"/>
      <w:lvlJc w:val="left"/>
      <w:pPr>
        <w:ind w:left="1244" w:hanging="360"/>
      </w:pPr>
      <w:rPr>
        <w:rFonts w:hint="default"/>
        <w:lang w:val="en-US" w:eastAsia="en-US" w:bidi="ar-SA"/>
      </w:rPr>
    </w:lvl>
    <w:lvl w:ilvl="4" w:tplc="1DB64F78"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5" w:tplc="23F49714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6" w:tplc="72DA846A"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7" w:tplc="4A702B38">
      <w:numFmt w:val="bullet"/>
      <w:lvlText w:val="•"/>
      <w:lvlJc w:val="left"/>
      <w:pPr>
        <w:ind w:left="2317" w:hanging="360"/>
      </w:pPr>
      <w:rPr>
        <w:rFonts w:hint="default"/>
        <w:lang w:val="en-US" w:eastAsia="en-US" w:bidi="ar-SA"/>
      </w:rPr>
    </w:lvl>
    <w:lvl w:ilvl="8" w:tplc="629A4DE2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</w:abstractNum>
  <w:abstractNum w:abstractNumId="51">
    <w:nsid w:val="6E254E22"/>
    <w:multiLevelType w:val="hybridMultilevel"/>
    <w:tmpl w:val="8E52637A"/>
    <w:lvl w:ilvl="0" w:tplc="B90C7936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5FCBC76">
      <w:numFmt w:val="bullet"/>
      <w:lvlText w:val="•"/>
      <w:lvlJc w:val="left"/>
      <w:pPr>
        <w:ind w:left="481" w:hanging="360"/>
      </w:pPr>
      <w:rPr>
        <w:rFonts w:hint="default"/>
        <w:lang w:val="en-US" w:eastAsia="en-US" w:bidi="ar-SA"/>
      </w:rPr>
    </w:lvl>
    <w:lvl w:ilvl="2" w:tplc="AFA017EE">
      <w:numFmt w:val="bullet"/>
      <w:lvlText w:val="•"/>
      <w:lvlJc w:val="left"/>
      <w:pPr>
        <w:ind w:left="622" w:hanging="360"/>
      </w:pPr>
      <w:rPr>
        <w:rFonts w:hint="default"/>
        <w:lang w:val="en-US" w:eastAsia="en-US" w:bidi="ar-SA"/>
      </w:rPr>
    </w:lvl>
    <w:lvl w:ilvl="3" w:tplc="44DE7E52"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4" w:tplc="9F10A94A">
      <w:numFmt w:val="bullet"/>
      <w:lvlText w:val="•"/>
      <w:lvlJc w:val="left"/>
      <w:pPr>
        <w:ind w:left="904" w:hanging="360"/>
      </w:pPr>
      <w:rPr>
        <w:rFonts w:hint="default"/>
        <w:lang w:val="en-US" w:eastAsia="en-US" w:bidi="ar-SA"/>
      </w:rPr>
    </w:lvl>
    <w:lvl w:ilvl="5" w:tplc="0C72CC24"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ar-SA"/>
      </w:rPr>
    </w:lvl>
    <w:lvl w:ilvl="6" w:tplc="0310DE3C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7" w:tplc="3D4E3E0C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8" w:tplc="D8A4C98A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</w:abstractNum>
  <w:abstractNum w:abstractNumId="52">
    <w:nsid w:val="6E3F2CBA"/>
    <w:multiLevelType w:val="hybridMultilevel"/>
    <w:tmpl w:val="0C88187A"/>
    <w:lvl w:ilvl="0" w:tplc="437664FC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77C3314">
      <w:numFmt w:val="bullet"/>
      <w:lvlText w:val="•"/>
      <w:lvlJc w:val="left"/>
      <w:pPr>
        <w:ind w:left="481" w:hanging="360"/>
      </w:pPr>
      <w:rPr>
        <w:rFonts w:hint="default"/>
        <w:lang w:val="en-US" w:eastAsia="en-US" w:bidi="ar-SA"/>
      </w:rPr>
    </w:lvl>
    <w:lvl w:ilvl="2" w:tplc="E11C8118">
      <w:numFmt w:val="bullet"/>
      <w:lvlText w:val="•"/>
      <w:lvlJc w:val="left"/>
      <w:pPr>
        <w:ind w:left="622" w:hanging="360"/>
      </w:pPr>
      <w:rPr>
        <w:rFonts w:hint="default"/>
        <w:lang w:val="en-US" w:eastAsia="en-US" w:bidi="ar-SA"/>
      </w:rPr>
    </w:lvl>
    <w:lvl w:ilvl="3" w:tplc="1A64C164">
      <w:numFmt w:val="bullet"/>
      <w:lvlText w:val="•"/>
      <w:lvlJc w:val="left"/>
      <w:pPr>
        <w:ind w:left="763" w:hanging="360"/>
      </w:pPr>
      <w:rPr>
        <w:rFonts w:hint="default"/>
        <w:lang w:val="en-US" w:eastAsia="en-US" w:bidi="ar-SA"/>
      </w:rPr>
    </w:lvl>
    <w:lvl w:ilvl="4" w:tplc="984651E8">
      <w:numFmt w:val="bullet"/>
      <w:lvlText w:val="•"/>
      <w:lvlJc w:val="left"/>
      <w:pPr>
        <w:ind w:left="904" w:hanging="360"/>
      </w:pPr>
      <w:rPr>
        <w:rFonts w:hint="default"/>
        <w:lang w:val="en-US" w:eastAsia="en-US" w:bidi="ar-SA"/>
      </w:rPr>
    </w:lvl>
    <w:lvl w:ilvl="5" w:tplc="AADAF21C"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ar-SA"/>
      </w:rPr>
    </w:lvl>
    <w:lvl w:ilvl="6" w:tplc="D06AF9E2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7" w:tplc="DEB2CE9A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8" w:tplc="6142A1CC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</w:abstractNum>
  <w:abstractNum w:abstractNumId="53">
    <w:nsid w:val="70025B11"/>
    <w:multiLevelType w:val="hybridMultilevel"/>
    <w:tmpl w:val="EAB2638C"/>
    <w:lvl w:ilvl="0" w:tplc="46D6099C"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E30E3598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7640D480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3" w:tplc="CB4E0182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4" w:tplc="1374CD50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00D6485E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 w:tplc="B3A663FA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7" w:tplc="F9B400EA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8" w:tplc="924C0EE4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</w:abstractNum>
  <w:abstractNum w:abstractNumId="54">
    <w:nsid w:val="705A70D2"/>
    <w:multiLevelType w:val="hybridMultilevel"/>
    <w:tmpl w:val="E536FCF8"/>
    <w:lvl w:ilvl="0" w:tplc="70E43AA4"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3378E2CE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91389702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3" w:tplc="B81CB6D6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4" w:tplc="D6843896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25E64BCE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 w:tplc="981E20F2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7" w:tplc="619ABF66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8" w:tplc="32B6E53C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</w:abstractNum>
  <w:abstractNum w:abstractNumId="55">
    <w:nsid w:val="78B17FEF"/>
    <w:multiLevelType w:val="hybridMultilevel"/>
    <w:tmpl w:val="6A92C922"/>
    <w:lvl w:ilvl="0" w:tplc="A5A88BB4">
      <w:start w:val="1"/>
      <w:numFmt w:val="lowerLetter"/>
      <w:lvlText w:val="%1."/>
      <w:lvlJc w:val="left"/>
      <w:pPr>
        <w:ind w:left="52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ED021E62">
      <w:numFmt w:val="bullet"/>
      <w:lvlText w:val="•"/>
      <w:lvlJc w:val="left"/>
      <w:pPr>
        <w:ind w:left="780" w:hanging="360"/>
      </w:pPr>
      <w:rPr>
        <w:rFonts w:hint="default"/>
        <w:lang w:val="en-US" w:eastAsia="en-US" w:bidi="ar-SA"/>
      </w:rPr>
    </w:lvl>
    <w:lvl w:ilvl="2" w:tplc="E9585E94">
      <w:numFmt w:val="bullet"/>
      <w:lvlText w:val="•"/>
      <w:lvlJc w:val="left"/>
      <w:pPr>
        <w:ind w:left="1040" w:hanging="360"/>
      </w:pPr>
      <w:rPr>
        <w:rFonts w:hint="default"/>
        <w:lang w:val="en-US" w:eastAsia="en-US" w:bidi="ar-SA"/>
      </w:rPr>
    </w:lvl>
    <w:lvl w:ilvl="3" w:tplc="DB084492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4" w:tplc="19CAA0FC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5" w:tplc="4B44E4AC"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ar-SA"/>
      </w:rPr>
    </w:lvl>
    <w:lvl w:ilvl="6" w:tplc="28FCC7D6">
      <w:numFmt w:val="bullet"/>
      <w:lvlText w:val="•"/>
      <w:lvlJc w:val="left"/>
      <w:pPr>
        <w:ind w:left="2081" w:hanging="360"/>
      </w:pPr>
      <w:rPr>
        <w:rFonts w:hint="default"/>
        <w:lang w:val="en-US" w:eastAsia="en-US" w:bidi="ar-SA"/>
      </w:rPr>
    </w:lvl>
    <w:lvl w:ilvl="7" w:tplc="D7AA4F04">
      <w:numFmt w:val="bullet"/>
      <w:lvlText w:val="•"/>
      <w:lvlJc w:val="left"/>
      <w:pPr>
        <w:ind w:left="2341" w:hanging="360"/>
      </w:pPr>
      <w:rPr>
        <w:rFonts w:hint="default"/>
        <w:lang w:val="en-US" w:eastAsia="en-US" w:bidi="ar-SA"/>
      </w:rPr>
    </w:lvl>
    <w:lvl w:ilvl="8" w:tplc="CD2000E4">
      <w:numFmt w:val="bullet"/>
      <w:lvlText w:val="•"/>
      <w:lvlJc w:val="left"/>
      <w:pPr>
        <w:ind w:left="2601" w:hanging="360"/>
      </w:pPr>
      <w:rPr>
        <w:rFonts w:hint="default"/>
        <w:lang w:val="en-US" w:eastAsia="en-US" w:bidi="ar-SA"/>
      </w:rPr>
    </w:lvl>
  </w:abstractNum>
  <w:abstractNum w:abstractNumId="56">
    <w:nsid w:val="7B2E5D99"/>
    <w:multiLevelType w:val="hybridMultilevel"/>
    <w:tmpl w:val="2000F2BC"/>
    <w:lvl w:ilvl="0" w:tplc="BDBC8B28">
      <w:numFmt w:val="bullet"/>
      <w:lvlText w:val="-"/>
      <w:lvlJc w:val="left"/>
      <w:pPr>
        <w:ind w:left="454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119E274C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1188D258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3" w:tplc="FA10F122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4" w:tplc="6C02FBBA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D690F772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 w:tplc="8D0A279E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7" w:tplc="5516B3E0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8" w:tplc="1F404A36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</w:abstractNum>
  <w:abstractNum w:abstractNumId="57">
    <w:nsid w:val="7BE12C00"/>
    <w:multiLevelType w:val="hybridMultilevel"/>
    <w:tmpl w:val="68CE1B44"/>
    <w:lvl w:ilvl="0" w:tplc="62721E84">
      <w:numFmt w:val="bullet"/>
      <w:lvlText w:val=""/>
      <w:lvlJc w:val="left"/>
      <w:pPr>
        <w:ind w:left="3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6B88378">
      <w:numFmt w:val="bullet"/>
      <w:lvlText w:val="•"/>
      <w:lvlJc w:val="left"/>
      <w:pPr>
        <w:ind w:left="478" w:hanging="360"/>
      </w:pPr>
      <w:rPr>
        <w:rFonts w:hint="default"/>
        <w:lang w:val="en-US" w:eastAsia="en-US" w:bidi="ar-SA"/>
      </w:rPr>
    </w:lvl>
    <w:lvl w:ilvl="2" w:tplc="1F485C6C">
      <w:numFmt w:val="bullet"/>
      <w:lvlText w:val="•"/>
      <w:lvlJc w:val="left"/>
      <w:pPr>
        <w:ind w:left="616" w:hanging="360"/>
      </w:pPr>
      <w:rPr>
        <w:rFonts w:hint="default"/>
        <w:lang w:val="en-US" w:eastAsia="en-US" w:bidi="ar-SA"/>
      </w:rPr>
    </w:lvl>
    <w:lvl w:ilvl="3" w:tplc="382EBF04">
      <w:numFmt w:val="bullet"/>
      <w:lvlText w:val="•"/>
      <w:lvlJc w:val="left"/>
      <w:pPr>
        <w:ind w:left="754" w:hanging="360"/>
      </w:pPr>
      <w:rPr>
        <w:rFonts w:hint="default"/>
        <w:lang w:val="en-US" w:eastAsia="en-US" w:bidi="ar-SA"/>
      </w:rPr>
    </w:lvl>
    <w:lvl w:ilvl="4" w:tplc="8A7C457C">
      <w:numFmt w:val="bullet"/>
      <w:lvlText w:val="•"/>
      <w:lvlJc w:val="left"/>
      <w:pPr>
        <w:ind w:left="892" w:hanging="360"/>
      </w:pPr>
      <w:rPr>
        <w:rFonts w:hint="default"/>
        <w:lang w:val="en-US" w:eastAsia="en-US" w:bidi="ar-SA"/>
      </w:rPr>
    </w:lvl>
    <w:lvl w:ilvl="5" w:tplc="0638EBEA">
      <w:numFmt w:val="bullet"/>
      <w:lvlText w:val="•"/>
      <w:lvlJc w:val="left"/>
      <w:pPr>
        <w:ind w:left="1030" w:hanging="360"/>
      </w:pPr>
      <w:rPr>
        <w:rFonts w:hint="default"/>
        <w:lang w:val="en-US" w:eastAsia="en-US" w:bidi="ar-SA"/>
      </w:rPr>
    </w:lvl>
    <w:lvl w:ilvl="6" w:tplc="F8F8CCF8">
      <w:numFmt w:val="bullet"/>
      <w:lvlText w:val="•"/>
      <w:lvlJc w:val="left"/>
      <w:pPr>
        <w:ind w:left="1168" w:hanging="360"/>
      </w:pPr>
      <w:rPr>
        <w:rFonts w:hint="default"/>
        <w:lang w:val="en-US" w:eastAsia="en-US" w:bidi="ar-SA"/>
      </w:rPr>
    </w:lvl>
    <w:lvl w:ilvl="7" w:tplc="E6C6CB58">
      <w:numFmt w:val="bullet"/>
      <w:lvlText w:val="•"/>
      <w:lvlJc w:val="left"/>
      <w:pPr>
        <w:ind w:left="1306" w:hanging="360"/>
      </w:pPr>
      <w:rPr>
        <w:rFonts w:hint="default"/>
        <w:lang w:val="en-US" w:eastAsia="en-US" w:bidi="ar-SA"/>
      </w:rPr>
    </w:lvl>
    <w:lvl w:ilvl="8" w:tplc="ADAAD42C">
      <w:numFmt w:val="bullet"/>
      <w:lvlText w:val="•"/>
      <w:lvlJc w:val="left"/>
      <w:pPr>
        <w:ind w:left="1444" w:hanging="360"/>
      </w:pPr>
      <w:rPr>
        <w:rFonts w:hint="default"/>
        <w:lang w:val="en-US" w:eastAsia="en-US" w:bidi="ar-SA"/>
      </w:rPr>
    </w:lvl>
  </w:abstractNum>
  <w:abstractNum w:abstractNumId="58">
    <w:nsid w:val="7C326A3D"/>
    <w:multiLevelType w:val="hybridMultilevel"/>
    <w:tmpl w:val="F1D4197E"/>
    <w:lvl w:ilvl="0" w:tplc="5EB0F92C">
      <w:start w:val="1"/>
      <w:numFmt w:val="lowerLetter"/>
      <w:lvlText w:val="%1."/>
      <w:lvlJc w:val="left"/>
      <w:pPr>
        <w:ind w:left="433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CC825248">
      <w:numFmt w:val="bullet"/>
      <w:lvlText w:val="•"/>
      <w:lvlJc w:val="left"/>
      <w:pPr>
        <w:ind w:left="708" w:hanging="360"/>
      </w:pPr>
      <w:rPr>
        <w:rFonts w:hint="default"/>
        <w:lang w:val="en-US" w:eastAsia="en-US" w:bidi="ar-SA"/>
      </w:rPr>
    </w:lvl>
    <w:lvl w:ilvl="2" w:tplc="F968A5AC">
      <w:numFmt w:val="bullet"/>
      <w:lvlText w:val="•"/>
      <w:lvlJc w:val="left"/>
      <w:pPr>
        <w:ind w:left="976" w:hanging="360"/>
      </w:pPr>
      <w:rPr>
        <w:rFonts w:hint="default"/>
        <w:lang w:val="en-US" w:eastAsia="en-US" w:bidi="ar-SA"/>
      </w:rPr>
    </w:lvl>
    <w:lvl w:ilvl="3" w:tplc="544A098A">
      <w:numFmt w:val="bullet"/>
      <w:lvlText w:val="•"/>
      <w:lvlJc w:val="left"/>
      <w:pPr>
        <w:ind w:left="1244" w:hanging="360"/>
      </w:pPr>
      <w:rPr>
        <w:rFonts w:hint="default"/>
        <w:lang w:val="en-US" w:eastAsia="en-US" w:bidi="ar-SA"/>
      </w:rPr>
    </w:lvl>
    <w:lvl w:ilvl="4" w:tplc="4864AB80"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5" w:tplc="E5020B88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6" w:tplc="B784C3A6"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7" w:tplc="68805FA8">
      <w:numFmt w:val="bullet"/>
      <w:lvlText w:val="•"/>
      <w:lvlJc w:val="left"/>
      <w:pPr>
        <w:ind w:left="2317" w:hanging="360"/>
      </w:pPr>
      <w:rPr>
        <w:rFonts w:hint="default"/>
        <w:lang w:val="en-US" w:eastAsia="en-US" w:bidi="ar-SA"/>
      </w:rPr>
    </w:lvl>
    <w:lvl w:ilvl="8" w:tplc="0748CD70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</w:abstractNum>
  <w:abstractNum w:abstractNumId="59">
    <w:nsid w:val="7C702B1C"/>
    <w:multiLevelType w:val="hybridMultilevel"/>
    <w:tmpl w:val="0CA2EEEA"/>
    <w:lvl w:ilvl="0" w:tplc="1AB6F69A">
      <w:start w:val="2"/>
      <w:numFmt w:val="lowerLetter"/>
      <w:lvlText w:val="%1."/>
      <w:lvlJc w:val="left"/>
      <w:pPr>
        <w:ind w:left="38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3030024C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5A04AF7A">
      <w:numFmt w:val="bullet"/>
      <w:lvlText w:val="•"/>
      <w:lvlJc w:val="left"/>
      <w:pPr>
        <w:ind w:left="928" w:hanging="360"/>
      </w:pPr>
      <w:rPr>
        <w:rFonts w:hint="default"/>
        <w:lang w:val="en-US" w:eastAsia="en-US" w:bidi="ar-SA"/>
      </w:rPr>
    </w:lvl>
    <w:lvl w:ilvl="3" w:tplc="50D45E0A">
      <w:numFmt w:val="bullet"/>
      <w:lvlText w:val="•"/>
      <w:lvlJc w:val="left"/>
      <w:pPr>
        <w:ind w:left="1202" w:hanging="360"/>
      </w:pPr>
      <w:rPr>
        <w:rFonts w:hint="default"/>
        <w:lang w:val="en-US" w:eastAsia="en-US" w:bidi="ar-SA"/>
      </w:rPr>
    </w:lvl>
    <w:lvl w:ilvl="4" w:tplc="15CC79E2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5" w:tplc="73E0F34A"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6" w:tplc="E8BE70EA"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7" w:tplc="34806A70"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ar-SA"/>
      </w:rPr>
    </w:lvl>
    <w:lvl w:ilvl="8" w:tplc="DF2E7090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</w:abstractNum>
  <w:abstractNum w:abstractNumId="60">
    <w:nsid w:val="7C7610A2"/>
    <w:multiLevelType w:val="hybridMultilevel"/>
    <w:tmpl w:val="ADBEE91A"/>
    <w:lvl w:ilvl="0" w:tplc="4F5CD884">
      <w:start w:val="1"/>
      <w:numFmt w:val="lowerLetter"/>
      <w:lvlText w:val="%1."/>
      <w:lvlJc w:val="left"/>
      <w:pPr>
        <w:ind w:left="38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EE0870A8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2" w:tplc="7AD810B8">
      <w:numFmt w:val="bullet"/>
      <w:lvlText w:val="•"/>
      <w:lvlJc w:val="left"/>
      <w:pPr>
        <w:ind w:left="928" w:hanging="360"/>
      </w:pPr>
      <w:rPr>
        <w:rFonts w:hint="default"/>
        <w:lang w:val="en-US" w:eastAsia="en-US" w:bidi="ar-SA"/>
      </w:rPr>
    </w:lvl>
    <w:lvl w:ilvl="3" w:tplc="C53291CC">
      <w:numFmt w:val="bullet"/>
      <w:lvlText w:val="•"/>
      <w:lvlJc w:val="left"/>
      <w:pPr>
        <w:ind w:left="1202" w:hanging="360"/>
      </w:pPr>
      <w:rPr>
        <w:rFonts w:hint="default"/>
        <w:lang w:val="en-US" w:eastAsia="en-US" w:bidi="ar-SA"/>
      </w:rPr>
    </w:lvl>
    <w:lvl w:ilvl="4" w:tplc="C9E0516E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5" w:tplc="6C9AACCE"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6" w:tplc="DCAEB1AE"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7" w:tplc="D2F47100"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ar-SA"/>
      </w:rPr>
    </w:lvl>
    <w:lvl w:ilvl="8" w:tplc="A4AA94C6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</w:abstractNum>
  <w:abstractNum w:abstractNumId="61">
    <w:nsid w:val="7CC323D6"/>
    <w:multiLevelType w:val="hybridMultilevel"/>
    <w:tmpl w:val="29305C44"/>
    <w:lvl w:ilvl="0" w:tplc="04A238F0">
      <w:numFmt w:val="bullet"/>
      <w:lvlText w:val="-"/>
      <w:lvlJc w:val="left"/>
      <w:pPr>
        <w:ind w:left="822" w:hanging="36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B2F601B6">
      <w:numFmt w:val="bullet"/>
      <w:lvlText w:val="•"/>
      <w:lvlJc w:val="left"/>
      <w:pPr>
        <w:ind w:left="954" w:hanging="361"/>
      </w:pPr>
      <w:rPr>
        <w:rFonts w:hint="default"/>
        <w:lang w:val="en-US" w:eastAsia="en-US" w:bidi="ar-SA"/>
      </w:rPr>
    </w:lvl>
    <w:lvl w:ilvl="2" w:tplc="12ACC038">
      <w:numFmt w:val="bullet"/>
      <w:lvlText w:val="•"/>
      <w:lvlJc w:val="left"/>
      <w:pPr>
        <w:ind w:left="1089" w:hanging="361"/>
      </w:pPr>
      <w:rPr>
        <w:rFonts w:hint="default"/>
        <w:lang w:val="en-US" w:eastAsia="en-US" w:bidi="ar-SA"/>
      </w:rPr>
    </w:lvl>
    <w:lvl w:ilvl="3" w:tplc="A4FE2BF2">
      <w:numFmt w:val="bullet"/>
      <w:lvlText w:val="•"/>
      <w:lvlJc w:val="left"/>
      <w:pPr>
        <w:ind w:left="1223" w:hanging="361"/>
      </w:pPr>
      <w:rPr>
        <w:rFonts w:hint="default"/>
        <w:lang w:val="en-US" w:eastAsia="en-US" w:bidi="ar-SA"/>
      </w:rPr>
    </w:lvl>
    <w:lvl w:ilvl="4" w:tplc="671AC8D6">
      <w:numFmt w:val="bullet"/>
      <w:lvlText w:val="•"/>
      <w:lvlJc w:val="left"/>
      <w:pPr>
        <w:ind w:left="1358" w:hanging="361"/>
      </w:pPr>
      <w:rPr>
        <w:rFonts w:hint="default"/>
        <w:lang w:val="en-US" w:eastAsia="en-US" w:bidi="ar-SA"/>
      </w:rPr>
    </w:lvl>
    <w:lvl w:ilvl="5" w:tplc="40462232">
      <w:numFmt w:val="bullet"/>
      <w:lvlText w:val="•"/>
      <w:lvlJc w:val="left"/>
      <w:pPr>
        <w:ind w:left="1493" w:hanging="361"/>
      </w:pPr>
      <w:rPr>
        <w:rFonts w:hint="default"/>
        <w:lang w:val="en-US" w:eastAsia="en-US" w:bidi="ar-SA"/>
      </w:rPr>
    </w:lvl>
    <w:lvl w:ilvl="6" w:tplc="301E79DE">
      <w:numFmt w:val="bullet"/>
      <w:lvlText w:val="•"/>
      <w:lvlJc w:val="left"/>
      <w:pPr>
        <w:ind w:left="1627" w:hanging="361"/>
      </w:pPr>
      <w:rPr>
        <w:rFonts w:hint="default"/>
        <w:lang w:val="en-US" w:eastAsia="en-US" w:bidi="ar-SA"/>
      </w:rPr>
    </w:lvl>
    <w:lvl w:ilvl="7" w:tplc="A6ACABA4">
      <w:numFmt w:val="bullet"/>
      <w:lvlText w:val="•"/>
      <w:lvlJc w:val="left"/>
      <w:pPr>
        <w:ind w:left="1762" w:hanging="361"/>
      </w:pPr>
      <w:rPr>
        <w:rFonts w:hint="default"/>
        <w:lang w:val="en-US" w:eastAsia="en-US" w:bidi="ar-SA"/>
      </w:rPr>
    </w:lvl>
    <w:lvl w:ilvl="8" w:tplc="4364BBDC">
      <w:numFmt w:val="bullet"/>
      <w:lvlText w:val="•"/>
      <w:lvlJc w:val="left"/>
      <w:pPr>
        <w:ind w:left="1896" w:hanging="361"/>
      </w:pPr>
      <w:rPr>
        <w:rFonts w:hint="default"/>
        <w:lang w:val="en-US" w:eastAsia="en-US" w:bidi="ar-SA"/>
      </w:rPr>
    </w:lvl>
  </w:abstractNum>
  <w:abstractNum w:abstractNumId="62">
    <w:nsid w:val="7D79650F"/>
    <w:multiLevelType w:val="hybridMultilevel"/>
    <w:tmpl w:val="5574DC64"/>
    <w:lvl w:ilvl="0" w:tplc="804EADBE"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D40C7932">
      <w:numFmt w:val="bullet"/>
      <w:lvlText w:val="•"/>
      <w:lvlJc w:val="left"/>
      <w:pPr>
        <w:ind w:left="719" w:hanging="360"/>
      </w:pPr>
      <w:rPr>
        <w:rFonts w:hint="default"/>
        <w:lang w:val="en-US" w:eastAsia="en-US" w:bidi="ar-SA"/>
      </w:rPr>
    </w:lvl>
    <w:lvl w:ilvl="2" w:tplc="04207D86">
      <w:numFmt w:val="bullet"/>
      <w:lvlText w:val="•"/>
      <w:lvlJc w:val="left"/>
      <w:pPr>
        <w:ind w:left="978" w:hanging="360"/>
      </w:pPr>
      <w:rPr>
        <w:rFonts w:hint="default"/>
        <w:lang w:val="en-US" w:eastAsia="en-US" w:bidi="ar-SA"/>
      </w:rPr>
    </w:lvl>
    <w:lvl w:ilvl="3" w:tplc="12AC94C4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4" w:tplc="BE88FFA2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5" w:tplc="8DF8E6CE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 w:tplc="34CA7610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7" w:tplc="D0222EC2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8" w:tplc="3F8EA55E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</w:abstractNum>
  <w:abstractNum w:abstractNumId="63">
    <w:nsid w:val="7F4E15CF"/>
    <w:multiLevelType w:val="hybridMultilevel"/>
    <w:tmpl w:val="B9C8A6DE"/>
    <w:lvl w:ilvl="0" w:tplc="FF3C4716">
      <w:start w:val="1"/>
      <w:numFmt w:val="lowerLetter"/>
      <w:lvlText w:val="%1."/>
      <w:lvlJc w:val="left"/>
      <w:pPr>
        <w:ind w:left="449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7348F440">
      <w:numFmt w:val="bullet"/>
      <w:lvlText w:val="•"/>
      <w:lvlJc w:val="left"/>
      <w:pPr>
        <w:ind w:left="708" w:hanging="360"/>
      </w:pPr>
      <w:rPr>
        <w:rFonts w:hint="default"/>
        <w:lang w:val="en-US" w:eastAsia="en-US" w:bidi="ar-SA"/>
      </w:rPr>
    </w:lvl>
    <w:lvl w:ilvl="2" w:tplc="05D65D2A">
      <w:numFmt w:val="bullet"/>
      <w:lvlText w:val="•"/>
      <w:lvlJc w:val="left"/>
      <w:pPr>
        <w:ind w:left="976" w:hanging="360"/>
      </w:pPr>
      <w:rPr>
        <w:rFonts w:hint="default"/>
        <w:lang w:val="en-US" w:eastAsia="en-US" w:bidi="ar-SA"/>
      </w:rPr>
    </w:lvl>
    <w:lvl w:ilvl="3" w:tplc="7542ED10">
      <w:numFmt w:val="bullet"/>
      <w:lvlText w:val="•"/>
      <w:lvlJc w:val="left"/>
      <w:pPr>
        <w:ind w:left="1244" w:hanging="360"/>
      </w:pPr>
      <w:rPr>
        <w:rFonts w:hint="default"/>
        <w:lang w:val="en-US" w:eastAsia="en-US" w:bidi="ar-SA"/>
      </w:rPr>
    </w:lvl>
    <w:lvl w:ilvl="4" w:tplc="181E8C8E"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5" w:tplc="A3B25F08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6" w:tplc="1832B4B4"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7" w:tplc="FD427A5E">
      <w:numFmt w:val="bullet"/>
      <w:lvlText w:val="•"/>
      <w:lvlJc w:val="left"/>
      <w:pPr>
        <w:ind w:left="2317" w:hanging="360"/>
      </w:pPr>
      <w:rPr>
        <w:rFonts w:hint="default"/>
        <w:lang w:val="en-US" w:eastAsia="en-US" w:bidi="ar-SA"/>
      </w:rPr>
    </w:lvl>
    <w:lvl w:ilvl="8" w:tplc="DA104472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</w:abstractNum>
  <w:num w:numId="1">
    <w:abstractNumId w:val="42"/>
  </w:num>
  <w:num w:numId="2">
    <w:abstractNumId w:val="5"/>
  </w:num>
  <w:num w:numId="3">
    <w:abstractNumId w:val="48"/>
  </w:num>
  <w:num w:numId="4">
    <w:abstractNumId w:val="8"/>
  </w:num>
  <w:num w:numId="5">
    <w:abstractNumId w:val="56"/>
  </w:num>
  <w:num w:numId="6">
    <w:abstractNumId w:val="20"/>
  </w:num>
  <w:num w:numId="7">
    <w:abstractNumId w:val="49"/>
  </w:num>
  <w:num w:numId="8">
    <w:abstractNumId w:val="17"/>
  </w:num>
  <w:num w:numId="9">
    <w:abstractNumId w:val="25"/>
  </w:num>
  <w:num w:numId="10">
    <w:abstractNumId w:val="24"/>
  </w:num>
  <w:num w:numId="11">
    <w:abstractNumId w:val="34"/>
  </w:num>
  <w:num w:numId="12">
    <w:abstractNumId w:val="63"/>
  </w:num>
  <w:num w:numId="13">
    <w:abstractNumId w:val="9"/>
  </w:num>
  <w:num w:numId="14">
    <w:abstractNumId w:val="11"/>
  </w:num>
  <w:num w:numId="15">
    <w:abstractNumId w:val="60"/>
  </w:num>
  <w:num w:numId="16">
    <w:abstractNumId w:val="2"/>
  </w:num>
  <w:num w:numId="17">
    <w:abstractNumId w:val="4"/>
  </w:num>
  <w:num w:numId="18">
    <w:abstractNumId w:val="28"/>
  </w:num>
  <w:num w:numId="19">
    <w:abstractNumId w:val="0"/>
  </w:num>
  <w:num w:numId="20">
    <w:abstractNumId w:val="32"/>
  </w:num>
  <w:num w:numId="21">
    <w:abstractNumId w:val="13"/>
  </w:num>
  <w:num w:numId="22">
    <w:abstractNumId w:val="1"/>
  </w:num>
  <w:num w:numId="23">
    <w:abstractNumId w:val="41"/>
  </w:num>
  <w:num w:numId="24">
    <w:abstractNumId w:val="50"/>
  </w:num>
  <w:num w:numId="25">
    <w:abstractNumId w:val="10"/>
  </w:num>
  <w:num w:numId="26">
    <w:abstractNumId w:val="59"/>
  </w:num>
  <w:num w:numId="27">
    <w:abstractNumId w:val="51"/>
  </w:num>
  <w:num w:numId="28">
    <w:abstractNumId w:val="21"/>
  </w:num>
  <w:num w:numId="29">
    <w:abstractNumId w:val="43"/>
  </w:num>
  <w:num w:numId="30">
    <w:abstractNumId w:val="19"/>
  </w:num>
  <w:num w:numId="31">
    <w:abstractNumId w:val="7"/>
  </w:num>
  <w:num w:numId="32">
    <w:abstractNumId w:val="39"/>
  </w:num>
  <w:num w:numId="33">
    <w:abstractNumId w:val="23"/>
  </w:num>
  <w:num w:numId="34">
    <w:abstractNumId w:val="44"/>
  </w:num>
  <w:num w:numId="35">
    <w:abstractNumId w:val="38"/>
  </w:num>
  <w:num w:numId="36">
    <w:abstractNumId w:val="26"/>
  </w:num>
  <w:num w:numId="37">
    <w:abstractNumId w:val="30"/>
  </w:num>
  <w:num w:numId="38">
    <w:abstractNumId w:val="18"/>
  </w:num>
  <w:num w:numId="39">
    <w:abstractNumId w:val="46"/>
  </w:num>
  <w:num w:numId="40">
    <w:abstractNumId w:val="55"/>
  </w:num>
  <w:num w:numId="41">
    <w:abstractNumId w:val="27"/>
  </w:num>
  <w:num w:numId="42">
    <w:abstractNumId w:val="29"/>
  </w:num>
  <w:num w:numId="43">
    <w:abstractNumId w:val="61"/>
  </w:num>
  <w:num w:numId="44">
    <w:abstractNumId w:val="31"/>
  </w:num>
  <w:num w:numId="45">
    <w:abstractNumId w:val="52"/>
  </w:num>
  <w:num w:numId="46">
    <w:abstractNumId w:val="35"/>
  </w:num>
  <w:num w:numId="47">
    <w:abstractNumId w:val="37"/>
  </w:num>
  <w:num w:numId="48">
    <w:abstractNumId w:val="6"/>
  </w:num>
  <w:num w:numId="49">
    <w:abstractNumId w:val="3"/>
  </w:num>
  <w:num w:numId="50">
    <w:abstractNumId w:val="47"/>
  </w:num>
  <w:num w:numId="51">
    <w:abstractNumId w:val="16"/>
  </w:num>
  <w:num w:numId="52">
    <w:abstractNumId w:val="22"/>
  </w:num>
  <w:num w:numId="53">
    <w:abstractNumId w:val="12"/>
  </w:num>
  <w:num w:numId="54">
    <w:abstractNumId w:val="53"/>
  </w:num>
  <w:num w:numId="55">
    <w:abstractNumId w:val="40"/>
  </w:num>
  <w:num w:numId="56">
    <w:abstractNumId w:val="62"/>
  </w:num>
  <w:num w:numId="57">
    <w:abstractNumId w:val="33"/>
  </w:num>
  <w:num w:numId="58">
    <w:abstractNumId w:val="57"/>
  </w:num>
  <w:num w:numId="59">
    <w:abstractNumId w:val="15"/>
  </w:num>
  <w:num w:numId="60">
    <w:abstractNumId w:val="54"/>
  </w:num>
  <w:num w:numId="61">
    <w:abstractNumId w:val="45"/>
  </w:num>
  <w:num w:numId="62">
    <w:abstractNumId w:val="14"/>
  </w:num>
  <w:num w:numId="63">
    <w:abstractNumId w:val="36"/>
  </w:num>
  <w:num w:numId="64">
    <w:abstractNumId w:val="5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A6FE1"/>
    <w:rsid w:val="003E658B"/>
    <w:rsid w:val="00D202C8"/>
    <w:rsid w:val="00EA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3"/>
      <w:ind w:left="2424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3"/>
      <w:ind w:left="2424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D9B92-90FC-4F16-B4CE-E9CCB94C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3131</Words>
  <Characters>17848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</cp:lastModifiedBy>
  <cp:revision>3</cp:revision>
  <dcterms:created xsi:type="dcterms:W3CDTF">2021-07-09T19:37:00Z</dcterms:created>
  <dcterms:modified xsi:type="dcterms:W3CDTF">2021-07-09T19:53:00Z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2021-07-09T00:00:00Z</vt:filetime>
  </property>
</Properties>
</file>