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C8" w:rsidRPr="003E658B" w:rsidRDefault="00D202C8" w:rsidP="003E658B">
      <w:pPr>
        <w:spacing w:before="80" w:line="220" w:lineRule="auto"/>
        <w:ind w:left="3990" w:right="2729" w:hanging="1570"/>
        <w:jc w:val="center"/>
        <w:rPr>
          <w:b/>
          <w:sz w:val="36"/>
        </w:rPr>
      </w:pPr>
      <w:r w:rsidRPr="003E658B">
        <w:rPr>
          <w:b/>
          <w:sz w:val="36"/>
        </w:rPr>
        <w:t>BOOKMARK ART AND CRAFT ACTIVITIES.</w:t>
      </w:r>
    </w:p>
    <w:p w:rsidR="00D202C8" w:rsidRPr="003E658B" w:rsidRDefault="00D202C8" w:rsidP="003E658B">
      <w:pPr>
        <w:spacing w:before="80" w:line="220" w:lineRule="auto"/>
        <w:ind w:left="3990" w:right="2729" w:hanging="1440"/>
        <w:jc w:val="center"/>
        <w:rPr>
          <w:b/>
          <w:sz w:val="36"/>
        </w:rPr>
      </w:pPr>
      <w:r w:rsidRPr="003E658B">
        <w:rPr>
          <w:b/>
          <w:sz w:val="36"/>
        </w:rPr>
        <w:t>GRADE</w:t>
      </w:r>
      <w:r w:rsidRPr="003E658B">
        <w:rPr>
          <w:b/>
          <w:spacing w:val="3"/>
          <w:sz w:val="36"/>
        </w:rPr>
        <w:t xml:space="preserve"> </w:t>
      </w:r>
      <w:r w:rsidRPr="003E658B">
        <w:rPr>
          <w:b/>
          <w:sz w:val="36"/>
        </w:rPr>
        <w:t>FIVE</w:t>
      </w:r>
      <w:r w:rsidRPr="003E658B">
        <w:rPr>
          <w:b/>
          <w:spacing w:val="-1"/>
          <w:sz w:val="36"/>
        </w:rPr>
        <w:t xml:space="preserve"> </w:t>
      </w:r>
      <w:r w:rsidRPr="003E658B">
        <w:rPr>
          <w:b/>
          <w:sz w:val="36"/>
        </w:rPr>
        <w:t>SCHEMES</w:t>
      </w:r>
      <w:r w:rsidRPr="003E658B">
        <w:rPr>
          <w:b/>
          <w:spacing w:val="1"/>
          <w:sz w:val="36"/>
        </w:rPr>
        <w:t xml:space="preserve"> </w:t>
      </w:r>
      <w:r w:rsidRPr="003E658B">
        <w:rPr>
          <w:b/>
          <w:sz w:val="36"/>
        </w:rPr>
        <w:t>OF</w:t>
      </w:r>
      <w:r w:rsidRPr="003E658B">
        <w:rPr>
          <w:b/>
          <w:spacing w:val="-4"/>
          <w:sz w:val="36"/>
        </w:rPr>
        <w:t xml:space="preserve"> </w:t>
      </w:r>
      <w:r w:rsidRPr="003E658B">
        <w:rPr>
          <w:b/>
          <w:sz w:val="36"/>
        </w:rPr>
        <w:t>WORK TERM 1</w:t>
      </w:r>
      <w:bookmarkStart w:id="0" w:name="_GoBack"/>
      <w:bookmarkEnd w:id="0"/>
    </w:p>
    <w:tbl>
      <w:tblPr>
        <w:tblW w:w="0" w:type="auto"/>
        <w:tblInd w:w="117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116"/>
        <w:gridCol w:w="540"/>
        <w:gridCol w:w="1331"/>
        <w:gridCol w:w="1460"/>
        <w:gridCol w:w="3132"/>
        <w:gridCol w:w="2176"/>
        <w:gridCol w:w="3060"/>
        <w:gridCol w:w="1876"/>
        <w:gridCol w:w="1730"/>
        <w:gridCol w:w="593"/>
      </w:tblGrid>
      <w:tr w:rsidR="00EA6FE1" w:rsidTr="00D202C8">
        <w:trPr>
          <w:trHeight w:val="51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111" w:right="-15"/>
              <w:rPr>
                <w:rFonts w:ascii="Cambria"/>
                <w:b/>
              </w:rPr>
            </w:pPr>
            <w:proofErr w:type="spellStart"/>
            <w:r w:rsidRPr="00D202C8">
              <w:rPr>
                <w:rFonts w:ascii="Cambria"/>
                <w:b/>
                <w:spacing w:val="-3"/>
                <w:w w:val="95"/>
              </w:rPr>
              <w:t>Wk</w:t>
            </w:r>
            <w:proofErr w:type="spellEnd"/>
          </w:p>
        </w:tc>
        <w:tc>
          <w:tcPr>
            <w:tcW w:w="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6FE1" w:rsidRPr="00D202C8" w:rsidRDefault="00EA6FE1" w:rsidP="00D202C8">
            <w:pPr>
              <w:pStyle w:val="TableParagrap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140" w:right="136"/>
              <w:jc w:val="center"/>
              <w:rPr>
                <w:rFonts w:ascii="Cambria"/>
                <w:b/>
              </w:rPr>
            </w:pPr>
            <w:proofErr w:type="spellStart"/>
            <w:r w:rsidRPr="00D202C8">
              <w:rPr>
                <w:rFonts w:ascii="Cambria"/>
                <w:b/>
              </w:rPr>
              <w:t>Ls</w:t>
            </w:r>
            <w:proofErr w:type="spellEnd"/>
          </w:p>
          <w:p w:rsidR="00EA6FE1" w:rsidRPr="00D202C8" w:rsidRDefault="00D202C8" w:rsidP="00D202C8">
            <w:pPr>
              <w:pStyle w:val="TableParagraph"/>
              <w:spacing w:before="2" w:line="236" w:lineRule="exact"/>
              <w:ind w:left="6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  <w:w w:val="92"/>
              </w:rPr>
              <w:t>n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61" w:right="53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Strand/The</w:t>
            </w:r>
          </w:p>
          <w:p w:rsidR="00EA6FE1" w:rsidRPr="00D202C8" w:rsidRDefault="00D202C8" w:rsidP="00D202C8">
            <w:pPr>
              <w:pStyle w:val="TableParagraph"/>
              <w:spacing w:before="2" w:line="236" w:lineRule="exact"/>
              <w:ind w:left="55" w:right="53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me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210" w:right="209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  <w:spacing w:val="-3"/>
                <w:w w:val="95"/>
              </w:rPr>
              <w:t>Sub</w:t>
            </w:r>
            <w:r w:rsidRPr="00D202C8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D202C8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461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  <w:w w:val="90"/>
              </w:rPr>
              <w:t>Specific</w:t>
            </w:r>
            <w:r w:rsidRPr="00D202C8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D202C8">
              <w:rPr>
                <w:rFonts w:ascii="Cambria"/>
                <w:b/>
                <w:w w:val="90"/>
              </w:rPr>
              <w:t>learning</w:t>
            </w:r>
            <w:r w:rsidRPr="00D202C8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D202C8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550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  <w:w w:val="90"/>
              </w:rPr>
              <w:t>Key</w:t>
            </w:r>
            <w:r w:rsidRPr="00D202C8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D202C8">
              <w:rPr>
                <w:rFonts w:ascii="Cambria"/>
                <w:b/>
                <w:w w:val="90"/>
              </w:rPr>
              <w:t>inquiry</w:t>
            </w:r>
          </w:p>
          <w:p w:rsidR="00EA6FE1" w:rsidRPr="00D202C8" w:rsidRDefault="00D202C8" w:rsidP="00D202C8">
            <w:pPr>
              <w:pStyle w:val="TableParagraph"/>
              <w:spacing w:before="2" w:line="236" w:lineRule="exact"/>
              <w:ind w:left="630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Questions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547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  <w:w w:val="90"/>
              </w:rPr>
              <w:t>Learning</w:t>
            </w:r>
            <w:r w:rsidRPr="00D202C8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D202C8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531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Learning</w:t>
            </w:r>
          </w:p>
          <w:p w:rsidR="00EA6FE1" w:rsidRPr="00D202C8" w:rsidRDefault="00D202C8" w:rsidP="00D202C8">
            <w:pPr>
              <w:pStyle w:val="TableParagraph"/>
              <w:spacing w:before="2" w:line="236" w:lineRule="exact"/>
              <w:ind w:left="467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Resources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270" w:right="230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Assessment</w:t>
            </w:r>
          </w:p>
          <w:p w:rsidR="00EA6FE1" w:rsidRPr="00D202C8" w:rsidRDefault="00D202C8" w:rsidP="00D202C8">
            <w:pPr>
              <w:pStyle w:val="TableParagraph"/>
              <w:spacing w:before="2" w:line="236" w:lineRule="exact"/>
              <w:ind w:left="270" w:right="225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methods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Pr="00D202C8" w:rsidRDefault="00D202C8" w:rsidP="00D202C8">
            <w:pPr>
              <w:pStyle w:val="TableParagraph"/>
              <w:spacing w:line="256" w:lineRule="exact"/>
              <w:ind w:left="132" w:right="81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</w:rPr>
              <w:t>Ref</w:t>
            </w:r>
          </w:p>
          <w:p w:rsidR="00EA6FE1" w:rsidRPr="00D202C8" w:rsidRDefault="00D202C8" w:rsidP="00D202C8">
            <w:pPr>
              <w:pStyle w:val="TableParagraph"/>
              <w:spacing w:before="2" w:line="236" w:lineRule="exact"/>
              <w:ind w:left="52"/>
              <w:jc w:val="center"/>
              <w:rPr>
                <w:rFonts w:ascii="Cambria"/>
                <w:b/>
              </w:rPr>
            </w:pPr>
            <w:r w:rsidRPr="00D202C8">
              <w:rPr>
                <w:rFonts w:ascii="Cambria"/>
                <w:b/>
                <w:w w:val="88"/>
              </w:rPr>
              <w:t>l</w:t>
            </w:r>
          </w:p>
        </w:tc>
      </w:tr>
      <w:tr w:rsidR="00D202C8" w:rsidTr="00D202C8">
        <w:trPr>
          <w:trHeight w:val="25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before="2" w:line="237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before="2"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before="1"/>
              <w:ind w:left="91" w:right="87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PICTURE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before="2" w:line="237" w:lineRule="exact"/>
              <w:ind w:left="93" w:right="88"/>
              <w:jc w:val="center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  <w:spacing w:val="-3"/>
                <w:w w:val="95"/>
              </w:rPr>
              <w:t>Drawing</w:t>
            </w:r>
            <w:r>
              <w:rPr>
                <w:rFonts w:ascii="Cambria" w:hAnsi="Cambria"/>
                <w:b/>
                <w:spacing w:val="-5"/>
                <w:w w:val="9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</w:rPr>
              <w:t>–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50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4"/>
              </w:numPr>
              <w:tabs>
                <w:tab w:val="left" w:pos="432"/>
                <w:tab w:val="left" w:pos="433"/>
              </w:tabs>
              <w:ind w:left="432" w:right="376"/>
            </w:pP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actual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virtual</w:t>
            </w:r>
            <w:r>
              <w:rPr>
                <w:spacing w:val="-52"/>
              </w:rPr>
              <w:t xml:space="preserve"> </w:t>
            </w:r>
            <w:r>
              <w:t>samples of still life</w:t>
            </w:r>
            <w:r>
              <w:rPr>
                <w:spacing w:val="1"/>
              </w:rPr>
              <w:t xml:space="preserve"> </w:t>
            </w:r>
            <w:r>
              <w:t>compositions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fruits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4"/>
              </w:numPr>
              <w:tabs>
                <w:tab w:val="left" w:pos="433"/>
              </w:tabs>
              <w:spacing w:before="1"/>
              <w:ind w:left="432" w:right="575"/>
            </w:pPr>
            <w:r>
              <w:t>Define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still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52"/>
              </w:rPr>
              <w:t xml:space="preserve"> </w:t>
            </w:r>
            <w:r>
              <w:t>drawing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4"/>
              </w:numPr>
              <w:tabs>
                <w:tab w:val="left" w:pos="432"/>
                <w:tab w:val="left" w:pos="433"/>
              </w:tabs>
              <w:ind w:left="432" w:right="343"/>
            </w:pPr>
            <w:r>
              <w:t>Talk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ind w:left="105" w:right="227"/>
            </w:pPr>
            <w:r>
              <w:t xml:space="preserve">How </w:t>
            </w:r>
            <w:proofErr w:type="gramStart"/>
            <w:r>
              <w:t>do</w:t>
            </w:r>
            <w:proofErr w:type="gramEnd"/>
            <w:r>
              <w:t xml:space="preserve"> one create</w:t>
            </w:r>
            <w:r>
              <w:rPr>
                <w:spacing w:val="1"/>
              </w:rPr>
              <w:t xml:space="preserve"> </w:t>
            </w:r>
            <w:r>
              <w:t>3D</w:t>
            </w:r>
            <w:r>
              <w:rPr>
                <w:spacing w:val="-3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drawing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smudging?</w:t>
            </w:r>
          </w:p>
          <w:p w:rsidR="00EA6FE1" w:rsidRDefault="00EA6FE1" w:rsidP="00D202C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spacing w:line="242" w:lineRule="auto"/>
              <w:ind w:left="105" w:right="221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does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texture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drawing?</w:t>
            </w:r>
          </w:p>
          <w:p w:rsidR="00EA6FE1" w:rsidRDefault="00EA6FE1" w:rsidP="00D202C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ind w:left="105" w:right="232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determines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paper</w:t>
            </w:r>
            <w:r>
              <w:rPr>
                <w:spacing w:val="-4"/>
              </w:rPr>
              <w:t xml:space="preserve"> </w:t>
            </w:r>
            <w:r>
              <w:t>layout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still</w:t>
            </w:r>
          </w:p>
          <w:p w:rsidR="00EA6FE1" w:rsidRDefault="00D202C8" w:rsidP="00D202C8">
            <w:pPr>
              <w:pStyle w:val="TableParagraph"/>
              <w:spacing w:before="2" w:line="232" w:lineRule="exact"/>
              <w:ind w:left="105"/>
            </w:pPr>
            <w:proofErr w:type="gramStart"/>
            <w:r>
              <w:t>life</w:t>
            </w:r>
            <w:proofErr w:type="gramEnd"/>
            <w:r>
              <w:rPr>
                <w:spacing w:val="-4"/>
              </w:rPr>
              <w:t xml:space="preserve"> </w:t>
            </w:r>
            <w:r>
              <w:t>drawing?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9CC2E4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50" w:lineRule="exact"/>
              <w:ind w:left="110"/>
              <w:jc w:val="both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</w:tabs>
              <w:ind w:right="204"/>
              <w:jc w:val="both"/>
            </w:pPr>
            <w:r>
              <w:t>In groups to observe actual</w:t>
            </w:r>
            <w:r>
              <w:rPr>
                <w:spacing w:val="-53"/>
              </w:rPr>
              <w:t xml:space="preserve"> </w:t>
            </w:r>
            <w:r>
              <w:t>and virtual samples of still</w:t>
            </w:r>
            <w:r>
              <w:rPr>
                <w:spacing w:val="-5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3"/>
              </w:numPr>
              <w:tabs>
                <w:tab w:val="left" w:pos="461"/>
                <w:tab w:val="left" w:pos="462"/>
              </w:tabs>
              <w:ind w:right="156"/>
              <w:rPr>
                <w:i/>
              </w:rPr>
            </w:pPr>
            <w:r>
              <w:t>Individually create a still</w:t>
            </w:r>
            <w:r>
              <w:rPr>
                <w:spacing w:val="1"/>
              </w:rPr>
              <w:t xml:space="preserve"> </w:t>
            </w:r>
            <w:r>
              <w:t>life comprising of assorted</w:t>
            </w:r>
            <w:r>
              <w:rPr>
                <w:spacing w:val="1"/>
              </w:rPr>
              <w:t xml:space="preserve"> </w:t>
            </w:r>
            <w:r>
              <w:t>fruits (three) using smudge</w:t>
            </w:r>
            <w:r>
              <w:rPr>
                <w:spacing w:val="1"/>
              </w:rPr>
              <w:t xml:space="preserve"> </w:t>
            </w:r>
            <w:r>
              <w:t>technique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show</w:t>
            </w:r>
            <w:r>
              <w:rPr>
                <w:spacing w:val="-6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dark effect with emphasis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following</w:t>
            </w:r>
            <w:r>
              <w:rPr>
                <w:spacing w:val="-7"/>
              </w:rPr>
              <w:t xml:space="preserve"> </w:t>
            </w:r>
            <w:r>
              <w:t>principles: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Balance, proportion,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rhythm 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movement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3"/>
              </w:numPr>
              <w:tabs>
                <w:tab w:val="left" w:pos="461"/>
                <w:tab w:val="left" w:pos="462"/>
              </w:tabs>
              <w:spacing w:line="242" w:lineRule="auto"/>
              <w:ind w:right="578"/>
              <w:rPr>
                <w:i/>
              </w:rPr>
            </w:pPr>
            <w:r>
              <w:rPr>
                <w:b/>
              </w:rPr>
              <w:t>Elements of art</w:t>
            </w:r>
            <w:r>
              <w:t xml:space="preserve">: </w:t>
            </w:r>
            <w:r>
              <w:rPr>
                <w:i/>
              </w:rPr>
              <w:t>Line,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Texture,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Value,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form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3"/>
              </w:numPr>
              <w:tabs>
                <w:tab w:val="left" w:pos="461"/>
                <w:tab w:val="left" w:pos="462"/>
              </w:tabs>
              <w:spacing w:line="252" w:lineRule="exact"/>
              <w:ind w:right="242"/>
            </w:pPr>
            <w:r>
              <w:t>Talk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and others</w:t>
            </w:r>
            <w:r>
              <w:rPr>
                <w:spacing w:val="-52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compositions.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9CC2E4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ind w:left="110" w:right="259"/>
            </w:pP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Samples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artwork </w:t>
            </w:r>
            <w:r>
              <w:t>showing</w:t>
            </w:r>
            <w:r>
              <w:rPr>
                <w:spacing w:val="-52"/>
              </w:rPr>
              <w:t xml:space="preserve"> </w:t>
            </w:r>
            <w:r>
              <w:t>still life</w:t>
            </w:r>
            <w:r>
              <w:rPr>
                <w:spacing w:val="1"/>
              </w:rPr>
              <w:t xml:space="preserve"> </w:t>
            </w:r>
            <w:r>
              <w:t>composition of</w:t>
            </w:r>
            <w:r>
              <w:rPr>
                <w:spacing w:val="1"/>
              </w:rPr>
              <w:t xml:space="preserve"> </w:t>
            </w:r>
            <w:r>
              <w:t>fruits</w:t>
            </w:r>
          </w:p>
          <w:p w:rsidR="00EA6FE1" w:rsidRDefault="00D202C8" w:rsidP="00D202C8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 1-2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numPr>
                <w:ilvl w:val="0"/>
                <w:numId w:val="62"/>
              </w:numPr>
              <w:tabs>
                <w:tab w:val="left" w:pos="342"/>
                <w:tab w:val="left" w:pos="343"/>
              </w:tabs>
              <w:ind w:left="342" w:right="7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</w:tr>
      <w:tr w:rsidR="00D202C8" w:rsidTr="00D202C8">
        <w:trPr>
          <w:trHeight w:val="236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199" w:lineRule="exact"/>
              <w:ind w:left="90" w:right="87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MAKING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16" w:lineRule="exact"/>
              <w:ind w:left="93" w:right="93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samples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of</w:t>
            </w: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9CC2E4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9CC2E4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D202C8" w:rsidTr="00D202C8">
        <w:trPr>
          <w:trHeight w:val="530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188" w:lineRule="exact"/>
              <w:ind w:left="95" w:right="87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TECHNIQUE</w:t>
            </w:r>
          </w:p>
          <w:p w:rsidR="00EA6FE1" w:rsidRDefault="00D202C8" w:rsidP="00D202C8">
            <w:pPr>
              <w:pStyle w:val="TableParagraph"/>
              <w:spacing w:line="233" w:lineRule="exact"/>
              <w:ind w:left="9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w w:val="96"/>
                <w:sz w:val="20"/>
              </w:rPr>
              <w:t>S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60" w:lineRule="exact"/>
              <w:ind w:left="140" w:right="134" w:firstLine="224"/>
              <w:rPr>
                <w:rFonts w:ascii="Cambria Math"/>
              </w:rPr>
            </w:pPr>
            <w:r>
              <w:rPr>
                <w:rFonts w:ascii="Cambria Math"/>
              </w:rPr>
              <w:t>still-life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composition</w:t>
            </w: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9CC2E4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9CC2E4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D202C8" w:rsidTr="00D202C8">
        <w:trPr>
          <w:trHeight w:val="1471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33" w:lineRule="exact"/>
              <w:ind w:left="93" w:right="89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fruits</w:t>
            </w: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9CC2E4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9CC2E4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D202C8" w:rsidTr="00D202C8">
        <w:trPr>
          <w:trHeight w:val="1510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9CC2E4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9CC2E4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1-4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71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before="1" w:line="251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before="1" w:line="251" w:lineRule="exact"/>
              <w:ind w:left="93" w:right="88"/>
              <w:jc w:val="center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  <w:spacing w:val="-3"/>
                <w:w w:val="95"/>
              </w:rPr>
              <w:t>Drawing</w:t>
            </w:r>
            <w:r>
              <w:rPr>
                <w:rFonts w:ascii="Cambria" w:hAnsi="Cambria"/>
                <w:b/>
                <w:spacing w:val="-5"/>
                <w:w w:val="9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</w:rPr>
              <w:t>–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9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1"/>
              </w:numPr>
              <w:tabs>
                <w:tab w:val="left" w:pos="520"/>
                <w:tab w:val="left" w:pos="521"/>
              </w:tabs>
              <w:ind w:left="520" w:right="288"/>
            </w:pP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actual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virtual</w:t>
            </w:r>
            <w:r>
              <w:rPr>
                <w:spacing w:val="-52"/>
              </w:rPr>
              <w:t xml:space="preserve"> </w:t>
            </w:r>
            <w:r>
              <w:t>samples of still life</w:t>
            </w:r>
            <w:r>
              <w:rPr>
                <w:spacing w:val="1"/>
              </w:rPr>
              <w:t xml:space="preserve"> </w:t>
            </w:r>
            <w:r>
              <w:t>compositions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fruits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1"/>
              </w:numPr>
              <w:tabs>
                <w:tab w:val="left" w:pos="521"/>
              </w:tabs>
              <w:ind w:left="520" w:right="487"/>
            </w:pPr>
            <w:r>
              <w:t>Define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still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52"/>
              </w:rPr>
              <w:t xml:space="preserve"> </w:t>
            </w:r>
            <w:r>
              <w:t>drawing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1"/>
              </w:numPr>
              <w:tabs>
                <w:tab w:val="left" w:pos="520"/>
                <w:tab w:val="left" w:pos="521"/>
              </w:tabs>
              <w:spacing w:before="3"/>
              <w:ind w:left="520" w:right="255"/>
            </w:pPr>
            <w:r>
              <w:t>Talk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ind w:left="105" w:right="227"/>
            </w:pPr>
            <w:r>
              <w:t xml:space="preserve">How </w:t>
            </w:r>
            <w:proofErr w:type="gramStart"/>
            <w:r>
              <w:t>do</w:t>
            </w:r>
            <w:proofErr w:type="gramEnd"/>
            <w:r>
              <w:t xml:space="preserve"> one create</w:t>
            </w:r>
            <w:r>
              <w:rPr>
                <w:spacing w:val="1"/>
              </w:rPr>
              <w:t xml:space="preserve"> </w:t>
            </w:r>
            <w:r>
              <w:t>3D</w:t>
            </w:r>
            <w:r>
              <w:rPr>
                <w:spacing w:val="-3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drawing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smudging?</w:t>
            </w:r>
          </w:p>
          <w:p w:rsidR="00EA6FE1" w:rsidRDefault="00EA6FE1" w:rsidP="00D202C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ind w:left="105" w:right="221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does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texture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drawing?</w:t>
            </w:r>
          </w:p>
          <w:p w:rsidR="00EA6FE1" w:rsidRDefault="00EA6FE1" w:rsidP="00D202C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A6FE1" w:rsidRDefault="00D202C8" w:rsidP="00D202C8">
            <w:pPr>
              <w:pStyle w:val="TableParagraph"/>
              <w:spacing w:line="252" w:lineRule="exact"/>
              <w:ind w:left="105" w:right="232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determines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paper layout in still</w:t>
            </w:r>
            <w:r>
              <w:rPr>
                <w:spacing w:val="1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drawing?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9CC2E4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9" w:lineRule="exact"/>
              <w:ind w:left="110"/>
              <w:jc w:val="both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0"/>
              </w:numPr>
              <w:tabs>
                <w:tab w:val="left" w:pos="462"/>
              </w:tabs>
              <w:ind w:right="207"/>
              <w:jc w:val="both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actual</w:t>
            </w:r>
            <w:r>
              <w:rPr>
                <w:spacing w:val="-52"/>
              </w:rPr>
              <w:t xml:space="preserve"> </w:t>
            </w:r>
            <w:r>
              <w:t>and virtual samples of still</w:t>
            </w:r>
            <w:r>
              <w:rPr>
                <w:spacing w:val="-5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0"/>
              </w:numPr>
              <w:tabs>
                <w:tab w:val="left" w:pos="461"/>
                <w:tab w:val="left" w:pos="462"/>
              </w:tabs>
              <w:ind w:right="152"/>
              <w:rPr>
                <w:i/>
              </w:rPr>
            </w:pPr>
            <w:r>
              <w:t>Individually create a still</w:t>
            </w:r>
            <w:r>
              <w:rPr>
                <w:spacing w:val="1"/>
              </w:rPr>
              <w:t xml:space="preserve"> </w:t>
            </w:r>
            <w:r>
              <w:t>life comprising of assorted</w:t>
            </w:r>
            <w:r>
              <w:rPr>
                <w:spacing w:val="1"/>
              </w:rPr>
              <w:t xml:space="preserve"> </w:t>
            </w:r>
            <w:r>
              <w:t>fruits (three) using smudge</w:t>
            </w:r>
            <w:r>
              <w:rPr>
                <w:spacing w:val="1"/>
              </w:rPr>
              <w:t xml:space="preserve"> </w:t>
            </w:r>
            <w:r>
              <w:t>technique to show light and</w:t>
            </w:r>
            <w:r>
              <w:rPr>
                <w:spacing w:val="-52"/>
              </w:rPr>
              <w:t xml:space="preserve"> </w:t>
            </w:r>
            <w:r>
              <w:t>dark effect with emphasis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following</w:t>
            </w:r>
            <w:r>
              <w:rPr>
                <w:spacing w:val="-6"/>
              </w:rPr>
              <w:t xml:space="preserve"> </w:t>
            </w:r>
            <w:r>
              <w:t>principles: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Balance, proportion,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rhythm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movement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0"/>
              </w:numPr>
              <w:tabs>
                <w:tab w:val="left" w:pos="461"/>
                <w:tab w:val="left" w:pos="462"/>
              </w:tabs>
              <w:spacing w:before="1"/>
              <w:ind w:right="578"/>
              <w:rPr>
                <w:i/>
              </w:rPr>
            </w:pPr>
            <w:r>
              <w:rPr>
                <w:b/>
              </w:rPr>
              <w:t>Elements of art</w:t>
            </w:r>
            <w:r>
              <w:t xml:space="preserve">: </w:t>
            </w:r>
            <w:r>
              <w:rPr>
                <w:i/>
              </w:rPr>
              <w:t>Line,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Texture,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Value,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form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60"/>
              </w:numPr>
              <w:tabs>
                <w:tab w:val="left" w:pos="359"/>
                <w:tab w:val="left" w:pos="462"/>
              </w:tabs>
              <w:spacing w:line="252" w:lineRule="exact"/>
              <w:ind w:right="140" w:hanging="462"/>
            </w:pPr>
            <w:r>
              <w:t>Talk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 others</w:t>
            </w:r>
          </w:p>
          <w:p w:rsidR="00EA6FE1" w:rsidRDefault="00D202C8" w:rsidP="00D202C8">
            <w:pPr>
              <w:pStyle w:val="TableParagraph"/>
              <w:spacing w:before="3" w:line="236" w:lineRule="exact"/>
              <w:ind w:left="447" w:right="613"/>
              <w:jc w:val="center"/>
            </w:pPr>
            <w:proofErr w:type="gramStart"/>
            <w:r>
              <w:t>still</w:t>
            </w:r>
            <w:proofErr w:type="gramEnd"/>
            <w:r>
              <w:rPr>
                <w:spacing w:val="-6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compositions.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9CC2E4"/>
              <w:bottom w:val="nil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ind w:left="110" w:right="259"/>
            </w:pP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Samples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artwork </w:t>
            </w:r>
            <w:r>
              <w:t>showing</w:t>
            </w:r>
            <w:r>
              <w:rPr>
                <w:spacing w:val="-52"/>
              </w:rPr>
              <w:t xml:space="preserve"> </w:t>
            </w:r>
            <w:r>
              <w:t>still life</w:t>
            </w:r>
            <w:r>
              <w:rPr>
                <w:spacing w:val="1"/>
              </w:rPr>
              <w:t xml:space="preserve"> </w:t>
            </w:r>
            <w:r>
              <w:t>composition of</w:t>
            </w:r>
            <w:r>
              <w:rPr>
                <w:spacing w:val="1"/>
              </w:rPr>
              <w:t xml:space="preserve"> </w:t>
            </w:r>
            <w:r>
              <w:t>fruits</w:t>
            </w:r>
          </w:p>
          <w:p w:rsidR="00EA6FE1" w:rsidRDefault="00D202C8" w:rsidP="00D202C8">
            <w:pPr>
              <w:pStyle w:val="TableParagraph"/>
              <w:spacing w:line="242" w:lineRule="auto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 1-2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numPr>
                <w:ilvl w:val="0"/>
                <w:numId w:val="59"/>
              </w:numPr>
              <w:tabs>
                <w:tab w:val="left" w:pos="342"/>
                <w:tab w:val="left" w:pos="343"/>
              </w:tabs>
              <w:ind w:left="342" w:right="7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D202C8" w:rsidP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samples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of</w:t>
            </w: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9CC2E4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9CC2E4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D202C8" w:rsidP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still-life</w:t>
            </w: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9CC2E4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9CC2E4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7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D202C8" w:rsidP="00D202C8">
            <w:pPr>
              <w:pStyle w:val="TableParagraph"/>
              <w:spacing w:line="228" w:lineRule="exact"/>
              <w:ind w:left="93" w:right="94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composition</w:t>
            </w: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9CC2E4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9CC2E4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1469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D202C8" w:rsidP="00D202C8">
            <w:pPr>
              <w:pStyle w:val="TableParagraph"/>
              <w:spacing w:line="235" w:lineRule="exact"/>
              <w:ind w:left="93" w:right="89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fruits</w:t>
            </w: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9CC2E4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9CC2E4"/>
              <w:bottom w:val="nil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1514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9CC2E4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9CC2E4"/>
              <w:bottom w:val="single" w:sz="4" w:space="0" w:color="auto"/>
              <w:right w:val="single" w:sz="4" w:space="0" w:color="auto"/>
            </w:tcBorders>
          </w:tcPr>
          <w:p w:rsidR="00EA6FE1" w:rsidRDefault="00D202C8" w:rsidP="00D202C8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1-4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D202C8" w:rsidTr="00D202C8">
        <w:trPr>
          <w:trHeight w:val="77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52" w:lineRule="exact"/>
              <w:ind w:left="93" w:right="88"/>
              <w:jc w:val="center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  <w:spacing w:val="-3"/>
                <w:w w:val="95"/>
              </w:rPr>
              <w:t>Drawing</w:t>
            </w:r>
            <w:r>
              <w:rPr>
                <w:rFonts w:ascii="Cambria" w:hAnsi="Cambria"/>
                <w:b/>
                <w:spacing w:val="-5"/>
                <w:w w:val="9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</w:rPr>
              <w:t>–</w:t>
            </w:r>
          </w:p>
          <w:p w:rsidR="00EA6FE1" w:rsidRDefault="00D202C8" w:rsidP="00D202C8">
            <w:pPr>
              <w:pStyle w:val="TableParagraph"/>
              <w:spacing w:line="266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still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life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7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 w:rsidP="00D202C8">
            <w:pPr>
              <w:pStyle w:val="TableParagraph"/>
              <w:spacing w:before="3"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 w:rsidP="00D202C8">
            <w:pPr>
              <w:pStyle w:val="TableParagraph"/>
              <w:tabs>
                <w:tab w:val="left" w:pos="520"/>
              </w:tabs>
              <w:spacing w:line="252" w:lineRule="exact"/>
              <w:ind w:left="160"/>
            </w:pPr>
            <w:r>
              <w:t>a.</w:t>
            </w:r>
            <w:r>
              <w:tab/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art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ind w:left="105" w:right="227"/>
            </w:pPr>
            <w:r>
              <w:t xml:space="preserve">How </w:t>
            </w:r>
            <w:proofErr w:type="gramStart"/>
            <w:r>
              <w:t>do</w:t>
            </w:r>
            <w:proofErr w:type="gramEnd"/>
            <w:r>
              <w:t xml:space="preserve"> one create</w:t>
            </w:r>
            <w:r>
              <w:rPr>
                <w:spacing w:val="1"/>
              </w:rPr>
              <w:t xml:space="preserve"> </w:t>
            </w:r>
            <w:r>
              <w:t>3D</w:t>
            </w:r>
            <w:r>
              <w:rPr>
                <w:spacing w:val="-3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drawing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smudging?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4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7" w:lineRule="exact"/>
              <w:ind w:left="11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2" w:lineRule="auto"/>
              <w:ind w:left="110" w:right="195"/>
            </w:pPr>
            <w:r>
              <w:t>Drawing</w:t>
            </w:r>
            <w:r>
              <w:rPr>
                <w:spacing w:val="-6"/>
              </w:rPr>
              <w:t xml:space="preserve"> </w:t>
            </w:r>
            <w:r>
              <w:t>paper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2"/>
              </w:rPr>
              <w:t xml:space="preserve"> </w:t>
            </w:r>
            <w:r>
              <w:t>book</w:t>
            </w:r>
          </w:p>
          <w:p w:rsidR="00EA6FE1" w:rsidRDefault="00D202C8" w:rsidP="00D202C8">
            <w:pPr>
              <w:pStyle w:val="TableParagraph"/>
              <w:spacing w:line="250" w:lineRule="exact"/>
              <w:ind w:left="110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sharpener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numPr>
                <w:ilvl w:val="0"/>
                <w:numId w:val="58"/>
              </w:numPr>
              <w:tabs>
                <w:tab w:val="left" w:pos="342"/>
                <w:tab w:val="left" w:pos="343"/>
              </w:tabs>
              <w:spacing w:line="263" w:lineRule="exact"/>
              <w:ind w:hanging="361"/>
            </w:pPr>
            <w:r>
              <w:t>Question</w:t>
            </w:r>
            <w:r>
              <w:rPr>
                <w:spacing w:val="-6"/>
              </w:rPr>
              <w:t xml:space="preserve"> </w:t>
            </w:r>
            <w:r>
              <w:t>and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342" w:right="575"/>
            </w:pP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</w:tr>
      <w:tr w:rsidR="00D202C8" w:rsidTr="00D202C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6438" w:type="dxa"/>
            <w:gridSpan w:val="11"/>
            <w:tcBorders>
              <w:top w:val="single" w:sz="4" w:space="0" w:color="auto"/>
            </w:tcBorders>
          </w:tcPr>
          <w:p w:rsidR="00D202C8" w:rsidRDefault="00D202C8" w:rsidP="00D202C8"/>
        </w:tc>
      </w:tr>
    </w:tbl>
    <w:p w:rsidR="00EA6FE1" w:rsidRDefault="00EA6FE1">
      <w:pPr>
        <w:sectPr w:rsidR="00EA6FE1" w:rsidSect="00D202C8">
          <w:type w:val="continuous"/>
          <w:pgSz w:w="16840" w:h="11910" w:orient="landscape"/>
          <w:pgMar w:top="60" w:right="140" w:bottom="0" w:left="9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EA6FE1" w:rsidTr="00D202C8">
        <w:trPr>
          <w:trHeight w:val="1890"/>
        </w:trPr>
        <w:tc>
          <w:tcPr>
            <w:tcW w:w="540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auto"/>
              <w:ind w:left="356" w:right="131" w:hanging="21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composition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of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fruits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57"/>
              </w:numPr>
              <w:tabs>
                <w:tab w:val="left" w:pos="521"/>
              </w:tabs>
              <w:ind w:left="520" w:right="304"/>
            </w:pPr>
            <w:r>
              <w:t>Create a still life</w:t>
            </w:r>
            <w:r>
              <w:rPr>
                <w:spacing w:val="1"/>
              </w:rPr>
              <w:t xml:space="preserve"> </w:t>
            </w:r>
            <w:r>
              <w:t>composition technique to</w:t>
            </w:r>
            <w:r>
              <w:rPr>
                <w:spacing w:val="1"/>
              </w:rPr>
              <w:t xml:space="preserve"> </w:t>
            </w:r>
            <w:r>
              <w:t>show</w:t>
            </w:r>
            <w:r>
              <w:rPr>
                <w:spacing w:val="-5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dark</w:t>
            </w:r>
            <w:r>
              <w:rPr>
                <w:spacing w:val="-1"/>
              </w:rPr>
              <w:t xml:space="preserve"> </w:t>
            </w:r>
            <w:r>
              <w:t>effect</w:t>
            </w:r>
          </w:p>
          <w:p w:rsidR="00EA6FE1" w:rsidRDefault="00D202C8">
            <w:pPr>
              <w:pStyle w:val="TableParagraph"/>
              <w:numPr>
                <w:ilvl w:val="0"/>
                <w:numId w:val="57"/>
              </w:numPr>
              <w:tabs>
                <w:tab w:val="left" w:pos="520"/>
                <w:tab w:val="left" w:pos="521"/>
              </w:tabs>
              <w:ind w:left="520" w:right="255"/>
            </w:pPr>
            <w:r>
              <w:t>Talk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  <w:p w:rsidR="00EA6FE1" w:rsidRDefault="00D202C8">
            <w:pPr>
              <w:pStyle w:val="TableParagraph"/>
              <w:numPr>
                <w:ilvl w:val="0"/>
                <w:numId w:val="57"/>
              </w:numPr>
              <w:tabs>
                <w:tab w:val="left" w:pos="521"/>
              </w:tabs>
              <w:ind w:left="520" w:right="271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drawing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21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does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texture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drawing?</w:t>
            </w:r>
          </w:p>
          <w:p w:rsidR="00EA6FE1" w:rsidRDefault="00EA6FE1">
            <w:pPr>
              <w:pStyle w:val="TableParagraph"/>
              <w:spacing w:before="1"/>
              <w:rPr>
                <w:b/>
              </w:rPr>
            </w:pPr>
          </w:p>
          <w:p w:rsidR="00EA6FE1" w:rsidRDefault="00D202C8">
            <w:pPr>
              <w:pStyle w:val="TableParagraph"/>
              <w:ind w:left="105" w:right="23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determines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paper layout in still</w:t>
            </w:r>
            <w:r>
              <w:rPr>
                <w:spacing w:val="1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drawing?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56"/>
              </w:numPr>
              <w:tabs>
                <w:tab w:val="left" w:pos="462"/>
              </w:tabs>
              <w:ind w:right="207"/>
              <w:jc w:val="both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actual</w:t>
            </w:r>
            <w:r>
              <w:rPr>
                <w:spacing w:val="-52"/>
              </w:rPr>
              <w:t xml:space="preserve"> </w:t>
            </w:r>
            <w:r>
              <w:t>and virtual samples of still</w:t>
            </w:r>
            <w:r>
              <w:rPr>
                <w:spacing w:val="-5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  <w:p w:rsidR="00EA6FE1" w:rsidRDefault="00D202C8">
            <w:pPr>
              <w:pStyle w:val="TableParagraph"/>
              <w:numPr>
                <w:ilvl w:val="0"/>
                <w:numId w:val="56"/>
              </w:numPr>
              <w:tabs>
                <w:tab w:val="left" w:pos="461"/>
                <w:tab w:val="left" w:pos="462"/>
              </w:tabs>
              <w:ind w:right="156"/>
              <w:rPr>
                <w:i/>
              </w:rPr>
            </w:pPr>
            <w:r>
              <w:t>Individually create a still</w:t>
            </w:r>
            <w:r>
              <w:rPr>
                <w:spacing w:val="1"/>
              </w:rPr>
              <w:t xml:space="preserve"> </w:t>
            </w:r>
            <w:r>
              <w:t>life comprising of assorted</w:t>
            </w:r>
            <w:r>
              <w:rPr>
                <w:spacing w:val="1"/>
              </w:rPr>
              <w:t xml:space="preserve"> </w:t>
            </w:r>
            <w:r>
              <w:t>fruits (three) using smudge</w:t>
            </w:r>
            <w:r>
              <w:rPr>
                <w:spacing w:val="1"/>
              </w:rPr>
              <w:t xml:space="preserve"> </w:t>
            </w:r>
            <w:r>
              <w:t>technique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show</w:t>
            </w:r>
            <w:r>
              <w:rPr>
                <w:spacing w:val="-6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dark effect with emphasis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following</w:t>
            </w:r>
            <w:r>
              <w:rPr>
                <w:spacing w:val="-7"/>
              </w:rPr>
              <w:t xml:space="preserve"> </w:t>
            </w:r>
            <w:r>
              <w:t>principles: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Balance, proportion,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rhythm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movement</w:t>
            </w:r>
          </w:p>
          <w:p w:rsidR="00EA6FE1" w:rsidRDefault="00D202C8">
            <w:pPr>
              <w:pStyle w:val="TableParagraph"/>
              <w:numPr>
                <w:ilvl w:val="0"/>
                <w:numId w:val="56"/>
              </w:numPr>
              <w:tabs>
                <w:tab w:val="left" w:pos="461"/>
                <w:tab w:val="left" w:pos="462"/>
              </w:tabs>
              <w:ind w:right="578"/>
              <w:rPr>
                <w:i/>
              </w:rPr>
            </w:pPr>
            <w:r>
              <w:rPr>
                <w:b/>
              </w:rPr>
              <w:t>Elements of art</w:t>
            </w:r>
            <w:r>
              <w:t xml:space="preserve">: </w:t>
            </w:r>
            <w:r>
              <w:rPr>
                <w:i/>
              </w:rPr>
              <w:t>Line,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Texture,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Value,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form</w:t>
            </w:r>
          </w:p>
          <w:p w:rsidR="00EA6FE1" w:rsidRDefault="00D202C8">
            <w:pPr>
              <w:pStyle w:val="TableParagraph"/>
              <w:numPr>
                <w:ilvl w:val="0"/>
                <w:numId w:val="56"/>
              </w:numPr>
              <w:tabs>
                <w:tab w:val="left" w:pos="461"/>
                <w:tab w:val="left" w:pos="462"/>
              </w:tabs>
              <w:spacing w:line="252" w:lineRule="exact"/>
              <w:ind w:right="242"/>
            </w:pPr>
            <w:r>
              <w:t>Talk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and others</w:t>
            </w:r>
            <w:r>
              <w:rPr>
                <w:spacing w:val="-52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compositions.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42" w:lineRule="exact"/>
              <w:ind w:left="110"/>
            </w:pPr>
            <w:r>
              <w:t>Eraser</w:t>
            </w:r>
          </w:p>
          <w:p w:rsidR="00EA6FE1" w:rsidRDefault="00D202C8">
            <w:pPr>
              <w:pStyle w:val="TableParagraph"/>
              <w:ind w:left="110" w:right="322"/>
              <w:rPr>
                <w:i/>
              </w:rPr>
            </w:pPr>
            <w:r>
              <w:t>Piece of cotton</w:t>
            </w:r>
            <w:r>
              <w:rPr>
                <w:spacing w:val="1"/>
              </w:rPr>
              <w:t xml:space="preserve"> </w:t>
            </w:r>
            <w:r>
              <w:t>wool or tissue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3-5</w:t>
            </w: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ind w:left="342" w:right="93"/>
            </w:pP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1894"/>
        </w:trPr>
        <w:tc>
          <w:tcPr>
            <w:tcW w:w="54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before="114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4-5</w:t>
            </w:r>
          </w:p>
        </w:tc>
        <w:tc>
          <w:tcPr>
            <w:tcW w:w="176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1766"/>
        </w:trPr>
        <w:tc>
          <w:tcPr>
            <w:tcW w:w="540" w:type="dxa"/>
            <w:vMerge w:val="restart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EA6FE1" w:rsidRDefault="00D202C8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EA6FE1" w:rsidRDefault="00D202C8">
            <w:pPr>
              <w:pStyle w:val="TableParagraph"/>
              <w:spacing w:before="2" w:line="230" w:lineRule="auto"/>
              <w:ind w:left="140" w:right="141" w:firstLine="8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5"/>
              </w:rPr>
              <w:t xml:space="preserve">Drawing </w:t>
            </w:r>
            <w:r>
              <w:rPr>
                <w:rFonts w:ascii="Arial" w:hAnsi="Arial"/>
                <w:b/>
                <w:w w:val="95"/>
              </w:rPr>
              <w:t>–</w:t>
            </w:r>
            <w:r>
              <w:rPr>
                <w:rFonts w:ascii="Arial" w:hAnsi="Arial"/>
                <w:b/>
                <w:spacing w:val="1"/>
                <w:w w:val="95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display of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still life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23"/>
              </w:rPr>
              <w:t>composition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s</w:t>
            </w:r>
          </w:p>
        </w:tc>
        <w:tc>
          <w:tcPr>
            <w:tcW w:w="3132" w:type="dxa"/>
            <w:vMerge w:val="restart"/>
          </w:tcPr>
          <w:p w:rsidR="00EA6FE1" w:rsidRDefault="00D202C8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 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55"/>
              </w:numPr>
              <w:tabs>
                <w:tab w:val="left" w:pos="380"/>
                <w:tab w:val="left" w:pos="381"/>
              </w:tabs>
              <w:spacing w:before="3"/>
              <w:ind w:left="380" w:right="263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drawn</w:t>
            </w:r>
            <w:r>
              <w:rPr>
                <w:spacing w:val="-6"/>
              </w:rPr>
              <w:t xml:space="preserve"> </w:t>
            </w:r>
            <w:r>
              <w:t>still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52"/>
              </w:rPr>
              <w:t xml:space="preserve"> </w:t>
            </w:r>
            <w:r>
              <w:t>compositions</w:t>
            </w:r>
          </w:p>
          <w:p w:rsidR="00EA6FE1" w:rsidRDefault="00D202C8">
            <w:pPr>
              <w:pStyle w:val="TableParagraph"/>
              <w:numPr>
                <w:ilvl w:val="0"/>
                <w:numId w:val="55"/>
              </w:numPr>
              <w:tabs>
                <w:tab w:val="left" w:pos="381"/>
              </w:tabs>
              <w:ind w:left="380" w:right="395"/>
            </w:pPr>
            <w:r>
              <w:t>Talk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  <w:p w:rsidR="00EA6FE1" w:rsidRDefault="00D202C8">
            <w:pPr>
              <w:pStyle w:val="TableParagraph"/>
              <w:numPr>
                <w:ilvl w:val="0"/>
                <w:numId w:val="55"/>
              </w:numPr>
              <w:tabs>
                <w:tab w:val="left" w:pos="380"/>
                <w:tab w:val="left" w:pos="381"/>
              </w:tabs>
              <w:ind w:left="380" w:right="172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drawing</w:t>
            </w:r>
          </w:p>
        </w:tc>
        <w:tc>
          <w:tcPr>
            <w:tcW w:w="2176" w:type="dxa"/>
            <w:tcBorders>
              <w:bottom w:val="nil"/>
            </w:tcBorders>
          </w:tcPr>
          <w:p w:rsidR="00EA6FE1" w:rsidRDefault="00D202C8">
            <w:pPr>
              <w:pStyle w:val="TableParagraph"/>
              <w:ind w:left="105" w:right="227"/>
            </w:pPr>
            <w:r>
              <w:t xml:space="preserve">How </w:t>
            </w:r>
            <w:proofErr w:type="gramStart"/>
            <w:r>
              <w:t>do</w:t>
            </w:r>
            <w:proofErr w:type="gramEnd"/>
            <w:r>
              <w:t xml:space="preserve"> one create</w:t>
            </w:r>
            <w:r>
              <w:rPr>
                <w:spacing w:val="1"/>
              </w:rPr>
              <w:t xml:space="preserve"> </w:t>
            </w:r>
            <w:r>
              <w:t>3D</w:t>
            </w:r>
            <w:r>
              <w:rPr>
                <w:spacing w:val="-3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drawing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smudging?</w:t>
            </w:r>
          </w:p>
          <w:p w:rsidR="00EA6FE1" w:rsidRDefault="00EA6FE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21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does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texture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drawing?</w:t>
            </w:r>
          </w:p>
        </w:tc>
        <w:tc>
          <w:tcPr>
            <w:tcW w:w="3060" w:type="dxa"/>
            <w:vMerge w:val="restart"/>
          </w:tcPr>
          <w:p w:rsidR="00EA6FE1" w:rsidRDefault="00D202C8">
            <w:pPr>
              <w:pStyle w:val="TableParagraph"/>
              <w:spacing w:line="242" w:lineRule="exact"/>
              <w:ind w:left="110"/>
              <w:jc w:val="both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EA6FE1" w:rsidRDefault="00D202C8">
            <w:pPr>
              <w:pStyle w:val="TableParagraph"/>
              <w:numPr>
                <w:ilvl w:val="0"/>
                <w:numId w:val="54"/>
              </w:numPr>
              <w:tabs>
                <w:tab w:val="left" w:pos="462"/>
              </w:tabs>
              <w:ind w:right="207"/>
              <w:jc w:val="both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actual</w:t>
            </w:r>
            <w:r>
              <w:rPr>
                <w:spacing w:val="-52"/>
              </w:rPr>
              <w:t xml:space="preserve"> </w:t>
            </w:r>
            <w:r>
              <w:t>and virtual samples of still</w:t>
            </w:r>
            <w:r>
              <w:rPr>
                <w:spacing w:val="-5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compositions</w:t>
            </w:r>
          </w:p>
          <w:p w:rsidR="00EA6FE1" w:rsidRDefault="00D202C8">
            <w:pPr>
              <w:pStyle w:val="TableParagraph"/>
              <w:numPr>
                <w:ilvl w:val="0"/>
                <w:numId w:val="54"/>
              </w:numPr>
              <w:tabs>
                <w:tab w:val="left" w:pos="461"/>
                <w:tab w:val="left" w:pos="462"/>
              </w:tabs>
              <w:ind w:right="156"/>
              <w:rPr>
                <w:i/>
              </w:rPr>
            </w:pPr>
            <w:r>
              <w:t>Individually create a still</w:t>
            </w:r>
            <w:r>
              <w:rPr>
                <w:spacing w:val="1"/>
              </w:rPr>
              <w:t xml:space="preserve"> </w:t>
            </w:r>
            <w:r>
              <w:t>life comprising of assorted</w:t>
            </w:r>
            <w:r>
              <w:rPr>
                <w:spacing w:val="1"/>
              </w:rPr>
              <w:t xml:space="preserve"> </w:t>
            </w:r>
            <w:r>
              <w:t>fruits (three) using smudge</w:t>
            </w:r>
            <w:r>
              <w:rPr>
                <w:spacing w:val="1"/>
              </w:rPr>
              <w:t xml:space="preserve"> </w:t>
            </w:r>
            <w:r>
              <w:t>technique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show</w:t>
            </w:r>
            <w:r>
              <w:rPr>
                <w:spacing w:val="-6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dark effect with emphasis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following</w:t>
            </w:r>
            <w:r>
              <w:rPr>
                <w:spacing w:val="-7"/>
              </w:rPr>
              <w:t xml:space="preserve"> </w:t>
            </w:r>
            <w:r>
              <w:t>principles: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Balance, proportion,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rhythm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movement</w:t>
            </w:r>
          </w:p>
          <w:p w:rsidR="00EA6FE1" w:rsidRDefault="00D202C8">
            <w:pPr>
              <w:pStyle w:val="TableParagraph"/>
              <w:numPr>
                <w:ilvl w:val="0"/>
                <w:numId w:val="54"/>
              </w:numPr>
              <w:tabs>
                <w:tab w:val="left" w:pos="461"/>
                <w:tab w:val="left" w:pos="462"/>
              </w:tabs>
              <w:spacing w:before="1"/>
              <w:ind w:right="578"/>
              <w:rPr>
                <w:i/>
              </w:rPr>
            </w:pPr>
            <w:r>
              <w:rPr>
                <w:b/>
              </w:rPr>
              <w:t>Elements of art</w:t>
            </w:r>
            <w:r>
              <w:t xml:space="preserve">: </w:t>
            </w:r>
            <w:r>
              <w:rPr>
                <w:i/>
              </w:rPr>
              <w:t>Line,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Texture,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Value,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form</w:t>
            </w:r>
          </w:p>
          <w:p w:rsidR="00EA6FE1" w:rsidRDefault="00D202C8">
            <w:pPr>
              <w:pStyle w:val="TableParagraph"/>
              <w:numPr>
                <w:ilvl w:val="0"/>
                <w:numId w:val="54"/>
              </w:numPr>
              <w:tabs>
                <w:tab w:val="left" w:pos="461"/>
                <w:tab w:val="left" w:pos="462"/>
              </w:tabs>
              <w:spacing w:line="252" w:lineRule="exact"/>
              <w:ind w:right="242"/>
            </w:pPr>
            <w:r>
              <w:t>Talk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and others</w:t>
            </w:r>
            <w:r>
              <w:rPr>
                <w:spacing w:val="-52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compositions.</w:t>
            </w:r>
          </w:p>
        </w:tc>
        <w:tc>
          <w:tcPr>
            <w:tcW w:w="1876" w:type="dxa"/>
            <w:tcBorders>
              <w:bottom w:val="nil"/>
            </w:tcBorders>
          </w:tcPr>
          <w:p w:rsidR="00EA6FE1" w:rsidRDefault="00D202C8">
            <w:pPr>
              <w:pStyle w:val="TableParagraph"/>
              <w:ind w:left="110" w:right="256"/>
            </w:pPr>
            <w:r>
              <w:t>Finished</w:t>
            </w:r>
            <w:r>
              <w:rPr>
                <w:spacing w:val="-5"/>
              </w:rPr>
              <w:t xml:space="preserve"> </w:t>
            </w:r>
            <w:r>
              <w:t>still</w:t>
            </w:r>
            <w:r>
              <w:rPr>
                <w:spacing w:val="-7"/>
              </w:rPr>
              <w:t xml:space="preserve"> </w:t>
            </w:r>
            <w:r>
              <w:t>life</w:t>
            </w:r>
            <w:r>
              <w:rPr>
                <w:spacing w:val="-52"/>
              </w:rPr>
              <w:t xml:space="preserve"> </w:t>
            </w:r>
            <w:r>
              <w:t>drawing</w:t>
            </w:r>
          </w:p>
          <w:p w:rsidR="00EA6FE1" w:rsidRDefault="00D202C8">
            <w:pPr>
              <w:pStyle w:val="TableParagraph"/>
              <w:ind w:left="110" w:right="285"/>
              <w:rPr>
                <w:i/>
              </w:rPr>
            </w:pPr>
            <w:r>
              <w:t>Display</w:t>
            </w:r>
            <w:r>
              <w:rPr>
                <w:spacing w:val="-10"/>
              </w:rPr>
              <w:t xml:space="preserve"> </w:t>
            </w:r>
            <w:r>
              <w:t>surfaces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EA6FE1" w:rsidRDefault="00D202C8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6</w:t>
            </w:r>
          </w:p>
        </w:tc>
        <w:tc>
          <w:tcPr>
            <w:tcW w:w="1760" w:type="dxa"/>
            <w:vMerge w:val="restart"/>
          </w:tcPr>
          <w:p w:rsidR="00EA6FE1" w:rsidRDefault="00D202C8">
            <w:pPr>
              <w:pStyle w:val="TableParagraph"/>
              <w:numPr>
                <w:ilvl w:val="0"/>
                <w:numId w:val="53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2270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EA6FE1" w:rsidRDefault="00D202C8">
            <w:pPr>
              <w:pStyle w:val="TableParagraph"/>
              <w:spacing w:line="238" w:lineRule="exact"/>
              <w:ind w:left="105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determines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:rsidR="00EA6FE1" w:rsidRDefault="00D202C8">
            <w:pPr>
              <w:pStyle w:val="TableParagraph"/>
              <w:ind w:left="105" w:right="351"/>
            </w:pPr>
            <w:proofErr w:type="gramStart"/>
            <w:r>
              <w:t>paper</w:t>
            </w:r>
            <w:proofErr w:type="gramEnd"/>
            <w:r>
              <w:rPr>
                <w:spacing w:val="-5"/>
              </w:rPr>
              <w:t xml:space="preserve"> </w:t>
            </w:r>
            <w:r>
              <w:t>layout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still</w:t>
            </w:r>
            <w:r>
              <w:rPr>
                <w:spacing w:val="-5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drawing?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:rsidR="00EA6FE1" w:rsidRDefault="00EA6FE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A6FE1" w:rsidRDefault="00D202C8">
            <w:pPr>
              <w:pStyle w:val="TableParagraph"/>
              <w:spacing w:before="1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5-6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72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93" w:right="9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Cross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52"/>
              </w:numPr>
              <w:tabs>
                <w:tab w:val="left" w:pos="432"/>
                <w:tab w:val="left" w:pos="433"/>
              </w:tabs>
              <w:ind w:left="432" w:right="255"/>
            </w:pPr>
            <w:r>
              <w:t>Observe and identify actual</w:t>
            </w:r>
            <w:r>
              <w:rPr>
                <w:spacing w:val="-52"/>
              </w:rPr>
              <w:t xml:space="preserve"> </w:t>
            </w:r>
            <w:r>
              <w:t>or virtual samples of cross</w:t>
            </w:r>
            <w:r>
              <w:rPr>
                <w:spacing w:val="1"/>
              </w:rPr>
              <w:t xml:space="preserve"> </w:t>
            </w:r>
            <w:r>
              <w:t>hatching</w:t>
            </w:r>
            <w:r>
              <w:rPr>
                <w:spacing w:val="-8"/>
              </w:rPr>
              <w:t xml:space="preserve"> </w:t>
            </w:r>
            <w:r>
              <w:t>techniques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drawing</w:t>
            </w:r>
            <w:r>
              <w:rPr>
                <w:spacing w:val="-4"/>
              </w:rPr>
              <w:t xml:space="preserve"> </w:t>
            </w:r>
            <w:r>
              <w:t>cylindrical</w:t>
            </w:r>
            <w:r>
              <w:rPr>
                <w:spacing w:val="-3"/>
              </w:rPr>
              <w:t xml:space="preserve"> </w:t>
            </w:r>
            <w:r>
              <w:t>forms</w:t>
            </w:r>
          </w:p>
          <w:p w:rsidR="00EA6FE1" w:rsidRDefault="00D202C8">
            <w:pPr>
              <w:pStyle w:val="TableParagraph"/>
              <w:numPr>
                <w:ilvl w:val="0"/>
                <w:numId w:val="52"/>
              </w:numPr>
              <w:tabs>
                <w:tab w:val="left" w:pos="433"/>
              </w:tabs>
              <w:ind w:left="432" w:right="199"/>
            </w:pPr>
            <w:r>
              <w:t>Draw two overlapped</w:t>
            </w:r>
            <w:r>
              <w:rPr>
                <w:spacing w:val="1"/>
              </w:rPr>
              <w:t xml:space="preserve"> </w:t>
            </w:r>
            <w:r>
              <w:t>cylindrical forms and shade</w:t>
            </w:r>
            <w:r>
              <w:rPr>
                <w:spacing w:val="-52"/>
              </w:rPr>
              <w:t xml:space="preserve"> </w:t>
            </w:r>
            <w:r>
              <w:t>using cross hatching</w:t>
            </w:r>
            <w:r>
              <w:rPr>
                <w:spacing w:val="1"/>
              </w:rPr>
              <w:t xml:space="preserve"> </w:t>
            </w:r>
            <w:r>
              <w:t>technique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create</w:t>
            </w:r>
            <w:r>
              <w:rPr>
                <w:spacing w:val="-4"/>
              </w:rPr>
              <w:t xml:space="preserve"> </w:t>
            </w:r>
            <w:r>
              <w:t>light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dark</w:t>
            </w:r>
            <w:r>
              <w:rPr>
                <w:spacing w:val="-3"/>
              </w:rPr>
              <w:t xml:space="preserve"> </w:t>
            </w:r>
            <w:r>
              <w:t>effect.</w:t>
            </w:r>
          </w:p>
          <w:p w:rsidR="00EA6FE1" w:rsidRDefault="00D202C8">
            <w:pPr>
              <w:pStyle w:val="TableParagraph"/>
              <w:numPr>
                <w:ilvl w:val="0"/>
                <w:numId w:val="52"/>
              </w:numPr>
              <w:tabs>
                <w:tab w:val="left" w:pos="432"/>
                <w:tab w:val="left" w:pos="433"/>
              </w:tabs>
              <w:spacing w:line="256" w:lineRule="exact"/>
              <w:ind w:left="432" w:right="327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05" w:right="252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overlap</w:t>
            </w:r>
            <w:r>
              <w:rPr>
                <w:spacing w:val="-52"/>
              </w:rPr>
              <w:t xml:space="preserve"> </w:t>
            </w:r>
            <w:r>
              <w:t>objects when</w:t>
            </w:r>
            <w:r>
              <w:rPr>
                <w:spacing w:val="1"/>
              </w:rPr>
              <w:t xml:space="preserve"> </w:t>
            </w:r>
            <w:r>
              <w:t>drawing?</w:t>
            </w:r>
          </w:p>
          <w:p w:rsidR="00EA6FE1" w:rsidRDefault="00EA6FE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63"/>
              <w:jc w:val="center"/>
            </w:pPr>
            <w:r>
              <w:t>What is the effect of</w:t>
            </w:r>
            <w:r>
              <w:rPr>
                <w:spacing w:val="-53"/>
              </w:rPr>
              <w:t xml:space="preserve"> </w:t>
            </w:r>
            <w:r>
              <w:t>cross</w:t>
            </w:r>
            <w:r>
              <w:rPr>
                <w:spacing w:val="-4"/>
              </w:rPr>
              <w:t xml:space="preserve"> </w:t>
            </w:r>
            <w:r>
              <w:t>hatching</w:t>
            </w:r>
            <w:r>
              <w:rPr>
                <w:spacing w:val="-4"/>
              </w:rPr>
              <w:t xml:space="preserve"> </w:t>
            </w:r>
            <w:r>
              <w:t>lines</w:t>
            </w:r>
          </w:p>
          <w:p w:rsidR="00EA6FE1" w:rsidRDefault="00D202C8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  <w:tab w:val="left" w:pos="822"/>
              </w:tabs>
              <w:spacing w:line="251" w:lineRule="exact"/>
              <w:ind w:right="115" w:hanging="822"/>
            </w:pPr>
            <w:r>
              <w:t>Closely?</w:t>
            </w:r>
          </w:p>
          <w:p w:rsidR="00EA6FE1" w:rsidRDefault="00D202C8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  <w:tab w:val="left" w:pos="822"/>
              </w:tabs>
              <w:spacing w:line="252" w:lineRule="exact"/>
              <w:ind w:right="27" w:hanging="822"/>
            </w:pPr>
            <w:r>
              <w:t>Sparsely?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EA6FE1" w:rsidRDefault="00D202C8">
            <w:pPr>
              <w:pStyle w:val="TableParagraph"/>
              <w:numPr>
                <w:ilvl w:val="0"/>
                <w:numId w:val="50"/>
              </w:numPr>
              <w:tabs>
                <w:tab w:val="left" w:pos="461"/>
                <w:tab w:val="left" w:pos="462"/>
              </w:tabs>
              <w:ind w:right="154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samples of cross</w:t>
            </w:r>
            <w:r>
              <w:rPr>
                <w:spacing w:val="1"/>
              </w:rPr>
              <w:t xml:space="preserve"> </w:t>
            </w:r>
            <w:r>
              <w:t>hatching</w:t>
            </w:r>
            <w:r>
              <w:rPr>
                <w:spacing w:val="-8"/>
              </w:rPr>
              <w:t xml:space="preserve"> </w:t>
            </w:r>
            <w:r>
              <w:t>techniques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drawing</w:t>
            </w:r>
            <w:r>
              <w:rPr>
                <w:spacing w:val="-5"/>
              </w:rPr>
              <w:t xml:space="preserve"> </w:t>
            </w:r>
            <w:r>
              <w:t>cylindrical</w:t>
            </w:r>
            <w:r>
              <w:rPr>
                <w:spacing w:val="-4"/>
              </w:rPr>
              <w:t xml:space="preserve"> </w:t>
            </w:r>
            <w:r>
              <w:t>forms.</w:t>
            </w:r>
          </w:p>
          <w:p w:rsidR="00EA6FE1" w:rsidRDefault="00D202C8">
            <w:pPr>
              <w:pStyle w:val="TableParagraph"/>
              <w:numPr>
                <w:ilvl w:val="0"/>
                <w:numId w:val="50"/>
              </w:numPr>
              <w:tabs>
                <w:tab w:val="left" w:pos="461"/>
                <w:tab w:val="left" w:pos="462"/>
              </w:tabs>
              <w:ind w:right="358"/>
            </w:pPr>
            <w:r>
              <w:t>Individually to draw two</w:t>
            </w:r>
            <w:r>
              <w:rPr>
                <w:spacing w:val="-52"/>
              </w:rPr>
              <w:t xml:space="preserve"> </w:t>
            </w:r>
            <w:r>
              <w:t>overlapping cylindrical</w:t>
            </w:r>
            <w:r>
              <w:rPr>
                <w:spacing w:val="1"/>
              </w:rPr>
              <w:t xml:space="preserve"> </w:t>
            </w:r>
            <w:r>
              <w:t>forms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memory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emphasis</w:t>
            </w:r>
            <w:r>
              <w:rPr>
                <w:spacing w:val="-2"/>
              </w:rPr>
              <w:t xml:space="preserve"> </w:t>
            </w:r>
            <w:r>
              <w:t>on:</w:t>
            </w:r>
          </w:p>
          <w:p w:rsidR="00EA6FE1" w:rsidRDefault="00D202C8">
            <w:pPr>
              <w:pStyle w:val="TableParagraph"/>
              <w:numPr>
                <w:ilvl w:val="1"/>
                <w:numId w:val="50"/>
              </w:numPr>
              <w:tabs>
                <w:tab w:val="left" w:pos="886"/>
                <w:tab w:val="left" w:pos="887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Uses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space</w:t>
            </w:r>
          </w:p>
          <w:p w:rsidR="00EA6FE1" w:rsidRDefault="00D202C8">
            <w:pPr>
              <w:pStyle w:val="TableParagraph"/>
              <w:numPr>
                <w:ilvl w:val="1"/>
                <w:numId w:val="50"/>
              </w:numPr>
              <w:tabs>
                <w:tab w:val="left" w:pos="886"/>
                <w:tab w:val="left" w:pos="887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Balance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forms</w:t>
            </w:r>
          </w:p>
          <w:p w:rsidR="00EA6FE1" w:rsidRDefault="00D202C8">
            <w:pPr>
              <w:pStyle w:val="TableParagraph"/>
              <w:numPr>
                <w:ilvl w:val="1"/>
                <w:numId w:val="50"/>
              </w:numPr>
              <w:tabs>
                <w:tab w:val="left" w:pos="886"/>
                <w:tab w:val="left" w:pos="887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Proportion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forms</w:t>
            </w:r>
          </w:p>
          <w:p w:rsidR="00EA6FE1" w:rsidRDefault="00D202C8">
            <w:pPr>
              <w:pStyle w:val="TableParagraph"/>
              <w:numPr>
                <w:ilvl w:val="1"/>
                <w:numId w:val="50"/>
              </w:numPr>
              <w:tabs>
                <w:tab w:val="left" w:pos="886"/>
                <w:tab w:val="left" w:pos="887"/>
              </w:tabs>
              <w:spacing w:before="4" w:line="240" w:lineRule="exact"/>
              <w:rPr>
                <w:i/>
              </w:rPr>
            </w:pPr>
            <w:r>
              <w:rPr>
                <w:i/>
              </w:rPr>
              <w:t>Variation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lines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10" w:right="421"/>
              <w:rPr>
                <w:i/>
              </w:rPr>
            </w:pPr>
            <w:r>
              <w:t>Digital</w:t>
            </w:r>
            <w:r>
              <w:rPr>
                <w:spacing w:val="-11"/>
              </w:rPr>
              <w:t xml:space="preserve"> </w:t>
            </w:r>
            <w:r>
              <w:t>devices</w:t>
            </w:r>
            <w:r>
              <w:rPr>
                <w:spacing w:val="-52"/>
              </w:rPr>
              <w:t xml:space="preserve"> </w:t>
            </w:r>
            <w:r>
              <w:t>Samples of</w:t>
            </w:r>
            <w:r>
              <w:rPr>
                <w:spacing w:val="1"/>
              </w:rPr>
              <w:t xml:space="preserve"> </w:t>
            </w:r>
            <w:r>
              <w:t>artwork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7</w:t>
            </w:r>
          </w:p>
          <w:p w:rsidR="00EA6FE1" w:rsidRDefault="00EA6FE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before="1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9-10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49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hatching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3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4" w:lineRule="exact"/>
              <w:ind w:left="93" w:right="88"/>
              <w:jc w:val="center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  <w:w w:val="90"/>
              </w:rPr>
              <w:t>technique</w:t>
            </w:r>
            <w:r>
              <w:rPr>
                <w:rFonts w:ascii="Cambria" w:hAnsi="Cambria"/>
                <w:b/>
                <w:spacing w:val="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–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9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30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samples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of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cross-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5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6" w:lineRule="exact"/>
              <w:ind w:left="92" w:right="9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hatched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cylindrical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1465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37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forms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</w:tbl>
    <w:p w:rsidR="00EA6FE1" w:rsidRDefault="00EA6FE1">
      <w:pPr>
        <w:rPr>
          <w:sz w:val="2"/>
          <w:szCs w:val="2"/>
        </w:rPr>
        <w:sectPr w:rsidR="00EA6FE1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EA6FE1">
        <w:trPr>
          <w:trHeight w:val="268"/>
        </w:trPr>
        <w:tc>
          <w:tcPr>
            <w:tcW w:w="540" w:type="dxa"/>
            <w:vMerge w:val="restart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EA6FE1" w:rsidRDefault="00D202C8">
            <w:pPr>
              <w:pStyle w:val="TableParagraph"/>
              <w:spacing w:line="24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EA6FE1" w:rsidRDefault="00D202C8">
            <w:pPr>
              <w:pStyle w:val="TableParagraph"/>
              <w:spacing w:line="249" w:lineRule="exact"/>
              <w:ind w:left="46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Cross</w:t>
            </w:r>
          </w:p>
        </w:tc>
        <w:tc>
          <w:tcPr>
            <w:tcW w:w="3132" w:type="dxa"/>
            <w:vMerge w:val="restart"/>
          </w:tcPr>
          <w:p w:rsidR="00EA6FE1" w:rsidRDefault="00D202C8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48"/>
              </w:numPr>
              <w:tabs>
                <w:tab w:val="left" w:pos="520"/>
                <w:tab w:val="left" w:pos="521"/>
              </w:tabs>
              <w:ind w:left="520" w:right="167"/>
            </w:pPr>
            <w:r>
              <w:t>Observe and identify actual</w:t>
            </w:r>
            <w:r>
              <w:rPr>
                <w:spacing w:val="-52"/>
              </w:rPr>
              <w:t xml:space="preserve"> </w:t>
            </w:r>
            <w:r>
              <w:t>or virtual samples of cross</w:t>
            </w:r>
            <w:r>
              <w:rPr>
                <w:spacing w:val="1"/>
              </w:rPr>
              <w:t xml:space="preserve"> </w:t>
            </w:r>
            <w:r>
              <w:t>hatching</w:t>
            </w:r>
            <w:r>
              <w:rPr>
                <w:spacing w:val="-8"/>
              </w:rPr>
              <w:t xml:space="preserve"> </w:t>
            </w:r>
            <w:r>
              <w:t>techniques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drawing</w:t>
            </w:r>
            <w:r>
              <w:rPr>
                <w:spacing w:val="-4"/>
              </w:rPr>
              <w:t xml:space="preserve"> </w:t>
            </w:r>
            <w:r>
              <w:t>cylindrical</w:t>
            </w:r>
            <w:r>
              <w:rPr>
                <w:spacing w:val="-3"/>
              </w:rPr>
              <w:t xml:space="preserve"> </w:t>
            </w:r>
            <w:r>
              <w:t>forms</w:t>
            </w:r>
          </w:p>
          <w:p w:rsidR="00EA6FE1" w:rsidRDefault="00D202C8">
            <w:pPr>
              <w:pStyle w:val="TableParagraph"/>
              <w:numPr>
                <w:ilvl w:val="0"/>
                <w:numId w:val="48"/>
              </w:numPr>
              <w:tabs>
                <w:tab w:val="left" w:pos="521"/>
              </w:tabs>
              <w:ind w:left="520" w:right="111"/>
            </w:pPr>
            <w:r>
              <w:t>Draw two overlapped</w:t>
            </w:r>
            <w:r>
              <w:rPr>
                <w:spacing w:val="1"/>
              </w:rPr>
              <w:t xml:space="preserve"> </w:t>
            </w:r>
            <w:r>
              <w:t>cylindrical forms and shade</w:t>
            </w:r>
            <w:r>
              <w:rPr>
                <w:spacing w:val="-52"/>
              </w:rPr>
              <w:t xml:space="preserve"> </w:t>
            </w:r>
            <w:r>
              <w:t>using cross hatching</w:t>
            </w:r>
            <w:r>
              <w:rPr>
                <w:spacing w:val="1"/>
              </w:rPr>
              <w:t xml:space="preserve"> </w:t>
            </w:r>
            <w:r>
              <w:t>technique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create</w:t>
            </w:r>
            <w:r>
              <w:rPr>
                <w:spacing w:val="-4"/>
              </w:rPr>
              <w:t xml:space="preserve"> </w:t>
            </w:r>
            <w:r>
              <w:t>light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dark</w:t>
            </w:r>
            <w:r>
              <w:rPr>
                <w:spacing w:val="-3"/>
              </w:rPr>
              <w:t xml:space="preserve"> </w:t>
            </w:r>
            <w:r>
              <w:t>effect.</w:t>
            </w:r>
          </w:p>
          <w:p w:rsidR="00EA6FE1" w:rsidRDefault="00D202C8">
            <w:pPr>
              <w:pStyle w:val="TableParagraph"/>
              <w:numPr>
                <w:ilvl w:val="0"/>
                <w:numId w:val="48"/>
              </w:numPr>
              <w:tabs>
                <w:tab w:val="left" w:pos="520"/>
                <w:tab w:val="left" w:pos="521"/>
              </w:tabs>
              <w:spacing w:line="252" w:lineRule="exact"/>
              <w:ind w:left="520" w:right="240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vMerge w:val="restart"/>
          </w:tcPr>
          <w:p w:rsidR="00EA6FE1" w:rsidRDefault="00D202C8">
            <w:pPr>
              <w:pStyle w:val="TableParagraph"/>
              <w:ind w:left="105" w:right="250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overlap</w:t>
            </w:r>
            <w:r>
              <w:rPr>
                <w:spacing w:val="-52"/>
              </w:rPr>
              <w:t xml:space="preserve"> </w:t>
            </w:r>
            <w:r>
              <w:t>objects when</w:t>
            </w:r>
            <w:r>
              <w:rPr>
                <w:spacing w:val="1"/>
              </w:rPr>
              <w:t xml:space="preserve"> </w:t>
            </w:r>
            <w:r>
              <w:t>drawing?</w:t>
            </w:r>
          </w:p>
          <w:p w:rsidR="00EA6FE1" w:rsidRDefault="00EA6FE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63"/>
              <w:jc w:val="center"/>
            </w:pPr>
            <w:r>
              <w:t>What is the effect of</w:t>
            </w:r>
            <w:r>
              <w:rPr>
                <w:spacing w:val="-53"/>
              </w:rPr>
              <w:t xml:space="preserve"> </w:t>
            </w:r>
            <w:r>
              <w:t>cross</w:t>
            </w:r>
            <w:r>
              <w:rPr>
                <w:spacing w:val="-4"/>
              </w:rPr>
              <w:t xml:space="preserve"> </w:t>
            </w:r>
            <w:r>
              <w:t>hatching</w:t>
            </w:r>
            <w:r>
              <w:rPr>
                <w:spacing w:val="-4"/>
              </w:rPr>
              <w:t xml:space="preserve"> </w:t>
            </w:r>
            <w:r>
              <w:t>lines</w:t>
            </w:r>
          </w:p>
          <w:p w:rsidR="00EA6FE1" w:rsidRDefault="00D202C8">
            <w:pPr>
              <w:pStyle w:val="TableParagraph"/>
              <w:numPr>
                <w:ilvl w:val="0"/>
                <w:numId w:val="47"/>
              </w:numPr>
              <w:tabs>
                <w:tab w:val="left" w:pos="360"/>
                <w:tab w:val="left" w:pos="822"/>
              </w:tabs>
              <w:spacing w:line="251" w:lineRule="exact"/>
              <w:ind w:right="115" w:hanging="822"/>
            </w:pPr>
            <w:r>
              <w:t>Closely?</w:t>
            </w:r>
          </w:p>
          <w:p w:rsidR="00EA6FE1" w:rsidRDefault="00D202C8">
            <w:pPr>
              <w:pStyle w:val="TableParagraph"/>
              <w:numPr>
                <w:ilvl w:val="0"/>
                <w:numId w:val="47"/>
              </w:numPr>
              <w:tabs>
                <w:tab w:val="left" w:pos="360"/>
                <w:tab w:val="left" w:pos="822"/>
              </w:tabs>
              <w:spacing w:before="3"/>
              <w:ind w:right="27" w:hanging="822"/>
            </w:pPr>
            <w:r>
              <w:t>Sparsely?</w:t>
            </w:r>
          </w:p>
        </w:tc>
        <w:tc>
          <w:tcPr>
            <w:tcW w:w="3060" w:type="dxa"/>
            <w:vMerge w:val="restart"/>
          </w:tcPr>
          <w:p w:rsidR="00EA6FE1" w:rsidRDefault="00D202C8">
            <w:pPr>
              <w:pStyle w:val="TableParagraph"/>
              <w:spacing w:line="242" w:lineRule="exact"/>
              <w:ind w:left="11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EA6FE1" w:rsidRDefault="00D202C8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  <w:tab w:val="left" w:pos="462"/>
              </w:tabs>
              <w:ind w:right="154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samples of cross</w:t>
            </w:r>
            <w:r>
              <w:rPr>
                <w:spacing w:val="1"/>
              </w:rPr>
              <w:t xml:space="preserve"> </w:t>
            </w:r>
            <w:r>
              <w:t>hatching</w:t>
            </w:r>
            <w:r>
              <w:rPr>
                <w:spacing w:val="-8"/>
              </w:rPr>
              <w:t xml:space="preserve"> </w:t>
            </w:r>
            <w:r>
              <w:t>techniques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drawing</w:t>
            </w:r>
            <w:r>
              <w:rPr>
                <w:spacing w:val="-5"/>
              </w:rPr>
              <w:t xml:space="preserve"> </w:t>
            </w:r>
            <w:r>
              <w:t>cylindrical</w:t>
            </w:r>
            <w:r>
              <w:rPr>
                <w:spacing w:val="-4"/>
              </w:rPr>
              <w:t xml:space="preserve"> </w:t>
            </w:r>
            <w:r>
              <w:t>forms.</w:t>
            </w:r>
          </w:p>
          <w:p w:rsidR="00EA6FE1" w:rsidRDefault="00D202C8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  <w:tab w:val="left" w:pos="462"/>
              </w:tabs>
              <w:ind w:right="358"/>
            </w:pPr>
            <w:r>
              <w:t>Individually to draw two</w:t>
            </w:r>
            <w:r>
              <w:rPr>
                <w:spacing w:val="-52"/>
              </w:rPr>
              <w:t xml:space="preserve"> </w:t>
            </w:r>
            <w:r>
              <w:t>overlapping cylindrical</w:t>
            </w:r>
            <w:r>
              <w:rPr>
                <w:spacing w:val="1"/>
              </w:rPr>
              <w:t xml:space="preserve"> </w:t>
            </w:r>
            <w:r>
              <w:t>forms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memory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emphasis</w:t>
            </w:r>
            <w:r>
              <w:rPr>
                <w:spacing w:val="-2"/>
              </w:rPr>
              <w:t xml:space="preserve"> </w:t>
            </w:r>
            <w:r>
              <w:t>on:</w:t>
            </w:r>
          </w:p>
          <w:p w:rsidR="00EA6FE1" w:rsidRDefault="00D202C8">
            <w:pPr>
              <w:pStyle w:val="TableParagraph"/>
              <w:numPr>
                <w:ilvl w:val="1"/>
                <w:numId w:val="46"/>
              </w:numPr>
              <w:tabs>
                <w:tab w:val="left" w:pos="886"/>
                <w:tab w:val="left" w:pos="887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Uses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space</w:t>
            </w:r>
          </w:p>
          <w:p w:rsidR="00EA6FE1" w:rsidRDefault="00D202C8">
            <w:pPr>
              <w:pStyle w:val="TableParagraph"/>
              <w:numPr>
                <w:ilvl w:val="1"/>
                <w:numId w:val="46"/>
              </w:numPr>
              <w:tabs>
                <w:tab w:val="left" w:pos="886"/>
                <w:tab w:val="left" w:pos="887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Balance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forms</w:t>
            </w:r>
          </w:p>
          <w:p w:rsidR="00EA6FE1" w:rsidRDefault="00D202C8">
            <w:pPr>
              <w:pStyle w:val="TableParagraph"/>
              <w:numPr>
                <w:ilvl w:val="1"/>
                <w:numId w:val="46"/>
              </w:numPr>
              <w:tabs>
                <w:tab w:val="left" w:pos="886"/>
                <w:tab w:val="left" w:pos="887"/>
              </w:tabs>
              <w:spacing w:before="3" w:line="252" w:lineRule="exact"/>
              <w:rPr>
                <w:i/>
              </w:rPr>
            </w:pPr>
            <w:r>
              <w:rPr>
                <w:i/>
              </w:rPr>
              <w:t>Proportion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forms</w:t>
            </w:r>
          </w:p>
          <w:p w:rsidR="00EA6FE1" w:rsidRDefault="00D202C8">
            <w:pPr>
              <w:pStyle w:val="TableParagraph"/>
              <w:numPr>
                <w:ilvl w:val="1"/>
                <w:numId w:val="46"/>
              </w:numPr>
              <w:tabs>
                <w:tab w:val="left" w:pos="886"/>
                <w:tab w:val="left" w:pos="887"/>
              </w:tabs>
              <w:spacing w:line="240" w:lineRule="exact"/>
              <w:rPr>
                <w:i/>
              </w:rPr>
            </w:pPr>
            <w:r>
              <w:rPr>
                <w:i/>
              </w:rPr>
              <w:t>Variation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lines</w:t>
            </w:r>
          </w:p>
        </w:tc>
        <w:tc>
          <w:tcPr>
            <w:tcW w:w="1876" w:type="dxa"/>
            <w:vMerge w:val="restart"/>
          </w:tcPr>
          <w:p w:rsidR="00EA6FE1" w:rsidRDefault="00D202C8">
            <w:pPr>
              <w:pStyle w:val="TableParagraph"/>
              <w:ind w:left="110" w:right="421"/>
              <w:rPr>
                <w:i/>
              </w:rPr>
            </w:pPr>
            <w:r>
              <w:t>Digital</w:t>
            </w:r>
            <w:r>
              <w:rPr>
                <w:spacing w:val="-11"/>
              </w:rPr>
              <w:t xml:space="preserve"> </w:t>
            </w:r>
            <w:r>
              <w:t>devices</w:t>
            </w:r>
            <w:r>
              <w:rPr>
                <w:spacing w:val="-52"/>
              </w:rPr>
              <w:t xml:space="preserve"> </w:t>
            </w:r>
            <w:r>
              <w:t>Samples of</w:t>
            </w:r>
            <w:r>
              <w:rPr>
                <w:spacing w:val="1"/>
              </w:rPr>
              <w:t xml:space="preserve"> </w:t>
            </w:r>
            <w:r>
              <w:t>artwork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7</w:t>
            </w:r>
          </w:p>
          <w:p w:rsidR="00EA6FE1" w:rsidRDefault="00EA6FE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9-10</w:t>
            </w:r>
          </w:p>
        </w:tc>
        <w:tc>
          <w:tcPr>
            <w:tcW w:w="1760" w:type="dxa"/>
            <w:vMerge w:val="restart"/>
          </w:tcPr>
          <w:p w:rsidR="00EA6FE1" w:rsidRDefault="00D202C8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32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hatching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4" w:lineRule="exact"/>
              <w:ind w:left="20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technique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-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9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9" w:lineRule="exact"/>
              <w:ind w:left="22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samples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of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440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cross-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348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hatched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7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228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cylindrical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1463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EA6FE1" w:rsidRDefault="00D202C8">
            <w:pPr>
              <w:pStyle w:val="TableParagraph"/>
              <w:spacing w:line="235" w:lineRule="exact"/>
              <w:ind w:left="448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forms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72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46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Cross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44"/>
              </w:numPr>
              <w:tabs>
                <w:tab w:val="left" w:pos="520"/>
                <w:tab w:val="left" w:pos="521"/>
              </w:tabs>
              <w:ind w:left="520" w:right="452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effects</w:t>
            </w:r>
            <w:r>
              <w:rPr>
                <w:spacing w:val="-4"/>
              </w:rPr>
              <w:t xml:space="preserve"> </w:t>
            </w:r>
            <w:r>
              <w:t>of cross</w:t>
            </w:r>
            <w:r>
              <w:rPr>
                <w:spacing w:val="-52"/>
              </w:rPr>
              <w:t xml:space="preserve"> </w:t>
            </w:r>
            <w:r>
              <w:t>hatching</w:t>
            </w:r>
          </w:p>
          <w:p w:rsidR="00EA6FE1" w:rsidRDefault="00D202C8">
            <w:pPr>
              <w:pStyle w:val="TableParagraph"/>
              <w:numPr>
                <w:ilvl w:val="0"/>
                <w:numId w:val="44"/>
              </w:numPr>
              <w:tabs>
                <w:tab w:val="left" w:pos="521"/>
              </w:tabs>
              <w:spacing w:before="1"/>
              <w:ind w:left="520" w:right="379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varied</w:t>
            </w:r>
            <w:r>
              <w:rPr>
                <w:spacing w:val="-2"/>
              </w:rPr>
              <w:t xml:space="preserve"> </w:t>
            </w:r>
            <w:r>
              <w:t>lines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light and dark effect on</w:t>
            </w:r>
            <w:r>
              <w:rPr>
                <w:spacing w:val="1"/>
              </w:rPr>
              <w:t xml:space="preserve"> </w:t>
            </w:r>
            <w:r>
              <w:t>cylindrical forms by</w:t>
            </w:r>
            <w:r>
              <w:rPr>
                <w:spacing w:val="1"/>
              </w:rPr>
              <w:t xml:space="preserve"> </w:t>
            </w:r>
            <w:r>
              <w:t>crosshatching</w:t>
            </w:r>
          </w:p>
          <w:p w:rsidR="00EA6FE1" w:rsidRDefault="00D202C8">
            <w:pPr>
              <w:pStyle w:val="TableParagraph"/>
              <w:numPr>
                <w:ilvl w:val="0"/>
                <w:numId w:val="44"/>
              </w:numPr>
              <w:tabs>
                <w:tab w:val="left" w:pos="520"/>
                <w:tab w:val="left" w:pos="521"/>
              </w:tabs>
              <w:spacing w:before="1"/>
              <w:ind w:left="520" w:right="240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05" w:right="252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overlap</w:t>
            </w:r>
            <w:r>
              <w:rPr>
                <w:spacing w:val="-52"/>
              </w:rPr>
              <w:t xml:space="preserve"> </w:t>
            </w:r>
            <w:r>
              <w:t>objects when</w:t>
            </w:r>
            <w:r>
              <w:rPr>
                <w:spacing w:val="1"/>
              </w:rPr>
              <w:t xml:space="preserve"> </w:t>
            </w:r>
            <w:r>
              <w:t>drawing?</w:t>
            </w:r>
          </w:p>
          <w:p w:rsidR="00EA6FE1" w:rsidRDefault="00EA6FE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63"/>
              <w:jc w:val="center"/>
            </w:pPr>
            <w:r>
              <w:t>What is the effect of</w:t>
            </w:r>
            <w:r>
              <w:rPr>
                <w:spacing w:val="-53"/>
              </w:rPr>
              <w:t xml:space="preserve"> </w:t>
            </w:r>
            <w:r>
              <w:t>cross</w:t>
            </w:r>
            <w:r>
              <w:rPr>
                <w:spacing w:val="-4"/>
              </w:rPr>
              <w:t xml:space="preserve"> </w:t>
            </w:r>
            <w:r>
              <w:t>hatching</w:t>
            </w:r>
            <w:r>
              <w:rPr>
                <w:spacing w:val="-4"/>
              </w:rPr>
              <w:t xml:space="preserve"> </w:t>
            </w:r>
            <w:r>
              <w:t>lines</w:t>
            </w:r>
          </w:p>
          <w:p w:rsidR="00EA6FE1" w:rsidRDefault="00D202C8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  <w:tab w:val="left" w:pos="822"/>
              </w:tabs>
              <w:spacing w:line="251" w:lineRule="exact"/>
              <w:ind w:right="115" w:hanging="822"/>
            </w:pPr>
            <w:r>
              <w:t>Closely?</w:t>
            </w:r>
          </w:p>
          <w:p w:rsidR="00EA6FE1" w:rsidRDefault="00D202C8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  <w:tab w:val="left" w:pos="822"/>
              </w:tabs>
              <w:spacing w:line="252" w:lineRule="exact"/>
              <w:ind w:right="27" w:hanging="822"/>
            </w:pPr>
            <w:r>
              <w:t>Sparsely?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EA6FE1" w:rsidRDefault="00D202C8">
            <w:pPr>
              <w:pStyle w:val="TableParagraph"/>
              <w:numPr>
                <w:ilvl w:val="0"/>
                <w:numId w:val="42"/>
              </w:numPr>
              <w:tabs>
                <w:tab w:val="left" w:pos="461"/>
                <w:tab w:val="left" w:pos="462"/>
              </w:tabs>
              <w:ind w:right="422"/>
            </w:pPr>
            <w:r>
              <w:t>To use varied lines in</w:t>
            </w:r>
            <w:r>
              <w:rPr>
                <w:spacing w:val="1"/>
              </w:rPr>
              <w:t xml:space="preserve"> </w:t>
            </w:r>
            <w:r>
              <w:t>creating light and dark</w:t>
            </w:r>
            <w:r>
              <w:rPr>
                <w:spacing w:val="1"/>
              </w:rPr>
              <w:t xml:space="preserve"> </w:t>
            </w:r>
            <w:r>
              <w:t>effect on the cylindrical</w:t>
            </w:r>
            <w:r>
              <w:rPr>
                <w:spacing w:val="1"/>
              </w:rPr>
              <w:t xml:space="preserve"> </w:t>
            </w:r>
            <w:r>
              <w:t>forms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cross</w:t>
            </w:r>
            <w:r>
              <w:rPr>
                <w:spacing w:val="-5"/>
              </w:rPr>
              <w:t xml:space="preserve"> </w:t>
            </w:r>
            <w:r>
              <w:t>hatching:</w:t>
            </w:r>
          </w:p>
          <w:p w:rsidR="00EA6FE1" w:rsidRDefault="00D202C8">
            <w:pPr>
              <w:pStyle w:val="TableParagraph"/>
              <w:numPr>
                <w:ilvl w:val="0"/>
                <w:numId w:val="42"/>
              </w:numPr>
              <w:tabs>
                <w:tab w:val="left" w:pos="461"/>
                <w:tab w:val="left" w:pos="462"/>
              </w:tabs>
              <w:ind w:right="423"/>
            </w:pPr>
            <w:r>
              <w:t>Closely spaced lines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53"/>
              </w:rPr>
              <w:t xml:space="preserve"> </w:t>
            </w:r>
            <w:r>
              <w:t>dark</w:t>
            </w:r>
            <w:r>
              <w:rPr>
                <w:spacing w:val="-3"/>
              </w:rPr>
              <w:t xml:space="preserve"> </w:t>
            </w:r>
            <w:r>
              <w:t>effect</w:t>
            </w:r>
          </w:p>
          <w:p w:rsidR="00EA6FE1" w:rsidRDefault="00D202C8">
            <w:pPr>
              <w:pStyle w:val="TableParagraph"/>
              <w:numPr>
                <w:ilvl w:val="0"/>
                <w:numId w:val="42"/>
              </w:numPr>
              <w:tabs>
                <w:tab w:val="left" w:pos="461"/>
                <w:tab w:val="left" w:pos="462"/>
              </w:tabs>
              <w:spacing w:line="242" w:lineRule="auto"/>
              <w:ind w:right="395"/>
            </w:pPr>
            <w:r>
              <w:t>Scarcely</w:t>
            </w:r>
            <w:r>
              <w:rPr>
                <w:spacing w:val="-6"/>
              </w:rPr>
              <w:t xml:space="preserve"> </w:t>
            </w:r>
            <w:r>
              <w:t>spaced</w:t>
            </w:r>
            <w:r>
              <w:rPr>
                <w:spacing w:val="-1"/>
              </w:rPr>
              <w:t xml:space="preserve"> </w:t>
            </w:r>
            <w:r>
              <w:t>lines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light</w:t>
            </w:r>
            <w:r>
              <w:rPr>
                <w:spacing w:val="-2"/>
              </w:rPr>
              <w:t xml:space="preserve"> </w:t>
            </w:r>
            <w:r>
              <w:t>effect.</w:t>
            </w:r>
          </w:p>
          <w:p w:rsidR="00EA6FE1" w:rsidRDefault="00D202C8">
            <w:pPr>
              <w:pStyle w:val="TableParagraph"/>
              <w:numPr>
                <w:ilvl w:val="0"/>
                <w:numId w:val="42"/>
              </w:numPr>
              <w:tabs>
                <w:tab w:val="left" w:pos="461"/>
                <w:tab w:val="left" w:pos="462"/>
              </w:tabs>
              <w:spacing w:line="252" w:lineRule="exact"/>
              <w:ind w:right="409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others’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10" w:right="277"/>
              <w:rPr>
                <w:i/>
              </w:rPr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drawing</w:t>
            </w:r>
            <w:r>
              <w:rPr>
                <w:spacing w:val="-5"/>
              </w:rPr>
              <w:t xml:space="preserve"> </w:t>
            </w:r>
            <w:r>
              <w:t>paper</w:t>
            </w:r>
            <w:r>
              <w:rPr>
                <w:spacing w:val="-52"/>
              </w:rPr>
              <w:t xml:space="preserve"> </w:t>
            </w:r>
            <w:r>
              <w:t>A sharpener</w:t>
            </w:r>
            <w:r>
              <w:rPr>
                <w:spacing w:val="1"/>
              </w:rPr>
              <w:t xml:space="preserve"> </w:t>
            </w:r>
            <w:r>
              <w:t>Eraser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8-10</w:t>
            </w:r>
          </w:p>
          <w:p w:rsidR="00EA6FE1" w:rsidRDefault="00EA6FE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A6FE1" w:rsidRDefault="00D202C8">
            <w:pPr>
              <w:pStyle w:val="TableParagraph"/>
              <w:spacing w:line="252" w:lineRule="exact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11-12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324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hatching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3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4" w:lineRule="exact"/>
              <w:ind w:left="188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  <w:w w:val="90"/>
              </w:rPr>
              <w:t>technique</w:t>
            </w:r>
            <w:r>
              <w:rPr>
                <w:rFonts w:ascii="Cambria" w:hAnsi="Cambria"/>
                <w:b/>
                <w:spacing w:val="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–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9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9" w:lineRule="exact"/>
              <w:ind w:left="36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still-life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right="141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composition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right="113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of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cylindrical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1213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37" w:lineRule="exact"/>
              <w:ind w:left="448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forms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019"/>
        </w:trPr>
        <w:tc>
          <w:tcPr>
            <w:tcW w:w="540" w:type="dxa"/>
            <w:vMerge w:val="restart"/>
            <w:tcBorders>
              <w:bottom w:val="single" w:sz="6" w:space="0" w:color="9CC2E4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  <w:tcBorders>
              <w:bottom w:val="single" w:sz="6" w:space="0" w:color="9CC2E4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before="2" w:line="235" w:lineRule="auto"/>
              <w:ind w:left="188" w:right="182" w:hanging="4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</w:rPr>
              <w:t>Cross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</w:rPr>
              <w:t>hatching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 xml:space="preserve">technique </w:t>
            </w:r>
            <w:r>
              <w:rPr>
                <w:rFonts w:ascii="Arial" w:hAnsi="Arial"/>
                <w:b/>
                <w:w w:val="90"/>
              </w:rPr>
              <w:t>–</w:t>
            </w:r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display of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work done</w:t>
            </w:r>
          </w:p>
        </w:tc>
        <w:tc>
          <w:tcPr>
            <w:tcW w:w="3132" w:type="dxa"/>
            <w:vMerge w:val="restart"/>
            <w:tcBorders>
              <w:bottom w:val="single" w:sz="6" w:space="0" w:color="9CC2E4"/>
            </w:tcBorders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40"/>
              </w:numPr>
              <w:tabs>
                <w:tab w:val="left" w:pos="520"/>
                <w:tab w:val="left" w:pos="521"/>
              </w:tabs>
              <w:spacing w:line="242" w:lineRule="auto"/>
              <w:ind w:left="520" w:right="452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effects</w:t>
            </w:r>
            <w:r>
              <w:rPr>
                <w:spacing w:val="-4"/>
              </w:rPr>
              <w:t xml:space="preserve"> </w:t>
            </w:r>
            <w:r>
              <w:t>of cross</w:t>
            </w:r>
            <w:r>
              <w:rPr>
                <w:spacing w:val="-52"/>
              </w:rPr>
              <w:t xml:space="preserve"> </w:t>
            </w:r>
            <w:r>
              <w:t>hatching</w:t>
            </w:r>
          </w:p>
          <w:p w:rsidR="00EA6FE1" w:rsidRDefault="00D202C8">
            <w:pPr>
              <w:pStyle w:val="TableParagraph"/>
              <w:numPr>
                <w:ilvl w:val="0"/>
                <w:numId w:val="40"/>
              </w:numPr>
              <w:tabs>
                <w:tab w:val="left" w:pos="521"/>
              </w:tabs>
              <w:ind w:left="520" w:right="579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drawn</w:t>
            </w:r>
            <w:r>
              <w:rPr>
                <w:spacing w:val="-5"/>
              </w:rPr>
              <w:t xml:space="preserve"> </w:t>
            </w:r>
            <w:r>
              <w:t>still</w:t>
            </w:r>
            <w:r>
              <w:rPr>
                <w:spacing w:val="-5"/>
              </w:rPr>
              <w:t xml:space="preserve"> </w:t>
            </w:r>
            <w:r>
              <w:t>life</w:t>
            </w:r>
            <w:r>
              <w:rPr>
                <w:spacing w:val="-52"/>
              </w:rPr>
              <w:t xml:space="preserve"> </w:t>
            </w:r>
            <w:r>
              <w:t>compositions</w:t>
            </w:r>
          </w:p>
          <w:p w:rsidR="00EA6FE1" w:rsidRDefault="00D202C8">
            <w:pPr>
              <w:pStyle w:val="TableParagraph"/>
              <w:numPr>
                <w:ilvl w:val="0"/>
                <w:numId w:val="40"/>
              </w:numPr>
              <w:tabs>
                <w:tab w:val="left" w:pos="520"/>
                <w:tab w:val="left" w:pos="521"/>
              </w:tabs>
              <w:spacing w:line="242" w:lineRule="auto"/>
              <w:ind w:left="520" w:right="240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tcBorders>
              <w:bottom w:val="nil"/>
            </w:tcBorders>
          </w:tcPr>
          <w:p w:rsidR="00EA6FE1" w:rsidRDefault="00D202C8">
            <w:pPr>
              <w:pStyle w:val="TableParagraph"/>
              <w:ind w:left="105" w:right="252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overlap</w:t>
            </w:r>
            <w:r>
              <w:rPr>
                <w:spacing w:val="-52"/>
              </w:rPr>
              <w:t xml:space="preserve"> </w:t>
            </w:r>
            <w:r>
              <w:t>objects when</w:t>
            </w:r>
            <w:r>
              <w:rPr>
                <w:spacing w:val="1"/>
              </w:rPr>
              <w:t xml:space="preserve"> </w:t>
            </w:r>
            <w:r>
              <w:t>drawing?</w:t>
            </w:r>
          </w:p>
          <w:p w:rsidR="00EA6FE1" w:rsidRDefault="00EA6FE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63"/>
              <w:jc w:val="center"/>
            </w:pPr>
            <w:r>
              <w:t>What is the effect of</w:t>
            </w:r>
            <w:r>
              <w:rPr>
                <w:spacing w:val="-53"/>
              </w:rPr>
              <w:t xml:space="preserve"> </w:t>
            </w:r>
            <w:r>
              <w:t>cross</w:t>
            </w:r>
            <w:r>
              <w:rPr>
                <w:spacing w:val="-4"/>
              </w:rPr>
              <w:t xml:space="preserve"> </w:t>
            </w:r>
            <w:r>
              <w:t>hatching</w:t>
            </w:r>
            <w:r>
              <w:rPr>
                <w:spacing w:val="-4"/>
              </w:rPr>
              <w:t xml:space="preserve"> </w:t>
            </w:r>
            <w:r>
              <w:t>lines</w:t>
            </w:r>
          </w:p>
          <w:p w:rsidR="00EA6FE1" w:rsidRDefault="00D202C8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  <w:tab w:val="left" w:pos="822"/>
              </w:tabs>
              <w:spacing w:line="251" w:lineRule="exact"/>
              <w:ind w:right="115" w:hanging="822"/>
            </w:pPr>
            <w:r>
              <w:t>Closely?</w:t>
            </w:r>
          </w:p>
          <w:p w:rsidR="00EA6FE1" w:rsidRDefault="00D202C8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  <w:tab w:val="left" w:pos="822"/>
              </w:tabs>
              <w:spacing w:before="3" w:line="234" w:lineRule="exact"/>
              <w:ind w:right="27" w:hanging="822"/>
            </w:pPr>
            <w:r>
              <w:t>Sparsely?</w:t>
            </w:r>
          </w:p>
        </w:tc>
        <w:tc>
          <w:tcPr>
            <w:tcW w:w="3060" w:type="dxa"/>
            <w:vMerge w:val="restart"/>
            <w:tcBorders>
              <w:bottom w:val="single" w:sz="6" w:space="0" w:color="9CC2E4"/>
            </w:tcBorders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EA6FE1" w:rsidRDefault="00D202C8">
            <w:pPr>
              <w:pStyle w:val="TableParagraph"/>
              <w:numPr>
                <w:ilvl w:val="0"/>
                <w:numId w:val="38"/>
              </w:numPr>
              <w:tabs>
                <w:tab w:val="left" w:pos="461"/>
                <w:tab w:val="left" w:pos="462"/>
              </w:tabs>
              <w:ind w:right="422"/>
            </w:pPr>
            <w:r>
              <w:t>To use varied lines in</w:t>
            </w:r>
            <w:r>
              <w:rPr>
                <w:spacing w:val="1"/>
              </w:rPr>
              <w:t xml:space="preserve"> </w:t>
            </w:r>
            <w:r>
              <w:t>creating light and dark</w:t>
            </w:r>
            <w:r>
              <w:rPr>
                <w:spacing w:val="1"/>
              </w:rPr>
              <w:t xml:space="preserve"> </w:t>
            </w:r>
            <w:r>
              <w:t>effect on the cylindrical</w:t>
            </w:r>
            <w:r>
              <w:rPr>
                <w:spacing w:val="1"/>
              </w:rPr>
              <w:t xml:space="preserve"> </w:t>
            </w:r>
            <w:r>
              <w:t>forms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cross</w:t>
            </w:r>
            <w:r>
              <w:rPr>
                <w:spacing w:val="-5"/>
              </w:rPr>
              <w:t xml:space="preserve"> </w:t>
            </w:r>
            <w:r>
              <w:t>hatching:</w:t>
            </w:r>
          </w:p>
          <w:p w:rsidR="00EA6FE1" w:rsidRDefault="00D202C8">
            <w:pPr>
              <w:pStyle w:val="TableParagraph"/>
              <w:numPr>
                <w:ilvl w:val="0"/>
                <w:numId w:val="38"/>
              </w:numPr>
              <w:tabs>
                <w:tab w:val="left" w:pos="461"/>
                <w:tab w:val="left" w:pos="462"/>
              </w:tabs>
              <w:ind w:right="423"/>
            </w:pPr>
            <w:r>
              <w:t>Closely spaced lines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53"/>
              </w:rPr>
              <w:t xml:space="preserve"> </w:t>
            </w:r>
            <w:r>
              <w:t>dark</w:t>
            </w:r>
            <w:r>
              <w:rPr>
                <w:spacing w:val="-3"/>
              </w:rPr>
              <w:t xml:space="preserve"> </w:t>
            </w:r>
            <w:r>
              <w:t>effect</w:t>
            </w:r>
          </w:p>
          <w:p w:rsidR="00EA6FE1" w:rsidRDefault="00D202C8">
            <w:pPr>
              <w:pStyle w:val="TableParagraph"/>
              <w:numPr>
                <w:ilvl w:val="0"/>
                <w:numId w:val="38"/>
              </w:numPr>
              <w:tabs>
                <w:tab w:val="left" w:pos="461"/>
                <w:tab w:val="left" w:pos="462"/>
              </w:tabs>
              <w:spacing w:before="2"/>
              <w:ind w:right="395"/>
            </w:pPr>
            <w:r>
              <w:t>Scarcely</w:t>
            </w:r>
            <w:r>
              <w:rPr>
                <w:spacing w:val="-6"/>
              </w:rPr>
              <w:t xml:space="preserve"> </w:t>
            </w:r>
            <w:r>
              <w:t>spaced</w:t>
            </w:r>
            <w:r>
              <w:rPr>
                <w:spacing w:val="-1"/>
              </w:rPr>
              <w:t xml:space="preserve"> </w:t>
            </w:r>
            <w:r>
              <w:t>lines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light</w:t>
            </w:r>
            <w:r>
              <w:rPr>
                <w:spacing w:val="-2"/>
              </w:rPr>
              <w:t xml:space="preserve"> </w:t>
            </w:r>
            <w:r>
              <w:t>effect.</w:t>
            </w:r>
          </w:p>
          <w:p w:rsidR="00EA6FE1" w:rsidRDefault="00D202C8">
            <w:pPr>
              <w:pStyle w:val="TableParagraph"/>
              <w:numPr>
                <w:ilvl w:val="0"/>
                <w:numId w:val="38"/>
              </w:numPr>
              <w:tabs>
                <w:tab w:val="left" w:pos="461"/>
                <w:tab w:val="left" w:pos="462"/>
              </w:tabs>
              <w:spacing w:line="252" w:lineRule="exact"/>
              <w:ind w:right="409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others’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tcBorders>
              <w:bottom w:val="nil"/>
            </w:tcBorders>
          </w:tcPr>
          <w:p w:rsidR="00EA6FE1" w:rsidRDefault="00D202C8">
            <w:pPr>
              <w:pStyle w:val="TableParagraph"/>
              <w:ind w:left="110" w:right="88"/>
              <w:rPr>
                <w:i/>
              </w:rPr>
            </w:pPr>
            <w:r>
              <w:t>Finished still life</w:t>
            </w:r>
            <w:r>
              <w:rPr>
                <w:spacing w:val="1"/>
              </w:rPr>
              <w:t xml:space="preserve"> </w:t>
            </w:r>
            <w:r>
              <w:t>drawing of</w:t>
            </w:r>
            <w:r>
              <w:rPr>
                <w:spacing w:val="1"/>
              </w:rPr>
              <w:t xml:space="preserve"> </w:t>
            </w:r>
            <w:r>
              <w:t>cylindrical forms</w:t>
            </w:r>
            <w:r>
              <w:rPr>
                <w:spacing w:val="1"/>
              </w:rPr>
              <w:t xml:space="preserve"> </w:t>
            </w:r>
            <w:r>
              <w:t>Display surfaces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</w:t>
            </w:r>
          </w:p>
        </w:tc>
        <w:tc>
          <w:tcPr>
            <w:tcW w:w="1760" w:type="dxa"/>
            <w:vMerge w:val="restart"/>
            <w:tcBorders>
              <w:bottom w:val="single" w:sz="6" w:space="0" w:color="9CC2E4"/>
            </w:tcBorders>
          </w:tcPr>
          <w:p w:rsidR="00EA6FE1" w:rsidRDefault="00D202C8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tcBorders>
              <w:bottom w:val="single" w:sz="6" w:space="0" w:color="9CC2E4"/>
            </w:tcBorders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751"/>
        </w:trPr>
        <w:tc>
          <w:tcPr>
            <w:tcW w:w="540" w:type="dxa"/>
            <w:vMerge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single" w:sz="6" w:space="0" w:color="9CC2E4"/>
            </w:tcBorders>
          </w:tcPr>
          <w:p w:rsidR="00EA6FE1" w:rsidRDefault="00D202C8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13-14</w:t>
            </w:r>
          </w:p>
        </w:tc>
        <w:tc>
          <w:tcPr>
            <w:tcW w:w="1760" w:type="dxa"/>
            <w:vMerge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6" w:space="0" w:color="9CC2E4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66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6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46" w:lineRule="exact"/>
              <w:ind w:left="396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Crayon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 w:rsidP="00D202C8">
            <w:pPr>
              <w:pStyle w:val="TableParagraph"/>
              <w:spacing w:line="238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6"/>
              </w:numPr>
              <w:tabs>
                <w:tab w:val="left" w:pos="432"/>
                <w:tab w:val="left" w:pos="433"/>
              </w:tabs>
              <w:spacing w:before="3"/>
              <w:ind w:left="432" w:right="132"/>
            </w:pPr>
            <w:r>
              <w:t>Identify samples of crayon</w:t>
            </w:r>
            <w:r>
              <w:rPr>
                <w:spacing w:val="1"/>
              </w:rPr>
              <w:t xml:space="preserve"> </w:t>
            </w:r>
            <w:r>
              <w:t>etching compositions in the</w:t>
            </w:r>
            <w:r>
              <w:rPr>
                <w:spacing w:val="1"/>
              </w:rPr>
              <w:t xml:space="preserve"> </w:t>
            </w:r>
            <w:r>
              <w:t>actual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virtual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6"/>
              </w:numPr>
              <w:tabs>
                <w:tab w:val="left" w:pos="433"/>
              </w:tabs>
              <w:spacing w:line="242" w:lineRule="auto"/>
              <w:ind w:left="432" w:right="499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creating</w:t>
            </w:r>
            <w:r>
              <w:rPr>
                <w:spacing w:val="-52"/>
              </w:rPr>
              <w:t xml:space="preserve"> </w:t>
            </w:r>
            <w:r>
              <w:t>depth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6"/>
              </w:numPr>
              <w:tabs>
                <w:tab w:val="left" w:pos="432"/>
                <w:tab w:val="left" w:pos="433"/>
              </w:tabs>
              <w:ind w:left="432" w:right="424"/>
            </w:pPr>
            <w:r>
              <w:t>Appraise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others’</w:t>
            </w:r>
            <w:r>
              <w:rPr>
                <w:spacing w:val="-52"/>
              </w:rPr>
              <w:t xml:space="preserve"> </w:t>
            </w:r>
            <w:r>
              <w:t>artwork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EA6FE1" w:rsidRDefault="00D202C8" w:rsidP="00D202C8">
            <w:pPr>
              <w:pStyle w:val="TableParagraph"/>
              <w:spacing w:line="238" w:lineRule="exact"/>
              <w:ind w:left="105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to</w:t>
            </w:r>
          </w:p>
          <w:p w:rsidR="00EA6FE1" w:rsidRDefault="00D202C8" w:rsidP="00D202C8">
            <w:pPr>
              <w:pStyle w:val="TableParagraph"/>
              <w:spacing w:line="242" w:lineRule="auto"/>
              <w:ind w:left="105" w:right="306"/>
            </w:pPr>
            <w:proofErr w:type="gramStart"/>
            <w:r>
              <w:t>scratch</w:t>
            </w:r>
            <w:proofErr w:type="gramEnd"/>
            <w:r>
              <w:rPr>
                <w:spacing w:val="-7"/>
              </w:rPr>
              <w:t xml:space="preserve"> </w:t>
            </w:r>
            <w:r>
              <w:t>off</w:t>
            </w:r>
            <w:r>
              <w:rPr>
                <w:spacing w:val="-6"/>
              </w:rPr>
              <w:t xml:space="preserve"> </w:t>
            </w:r>
            <w:r>
              <w:t>ink/print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4"/>
              </w:rPr>
              <w:t xml:space="preserve"> </w:t>
            </w:r>
            <w:r>
              <w:t>etching?</w:t>
            </w:r>
          </w:p>
          <w:p w:rsidR="00EA6FE1" w:rsidRDefault="00EA6FE1" w:rsidP="00D202C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spacing w:line="242" w:lineRule="auto"/>
              <w:ind w:left="105" w:right="299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depth in crayon</w:t>
            </w:r>
            <w:r>
              <w:rPr>
                <w:spacing w:val="1"/>
              </w:rPr>
              <w:t xml:space="preserve"> </w:t>
            </w:r>
            <w:r>
              <w:t>etching?</w:t>
            </w:r>
          </w:p>
          <w:p w:rsidR="00EA6FE1" w:rsidRDefault="00EA6FE1" w:rsidP="00D202C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A6FE1" w:rsidRDefault="00D202C8" w:rsidP="00D202C8">
            <w:pPr>
              <w:pStyle w:val="TableParagraph"/>
              <w:spacing w:line="252" w:lineRule="exact"/>
              <w:ind w:left="105" w:right="184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overlay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 w:rsidP="00D202C8">
            <w:pPr>
              <w:pStyle w:val="TableParagraph"/>
              <w:spacing w:line="238" w:lineRule="exact"/>
              <w:ind w:left="11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guided: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5"/>
              </w:numPr>
              <w:tabs>
                <w:tab w:val="left" w:pos="461"/>
                <w:tab w:val="left" w:pos="462"/>
              </w:tabs>
              <w:ind w:right="174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crayon etched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virtual</w:t>
            </w:r>
            <w:r>
              <w:rPr>
                <w:spacing w:val="-3"/>
              </w:rPr>
              <w:t xml:space="preserve"> </w:t>
            </w:r>
            <w:r>
              <w:t>environment.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</w:tabs>
              <w:ind w:right="251"/>
              <w:jc w:val="both"/>
            </w:pPr>
            <w:r>
              <w:t>In groups to make crayons</w:t>
            </w:r>
            <w:r>
              <w:rPr>
                <w:spacing w:val="-52"/>
              </w:rPr>
              <w:t xml:space="preserve"> </w:t>
            </w:r>
            <w:r>
              <w:t>using bees wax or paraffin</w:t>
            </w:r>
            <w:r>
              <w:rPr>
                <w:spacing w:val="-52"/>
              </w:rPr>
              <w:t xml:space="preserve"> </w:t>
            </w:r>
            <w:r>
              <w:t>wax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</w:tabs>
              <w:spacing w:line="252" w:lineRule="exact"/>
              <w:ind w:right="142"/>
              <w:jc w:val="both"/>
            </w:pPr>
            <w:r>
              <w:t>Individually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simple</w:t>
            </w:r>
            <w:r>
              <w:rPr>
                <w:spacing w:val="-53"/>
              </w:rPr>
              <w:t xml:space="preserve"> </w:t>
            </w:r>
            <w:r>
              <w:t>pictorial</w:t>
            </w:r>
            <w:r>
              <w:rPr>
                <w:spacing w:val="-7"/>
              </w:rPr>
              <w:t xml:space="preserve"> </w:t>
            </w:r>
            <w:r>
              <w:t>composition</w:t>
            </w:r>
            <w:r>
              <w:rPr>
                <w:spacing w:val="-8"/>
              </w:rPr>
              <w:t xml:space="preserve"> </w:t>
            </w:r>
            <w:r>
              <w:t>using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A6FE1" w:rsidRDefault="00D202C8" w:rsidP="00D202C8">
            <w:pPr>
              <w:pStyle w:val="TableParagraph"/>
              <w:spacing w:line="238" w:lineRule="exact"/>
              <w:ind w:left="110"/>
            </w:pPr>
            <w:r>
              <w:t>Digital</w:t>
            </w:r>
            <w:r>
              <w:rPr>
                <w:spacing w:val="-13"/>
              </w:rPr>
              <w:t xml:space="preserve"> </w:t>
            </w:r>
            <w:r>
              <w:t>devices</w:t>
            </w:r>
          </w:p>
          <w:p w:rsidR="00EA6FE1" w:rsidRDefault="00D202C8" w:rsidP="00D202C8">
            <w:pPr>
              <w:pStyle w:val="TableParagraph"/>
              <w:ind w:left="110" w:right="88"/>
              <w:rPr>
                <w:i/>
              </w:rPr>
            </w:pPr>
            <w:r>
              <w:t>Samples of actual</w:t>
            </w:r>
            <w:r>
              <w:rPr>
                <w:spacing w:val="1"/>
              </w:rPr>
              <w:t xml:space="preserve"> </w:t>
            </w:r>
            <w:r>
              <w:t>and pictures of</w:t>
            </w:r>
            <w:r>
              <w:rPr>
                <w:spacing w:val="1"/>
              </w:rPr>
              <w:t xml:space="preserve"> </w:t>
            </w:r>
            <w:r>
              <w:t>wax</w:t>
            </w:r>
            <w:r>
              <w:rPr>
                <w:spacing w:val="1"/>
              </w:rPr>
              <w:t xml:space="preserve"> </w:t>
            </w:r>
            <w:r>
              <w:t>crayons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12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EA6FE1" w:rsidRDefault="00D202C8" w:rsidP="00D202C8">
            <w:pPr>
              <w:pStyle w:val="TableParagraph"/>
              <w:numPr>
                <w:ilvl w:val="0"/>
                <w:numId w:val="34"/>
              </w:numPr>
              <w:tabs>
                <w:tab w:val="left" w:pos="342"/>
                <w:tab w:val="left" w:pos="343"/>
              </w:tabs>
              <w:spacing w:line="237" w:lineRule="auto"/>
              <w:ind w:left="342" w:right="243"/>
            </w:pPr>
            <w:r>
              <w:rPr>
                <w:spacing w:val="-1"/>
              </w:rPr>
              <w:t xml:space="preserve">Question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</w:p>
          <w:p w:rsidR="00EA6FE1" w:rsidRDefault="00D202C8" w:rsidP="00D202C8">
            <w:pPr>
              <w:pStyle w:val="TableParagraph"/>
              <w:ind w:left="342" w:right="93"/>
            </w:pP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28" w:lineRule="exact"/>
              <w:ind w:left="356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etching: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28" w:lineRule="exact"/>
              <w:ind w:left="172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>Making</w:t>
            </w:r>
            <w:r>
              <w:rPr>
                <w:rFonts w:ascii="Cambria"/>
                <w:b/>
                <w:spacing w:val="-6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wax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3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23" w:lineRule="exact"/>
              <w:ind w:left="284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  <w:w w:val="90"/>
              </w:rPr>
              <w:t>crayons</w:t>
            </w:r>
            <w:r>
              <w:rPr>
                <w:rFonts w:ascii="Cambria" w:hAnsi="Cambria"/>
                <w:b/>
                <w:spacing w:val="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–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28" w:lineRule="exact"/>
              <w:ind w:left="22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samples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of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28" w:lineRule="exact"/>
              <w:ind w:left="400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crayon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28" w:lineRule="exact"/>
              <w:ind w:left="412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etched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28" w:lineRule="exact"/>
              <w:ind w:right="141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composition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448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EA6FE1" w:rsidRDefault="00D202C8" w:rsidP="00D202C8">
            <w:pPr>
              <w:pStyle w:val="TableParagraph"/>
              <w:spacing w:line="237" w:lineRule="exact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107"/>
                <w:sz w:val="23"/>
              </w:rPr>
              <w:t>s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 w:rsidP="00D202C8">
            <w:pPr>
              <w:rPr>
                <w:sz w:val="2"/>
                <w:szCs w:val="2"/>
              </w:rPr>
            </w:pPr>
          </w:p>
        </w:tc>
      </w:tr>
    </w:tbl>
    <w:p w:rsidR="00EA6FE1" w:rsidRDefault="00EA6FE1" w:rsidP="00D202C8">
      <w:pPr>
        <w:rPr>
          <w:sz w:val="2"/>
          <w:szCs w:val="2"/>
        </w:rPr>
        <w:sectPr w:rsidR="00EA6FE1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EA6FE1" w:rsidTr="00D202C8">
        <w:trPr>
          <w:trHeight w:val="1262"/>
        </w:trPr>
        <w:tc>
          <w:tcPr>
            <w:tcW w:w="540" w:type="dxa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40" w:type="dxa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331" w:type="dxa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3132" w:type="dxa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2176" w:type="dxa"/>
            <w:shd w:val="clear" w:color="auto" w:fill="auto"/>
          </w:tcPr>
          <w:p w:rsidR="00EA6FE1" w:rsidRDefault="00EA6FE1" w:rsidP="00D202C8">
            <w:pPr>
              <w:pStyle w:val="TableParagraph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ind w:left="105" w:right="368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wax</w:t>
            </w:r>
            <w:r>
              <w:rPr>
                <w:spacing w:val="-3"/>
              </w:rPr>
              <w:t xml:space="preserve"> </w:t>
            </w:r>
            <w:r>
              <w:t>crayons</w:t>
            </w:r>
            <w:r>
              <w:rPr>
                <w:spacing w:val="-2"/>
              </w:rPr>
              <w:t xml:space="preserve"> </w:t>
            </w:r>
            <w:r>
              <w:t>using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105" w:right="604"/>
            </w:pPr>
            <w:proofErr w:type="gramStart"/>
            <w:r>
              <w:t>locally</w:t>
            </w:r>
            <w:proofErr w:type="gramEnd"/>
            <w:r>
              <w:rPr>
                <w:spacing w:val="-11"/>
              </w:rPr>
              <w:t xml:space="preserve"> </w:t>
            </w:r>
            <w:r>
              <w:t>available</w:t>
            </w:r>
            <w:r>
              <w:rPr>
                <w:spacing w:val="-52"/>
              </w:rPr>
              <w:t xml:space="preserve"> </w:t>
            </w:r>
            <w:r>
              <w:t>materials?</w:t>
            </w:r>
          </w:p>
        </w:tc>
        <w:tc>
          <w:tcPr>
            <w:tcW w:w="3060" w:type="dxa"/>
            <w:shd w:val="clear" w:color="auto" w:fill="auto"/>
          </w:tcPr>
          <w:p w:rsidR="00EA6FE1" w:rsidRDefault="00D202C8" w:rsidP="00D202C8">
            <w:pPr>
              <w:pStyle w:val="TableParagraph"/>
              <w:ind w:left="462" w:right="701"/>
            </w:pPr>
            <w:proofErr w:type="gramStart"/>
            <w:r>
              <w:t>the</w:t>
            </w:r>
            <w:proofErr w:type="gramEnd"/>
            <w:r>
              <w:rPr>
                <w:spacing w:val="-12"/>
              </w:rPr>
              <w:t xml:space="preserve"> </w:t>
            </w:r>
            <w:r>
              <w:t>prepared</w:t>
            </w:r>
            <w:r>
              <w:rPr>
                <w:spacing w:val="-9"/>
              </w:rPr>
              <w:t xml:space="preserve"> </w:t>
            </w:r>
            <w:r>
              <w:t>crayons,</w:t>
            </w:r>
            <w:r>
              <w:rPr>
                <w:spacing w:val="-52"/>
              </w:rPr>
              <w:t xml:space="preserve"> </w:t>
            </w:r>
            <w:r>
              <w:t>Indian ink or black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 w:rsidP="00D202C8">
            <w:pPr>
              <w:pStyle w:val="TableParagraph"/>
              <w:ind w:left="102"/>
            </w:pPr>
            <w:r>
              <w:rPr>
                <w:w w:val="99"/>
              </w:rPr>
              <w:t>-</w:t>
            </w:r>
          </w:p>
        </w:tc>
        <w:tc>
          <w:tcPr>
            <w:tcW w:w="1876" w:type="dxa"/>
            <w:shd w:val="clear" w:color="auto" w:fill="auto"/>
          </w:tcPr>
          <w:p w:rsidR="00EA6FE1" w:rsidRDefault="00D202C8" w:rsidP="00D202C8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15-18</w:t>
            </w:r>
          </w:p>
        </w:tc>
        <w:tc>
          <w:tcPr>
            <w:tcW w:w="1760" w:type="dxa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63" w:type="dxa"/>
            <w:shd w:val="clear" w:color="auto" w:fill="auto"/>
          </w:tcPr>
          <w:p w:rsidR="00EA6FE1" w:rsidRDefault="00EA6FE1" w:rsidP="00D202C8">
            <w:pPr>
              <w:pStyle w:val="TableParagraph"/>
            </w:pPr>
          </w:p>
        </w:tc>
      </w:tr>
      <w:tr w:rsidR="00EA6FE1">
        <w:trPr>
          <w:trHeight w:val="272"/>
        </w:trPr>
        <w:tc>
          <w:tcPr>
            <w:tcW w:w="540" w:type="dxa"/>
            <w:vMerge w:val="restart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EA6FE1" w:rsidRDefault="00D202C8" w:rsidP="00D202C8">
            <w:pPr>
              <w:pStyle w:val="TableParagraph"/>
              <w:spacing w:line="25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EA6FE1" w:rsidRDefault="00EA6FE1" w:rsidP="00D202C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EA6FE1" w:rsidRDefault="00D202C8" w:rsidP="00D202C8">
            <w:pPr>
              <w:pStyle w:val="TableParagraph"/>
              <w:spacing w:line="253" w:lineRule="exact"/>
              <w:ind w:left="93" w:right="87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Crayon</w:t>
            </w:r>
          </w:p>
        </w:tc>
        <w:tc>
          <w:tcPr>
            <w:tcW w:w="3132" w:type="dxa"/>
            <w:vMerge w:val="restart"/>
          </w:tcPr>
          <w:p w:rsidR="00EA6FE1" w:rsidRDefault="00D202C8" w:rsidP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3"/>
              </w:numPr>
              <w:tabs>
                <w:tab w:val="left" w:pos="380"/>
                <w:tab w:val="left" w:pos="381"/>
              </w:tabs>
              <w:spacing w:line="242" w:lineRule="auto"/>
              <w:ind w:left="380" w:right="184"/>
            </w:pPr>
            <w:r>
              <w:t>Identify samples of crayon</w:t>
            </w:r>
            <w:r>
              <w:rPr>
                <w:spacing w:val="1"/>
              </w:rPr>
              <w:t xml:space="preserve"> </w:t>
            </w:r>
            <w:r>
              <w:t>etching compositions in the</w:t>
            </w:r>
            <w:r>
              <w:rPr>
                <w:spacing w:val="1"/>
              </w:rPr>
              <w:t xml:space="preserve"> </w:t>
            </w:r>
            <w:r>
              <w:t>actual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virtual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ind w:left="380" w:right="619"/>
            </w:pPr>
            <w:r>
              <w:t>Observe samples of</w:t>
            </w:r>
            <w:r>
              <w:rPr>
                <w:spacing w:val="1"/>
              </w:rPr>
              <w:t xml:space="preserve"> </w:t>
            </w:r>
            <w:r>
              <w:t>homemade</w:t>
            </w:r>
            <w:r>
              <w:rPr>
                <w:spacing w:val="-8"/>
              </w:rPr>
              <w:t xml:space="preserve"> </w:t>
            </w:r>
            <w:r>
              <w:t>wax</w:t>
            </w:r>
            <w:r>
              <w:rPr>
                <w:spacing w:val="-4"/>
              </w:rPr>
              <w:t xml:space="preserve"> </w:t>
            </w:r>
            <w:r>
              <w:t>crayons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3"/>
              </w:numPr>
              <w:tabs>
                <w:tab w:val="left" w:pos="380"/>
                <w:tab w:val="left" w:pos="381"/>
              </w:tabs>
              <w:spacing w:line="242" w:lineRule="auto"/>
              <w:ind w:left="380" w:right="476"/>
            </w:pPr>
            <w:r>
              <w:t>Appraise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others’</w:t>
            </w:r>
            <w:r>
              <w:rPr>
                <w:spacing w:val="-52"/>
              </w:rPr>
              <w:t xml:space="preserve"> </w:t>
            </w:r>
            <w:r>
              <w:t>artwork</w:t>
            </w:r>
          </w:p>
        </w:tc>
        <w:tc>
          <w:tcPr>
            <w:tcW w:w="2176" w:type="dxa"/>
            <w:vMerge w:val="restart"/>
          </w:tcPr>
          <w:p w:rsidR="00EA6FE1" w:rsidRDefault="00D202C8" w:rsidP="00D202C8">
            <w:pPr>
              <w:pStyle w:val="TableParagraph"/>
              <w:ind w:left="105" w:right="265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scratch off ink/print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etching?</w:t>
            </w:r>
          </w:p>
          <w:p w:rsidR="00EA6FE1" w:rsidRDefault="00EA6FE1" w:rsidP="00D202C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ind w:left="105" w:right="299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depth in crayon</w:t>
            </w:r>
            <w:r>
              <w:rPr>
                <w:spacing w:val="1"/>
              </w:rPr>
              <w:t xml:space="preserve"> </w:t>
            </w:r>
            <w:r>
              <w:t>etching?</w:t>
            </w:r>
          </w:p>
          <w:p w:rsidR="00EA6FE1" w:rsidRDefault="00EA6FE1" w:rsidP="00D202C8">
            <w:pPr>
              <w:pStyle w:val="TableParagraph"/>
              <w:rPr>
                <w:b/>
              </w:rPr>
            </w:pPr>
          </w:p>
          <w:p w:rsidR="00EA6FE1" w:rsidRDefault="00D202C8" w:rsidP="00D202C8">
            <w:pPr>
              <w:pStyle w:val="TableParagraph"/>
              <w:spacing w:before="1"/>
              <w:ind w:left="105" w:right="184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overlay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etching?</w:t>
            </w:r>
          </w:p>
          <w:p w:rsidR="00EA6FE1" w:rsidRDefault="00EA6FE1" w:rsidP="00D202C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spacing w:before="1" w:line="242" w:lineRule="auto"/>
              <w:ind w:left="105" w:right="368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wax</w:t>
            </w:r>
            <w:r>
              <w:rPr>
                <w:spacing w:val="-3"/>
              </w:rPr>
              <w:t xml:space="preserve"> </w:t>
            </w:r>
            <w:r>
              <w:t>crayons</w:t>
            </w:r>
            <w:r>
              <w:rPr>
                <w:spacing w:val="-2"/>
              </w:rPr>
              <w:t xml:space="preserve"> </w:t>
            </w:r>
            <w:r>
              <w:t>using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105" w:right="604"/>
            </w:pPr>
            <w:proofErr w:type="gramStart"/>
            <w:r>
              <w:t>locally</w:t>
            </w:r>
            <w:proofErr w:type="gramEnd"/>
            <w:r>
              <w:rPr>
                <w:spacing w:val="-11"/>
              </w:rPr>
              <w:t xml:space="preserve"> </w:t>
            </w:r>
            <w:r>
              <w:t>available</w:t>
            </w:r>
            <w:r>
              <w:rPr>
                <w:spacing w:val="-52"/>
              </w:rPr>
              <w:t xml:space="preserve"> </w:t>
            </w:r>
            <w:r>
              <w:t>materials?</w:t>
            </w:r>
          </w:p>
        </w:tc>
        <w:tc>
          <w:tcPr>
            <w:tcW w:w="3060" w:type="dxa"/>
            <w:vMerge w:val="restart"/>
          </w:tcPr>
          <w:p w:rsidR="00EA6FE1" w:rsidRDefault="00D202C8" w:rsidP="00D202C8">
            <w:pPr>
              <w:pStyle w:val="TableParagraph"/>
              <w:spacing w:line="246" w:lineRule="exact"/>
              <w:ind w:left="11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guided: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2"/>
              </w:numPr>
              <w:tabs>
                <w:tab w:val="left" w:pos="461"/>
                <w:tab w:val="left" w:pos="462"/>
              </w:tabs>
              <w:ind w:right="174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crayon etched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virtual</w:t>
            </w:r>
            <w:r>
              <w:rPr>
                <w:spacing w:val="-3"/>
              </w:rPr>
              <w:t xml:space="preserve"> </w:t>
            </w:r>
            <w:r>
              <w:t>environment.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</w:tabs>
              <w:ind w:right="249"/>
              <w:jc w:val="both"/>
            </w:pPr>
            <w:r>
              <w:t>In groups to make crayons</w:t>
            </w:r>
            <w:r>
              <w:rPr>
                <w:spacing w:val="-52"/>
              </w:rPr>
              <w:t xml:space="preserve"> </w:t>
            </w:r>
            <w:r>
              <w:t>using bees wax or paraffin</w:t>
            </w:r>
            <w:r>
              <w:rPr>
                <w:spacing w:val="-52"/>
              </w:rPr>
              <w:t xml:space="preserve"> </w:t>
            </w:r>
            <w:r>
              <w:t>wax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 w:rsidP="00D202C8">
            <w:pPr>
              <w:pStyle w:val="TableParagraph"/>
              <w:numPr>
                <w:ilvl w:val="0"/>
                <w:numId w:val="32"/>
              </w:numPr>
              <w:tabs>
                <w:tab w:val="left" w:pos="461"/>
                <w:tab w:val="left" w:pos="462"/>
              </w:tabs>
              <w:spacing w:before="1"/>
              <w:ind w:right="142"/>
            </w:pPr>
            <w:r>
              <w:t>Individually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simple</w:t>
            </w:r>
            <w:r>
              <w:rPr>
                <w:spacing w:val="-52"/>
              </w:rPr>
              <w:t xml:space="preserve"> </w:t>
            </w:r>
            <w:r>
              <w:t>pictorial composition using</w:t>
            </w:r>
            <w:r>
              <w:rPr>
                <w:spacing w:val="-52"/>
              </w:rPr>
              <w:t xml:space="preserve"> </w:t>
            </w:r>
            <w:r>
              <w:t>the prepared crayons,</w:t>
            </w:r>
            <w:r>
              <w:rPr>
                <w:spacing w:val="1"/>
              </w:rPr>
              <w:t xml:space="preserve"> </w:t>
            </w:r>
            <w:r>
              <w:t>Indian ink or</w:t>
            </w:r>
            <w:r>
              <w:rPr>
                <w:spacing w:val="2"/>
              </w:rPr>
              <w:t xml:space="preserve"> </w:t>
            </w:r>
            <w:r>
              <w:t>black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 w:rsidP="00D202C8">
            <w:pPr>
              <w:pStyle w:val="TableParagraph"/>
              <w:spacing w:line="252" w:lineRule="exact"/>
              <w:ind w:left="102"/>
            </w:pPr>
            <w:r>
              <w:rPr>
                <w:w w:val="99"/>
              </w:rPr>
              <w:t>-</w:t>
            </w:r>
          </w:p>
        </w:tc>
        <w:tc>
          <w:tcPr>
            <w:tcW w:w="1876" w:type="dxa"/>
            <w:vMerge w:val="restart"/>
          </w:tcPr>
          <w:p w:rsidR="00EA6FE1" w:rsidRDefault="00D202C8" w:rsidP="00D202C8">
            <w:pPr>
              <w:pStyle w:val="TableParagraph"/>
              <w:ind w:left="110" w:right="121"/>
            </w:pPr>
            <w:r>
              <w:t>Card making,</w:t>
            </w:r>
            <w:r>
              <w:rPr>
                <w:spacing w:val="1"/>
              </w:rPr>
              <w:t xml:space="preserve"> </w:t>
            </w:r>
            <w:r>
              <w:t>creating</w:t>
            </w:r>
            <w:r>
              <w:rPr>
                <w:spacing w:val="-11"/>
              </w:rPr>
              <w:t xml:space="preserve"> </w:t>
            </w:r>
            <w:r>
              <w:t>paintings,</w:t>
            </w:r>
            <w:r>
              <w:rPr>
                <w:spacing w:val="-52"/>
              </w:rPr>
              <w:t xml:space="preserve"> </w:t>
            </w:r>
            <w:r>
              <w:t>puppetry and</w:t>
            </w:r>
            <w:r>
              <w:rPr>
                <w:spacing w:val="1"/>
              </w:rPr>
              <w:t xml:space="preserve"> </w:t>
            </w:r>
            <w:r>
              <w:t>animation, photo</w:t>
            </w:r>
            <w:r>
              <w:rPr>
                <w:spacing w:val="1"/>
              </w:rPr>
              <w:t xml:space="preserve"> </w:t>
            </w:r>
            <w:r>
              <w:t>stories.</w:t>
            </w:r>
          </w:p>
          <w:p w:rsidR="00EA6FE1" w:rsidRDefault="00D202C8" w:rsidP="00D202C8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12-14</w:t>
            </w:r>
          </w:p>
          <w:p w:rsidR="00EA6FE1" w:rsidRDefault="00EA6FE1" w:rsidP="00D202C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A6FE1" w:rsidRDefault="00D202C8" w:rsidP="00D202C8">
            <w:pPr>
              <w:pStyle w:val="TableParagraph"/>
              <w:spacing w:before="1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18</w:t>
            </w:r>
          </w:p>
        </w:tc>
        <w:tc>
          <w:tcPr>
            <w:tcW w:w="1760" w:type="dxa"/>
            <w:vMerge w:val="restart"/>
          </w:tcPr>
          <w:p w:rsidR="00EA6FE1" w:rsidRDefault="00D202C8" w:rsidP="00D202C8">
            <w:pPr>
              <w:pStyle w:val="TableParagraph"/>
              <w:numPr>
                <w:ilvl w:val="0"/>
                <w:numId w:val="31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EA6FE1" w:rsidRDefault="00EA6FE1" w:rsidP="00D202C8">
            <w:pPr>
              <w:pStyle w:val="TableParagraph"/>
            </w:pPr>
          </w:p>
        </w:tc>
      </w:tr>
      <w:tr w:rsidR="00EA6FE1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93" w:right="88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etching: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93" w:right="88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>Making</w:t>
            </w:r>
            <w:r>
              <w:rPr>
                <w:rFonts w:ascii="Cambria"/>
                <w:b/>
                <w:spacing w:val="-6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wax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4" w:lineRule="exact"/>
              <w:ind w:left="93" w:right="88"/>
              <w:jc w:val="center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  <w:w w:val="90"/>
              </w:rPr>
              <w:t>crayons</w:t>
            </w:r>
            <w:r>
              <w:rPr>
                <w:rFonts w:ascii="Cambria" w:hAnsi="Cambria"/>
                <w:b/>
                <w:spacing w:val="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–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9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9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samples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of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93" w:right="92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homemade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224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EA6FE1" w:rsidRDefault="00D202C8">
            <w:pPr>
              <w:pStyle w:val="TableParagraph"/>
              <w:spacing w:line="237" w:lineRule="exact"/>
              <w:ind w:left="93" w:right="89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wax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crayons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3793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before="4" w:line="232" w:lineRule="auto"/>
              <w:ind w:left="160" w:right="158" w:firstLine="6"/>
              <w:jc w:val="center"/>
              <w:rPr>
                <w:rFonts w:ascii="Arial" w:hAnsi="Arial"/>
                <w:b/>
              </w:rPr>
            </w:pPr>
            <w:r>
              <w:rPr>
                <w:rFonts w:ascii="Cambria" w:hAnsi="Cambria"/>
                <w:b/>
              </w:rPr>
              <w:t>Crayon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</w:rPr>
              <w:t>etching: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Making</w:t>
            </w:r>
            <w:r>
              <w:rPr>
                <w:rFonts w:ascii="Cambria" w:hAnsi="Cambria"/>
                <w:i/>
                <w:spacing w:val="3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wax</w:t>
            </w:r>
            <w:r>
              <w:rPr>
                <w:rFonts w:ascii="Cambria" w:hAns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crayons</w:t>
            </w:r>
            <w:r>
              <w:rPr>
                <w:rFonts w:ascii="Cambria" w:hAnsi="Cambria"/>
                <w:i/>
                <w:spacing w:val="-8"/>
                <w:sz w:val="23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30"/>
              </w:numPr>
              <w:tabs>
                <w:tab w:val="left" w:pos="380"/>
                <w:tab w:val="left" w:pos="381"/>
              </w:tabs>
              <w:ind w:left="380" w:right="103"/>
            </w:pPr>
            <w:r>
              <w:t>Make</w:t>
            </w:r>
            <w:r>
              <w:rPr>
                <w:spacing w:val="-2"/>
              </w:rPr>
              <w:t xml:space="preserve"> </w:t>
            </w:r>
            <w:r>
              <w:t>wax</w:t>
            </w:r>
            <w:r>
              <w:rPr>
                <w:spacing w:val="-2"/>
              </w:rPr>
              <w:t xml:space="preserve"> </w:t>
            </w:r>
            <w:r>
              <w:t>crayons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bees</w:t>
            </w:r>
            <w:r>
              <w:rPr>
                <w:spacing w:val="-52"/>
              </w:rPr>
              <w:t xml:space="preserve"> </w:t>
            </w:r>
            <w:r>
              <w:t>wax or paraffin wax and</w:t>
            </w:r>
            <w:r>
              <w:rPr>
                <w:spacing w:val="1"/>
              </w:rPr>
              <w:t xml:space="preserve"> </w:t>
            </w:r>
            <w:r>
              <w:t>pigment to use in creating</w:t>
            </w:r>
            <w:r>
              <w:rPr>
                <w:spacing w:val="1"/>
              </w:rPr>
              <w:t xml:space="preserve"> </w:t>
            </w:r>
            <w:r>
              <w:t>crayon etched pictorial</w:t>
            </w:r>
            <w:r>
              <w:rPr>
                <w:spacing w:val="1"/>
              </w:rPr>
              <w:t xml:space="preserve"> </w:t>
            </w:r>
            <w:r>
              <w:t>compositions</w:t>
            </w:r>
          </w:p>
          <w:p w:rsidR="00EA6FE1" w:rsidRDefault="00D202C8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</w:tabs>
              <w:spacing w:before="3"/>
              <w:ind w:left="380" w:right="105"/>
            </w:pPr>
            <w:r>
              <w:t>Create a crayon etched</w:t>
            </w:r>
            <w:r>
              <w:rPr>
                <w:spacing w:val="1"/>
              </w:rPr>
              <w:t xml:space="preserve"> </w:t>
            </w:r>
            <w:r>
              <w:t>pictorial composition for self-</w:t>
            </w:r>
            <w:r>
              <w:rPr>
                <w:spacing w:val="-52"/>
              </w:rPr>
              <w:t xml:space="preserve"> </w:t>
            </w:r>
            <w:r>
              <w:t>expressions.</w:t>
            </w:r>
          </w:p>
          <w:p w:rsidR="00EA6FE1" w:rsidRDefault="00D202C8">
            <w:pPr>
              <w:pStyle w:val="TableParagraph"/>
              <w:numPr>
                <w:ilvl w:val="0"/>
                <w:numId w:val="30"/>
              </w:numPr>
              <w:tabs>
                <w:tab w:val="left" w:pos="380"/>
                <w:tab w:val="left" w:pos="381"/>
              </w:tabs>
              <w:spacing w:line="242" w:lineRule="auto"/>
              <w:ind w:left="380" w:right="476"/>
            </w:pPr>
            <w:r>
              <w:t>Appraise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others’</w:t>
            </w:r>
            <w:r>
              <w:rPr>
                <w:spacing w:val="-52"/>
              </w:rPr>
              <w:t xml:space="preserve"> </w:t>
            </w:r>
            <w:r>
              <w:t>artwork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ind w:left="105" w:right="265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scratch off ink/print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etching?</w:t>
            </w:r>
          </w:p>
          <w:p w:rsidR="00EA6FE1" w:rsidRDefault="00EA6FE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99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depth in crayon</w:t>
            </w:r>
            <w:r>
              <w:rPr>
                <w:spacing w:val="1"/>
              </w:rPr>
              <w:t xml:space="preserve"> </w:t>
            </w:r>
            <w:r>
              <w:t>etching?</w:t>
            </w:r>
          </w:p>
          <w:p w:rsidR="00EA6FE1" w:rsidRDefault="00EA6FE1">
            <w:pPr>
              <w:pStyle w:val="TableParagraph"/>
              <w:spacing w:before="1"/>
              <w:rPr>
                <w:b/>
              </w:rPr>
            </w:pPr>
          </w:p>
          <w:p w:rsidR="00EA6FE1" w:rsidRDefault="00D202C8">
            <w:pPr>
              <w:pStyle w:val="TableParagraph"/>
              <w:ind w:left="105" w:right="184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overlay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etching?</w:t>
            </w:r>
          </w:p>
          <w:p w:rsidR="00EA6FE1" w:rsidRDefault="00EA6FE1">
            <w:pPr>
              <w:pStyle w:val="TableParagraph"/>
              <w:spacing w:before="1"/>
              <w:rPr>
                <w:b/>
              </w:rPr>
            </w:pPr>
          </w:p>
          <w:p w:rsidR="00EA6FE1" w:rsidRDefault="00D202C8">
            <w:pPr>
              <w:pStyle w:val="TableParagraph"/>
              <w:ind w:left="105" w:right="370"/>
              <w:jc w:val="both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wax crayons using</w:t>
            </w:r>
            <w:r>
              <w:rPr>
                <w:spacing w:val="-52"/>
              </w:rPr>
              <w:t xml:space="preserve"> </w:t>
            </w:r>
            <w:r>
              <w:t>locally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  <w:p w:rsidR="00EA6FE1" w:rsidRDefault="00D202C8">
            <w:pPr>
              <w:pStyle w:val="TableParagraph"/>
              <w:spacing w:line="236" w:lineRule="exact"/>
              <w:ind w:left="105"/>
            </w:pPr>
            <w:proofErr w:type="gramStart"/>
            <w:r>
              <w:t>materials</w:t>
            </w:r>
            <w:proofErr w:type="gramEnd"/>
            <w:r>
              <w:t>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guided:</w:t>
            </w:r>
          </w:p>
          <w:p w:rsidR="00EA6FE1" w:rsidRDefault="00D202C8">
            <w:pPr>
              <w:pStyle w:val="TableParagraph"/>
              <w:numPr>
                <w:ilvl w:val="0"/>
                <w:numId w:val="29"/>
              </w:numPr>
              <w:tabs>
                <w:tab w:val="left" w:pos="461"/>
                <w:tab w:val="left" w:pos="462"/>
              </w:tabs>
              <w:ind w:right="174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crayon etched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virtual</w:t>
            </w:r>
            <w:r>
              <w:rPr>
                <w:spacing w:val="-3"/>
              </w:rPr>
              <w:t xml:space="preserve"> </w:t>
            </w:r>
            <w:r>
              <w:t>environment.</w:t>
            </w:r>
          </w:p>
          <w:p w:rsidR="00EA6FE1" w:rsidRDefault="00D202C8">
            <w:pPr>
              <w:pStyle w:val="TableParagraph"/>
              <w:numPr>
                <w:ilvl w:val="0"/>
                <w:numId w:val="29"/>
              </w:numPr>
              <w:tabs>
                <w:tab w:val="left" w:pos="462"/>
              </w:tabs>
              <w:ind w:right="251"/>
              <w:jc w:val="both"/>
            </w:pPr>
            <w:r>
              <w:t>In groups to make crayons</w:t>
            </w:r>
            <w:r>
              <w:rPr>
                <w:spacing w:val="-52"/>
              </w:rPr>
              <w:t xml:space="preserve"> </w:t>
            </w:r>
            <w:r>
              <w:t>using bees wax or paraffin</w:t>
            </w:r>
            <w:r>
              <w:rPr>
                <w:spacing w:val="-52"/>
              </w:rPr>
              <w:t xml:space="preserve"> </w:t>
            </w:r>
            <w:r>
              <w:t>wax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>
            <w:pPr>
              <w:pStyle w:val="TableParagraph"/>
              <w:numPr>
                <w:ilvl w:val="0"/>
                <w:numId w:val="29"/>
              </w:numPr>
              <w:tabs>
                <w:tab w:val="left" w:pos="461"/>
                <w:tab w:val="left" w:pos="462"/>
              </w:tabs>
              <w:spacing w:before="1"/>
              <w:ind w:right="142"/>
            </w:pPr>
            <w:r>
              <w:t>Individually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simple</w:t>
            </w:r>
            <w:r>
              <w:rPr>
                <w:spacing w:val="-52"/>
              </w:rPr>
              <w:t xml:space="preserve"> </w:t>
            </w:r>
            <w:r>
              <w:t>pictorial composition using</w:t>
            </w:r>
            <w:r>
              <w:rPr>
                <w:spacing w:val="-52"/>
              </w:rPr>
              <w:t xml:space="preserve"> </w:t>
            </w:r>
            <w:r>
              <w:t>the prepared crayons,</w:t>
            </w:r>
            <w:r>
              <w:rPr>
                <w:spacing w:val="1"/>
              </w:rPr>
              <w:t xml:space="preserve"> </w:t>
            </w:r>
            <w:r>
              <w:t>Indian ink or</w:t>
            </w:r>
            <w:r>
              <w:rPr>
                <w:spacing w:val="2"/>
              </w:rPr>
              <w:t xml:space="preserve"> </w:t>
            </w:r>
            <w:r>
              <w:t>black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>
            <w:pPr>
              <w:pStyle w:val="TableParagraph"/>
              <w:spacing w:line="252" w:lineRule="exact"/>
              <w:ind w:left="102"/>
            </w:pPr>
            <w:r>
              <w:rPr>
                <w:w w:val="99"/>
              </w:rPr>
              <w:t>-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ind w:left="110" w:right="330"/>
              <w:rPr>
                <w:i/>
              </w:rPr>
            </w:pPr>
            <w:r>
              <w:t>Paraffin wax or</w:t>
            </w:r>
            <w:r>
              <w:rPr>
                <w:spacing w:val="-52"/>
              </w:rPr>
              <w:t xml:space="preserve"> </w:t>
            </w:r>
            <w:r>
              <w:t>beeswax</w:t>
            </w:r>
            <w:r>
              <w:rPr>
                <w:spacing w:val="1"/>
              </w:rPr>
              <w:t xml:space="preserve"> </w:t>
            </w:r>
            <w:r>
              <w:t>Cooking pan</w:t>
            </w:r>
            <w:r>
              <w:rPr>
                <w:spacing w:val="1"/>
              </w:rPr>
              <w:t xml:space="preserve"> </w:t>
            </w:r>
            <w:r>
              <w:t>Powder pain</w:t>
            </w:r>
            <w:r>
              <w:rPr>
                <w:spacing w:val="1"/>
              </w:rPr>
              <w:t xml:space="preserve"> </w:t>
            </w:r>
            <w:r>
              <w:t>Rolled up paper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clay</w:t>
            </w:r>
            <w:r>
              <w:rPr>
                <w:spacing w:val="1"/>
              </w:rPr>
              <w:t xml:space="preserve"> </w:t>
            </w:r>
            <w:r>
              <w:t>Cutting tools</w:t>
            </w:r>
            <w:r>
              <w:rPr>
                <w:spacing w:val="1"/>
              </w:rPr>
              <w:t xml:space="preserve"> </w:t>
            </w:r>
            <w:r>
              <w:t>Newspaper to</w:t>
            </w:r>
            <w:r>
              <w:rPr>
                <w:spacing w:val="1"/>
              </w:rPr>
              <w:t xml:space="preserve"> </w:t>
            </w:r>
            <w:r>
              <w:t>protect the</w:t>
            </w:r>
            <w:r>
              <w:rPr>
                <w:spacing w:val="1"/>
              </w:rPr>
              <w:t xml:space="preserve"> </w:t>
            </w:r>
            <w:r>
              <w:t>working space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EA6FE1" w:rsidRDefault="00D202C8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13-15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28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752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40" w:lineRule="exact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19-21</w:t>
            </w: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72"/>
        </w:trPr>
        <w:tc>
          <w:tcPr>
            <w:tcW w:w="540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93" w:right="87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Crayon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tabs>
                <w:tab w:val="left" w:pos="380"/>
              </w:tabs>
              <w:ind w:left="380" w:right="103" w:hanging="360"/>
            </w:pPr>
            <w:r>
              <w:t>a.</w:t>
            </w:r>
            <w:r>
              <w:tab/>
              <w:t>Make</w:t>
            </w:r>
            <w:r>
              <w:rPr>
                <w:spacing w:val="-2"/>
              </w:rPr>
              <w:t xml:space="preserve"> </w:t>
            </w:r>
            <w:r>
              <w:t>wax</w:t>
            </w:r>
            <w:r>
              <w:rPr>
                <w:spacing w:val="-2"/>
              </w:rPr>
              <w:t xml:space="preserve"> </w:t>
            </w:r>
            <w:r>
              <w:t>crayons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bees</w:t>
            </w:r>
            <w:r>
              <w:rPr>
                <w:spacing w:val="-52"/>
              </w:rPr>
              <w:t xml:space="preserve"> </w:t>
            </w:r>
            <w:r>
              <w:t>wax or paraffin wax and</w:t>
            </w:r>
            <w:r>
              <w:rPr>
                <w:spacing w:val="1"/>
              </w:rPr>
              <w:t xml:space="preserve"> </w:t>
            </w:r>
            <w:r>
              <w:t>pigment to use in creating</w:t>
            </w:r>
            <w:r>
              <w:rPr>
                <w:spacing w:val="1"/>
              </w:rPr>
              <w:t xml:space="preserve"> </w:t>
            </w:r>
            <w:r>
              <w:t>crayon etched pictorial</w:t>
            </w:r>
            <w:r>
              <w:rPr>
                <w:spacing w:val="1"/>
              </w:rPr>
              <w:t xml:space="preserve"> </w:t>
            </w:r>
            <w:r>
              <w:t>compositions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05" w:right="265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scratch off ink/print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etching?</w:t>
            </w:r>
          </w:p>
          <w:p w:rsidR="00EA6FE1" w:rsidRDefault="00EA6FE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99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depth in crayon</w:t>
            </w:r>
            <w:r>
              <w:rPr>
                <w:spacing w:val="1"/>
              </w:rPr>
              <w:t xml:space="preserve"> </w:t>
            </w:r>
            <w:r>
              <w:t>etching?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Learners</w:t>
            </w:r>
            <w:r>
              <w:rPr>
                <w:spacing w:val="-3"/>
              </w:rPr>
              <w:t xml:space="preserve"> </w:t>
            </w:r>
            <w:r>
              <w:t>guided:</w:t>
            </w:r>
          </w:p>
          <w:p w:rsidR="00EA6FE1" w:rsidRDefault="00D202C8">
            <w:pPr>
              <w:pStyle w:val="TableParagraph"/>
              <w:tabs>
                <w:tab w:val="left" w:pos="461"/>
              </w:tabs>
              <w:ind w:left="462" w:right="174" w:hanging="360"/>
            </w:pPr>
            <w:r>
              <w:t>-</w:t>
            </w:r>
            <w:r>
              <w:tab/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crayon etched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virtual</w:t>
            </w:r>
            <w:r>
              <w:rPr>
                <w:spacing w:val="-3"/>
              </w:rPr>
              <w:t xml:space="preserve"> </w:t>
            </w:r>
            <w:r>
              <w:t>environment.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10" w:right="179"/>
            </w:pPr>
            <w:r>
              <w:t xml:space="preserve">Paper, </w:t>
            </w:r>
            <w:proofErr w:type="spellStart"/>
            <w:r>
              <w:t>coloured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craoyns</w:t>
            </w:r>
            <w:proofErr w:type="spellEnd"/>
            <w:r>
              <w:t>, brush,</w:t>
            </w:r>
            <w:r>
              <w:rPr>
                <w:spacing w:val="1"/>
              </w:rPr>
              <w:t xml:space="preserve"> </w:t>
            </w:r>
            <w:r>
              <w:t>scratching tool,</w:t>
            </w:r>
            <w:r>
              <w:rPr>
                <w:spacing w:val="1"/>
              </w:rPr>
              <w:t xml:space="preserve"> </w:t>
            </w:r>
            <w:r>
              <w:t>soft rag, masking</w:t>
            </w:r>
            <w:r>
              <w:rPr>
                <w:spacing w:val="-52"/>
              </w:rPr>
              <w:t xml:space="preserve"> </w:t>
            </w:r>
            <w:r>
              <w:t>tape,</w:t>
            </w:r>
            <w:r>
              <w:rPr>
                <w:spacing w:val="-7"/>
              </w:rPr>
              <w:t xml:space="preserve"> </w:t>
            </w:r>
            <w:r>
              <w:t>black</w:t>
            </w:r>
            <w:r>
              <w:rPr>
                <w:spacing w:val="-6"/>
              </w:rPr>
              <w:t xml:space="preserve"> </w:t>
            </w:r>
            <w:r>
              <w:t>Indian</w:t>
            </w:r>
            <w:r>
              <w:rPr>
                <w:spacing w:val="-52"/>
              </w:rPr>
              <w:t xml:space="preserve"> </w:t>
            </w:r>
            <w:r>
              <w:t>ink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27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4" w:lineRule="exact"/>
              <w:ind w:left="93" w:right="88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etching: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9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30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Making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7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crayon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7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93" w:right="9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etched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7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EA6FE1" w:rsidRDefault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pictorial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0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EA6FE1" w:rsidRDefault="00D202C8">
            <w:pPr>
              <w:pStyle w:val="TableParagraph"/>
              <w:spacing w:line="221" w:lineRule="exact"/>
              <w:ind w:left="93" w:right="9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composition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</w:tbl>
    <w:p w:rsidR="00EA6FE1" w:rsidRDefault="00EA6FE1">
      <w:pPr>
        <w:rPr>
          <w:sz w:val="2"/>
          <w:szCs w:val="2"/>
        </w:rPr>
        <w:sectPr w:rsidR="00EA6FE1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EA6FE1">
        <w:trPr>
          <w:trHeight w:val="2275"/>
        </w:trPr>
        <w:tc>
          <w:tcPr>
            <w:tcW w:w="54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</w:tcPr>
          <w:p w:rsidR="00EA6FE1" w:rsidRDefault="00D202C8">
            <w:pPr>
              <w:pStyle w:val="TableParagraph"/>
              <w:numPr>
                <w:ilvl w:val="0"/>
                <w:numId w:val="26"/>
              </w:numPr>
              <w:tabs>
                <w:tab w:val="left" w:pos="381"/>
              </w:tabs>
              <w:ind w:left="380" w:right="105"/>
            </w:pPr>
            <w:r>
              <w:t>Create a crayon etched</w:t>
            </w:r>
            <w:r>
              <w:rPr>
                <w:spacing w:val="1"/>
              </w:rPr>
              <w:t xml:space="preserve"> </w:t>
            </w:r>
            <w:r>
              <w:t>pictorial composition for self-</w:t>
            </w:r>
            <w:r>
              <w:rPr>
                <w:spacing w:val="-52"/>
              </w:rPr>
              <w:t xml:space="preserve"> </w:t>
            </w:r>
            <w:r>
              <w:t>expressions.</w:t>
            </w:r>
          </w:p>
          <w:p w:rsidR="00EA6FE1" w:rsidRDefault="00D202C8">
            <w:pPr>
              <w:pStyle w:val="TableParagraph"/>
              <w:numPr>
                <w:ilvl w:val="0"/>
                <w:numId w:val="26"/>
              </w:numPr>
              <w:tabs>
                <w:tab w:val="left" w:pos="380"/>
                <w:tab w:val="left" w:pos="381"/>
              </w:tabs>
              <w:ind w:left="380" w:right="476"/>
            </w:pPr>
            <w:r>
              <w:t>Appraise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others’</w:t>
            </w:r>
            <w:r>
              <w:rPr>
                <w:spacing w:val="-52"/>
              </w:rPr>
              <w:t xml:space="preserve"> </w:t>
            </w:r>
            <w:r>
              <w:t>artwork</w:t>
            </w:r>
          </w:p>
        </w:tc>
        <w:tc>
          <w:tcPr>
            <w:tcW w:w="2176" w:type="dxa"/>
          </w:tcPr>
          <w:p w:rsidR="00EA6FE1" w:rsidRDefault="00EA6FE1">
            <w:pPr>
              <w:pStyle w:val="TableParagraph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184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overlay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crayon</w:t>
            </w:r>
            <w:r>
              <w:rPr>
                <w:spacing w:val="-3"/>
              </w:rPr>
              <w:t xml:space="preserve"> </w:t>
            </w:r>
            <w:r>
              <w:t>etching?</w:t>
            </w:r>
          </w:p>
          <w:p w:rsidR="00EA6FE1" w:rsidRDefault="00EA6FE1">
            <w:pPr>
              <w:pStyle w:val="TableParagraph"/>
              <w:spacing w:before="1"/>
              <w:rPr>
                <w:b/>
              </w:rPr>
            </w:pPr>
          </w:p>
          <w:p w:rsidR="00EA6FE1" w:rsidRDefault="00D202C8">
            <w:pPr>
              <w:pStyle w:val="TableParagraph"/>
              <w:ind w:left="105" w:right="368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make</w:t>
            </w:r>
            <w:r>
              <w:rPr>
                <w:spacing w:val="-52"/>
              </w:rPr>
              <w:t xml:space="preserve"> </w:t>
            </w:r>
            <w:r>
              <w:t>wax crayons using</w:t>
            </w:r>
            <w:r>
              <w:rPr>
                <w:spacing w:val="-52"/>
              </w:rPr>
              <w:t xml:space="preserve"> </w:t>
            </w:r>
            <w:r>
              <w:t>locally available</w:t>
            </w:r>
            <w:r>
              <w:rPr>
                <w:spacing w:val="1"/>
              </w:rPr>
              <w:t xml:space="preserve"> </w:t>
            </w:r>
            <w:r>
              <w:t>materials?</w:t>
            </w:r>
          </w:p>
        </w:tc>
        <w:tc>
          <w:tcPr>
            <w:tcW w:w="3060" w:type="dxa"/>
          </w:tcPr>
          <w:p w:rsidR="00EA6FE1" w:rsidRDefault="00D202C8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</w:tabs>
              <w:ind w:right="251"/>
              <w:jc w:val="both"/>
            </w:pPr>
            <w:r>
              <w:t>In groups to make crayons</w:t>
            </w:r>
            <w:r>
              <w:rPr>
                <w:spacing w:val="-52"/>
              </w:rPr>
              <w:t xml:space="preserve"> </w:t>
            </w:r>
            <w:r>
              <w:t>using bees wax or paraffin</w:t>
            </w:r>
            <w:r>
              <w:rPr>
                <w:spacing w:val="-52"/>
              </w:rPr>
              <w:t xml:space="preserve"> </w:t>
            </w:r>
            <w:r>
              <w:t>wax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>
            <w:pPr>
              <w:pStyle w:val="TableParagraph"/>
              <w:numPr>
                <w:ilvl w:val="0"/>
                <w:numId w:val="25"/>
              </w:numPr>
              <w:tabs>
                <w:tab w:val="left" w:pos="461"/>
                <w:tab w:val="left" w:pos="462"/>
              </w:tabs>
              <w:ind w:right="142"/>
            </w:pPr>
            <w:r>
              <w:t>Individually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simple</w:t>
            </w:r>
            <w:r>
              <w:rPr>
                <w:spacing w:val="-52"/>
              </w:rPr>
              <w:t xml:space="preserve"> </w:t>
            </w:r>
            <w:r>
              <w:t>pictorial composition using</w:t>
            </w:r>
            <w:r>
              <w:rPr>
                <w:spacing w:val="-52"/>
              </w:rPr>
              <w:t xml:space="preserve"> </w:t>
            </w:r>
            <w:r>
              <w:t>the prepared crayons,</w:t>
            </w:r>
            <w:r>
              <w:rPr>
                <w:spacing w:val="1"/>
              </w:rPr>
              <w:t xml:space="preserve"> </w:t>
            </w:r>
            <w:r>
              <w:t>Indian ink or</w:t>
            </w:r>
            <w:r>
              <w:rPr>
                <w:spacing w:val="2"/>
              </w:rPr>
              <w:t xml:space="preserve"> </w:t>
            </w:r>
            <w:r>
              <w:t>black</w:t>
            </w:r>
            <w:r>
              <w:rPr>
                <w:spacing w:val="1"/>
              </w:rPr>
              <w:t xml:space="preserve"> </w:t>
            </w:r>
            <w:r>
              <w:t>pigment.</w:t>
            </w:r>
          </w:p>
          <w:p w:rsidR="00EA6FE1" w:rsidRDefault="00D202C8">
            <w:pPr>
              <w:pStyle w:val="TableParagraph"/>
              <w:spacing w:line="240" w:lineRule="exact"/>
              <w:ind w:left="102"/>
            </w:pPr>
            <w:r>
              <w:rPr>
                <w:w w:val="99"/>
              </w:rPr>
              <w:t>-</w:t>
            </w:r>
          </w:p>
        </w:tc>
        <w:tc>
          <w:tcPr>
            <w:tcW w:w="1876" w:type="dxa"/>
          </w:tcPr>
          <w:p w:rsidR="00EA6FE1" w:rsidRDefault="00D202C8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16-17</w:t>
            </w:r>
          </w:p>
          <w:p w:rsidR="00EA6FE1" w:rsidRDefault="00EA6FE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21-24</w:t>
            </w:r>
          </w:p>
        </w:tc>
        <w:tc>
          <w:tcPr>
            <w:tcW w:w="176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563" w:type="dxa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2906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6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ind w:left="112" w:right="113" w:firstLine="8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Painting: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Colour</w:t>
            </w:r>
            <w:proofErr w:type="spellEnd"/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classification</w:t>
            </w:r>
          </w:p>
          <w:p w:rsidR="00EA6FE1" w:rsidRDefault="00D202C8">
            <w:pPr>
              <w:pStyle w:val="TableParagraph"/>
              <w:spacing w:line="230" w:lineRule="auto"/>
              <w:ind w:left="116" w:firstLine="28"/>
              <w:rPr>
                <w:rFonts w:ascii="Cambria" w:hAnsi="Cambria"/>
                <w:i/>
                <w:sz w:val="23"/>
              </w:rPr>
            </w:pPr>
            <w:r>
              <w:rPr>
                <w:rFonts w:ascii="Cambria Math" w:hAnsi="Cambria Math"/>
              </w:rPr>
              <w:t xml:space="preserve">– </w:t>
            </w:r>
            <w:r>
              <w:rPr>
                <w:rFonts w:ascii="Cambria" w:hAnsi="Cambria"/>
                <w:i/>
                <w:sz w:val="23"/>
              </w:rPr>
              <w:t>samples of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colour</w:t>
            </w:r>
            <w:proofErr w:type="spellEnd"/>
            <w:r>
              <w:rPr>
                <w:rFonts w:ascii="Cambria" w:hAns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23"/>
              </w:rPr>
              <w:t>wheel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24"/>
              </w:numPr>
              <w:tabs>
                <w:tab w:val="left" w:pos="448"/>
                <w:tab w:val="left" w:pos="449"/>
              </w:tabs>
              <w:ind w:left="448" w:right="350"/>
            </w:pPr>
            <w:r>
              <w:t>Identify actual and virtual</w:t>
            </w:r>
            <w:r>
              <w:rPr>
                <w:spacing w:val="-52"/>
              </w:rPr>
              <w:t xml:space="preserve"> </w:t>
            </w:r>
            <w:r>
              <w:t>samples of primary,</w:t>
            </w:r>
            <w:r>
              <w:rPr>
                <w:spacing w:val="1"/>
              </w:rPr>
              <w:t xml:space="preserve"> </w:t>
            </w:r>
            <w:r>
              <w:t>secondary and tertiary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1"/>
              </w:rPr>
              <w:t xml:space="preserve"> </w:t>
            </w:r>
            <w:r>
              <w:t>wheel.</w:t>
            </w:r>
          </w:p>
          <w:p w:rsidR="00EA6FE1" w:rsidRDefault="00D202C8">
            <w:pPr>
              <w:pStyle w:val="TableParagraph"/>
              <w:numPr>
                <w:ilvl w:val="0"/>
                <w:numId w:val="24"/>
              </w:numPr>
              <w:tabs>
                <w:tab w:val="left" w:pos="449"/>
              </w:tabs>
              <w:ind w:left="448" w:right="612"/>
            </w:pPr>
            <w:r>
              <w:t>Observe samples of the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2"/>
              </w:rPr>
              <w:t xml:space="preserve"> </w:t>
            </w:r>
            <w:r>
              <w:t>wheel</w:t>
            </w:r>
          </w:p>
          <w:p w:rsidR="00EA6FE1" w:rsidRDefault="00D202C8">
            <w:pPr>
              <w:pStyle w:val="TableParagraph"/>
              <w:numPr>
                <w:ilvl w:val="0"/>
                <w:numId w:val="24"/>
              </w:numPr>
              <w:tabs>
                <w:tab w:val="left" w:pos="448"/>
                <w:tab w:val="left" w:pos="449"/>
              </w:tabs>
              <w:spacing w:before="2"/>
              <w:ind w:left="448" w:right="555"/>
            </w:pP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line="242" w:lineRule="auto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tertiary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85"/>
            </w:pPr>
            <w:r>
              <w:t>In which order do you</w:t>
            </w:r>
            <w:r>
              <w:rPr>
                <w:spacing w:val="-52"/>
              </w:rPr>
              <w:t xml:space="preserve"> </w:t>
            </w:r>
            <w:r>
              <w:t>name</w:t>
            </w:r>
            <w:r>
              <w:rPr>
                <w:spacing w:val="-5"/>
              </w:rPr>
              <w:t xml:space="preserve"> </w:t>
            </w:r>
            <w:r>
              <w:t>tertiary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colours</w:t>
            </w:r>
            <w:proofErr w:type="spellEnd"/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EA6FE1" w:rsidRDefault="00D202C8">
            <w:pPr>
              <w:pStyle w:val="TableParagraph"/>
              <w:numPr>
                <w:ilvl w:val="0"/>
                <w:numId w:val="23"/>
              </w:numPr>
              <w:tabs>
                <w:tab w:val="left" w:pos="453"/>
                <w:tab w:val="left" w:pos="454"/>
              </w:tabs>
              <w:ind w:left="453" w:right="161"/>
            </w:pPr>
            <w:r>
              <w:t>In groups to identify actual</w:t>
            </w:r>
            <w:r>
              <w:rPr>
                <w:spacing w:val="-52"/>
              </w:rPr>
              <w:t xml:space="preserve"> </w:t>
            </w:r>
            <w:r>
              <w:t>and virtual samples of</w:t>
            </w:r>
            <w:r>
              <w:rPr>
                <w:spacing w:val="1"/>
              </w:rPr>
              <w:t xml:space="preserve"> </w:t>
            </w:r>
            <w:r>
              <w:t>primary, secondary and</w:t>
            </w:r>
            <w:r>
              <w:rPr>
                <w:spacing w:val="1"/>
              </w:rPr>
              <w:t xml:space="preserve"> </w:t>
            </w:r>
            <w:r>
              <w:t>tertiary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.</w:t>
            </w:r>
          </w:p>
          <w:p w:rsidR="00EA6FE1" w:rsidRDefault="00D202C8">
            <w:pPr>
              <w:pStyle w:val="TableParagraph"/>
              <w:numPr>
                <w:ilvl w:val="0"/>
                <w:numId w:val="23"/>
              </w:numPr>
              <w:tabs>
                <w:tab w:val="left" w:pos="453"/>
                <w:tab w:val="left" w:pos="454"/>
              </w:tabs>
              <w:ind w:left="453" w:right="538"/>
            </w:pPr>
            <w:r>
              <w:t>Individually mix two</w:t>
            </w:r>
            <w:r>
              <w:rPr>
                <w:spacing w:val="1"/>
              </w:rPr>
              <w:t xml:space="preserve"> </w:t>
            </w:r>
            <w:r>
              <w:t xml:space="preserve">primary </w:t>
            </w:r>
            <w:proofErr w:type="spellStart"/>
            <w:r>
              <w:t>colours</w:t>
            </w:r>
            <w:proofErr w:type="spellEnd"/>
            <w:r>
              <w:rPr>
                <w:spacing w:val="1"/>
              </w:rPr>
              <w:t xml:space="preserve"> </w:t>
            </w:r>
            <w:r>
              <w:t>proportionately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get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 xml:space="preserve">secondary </w:t>
            </w:r>
            <w:proofErr w:type="spellStart"/>
            <w:r>
              <w:t>colour</w:t>
            </w:r>
            <w:proofErr w:type="spellEnd"/>
            <w:r>
              <w:t xml:space="preserve"> as</w:t>
            </w:r>
            <w:r>
              <w:rPr>
                <w:spacing w:val="1"/>
              </w:rPr>
              <w:t xml:space="preserve"> </w:t>
            </w:r>
            <w:r>
              <w:t>follows:</w:t>
            </w:r>
          </w:p>
          <w:p w:rsidR="00EA6FE1" w:rsidRDefault="00D202C8">
            <w:pPr>
              <w:pStyle w:val="TableParagraph"/>
              <w:spacing w:line="242" w:lineRule="auto"/>
              <w:ind w:left="453" w:right="486"/>
              <w:jc w:val="both"/>
              <w:rPr>
                <w:i/>
              </w:rPr>
            </w:pPr>
            <w:r>
              <w:rPr>
                <w:i/>
              </w:rPr>
              <w:t>Red + yellow = Orange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Yellow + Blue = Green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Blue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=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Violet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ind w:left="110" w:right="106"/>
            </w:pP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Samples of drawn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painted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2"/>
              </w:rPr>
              <w:t xml:space="preserve"> </w:t>
            </w:r>
            <w:r>
              <w:t>wheels</w:t>
            </w:r>
          </w:p>
          <w:p w:rsidR="00EA6FE1" w:rsidRDefault="00D202C8">
            <w:pPr>
              <w:pStyle w:val="TableParagraph"/>
              <w:ind w:left="110" w:right="287"/>
              <w:rPr>
                <w:i/>
              </w:rPr>
            </w:pPr>
            <w:r>
              <w:t>Samples of</w:t>
            </w:r>
            <w:r>
              <w:rPr>
                <w:spacing w:val="1"/>
              </w:rPr>
              <w:t xml:space="preserve"> </w:t>
            </w:r>
            <w:r>
              <w:t>objects having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 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19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22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878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before="102" w:line="252" w:lineRule="exact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27-28</w:t>
            </w: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>
        <w:trPr>
          <w:trHeight w:val="2400"/>
        </w:trPr>
        <w:tc>
          <w:tcPr>
            <w:tcW w:w="540" w:type="dxa"/>
            <w:vMerge w:val="restart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EA6FE1" w:rsidRDefault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EA6FE1" w:rsidRDefault="00D202C8">
            <w:pPr>
              <w:pStyle w:val="TableParagraph"/>
              <w:spacing w:before="6" w:line="230" w:lineRule="auto"/>
              <w:ind w:left="196" w:right="195" w:firstLine="5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Painting: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>mixing two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primary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/>
                <w:i/>
                <w:sz w:val="23"/>
              </w:rPr>
              <w:t>colours</w:t>
            </w:r>
            <w:proofErr w:type="spellEnd"/>
          </w:p>
        </w:tc>
        <w:tc>
          <w:tcPr>
            <w:tcW w:w="3132" w:type="dxa"/>
            <w:vMerge w:val="restart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21"/>
              </w:numPr>
              <w:tabs>
                <w:tab w:val="left" w:pos="380"/>
                <w:tab w:val="left" w:pos="381"/>
              </w:tabs>
              <w:ind w:left="380" w:right="418"/>
            </w:pPr>
            <w:r>
              <w:t>Identify actual and virtual</w:t>
            </w:r>
            <w:r>
              <w:rPr>
                <w:spacing w:val="-52"/>
              </w:rPr>
              <w:t xml:space="preserve"> </w:t>
            </w:r>
            <w:r>
              <w:t>samples of primary,</w:t>
            </w:r>
            <w:r>
              <w:rPr>
                <w:spacing w:val="1"/>
              </w:rPr>
              <w:t xml:space="preserve"> </w:t>
            </w:r>
            <w:r>
              <w:t>secondary and tertiary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1"/>
              </w:rPr>
              <w:t xml:space="preserve"> </w:t>
            </w:r>
            <w:r>
              <w:t>wheel.</w:t>
            </w:r>
          </w:p>
          <w:p w:rsidR="00EA6FE1" w:rsidRDefault="00D202C8">
            <w:pPr>
              <w:pStyle w:val="TableParagraph"/>
              <w:numPr>
                <w:ilvl w:val="0"/>
                <w:numId w:val="21"/>
              </w:numPr>
              <w:tabs>
                <w:tab w:val="left" w:pos="381"/>
              </w:tabs>
              <w:ind w:left="380" w:right="539"/>
            </w:pPr>
            <w:r>
              <w:t>Mix</w:t>
            </w:r>
            <w:r>
              <w:rPr>
                <w:spacing w:val="-5"/>
              </w:rPr>
              <w:t xml:space="preserve"> </w:t>
            </w:r>
            <w:r>
              <w:t>two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2"/>
              </w:rPr>
              <w:t xml:space="preserve"> </w:t>
            </w:r>
            <w:r>
              <w:t>proportionately to get a</w:t>
            </w:r>
            <w:r>
              <w:rPr>
                <w:spacing w:val="1"/>
              </w:rPr>
              <w:t xml:space="preserve"> </w:t>
            </w:r>
            <w:r>
              <w:t>secondary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colour</w:t>
            </w:r>
            <w:proofErr w:type="spellEnd"/>
          </w:p>
          <w:p w:rsidR="00EA6FE1" w:rsidRDefault="00D202C8">
            <w:pPr>
              <w:pStyle w:val="TableParagraph"/>
              <w:numPr>
                <w:ilvl w:val="0"/>
                <w:numId w:val="21"/>
              </w:numPr>
              <w:tabs>
                <w:tab w:val="left" w:pos="380"/>
                <w:tab w:val="left" w:pos="381"/>
              </w:tabs>
              <w:spacing w:before="1"/>
              <w:ind w:hanging="361"/>
            </w:pPr>
            <w:r>
              <w:t>Critique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 work</w:t>
            </w:r>
          </w:p>
        </w:tc>
        <w:tc>
          <w:tcPr>
            <w:tcW w:w="2176" w:type="dxa"/>
            <w:tcBorders>
              <w:bottom w:val="nil"/>
            </w:tcBorders>
          </w:tcPr>
          <w:p w:rsidR="00EA6FE1" w:rsidRDefault="00D202C8">
            <w:pPr>
              <w:pStyle w:val="TableParagraph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tertiary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line="242" w:lineRule="auto"/>
              <w:ind w:left="105" w:right="85"/>
            </w:pPr>
            <w:r>
              <w:t>In which order do you</w:t>
            </w:r>
            <w:r>
              <w:rPr>
                <w:spacing w:val="-52"/>
              </w:rPr>
              <w:t xml:space="preserve"> </w:t>
            </w:r>
            <w:r>
              <w:t>name</w:t>
            </w:r>
            <w:r>
              <w:rPr>
                <w:spacing w:val="-5"/>
              </w:rPr>
              <w:t xml:space="preserve"> </w:t>
            </w:r>
            <w:r>
              <w:t>tertiary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colours</w:t>
            </w:r>
            <w:proofErr w:type="spellEnd"/>
          </w:p>
        </w:tc>
        <w:tc>
          <w:tcPr>
            <w:tcW w:w="3060" w:type="dxa"/>
            <w:vMerge w:val="restart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EA6FE1" w:rsidRDefault="00D202C8">
            <w:pPr>
              <w:pStyle w:val="TableParagraph"/>
              <w:numPr>
                <w:ilvl w:val="0"/>
                <w:numId w:val="20"/>
              </w:numPr>
              <w:tabs>
                <w:tab w:val="left" w:pos="453"/>
                <w:tab w:val="left" w:pos="454"/>
              </w:tabs>
              <w:ind w:left="453" w:right="161"/>
            </w:pPr>
            <w:r>
              <w:t>In groups to identify actual</w:t>
            </w:r>
            <w:r>
              <w:rPr>
                <w:spacing w:val="-52"/>
              </w:rPr>
              <w:t xml:space="preserve"> </w:t>
            </w:r>
            <w:r>
              <w:t>and virtual samples of</w:t>
            </w:r>
            <w:r>
              <w:rPr>
                <w:spacing w:val="1"/>
              </w:rPr>
              <w:t xml:space="preserve"> </w:t>
            </w:r>
            <w:r>
              <w:t>primary, secondary and</w:t>
            </w:r>
            <w:r>
              <w:rPr>
                <w:spacing w:val="1"/>
              </w:rPr>
              <w:t xml:space="preserve"> </w:t>
            </w:r>
            <w:r>
              <w:t>tertiary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.</w:t>
            </w:r>
          </w:p>
          <w:p w:rsidR="00EA6FE1" w:rsidRDefault="00D202C8">
            <w:pPr>
              <w:pStyle w:val="TableParagraph"/>
              <w:numPr>
                <w:ilvl w:val="0"/>
                <w:numId w:val="20"/>
              </w:numPr>
              <w:tabs>
                <w:tab w:val="left" w:pos="453"/>
                <w:tab w:val="left" w:pos="454"/>
              </w:tabs>
              <w:ind w:left="453" w:right="538"/>
            </w:pPr>
            <w:r>
              <w:t>Individually mix two</w:t>
            </w:r>
            <w:r>
              <w:rPr>
                <w:spacing w:val="1"/>
              </w:rPr>
              <w:t xml:space="preserve"> </w:t>
            </w:r>
            <w:r>
              <w:t xml:space="preserve">primary </w:t>
            </w:r>
            <w:proofErr w:type="spellStart"/>
            <w:r>
              <w:t>colours</w:t>
            </w:r>
            <w:proofErr w:type="spellEnd"/>
            <w:r>
              <w:rPr>
                <w:spacing w:val="1"/>
              </w:rPr>
              <w:t xml:space="preserve"> </w:t>
            </w:r>
            <w:r>
              <w:t>proportionately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get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 xml:space="preserve">secondary </w:t>
            </w:r>
            <w:proofErr w:type="spellStart"/>
            <w:r>
              <w:t>colour</w:t>
            </w:r>
            <w:proofErr w:type="spellEnd"/>
            <w:r>
              <w:t xml:space="preserve"> as</w:t>
            </w:r>
            <w:r>
              <w:rPr>
                <w:spacing w:val="1"/>
              </w:rPr>
              <w:t xml:space="preserve"> </w:t>
            </w:r>
            <w:r>
              <w:t>follows:</w:t>
            </w:r>
          </w:p>
          <w:p w:rsidR="00EA6FE1" w:rsidRDefault="00D202C8">
            <w:pPr>
              <w:pStyle w:val="TableParagraph"/>
              <w:spacing w:line="253" w:lineRule="exact"/>
              <w:ind w:left="453"/>
              <w:rPr>
                <w:i/>
              </w:rPr>
            </w:pPr>
            <w:r>
              <w:rPr>
                <w:i/>
              </w:rPr>
              <w:t>Red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+ yellow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= Orange</w:t>
            </w:r>
          </w:p>
          <w:p w:rsidR="00EA6FE1" w:rsidRDefault="00D202C8">
            <w:pPr>
              <w:pStyle w:val="TableParagraph"/>
              <w:spacing w:line="252" w:lineRule="exact"/>
              <w:ind w:left="453" w:right="520"/>
              <w:rPr>
                <w:i/>
              </w:rPr>
            </w:pPr>
            <w:r>
              <w:rPr>
                <w:i/>
              </w:rPr>
              <w:t>Yellow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Blue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=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Green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Blue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=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Violet</w:t>
            </w:r>
          </w:p>
        </w:tc>
        <w:tc>
          <w:tcPr>
            <w:tcW w:w="1876" w:type="dxa"/>
            <w:tcBorders>
              <w:bottom w:val="nil"/>
            </w:tcBorders>
          </w:tcPr>
          <w:p w:rsidR="00EA6FE1" w:rsidRDefault="00D202C8">
            <w:pPr>
              <w:pStyle w:val="TableParagraph"/>
              <w:ind w:left="110" w:right="422"/>
            </w:pPr>
            <w:r>
              <w:t>Primary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2"/>
              </w:rPr>
              <w:t xml:space="preserve"> </w:t>
            </w:r>
            <w:r>
              <w:t>paints, palettes</w:t>
            </w:r>
            <w:r>
              <w:rPr>
                <w:spacing w:val="-52"/>
              </w:rPr>
              <w:t xml:space="preserve"> </w:t>
            </w:r>
            <w:r>
              <w:t>Brushes, small</w:t>
            </w:r>
            <w:r>
              <w:rPr>
                <w:spacing w:val="-52"/>
              </w:rPr>
              <w:t xml:space="preserve"> </w:t>
            </w:r>
            <w:r>
              <w:t>containers for</w:t>
            </w:r>
            <w:r>
              <w:rPr>
                <w:spacing w:val="1"/>
              </w:rPr>
              <w:t xml:space="preserve"> </w:t>
            </w:r>
            <w:r>
              <w:t>holding water,</w:t>
            </w:r>
            <w:r>
              <w:rPr>
                <w:spacing w:val="-52"/>
              </w:rPr>
              <w:t xml:space="preserve"> </w:t>
            </w:r>
            <w:r>
              <w:t>paper</w:t>
            </w:r>
          </w:p>
          <w:p w:rsidR="00EA6FE1" w:rsidRDefault="00D202C8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20</w:t>
            </w:r>
          </w:p>
        </w:tc>
        <w:tc>
          <w:tcPr>
            <w:tcW w:w="1760" w:type="dxa"/>
            <w:vMerge w:val="restart"/>
          </w:tcPr>
          <w:p w:rsidR="00EA6FE1" w:rsidRDefault="00D202C8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880"/>
        </w:trPr>
        <w:tc>
          <w:tcPr>
            <w:tcW w:w="54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EA6FE1" w:rsidRDefault="00EA6FE1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:rsidR="00EA6FE1" w:rsidRDefault="00D202C8">
            <w:pPr>
              <w:pStyle w:val="TableParagraph"/>
              <w:spacing w:before="112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28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72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53" w:lineRule="exact"/>
              <w:ind w:left="93" w:right="8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Painting: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18"/>
              </w:numPr>
              <w:tabs>
                <w:tab w:val="left" w:pos="380"/>
                <w:tab w:val="left" w:pos="381"/>
              </w:tabs>
              <w:spacing w:line="242" w:lineRule="auto"/>
              <w:ind w:left="380" w:right="481"/>
            </w:pPr>
            <w:r>
              <w:t>Mix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 xml:space="preserve">secondary </w:t>
            </w:r>
            <w:proofErr w:type="spellStart"/>
            <w:r>
              <w:t>colour</w:t>
            </w:r>
            <w:proofErr w:type="spellEnd"/>
            <w:r>
              <w:rPr>
                <w:spacing w:val="1"/>
              </w:rPr>
              <w:t xml:space="preserve"> </w:t>
            </w:r>
            <w:r>
              <w:t>proportionately</w:t>
            </w:r>
          </w:p>
          <w:p w:rsidR="00EA6FE1" w:rsidRDefault="00D202C8">
            <w:pPr>
              <w:pStyle w:val="TableParagraph"/>
              <w:numPr>
                <w:ilvl w:val="0"/>
                <w:numId w:val="18"/>
              </w:numPr>
              <w:tabs>
                <w:tab w:val="left" w:pos="381"/>
              </w:tabs>
              <w:ind w:left="380" w:right="667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tertiary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colour</w:t>
            </w:r>
            <w:proofErr w:type="spellEnd"/>
          </w:p>
          <w:p w:rsidR="00EA6FE1" w:rsidRDefault="00D202C8">
            <w:pPr>
              <w:pStyle w:val="TableParagraph"/>
              <w:numPr>
                <w:ilvl w:val="0"/>
                <w:numId w:val="18"/>
              </w:numPr>
              <w:tabs>
                <w:tab w:val="left" w:pos="380"/>
                <w:tab w:val="left" w:pos="381"/>
              </w:tabs>
              <w:spacing w:line="242" w:lineRule="exact"/>
              <w:ind w:hanging="361"/>
            </w:pPr>
            <w:r>
              <w:t>Critique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 work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line="242" w:lineRule="auto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tertiary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line="252" w:lineRule="exact"/>
              <w:ind w:left="105" w:right="85"/>
            </w:pPr>
            <w:r>
              <w:t>In which order do you</w:t>
            </w:r>
            <w:r>
              <w:rPr>
                <w:spacing w:val="-52"/>
              </w:rPr>
              <w:t xml:space="preserve"> </w:t>
            </w:r>
            <w:r>
              <w:t>name</w:t>
            </w:r>
            <w:r>
              <w:rPr>
                <w:spacing w:val="-5"/>
              </w:rPr>
              <w:t xml:space="preserve"> </w:t>
            </w:r>
            <w:r>
              <w:t>tertiary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colours</w:t>
            </w:r>
            <w:proofErr w:type="spellEnd"/>
          </w:p>
        </w:tc>
        <w:tc>
          <w:tcPr>
            <w:tcW w:w="30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EA6FE1" w:rsidRDefault="00D202C8">
            <w:pPr>
              <w:pStyle w:val="TableParagraph"/>
              <w:numPr>
                <w:ilvl w:val="0"/>
                <w:numId w:val="17"/>
              </w:numPr>
              <w:tabs>
                <w:tab w:val="left" w:pos="453"/>
                <w:tab w:val="left" w:pos="454"/>
              </w:tabs>
              <w:ind w:left="453" w:right="161"/>
            </w:pPr>
            <w:r>
              <w:t>In groups to identify actual</w:t>
            </w:r>
            <w:r>
              <w:rPr>
                <w:spacing w:val="-52"/>
              </w:rPr>
              <w:t xml:space="preserve"> </w:t>
            </w:r>
            <w:r>
              <w:t>and virtual samples of</w:t>
            </w:r>
            <w:r>
              <w:rPr>
                <w:spacing w:val="1"/>
              </w:rPr>
              <w:t xml:space="preserve"> </w:t>
            </w:r>
            <w:r>
              <w:t>primary, secondary and</w:t>
            </w:r>
            <w:r>
              <w:rPr>
                <w:spacing w:val="1"/>
              </w:rPr>
              <w:t xml:space="preserve"> </w:t>
            </w:r>
            <w:r>
              <w:t>tertiary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.</w:t>
            </w:r>
          </w:p>
          <w:p w:rsidR="00EA6FE1" w:rsidRDefault="00D202C8">
            <w:pPr>
              <w:pStyle w:val="TableParagraph"/>
              <w:numPr>
                <w:ilvl w:val="0"/>
                <w:numId w:val="17"/>
              </w:numPr>
              <w:tabs>
                <w:tab w:val="left" w:pos="453"/>
                <w:tab w:val="left" w:pos="454"/>
              </w:tabs>
              <w:spacing w:line="252" w:lineRule="exact"/>
              <w:ind w:left="453" w:right="538"/>
            </w:pPr>
            <w:r>
              <w:t>Individually mix two</w:t>
            </w:r>
            <w:r>
              <w:rPr>
                <w:spacing w:val="1"/>
              </w:rPr>
              <w:t xml:space="preserve"> </w:t>
            </w:r>
            <w:r>
              <w:t xml:space="preserve">primary </w:t>
            </w:r>
            <w:proofErr w:type="spellStart"/>
            <w:r>
              <w:t>colours</w:t>
            </w:r>
            <w:proofErr w:type="spellEnd"/>
            <w:r>
              <w:rPr>
                <w:spacing w:val="1"/>
              </w:rPr>
              <w:t xml:space="preserve"> </w:t>
            </w:r>
            <w:r>
              <w:t>proportionately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get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ind w:left="110" w:right="242"/>
              <w:rPr>
                <w:i/>
              </w:rPr>
            </w:pPr>
            <w:r>
              <w:t>Brushes, palette,</w:t>
            </w:r>
            <w:r>
              <w:rPr>
                <w:spacing w:val="-52"/>
              </w:rPr>
              <w:t xml:space="preserve"> </w:t>
            </w:r>
            <w:r>
              <w:t>paints, small</w:t>
            </w:r>
            <w:r>
              <w:rPr>
                <w:spacing w:val="1"/>
              </w:rPr>
              <w:t xml:space="preserve"> </w:t>
            </w:r>
            <w:r>
              <w:t>containers,</w:t>
            </w:r>
            <w:r>
              <w:rPr>
                <w:spacing w:val="-9"/>
              </w:rPr>
              <w:t xml:space="preserve"> </w:t>
            </w:r>
            <w:r>
              <w:t>paper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21-22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16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93" w:right="92"/>
              <w:jc w:val="center"/>
              <w:rPr>
                <w:rFonts w:ascii="Cambria Math"/>
              </w:rPr>
            </w:pPr>
            <w:proofErr w:type="spellStart"/>
            <w:r>
              <w:rPr>
                <w:rFonts w:ascii="Cambria Math"/>
              </w:rPr>
              <w:t>Colour</w:t>
            </w:r>
            <w:proofErr w:type="spellEnd"/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3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4" w:lineRule="exact"/>
              <w:ind w:left="93" w:right="94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classification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244"/>
              <w:rPr>
                <w:rFonts w:ascii="Cambria" w:hAnsi="Cambria"/>
                <w:i/>
                <w:sz w:val="23"/>
              </w:rPr>
            </w:pPr>
            <w:r>
              <w:rPr>
                <w:rFonts w:ascii="Cambria Math" w:hAnsi="Cambria Math"/>
              </w:rPr>
              <w:t>–</w:t>
            </w:r>
            <w:r>
              <w:rPr>
                <w:rFonts w:ascii="Cambria Math" w:hAnsi="Cambria Math"/>
                <w:spacing w:val="-7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mixing</w:t>
            </w:r>
            <w:r>
              <w:rPr>
                <w:rFonts w:ascii="Cambria" w:hAns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a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primary</w:t>
            </w:r>
            <w:r>
              <w:rPr>
                <w:rFonts w:ascii="Cambria"/>
                <w:i/>
                <w:spacing w:val="-12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and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EA6FE1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28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a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secondary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  <w:tr w:rsidR="00EA6FE1" w:rsidTr="00D202C8">
        <w:trPr>
          <w:trHeight w:val="458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EA6FE1" w:rsidRDefault="00D202C8">
            <w:pPr>
              <w:pStyle w:val="TableParagraph"/>
              <w:spacing w:line="235" w:lineRule="exact"/>
              <w:ind w:left="93" w:right="93"/>
              <w:jc w:val="center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z w:val="23"/>
              </w:rPr>
              <w:t>colour</w:t>
            </w:r>
            <w:proofErr w:type="spellEnd"/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EA6FE1" w:rsidRDefault="00EA6FE1">
            <w:pPr>
              <w:rPr>
                <w:sz w:val="2"/>
                <w:szCs w:val="2"/>
              </w:rPr>
            </w:pPr>
          </w:p>
        </w:tc>
      </w:tr>
    </w:tbl>
    <w:p w:rsidR="00EA6FE1" w:rsidRDefault="00EA6FE1">
      <w:pPr>
        <w:rPr>
          <w:sz w:val="2"/>
          <w:szCs w:val="2"/>
        </w:rPr>
        <w:sectPr w:rsidR="00EA6FE1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EA6FE1" w:rsidTr="00D202C8">
        <w:trPr>
          <w:trHeight w:val="1262"/>
        </w:trPr>
        <w:tc>
          <w:tcPr>
            <w:tcW w:w="540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2176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3060" w:type="dxa"/>
            <w:shd w:val="clear" w:color="auto" w:fill="auto"/>
          </w:tcPr>
          <w:p w:rsidR="00EA6FE1" w:rsidRDefault="00D202C8">
            <w:pPr>
              <w:pStyle w:val="TableParagraph"/>
              <w:ind w:left="453" w:right="840"/>
            </w:pPr>
            <w:r>
              <w:t>secondary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follows:</w:t>
            </w:r>
          </w:p>
          <w:p w:rsidR="00EA6FE1" w:rsidRDefault="00D202C8">
            <w:pPr>
              <w:pStyle w:val="TableParagraph"/>
              <w:spacing w:line="251" w:lineRule="exact"/>
              <w:ind w:left="453"/>
              <w:rPr>
                <w:i/>
              </w:rPr>
            </w:pPr>
            <w:r>
              <w:rPr>
                <w:i/>
              </w:rPr>
              <w:t>Red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+ yellow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= Orange</w:t>
            </w:r>
          </w:p>
          <w:p w:rsidR="00EA6FE1" w:rsidRDefault="00D202C8">
            <w:pPr>
              <w:pStyle w:val="TableParagraph"/>
              <w:spacing w:line="252" w:lineRule="exact"/>
              <w:ind w:left="453" w:right="520"/>
              <w:rPr>
                <w:i/>
              </w:rPr>
            </w:pPr>
            <w:r>
              <w:rPr>
                <w:i/>
              </w:rPr>
              <w:t>Yellow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Blue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=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Green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Blue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=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Violet</w:t>
            </w:r>
          </w:p>
        </w:tc>
        <w:tc>
          <w:tcPr>
            <w:tcW w:w="1876" w:type="dxa"/>
            <w:shd w:val="clear" w:color="auto" w:fill="auto"/>
          </w:tcPr>
          <w:p w:rsidR="00EA6FE1" w:rsidRDefault="00D202C8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760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563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3543"/>
        </w:trPr>
        <w:tc>
          <w:tcPr>
            <w:tcW w:w="54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</w:tcPr>
          <w:p w:rsidR="00EA6FE1" w:rsidRDefault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</w:tcPr>
          <w:p w:rsidR="00EA6FE1" w:rsidRDefault="00D202C8">
            <w:pPr>
              <w:pStyle w:val="TableParagraph"/>
              <w:ind w:left="93" w:right="86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Painting: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Colour</w:t>
            </w:r>
            <w:proofErr w:type="spellEnd"/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classification</w:t>
            </w:r>
          </w:p>
          <w:p w:rsidR="00EA6FE1" w:rsidRDefault="00D202C8">
            <w:pPr>
              <w:pStyle w:val="TableParagraph"/>
              <w:spacing w:line="230" w:lineRule="auto"/>
              <w:ind w:left="132" w:right="131" w:firstLine="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 Math"/>
              </w:rPr>
              <w:t xml:space="preserve">- </w:t>
            </w:r>
            <w:r>
              <w:rPr>
                <w:rFonts w:ascii="Cambria"/>
                <w:i/>
                <w:sz w:val="23"/>
              </w:rPr>
              <w:t>drawing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and painting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 xml:space="preserve">the </w:t>
            </w:r>
            <w:proofErr w:type="spellStart"/>
            <w:r>
              <w:rPr>
                <w:rFonts w:ascii="Cambria"/>
                <w:i/>
                <w:sz w:val="23"/>
              </w:rPr>
              <w:t>colour</w:t>
            </w:r>
            <w:proofErr w:type="spellEnd"/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wheel</w:t>
            </w:r>
          </w:p>
        </w:tc>
        <w:tc>
          <w:tcPr>
            <w:tcW w:w="3132" w:type="dxa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15"/>
              </w:numPr>
              <w:tabs>
                <w:tab w:val="left" w:pos="380"/>
                <w:tab w:val="left" w:pos="381"/>
              </w:tabs>
              <w:ind w:left="380" w:right="418"/>
            </w:pPr>
            <w:r>
              <w:t>Identify actual and virtual</w:t>
            </w:r>
            <w:r>
              <w:rPr>
                <w:spacing w:val="-52"/>
              </w:rPr>
              <w:t xml:space="preserve"> </w:t>
            </w:r>
            <w:r>
              <w:t>samples of primary,</w:t>
            </w:r>
            <w:r>
              <w:rPr>
                <w:spacing w:val="1"/>
              </w:rPr>
              <w:t xml:space="preserve"> </w:t>
            </w:r>
            <w:r>
              <w:t>secondary and tertiary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1"/>
              </w:rPr>
              <w:t xml:space="preserve"> </w:t>
            </w:r>
            <w:r>
              <w:t>wheel.</w:t>
            </w:r>
          </w:p>
          <w:p w:rsidR="00EA6FE1" w:rsidRDefault="00D202C8">
            <w:pPr>
              <w:pStyle w:val="TableParagraph"/>
              <w:numPr>
                <w:ilvl w:val="0"/>
                <w:numId w:val="15"/>
              </w:numPr>
              <w:tabs>
                <w:tab w:val="left" w:pos="381"/>
              </w:tabs>
              <w:ind w:left="380" w:right="619"/>
            </w:pPr>
            <w:r>
              <w:t>Draw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paint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2"/>
              </w:rPr>
              <w:t xml:space="preserve"> </w:t>
            </w:r>
            <w:r>
              <w:t>wheel to show primary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t>.</w:t>
            </w:r>
          </w:p>
          <w:p w:rsidR="00EA6FE1" w:rsidRDefault="00D202C8">
            <w:pPr>
              <w:pStyle w:val="TableParagraph"/>
              <w:numPr>
                <w:ilvl w:val="0"/>
                <w:numId w:val="15"/>
              </w:numPr>
              <w:tabs>
                <w:tab w:val="left" w:pos="380"/>
                <w:tab w:val="left" w:pos="381"/>
              </w:tabs>
              <w:spacing w:before="1"/>
              <w:ind w:hanging="361"/>
            </w:pPr>
            <w:r>
              <w:t>Critique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others work</w:t>
            </w:r>
          </w:p>
        </w:tc>
        <w:tc>
          <w:tcPr>
            <w:tcW w:w="2176" w:type="dxa"/>
          </w:tcPr>
          <w:p w:rsidR="00EA6FE1" w:rsidRDefault="00D202C8">
            <w:pPr>
              <w:pStyle w:val="TableParagraph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line="242" w:lineRule="auto"/>
              <w:ind w:left="105" w:right="232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tertiary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?</w:t>
            </w:r>
          </w:p>
          <w:p w:rsidR="00EA6FE1" w:rsidRDefault="00EA6FE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05" w:right="85"/>
            </w:pPr>
            <w:r>
              <w:t>In which order do you</w:t>
            </w:r>
            <w:r>
              <w:rPr>
                <w:spacing w:val="-52"/>
              </w:rPr>
              <w:t xml:space="preserve"> </w:t>
            </w:r>
            <w:r>
              <w:t>name</w:t>
            </w:r>
            <w:r>
              <w:rPr>
                <w:spacing w:val="-5"/>
              </w:rPr>
              <w:t xml:space="preserve"> </w:t>
            </w:r>
            <w:r>
              <w:t>tertiary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colours</w:t>
            </w:r>
            <w:proofErr w:type="spellEnd"/>
          </w:p>
        </w:tc>
        <w:tc>
          <w:tcPr>
            <w:tcW w:w="3060" w:type="dxa"/>
          </w:tcPr>
          <w:p w:rsidR="00EA6FE1" w:rsidRDefault="00D202C8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  <w:tab w:val="left" w:pos="454"/>
              </w:tabs>
              <w:ind w:left="453" w:right="331"/>
            </w:pPr>
            <w:r>
              <w:t>Mix a primary and a</w:t>
            </w:r>
            <w:r>
              <w:rPr>
                <w:spacing w:val="1"/>
              </w:rPr>
              <w:t xml:space="preserve"> </w:t>
            </w:r>
            <w:r>
              <w:t xml:space="preserve">secondary </w:t>
            </w:r>
            <w:proofErr w:type="spellStart"/>
            <w:r>
              <w:t>colour</w:t>
            </w:r>
            <w:proofErr w:type="spellEnd"/>
            <w:r>
              <w:rPr>
                <w:spacing w:val="1"/>
              </w:rPr>
              <w:t xml:space="preserve"> </w:t>
            </w:r>
            <w:r>
              <w:t>proportionately to get a</w:t>
            </w:r>
            <w:r>
              <w:rPr>
                <w:spacing w:val="1"/>
              </w:rPr>
              <w:t xml:space="preserve"> </w:t>
            </w:r>
            <w:r>
              <w:t>tertiary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follows:</w:t>
            </w:r>
          </w:p>
          <w:p w:rsidR="00EA6FE1" w:rsidRDefault="00D202C8">
            <w:pPr>
              <w:pStyle w:val="TableParagraph"/>
              <w:ind w:left="110" w:right="102"/>
              <w:rPr>
                <w:i/>
              </w:rPr>
            </w:pPr>
            <w:r>
              <w:rPr>
                <w:i/>
              </w:rPr>
              <w:t>Red + Orange = Red-Orange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Yellow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Green=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Yellow-Green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Red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+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Violet=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Red-Violet</w:t>
            </w:r>
          </w:p>
          <w:p w:rsidR="00EA6FE1" w:rsidRDefault="00D202C8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  <w:tab w:val="left" w:pos="454"/>
              </w:tabs>
              <w:ind w:left="453" w:right="474"/>
            </w:pPr>
            <w:r>
              <w:t>Draw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paint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2"/>
              </w:rPr>
              <w:t xml:space="preserve"> </w:t>
            </w:r>
            <w:r>
              <w:t>wheel to show primary,</w:t>
            </w:r>
            <w:r>
              <w:rPr>
                <w:spacing w:val="-52"/>
              </w:rPr>
              <w:t xml:space="preserve"> </w:t>
            </w:r>
            <w:r>
              <w:t>secondary and tertiary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colours</w:t>
            </w:r>
            <w:proofErr w:type="spellEnd"/>
          </w:p>
          <w:p w:rsidR="00EA6FE1" w:rsidRDefault="00D202C8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  <w:tab w:val="left" w:pos="454"/>
              </w:tabs>
              <w:spacing w:line="242" w:lineRule="auto"/>
              <w:ind w:left="453" w:right="355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critique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other’s</w:t>
            </w:r>
            <w:r>
              <w:rPr>
                <w:spacing w:val="2"/>
              </w:rPr>
              <w:t xml:space="preserve"> </w:t>
            </w:r>
            <w:r>
              <w:t>work/</w:t>
            </w:r>
          </w:p>
        </w:tc>
        <w:tc>
          <w:tcPr>
            <w:tcW w:w="1876" w:type="dxa"/>
          </w:tcPr>
          <w:p w:rsidR="00EA6FE1" w:rsidRDefault="00D202C8">
            <w:pPr>
              <w:pStyle w:val="TableParagraph"/>
              <w:ind w:left="110" w:right="1034"/>
            </w:pPr>
            <w:r>
              <w:t>Paint</w:t>
            </w:r>
            <w:r>
              <w:rPr>
                <w:spacing w:val="1"/>
              </w:rPr>
              <w:t xml:space="preserve"> </w:t>
            </w:r>
            <w:r>
              <w:t>Paper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Brushes</w:t>
            </w:r>
          </w:p>
          <w:p w:rsidR="00EA6FE1" w:rsidRDefault="00D202C8">
            <w:pPr>
              <w:pStyle w:val="TableParagraph"/>
              <w:ind w:left="110" w:right="440"/>
              <w:rPr>
                <w:i/>
              </w:rPr>
            </w:pPr>
            <w:r>
              <w:t>Water in small</w:t>
            </w:r>
            <w:r>
              <w:rPr>
                <w:spacing w:val="-52"/>
              </w:rPr>
              <w:t xml:space="preserve"> </w:t>
            </w:r>
            <w:r>
              <w:t>containers</w:t>
            </w:r>
            <w:r>
              <w:rPr>
                <w:spacing w:val="1"/>
              </w:rPr>
              <w:t xml:space="preserve"> </w:t>
            </w:r>
            <w:r>
              <w:t>Palette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Bk.</w:t>
            </w:r>
          </w:p>
          <w:p w:rsidR="00EA6FE1" w:rsidRDefault="00D202C8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22-23</w:t>
            </w:r>
          </w:p>
          <w:p w:rsidR="00EA6FE1" w:rsidRDefault="00EA6F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760" w:type="dxa"/>
          </w:tcPr>
          <w:p w:rsidR="00EA6FE1" w:rsidRDefault="00D202C8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3542"/>
        </w:trPr>
        <w:tc>
          <w:tcPr>
            <w:tcW w:w="540" w:type="dxa"/>
            <w:shd w:val="clear" w:color="auto" w:fill="auto"/>
          </w:tcPr>
          <w:p w:rsidR="00EA6FE1" w:rsidRDefault="00D202C8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EA6FE1" w:rsidRDefault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EA6FE1" w:rsidRDefault="00D202C8">
            <w:pPr>
              <w:pStyle w:val="TableParagraph"/>
              <w:spacing w:before="6" w:line="230" w:lineRule="auto"/>
              <w:ind w:left="140" w:right="141" w:firstLine="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Collage: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Samples of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collage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Pictorial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composition</w:t>
            </w:r>
          </w:p>
        </w:tc>
        <w:tc>
          <w:tcPr>
            <w:tcW w:w="3132" w:type="dxa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12"/>
              </w:numPr>
              <w:tabs>
                <w:tab w:val="left" w:pos="448"/>
                <w:tab w:val="left" w:pos="449"/>
              </w:tabs>
              <w:ind w:left="448" w:right="148"/>
            </w:pPr>
            <w:r>
              <w:t>Identify actual and virtual</w:t>
            </w:r>
            <w:r>
              <w:rPr>
                <w:spacing w:val="1"/>
              </w:rPr>
              <w:t xml:space="preserve"> </w:t>
            </w:r>
            <w:r>
              <w:t>samples of collage pictures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motivation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create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own.</w:t>
            </w:r>
          </w:p>
          <w:p w:rsidR="00EA6FE1" w:rsidRDefault="00D202C8">
            <w:pPr>
              <w:pStyle w:val="TableParagraph"/>
              <w:numPr>
                <w:ilvl w:val="0"/>
                <w:numId w:val="12"/>
              </w:numPr>
              <w:tabs>
                <w:tab w:val="left" w:pos="449"/>
              </w:tabs>
              <w:ind w:left="448" w:right="208"/>
            </w:pPr>
            <w:r>
              <w:t>State factors considered</w:t>
            </w:r>
            <w:r>
              <w:rPr>
                <w:spacing w:val="1"/>
              </w:rPr>
              <w:t xml:space="preserve"> </w:t>
            </w:r>
            <w:r>
              <w:t>when selecting adhesive to</w:t>
            </w:r>
            <w:r>
              <w:rPr>
                <w:spacing w:val="1"/>
              </w:rPr>
              <w:t xml:space="preserve"> </w:t>
            </w:r>
            <w:r>
              <w:t>stick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material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collage</w:t>
            </w:r>
          </w:p>
          <w:p w:rsidR="00EA6FE1" w:rsidRDefault="00D202C8">
            <w:pPr>
              <w:pStyle w:val="TableParagraph"/>
              <w:numPr>
                <w:ilvl w:val="0"/>
                <w:numId w:val="12"/>
              </w:numPr>
              <w:tabs>
                <w:tab w:val="left" w:pos="448"/>
                <w:tab w:val="left" w:pos="449"/>
              </w:tabs>
              <w:ind w:left="448" w:right="312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collage</w:t>
            </w:r>
            <w:r>
              <w:rPr>
                <w:spacing w:val="-3"/>
              </w:rPr>
              <w:t xml:space="preserve"> </w:t>
            </w:r>
            <w:r>
              <w:t>composition.</w:t>
            </w:r>
          </w:p>
        </w:tc>
        <w:tc>
          <w:tcPr>
            <w:tcW w:w="2176" w:type="dxa"/>
            <w:shd w:val="clear" w:color="auto" w:fill="auto"/>
          </w:tcPr>
          <w:p w:rsidR="00EA6FE1" w:rsidRDefault="00D202C8">
            <w:pPr>
              <w:pStyle w:val="TableParagraph"/>
              <w:ind w:left="105" w:right="218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3"/>
              </w:rPr>
              <w:t xml:space="preserve"> </w:t>
            </w:r>
            <w:r>
              <w:t>adhesive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 heavy or light</w:t>
            </w:r>
            <w:r>
              <w:rPr>
                <w:spacing w:val="1"/>
              </w:rPr>
              <w:t xml:space="preserve"> </w:t>
            </w:r>
            <w:r>
              <w:t>material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collage?</w:t>
            </w:r>
          </w:p>
          <w:p w:rsidR="00EA6FE1" w:rsidRDefault="00EA6F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before="1"/>
              <w:ind w:left="105" w:right="178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 on heavy or</w:t>
            </w:r>
            <w:r>
              <w:rPr>
                <w:spacing w:val="1"/>
              </w:rPr>
              <w:t xml:space="preserve"> </w:t>
            </w:r>
            <w:r>
              <w:t>light material in</w:t>
            </w:r>
            <w:r>
              <w:rPr>
                <w:spacing w:val="1"/>
              </w:rPr>
              <w:t xml:space="preserve"> </w:t>
            </w:r>
            <w:r>
              <w:t>collage?</w:t>
            </w:r>
          </w:p>
        </w:tc>
        <w:tc>
          <w:tcPr>
            <w:tcW w:w="3060" w:type="dxa"/>
            <w:shd w:val="clear" w:color="auto" w:fill="auto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guide:</w:t>
            </w:r>
          </w:p>
          <w:p w:rsidR="00EA6FE1" w:rsidRDefault="00D202C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53" w:right="157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and virtual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collage</w:t>
            </w:r>
            <w:r>
              <w:rPr>
                <w:spacing w:val="-7"/>
              </w:rPr>
              <w:t xml:space="preserve"> </w:t>
            </w:r>
            <w:r>
              <w:t>pictures.</w:t>
            </w:r>
          </w:p>
          <w:p w:rsidR="00EA6FE1" w:rsidRDefault="00D202C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spacing w:before="1"/>
              <w:ind w:left="453" w:right="207"/>
            </w:pPr>
            <w:r>
              <w:t>Individually collect varied</w:t>
            </w:r>
            <w:r>
              <w:rPr>
                <w:spacing w:val="1"/>
              </w:rPr>
              <w:t xml:space="preserve"> </w:t>
            </w:r>
            <w:r>
              <w:t>textured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 for example</w:t>
            </w:r>
            <w:r>
              <w:rPr>
                <w:spacing w:val="1"/>
              </w:rPr>
              <w:t xml:space="preserve"> </w:t>
            </w:r>
            <w:r>
              <w:t>Sand, grass, leaves, tree</w:t>
            </w:r>
            <w:r>
              <w:rPr>
                <w:spacing w:val="1"/>
              </w:rPr>
              <w:t xml:space="preserve"> </w:t>
            </w:r>
            <w:r>
              <w:t>bark,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inedible</w:t>
            </w:r>
            <w:proofErr w:type="gramEnd"/>
            <w:r>
              <w:rPr>
                <w:spacing w:val="1"/>
              </w:rPr>
              <w:t xml:space="preserve"> </w:t>
            </w:r>
            <w:r>
              <w:t>seeds.</w:t>
            </w:r>
          </w:p>
          <w:p w:rsidR="00EA6FE1" w:rsidRDefault="00D202C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53" w:right="105"/>
            </w:pPr>
            <w:r>
              <w:t>Arrange, paste and stick the</w:t>
            </w:r>
            <w:r>
              <w:rPr>
                <w:spacing w:val="-52"/>
              </w:rPr>
              <w:t xml:space="preserve"> </w:t>
            </w:r>
            <w:r>
              <w:t>materials to create a</w:t>
            </w:r>
            <w:r>
              <w:rPr>
                <w:spacing w:val="1"/>
              </w:rPr>
              <w:t xml:space="preserve"> </w:t>
            </w:r>
            <w:r>
              <w:t>composition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landscape.</w:t>
            </w:r>
          </w:p>
          <w:p w:rsidR="00EA6FE1" w:rsidRDefault="00D202C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spacing w:line="252" w:lineRule="exact"/>
              <w:ind w:left="453" w:right="271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52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1"/>
              </w:rPr>
              <w:t xml:space="preserve"> </w:t>
            </w:r>
            <w:r>
              <w:t>work.</w:t>
            </w:r>
          </w:p>
        </w:tc>
        <w:tc>
          <w:tcPr>
            <w:tcW w:w="1876" w:type="dxa"/>
            <w:shd w:val="clear" w:color="auto" w:fill="auto"/>
          </w:tcPr>
          <w:p w:rsidR="00EA6FE1" w:rsidRDefault="00D202C8">
            <w:pPr>
              <w:pStyle w:val="TableParagraph"/>
              <w:ind w:left="110" w:right="88"/>
              <w:rPr>
                <w:i/>
              </w:rPr>
            </w:pP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Samples of</w:t>
            </w:r>
            <w:r>
              <w:rPr>
                <w:spacing w:val="1"/>
              </w:rPr>
              <w:t xml:space="preserve"> </w:t>
            </w:r>
            <w:r>
              <w:t>collages having</w:t>
            </w:r>
            <w:r>
              <w:rPr>
                <w:spacing w:val="1"/>
              </w:rPr>
              <w:t xml:space="preserve"> </w:t>
            </w:r>
            <w:r>
              <w:t>landscape</w:t>
            </w:r>
            <w:r>
              <w:rPr>
                <w:spacing w:val="-11"/>
              </w:rPr>
              <w:t xml:space="preserve"> </w:t>
            </w:r>
            <w:r>
              <w:t>pictorial</w:t>
            </w:r>
            <w:r>
              <w:rPr>
                <w:spacing w:val="-52"/>
              </w:rPr>
              <w:t xml:space="preserve"> </w:t>
            </w:r>
            <w:r>
              <w:t>features, samples</w:t>
            </w:r>
            <w:r>
              <w:rPr>
                <w:spacing w:val="1"/>
              </w:rPr>
              <w:t xml:space="preserve"> </w:t>
            </w:r>
            <w:r>
              <w:t>of materials for</w:t>
            </w:r>
            <w:r>
              <w:rPr>
                <w:spacing w:val="1"/>
              </w:rPr>
              <w:t xml:space="preserve"> </w:t>
            </w:r>
            <w:r>
              <w:t>making collage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25</w:t>
            </w:r>
          </w:p>
          <w:p w:rsidR="00EA6FE1" w:rsidRDefault="00EA6F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</w:p>
          <w:p w:rsidR="00EA6FE1" w:rsidRDefault="00D202C8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34-36</w:t>
            </w:r>
          </w:p>
        </w:tc>
        <w:tc>
          <w:tcPr>
            <w:tcW w:w="1760" w:type="dxa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10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3039"/>
        </w:trPr>
        <w:tc>
          <w:tcPr>
            <w:tcW w:w="54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</w:tcPr>
          <w:p w:rsidR="00EA6FE1" w:rsidRDefault="00D202C8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</w:tcPr>
          <w:p w:rsidR="00EA6FE1" w:rsidRDefault="00D202C8">
            <w:pPr>
              <w:pStyle w:val="TableParagraph"/>
              <w:spacing w:before="6" w:line="230" w:lineRule="auto"/>
              <w:ind w:left="120" w:right="116" w:hanging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Collage: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Making a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mixed media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collage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landscape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composition</w:t>
            </w:r>
          </w:p>
        </w:tc>
        <w:tc>
          <w:tcPr>
            <w:tcW w:w="3132" w:type="dxa"/>
          </w:tcPr>
          <w:p w:rsidR="00EA6FE1" w:rsidRDefault="00D202C8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</w:tabs>
              <w:spacing w:line="252" w:lineRule="exact"/>
              <w:ind w:hanging="361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collage</w:t>
            </w:r>
          </w:p>
          <w:p w:rsidR="00EA6FE1" w:rsidRDefault="00D202C8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ind w:left="520" w:right="271"/>
            </w:pPr>
            <w:r>
              <w:t>Create a mixed media</w:t>
            </w:r>
            <w:r>
              <w:rPr>
                <w:spacing w:val="1"/>
              </w:rPr>
              <w:t xml:space="preserve"> </w:t>
            </w:r>
            <w:r>
              <w:t>collage</w:t>
            </w:r>
            <w:r>
              <w:rPr>
                <w:spacing w:val="-9"/>
              </w:rPr>
              <w:t xml:space="preserve"> </w:t>
            </w:r>
            <w:r>
              <w:t>composition</w:t>
            </w:r>
            <w:r>
              <w:rPr>
                <w:spacing w:val="-9"/>
              </w:rPr>
              <w:t xml:space="preserve"> </w:t>
            </w:r>
            <w:r>
              <w:t>based</w:t>
            </w:r>
            <w:r>
              <w:rPr>
                <w:spacing w:val="-52"/>
              </w:rPr>
              <w:t xml:space="preserve"> </w:t>
            </w:r>
            <w:r>
              <w:t>on a landscape for self-</w:t>
            </w:r>
            <w:r>
              <w:rPr>
                <w:spacing w:val="1"/>
              </w:rPr>
              <w:t xml:space="preserve"> </w:t>
            </w:r>
            <w:r>
              <w:t>expression</w:t>
            </w:r>
          </w:p>
          <w:p w:rsidR="00EA6FE1" w:rsidRDefault="00D202C8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</w:tabs>
              <w:spacing w:line="242" w:lineRule="auto"/>
              <w:ind w:left="520" w:right="240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collage</w:t>
            </w:r>
            <w:r>
              <w:rPr>
                <w:spacing w:val="-3"/>
              </w:rPr>
              <w:t xml:space="preserve"> </w:t>
            </w:r>
            <w:r>
              <w:t>composition.</w:t>
            </w:r>
          </w:p>
        </w:tc>
        <w:tc>
          <w:tcPr>
            <w:tcW w:w="2176" w:type="dxa"/>
          </w:tcPr>
          <w:p w:rsidR="00EA6FE1" w:rsidRDefault="00D202C8">
            <w:pPr>
              <w:pStyle w:val="TableParagraph"/>
              <w:ind w:left="105" w:right="220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5"/>
              </w:rPr>
              <w:t xml:space="preserve"> </w:t>
            </w:r>
            <w:r>
              <w:t>adhesive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 heavy or light</w:t>
            </w:r>
            <w:r>
              <w:rPr>
                <w:spacing w:val="1"/>
              </w:rPr>
              <w:t xml:space="preserve"> </w:t>
            </w:r>
            <w:r>
              <w:t>material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collage?</w:t>
            </w:r>
          </w:p>
          <w:p w:rsidR="00EA6FE1" w:rsidRDefault="00EA6F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before="1"/>
              <w:ind w:left="105" w:right="178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heavy</w:t>
            </w:r>
            <w:r>
              <w:rPr>
                <w:spacing w:val="-2"/>
              </w:rPr>
              <w:t xml:space="preserve"> </w:t>
            </w:r>
            <w:r>
              <w:t>or</w:t>
            </w:r>
          </w:p>
          <w:p w:rsidR="00EA6FE1" w:rsidRDefault="00D202C8">
            <w:pPr>
              <w:pStyle w:val="TableParagraph"/>
              <w:spacing w:line="252" w:lineRule="exact"/>
              <w:ind w:left="105" w:right="647"/>
            </w:pPr>
            <w:proofErr w:type="gramStart"/>
            <w:r>
              <w:t>light</w:t>
            </w:r>
            <w:proofErr w:type="gramEnd"/>
            <w:r>
              <w:rPr>
                <w:spacing w:val="-6"/>
              </w:rPr>
              <w:t xml:space="preserve"> </w:t>
            </w:r>
            <w:r>
              <w:t>material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collage?</w:t>
            </w:r>
          </w:p>
        </w:tc>
        <w:tc>
          <w:tcPr>
            <w:tcW w:w="3060" w:type="dxa"/>
          </w:tcPr>
          <w:p w:rsidR="00EA6FE1" w:rsidRDefault="00D202C8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guide:</w:t>
            </w:r>
          </w:p>
          <w:p w:rsidR="00EA6FE1" w:rsidRDefault="00D202C8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454"/>
              </w:tabs>
              <w:ind w:left="453" w:right="157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and virtual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collage</w:t>
            </w:r>
            <w:r>
              <w:rPr>
                <w:spacing w:val="-7"/>
              </w:rPr>
              <w:t xml:space="preserve"> </w:t>
            </w:r>
            <w:r>
              <w:t>pictures.</w:t>
            </w:r>
          </w:p>
          <w:p w:rsidR="00EA6FE1" w:rsidRDefault="00D202C8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454"/>
              </w:tabs>
              <w:spacing w:before="1"/>
              <w:ind w:left="453" w:right="207"/>
            </w:pPr>
            <w:r>
              <w:t>Individually collect varied</w:t>
            </w:r>
            <w:r>
              <w:rPr>
                <w:spacing w:val="1"/>
              </w:rPr>
              <w:t xml:space="preserve"> </w:t>
            </w:r>
            <w:r>
              <w:t>textured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 for example</w:t>
            </w:r>
            <w:r>
              <w:rPr>
                <w:spacing w:val="1"/>
              </w:rPr>
              <w:t xml:space="preserve"> </w:t>
            </w:r>
            <w:r>
              <w:t>Sand, grass, leaves, tree</w:t>
            </w:r>
            <w:r>
              <w:rPr>
                <w:spacing w:val="1"/>
              </w:rPr>
              <w:t xml:space="preserve"> </w:t>
            </w:r>
            <w:r>
              <w:t>bark,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inedible</w:t>
            </w:r>
            <w:proofErr w:type="gramEnd"/>
            <w:r>
              <w:rPr>
                <w:spacing w:val="1"/>
              </w:rPr>
              <w:t xml:space="preserve"> </w:t>
            </w:r>
            <w:r>
              <w:t>seeds.</w:t>
            </w:r>
          </w:p>
          <w:p w:rsidR="00EA6FE1" w:rsidRDefault="00D202C8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454"/>
              </w:tabs>
              <w:spacing w:line="252" w:lineRule="exact"/>
              <w:ind w:left="453" w:right="103"/>
            </w:pPr>
            <w:r>
              <w:t>Arrange, paste and stick the</w:t>
            </w:r>
            <w:r>
              <w:rPr>
                <w:spacing w:val="-52"/>
              </w:rPr>
              <w:t xml:space="preserve"> </w:t>
            </w:r>
            <w:r>
              <w:t>materials to create a</w:t>
            </w:r>
            <w:r>
              <w:rPr>
                <w:spacing w:val="1"/>
              </w:rPr>
              <w:t xml:space="preserve"> </w:t>
            </w:r>
            <w:r>
              <w:t>composition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landscape.</w:t>
            </w:r>
          </w:p>
        </w:tc>
        <w:tc>
          <w:tcPr>
            <w:tcW w:w="1876" w:type="dxa"/>
          </w:tcPr>
          <w:p w:rsidR="00EA6FE1" w:rsidRDefault="00D202C8">
            <w:pPr>
              <w:pStyle w:val="TableParagraph"/>
              <w:ind w:left="110" w:right="408"/>
            </w:pPr>
            <w:r>
              <w:t>Mixed media</w:t>
            </w:r>
            <w:r>
              <w:rPr>
                <w:spacing w:val="1"/>
              </w:rPr>
              <w:t xml:space="preserve"> </w:t>
            </w:r>
            <w:r>
              <w:t>material,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stiff</w:t>
            </w:r>
            <w:r>
              <w:rPr>
                <w:spacing w:val="-52"/>
              </w:rPr>
              <w:t xml:space="preserve"> </w:t>
            </w:r>
            <w:r>
              <w:t>surface</w:t>
            </w:r>
          </w:p>
          <w:p w:rsidR="00EA6FE1" w:rsidRDefault="00D202C8">
            <w:pPr>
              <w:pStyle w:val="TableParagraph"/>
              <w:ind w:left="110" w:right="117"/>
              <w:rPr>
                <w:i/>
              </w:rPr>
            </w:pPr>
            <w:r>
              <w:t>Adhesive</w:t>
            </w:r>
            <w:r>
              <w:rPr>
                <w:spacing w:val="-10"/>
              </w:rPr>
              <w:t xml:space="preserve"> </w:t>
            </w:r>
            <w:r>
              <w:t>e.g.</w:t>
            </w:r>
            <w:r>
              <w:rPr>
                <w:spacing w:val="-9"/>
              </w:rPr>
              <w:t xml:space="preserve"> </w:t>
            </w:r>
            <w:r>
              <w:t>glue</w:t>
            </w:r>
            <w:r>
              <w:rPr>
                <w:spacing w:val="-52"/>
              </w:rPr>
              <w:t xml:space="preserve"> </w:t>
            </w:r>
            <w:r>
              <w:t>Cutting tools</w:t>
            </w:r>
            <w:r>
              <w:rPr>
                <w:spacing w:val="1"/>
              </w:rPr>
              <w:t xml:space="preserve"> </w:t>
            </w:r>
            <w:r>
              <w:t>Painting brush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Art</w:t>
            </w:r>
          </w:p>
          <w:p w:rsidR="00EA6FE1" w:rsidRDefault="00D202C8">
            <w:pPr>
              <w:pStyle w:val="TableParagraph"/>
              <w:ind w:left="110" w:right="396"/>
              <w:rPr>
                <w:i/>
              </w:rPr>
            </w:pP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25</w:t>
            </w:r>
          </w:p>
        </w:tc>
        <w:tc>
          <w:tcPr>
            <w:tcW w:w="1760" w:type="dxa"/>
          </w:tcPr>
          <w:p w:rsidR="00EA6FE1" w:rsidRDefault="00D202C8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</w:tcPr>
          <w:p w:rsidR="00EA6FE1" w:rsidRDefault="00EA6FE1">
            <w:pPr>
              <w:pStyle w:val="TableParagraph"/>
            </w:pPr>
          </w:p>
        </w:tc>
      </w:tr>
    </w:tbl>
    <w:p w:rsidR="00EA6FE1" w:rsidRDefault="00EA6FE1">
      <w:pPr>
        <w:sectPr w:rsidR="00EA6FE1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EA6FE1">
        <w:trPr>
          <w:trHeight w:val="758"/>
        </w:trPr>
        <w:tc>
          <w:tcPr>
            <w:tcW w:w="54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1331" w:type="dxa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3132" w:type="dxa"/>
          </w:tcPr>
          <w:p w:rsidR="00EA6FE1" w:rsidRDefault="00EA6FE1">
            <w:pPr>
              <w:pStyle w:val="TableParagraph"/>
            </w:pPr>
          </w:p>
        </w:tc>
        <w:tc>
          <w:tcPr>
            <w:tcW w:w="2176" w:type="dxa"/>
          </w:tcPr>
          <w:p w:rsidR="00EA6FE1" w:rsidRDefault="00EA6FE1">
            <w:pPr>
              <w:pStyle w:val="TableParagraph"/>
            </w:pPr>
          </w:p>
        </w:tc>
        <w:tc>
          <w:tcPr>
            <w:tcW w:w="3060" w:type="dxa"/>
          </w:tcPr>
          <w:p w:rsidR="00EA6FE1" w:rsidRDefault="00D202C8">
            <w:pPr>
              <w:pStyle w:val="TableParagraph"/>
              <w:tabs>
                <w:tab w:val="left" w:pos="453"/>
              </w:tabs>
              <w:ind w:left="453" w:right="271" w:hanging="360"/>
            </w:pPr>
            <w:r>
              <w:t>-</w:t>
            </w:r>
            <w:r>
              <w:tab/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52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1"/>
              </w:rPr>
              <w:t xml:space="preserve"> </w:t>
            </w:r>
            <w:r>
              <w:t>work.</w:t>
            </w:r>
          </w:p>
        </w:tc>
        <w:tc>
          <w:tcPr>
            <w:tcW w:w="1876" w:type="dxa"/>
          </w:tcPr>
          <w:p w:rsidR="00EA6FE1" w:rsidRDefault="00D202C8">
            <w:pPr>
              <w:pStyle w:val="TableParagraph"/>
              <w:ind w:left="110" w:right="105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TG</w:t>
            </w:r>
          </w:p>
          <w:p w:rsidR="00EA6FE1" w:rsidRDefault="00D202C8">
            <w:pPr>
              <w:pStyle w:val="TableParagraph"/>
              <w:spacing w:line="243" w:lineRule="exact"/>
              <w:ind w:left="110"/>
              <w:rPr>
                <w:i/>
              </w:rPr>
            </w:pP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34-36</w:t>
            </w:r>
          </w:p>
        </w:tc>
        <w:tc>
          <w:tcPr>
            <w:tcW w:w="176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563" w:type="dxa"/>
          </w:tcPr>
          <w:p w:rsidR="00EA6FE1" w:rsidRDefault="00EA6FE1">
            <w:pPr>
              <w:pStyle w:val="TableParagraph"/>
            </w:pPr>
          </w:p>
        </w:tc>
      </w:tr>
      <w:tr w:rsidR="00EA6FE1" w:rsidTr="00D202C8">
        <w:trPr>
          <w:trHeight w:val="3543"/>
        </w:trPr>
        <w:tc>
          <w:tcPr>
            <w:tcW w:w="540" w:type="dxa"/>
            <w:shd w:val="clear" w:color="auto" w:fill="auto"/>
          </w:tcPr>
          <w:p w:rsidR="00EA6FE1" w:rsidRDefault="00D202C8">
            <w:pPr>
              <w:pStyle w:val="TableParagraph"/>
              <w:spacing w:line="252" w:lineRule="exact"/>
              <w:ind w:left="147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EA6FE1" w:rsidRDefault="00D202C8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EA6FE1" w:rsidRDefault="00D202C8">
            <w:pPr>
              <w:pStyle w:val="TableParagraph"/>
              <w:spacing w:before="2" w:line="230" w:lineRule="auto"/>
              <w:ind w:left="120" w:right="116" w:hanging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Collage: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Making a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mixed media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collage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landscape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composition</w:t>
            </w:r>
          </w:p>
        </w:tc>
        <w:tc>
          <w:tcPr>
            <w:tcW w:w="3132" w:type="dxa"/>
            <w:shd w:val="clear" w:color="auto" w:fill="auto"/>
          </w:tcPr>
          <w:p w:rsidR="00EA6FE1" w:rsidRDefault="00D202C8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  <w:tab w:val="left" w:pos="381"/>
              </w:tabs>
              <w:spacing w:before="3" w:line="252" w:lineRule="exact"/>
              <w:ind w:hanging="361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collage</w:t>
            </w:r>
          </w:p>
          <w:p w:rsidR="00EA6FE1" w:rsidRDefault="00D202C8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ind w:left="380" w:right="124"/>
            </w:pPr>
            <w:r>
              <w:t>Create a mixed media collage</w:t>
            </w:r>
            <w:r>
              <w:rPr>
                <w:spacing w:val="-53"/>
              </w:rPr>
              <w:t xml:space="preserve"> </w:t>
            </w:r>
            <w:r>
              <w:t>composition based on a</w:t>
            </w:r>
            <w:r>
              <w:rPr>
                <w:spacing w:val="1"/>
              </w:rPr>
              <w:t xml:space="preserve"> </w:t>
            </w:r>
            <w:r>
              <w:t>landscape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self-expression.</w:t>
            </w:r>
          </w:p>
          <w:p w:rsidR="00EA6FE1" w:rsidRDefault="00D202C8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  <w:tab w:val="left" w:pos="381"/>
              </w:tabs>
              <w:spacing w:before="1"/>
              <w:ind w:left="380" w:right="380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collage</w:t>
            </w:r>
            <w:r>
              <w:rPr>
                <w:spacing w:val="-3"/>
              </w:rPr>
              <w:t xml:space="preserve"> </w:t>
            </w:r>
            <w:r>
              <w:t>composition.</w:t>
            </w:r>
          </w:p>
        </w:tc>
        <w:tc>
          <w:tcPr>
            <w:tcW w:w="2176" w:type="dxa"/>
            <w:shd w:val="clear" w:color="auto" w:fill="auto"/>
          </w:tcPr>
          <w:p w:rsidR="00EA6FE1" w:rsidRDefault="00D202C8">
            <w:pPr>
              <w:pStyle w:val="TableParagraph"/>
              <w:ind w:left="105" w:right="220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5"/>
              </w:rPr>
              <w:t xml:space="preserve"> </w:t>
            </w:r>
            <w:r>
              <w:t>adhesive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 heavy or light</w:t>
            </w:r>
            <w:r>
              <w:rPr>
                <w:spacing w:val="1"/>
              </w:rPr>
              <w:t xml:space="preserve"> </w:t>
            </w:r>
            <w:r>
              <w:t>material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collage?</w:t>
            </w:r>
          </w:p>
          <w:p w:rsidR="00EA6FE1" w:rsidRDefault="00EA6F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before="1"/>
              <w:ind w:left="105" w:right="178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 on heavy or</w:t>
            </w:r>
            <w:r>
              <w:rPr>
                <w:spacing w:val="1"/>
              </w:rPr>
              <w:t xml:space="preserve"> </w:t>
            </w:r>
            <w:r>
              <w:t>light material in</w:t>
            </w:r>
            <w:r>
              <w:rPr>
                <w:spacing w:val="1"/>
              </w:rPr>
              <w:t xml:space="preserve"> </w:t>
            </w:r>
            <w:r>
              <w:t>collage?</w:t>
            </w:r>
          </w:p>
        </w:tc>
        <w:tc>
          <w:tcPr>
            <w:tcW w:w="3060" w:type="dxa"/>
            <w:shd w:val="clear" w:color="auto" w:fill="auto"/>
          </w:tcPr>
          <w:p w:rsidR="00EA6FE1" w:rsidRDefault="00D202C8">
            <w:pPr>
              <w:pStyle w:val="TableParagraph"/>
              <w:spacing w:line="242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guide:</w:t>
            </w:r>
          </w:p>
          <w:p w:rsidR="00EA6FE1" w:rsidRDefault="00D202C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left="453" w:right="157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and virtual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collage</w:t>
            </w:r>
            <w:r>
              <w:rPr>
                <w:spacing w:val="-7"/>
              </w:rPr>
              <w:t xml:space="preserve"> </w:t>
            </w:r>
            <w:r>
              <w:t>pictures.</w:t>
            </w:r>
          </w:p>
          <w:p w:rsidR="00EA6FE1" w:rsidRDefault="00D202C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left="453" w:right="207"/>
            </w:pPr>
            <w:r>
              <w:t>Individually collect varied</w:t>
            </w:r>
            <w:r>
              <w:rPr>
                <w:spacing w:val="1"/>
              </w:rPr>
              <w:t xml:space="preserve"> </w:t>
            </w:r>
            <w:r>
              <w:t>textured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 for example</w:t>
            </w:r>
            <w:r>
              <w:rPr>
                <w:spacing w:val="1"/>
              </w:rPr>
              <w:t xml:space="preserve"> </w:t>
            </w:r>
            <w:r>
              <w:t>Sand, grass, leaves, tree</w:t>
            </w:r>
            <w:r>
              <w:rPr>
                <w:spacing w:val="1"/>
              </w:rPr>
              <w:t xml:space="preserve"> </w:t>
            </w:r>
            <w:r>
              <w:t>bark,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inedible</w:t>
            </w:r>
            <w:proofErr w:type="gramEnd"/>
            <w:r>
              <w:rPr>
                <w:spacing w:val="1"/>
              </w:rPr>
              <w:t xml:space="preserve"> </w:t>
            </w:r>
            <w:r>
              <w:t>seeds.</w:t>
            </w:r>
          </w:p>
          <w:p w:rsidR="00EA6FE1" w:rsidRDefault="00D202C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left="453" w:right="105"/>
            </w:pPr>
            <w:r>
              <w:t>Arrange, paste and stick the</w:t>
            </w:r>
            <w:r>
              <w:rPr>
                <w:spacing w:val="-52"/>
              </w:rPr>
              <w:t xml:space="preserve"> </w:t>
            </w:r>
            <w:r>
              <w:t>materials to create a</w:t>
            </w:r>
            <w:r>
              <w:rPr>
                <w:spacing w:val="1"/>
              </w:rPr>
              <w:t xml:space="preserve"> </w:t>
            </w:r>
            <w:r>
              <w:t>composition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landscape.</w:t>
            </w:r>
          </w:p>
          <w:p w:rsidR="00EA6FE1" w:rsidRDefault="00D202C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spacing w:line="252" w:lineRule="exact"/>
              <w:ind w:left="453" w:right="271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52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1"/>
              </w:rPr>
              <w:t xml:space="preserve"> </w:t>
            </w:r>
            <w:r>
              <w:t>work.</w:t>
            </w:r>
          </w:p>
        </w:tc>
        <w:tc>
          <w:tcPr>
            <w:tcW w:w="1876" w:type="dxa"/>
            <w:shd w:val="clear" w:color="auto" w:fill="auto"/>
          </w:tcPr>
          <w:p w:rsidR="00EA6FE1" w:rsidRDefault="00D202C8">
            <w:pPr>
              <w:pStyle w:val="TableParagraph"/>
              <w:ind w:left="110" w:right="408"/>
            </w:pPr>
            <w:r>
              <w:t>Mixed media</w:t>
            </w:r>
            <w:r>
              <w:rPr>
                <w:spacing w:val="1"/>
              </w:rPr>
              <w:t xml:space="preserve"> </w:t>
            </w:r>
            <w:r>
              <w:t>material,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stiff</w:t>
            </w:r>
            <w:r>
              <w:rPr>
                <w:spacing w:val="-52"/>
              </w:rPr>
              <w:t xml:space="preserve"> </w:t>
            </w:r>
            <w:r>
              <w:t>surface</w:t>
            </w:r>
          </w:p>
          <w:p w:rsidR="00EA6FE1" w:rsidRDefault="00D202C8">
            <w:pPr>
              <w:pStyle w:val="TableParagraph"/>
              <w:ind w:left="110" w:right="117"/>
              <w:rPr>
                <w:i/>
              </w:rPr>
            </w:pPr>
            <w:r>
              <w:t>Adhesive</w:t>
            </w:r>
            <w:r>
              <w:rPr>
                <w:spacing w:val="-10"/>
              </w:rPr>
              <w:t xml:space="preserve"> </w:t>
            </w:r>
            <w:r>
              <w:t>e.g.</w:t>
            </w:r>
            <w:r>
              <w:rPr>
                <w:spacing w:val="-9"/>
              </w:rPr>
              <w:t xml:space="preserve"> </w:t>
            </w:r>
            <w:r>
              <w:t>glue</w:t>
            </w:r>
            <w:r>
              <w:rPr>
                <w:spacing w:val="-52"/>
              </w:rPr>
              <w:t xml:space="preserve"> </w:t>
            </w:r>
            <w:r>
              <w:t>Cutting tools</w:t>
            </w:r>
            <w:r>
              <w:rPr>
                <w:spacing w:val="1"/>
              </w:rPr>
              <w:t xml:space="preserve"> </w:t>
            </w:r>
            <w:r>
              <w:t>Painting brush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Art</w:t>
            </w:r>
          </w:p>
          <w:p w:rsidR="00EA6FE1" w:rsidRDefault="00D202C8">
            <w:pPr>
              <w:pStyle w:val="TableParagraph"/>
              <w:ind w:left="110" w:right="396"/>
              <w:rPr>
                <w:i/>
              </w:rPr>
            </w:pP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25</w:t>
            </w:r>
          </w:p>
          <w:p w:rsidR="00EA6FE1" w:rsidRDefault="00EA6FE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A6FE1" w:rsidRDefault="00D202C8">
            <w:pPr>
              <w:pStyle w:val="TableParagraph"/>
              <w:spacing w:line="252" w:lineRule="exact"/>
              <w:ind w:left="110" w:right="114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34-36</w:t>
            </w:r>
          </w:p>
        </w:tc>
        <w:tc>
          <w:tcPr>
            <w:tcW w:w="1760" w:type="dxa"/>
            <w:shd w:val="clear" w:color="auto" w:fill="auto"/>
          </w:tcPr>
          <w:p w:rsidR="00EA6FE1" w:rsidRDefault="00D202C8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shd w:val="clear" w:color="auto" w:fill="auto"/>
          </w:tcPr>
          <w:p w:rsidR="00EA6FE1" w:rsidRDefault="00EA6FE1">
            <w:pPr>
              <w:pStyle w:val="TableParagraph"/>
            </w:pPr>
          </w:p>
        </w:tc>
      </w:tr>
      <w:tr w:rsidR="00EA6FE1">
        <w:trPr>
          <w:trHeight w:val="3543"/>
        </w:trPr>
        <w:tc>
          <w:tcPr>
            <w:tcW w:w="540" w:type="dxa"/>
          </w:tcPr>
          <w:p w:rsidR="00EA6FE1" w:rsidRDefault="00EA6FE1">
            <w:pPr>
              <w:pStyle w:val="TableParagraph"/>
            </w:pPr>
          </w:p>
        </w:tc>
        <w:tc>
          <w:tcPr>
            <w:tcW w:w="540" w:type="dxa"/>
          </w:tcPr>
          <w:p w:rsidR="00EA6FE1" w:rsidRDefault="00D202C8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EA6FE1" w:rsidRDefault="00EA6FE1">
            <w:pPr>
              <w:pStyle w:val="TableParagraph"/>
            </w:pPr>
          </w:p>
        </w:tc>
        <w:tc>
          <w:tcPr>
            <w:tcW w:w="1460" w:type="dxa"/>
          </w:tcPr>
          <w:p w:rsidR="00EA6FE1" w:rsidRDefault="00D202C8">
            <w:pPr>
              <w:pStyle w:val="TableParagraph"/>
              <w:spacing w:before="2" w:line="230" w:lineRule="auto"/>
              <w:ind w:left="220" w:right="213" w:hanging="5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Collage: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Display of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work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done</w:t>
            </w:r>
          </w:p>
        </w:tc>
        <w:tc>
          <w:tcPr>
            <w:tcW w:w="3132" w:type="dxa"/>
          </w:tcPr>
          <w:p w:rsidR="00EA6FE1" w:rsidRDefault="00D202C8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EA6FE1" w:rsidRDefault="00D202C8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EA6FE1" w:rsidRDefault="00D202C8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381"/>
              </w:tabs>
              <w:spacing w:before="3" w:line="252" w:lineRule="exact"/>
              <w:ind w:hanging="361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collage</w:t>
            </w:r>
          </w:p>
          <w:p w:rsidR="00EA6FE1" w:rsidRDefault="00D202C8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ind w:left="380" w:right="124"/>
            </w:pPr>
            <w:r>
              <w:t>Create a mixed media collage</w:t>
            </w:r>
            <w:r>
              <w:rPr>
                <w:spacing w:val="-53"/>
              </w:rPr>
              <w:t xml:space="preserve"> </w:t>
            </w:r>
            <w:r>
              <w:t>composition based on a</w:t>
            </w:r>
            <w:r>
              <w:rPr>
                <w:spacing w:val="1"/>
              </w:rPr>
              <w:t xml:space="preserve"> </w:t>
            </w:r>
            <w:r>
              <w:t>landscape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self-expression.</w:t>
            </w:r>
          </w:p>
          <w:p w:rsidR="00EA6FE1" w:rsidRDefault="00D202C8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381"/>
              </w:tabs>
              <w:spacing w:before="1"/>
              <w:ind w:left="380" w:right="380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collage</w:t>
            </w:r>
            <w:r>
              <w:rPr>
                <w:spacing w:val="-3"/>
              </w:rPr>
              <w:t xml:space="preserve"> </w:t>
            </w:r>
            <w:r>
              <w:t>composition.</w:t>
            </w:r>
          </w:p>
        </w:tc>
        <w:tc>
          <w:tcPr>
            <w:tcW w:w="2176" w:type="dxa"/>
          </w:tcPr>
          <w:p w:rsidR="00EA6FE1" w:rsidRDefault="00D202C8">
            <w:pPr>
              <w:pStyle w:val="TableParagraph"/>
              <w:ind w:left="105" w:right="220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5"/>
              </w:rPr>
              <w:t xml:space="preserve"> </w:t>
            </w:r>
            <w:r>
              <w:t>adhesive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 heavy or light</w:t>
            </w:r>
            <w:r>
              <w:rPr>
                <w:spacing w:val="1"/>
              </w:rPr>
              <w:t xml:space="preserve"> </w:t>
            </w:r>
            <w:r>
              <w:t>material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collage?</w:t>
            </w:r>
          </w:p>
          <w:p w:rsidR="00EA6FE1" w:rsidRDefault="00EA6F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before="1"/>
              <w:ind w:left="105" w:right="178"/>
            </w:pPr>
            <w:r>
              <w:t>What should be</w:t>
            </w:r>
            <w:r>
              <w:rPr>
                <w:spacing w:val="1"/>
              </w:rPr>
              <w:t xml:space="preserve"> </w:t>
            </w:r>
            <w:r>
              <w:t>considered when</w:t>
            </w:r>
            <w:r>
              <w:rPr>
                <w:spacing w:val="1"/>
              </w:rPr>
              <w:t xml:space="preserve"> </w:t>
            </w:r>
            <w:r>
              <w:t>selecting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stick on heavy or</w:t>
            </w:r>
            <w:r>
              <w:rPr>
                <w:spacing w:val="1"/>
              </w:rPr>
              <w:t xml:space="preserve"> </w:t>
            </w:r>
            <w:r>
              <w:t>light material in</w:t>
            </w:r>
            <w:r>
              <w:rPr>
                <w:spacing w:val="1"/>
              </w:rPr>
              <w:t xml:space="preserve"> </w:t>
            </w:r>
            <w:r>
              <w:t>collage?</w:t>
            </w:r>
          </w:p>
        </w:tc>
        <w:tc>
          <w:tcPr>
            <w:tcW w:w="3060" w:type="dxa"/>
          </w:tcPr>
          <w:p w:rsidR="00EA6FE1" w:rsidRDefault="00D202C8">
            <w:pPr>
              <w:pStyle w:val="TableParagraph"/>
              <w:spacing w:line="242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guide:</w:t>
            </w:r>
          </w:p>
          <w:p w:rsidR="00EA6FE1" w:rsidRDefault="00D202C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4"/>
              </w:tabs>
              <w:ind w:left="453" w:right="157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and virtual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collage</w:t>
            </w:r>
            <w:r>
              <w:rPr>
                <w:spacing w:val="-7"/>
              </w:rPr>
              <w:t xml:space="preserve"> </w:t>
            </w:r>
            <w:r>
              <w:t>pictures.</w:t>
            </w:r>
          </w:p>
          <w:p w:rsidR="00EA6FE1" w:rsidRDefault="00D202C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4"/>
              </w:tabs>
              <w:spacing w:before="1"/>
              <w:ind w:left="453" w:right="207"/>
            </w:pPr>
            <w:r>
              <w:t>Individually collect varied</w:t>
            </w:r>
            <w:r>
              <w:rPr>
                <w:spacing w:val="1"/>
              </w:rPr>
              <w:t xml:space="preserve"> </w:t>
            </w:r>
            <w:r>
              <w:t>textured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 for example</w:t>
            </w:r>
            <w:r>
              <w:rPr>
                <w:spacing w:val="1"/>
              </w:rPr>
              <w:t xml:space="preserve"> </w:t>
            </w:r>
            <w:r>
              <w:t>Sand, grass, leaves, tree</w:t>
            </w:r>
            <w:r>
              <w:rPr>
                <w:spacing w:val="1"/>
              </w:rPr>
              <w:t xml:space="preserve"> </w:t>
            </w:r>
            <w:r>
              <w:t>bark,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inedible</w:t>
            </w:r>
            <w:proofErr w:type="gramEnd"/>
            <w:r>
              <w:rPr>
                <w:spacing w:val="1"/>
              </w:rPr>
              <w:t xml:space="preserve"> </w:t>
            </w:r>
            <w:r>
              <w:t>seeds.</w:t>
            </w:r>
          </w:p>
          <w:p w:rsidR="00EA6FE1" w:rsidRDefault="00D202C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4"/>
              </w:tabs>
              <w:ind w:left="453" w:right="105"/>
            </w:pPr>
            <w:r>
              <w:t>Arrange, paste and stick the</w:t>
            </w:r>
            <w:r>
              <w:rPr>
                <w:spacing w:val="-52"/>
              </w:rPr>
              <w:t xml:space="preserve"> </w:t>
            </w:r>
            <w:r>
              <w:t>materials to create a</w:t>
            </w:r>
            <w:r>
              <w:rPr>
                <w:spacing w:val="1"/>
              </w:rPr>
              <w:t xml:space="preserve"> </w:t>
            </w:r>
            <w:r>
              <w:t>composition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landscape.</w:t>
            </w:r>
          </w:p>
          <w:p w:rsidR="00EA6FE1" w:rsidRDefault="00D202C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4"/>
              </w:tabs>
              <w:spacing w:line="252" w:lineRule="exact"/>
              <w:ind w:left="453" w:right="271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52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1"/>
              </w:rPr>
              <w:t xml:space="preserve"> </w:t>
            </w:r>
            <w:r>
              <w:t>work.</w:t>
            </w:r>
          </w:p>
        </w:tc>
        <w:tc>
          <w:tcPr>
            <w:tcW w:w="1876" w:type="dxa"/>
          </w:tcPr>
          <w:p w:rsidR="00EA6FE1" w:rsidRDefault="00D202C8">
            <w:pPr>
              <w:pStyle w:val="TableParagraph"/>
              <w:ind w:left="110" w:right="102"/>
              <w:rPr>
                <w:i/>
              </w:rPr>
            </w:pPr>
            <w:r>
              <w:t>Completed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landscape </w:t>
            </w:r>
            <w:r>
              <w:t>collages</w:t>
            </w:r>
            <w:r>
              <w:rPr>
                <w:spacing w:val="-52"/>
              </w:rPr>
              <w:t xml:space="preserve"> </w:t>
            </w:r>
            <w:r>
              <w:t>Display surface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Art</w:t>
            </w:r>
          </w:p>
          <w:p w:rsidR="00EA6FE1" w:rsidRDefault="00D202C8">
            <w:pPr>
              <w:pStyle w:val="TableParagraph"/>
              <w:ind w:left="110" w:right="396"/>
              <w:rPr>
                <w:i/>
              </w:rPr>
            </w:pP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28</w:t>
            </w:r>
          </w:p>
          <w:p w:rsidR="00EA6FE1" w:rsidRDefault="00EA6FE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6FE1" w:rsidRDefault="00D202C8">
            <w:pPr>
              <w:pStyle w:val="TableParagraph"/>
              <w:spacing w:before="1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38-39</w:t>
            </w:r>
          </w:p>
          <w:p w:rsidR="00EA6FE1" w:rsidRDefault="00EA6FE1">
            <w:pPr>
              <w:pStyle w:val="TableParagraph"/>
              <w:rPr>
                <w:b/>
                <w:sz w:val="24"/>
              </w:rPr>
            </w:pPr>
          </w:p>
          <w:p w:rsidR="00EA6FE1" w:rsidRDefault="00EA6FE1">
            <w:pPr>
              <w:pStyle w:val="TableParagraph"/>
              <w:spacing w:before="210" w:line="263" w:lineRule="exact"/>
              <w:ind w:left="295" w:right="-216"/>
              <w:rPr>
                <w:rFonts w:ascii="Tahoma"/>
                <w:sz w:val="35"/>
              </w:rPr>
            </w:pPr>
          </w:p>
        </w:tc>
        <w:tc>
          <w:tcPr>
            <w:tcW w:w="1760" w:type="dxa"/>
          </w:tcPr>
          <w:p w:rsidR="00EA6FE1" w:rsidRDefault="00D202C8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  <w:p w:rsidR="00EA6FE1" w:rsidRDefault="00EA6FE1">
            <w:pPr>
              <w:pStyle w:val="TableParagraph"/>
              <w:rPr>
                <w:b/>
                <w:sz w:val="24"/>
              </w:rPr>
            </w:pPr>
          </w:p>
          <w:p w:rsidR="00EA6FE1" w:rsidRDefault="00EA6FE1">
            <w:pPr>
              <w:pStyle w:val="TableParagraph"/>
              <w:rPr>
                <w:b/>
                <w:sz w:val="24"/>
              </w:rPr>
            </w:pPr>
          </w:p>
          <w:p w:rsidR="00EA6FE1" w:rsidRDefault="00EA6FE1">
            <w:pPr>
              <w:pStyle w:val="TableParagraph"/>
              <w:rPr>
                <w:b/>
                <w:sz w:val="24"/>
              </w:rPr>
            </w:pPr>
          </w:p>
          <w:p w:rsidR="00EA6FE1" w:rsidRDefault="00EA6FE1">
            <w:pPr>
              <w:pStyle w:val="TableParagraph"/>
              <w:rPr>
                <w:b/>
                <w:sz w:val="24"/>
              </w:rPr>
            </w:pPr>
          </w:p>
          <w:p w:rsidR="00EA6FE1" w:rsidRDefault="00EA6FE1">
            <w:pPr>
              <w:pStyle w:val="TableParagraph"/>
              <w:rPr>
                <w:b/>
                <w:sz w:val="24"/>
              </w:rPr>
            </w:pPr>
          </w:p>
          <w:p w:rsidR="00EA6FE1" w:rsidRDefault="00EA6FE1">
            <w:pPr>
              <w:pStyle w:val="TableParagraph"/>
              <w:rPr>
                <w:b/>
                <w:sz w:val="30"/>
              </w:rPr>
            </w:pPr>
          </w:p>
          <w:p w:rsidR="00EA6FE1" w:rsidRDefault="00EA6FE1" w:rsidP="00D202C8">
            <w:pPr>
              <w:pStyle w:val="TableParagraph"/>
              <w:spacing w:line="263" w:lineRule="exact"/>
              <w:ind w:right="-245"/>
              <w:rPr>
                <w:rFonts w:ascii="Tahoma"/>
                <w:sz w:val="35"/>
              </w:rPr>
            </w:pPr>
          </w:p>
        </w:tc>
        <w:tc>
          <w:tcPr>
            <w:tcW w:w="563" w:type="dxa"/>
          </w:tcPr>
          <w:p w:rsidR="00EA6FE1" w:rsidRDefault="00EA6FE1">
            <w:pPr>
              <w:pStyle w:val="TableParagraph"/>
              <w:rPr>
                <w:b/>
                <w:sz w:val="68"/>
              </w:rPr>
            </w:pPr>
          </w:p>
          <w:p w:rsidR="00EA6FE1" w:rsidRDefault="00EA6FE1">
            <w:pPr>
              <w:pStyle w:val="TableParagraph"/>
              <w:rPr>
                <w:b/>
                <w:sz w:val="68"/>
              </w:rPr>
            </w:pPr>
          </w:p>
          <w:p w:rsidR="00EA6FE1" w:rsidRDefault="00EA6FE1">
            <w:pPr>
              <w:pStyle w:val="TableParagraph"/>
              <w:rPr>
                <w:b/>
                <w:sz w:val="68"/>
              </w:rPr>
            </w:pPr>
          </w:p>
          <w:p w:rsidR="00EA6FE1" w:rsidRDefault="00EA6FE1">
            <w:pPr>
              <w:pStyle w:val="TableParagraph"/>
              <w:spacing w:before="5"/>
              <w:rPr>
                <w:b/>
                <w:sz w:val="79"/>
              </w:rPr>
            </w:pPr>
          </w:p>
          <w:p w:rsidR="00EA6FE1" w:rsidRDefault="00EA6FE1">
            <w:pPr>
              <w:pStyle w:val="TableParagraph"/>
              <w:spacing w:line="263" w:lineRule="exact"/>
              <w:ind w:left="226" w:right="-116"/>
              <w:rPr>
                <w:rFonts w:ascii="Tahoma"/>
                <w:sz w:val="35"/>
              </w:rPr>
            </w:pPr>
          </w:p>
        </w:tc>
      </w:tr>
    </w:tbl>
    <w:p w:rsidR="00D202C8" w:rsidRDefault="00D202C8"/>
    <w:sectPr w:rsidR="00D202C8">
      <w:pgSz w:w="16840" w:h="11910" w:orient="landscape"/>
      <w:pgMar w:top="140" w:right="1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4991"/>
    <w:multiLevelType w:val="hybridMultilevel"/>
    <w:tmpl w:val="E6FA9138"/>
    <w:lvl w:ilvl="0" w:tplc="87AC3D3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D3606A8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D838784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CA62C1E0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419C6F74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45C6322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26C8451E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FC8AFD90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00EA92F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1">
    <w:nsid w:val="055D6894"/>
    <w:multiLevelType w:val="hybridMultilevel"/>
    <w:tmpl w:val="91724736"/>
    <w:lvl w:ilvl="0" w:tplc="4A66815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C30E00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EF80B6C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74C62A9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BF0A62CC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B1FA5A6A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19A07A5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4144333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CE94C23A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">
    <w:nsid w:val="05623237"/>
    <w:multiLevelType w:val="hybridMultilevel"/>
    <w:tmpl w:val="5B88CA44"/>
    <w:lvl w:ilvl="0" w:tplc="48E4C09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6A87C9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C82E335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FAC6220E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D57C8FD2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EC5AD2C6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87380EE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710EB16E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43A0B610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3">
    <w:nsid w:val="0743427F"/>
    <w:multiLevelType w:val="hybridMultilevel"/>
    <w:tmpl w:val="63A05314"/>
    <w:lvl w:ilvl="0" w:tplc="78D60CC6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D549E52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1EECACE6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72686F1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B04E4ECA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1A96402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25D0FF9A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3A148708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B686DA5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4">
    <w:nsid w:val="0BEB6F75"/>
    <w:multiLevelType w:val="hybridMultilevel"/>
    <w:tmpl w:val="412CB192"/>
    <w:lvl w:ilvl="0" w:tplc="A2E24FC2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27AEB6D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C590B086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82046AC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E4900C8E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0E4237A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E8C089E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2EE6892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9F9EF214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5">
    <w:nsid w:val="0D1108D5"/>
    <w:multiLevelType w:val="hybridMultilevel"/>
    <w:tmpl w:val="EF264938"/>
    <w:lvl w:ilvl="0" w:tplc="3ACAAB9A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20E3CF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4BCAE40A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E9DAD382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B4D4C096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B4886A2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C666D64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D9680B10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DF4022B4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6">
    <w:nsid w:val="0ECC594B"/>
    <w:multiLevelType w:val="hybridMultilevel"/>
    <w:tmpl w:val="97C28CDC"/>
    <w:lvl w:ilvl="0" w:tplc="645442A4">
      <w:start w:val="1"/>
      <w:numFmt w:val="lowerLetter"/>
      <w:lvlText w:val="%1."/>
      <w:lvlJc w:val="left"/>
      <w:pPr>
        <w:ind w:left="52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F38BDE6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2" w:tplc="A9967B0C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F5C090A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225EB0E8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628AB9DA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6" w:tplc="99C24D9A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7" w:tplc="7E168A48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8" w:tplc="976C778E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</w:abstractNum>
  <w:abstractNum w:abstractNumId="7">
    <w:nsid w:val="10250048"/>
    <w:multiLevelType w:val="hybridMultilevel"/>
    <w:tmpl w:val="ECDC3640"/>
    <w:lvl w:ilvl="0" w:tplc="C07AAF0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2F040DE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E58262D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5C8E296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61F2F40E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6224982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69DE021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85048A48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4F087C58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8">
    <w:nsid w:val="18EE29D8"/>
    <w:multiLevelType w:val="hybridMultilevel"/>
    <w:tmpl w:val="0024E0CA"/>
    <w:lvl w:ilvl="0" w:tplc="5FACC45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952FDA0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A86CD5A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40AEB700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1BFC1C1A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6F546394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B6380EB8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F0E0810A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CB0AE968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9">
    <w:nsid w:val="1B9D1E82"/>
    <w:multiLevelType w:val="hybridMultilevel"/>
    <w:tmpl w:val="4502EB9E"/>
    <w:lvl w:ilvl="0" w:tplc="A60EFC3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8D8AC00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FC4A2B4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B8F4F6FE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F724DEF2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86F8830A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8B84B3DE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EDA22416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E46CC4D2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10">
    <w:nsid w:val="1C396810"/>
    <w:multiLevelType w:val="hybridMultilevel"/>
    <w:tmpl w:val="D2F23434"/>
    <w:lvl w:ilvl="0" w:tplc="269A327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44631BC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86FA8ACA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D74AAC32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6EB6C240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8ED6538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CD7EDED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B942AC2A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6C1A887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11">
    <w:nsid w:val="1D271C74"/>
    <w:multiLevelType w:val="hybridMultilevel"/>
    <w:tmpl w:val="7B981786"/>
    <w:lvl w:ilvl="0" w:tplc="BEC899D8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BBA6E04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2B0CCC7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ACD4E9B0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A1E08D98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91C23FA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BAE8CD7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B032DBA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5CD85936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12">
    <w:nsid w:val="236D4826"/>
    <w:multiLevelType w:val="hybridMultilevel"/>
    <w:tmpl w:val="25D23A98"/>
    <w:lvl w:ilvl="0" w:tplc="447A627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0D61DA6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C62E76F6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2C8EBAF2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544C60AE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4BA8C736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FCB2DB5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A6A8D86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E6747938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13">
    <w:nsid w:val="23D12F72"/>
    <w:multiLevelType w:val="hybridMultilevel"/>
    <w:tmpl w:val="B426B4DE"/>
    <w:lvl w:ilvl="0" w:tplc="487C1D54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C10B1BA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DA2A3D00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9BF221E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BBE4BE98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496052C6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F2FEBF74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68D8B454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AF388FFA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14">
    <w:nsid w:val="24D65F91"/>
    <w:multiLevelType w:val="hybridMultilevel"/>
    <w:tmpl w:val="01DE1DC6"/>
    <w:lvl w:ilvl="0" w:tplc="90D6DE2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3281366">
      <w:numFmt w:val="bullet"/>
      <w:lvlText w:val="•"/>
      <w:lvlJc w:val="left"/>
      <w:pPr>
        <w:ind w:left="478" w:hanging="360"/>
      </w:pPr>
      <w:rPr>
        <w:rFonts w:hint="default"/>
        <w:lang w:val="en-US" w:eastAsia="en-US" w:bidi="ar-SA"/>
      </w:rPr>
    </w:lvl>
    <w:lvl w:ilvl="2" w:tplc="6D56D580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3" w:tplc="260E2D9E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4" w:tplc="61543138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5" w:tplc="8E304432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6" w:tplc="9D0200CC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7" w:tplc="E7D436A4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8" w:tplc="BA04D358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</w:abstractNum>
  <w:abstractNum w:abstractNumId="15">
    <w:nsid w:val="270C3324"/>
    <w:multiLevelType w:val="hybridMultilevel"/>
    <w:tmpl w:val="67C0A8D0"/>
    <w:lvl w:ilvl="0" w:tplc="D16EDE5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08602BC">
      <w:numFmt w:val="bullet"/>
      <w:lvlText w:val="•"/>
      <w:lvlJc w:val="left"/>
      <w:pPr>
        <w:ind w:left="478" w:hanging="360"/>
      </w:pPr>
      <w:rPr>
        <w:rFonts w:hint="default"/>
        <w:lang w:val="en-US" w:eastAsia="en-US" w:bidi="ar-SA"/>
      </w:rPr>
    </w:lvl>
    <w:lvl w:ilvl="2" w:tplc="62D05D62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3" w:tplc="FCDAF57C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4" w:tplc="3DBA872C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5" w:tplc="36164914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6" w:tplc="D2BAD23C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7" w:tplc="CB2ABD5A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8" w:tplc="AED4815A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</w:abstractNum>
  <w:abstractNum w:abstractNumId="16">
    <w:nsid w:val="2899218D"/>
    <w:multiLevelType w:val="hybridMultilevel"/>
    <w:tmpl w:val="B7109652"/>
    <w:lvl w:ilvl="0" w:tplc="38CC3D72">
      <w:numFmt w:val="bullet"/>
      <w:lvlText w:val="-"/>
      <w:lvlJc w:val="left"/>
      <w:pPr>
        <w:ind w:left="822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A40E414">
      <w:numFmt w:val="bullet"/>
      <w:lvlText w:val="•"/>
      <w:lvlJc w:val="left"/>
      <w:pPr>
        <w:ind w:left="954" w:hanging="361"/>
      </w:pPr>
      <w:rPr>
        <w:rFonts w:hint="default"/>
        <w:lang w:val="en-US" w:eastAsia="en-US" w:bidi="ar-SA"/>
      </w:rPr>
    </w:lvl>
    <w:lvl w:ilvl="2" w:tplc="944CB940">
      <w:numFmt w:val="bullet"/>
      <w:lvlText w:val="•"/>
      <w:lvlJc w:val="left"/>
      <w:pPr>
        <w:ind w:left="1089" w:hanging="361"/>
      </w:pPr>
      <w:rPr>
        <w:rFonts w:hint="default"/>
        <w:lang w:val="en-US" w:eastAsia="en-US" w:bidi="ar-SA"/>
      </w:rPr>
    </w:lvl>
    <w:lvl w:ilvl="3" w:tplc="6FFCB8C4">
      <w:numFmt w:val="bullet"/>
      <w:lvlText w:val="•"/>
      <w:lvlJc w:val="left"/>
      <w:pPr>
        <w:ind w:left="1223" w:hanging="361"/>
      </w:pPr>
      <w:rPr>
        <w:rFonts w:hint="default"/>
        <w:lang w:val="en-US" w:eastAsia="en-US" w:bidi="ar-SA"/>
      </w:rPr>
    </w:lvl>
    <w:lvl w:ilvl="4" w:tplc="ECE811EA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5" w:tplc="C09CC0B8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6" w:tplc="D8385DC8">
      <w:numFmt w:val="bullet"/>
      <w:lvlText w:val="•"/>
      <w:lvlJc w:val="left"/>
      <w:pPr>
        <w:ind w:left="1627" w:hanging="361"/>
      </w:pPr>
      <w:rPr>
        <w:rFonts w:hint="default"/>
        <w:lang w:val="en-US" w:eastAsia="en-US" w:bidi="ar-SA"/>
      </w:rPr>
    </w:lvl>
    <w:lvl w:ilvl="7" w:tplc="30CEB946">
      <w:numFmt w:val="bullet"/>
      <w:lvlText w:val="•"/>
      <w:lvlJc w:val="left"/>
      <w:pPr>
        <w:ind w:left="1762" w:hanging="361"/>
      </w:pPr>
      <w:rPr>
        <w:rFonts w:hint="default"/>
        <w:lang w:val="en-US" w:eastAsia="en-US" w:bidi="ar-SA"/>
      </w:rPr>
    </w:lvl>
    <w:lvl w:ilvl="8" w:tplc="45F2C03C">
      <w:numFmt w:val="bullet"/>
      <w:lvlText w:val="•"/>
      <w:lvlJc w:val="left"/>
      <w:pPr>
        <w:ind w:left="1896" w:hanging="361"/>
      </w:pPr>
      <w:rPr>
        <w:rFonts w:hint="default"/>
        <w:lang w:val="en-US" w:eastAsia="en-US" w:bidi="ar-SA"/>
      </w:rPr>
    </w:lvl>
  </w:abstractNum>
  <w:abstractNum w:abstractNumId="17">
    <w:nsid w:val="293D3706"/>
    <w:multiLevelType w:val="hybridMultilevel"/>
    <w:tmpl w:val="24CCF6D4"/>
    <w:lvl w:ilvl="0" w:tplc="B84A688E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3CA404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9B86FB1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14C059F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23ACE38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103AE7A8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AF12C11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C778BC8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4BB0F49A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18">
    <w:nsid w:val="29624556"/>
    <w:multiLevelType w:val="hybridMultilevel"/>
    <w:tmpl w:val="658C1CC4"/>
    <w:lvl w:ilvl="0" w:tplc="E3C82D9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F3A1F2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B0BA3DC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2638B4C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A744778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98F0DF3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BC48BB0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CD8CFCE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74ECFA1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19">
    <w:nsid w:val="2991553B"/>
    <w:multiLevelType w:val="hybridMultilevel"/>
    <w:tmpl w:val="FD2E53FE"/>
    <w:lvl w:ilvl="0" w:tplc="D3144A7A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0A82444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C94298A6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BC56DC6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2E224AD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BED44EA8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D3DAE8D2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3C6440DE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D3BEB124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20">
    <w:nsid w:val="2FAA5A75"/>
    <w:multiLevelType w:val="hybridMultilevel"/>
    <w:tmpl w:val="0A84C372"/>
    <w:lvl w:ilvl="0" w:tplc="62B88260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6CED488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0BD09E8A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A378B34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131A29B2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E15C487E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64941FD8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019AA8A0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A9300994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21">
    <w:nsid w:val="2FC01619"/>
    <w:multiLevelType w:val="hybridMultilevel"/>
    <w:tmpl w:val="D2FCC76E"/>
    <w:lvl w:ilvl="0" w:tplc="75E662D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8B6026A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FE1E56F6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9C5ACAC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6BD2F5D4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70AAC090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008677BA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80F8102A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937A333A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2">
    <w:nsid w:val="312B00ED"/>
    <w:multiLevelType w:val="hybridMultilevel"/>
    <w:tmpl w:val="723AA128"/>
    <w:lvl w:ilvl="0" w:tplc="1AF0BFCA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0406DE8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D6C6290A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BECC42F8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96F23ADA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1B2CAC7E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F68883DE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4E78D71C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EDF68080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23">
    <w:nsid w:val="33C84171"/>
    <w:multiLevelType w:val="hybridMultilevel"/>
    <w:tmpl w:val="B26420AA"/>
    <w:lvl w:ilvl="0" w:tplc="9F8E9ECE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D6CC8E4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483EE35A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7C50A4C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78281A34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7B3E9108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47889F0C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02328220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6DDCEDC2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24">
    <w:nsid w:val="34A6075A"/>
    <w:multiLevelType w:val="hybridMultilevel"/>
    <w:tmpl w:val="75F6EF18"/>
    <w:lvl w:ilvl="0" w:tplc="280251A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F244176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C96A8E4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CDF490B6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0944E72E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8A204F9A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605E8774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D1DC6B2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06E8308A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5">
    <w:nsid w:val="358E417E"/>
    <w:multiLevelType w:val="hybridMultilevel"/>
    <w:tmpl w:val="8CCC09E0"/>
    <w:lvl w:ilvl="0" w:tplc="158E344A">
      <w:start w:val="1"/>
      <w:numFmt w:val="lowerLetter"/>
      <w:lvlText w:val="%1."/>
      <w:lvlJc w:val="left"/>
      <w:pPr>
        <w:ind w:left="52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F5010A0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2" w:tplc="4A8C587E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5EE86B4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093EC8E0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E2A67DBA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6" w:tplc="C1D498BE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7" w:tplc="4BE60DF4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8" w:tplc="92F06664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</w:abstractNum>
  <w:abstractNum w:abstractNumId="26">
    <w:nsid w:val="36B57FF7"/>
    <w:multiLevelType w:val="hybridMultilevel"/>
    <w:tmpl w:val="F0CED8C8"/>
    <w:lvl w:ilvl="0" w:tplc="28C68CC8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9768E6A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016E20D4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D9646B0C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3864B4EC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5844B57E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352090DC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F51E0CA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EC74C5B0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27">
    <w:nsid w:val="38E267D7"/>
    <w:multiLevelType w:val="hybridMultilevel"/>
    <w:tmpl w:val="CE90E1BC"/>
    <w:lvl w:ilvl="0" w:tplc="91AE2F7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20A76C0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41AA83B2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D80032F6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53FE99E0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9B2C5B14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9932C0B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94E225AA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44748172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8">
    <w:nsid w:val="39221BF7"/>
    <w:multiLevelType w:val="hybridMultilevel"/>
    <w:tmpl w:val="15A25138"/>
    <w:lvl w:ilvl="0" w:tplc="68364BC8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1A8C068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F1C6D350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3DF8D54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5F42EE0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107CB630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EE04BFBE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4BF42BC2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F62C9C92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29">
    <w:nsid w:val="3BD1760E"/>
    <w:multiLevelType w:val="hybridMultilevel"/>
    <w:tmpl w:val="86D8A46E"/>
    <w:lvl w:ilvl="0" w:tplc="A82AC9B0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1ECCEBD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3BB6071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4EDCBED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52BA157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7506D762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5CC452F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C54EB462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B9625CC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0">
    <w:nsid w:val="3C414094"/>
    <w:multiLevelType w:val="hybridMultilevel"/>
    <w:tmpl w:val="45A0960C"/>
    <w:lvl w:ilvl="0" w:tplc="C9CADD1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B5C03DE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C7DCF110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7900502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AC500636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BC9AEB76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8AF412DE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199E4B18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47141B6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31">
    <w:nsid w:val="3C6A74A0"/>
    <w:multiLevelType w:val="hybridMultilevel"/>
    <w:tmpl w:val="E5BE568C"/>
    <w:lvl w:ilvl="0" w:tplc="A85E9BF4">
      <w:start w:val="1"/>
      <w:numFmt w:val="lowerLetter"/>
      <w:lvlText w:val="%1."/>
      <w:lvlJc w:val="left"/>
      <w:pPr>
        <w:ind w:left="52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CE876FA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2" w:tplc="C2EC569E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848C6908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D40A0B74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CD2209C6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6" w:tplc="5D224162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7" w:tplc="A18ACAE2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8" w:tplc="FB1E5FC0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</w:abstractNum>
  <w:abstractNum w:abstractNumId="32">
    <w:nsid w:val="3C9D1854"/>
    <w:multiLevelType w:val="hybridMultilevel"/>
    <w:tmpl w:val="2B8E366A"/>
    <w:lvl w:ilvl="0" w:tplc="00F4F5C0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EB0CE4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38406E7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F5B24EF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D86C6278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F48ADF2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764CA94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3552D422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C674030C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3">
    <w:nsid w:val="3ED656CD"/>
    <w:multiLevelType w:val="hybridMultilevel"/>
    <w:tmpl w:val="7464BAC6"/>
    <w:lvl w:ilvl="0" w:tplc="F3EE9E9C">
      <w:start w:val="2"/>
      <w:numFmt w:val="lowerLetter"/>
      <w:lvlText w:val="%1."/>
      <w:lvlJc w:val="left"/>
      <w:pPr>
        <w:ind w:left="5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96A09A0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2" w:tplc="B5702ED2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96FEFE38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4366224C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15BE8D42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6" w:tplc="9A30C116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7" w:tplc="F73E9E6C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8" w:tplc="46DCCDB4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</w:abstractNum>
  <w:abstractNum w:abstractNumId="34">
    <w:nsid w:val="4846563A"/>
    <w:multiLevelType w:val="hybridMultilevel"/>
    <w:tmpl w:val="5394B6C0"/>
    <w:lvl w:ilvl="0" w:tplc="951A704C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1B8338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0FFA45A6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7362FEF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AC8AD27E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A7A26A1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44608F7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651C642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C5F282A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5">
    <w:nsid w:val="4AD80232"/>
    <w:multiLevelType w:val="hybridMultilevel"/>
    <w:tmpl w:val="B18CFD28"/>
    <w:lvl w:ilvl="0" w:tplc="76A29FAC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2B3E396C">
      <w:numFmt w:val="bullet"/>
      <w:lvlText w:val="-"/>
      <w:lvlJc w:val="left"/>
      <w:pPr>
        <w:ind w:left="886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2" w:tplc="3C40B53A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3" w:tplc="E6B2D8B6">
      <w:numFmt w:val="bullet"/>
      <w:lvlText w:val="•"/>
      <w:lvlJc w:val="left"/>
      <w:pPr>
        <w:ind w:left="1362" w:hanging="361"/>
      </w:pPr>
      <w:rPr>
        <w:rFonts w:hint="default"/>
        <w:lang w:val="en-US" w:eastAsia="en-US" w:bidi="ar-SA"/>
      </w:rPr>
    </w:lvl>
    <w:lvl w:ilvl="4" w:tplc="54CCB1B0">
      <w:numFmt w:val="bullet"/>
      <w:lvlText w:val="•"/>
      <w:lvlJc w:val="left"/>
      <w:pPr>
        <w:ind w:left="1603" w:hanging="361"/>
      </w:pPr>
      <w:rPr>
        <w:rFonts w:hint="default"/>
        <w:lang w:val="en-US" w:eastAsia="en-US" w:bidi="ar-SA"/>
      </w:rPr>
    </w:lvl>
    <w:lvl w:ilvl="5" w:tplc="48C88664">
      <w:numFmt w:val="bullet"/>
      <w:lvlText w:val="•"/>
      <w:lvlJc w:val="left"/>
      <w:pPr>
        <w:ind w:left="1844" w:hanging="361"/>
      </w:pPr>
      <w:rPr>
        <w:rFonts w:hint="default"/>
        <w:lang w:val="en-US" w:eastAsia="en-US" w:bidi="ar-SA"/>
      </w:rPr>
    </w:lvl>
    <w:lvl w:ilvl="6" w:tplc="1C36BCCE">
      <w:numFmt w:val="bullet"/>
      <w:lvlText w:val="•"/>
      <w:lvlJc w:val="left"/>
      <w:pPr>
        <w:ind w:left="2085" w:hanging="361"/>
      </w:pPr>
      <w:rPr>
        <w:rFonts w:hint="default"/>
        <w:lang w:val="en-US" w:eastAsia="en-US" w:bidi="ar-SA"/>
      </w:rPr>
    </w:lvl>
    <w:lvl w:ilvl="7" w:tplc="CD4C5058">
      <w:numFmt w:val="bullet"/>
      <w:lvlText w:val="•"/>
      <w:lvlJc w:val="left"/>
      <w:pPr>
        <w:ind w:left="2326" w:hanging="361"/>
      </w:pPr>
      <w:rPr>
        <w:rFonts w:hint="default"/>
        <w:lang w:val="en-US" w:eastAsia="en-US" w:bidi="ar-SA"/>
      </w:rPr>
    </w:lvl>
    <w:lvl w:ilvl="8" w:tplc="C6564EB2">
      <w:numFmt w:val="bullet"/>
      <w:lvlText w:val="•"/>
      <w:lvlJc w:val="left"/>
      <w:pPr>
        <w:ind w:left="2567" w:hanging="361"/>
      </w:pPr>
      <w:rPr>
        <w:rFonts w:hint="default"/>
        <w:lang w:val="en-US" w:eastAsia="en-US" w:bidi="ar-SA"/>
      </w:rPr>
    </w:lvl>
  </w:abstractNum>
  <w:abstractNum w:abstractNumId="36">
    <w:nsid w:val="4B2219E7"/>
    <w:multiLevelType w:val="hybridMultilevel"/>
    <w:tmpl w:val="B93CBA88"/>
    <w:lvl w:ilvl="0" w:tplc="666C9546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8AA303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F3CA480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974E2FF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50CCF4A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095677B2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62A0009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10E207B0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3E687B2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7">
    <w:nsid w:val="4C97051E"/>
    <w:multiLevelType w:val="hybridMultilevel"/>
    <w:tmpl w:val="1E70FCA8"/>
    <w:lvl w:ilvl="0" w:tplc="7BDAF29C">
      <w:numFmt w:val="bullet"/>
      <w:lvlText w:val="-"/>
      <w:lvlJc w:val="left"/>
      <w:pPr>
        <w:ind w:left="822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8E2E8B0">
      <w:numFmt w:val="bullet"/>
      <w:lvlText w:val="•"/>
      <w:lvlJc w:val="left"/>
      <w:pPr>
        <w:ind w:left="954" w:hanging="361"/>
      </w:pPr>
      <w:rPr>
        <w:rFonts w:hint="default"/>
        <w:lang w:val="en-US" w:eastAsia="en-US" w:bidi="ar-SA"/>
      </w:rPr>
    </w:lvl>
    <w:lvl w:ilvl="2" w:tplc="6E7876D4">
      <w:numFmt w:val="bullet"/>
      <w:lvlText w:val="•"/>
      <w:lvlJc w:val="left"/>
      <w:pPr>
        <w:ind w:left="1089" w:hanging="361"/>
      </w:pPr>
      <w:rPr>
        <w:rFonts w:hint="default"/>
        <w:lang w:val="en-US" w:eastAsia="en-US" w:bidi="ar-SA"/>
      </w:rPr>
    </w:lvl>
    <w:lvl w:ilvl="3" w:tplc="1AE894C2">
      <w:numFmt w:val="bullet"/>
      <w:lvlText w:val="•"/>
      <w:lvlJc w:val="left"/>
      <w:pPr>
        <w:ind w:left="1223" w:hanging="361"/>
      </w:pPr>
      <w:rPr>
        <w:rFonts w:hint="default"/>
        <w:lang w:val="en-US" w:eastAsia="en-US" w:bidi="ar-SA"/>
      </w:rPr>
    </w:lvl>
    <w:lvl w:ilvl="4" w:tplc="440AC398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5" w:tplc="2AAC79D2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6" w:tplc="EE7E0E84">
      <w:numFmt w:val="bullet"/>
      <w:lvlText w:val="•"/>
      <w:lvlJc w:val="left"/>
      <w:pPr>
        <w:ind w:left="1627" w:hanging="361"/>
      </w:pPr>
      <w:rPr>
        <w:rFonts w:hint="default"/>
        <w:lang w:val="en-US" w:eastAsia="en-US" w:bidi="ar-SA"/>
      </w:rPr>
    </w:lvl>
    <w:lvl w:ilvl="7" w:tplc="422A9536">
      <w:numFmt w:val="bullet"/>
      <w:lvlText w:val="•"/>
      <w:lvlJc w:val="left"/>
      <w:pPr>
        <w:ind w:left="1762" w:hanging="361"/>
      </w:pPr>
      <w:rPr>
        <w:rFonts w:hint="default"/>
        <w:lang w:val="en-US" w:eastAsia="en-US" w:bidi="ar-SA"/>
      </w:rPr>
    </w:lvl>
    <w:lvl w:ilvl="8" w:tplc="A4F26A08">
      <w:numFmt w:val="bullet"/>
      <w:lvlText w:val="•"/>
      <w:lvlJc w:val="left"/>
      <w:pPr>
        <w:ind w:left="1896" w:hanging="361"/>
      </w:pPr>
      <w:rPr>
        <w:rFonts w:hint="default"/>
        <w:lang w:val="en-US" w:eastAsia="en-US" w:bidi="ar-SA"/>
      </w:rPr>
    </w:lvl>
  </w:abstractNum>
  <w:abstractNum w:abstractNumId="38">
    <w:nsid w:val="546A219D"/>
    <w:multiLevelType w:val="hybridMultilevel"/>
    <w:tmpl w:val="65947B30"/>
    <w:lvl w:ilvl="0" w:tplc="47B0AF66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8DF09D8A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5C7A4A0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0BECC60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DA185490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AE94F0A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D6F4DB7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04823E10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74E86AB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9">
    <w:nsid w:val="566F3B50"/>
    <w:multiLevelType w:val="hybridMultilevel"/>
    <w:tmpl w:val="3FBECE28"/>
    <w:lvl w:ilvl="0" w:tplc="76587EE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8638AE20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A01A8CE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CE90E4A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C7B27418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166688D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0C4E885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626085C6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A3DA6336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40">
    <w:nsid w:val="57302513"/>
    <w:multiLevelType w:val="hybridMultilevel"/>
    <w:tmpl w:val="F64203EC"/>
    <w:lvl w:ilvl="0" w:tplc="ED4E89A6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A30CEE4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B6DA7AE8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9042DE2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CB9EEE3A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BECC0EF8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88EC687E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0C961D06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DE96A792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41">
    <w:nsid w:val="57727A27"/>
    <w:multiLevelType w:val="hybridMultilevel"/>
    <w:tmpl w:val="EEFE4C94"/>
    <w:lvl w:ilvl="0" w:tplc="3FCE44E6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4F4911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8EDE60E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940AE1E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F44CBF22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20D2763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7D8CE5E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BE48557C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07828834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42">
    <w:nsid w:val="580320F1"/>
    <w:multiLevelType w:val="hybridMultilevel"/>
    <w:tmpl w:val="CB5E8F3A"/>
    <w:lvl w:ilvl="0" w:tplc="0CDA759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6683DC0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5F5A938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41BC1AE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13920788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33E8C0A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1E363D96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4A6635A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FBDCCF16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43">
    <w:nsid w:val="5931739D"/>
    <w:multiLevelType w:val="hybridMultilevel"/>
    <w:tmpl w:val="6062192E"/>
    <w:lvl w:ilvl="0" w:tplc="81BA402A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8FE365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3682993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C032DFC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04266DB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5DDC2AE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446669E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99C6D3C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2236F3D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44">
    <w:nsid w:val="5ECA33D4"/>
    <w:multiLevelType w:val="hybridMultilevel"/>
    <w:tmpl w:val="F47AA580"/>
    <w:lvl w:ilvl="0" w:tplc="972020F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582EB32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92D2F2B2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3DFEB93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53F0A2E4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7974EAA2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DE92034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F40ADA7A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F6DA8DA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45">
    <w:nsid w:val="60C4019A"/>
    <w:multiLevelType w:val="hybridMultilevel"/>
    <w:tmpl w:val="28989B74"/>
    <w:lvl w:ilvl="0" w:tplc="33F248F0">
      <w:start w:val="1"/>
      <w:numFmt w:val="lowerLetter"/>
      <w:lvlText w:val="%1."/>
      <w:lvlJc w:val="left"/>
      <w:pPr>
        <w:ind w:left="52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7481410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2" w:tplc="E7C647B4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21006FF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B15209A0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8DD81DDA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6" w:tplc="794E0758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7" w:tplc="29B2F75A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8" w:tplc="BCAEDC56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</w:abstractNum>
  <w:abstractNum w:abstractNumId="46">
    <w:nsid w:val="610E15D3"/>
    <w:multiLevelType w:val="hybridMultilevel"/>
    <w:tmpl w:val="04E88396"/>
    <w:lvl w:ilvl="0" w:tplc="96CCA48E">
      <w:numFmt w:val="bullet"/>
      <w:lvlText w:val="-"/>
      <w:lvlJc w:val="left"/>
      <w:pPr>
        <w:ind w:left="822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0322142">
      <w:numFmt w:val="bullet"/>
      <w:lvlText w:val="•"/>
      <w:lvlJc w:val="left"/>
      <w:pPr>
        <w:ind w:left="954" w:hanging="361"/>
      </w:pPr>
      <w:rPr>
        <w:rFonts w:hint="default"/>
        <w:lang w:val="en-US" w:eastAsia="en-US" w:bidi="ar-SA"/>
      </w:rPr>
    </w:lvl>
    <w:lvl w:ilvl="2" w:tplc="6A1C3E7C">
      <w:numFmt w:val="bullet"/>
      <w:lvlText w:val="•"/>
      <w:lvlJc w:val="left"/>
      <w:pPr>
        <w:ind w:left="1089" w:hanging="361"/>
      </w:pPr>
      <w:rPr>
        <w:rFonts w:hint="default"/>
        <w:lang w:val="en-US" w:eastAsia="en-US" w:bidi="ar-SA"/>
      </w:rPr>
    </w:lvl>
    <w:lvl w:ilvl="3" w:tplc="919A5994">
      <w:numFmt w:val="bullet"/>
      <w:lvlText w:val="•"/>
      <w:lvlJc w:val="left"/>
      <w:pPr>
        <w:ind w:left="1223" w:hanging="361"/>
      </w:pPr>
      <w:rPr>
        <w:rFonts w:hint="default"/>
        <w:lang w:val="en-US" w:eastAsia="en-US" w:bidi="ar-SA"/>
      </w:rPr>
    </w:lvl>
    <w:lvl w:ilvl="4" w:tplc="ED685C04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5" w:tplc="910AB81A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6" w:tplc="34E236E6">
      <w:numFmt w:val="bullet"/>
      <w:lvlText w:val="•"/>
      <w:lvlJc w:val="left"/>
      <w:pPr>
        <w:ind w:left="1627" w:hanging="361"/>
      </w:pPr>
      <w:rPr>
        <w:rFonts w:hint="default"/>
        <w:lang w:val="en-US" w:eastAsia="en-US" w:bidi="ar-SA"/>
      </w:rPr>
    </w:lvl>
    <w:lvl w:ilvl="7" w:tplc="6E74E20E">
      <w:numFmt w:val="bullet"/>
      <w:lvlText w:val="•"/>
      <w:lvlJc w:val="left"/>
      <w:pPr>
        <w:ind w:left="1762" w:hanging="361"/>
      </w:pPr>
      <w:rPr>
        <w:rFonts w:hint="default"/>
        <w:lang w:val="en-US" w:eastAsia="en-US" w:bidi="ar-SA"/>
      </w:rPr>
    </w:lvl>
    <w:lvl w:ilvl="8" w:tplc="E752D806">
      <w:numFmt w:val="bullet"/>
      <w:lvlText w:val="•"/>
      <w:lvlJc w:val="left"/>
      <w:pPr>
        <w:ind w:left="1896" w:hanging="361"/>
      </w:pPr>
      <w:rPr>
        <w:rFonts w:hint="default"/>
        <w:lang w:val="en-US" w:eastAsia="en-US" w:bidi="ar-SA"/>
      </w:rPr>
    </w:lvl>
  </w:abstractNum>
  <w:abstractNum w:abstractNumId="47">
    <w:nsid w:val="67B903EF"/>
    <w:multiLevelType w:val="hybridMultilevel"/>
    <w:tmpl w:val="0FA0D664"/>
    <w:lvl w:ilvl="0" w:tplc="5E08F6DE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8565364">
      <w:numFmt w:val="bullet"/>
      <w:lvlText w:val="-"/>
      <w:lvlJc w:val="left"/>
      <w:pPr>
        <w:ind w:left="886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2" w:tplc="A7EA5486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3" w:tplc="0290C476">
      <w:numFmt w:val="bullet"/>
      <w:lvlText w:val="•"/>
      <w:lvlJc w:val="left"/>
      <w:pPr>
        <w:ind w:left="1362" w:hanging="361"/>
      </w:pPr>
      <w:rPr>
        <w:rFonts w:hint="default"/>
        <w:lang w:val="en-US" w:eastAsia="en-US" w:bidi="ar-SA"/>
      </w:rPr>
    </w:lvl>
    <w:lvl w:ilvl="4" w:tplc="978C8350">
      <w:numFmt w:val="bullet"/>
      <w:lvlText w:val="•"/>
      <w:lvlJc w:val="left"/>
      <w:pPr>
        <w:ind w:left="1603" w:hanging="361"/>
      </w:pPr>
      <w:rPr>
        <w:rFonts w:hint="default"/>
        <w:lang w:val="en-US" w:eastAsia="en-US" w:bidi="ar-SA"/>
      </w:rPr>
    </w:lvl>
    <w:lvl w:ilvl="5" w:tplc="F22C42BC">
      <w:numFmt w:val="bullet"/>
      <w:lvlText w:val="•"/>
      <w:lvlJc w:val="left"/>
      <w:pPr>
        <w:ind w:left="1844" w:hanging="361"/>
      </w:pPr>
      <w:rPr>
        <w:rFonts w:hint="default"/>
        <w:lang w:val="en-US" w:eastAsia="en-US" w:bidi="ar-SA"/>
      </w:rPr>
    </w:lvl>
    <w:lvl w:ilvl="6" w:tplc="A31E1E7C">
      <w:numFmt w:val="bullet"/>
      <w:lvlText w:val="•"/>
      <w:lvlJc w:val="left"/>
      <w:pPr>
        <w:ind w:left="2085" w:hanging="361"/>
      </w:pPr>
      <w:rPr>
        <w:rFonts w:hint="default"/>
        <w:lang w:val="en-US" w:eastAsia="en-US" w:bidi="ar-SA"/>
      </w:rPr>
    </w:lvl>
    <w:lvl w:ilvl="7" w:tplc="EC064DC8">
      <w:numFmt w:val="bullet"/>
      <w:lvlText w:val="•"/>
      <w:lvlJc w:val="left"/>
      <w:pPr>
        <w:ind w:left="2326" w:hanging="361"/>
      </w:pPr>
      <w:rPr>
        <w:rFonts w:hint="default"/>
        <w:lang w:val="en-US" w:eastAsia="en-US" w:bidi="ar-SA"/>
      </w:rPr>
    </w:lvl>
    <w:lvl w:ilvl="8" w:tplc="573C17CC">
      <w:numFmt w:val="bullet"/>
      <w:lvlText w:val="•"/>
      <w:lvlJc w:val="left"/>
      <w:pPr>
        <w:ind w:left="2567" w:hanging="361"/>
      </w:pPr>
      <w:rPr>
        <w:rFonts w:hint="default"/>
        <w:lang w:val="en-US" w:eastAsia="en-US" w:bidi="ar-SA"/>
      </w:rPr>
    </w:lvl>
  </w:abstractNum>
  <w:abstractNum w:abstractNumId="48">
    <w:nsid w:val="6A4E007A"/>
    <w:multiLevelType w:val="hybridMultilevel"/>
    <w:tmpl w:val="096E1932"/>
    <w:lvl w:ilvl="0" w:tplc="EF8A1AD4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84AE85E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164CCCBA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A4EEBAD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6A76B6CA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F61C15AC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EE3ABDBA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08DE755C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ED323E36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49">
    <w:nsid w:val="6C251611"/>
    <w:multiLevelType w:val="hybridMultilevel"/>
    <w:tmpl w:val="A0D22316"/>
    <w:lvl w:ilvl="0" w:tplc="8BE43516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10637A2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C7488BE6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71DEEB2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498A9682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76FE8C8A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00A400CC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D324B2F2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779E6AC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50">
    <w:nsid w:val="6DB63A4E"/>
    <w:multiLevelType w:val="hybridMultilevel"/>
    <w:tmpl w:val="16BEE110"/>
    <w:lvl w:ilvl="0" w:tplc="E146E3DE">
      <w:start w:val="1"/>
      <w:numFmt w:val="lowerLetter"/>
      <w:lvlText w:val="%1."/>
      <w:lvlJc w:val="left"/>
      <w:pPr>
        <w:ind w:left="44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E2EEF6E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194E287C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76BC9E3E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1DB64F78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23F49714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72DA846A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4A702B3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629A4DE2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51">
    <w:nsid w:val="6E254E22"/>
    <w:multiLevelType w:val="hybridMultilevel"/>
    <w:tmpl w:val="8E52637A"/>
    <w:lvl w:ilvl="0" w:tplc="B90C7936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5FCBC76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AFA017E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44DE7E52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9F10A94A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0C72CC24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0310DE3C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3D4E3E0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D8A4C98A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52">
    <w:nsid w:val="6E3F2CBA"/>
    <w:multiLevelType w:val="hybridMultilevel"/>
    <w:tmpl w:val="0C88187A"/>
    <w:lvl w:ilvl="0" w:tplc="437664F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77C3314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E11C811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1A64C16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984651E8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AADAF21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D06AF9E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DEB2CE9A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6142A1C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53">
    <w:nsid w:val="70025B11"/>
    <w:multiLevelType w:val="hybridMultilevel"/>
    <w:tmpl w:val="EAB2638C"/>
    <w:lvl w:ilvl="0" w:tplc="46D6099C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E30E359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7640D48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CB4E0182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1374CD50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00D6485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B3A663F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F9B400EA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924C0EE4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54">
    <w:nsid w:val="705A70D2"/>
    <w:multiLevelType w:val="hybridMultilevel"/>
    <w:tmpl w:val="E536FCF8"/>
    <w:lvl w:ilvl="0" w:tplc="70E43AA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3378E2CE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9138970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B81CB6D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D6843896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25E64BC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981E20F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619ABF66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32B6E53C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55">
    <w:nsid w:val="78B17FEF"/>
    <w:multiLevelType w:val="hybridMultilevel"/>
    <w:tmpl w:val="6A92C922"/>
    <w:lvl w:ilvl="0" w:tplc="A5A88BB4">
      <w:start w:val="1"/>
      <w:numFmt w:val="lowerLetter"/>
      <w:lvlText w:val="%1."/>
      <w:lvlJc w:val="left"/>
      <w:pPr>
        <w:ind w:left="52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D021E62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2" w:tplc="E9585E94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DB08449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19CAA0FC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4B44E4AC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6" w:tplc="28FCC7D6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7" w:tplc="D7AA4F04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8" w:tplc="CD2000E4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</w:abstractNum>
  <w:abstractNum w:abstractNumId="56">
    <w:nsid w:val="7B2E5D99"/>
    <w:multiLevelType w:val="hybridMultilevel"/>
    <w:tmpl w:val="2000F2BC"/>
    <w:lvl w:ilvl="0" w:tplc="BDBC8B28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119E274C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1188D25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FA10F122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6C02FBB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D690F772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8D0A279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5516B3E0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1F404A36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57">
    <w:nsid w:val="7BE12C00"/>
    <w:multiLevelType w:val="hybridMultilevel"/>
    <w:tmpl w:val="68CE1B44"/>
    <w:lvl w:ilvl="0" w:tplc="62721E8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6B88378">
      <w:numFmt w:val="bullet"/>
      <w:lvlText w:val="•"/>
      <w:lvlJc w:val="left"/>
      <w:pPr>
        <w:ind w:left="478" w:hanging="360"/>
      </w:pPr>
      <w:rPr>
        <w:rFonts w:hint="default"/>
        <w:lang w:val="en-US" w:eastAsia="en-US" w:bidi="ar-SA"/>
      </w:rPr>
    </w:lvl>
    <w:lvl w:ilvl="2" w:tplc="1F485C6C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3" w:tplc="382EBF04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4" w:tplc="8A7C457C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5" w:tplc="0638EBEA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6" w:tplc="F8F8CCF8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7" w:tplc="E6C6CB58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8" w:tplc="ADAAD42C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</w:abstractNum>
  <w:abstractNum w:abstractNumId="58">
    <w:nsid w:val="7C326A3D"/>
    <w:multiLevelType w:val="hybridMultilevel"/>
    <w:tmpl w:val="F1D4197E"/>
    <w:lvl w:ilvl="0" w:tplc="5EB0F92C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C825248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F968A5AC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544A098A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4864AB80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E5020B88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B784C3A6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68805FA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0748CD70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59">
    <w:nsid w:val="7C702B1C"/>
    <w:multiLevelType w:val="hybridMultilevel"/>
    <w:tmpl w:val="0CA2EEEA"/>
    <w:lvl w:ilvl="0" w:tplc="1AB6F69A">
      <w:start w:val="2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030024C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5A04AF7A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50D45E0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15CC79E2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73E0F34A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E8BE70EA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34806A70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DF2E7090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60">
    <w:nsid w:val="7C7610A2"/>
    <w:multiLevelType w:val="hybridMultilevel"/>
    <w:tmpl w:val="ADBEE91A"/>
    <w:lvl w:ilvl="0" w:tplc="4F5CD884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E0870A8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7AD810B8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C53291C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C9E0516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6C9AACCE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DCAEB1AE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D2F47100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A4AA94C6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61">
    <w:nsid w:val="7CC323D6"/>
    <w:multiLevelType w:val="hybridMultilevel"/>
    <w:tmpl w:val="29305C44"/>
    <w:lvl w:ilvl="0" w:tplc="04A238F0">
      <w:numFmt w:val="bullet"/>
      <w:lvlText w:val="-"/>
      <w:lvlJc w:val="left"/>
      <w:pPr>
        <w:ind w:left="822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2F601B6">
      <w:numFmt w:val="bullet"/>
      <w:lvlText w:val="•"/>
      <w:lvlJc w:val="left"/>
      <w:pPr>
        <w:ind w:left="954" w:hanging="361"/>
      </w:pPr>
      <w:rPr>
        <w:rFonts w:hint="default"/>
        <w:lang w:val="en-US" w:eastAsia="en-US" w:bidi="ar-SA"/>
      </w:rPr>
    </w:lvl>
    <w:lvl w:ilvl="2" w:tplc="12ACC038">
      <w:numFmt w:val="bullet"/>
      <w:lvlText w:val="•"/>
      <w:lvlJc w:val="left"/>
      <w:pPr>
        <w:ind w:left="1089" w:hanging="361"/>
      </w:pPr>
      <w:rPr>
        <w:rFonts w:hint="default"/>
        <w:lang w:val="en-US" w:eastAsia="en-US" w:bidi="ar-SA"/>
      </w:rPr>
    </w:lvl>
    <w:lvl w:ilvl="3" w:tplc="A4FE2BF2">
      <w:numFmt w:val="bullet"/>
      <w:lvlText w:val="•"/>
      <w:lvlJc w:val="left"/>
      <w:pPr>
        <w:ind w:left="1223" w:hanging="361"/>
      </w:pPr>
      <w:rPr>
        <w:rFonts w:hint="default"/>
        <w:lang w:val="en-US" w:eastAsia="en-US" w:bidi="ar-SA"/>
      </w:rPr>
    </w:lvl>
    <w:lvl w:ilvl="4" w:tplc="671AC8D6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5" w:tplc="40462232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6" w:tplc="301E79DE">
      <w:numFmt w:val="bullet"/>
      <w:lvlText w:val="•"/>
      <w:lvlJc w:val="left"/>
      <w:pPr>
        <w:ind w:left="1627" w:hanging="361"/>
      </w:pPr>
      <w:rPr>
        <w:rFonts w:hint="default"/>
        <w:lang w:val="en-US" w:eastAsia="en-US" w:bidi="ar-SA"/>
      </w:rPr>
    </w:lvl>
    <w:lvl w:ilvl="7" w:tplc="A6ACABA4">
      <w:numFmt w:val="bullet"/>
      <w:lvlText w:val="•"/>
      <w:lvlJc w:val="left"/>
      <w:pPr>
        <w:ind w:left="1762" w:hanging="361"/>
      </w:pPr>
      <w:rPr>
        <w:rFonts w:hint="default"/>
        <w:lang w:val="en-US" w:eastAsia="en-US" w:bidi="ar-SA"/>
      </w:rPr>
    </w:lvl>
    <w:lvl w:ilvl="8" w:tplc="4364BBDC">
      <w:numFmt w:val="bullet"/>
      <w:lvlText w:val="•"/>
      <w:lvlJc w:val="left"/>
      <w:pPr>
        <w:ind w:left="1896" w:hanging="361"/>
      </w:pPr>
      <w:rPr>
        <w:rFonts w:hint="default"/>
        <w:lang w:val="en-US" w:eastAsia="en-US" w:bidi="ar-SA"/>
      </w:rPr>
    </w:lvl>
  </w:abstractNum>
  <w:abstractNum w:abstractNumId="62">
    <w:nsid w:val="7D79650F"/>
    <w:multiLevelType w:val="hybridMultilevel"/>
    <w:tmpl w:val="5574DC64"/>
    <w:lvl w:ilvl="0" w:tplc="804EADBE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40C793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04207D86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12AC94C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BE88FFA2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8DF8E6C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34CA761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D0222EC2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3F8EA55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63">
    <w:nsid w:val="7F4E15CF"/>
    <w:multiLevelType w:val="hybridMultilevel"/>
    <w:tmpl w:val="B9C8A6DE"/>
    <w:lvl w:ilvl="0" w:tplc="FF3C4716">
      <w:start w:val="1"/>
      <w:numFmt w:val="lowerLetter"/>
      <w:lvlText w:val="%1."/>
      <w:lvlJc w:val="left"/>
      <w:pPr>
        <w:ind w:left="44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348F440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05D65D2A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7542ED1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181E8C8E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A3B25F08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1832B4B4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FD427A5E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DA104472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num w:numId="1">
    <w:abstractNumId w:val="42"/>
  </w:num>
  <w:num w:numId="2">
    <w:abstractNumId w:val="5"/>
  </w:num>
  <w:num w:numId="3">
    <w:abstractNumId w:val="48"/>
  </w:num>
  <w:num w:numId="4">
    <w:abstractNumId w:val="8"/>
  </w:num>
  <w:num w:numId="5">
    <w:abstractNumId w:val="56"/>
  </w:num>
  <w:num w:numId="6">
    <w:abstractNumId w:val="20"/>
  </w:num>
  <w:num w:numId="7">
    <w:abstractNumId w:val="49"/>
  </w:num>
  <w:num w:numId="8">
    <w:abstractNumId w:val="17"/>
  </w:num>
  <w:num w:numId="9">
    <w:abstractNumId w:val="25"/>
  </w:num>
  <w:num w:numId="10">
    <w:abstractNumId w:val="24"/>
  </w:num>
  <w:num w:numId="11">
    <w:abstractNumId w:val="34"/>
  </w:num>
  <w:num w:numId="12">
    <w:abstractNumId w:val="63"/>
  </w:num>
  <w:num w:numId="13">
    <w:abstractNumId w:val="9"/>
  </w:num>
  <w:num w:numId="14">
    <w:abstractNumId w:val="11"/>
  </w:num>
  <w:num w:numId="15">
    <w:abstractNumId w:val="60"/>
  </w:num>
  <w:num w:numId="16">
    <w:abstractNumId w:val="2"/>
  </w:num>
  <w:num w:numId="17">
    <w:abstractNumId w:val="4"/>
  </w:num>
  <w:num w:numId="18">
    <w:abstractNumId w:val="28"/>
  </w:num>
  <w:num w:numId="19">
    <w:abstractNumId w:val="0"/>
  </w:num>
  <w:num w:numId="20">
    <w:abstractNumId w:val="32"/>
  </w:num>
  <w:num w:numId="21">
    <w:abstractNumId w:val="13"/>
  </w:num>
  <w:num w:numId="22">
    <w:abstractNumId w:val="1"/>
  </w:num>
  <w:num w:numId="23">
    <w:abstractNumId w:val="41"/>
  </w:num>
  <w:num w:numId="24">
    <w:abstractNumId w:val="50"/>
  </w:num>
  <w:num w:numId="25">
    <w:abstractNumId w:val="10"/>
  </w:num>
  <w:num w:numId="26">
    <w:abstractNumId w:val="59"/>
  </w:num>
  <w:num w:numId="27">
    <w:abstractNumId w:val="51"/>
  </w:num>
  <w:num w:numId="28">
    <w:abstractNumId w:val="21"/>
  </w:num>
  <w:num w:numId="29">
    <w:abstractNumId w:val="43"/>
  </w:num>
  <w:num w:numId="30">
    <w:abstractNumId w:val="19"/>
  </w:num>
  <w:num w:numId="31">
    <w:abstractNumId w:val="7"/>
  </w:num>
  <w:num w:numId="32">
    <w:abstractNumId w:val="39"/>
  </w:num>
  <w:num w:numId="33">
    <w:abstractNumId w:val="23"/>
  </w:num>
  <w:num w:numId="34">
    <w:abstractNumId w:val="44"/>
  </w:num>
  <w:num w:numId="35">
    <w:abstractNumId w:val="38"/>
  </w:num>
  <w:num w:numId="36">
    <w:abstractNumId w:val="26"/>
  </w:num>
  <w:num w:numId="37">
    <w:abstractNumId w:val="30"/>
  </w:num>
  <w:num w:numId="38">
    <w:abstractNumId w:val="18"/>
  </w:num>
  <w:num w:numId="39">
    <w:abstractNumId w:val="46"/>
  </w:num>
  <w:num w:numId="40">
    <w:abstractNumId w:val="55"/>
  </w:num>
  <w:num w:numId="41">
    <w:abstractNumId w:val="27"/>
  </w:num>
  <w:num w:numId="42">
    <w:abstractNumId w:val="29"/>
  </w:num>
  <w:num w:numId="43">
    <w:abstractNumId w:val="61"/>
  </w:num>
  <w:num w:numId="44">
    <w:abstractNumId w:val="31"/>
  </w:num>
  <w:num w:numId="45">
    <w:abstractNumId w:val="52"/>
  </w:num>
  <w:num w:numId="46">
    <w:abstractNumId w:val="35"/>
  </w:num>
  <w:num w:numId="47">
    <w:abstractNumId w:val="37"/>
  </w:num>
  <w:num w:numId="48">
    <w:abstractNumId w:val="6"/>
  </w:num>
  <w:num w:numId="49">
    <w:abstractNumId w:val="3"/>
  </w:num>
  <w:num w:numId="50">
    <w:abstractNumId w:val="47"/>
  </w:num>
  <w:num w:numId="51">
    <w:abstractNumId w:val="16"/>
  </w:num>
  <w:num w:numId="52">
    <w:abstractNumId w:val="22"/>
  </w:num>
  <w:num w:numId="53">
    <w:abstractNumId w:val="12"/>
  </w:num>
  <w:num w:numId="54">
    <w:abstractNumId w:val="53"/>
  </w:num>
  <w:num w:numId="55">
    <w:abstractNumId w:val="40"/>
  </w:num>
  <w:num w:numId="56">
    <w:abstractNumId w:val="62"/>
  </w:num>
  <w:num w:numId="57">
    <w:abstractNumId w:val="33"/>
  </w:num>
  <w:num w:numId="58">
    <w:abstractNumId w:val="57"/>
  </w:num>
  <w:num w:numId="59">
    <w:abstractNumId w:val="15"/>
  </w:num>
  <w:num w:numId="60">
    <w:abstractNumId w:val="54"/>
  </w:num>
  <w:num w:numId="61">
    <w:abstractNumId w:val="45"/>
  </w:num>
  <w:num w:numId="62">
    <w:abstractNumId w:val="14"/>
  </w:num>
  <w:num w:numId="63">
    <w:abstractNumId w:val="36"/>
  </w:num>
  <w:num w:numId="64">
    <w:abstractNumId w:val="5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6FE1"/>
    <w:rsid w:val="003E658B"/>
    <w:rsid w:val="00D202C8"/>
    <w:rsid w:val="00E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3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3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D9B92-90FC-4F16-B4CE-E9CCB94C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3</cp:revision>
  <dcterms:created xsi:type="dcterms:W3CDTF">2021-07-09T19:37:00Z</dcterms:created>
  <dcterms:modified xsi:type="dcterms:W3CDTF">2021-07-09T19:53:00Z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2021-07-09T00:00:00Z</vt:filetime>
  </property>
</Properties>
</file>