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NAME…………………………………………………………………………………...INDEX NO………………………</w:t>
      </w:r>
    </w:p>
    <w:p w:rsidR="00000000" w:rsidDel="00000000" w:rsidP="00000000" w:rsidRDefault="00000000" w:rsidRPr="00000000" w14:paraId="00000002">
      <w:pPr>
        <w:rPr>
          <w:b w:val="1"/>
        </w:rPr>
      </w:pPr>
      <w:r w:rsidDel="00000000" w:rsidR="00000000" w:rsidRPr="00000000">
        <w:rPr>
          <w:b w:val="1"/>
          <w:rtl w:val="0"/>
        </w:rPr>
        <w:t xml:space="preserve">CANDIDATE SIGNATURE……………………………………     </w:t>
      </w:r>
    </w:p>
    <w:p w:rsidR="00000000" w:rsidDel="00000000" w:rsidP="00000000" w:rsidRDefault="00000000" w:rsidRPr="00000000" w14:paraId="00000003">
      <w:pPr>
        <w:ind w:left="5760" w:firstLine="720"/>
        <w:rPr>
          <w:b w:val="1"/>
        </w:rPr>
      </w:pPr>
      <w:r w:rsidDel="00000000" w:rsidR="00000000" w:rsidRPr="00000000">
        <w:rPr>
          <w:b w:val="1"/>
          <w:rtl w:val="0"/>
        </w:rPr>
        <w:t xml:space="preserve">DATE………………………………………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443/1</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AGRICULTURE.</w:t>
      </w:r>
    </w:p>
    <w:p w:rsidR="00000000" w:rsidDel="00000000" w:rsidP="00000000" w:rsidRDefault="00000000" w:rsidRPr="00000000" w14:paraId="00000008">
      <w:pPr>
        <w:rPr/>
      </w:pPr>
      <w:r w:rsidDel="00000000" w:rsidR="00000000" w:rsidRPr="00000000">
        <w:rPr>
          <w:rtl w:val="0"/>
        </w:rPr>
        <w:t xml:space="preserve">PAPER  1.</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JULY / AUGUST 2019.</w:t>
      </w:r>
    </w:p>
    <w:p w:rsidR="00000000" w:rsidDel="00000000" w:rsidP="00000000" w:rsidRDefault="00000000" w:rsidRPr="00000000" w14:paraId="0000000B">
      <w:pPr>
        <w:rPr/>
      </w:pPr>
      <w:r w:rsidDel="00000000" w:rsidR="00000000" w:rsidRPr="00000000">
        <w:rPr>
          <w:rtl w:val="0"/>
        </w:rPr>
        <w:t xml:space="preserve">TIME: 2 HOURS.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b w:val="1"/>
          <w:sz w:val="28"/>
          <w:szCs w:val="28"/>
          <w:u w:val="single"/>
        </w:rPr>
      </w:pPr>
      <w:r w:rsidDel="00000000" w:rsidR="00000000" w:rsidRPr="00000000">
        <w:rPr>
          <w:b w:val="1"/>
          <w:sz w:val="28"/>
          <w:szCs w:val="28"/>
          <w:u w:val="single"/>
          <w:rtl w:val="0"/>
        </w:rPr>
        <w:t xml:space="preserve">GATUNDU SOUTH SUB-COUNTY JOINT EVALUATION  EXAMINATION  2019.</w:t>
      </w:r>
    </w:p>
    <w:p w:rsidR="00000000" w:rsidDel="00000000" w:rsidP="00000000" w:rsidRDefault="00000000" w:rsidRPr="00000000" w14:paraId="0000000E">
      <w:pPr>
        <w:rPr/>
      </w:pPr>
      <w:r w:rsidDel="00000000" w:rsidR="00000000" w:rsidRPr="00000000">
        <w:rPr>
          <w:rtl w:val="0"/>
        </w:rPr>
        <w:t xml:space="preserve">AGRICULTURE PAPER 1.</w:t>
      </w:r>
    </w:p>
    <w:p w:rsidR="00000000" w:rsidDel="00000000" w:rsidP="00000000" w:rsidRDefault="00000000" w:rsidRPr="00000000" w14:paraId="0000000F">
      <w:pPr>
        <w:rPr/>
      </w:pPr>
      <w:r w:rsidDel="00000000" w:rsidR="00000000" w:rsidRPr="00000000">
        <w:rPr>
          <w:rtl w:val="0"/>
        </w:rPr>
        <w:t xml:space="preserve">JULY/AUGUST   2O19.</w:t>
      </w:r>
    </w:p>
    <w:p w:rsidR="00000000" w:rsidDel="00000000" w:rsidP="00000000" w:rsidRDefault="00000000" w:rsidRPr="00000000" w14:paraId="00000010">
      <w:pPr>
        <w:rPr>
          <w:b w:val="1"/>
          <w:u w:val="single"/>
        </w:rPr>
      </w:pPr>
      <w:r w:rsidDel="00000000" w:rsidR="00000000" w:rsidRPr="00000000">
        <w:rPr>
          <w:b w:val="1"/>
          <w:u w:val="single"/>
          <w:rtl w:val="0"/>
        </w:rPr>
        <w:t xml:space="preserve">INSTRUCTION TO THE CANDIDATE</w:t>
      </w:r>
    </w:p>
    <w:p w:rsidR="00000000" w:rsidDel="00000000" w:rsidP="00000000" w:rsidRDefault="00000000" w:rsidRPr="00000000" w14:paraId="00000011">
      <w:pPr>
        <w:rPr>
          <w:b w:val="1"/>
          <w:i w:val="1"/>
        </w:rPr>
      </w:pPr>
      <w:r w:rsidDel="00000000" w:rsidR="00000000" w:rsidRPr="00000000">
        <w:rPr>
          <w:b w:val="1"/>
          <w:i w:val="1"/>
          <w:rtl w:val="0"/>
        </w:rPr>
        <w:t xml:space="preserve">1. Write your name and index number in the space provided. </w:t>
      </w:r>
    </w:p>
    <w:p w:rsidR="00000000" w:rsidDel="00000000" w:rsidP="00000000" w:rsidRDefault="00000000" w:rsidRPr="00000000" w14:paraId="00000012">
      <w:pPr>
        <w:rPr>
          <w:b w:val="1"/>
          <w:i w:val="1"/>
        </w:rPr>
      </w:pPr>
      <w:r w:rsidDel="00000000" w:rsidR="00000000" w:rsidRPr="00000000">
        <w:rPr>
          <w:b w:val="1"/>
          <w:i w:val="1"/>
          <w:rtl w:val="0"/>
        </w:rPr>
        <w:t xml:space="preserve">2. The paper consists of section A, B and C.</w:t>
      </w:r>
    </w:p>
    <w:p w:rsidR="00000000" w:rsidDel="00000000" w:rsidP="00000000" w:rsidRDefault="00000000" w:rsidRPr="00000000" w14:paraId="00000013">
      <w:pPr>
        <w:rPr>
          <w:b w:val="1"/>
          <w:i w:val="1"/>
        </w:rPr>
      </w:pPr>
      <w:r w:rsidDel="00000000" w:rsidR="00000000" w:rsidRPr="00000000">
        <w:rPr>
          <w:b w:val="1"/>
          <w:i w:val="1"/>
          <w:rtl w:val="0"/>
        </w:rPr>
        <w:t xml:space="preserve">3. Answer all questions in section C in the space provided.</w:t>
      </w:r>
    </w:p>
    <w:p w:rsidR="00000000" w:rsidDel="00000000" w:rsidP="00000000" w:rsidRDefault="00000000" w:rsidRPr="00000000" w14:paraId="00000014">
      <w:pPr>
        <w:rPr/>
      </w:pPr>
      <w:r w:rsidDel="00000000" w:rsidR="00000000" w:rsidRPr="00000000">
        <w:rPr>
          <w:rtl w:val="0"/>
        </w:rPr>
        <w:t xml:space="preserve">For examiner use only</w:t>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4"/>
        <w:gridCol w:w="2394"/>
        <w:gridCol w:w="2394"/>
        <w:gridCol w:w="2394"/>
        <w:tblGridChange w:id="0">
          <w:tblGrid>
            <w:gridCol w:w="2394"/>
            <w:gridCol w:w="2394"/>
            <w:gridCol w:w="2394"/>
            <w:gridCol w:w="2394"/>
          </w:tblGrid>
        </w:tblGridChange>
      </w:tblGrid>
      <w:tr>
        <w:tc>
          <w:tcPr/>
          <w:p w:rsidR="00000000" w:rsidDel="00000000" w:rsidP="00000000" w:rsidRDefault="00000000" w:rsidRPr="00000000" w14:paraId="00000015">
            <w:pPr>
              <w:rPr>
                <w:b w:val="1"/>
                <w:i w:val="1"/>
              </w:rPr>
            </w:pPr>
            <w:r w:rsidDel="00000000" w:rsidR="00000000" w:rsidRPr="00000000">
              <w:rPr>
                <w:b w:val="1"/>
                <w:i w:val="1"/>
                <w:rtl w:val="0"/>
              </w:rPr>
              <w:t xml:space="preserve">SECTION</w:t>
            </w:r>
          </w:p>
        </w:tc>
        <w:tc>
          <w:tcPr/>
          <w:p w:rsidR="00000000" w:rsidDel="00000000" w:rsidP="00000000" w:rsidRDefault="00000000" w:rsidRPr="00000000" w14:paraId="00000016">
            <w:pPr>
              <w:rPr>
                <w:b w:val="1"/>
                <w:i w:val="1"/>
              </w:rPr>
            </w:pPr>
            <w:r w:rsidDel="00000000" w:rsidR="00000000" w:rsidRPr="00000000">
              <w:rPr>
                <w:b w:val="1"/>
                <w:i w:val="1"/>
                <w:rtl w:val="0"/>
              </w:rPr>
              <w:t xml:space="preserve">QUESTIONS </w:t>
            </w:r>
          </w:p>
        </w:tc>
        <w:tc>
          <w:tcPr/>
          <w:p w:rsidR="00000000" w:rsidDel="00000000" w:rsidP="00000000" w:rsidRDefault="00000000" w:rsidRPr="00000000" w14:paraId="00000017">
            <w:pPr>
              <w:rPr>
                <w:b w:val="1"/>
                <w:i w:val="1"/>
              </w:rPr>
            </w:pPr>
            <w:r w:rsidDel="00000000" w:rsidR="00000000" w:rsidRPr="00000000">
              <w:rPr>
                <w:b w:val="1"/>
                <w:i w:val="1"/>
                <w:rtl w:val="0"/>
              </w:rPr>
              <w:t xml:space="preserve">MAXIMUM SCORE</w:t>
            </w:r>
          </w:p>
        </w:tc>
        <w:tc>
          <w:tcPr/>
          <w:p w:rsidR="00000000" w:rsidDel="00000000" w:rsidP="00000000" w:rsidRDefault="00000000" w:rsidRPr="00000000" w14:paraId="00000018">
            <w:pPr>
              <w:rPr>
                <w:b w:val="1"/>
                <w:i w:val="1"/>
              </w:rPr>
            </w:pPr>
            <w:r w:rsidDel="00000000" w:rsidR="00000000" w:rsidRPr="00000000">
              <w:rPr>
                <w:b w:val="1"/>
                <w:i w:val="1"/>
                <w:rtl w:val="0"/>
              </w:rPr>
              <w:t xml:space="preserve">CANDIDATES SCORE</w:t>
            </w:r>
          </w:p>
        </w:tc>
      </w:tr>
      <w:tr>
        <w:tc>
          <w:tcPr/>
          <w:p w:rsidR="00000000" w:rsidDel="00000000" w:rsidP="00000000" w:rsidRDefault="00000000" w:rsidRPr="00000000" w14:paraId="00000019">
            <w:pPr>
              <w:rPr>
                <w:b w:val="1"/>
                <w:i w:val="1"/>
              </w:rPr>
            </w:pPr>
            <w:r w:rsidDel="00000000" w:rsidR="00000000" w:rsidRPr="00000000">
              <w:rPr>
                <w:b w:val="1"/>
                <w:i w:val="1"/>
                <w:rtl w:val="0"/>
              </w:rPr>
              <w:t xml:space="preserve">A</w:t>
            </w:r>
          </w:p>
        </w:tc>
        <w:tc>
          <w:tcPr/>
          <w:p w:rsidR="00000000" w:rsidDel="00000000" w:rsidP="00000000" w:rsidRDefault="00000000" w:rsidRPr="00000000" w14:paraId="0000001A">
            <w:pPr>
              <w:rPr>
                <w:b w:val="1"/>
                <w:i w:val="1"/>
              </w:rPr>
            </w:pPr>
            <w:r w:rsidDel="00000000" w:rsidR="00000000" w:rsidRPr="00000000">
              <w:rPr>
                <w:b w:val="1"/>
                <w:i w:val="1"/>
                <w:rtl w:val="0"/>
              </w:rPr>
              <w:t xml:space="preserve">1-13</w:t>
            </w:r>
          </w:p>
        </w:tc>
        <w:tc>
          <w:tcPr/>
          <w:p w:rsidR="00000000" w:rsidDel="00000000" w:rsidP="00000000" w:rsidRDefault="00000000" w:rsidRPr="00000000" w14:paraId="0000001B">
            <w:pPr>
              <w:rPr>
                <w:b w:val="1"/>
                <w:i w:val="1"/>
              </w:rPr>
            </w:pPr>
            <w:r w:rsidDel="00000000" w:rsidR="00000000" w:rsidRPr="00000000">
              <w:rPr>
                <w:b w:val="1"/>
                <w:i w:val="1"/>
                <w:rtl w:val="0"/>
              </w:rPr>
              <w:t xml:space="preserve">30</w:t>
            </w:r>
          </w:p>
        </w:tc>
        <w:tc>
          <w:tcPr/>
          <w:p w:rsidR="00000000" w:rsidDel="00000000" w:rsidP="00000000" w:rsidRDefault="00000000" w:rsidRPr="00000000" w14:paraId="0000001C">
            <w:pPr>
              <w:rPr>
                <w:b w:val="1"/>
                <w:i w:val="1"/>
              </w:rPr>
            </w:pPr>
            <w:r w:rsidDel="00000000" w:rsidR="00000000" w:rsidRPr="00000000">
              <w:rPr>
                <w:rtl w:val="0"/>
              </w:rPr>
            </w:r>
          </w:p>
        </w:tc>
      </w:tr>
      <w:tr>
        <w:tc>
          <w:tcPr/>
          <w:p w:rsidR="00000000" w:rsidDel="00000000" w:rsidP="00000000" w:rsidRDefault="00000000" w:rsidRPr="00000000" w14:paraId="0000001D">
            <w:pPr>
              <w:rPr>
                <w:b w:val="1"/>
                <w:i w:val="1"/>
              </w:rPr>
            </w:pPr>
            <w:r w:rsidDel="00000000" w:rsidR="00000000" w:rsidRPr="00000000">
              <w:rPr>
                <w:b w:val="1"/>
                <w:i w:val="1"/>
                <w:rtl w:val="0"/>
              </w:rPr>
              <w:t xml:space="preserve">B</w:t>
            </w:r>
          </w:p>
        </w:tc>
        <w:tc>
          <w:tcPr/>
          <w:p w:rsidR="00000000" w:rsidDel="00000000" w:rsidP="00000000" w:rsidRDefault="00000000" w:rsidRPr="00000000" w14:paraId="0000001E">
            <w:pPr>
              <w:rPr>
                <w:b w:val="1"/>
                <w:i w:val="1"/>
              </w:rPr>
            </w:pPr>
            <w:r w:rsidDel="00000000" w:rsidR="00000000" w:rsidRPr="00000000">
              <w:rPr>
                <w:b w:val="1"/>
                <w:i w:val="1"/>
                <w:rtl w:val="0"/>
              </w:rPr>
              <w:t xml:space="preserve">14-19</w:t>
            </w:r>
          </w:p>
        </w:tc>
        <w:tc>
          <w:tcPr/>
          <w:p w:rsidR="00000000" w:rsidDel="00000000" w:rsidP="00000000" w:rsidRDefault="00000000" w:rsidRPr="00000000" w14:paraId="0000001F">
            <w:pPr>
              <w:rPr>
                <w:b w:val="1"/>
                <w:i w:val="1"/>
              </w:rPr>
            </w:pPr>
            <w:r w:rsidDel="00000000" w:rsidR="00000000" w:rsidRPr="00000000">
              <w:rPr>
                <w:b w:val="1"/>
                <w:i w:val="1"/>
                <w:rtl w:val="0"/>
              </w:rPr>
              <w:t xml:space="preserve">20</w:t>
            </w:r>
          </w:p>
        </w:tc>
        <w:tc>
          <w:tcPr/>
          <w:p w:rsidR="00000000" w:rsidDel="00000000" w:rsidP="00000000" w:rsidRDefault="00000000" w:rsidRPr="00000000" w14:paraId="00000020">
            <w:pPr>
              <w:rPr>
                <w:b w:val="1"/>
                <w:i w:val="1"/>
              </w:rPr>
            </w:pPr>
            <w:r w:rsidDel="00000000" w:rsidR="00000000" w:rsidRPr="00000000">
              <w:rPr>
                <w:rtl w:val="0"/>
              </w:rPr>
            </w:r>
          </w:p>
        </w:tc>
      </w:tr>
      <w:tr>
        <w:tc>
          <w:tcPr/>
          <w:p w:rsidR="00000000" w:rsidDel="00000000" w:rsidP="00000000" w:rsidRDefault="00000000" w:rsidRPr="00000000" w14:paraId="00000021">
            <w:pPr>
              <w:rPr>
                <w:b w:val="1"/>
                <w:i w:val="1"/>
              </w:rPr>
            </w:pPr>
            <w:r w:rsidDel="00000000" w:rsidR="00000000" w:rsidRPr="00000000">
              <w:rPr>
                <w:b w:val="1"/>
                <w:i w:val="1"/>
                <w:rtl w:val="0"/>
              </w:rPr>
              <w:t xml:space="preserve">C</w:t>
            </w:r>
          </w:p>
        </w:tc>
        <w:tc>
          <w:tcPr/>
          <w:p w:rsidR="00000000" w:rsidDel="00000000" w:rsidP="00000000" w:rsidRDefault="00000000" w:rsidRPr="00000000" w14:paraId="00000022">
            <w:pPr>
              <w:rPr>
                <w:b w:val="1"/>
                <w:i w:val="1"/>
              </w:rPr>
            </w:pPr>
            <w:r w:rsidDel="00000000" w:rsidR="00000000" w:rsidRPr="00000000">
              <w:rPr>
                <w:b w:val="1"/>
                <w:i w:val="1"/>
                <w:rtl w:val="0"/>
              </w:rPr>
              <w:t xml:space="preserve">20-22</w:t>
            </w:r>
          </w:p>
        </w:tc>
        <w:tc>
          <w:tcPr/>
          <w:p w:rsidR="00000000" w:rsidDel="00000000" w:rsidP="00000000" w:rsidRDefault="00000000" w:rsidRPr="00000000" w14:paraId="00000023">
            <w:pPr>
              <w:rPr>
                <w:b w:val="1"/>
                <w:i w:val="1"/>
              </w:rPr>
            </w:pPr>
            <w:r w:rsidDel="00000000" w:rsidR="00000000" w:rsidRPr="00000000">
              <w:rPr>
                <w:b w:val="1"/>
                <w:i w:val="1"/>
                <w:rtl w:val="0"/>
              </w:rPr>
              <w:t xml:space="preserve">20</w:t>
            </w:r>
          </w:p>
        </w:tc>
        <w:tc>
          <w:tcPr/>
          <w:p w:rsidR="00000000" w:rsidDel="00000000" w:rsidP="00000000" w:rsidRDefault="00000000" w:rsidRPr="00000000" w14:paraId="00000024">
            <w:pPr>
              <w:rPr>
                <w:b w:val="1"/>
                <w:i w:val="1"/>
              </w:rPr>
            </w:pPr>
            <w:r w:rsidDel="00000000" w:rsidR="00000000" w:rsidRPr="00000000">
              <w:rPr>
                <w:rtl w:val="0"/>
              </w:rPr>
            </w:r>
          </w:p>
        </w:tc>
      </w:tr>
      <w:tr>
        <w:trPr>
          <w:trHeight w:val="560" w:hRule="atLeast"/>
        </w:trPr>
        <w:tc>
          <w:tcPr/>
          <w:p w:rsidR="00000000" w:rsidDel="00000000" w:rsidP="00000000" w:rsidRDefault="00000000" w:rsidRPr="00000000" w14:paraId="00000025">
            <w:pPr>
              <w:rPr>
                <w:b w:val="1"/>
                <w:i w:val="1"/>
                <w:sz w:val="24"/>
                <w:szCs w:val="24"/>
              </w:rPr>
            </w:pPr>
            <w:r w:rsidDel="00000000" w:rsidR="00000000" w:rsidRPr="00000000">
              <w:rPr>
                <w:b w:val="1"/>
                <w:i w:val="1"/>
                <w:sz w:val="24"/>
                <w:szCs w:val="24"/>
                <w:rtl w:val="0"/>
              </w:rPr>
              <w:t xml:space="preserve">TOTAL</w:t>
            </w:r>
          </w:p>
        </w:tc>
        <w:tc>
          <w:tcPr/>
          <w:p w:rsidR="00000000" w:rsidDel="00000000" w:rsidP="00000000" w:rsidRDefault="00000000" w:rsidRPr="00000000" w14:paraId="00000026">
            <w:pPr>
              <w:rPr>
                <w:b w:val="1"/>
                <w:i w:val="1"/>
                <w:sz w:val="24"/>
                <w:szCs w:val="24"/>
              </w:rPr>
            </w:pPr>
            <w:r w:rsidDel="00000000" w:rsidR="00000000" w:rsidRPr="00000000">
              <w:rPr>
                <w:rtl w:val="0"/>
              </w:rPr>
            </w:r>
          </w:p>
        </w:tc>
        <w:tc>
          <w:tcPr/>
          <w:p w:rsidR="00000000" w:rsidDel="00000000" w:rsidP="00000000" w:rsidRDefault="00000000" w:rsidRPr="00000000" w14:paraId="00000027">
            <w:pPr>
              <w:rPr>
                <w:b w:val="1"/>
                <w:i w:val="1"/>
                <w:sz w:val="24"/>
                <w:szCs w:val="24"/>
              </w:rPr>
            </w:pPr>
            <w:r w:rsidDel="00000000" w:rsidR="00000000" w:rsidRPr="00000000">
              <w:rPr>
                <w:b w:val="1"/>
                <w:i w:val="1"/>
                <w:sz w:val="24"/>
                <w:szCs w:val="24"/>
                <w:rtl w:val="0"/>
              </w:rPr>
              <w:t xml:space="preserve">90</w:t>
            </w:r>
          </w:p>
        </w:tc>
        <w:tc>
          <w:tcPr/>
          <w:p w:rsidR="00000000" w:rsidDel="00000000" w:rsidP="00000000" w:rsidRDefault="00000000" w:rsidRPr="00000000" w14:paraId="00000028">
            <w:pPr>
              <w:rPr>
                <w:b w:val="1"/>
                <w:i w:val="1"/>
              </w:rPr>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jc w:val="center"/>
        <w:rPr>
          <w:b w:val="1"/>
          <w:u w:val="single"/>
        </w:rPr>
      </w:pPr>
      <w:r w:rsidDel="00000000" w:rsidR="00000000" w:rsidRPr="00000000">
        <w:rPr>
          <w:b w:val="1"/>
          <w:u w:val="single"/>
          <w:rtl w:val="0"/>
        </w:rPr>
        <w:t xml:space="preserve">SECTION A (30 MARKS)</w:t>
      </w:r>
    </w:p>
    <w:p w:rsidR="00000000" w:rsidDel="00000000" w:rsidP="00000000" w:rsidRDefault="00000000" w:rsidRPr="00000000" w14:paraId="0000002C">
      <w:pPr>
        <w:jc w:val="center"/>
        <w:rPr>
          <w:b w:val="1"/>
          <w:u w:val="single"/>
        </w:rPr>
      </w:pPr>
      <w:r w:rsidDel="00000000" w:rsidR="00000000" w:rsidRPr="00000000">
        <w:rPr>
          <w:b w:val="1"/>
          <w:u w:val="single"/>
          <w:rtl w:val="0"/>
        </w:rPr>
        <w:t xml:space="preserve">ANSWER ALL QUESTIONS</w:t>
      </w:r>
    </w:p>
    <w:p w:rsidR="00000000" w:rsidDel="00000000" w:rsidP="00000000" w:rsidRDefault="00000000" w:rsidRPr="00000000" w14:paraId="0000002D">
      <w:pPr>
        <w:jc w:val="center"/>
        <w:rPr>
          <w:b w:val="1"/>
          <w:u w:val="singl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(a)Give two advantages of organic farming in regard to environmental conservation (1mark)</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(b)State two importance of ridging (1mark)</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ii)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20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tabs>
          <w:tab w:val="left" w:pos="2070"/>
        </w:tabs>
        <w:jc w:val="both"/>
        <w:rPr/>
      </w:pPr>
      <w:r w:rsidDel="00000000" w:rsidR="00000000" w:rsidRPr="00000000">
        <w:rPr>
          <w:rtl w:val="0"/>
        </w:rPr>
        <w:t xml:space="preserve">      2. State the three economic conceits (1 ½ marks)</w:t>
      </w:r>
    </w:p>
    <w:p w:rsidR="00000000" w:rsidDel="00000000" w:rsidP="00000000" w:rsidRDefault="00000000" w:rsidRPr="00000000" w14:paraId="00000036">
      <w:pPr>
        <w:tabs>
          <w:tab w:val="left" w:pos="2070"/>
        </w:tabs>
        <w:ind w:left="720"/>
        <w:jc w:val="both"/>
        <w:rPr/>
      </w:pPr>
      <w:r w:rsidDel="00000000" w:rsidR="00000000" w:rsidRPr="00000000">
        <w:rPr>
          <w:rtl w:val="0"/>
        </w:rPr>
        <w:t xml:space="preserve">                       i)…………………………………………………………………………………………………………………………………………………………………………………………………………………………………………………………………………………………………………..ii)……………………………………………………………………………………………………………………………………………………………………………………………………………………………………………………………………………………………………………………………………………………………………………………………………………………………………………………………………………………………………………………………………………………………………………………………………………….</w:t>
      </w:r>
    </w:p>
    <w:p w:rsidR="00000000" w:rsidDel="00000000" w:rsidP="00000000" w:rsidRDefault="00000000" w:rsidRPr="00000000" w14:paraId="00000037">
      <w:pPr>
        <w:ind w:left="360"/>
        <w:jc w:val="both"/>
        <w:rPr/>
      </w:pPr>
      <w:r w:rsidDel="00000000" w:rsidR="00000000" w:rsidRPr="00000000">
        <w:rPr>
          <w:rtl w:val="0"/>
        </w:rPr>
        <w:t xml:space="preserve">3.  List down three types of nurseries in crop production (1 ½ marks)</w:t>
      </w:r>
    </w:p>
    <w:p w:rsidR="00000000" w:rsidDel="00000000" w:rsidP="00000000" w:rsidRDefault="00000000" w:rsidRPr="00000000" w14:paraId="00000038">
      <w:pPr>
        <w:ind w:left="360"/>
        <w:jc w:val="both"/>
        <w:rPr/>
      </w:pPr>
      <w:r w:rsidDel="00000000" w:rsidR="00000000" w:rsidRPr="00000000">
        <w:rPr>
          <w:rtl w:val="0"/>
        </w:rPr>
        <w:t xml:space="preserve">i)………………………………………………………………………………………………………………………………………………………………………………………………………………………………………………………………………………………………………………………ii)………………………………………………………………………………………………………………………………………………………………………………………………………………………………………………………………………………………………………………………iii)…………………………………………………………………………………………………………………………………………………………………………………………………………………………………………………………………………………………………………………………………………………………………………………………………………………………………………………………………………………………</w:t>
      </w:r>
    </w:p>
    <w:p w:rsidR="00000000" w:rsidDel="00000000" w:rsidP="00000000" w:rsidRDefault="00000000" w:rsidRPr="00000000" w14:paraId="00000039">
      <w:pPr>
        <w:ind w:left="360"/>
        <w:jc w:val="both"/>
        <w:rPr/>
      </w:pPr>
      <w:r w:rsidDel="00000000" w:rsidR="00000000" w:rsidRPr="00000000">
        <w:rPr>
          <w:rtl w:val="0"/>
        </w:rPr>
      </w:r>
    </w:p>
    <w:p w:rsidR="00000000" w:rsidDel="00000000" w:rsidP="00000000" w:rsidRDefault="00000000" w:rsidRPr="00000000" w14:paraId="0000003A">
      <w:pPr>
        <w:ind w:left="360"/>
        <w:jc w:val="both"/>
        <w:rPr/>
      </w:pPr>
      <w:r w:rsidDel="00000000" w:rsidR="00000000" w:rsidRPr="00000000">
        <w:rPr>
          <w:rtl w:val="0"/>
        </w:rPr>
      </w:r>
    </w:p>
    <w:p w:rsidR="00000000" w:rsidDel="00000000" w:rsidP="00000000" w:rsidRDefault="00000000" w:rsidRPr="00000000" w14:paraId="0000003B">
      <w:pPr>
        <w:ind w:left="360"/>
        <w:jc w:val="both"/>
        <w:rPr/>
      </w:pPr>
      <w:r w:rsidDel="00000000" w:rsidR="00000000" w:rsidRPr="00000000">
        <w:rPr>
          <w:rtl w:val="0"/>
        </w:rPr>
        <w:t xml:space="preserve">4. State four harmful effects of weeds in pasture production and livestock nutrition (2 marks) </w:t>
      </w:r>
    </w:p>
    <w:p w:rsidR="00000000" w:rsidDel="00000000" w:rsidP="00000000" w:rsidRDefault="00000000" w:rsidRPr="00000000" w14:paraId="0000003C">
      <w:pPr>
        <w:ind w:left="360"/>
        <w:jc w:val="both"/>
        <w:rPr/>
      </w:pPr>
      <w:r w:rsidDel="00000000" w:rsidR="00000000" w:rsidRPr="00000000">
        <w:rPr>
          <w:rtl w:val="0"/>
        </w:rPr>
        <w:t xml:space="preserve">i)………………………………………………………………………………………………………………………………………………………………………………………………………………………………………………………………………………………………………………………ii)………………………………………………………………………………………………………………………………………………………………………………………………………………………………………………………………………………………………………………………iii)…………………………………………………………………………………………………………………………………………………………………………………………………………………………………………………………………………………………………………………………………………………………………………………………………………………………………………………………………………………………</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Agriculture is said to be source of market for some industrial products. Name four such products (2 marks)</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iii)………………………………………………………………………………………………………………………………………………………………………………………………………………………………………………………………………………………………..………iv)………………………………………………………………………………………………………………………………………………………………………………………………………………………………………………………………………………………………………</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List four factors which should be considered when determining the depth of planting maize seeds (2 marks)</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iii)………………………………………………………………………………………………………………………………………………………………………………………………………………………………………………………………………………………………..………iv)………………………………………………………………………………………………………………………………………………………………………………………………………………………………………………………………………………………………………</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ind w:left="360"/>
        <w:jc w:val="both"/>
        <w:rPr/>
      </w:pPr>
      <w:r w:rsidDel="00000000" w:rsidR="00000000" w:rsidRPr="00000000">
        <w:rPr>
          <w:rtl w:val="0"/>
        </w:rPr>
        <w:t xml:space="preserve"> 7. After soil analysis, a farmer was informed that his soil needed 20 kg (N) per hectare .How much of urea 45% (N) did he apply to satisfy nitrogen needs in his 5 hectares of farm (3 marks)</w:t>
      </w:r>
    </w:p>
    <w:p w:rsidR="00000000" w:rsidDel="00000000" w:rsidP="00000000" w:rsidRDefault="00000000" w:rsidRPr="00000000" w14:paraId="00000046">
      <w:pPr>
        <w:ind w:left="360"/>
        <w:jc w:val="both"/>
        <w:rPr/>
      </w:pPr>
      <w:r w:rsidDel="00000000" w:rsidR="00000000" w:rsidRPr="00000000">
        <w:rPr>
          <w:rtl w:val="0"/>
        </w:rPr>
        <w:t xml:space="preserve"> i)………………………………………………………………………………………………………………………………………………………………………………………………………………………………………………………………………………………………………………………ii)………………………………………………………………………………………………………………………………………………………………………………………………………………………………………………………………………………………………………………………iii)………………………………………………………………………………………………………………………………………………………………………………………………………………………………………………………………………………………………………………………………………………………………………………………………………………………………………………………………………………</w:t>
      </w:r>
    </w:p>
    <w:p w:rsidR="00000000" w:rsidDel="00000000" w:rsidP="00000000" w:rsidRDefault="00000000" w:rsidRPr="00000000" w14:paraId="00000047">
      <w:pPr>
        <w:ind w:left="360"/>
        <w:jc w:val="both"/>
        <w:rPr/>
      </w:pPr>
      <w:r w:rsidDel="00000000" w:rsidR="00000000" w:rsidRPr="00000000">
        <w:rPr>
          <w:rtl w:val="0"/>
        </w:rPr>
      </w:r>
    </w:p>
    <w:p w:rsidR="00000000" w:rsidDel="00000000" w:rsidP="00000000" w:rsidRDefault="00000000" w:rsidRPr="00000000" w14:paraId="00000048">
      <w:pPr>
        <w:ind w:left="360"/>
        <w:jc w:val="both"/>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Describe four different problems brought by water on the farm (2 marks)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iii)………………………………………………………………………………………………………………………………………………………………………………………………………………………………………………………………………………………………..………iv)………………………………………………………………………………………………………………………………………………………………………………………………………………………………………………………………………………………………………</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(a) List down four important details in a tittle deed.(2 marks)</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iii)………………………………………………………………………………………………………………………………………………………………………………………………………………………………………………………………………………………………..………iv)………………………………………………………………………………………………………………………………………………………………………………………………………………………………………………………………………………………………………</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(b)Define the term “individual tenure system” (1 marks)</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ii)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(a) Name four types of financial documents (2 marks)</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iii)………………………………………………………………………………………………………………………………………………………………………………………………………………………………………………………………………………………………..………iv)………………………………………………………………………………………………………………………………………………………………………………………………………………………………………………………………………………………………………</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(b)Name four sources of capital available to the Kenya farmer for agriculture production. (2 marks)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iii)………………………………………………………………………………………………………………………………………………………………………………………………………………………………………………………………………………………………..………iv)………………………………………………………………………………………………………………………………………………………………………………………………………………………………………………………………………………………………………</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Give four reasons why needs out-complete crops in the field (2 marks)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iii)………………………………………………………………………………………………………………………………………………………………………………………………………………………………………………………………………………………………..………iv)………………………………………………………………………………………………………………………………………………………………………………………………………………………………………………………………………………………………………</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Name four types of lands which may be reclaimed. (2marks)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ii)………………………………………………………………………………………………………………………………………………………………………………………………………………………………………………………………………………………………………..iii)………………………………………………………………………………………………………………………………………………………………………………………………………………………………………………………………………………………………..………iv)………………………………………………………………………………………………………………………………………………………………………………………………………………………………………………………………………………………………………</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 (a) List down four basis of herbicides application. (2 marks)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iii)………………………………………………………………………………………………………………………………………………………………………………………………………………………………………………………………………………………………..………iv)………………………………………………………………………………………………………………………………………………………………………………………………………………………………………………………………………………………………………</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(b)Outline two methods of pruning (1 mark)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center"/>
        <w:rPr>
          <w:rFonts w:ascii="Calibri" w:cs="Calibri" w:eastAsia="Calibri" w:hAnsi="Calibri"/>
          <w:b w:val="1"/>
          <w:i w:val="0"/>
          <w:smallCaps w:val="0"/>
          <w:strike w:val="0"/>
          <w:color w:val="000000"/>
          <w:sz w:val="44"/>
          <w:szCs w:val="44"/>
          <w:u w:val="singl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single"/>
          <w:shd w:fill="auto" w:val="clear"/>
          <w:vertAlign w:val="baseline"/>
          <w:rtl w:val="0"/>
        </w:rPr>
        <w:t xml:space="preserve">SECTION B.</w:t>
      </w:r>
    </w:p>
    <w:p w:rsidR="00000000" w:rsidDel="00000000" w:rsidP="00000000" w:rsidRDefault="00000000" w:rsidRPr="00000000" w14:paraId="00000086">
      <w:pPr>
        <w:jc w:val="center"/>
        <w:rPr>
          <w:b w:val="1"/>
          <w:sz w:val="36"/>
          <w:szCs w:val="36"/>
          <w:u w:val="single"/>
        </w:rPr>
      </w:pPr>
      <w:r w:rsidDel="00000000" w:rsidR="00000000" w:rsidRPr="00000000">
        <w:rPr>
          <w:b w:val="1"/>
          <w:sz w:val="36"/>
          <w:szCs w:val="36"/>
          <w:u w:val="single"/>
          <w:rtl w:val="0"/>
        </w:rPr>
        <w:t xml:space="preserve">Answer all questions</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 The following information was found in Tumu’s farm for the year ended 31:12:2018.</w:t>
      </w:r>
    </w:p>
    <w:tbl>
      <w:tblPr>
        <w:tblStyle w:val="Table2"/>
        <w:tblW w:w="8496.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8"/>
        <w:gridCol w:w="4238"/>
        <w:tblGridChange w:id="0">
          <w:tblGrid>
            <w:gridCol w:w="4258"/>
            <w:gridCol w:w="4238"/>
          </w:tblGrid>
        </w:tblGridChange>
      </w:tblGrid>
      <w:tr>
        <w:tc>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 SH </w:t>
            </w:r>
            <w:r w:rsidDel="00000000" w:rsidR="00000000" w:rsidRPr="00000000">
              <w:rPr>
                <w:rtl w:val="0"/>
              </w:rPr>
            </w:r>
          </w:p>
        </w:tc>
      </w:tr>
      <w:tr>
        <w:tc>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Dairy  cattle </w:t>
            </w:r>
          </w:p>
        </w:tc>
        <w:tc>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25000.00</w:t>
            </w:r>
          </w:p>
        </w:tc>
      </w:tr>
      <w:tr>
        <w:tc>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Maize in stoke </w:t>
            </w:r>
          </w:p>
        </w:tc>
        <w:tc>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10000.00</w:t>
            </w:r>
          </w:p>
        </w:tc>
      </w:tr>
      <w:tr>
        <w:tc>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buildings</w:t>
            </w:r>
          </w:p>
        </w:tc>
        <w:tc>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150000.00</w:t>
            </w:r>
          </w:p>
        </w:tc>
      </w:tr>
      <w:tr>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Fertilizer in stoke</w:t>
            </w:r>
          </w:p>
        </w:tc>
        <w:tc>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3000.00</w:t>
            </w:r>
          </w:p>
        </w:tc>
      </w:tr>
      <w:tr>
        <w:tc>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Wool sheep </w:t>
            </w:r>
          </w:p>
        </w:tc>
        <w:tc>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15000.00</w:t>
            </w:r>
          </w:p>
        </w:tc>
      </w:tr>
      <w:tr>
        <w:trPr>
          <w:trHeight w:val="380" w:hRule="atLeast"/>
        </w:trPr>
        <w:tc>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Pigs </w:t>
            </w:r>
          </w:p>
        </w:tc>
        <w:tc>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7000.00</w:t>
            </w:r>
          </w:p>
        </w:tc>
      </w:tr>
      <w:tr>
        <w:tc>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Land (100 ha)</w:t>
            </w:r>
          </w:p>
        </w:tc>
        <w:tc>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160000.00</w:t>
            </w:r>
          </w:p>
        </w:tc>
      </w:tr>
      <w:tr>
        <w:tc>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Machinery </w:t>
            </w:r>
          </w:p>
        </w:tc>
        <w:tc>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10600.00</w:t>
            </w:r>
          </w:p>
        </w:tc>
      </w:tr>
      <w:tr>
        <w:tc>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Feeds in stoke </w:t>
            </w:r>
          </w:p>
        </w:tc>
        <w:tc>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600.00</w:t>
            </w:r>
          </w:p>
        </w:tc>
      </w:tr>
      <w:tr>
        <w:tc>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Office equipments </w:t>
            </w:r>
          </w:p>
        </w:tc>
        <w:tc>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1400.00</w:t>
            </w:r>
          </w:p>
        </w:tc>
      </w:tr>
    </w:tb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the same day, the farmer had  ksh.5000,300.00 ksh cash at hand .the farm was owed  ksh.3000.00 for beef and ksh .5000.00 for milk .the farm owed KGGCU ksh  2500 for fertilizers and sigma feeds  ksh.5000.00 for feeds.</w:t>
      </w:r>
    </w:p>
    <w:p w:rsidR="00000000" w:rsidDel="00000000" w:rsidP="00000000" w:rsidRDefault="00000000" w:rsidRPr="00000000" w14:paraId="000000A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Draw  the balance sheet for the farm as at 31:12:2018 ( 4 marks)</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Was the farm solvent or insolvent (1 mark)</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15.The diagram labelled T  and U  below illustrate some arable  weeds .study the diagrams and answer the questions that follows</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5076825" cy="287401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076825" cy="2874010"/>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Identify the weed T and U (2 marks)</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25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Why is weed T difficult to control in the field (1 marks)</w:t>
      </w:r>
    </w:p>
    <w:p w:rsidR="00000000" w:rsidDel="00000000" w:rsidP="00000000" w:rsidRDefault="00000000" w:rsidRPr="00000000" w14:paraId="000000BA">
      <w:pPr>
        <w:ind w:left="2160"/>
        <w:jc w:val="both"/>
        <w:rPr/>
      </w:pPr>
      <w:r w:rsidDel="00000000" w:rsidR="00000000" w:rsidRPr="00000000">
        <w:rPr>
          <w:rtl w:val="0"/>
        </w:rPr>
        <w:t xml:space="preserve">…………………………………………………………………………………………………………………………………………………………………………………………………………………………………………………………</w:t>
      </w:r>
    </w:p>
    <w:p w:rsidR="00000000" w:rsidDel="00000000" w:rsidP="00000000" w:rsidRDefault="00000000" w:rsidRPr="00000000" w14:paraId="000000BB">
      <w:pPr>
        <w:ind w:left="2160"/>
        <w:jc w:val="both"/>
        <w:rPr/>
      </w:pPr>
      <w:r w:rsidDel="00000000" w:rsidR="00000000" w:rsidRPr="00000000">
        <w:rPr>
          <w:rtl w:val="0"/>
        </w:rPr>
      </w:r>
    </w:p>
    <w:p w:rsidR="00000000" w:rsidDel="00000000" w:rsidP="00000000" w:rsidRDefault="00000000" w:rsidRPr="00000000" w14:paraId="000000BC">
      <w:pPr>
        <w:ind w:left="2160"/>
        <w:jc w:val="both"/>
        <w:rPr/>
      </w:pPr>
      <w:r w:rsidDel="00000000" w:rsidR="00000000" w:rsidRPr="00000000">
        <w:rPr>
          <w:rtl w:val="0"/>
        </w:rPr>
      </w:r>
    </w:p>
    <w:p w:rsidR="00000000" w:rsidDel="00000000" w:rsidP="00000000" w:rsidRDefault="00000000" w:rsidRPr="00000000" w14:paraId="000000B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State two harmful effects of used U in crop production(2 marks)</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5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ind w:left="2160"/>
        <w:jc w:val="both"/>
        <w:rPr/>
      </w:pPr>
      <w:r w:rsidDel="00000000" w:rsidR="00000000" w:rsidRPr="00000000">
        <w:rPr>
          <w:rtl w:val="0"/>
        </w:rPr>
        <w:t xml:space="preserve">I)……………………………………………………………………………………………………………………………………………………………………………………………………………………………………………………….</w:t>
      </w:r>
    </w:p>
    <w:p w:rsidR="00000000" w:rsidDel="00000000" w:rsidP="00000000" w:rsidRDefault="00000000" w:rsidRPr="00000000" w14:paraId="000000C0">
      <w:pPr>
        <w:ind w:left="2160"/>
        <w:jc w:val="both"/>
        <w:rPr/>
      </w:pPr>
      <w:r w:rsidDel="00000000" w:rsidR="00000000" w:rsidRPr="00000000">
        <w:rPr>
          <w:rtl w:val="0"/>
        </w:rPr>
        <w:t xml:space="preserve">II)………………………………………………………………………………………………………………………………………………………………………………………………………………………………………………………</w:t>
      </w:r>
    </w:p>
    <w:p w:rsidR="00000000" w:rsidDel="00000000" w:rsidP="00000000" w:rsidRDefault="00000000" w:rsidRPr="00000000" w14:paraId="000000C1">
      <w:pPr>
        <w:ind w:left="2160"/>
        <w:jc w:val="both"/>
        <w:rPr/>
      </w:pPr>
      <w:r w:rsidDel="00000000" w:rsidR="00000000" w:rsidRPr="00000000">
        <w:rPr>
          <w:rtl w:val="0"/>
        </w:rPr>
      </w:r>
    </w:p>
    <w:p w:rsidR="00000000" w:rsidDel="00000000" w:rsidP="00000000" w:rsidRDefault="00000000" w:rsidRPr="00000000" w14:paraId="000000C2">
      <w:pPr>
        <w:ind w:left="2160"/>
        <w:jc w:val="both"/>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16.The diagram below illustrates some methods of collecting  soil samples from a field .carefully study the diagram and answer the question that follows </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sz w:val="24"/>
          <w:szCs w:val="24"/>
        </w:rPr>
        <w:drawing>
          <wp:inline distB="0" distT="0" distL="0" distR="0">
            <wp:extent cx="4399331" cy="5661788"/>
            <wp:effectExtent b="-631228" l="631228" r="631228" t="-631228"/>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rot="16200000">
                      <a:off x="0" y="0"/>
                      <a:ext cx="4399331" cy="5661788"/>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Identify  the method represented by letter X and (1-12) (marks)</w:t>
      </w:r>
    </w:p>
    <w:p w:rsidR="00000000" w:rsidDel="00000000" w:rsidP="00000000" w:rsidRDefault="00000000" w:rsidRPr="00000000" w14:paraId="000000C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5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X</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6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          (1-12)</w:t>
      </w:r>
    </w:p>
    <w:p w:rsidR="00000000" w:rsidDel="00000000" w:rsidP="00000000" w:rsidRDefault="00000000" w:rsidRPr="00000000" w14:paraId="000000C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8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 down two important details that  should be indicated on the composite  soil sample before sending it for testing (2 marks)</w:t>
      </w:r>
    </w:p>
    <w:p w:rsidR="00000000" w:rsidDel="00000000" w:rsidP="00000000" w:rsidRDefault="00000000" w:rsidRPr="00000000" w14:paraId="000000CE">
      <w:pPr>
        <w:ind w:left="1500"/>
        <w:jc w:val="both"/>
        <w:rPr/>
      </w:pPr>
      <w:r w:rsidDel="00000000" w:rsidR="00000000" w:rsidRPr="00000000">
        <w:rPr>
          <w:rtl w:val="0"/>
        </w:rPr>
        <w:t xml:space="preserve">………………………………………………………………………………………………………………………………………………………………………………………………………………………………………………………………………………………………………………………………………………………………………………………………………………….…</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6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State the advantages of method represented by (1 -12) compared to X (1 mark)</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17.(a)state three reason why raising seedlings in polythene sleeves is advisable than in a ground nursery  (3 marks)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ii)…………………………………………………………………………………………………………………………………………………………………………………………………………………………………………………………………………………………….iii)………………………………………………………………………………………………………………………………………………………………………………………………………………………………………………………………………………………………..………………………………………………………………………………………………………………………………………..</w:t>
      </w: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 State 2 activities  that  a farmer carries  out in his nursery bed to harden the seedlings before transplanting (2 marks)</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w:t>
      </w: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18. State three ways in which nitrogen may be lost from the soil (3 marks)</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w:t>
      </w: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19. Define the term minimum tillage (1 mark)</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w:t>
      </w: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Explain 4 importance of carrying out minimum tillage (4 marks)</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iii)………………………………………………………………………………………………………………………………………………………………………………………………………………………………………………………………………………………………..………iv)………………………………………………………………………………………………………………………………………………………………………………………………………………………………………………………………………………………………………</w:t>
      </w:r>
    </w:p>
    <w:p w:rsidR="00000000" w:rsidDel="00000000" w:rsidP="00000000" w:rsidRDefault="00000000" w:rsidRPr="00000000" w14:paraId="000000E1">
      <w:pPr>
        <w:rPr>
          <w:b w:val="1"/>
          <w:sz w:val="24"/>
          <w:szCs w:val="24"/>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C: </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ANSWER ALL QUESTIONS</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 Describe the production of bulrush millet under the following </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a)Ecological requirements (4 marks)</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(b)Field preparation and planting (6 marks)</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(c)Pest ,diseases and weed control (6 marks) ……………………………………………………………………………………………………………………………………………………………………………………………………………………………………………………………………………………………………………………………………………………………………………………………………………………………………………………………………………………………………………………………………………………………………………………………………………………………………………………………………………………………………………………………………………………………………………………………………………………………………………………………………………………………………………………………………………………………………………………………………………………………………………………………………………………………………………………………………………………………………………………………………………………………………………………………………………………………………………………………………………………………………………………………………………………………………………………………………………………………</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(d)Harvesting ,storage(4 marks) ……………………………………………………………………………………………………………………………………………………………………………………………………………………………………………………………………………………………………………………………………………………………………………………………………………………………………………………………………………………………………………………………………………………………………………………………………………………………………………………………………………………………………………………………………………………………………………………………………………………………………………………………………………………………………………………………………………………………………………………………………………………………………………………………………………………………………………………………………………………………………………………………………………………………………………………………………………………………………………………………………………………………………………………………………………………………………………………………………………………………</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21.(a)Describe the use of water in a farm  (10marks)</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(b)State the cultural methods of pest control in crop  production (10 marks) </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22.(a)Describe the features of good farm records  (5 marks ) ……………………………………………………………………………………………………………………………………………………………………………………………………………………………………………………………………………………………………………………………………………………………………………………………………………………………………………………………………………………………………………………………………………………………………………………………………………………………………………………………………………………………………………………………………………………………………………………………………………………………………………………………………………………………………………………………………………………………………………………………………………………………………………………………………………………………………………………………………………………………………………………………………………………..</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(b)Outline the factors affecting the supply of farm products (5 marks) ………………………………………………………………………………………………………………………………………………………………………………………………………………………………………………………………………………………………………………………………………………………………………………………………………………………………………………………………………………………………………………………………………………………………………………………………………………………………………………………………………………………………………………………………………………………………………………………………………………………………………………………………………………………………………………………………………………………………………………………………………………………………………………………………………………………………………………………………………………………………………………………………………………………………………………………………………………………………………………………………………………………………………………………………………………………………………………………………………………………………………………………………………………………………………………………………………………………………………………………………………………………………………………………….………………………………………………………………………………………………………………………………………………………………………………</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(c)Describe how farmers can improve production of the farm (5marks) …………………………………………………………………………………………………………………………………………………………………………………………………………………………………………………………………………………………………………………………………………………………………………………………………………………………………………………………………………………………………………………………………………………………………………………………………………………………………………………………………………………………………………………………………………………………………………………………………………………………………………………………………………………………………………………………………………………………………………………………………………………………………………………………………………………………………………………………………………………………………………………….……………………………………………………………………………………………………………………………………………………………………………………………………………………………………………………………………………………………………………………………………………………………………………………………………………………………………………………………………………………………………………………………………………………………………………..………………………………………………………………………………………………………………………………</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(d)State the precautions to be taken when taking soil samples from the field ………………………………………………………………………………………………………………………………………………………………………………………………………………………………………………………………………………………………………………………………………………………………………………………………………………………………………………………………………………………………………………………………………………………………………………………………………………………………………………………………………………………………………………………………………………………….…………………………………………………………………………………………………………………………………………………………………………………………………………………………………………………………………………………………………………………………………………………………………………………………………………………………………………………………………………………………………………………………………………………………………………………………………………………………………………………………………………………………………………………………………………………………………………………………………………………………………………</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center"/>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End of the paper.</w:t>
      </w:r>
    </w:p>
    <w:sectPr>
      <w:headerReference r:id="rId8" w:type="default"/>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i w:val="1"/>
        <w:color w:val="000000"/>
        <w:u w:val="singl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60" w:hanging="360"/>
      </w:pPr>
      <w:rPr/>
    </w:lvl>
    <w:lvl w:ilvl="1">
      <w:start w:val="1"/>
      <w:numFmt w:val="lowerLetter"/>
      <w:lvlText w:val="%2."/>
      <w:lvlJc w:val="left"/>
      <w:pPr>
        <w:ind w:left="2580" w:hanging="360"/>
      </w:pPr>
      <w:rPr/>
    </w:lvl>
    <w:lvl w:ilvl="2">
      <w:start w:val="1"/>
      <w:numFmt w:val="lowerRoman"/>
      <w:lvlText w:val="%3."/>
      <w:lvlJc w:val="right"/>
      <w:pPr>
        <w:ind w:left="3300" w:hanging="180"/>
      </w:pPr>
      <w:rPr/>
    </w:lvl>
    <w:lvl w:ilvl="3">
      <w:start w:val="1"/>
      <w:numFmt w:val="decimal"/>
      <w:lvlText w:val="%4."/>
      <w:lvlJc w:val="left"/>
      <w:pPr>
        <w:ind w:left="4020" w:hanging="360"/>
      </w:pPr>
      <w:rPr/>
    </w:lvl>
    <w:lvl w:ilvl="4">
      <w:start w:val="1"/>
      <w:numFmt w:val="lowerLetter"/>
      <w:lvlText w:val="%5."/>
      <w:lvlJc w:val="left"/>
      <w:pPr>
        <w:ind w:left="4740" w:hanging="360"/>
      </w:pPr>
      <w:rPr/>
    </w:lvl>
    <w:lvl w:ilvl="5">
      <w:start w:val="1"/>
      <w:numFmt w:val="lowerRoman"/>
      <w:lvlText w:val="%6."/>
      <w:lvlJc w:val="right"/>
      <w:pPr>
        <w:ind w:left="5460" w:hanging="180"/>
      </w:pPr>
      <w:rPr/>
    </w:lvl>
    <w:lvl w:ilvl="6">
      <w:start w:val="1"/>
      <w:numFmt w:val="decimal"/>
      <w:lvlText w:val="%7."/>
      <w:lvlJc w:val="left"/>
      <w:pPr>
        <w:ind w:left="6180" w:hanging="360"/>
      </w:pPr>
      <w:rPr/>
    </w:lvl>
    <w:lvl w:ilvl="7">
      <w:start w:val="1"/>
      <w:numFmt w:val="lowerLetter"/>
      <w:lvlText w:val="%8."/>
      <w:lvlJc w:val="left"/>
      <w:pPr>
        <w:ind w:left="6900" w:hanging="360"/>
      </w:pPr>
      <w:rPr/>
    </w:lvl>
    <w:lvl w:ilvl="8">
      <w:start w:val="1"/>
      <w:numFmt w:val="lowerRoman"/>
      <w:lvlText w:val="%9."/>
      <w:lvlJc w:val="right"/>
      <w:pPr>
        <w:ind w:left="762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lowerRoman"/>
      <w:lvlText w:val="%1)"/>
      <w:lvlJc w:val="left"/>
      <w:pPr>
        <w:ind w:left="2580" w:hanging="720"/>
      </w:pPr>
      <w:rPr/>
    </w:lvl>
    <w:lvl w:ilvl="1">
      <w:start w:val="1"/>
      <w:numFmt w:val="lowerLetter"/>
      <w:lvlText w:val="%2."/>
      <w:lvlJc w:val="left"/>
      <w:pPr>
        <w:ind w:left="2940" w:hanging="360"/>
      </w:pPr>
      <w:rPr/>
    </w:lvl>
    <w:lvl w:ilvl="2">
      <w:start w:val="1"/>
      <w:numFmt w:val="lowerRoman"/>
      <w:lvlText w:val="%3."/>
      <w:lvlJc w:val="right"/>
      <w:pPr>
        <w:ind w:left="3660" w:hanging="180"/>
      </w:pPr>
      <w:rPr/>
    </w:lvl>
    <w:lvl w:ilvl="3">
      <w:start w:val="1"/>
      <w:numFmt w:val="decimal"/>
      <w:lvlText w:val="%4."/>
      <w:lvlJc w:val="left"/>
      <w:pPr>
        <w:ind w:left="4380" w:hanging="360"/>
      </w:pPr>
      <w:rPr/>
    </w:lvl>
    <w:lvl w:ilvl="4">
      <w:start w:val="1"/>
      <w:numFmt w:val="lowerLetter"/>
      <w:lvlText w:val="%5."/>
      <w:lvlJc w:val="left"/>
      <w:pPr>
        <w:ind w:left="5100" w:hanging="360"/>
      </w:pPr>
      <w:rPr/>
    </w:lvl>
    <w:lvl w:ilvl="5">
      <w:start w:val="1"/>
      <w:numFmt w:val="lowerRoman"/>
      <w:lvlText w:val="%6."/>
      <w:lvlJc w:val="right"/>
      <w:pPr>
        <w:ind w:left="5820" w:hanging="180"/>
      </w:pPr>
      <w:rPr/>
    </w:lvl>
    <w:lvl w:ilvl="6">
      <w:start w:val="1"/>
      <w:numFmt w:val="decimal"/>
      <w:lvlText w:val="%7."/>
      <w:lvlJc w:val="left"/>
      <w:pPr>
        <w:ind w:left="6540" w:hanging="360"/>
      </w:pPr>
      <w:rPr/>
    </w:lvl>
    <w:lvl w:ilvl="7">
      <w:start w:val="1"/>
      <w:numFmt w:val="lowerLetter"/>
      <w:lvlText w:val="%8."/>
      <w:lvlJc w:val="left"/>
      <w:pPr>
        <w:ind w:left="7260" w:hanging="360"/>
      </w:pPr>
      <w:rPr/>
    </w:lvl>
    <w:lvl w:ilvl="8">
      <w:start w:val="1"/>
      <w:numFmt w:val="lowerRoman"/>
      <w:lvlText w:val="%9."/>
      <w:lvlJc w:val="right"/>
      <w:pPr>
        <w:ind w:left="7980" w:hanging="180"/>
      </w:pPr>
      <w:rPr/>
    </w:lvl>
  </w:abstractNum>
  <w:abstractNum w:abstractNumId="5">
    <w:lvl w:ilvl="0">
      <w:start w:val="1"/>
      <w:numFmt w:val="lowerLetter"/>
      <w:lvlText w:val="(%1)"/>
      <w:lvlJc w:val="left"/>
      <w:pPr>
        <w:ind w:left="252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