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MARKING SCHEME AGRICULTURE PAPER 2 443/2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Aberdeen Angus (½ X 4)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Galloway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Beef short horns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Charolais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Boran.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Hampshire down (½ X 1)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Reduce replacement cost. (½ X 4)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Increase efficiency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Increase durability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Avoid injury to the user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Avoid damage to the tool.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Adjustable spanner tightens and loosens different sizes of nuts and bolts while ring spanner tightens or loosens a specific size of nut or bolt. (1X1) - mark as a whole.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Bolus gun (½ X 2)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Drenching gun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Narrow necked bottle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Dosing syringe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Bactrian (½ X 1)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KMC – (Kenya meat commission) (½ X 2)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LMD – (Livestock marketing division)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butcheries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Body size of the animal (½ x 4)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Amount of exercise done by the animal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Degree of excitement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Ambient/environmental temperature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Milk fever/parturient paresis (½ X 4)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Anaemia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Curled toe paralysis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Goitre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Swayback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Acetonemia/bovine ketosis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Osteomalacia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Vaccination (½ X 4)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Deworming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Identification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Milking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Castration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Dehorning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General emaciation/loss of weight – excessive appetite (½ X 4)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Staring coat/rough coat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 bellies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Oedematous swelling under the jaw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Excessive appetite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Scouring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Presence of segments in faeces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Anaemia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moisture content (½ X 4)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fibre content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Low protein content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carbohydrate content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Restlessness (½ X 2)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Frequent urination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 throws itself on its side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 rubs herself against the wall/hard/solid object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 try to contact rabbits in the next cages by peeping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Kidding down is the act of giving birth in goat while kindling down is the act of giving birth in rabbits. (½ X 1) – marks as a whole.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Increase conception rate (½ X 2)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Facilitate implantation of zygorte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Increases lambing percentage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Artificial insemination (½ X 2)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Deworming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Milking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 – Damage by weather elements (1½ X 3)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 Insect attack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 Fungal attack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Foundation (½ X 3)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Wall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Roof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Cleanliness (½ x 4)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candling quality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Preferred colour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Oval shaped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Large size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Smooth textured/ right shell hardness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Strange surrounding and people (½ x 1)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Change of milkman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Fear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Anxiety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Pain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Change of routine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Dehorning is cutting of overgrown horns while disbudding is the removal of horn bud (1x1)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mark as a whole.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Induction stroke (½ x4)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Compression stroke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Power stroke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Exhaust stroke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SECTION B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K – cross tie (1x4)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L – Purlin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N – Gutter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J – Strut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Collect harvested water from the roof and direct it to the reservoir/tank. (1X1)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docking/tailing (1x1)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Prevent blow fly infestation (1x3)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Facilitate tupping/mating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fat distribution in the body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Elastrator and rubber ring (1x1)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Brooder (1x1)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Avoid overcrowding in one corner which leads to suffocation (1x1)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Too hot/high temperature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Chicks may feed on it leading to death because it is indigestible.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Dry cow therapy (1x1)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Control mastitis (1x1)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Dry period (1x1)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Complete milking is done after which antibiotics are infused into the teat (1x2) - mark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 whole.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C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 - Eggs on the ground hatch into larvae. (1x10)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-  Larvae climb onto the first host.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-  On the first host larvae suck/feed on blood, become engorged and drop down.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-  Engorged larvae moults into nymph which climb onto the second host where they suck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blood and become engorged and fall down.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-Engorged nymph on the ground moults into adult.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- Adult climb onto the third host where it  sucks blood and become engorged.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- Engorged adult tick mates on the host.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- Female adult drop down.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- Female adult lay eggs and the cycle continues.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b. – Poor health (1x5)                                 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-  Age/old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- Poor production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- Physical deformities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- Hereditary defects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- Infertility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- Avoid inbreeding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- Poor mothering ability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- Poor temperament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(deny a mark if no explanation)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c. Ambient temperature – Animal need more water when it is hot due to sweating. (1x5) –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 of feed eaten by the animal – after taking dry feeds. Animal needs more water than when it has taken succulent feeds.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Level of production/amount of work. Animals that produce eggs and milk require more water because water is a constituent of product. Drought animals lose a lot of water hence need to drink more.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Weight of animal or body size. Fat and heavy animals require more water than lean and light animals.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Species of animal – under same environmental condition, cattle need more water than camels.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(deny if no explanation)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i) Chicken (½ x4)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Turkeys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Pigeons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Ducks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ii) Birna virus (1x1)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iii) Glands above bursa (vent) swells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Decrease in eggs production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Respiratory distress.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Loss of appetite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Low water intake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Severe immune – suppression creating more vulnerability to diseases.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In hot – humid weather, mortality rate increases.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iv. Vaccination (1x2)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Use of vitamins especially Vitamin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12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b.  - Location of homestead.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- Accessibility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- Security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- Drainage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- Direction of prevailing wind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- Relationship between structures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- Farmers tastes and preferences.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- Proximity of amenities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- Topography of the area.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(deny  a mark if no explanation)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 - It is possible to implant embryo from a high quality female to less valuable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female improving performance of offspring.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Stimulates milk production in female that was not ready to produce milk.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Embryo can be stored for long periods awaiting availability of recipient female.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easier to transport embryos in test tubes than whole animal.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highly productive female can be spread over a large area to benefit many farmers.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 – makes operation timely and faster. (5x1)</w:t>
        <w:br w:type="textWrapping"/>
        <w:t xml:space="preserve">      - makes work easier and enjoyable.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Higher quality work is done than human labour.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Increased efficiency.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Farmers benefit from economies of scale.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Economical in times of high labour demand.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yields are achieved due to timely operations.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Pests and diseases outbreak can be controlled relatively in a shorter time.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Healthy milking herd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Clean milking cows.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b.  -     Healthy and clean milkman. (5x2)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Clean milking shed.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Clean milking utensils.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Milk filtration, cooling and storage.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Avoid flavours in milk.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c.  -     They are more tedious in operation than tractor drawn implements. (5x1)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than one person is required to guide the plough whereas only one person is required to plough using a tractor.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slower than tractor drawn implements.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Animals get tired slowing down the work.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Diseases affect animals making it difficult for them to work in some areas.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Extra land is required to provide fodder to the animals.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-"/>
      <w:lvlJc w:val="left"/>
      <w:pPr>
        <w:ind w:left="135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