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 ……………………………………………………………………………………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HOMESCIENCE PAPER 2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441/2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HOMESCIENCE (CLOTHING CONSTRUCTION)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PAPER 2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PRACTICAL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JULLY/AUG 2019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½ HOURS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(CONFIDENTIAL)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MATERIALS TO PROVIDE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(Instruction to schools)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Plain light weight cotton fabric 90 cm long by 70 cm wide.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Sewing thread to match fabric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large envelope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