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B5" w:rsidRDefault="00FF0DB5" w:rsidP="00117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 CLASS……………….. ADM………….</w:t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b/>
          <w:sz w:val="24"/>
          <w:szCs w:val="24"/>
        </w:rPr>
        <w:t xml:space="preserve">HISTORY AND GOVERNMENT 3/11 </w:t>
      </w:r>
    </w:p>
    <w:p w:rsidR="00117DDE" w:rsidRPr="00CD0664" w:rsidRDefault="009C7BC6" w:rsidP="00117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 TERM 1,</w:t>
      </w:r>
      <w:r w:rsidR="00BC5A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b/>
          <w:sz w:val="24"/>
          <w:szCs w:val="24"/>
        </w:rPr>
        <w:t xml:space="preserve">TIME 2 ½ HOURS </w:t>
      </w:r>
      <w:r w:rsidRPr="00CD0664">
        <w:rPr>
          <w:rFonts w:ascii="Times New Roman" w:hAnsi="Times New Roman" w:cs="Times New Roman"/>
          <w:b/>
          <w:sz w:val="24"/>
          <w:szCs w:val="24"/>
        </w:rPr>
        <w:tab/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b/>
          <w:sz w:val="24"/>
          <w:szCs w:val="24"/>
        </w:rPr>
        <w:t>SECTION A (25MKRS)</w:t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THESE SECTION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1.</w:t>
      </w:r>
      <w:r w:rsidRPr="00CD0664">
        <w:rPr>
          <w:rFonts w:ascii="Times New Roman" w:hAnsi="Times New Roman" w:cs="Times New Roman"/>
          <w:sz w:val="24"/>
          <w:szCs w:val="24"/>
        </w:rPr>
        <w:tab/>
        <w:t>Give  the reason</w:t>
      </w:r>
      <w:r w:rsidR="006F3FAC">
        <w:rPr>
          <w:rFonts w:ascii="Times New Roman" w:hAnsi="Times New Roman" w:cs="Times New Roman"/>
          <w:sz w:val="24"/>
          <w:szCs w:val="24"/>
        </w:rPr>
        <w:t>s</w:t>
      </w:r>
      <w:r w:rsidRPr="00CD066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D0664"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 w:rsidRPr="00CD0664">
        <w:rPr>
          <w:rFonts w:ascii="Times New Roman" w:hAnsi="Times New Roman" w:cs="Times New Roman"/>
          <w:sz w:val="24"/>
          <w:szCs w:val="24"/>
        </w:rPr>
        <w:t xml:space="preserve"> collaboration (2mks)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2.</w:t>
      </w:r>
      <w:r w:rsidRPr="00CD0664">
        <w:rPr>
          <w:rFonts w:ascii="Times New Roman" w:hAnsi="Times New Roman" w:cs="Times New Roman"/>
          <w:sz w:val="24"/>
          <w:szCs w:val="24"/>
        </w:rPr>
        <w:tab/>
        <w:t>Identify two cultural practic</w:t>
      </w:r>
      <w:bookmarkStart w:id="0" w:name="_GoBack"/>
      <w:bookmarkEnd w:id="0"/>
      <w:r w:rsidRPr="00CD0664">
        <w:rPr>
          <w:rFonts w:ascii="Times New Roman" w:hAnsi="Times New Roman" w:cs="Times New Roman"/>
          <w:sz w:val="24"/>
          <w:szCs w:val="24"/>
        </w:rPr>
        <w:t xml:space="preserve">es introduced by the </w:t>
      </w:r>
      <w:proofErr w:type="spellStart"/>
      <w:r w:rsidRPr="00CD0664">
        <w:rPr>
          <w:rFonts w:ascii="Times New Roman" w:hAnsi="Times New Roman" w:cs="Times New Roman"/>
          <w:sz w:val="24"/>
          <w:szCs w:val="24"/>
        </w:rPr>
        <w:t>cushites</w:t>
      </w:r>
      <w:proofErr w:type="spellEnd"/>
      <w:r w:rsidRPr="00CD0664">
        <w:rPr>
          <w:rFonts w:ascii="Times New Roman" w:hAnsi="Times New Roman" w:cs="Times New Roman"/>
          <w:sz w:val="24"/>
          <w:szCs w:val="24"/>
        </w:rPr>
        <w:t xml:space="preserve"> in Kenya (2mks)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3.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Identify two types 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 xml:space="preserve">of </w:t>
      </w:r>
      <w:r w:rsidR="009631F0" w:rsidRPr="00CD0664">
        <w:rPr>
          <w:rFonts w:ascii="Times New Roman" w:hAnsi="Times New Roman" w:cs="Times New Roman"/>
          <w:sz w:val="24"/>
          <w:szCs w:val="24"/>
        </w:rPr>
        <w:t xml:space="preserve"> democracy</w:t>
      </w:r>
      <w:proofErr w:type="gramEnd"/>
      <w:r w:rsidR="009631F0" w:rsidRPr="00CD0664">
        <w:rPr>
          <w:rFonts w:ascii="Times New Roman" w:hAnsi="Times New Roman" w:cs="Times New Roman"/>
          <w:sz w:val="24"/>
          <w:szCs w:val="24"/>
        </w:rPr>
        <w:t xml:space="preserve"> (</w:t>
      </w:r>
      <w:r w:rsidRPr="00CD0664">
        <w:rPr>
          <w:rFonts w:ascii="Times New Roman" w:hAnsi="Times New Roman" w:cs="Times New Roman"/>
          <w:sz w:val="24"/>
          <w:szCs w:val="24"/>
        </w:rPr>
        <w:t>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4.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What was the basis of political organization of Kenyan </w:t>
      </w:r>
      <w:r w:rsidR="009631F0" w:rsidRPr="00CD0664">
        <w:rPr>
          <w:rFonts w:ascii="Times New Roman" w:hAnsi="Times New Roman" w:cs="Times New Roman"/>
          <w:sz w:val="24"/>
          <w:szCs w:val="24"/>
        </w:rPr>
        <w:t>communities before</w:t>
      </w:r>
      <w:r w:rsidRPr="00CD0664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colonial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932" w:rsidRPr="00CD0664" w:rsidRDefault="009631F0" w:rsidP="00ED127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D0664">
        <w:rPr>
          <w:rFonts w:ascii="Times New Roman" w:hAnsi="Times New Roman" w:cs="Times New Roman"/>
          <w:sz w:val="24"/>
          <w:szCs w:val="24"/>
        </w:rPr>
        <w:t>rule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(</w:t>
      </w:r>
      <w:r w:rsidR="003F7932" w:rsidRPr="00CD0664">
        <w:rPr>
          <w:rFonts w:ascii="Times New Roman" w:hAnsi="Times New Roman" w:cs="Times New Roman"/>
          <w:sz w:val="24"/>
          <w:szCs w:val="24"/>
        </w:rPr>
        <w:t>1mk)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5.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Identify the main reasons why </w:t>
      </w:r>
      <w:proofErr w:type="spellStart"/>
      <w:r w:rsidRPr="00CD0664">
        <w:rPr>
          <w:rFonts w:ascii="Times New Roman" w:hAnsi="Times New Roman" w:cs="Times New Roman"/>
          <w:sz w:val="24"/>
          <w:szCs w:val="24"/>
        </w:rPr>
        <w:t>mijikenda</w:t>
      </w:r>
      <w:proofErr w:type="spellEnd"/>
      <w:r w:rsidRPr="00CD0664">
        <w:rPr>
          <w:rFonts w:ascii="Times New Roman" w:hAnsi="Times New Roman" w:cs="Times New Roman"/>
          <w:sz w:val="24"/>
          <w:szCs w:val="24"/>
        </w:rPr>
        <w:t xml:space="preserve"> lived in kayas (1mk) 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6.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disadvages of unwritten constitution (2mks)</w:t>
      </w:r>
    </w:p>
    <w:p w:rsidR="00117DDE" w:rsidRPr="00CD0664" w:rsidRDefault="00ED127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7.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early urba</w:t>
      </w:r>
      <w:r w:rsidR="00117DDE" w:rsidRPr="00CD0664">
        <w:rPr>
          <w:rFonts w:ascii="Times New Roman" w:hAnsi="Times New Roman" w:cs="Times New Roman"/>
          <w:sz w:val="24"/>
          <w:szCs w:val="24"/>
        </w:rPr>
        <w:t xml:space="preserve">n centers in </w:t>
      </w:r>
      <w:r w:rsidR="009631F0" w:rsidRPr="00CD0664">
        <w:rPr>
          <w:rFonts w:ascii="Times New Roman" w:hAnsi="Times New Roman" w:cs="Times New Roman"/>
          <w:sz w:val="24"/>
          <w:szCs w:val="24"/>
        </w:rPr>
        <w:t>Europe (</w:t>
      </w:r>
      <w:r w:rsidR="00117DDE" w:rsidRPr="00CD0664">
        <w:rPr>
          <w:rFonts w:ascii="Times New Roman" w:hAnsi="Times New Roman" w:cs="Times New Roman"/>
          <w:sz w:val="24"/>
          <w:szCs w:val="24"/>
        </w:rPr>
        <w:t>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8.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Identify the methods of irrigation </w:t>
      </w:r>
      <w:r w:rsidR="009631F0" w:rsidRPr="00CD0664">
        <w:rPr>
          <w:rFonts w:ascii="Times New Roman" w:hAnsi="Times New Roman" w:cs="Times New Roman"/>
          <w:sz w:val="24"/>
          <w:szCs w:val="24"/>
        </w:rPr>
        <w:t>used by</w:t>
      </w:r>
      <w:r w:rsidRPr="00CD0664">
        <w:rPr>
          <w:rFonts w:ascii="Times New Roman" w:hAnsi="Times New Roman" w:cs="Times New Roman"/>
          <w:sz w:val="24"/>
          <w:szCs w:val="24"/>
        </w:rPr>
        <w:t xml:space="preserve"> early Egyptian farmers (2mks)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9.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9631F0" w:rsidRPr="00CD0664">
        <w:rPr>
          <w:rFonts w:ascii="Times New Roman" w:hAnsi="Times New Roman" w:cs="Times New Roman"/>
          <w:sz w:val="24"/>
          <w:szCs w:val="24"/>
        </w:rPr>
        <w:t>two communities</w:t>
      </w:r>
      <w:r w:rsidRPr="00CD0664">
        <w:rPr>
          <w:rFonts w:ascii="Times New Roman" w:hAnsi="Times New Roman" w:cs="Times New Roman"/>
          <w:sz w:val="24"/>
          <w:szCs w:val="24"/>
        </w:rPr>
        <w:t xml:space="preserve"> in Kenya that resisted the </w:t>
      </w:r>
      <w:r w:rsidR="00ED127E" w:rsidRPr="00CD0664">
        <w:rPr>
          <w:rFonts w:ascii="Times New Roman" w:hAnsi="Times New Roman" w:cs="Times New Roman"/>
          <w:sz w:val="24"/>
          <w:szCs w:val="24"/>
        </w:rPr>
        <w:t>British</w:t>
      </w:r>
      <w:r w:rsidRPr="00CD0664">
        <w:rPr>
          <w:rFonts w:ascii="Times New Roman" w:hAnsi="Times New Roman" w:cs="Times New Roman"/>
          <w:sz w:val="24"/>
          <w:szCs w:val="24"/>
        </w:rPr>
        <w:t xml:space="preserve"> rule (2mks)</w:t>
      </w:r>
    </w:p>
    <w:p w:rsidR="00117DDE" w:rsidRPr="00CD0664" w:rsidRDefault="00117DDE" w:rsidP="00ED127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10.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State two 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reason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why Ndebele were defeated by the British durin</w:t>
      </w:r>
      <w:r w:rsidR="003F7932" w:rsidRPr="00CD0664">
        <w:rPr>
          <w:rFonts w:ascii="Times New Roman" w:hAnsi="Times New Roman" w:cs="Times New Roman"/>
          <w:sz w:val="24"/>
          <w:szCs w:val="24"/>
        </w:rPr>
        <w:t>g the Ndebele war of 1983 (2mk)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11.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the terms of Berlin conference of 1884-1885 (2mks)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12.</w:t>
      </w:r>
      <w:r w:rsidRPr="00CD0664">
        <w:rPr>
          <w:rFonts w:ascii="Times New Roman" w:hAnsi="Times New Roman" w:cs="Times New Roman"/>
          <w:sz w:val="24"/>
          <w:szCs w:val="24"/>
        </w:rPr>
        <w:tab/>
        <w:t xml:space="preserve">State the African communities that collaborated with the 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European(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>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13.</w:t>
      </w:r>
      <w:r w:rsidRPr="00CD0664">
        <w:rPr>
          <w:rFonts w:ascii="Times New Roman" w:hAnsi="Times New Roman" w:cs="Times New Roman"/>
          <w:sz w:val="24"/>
          <w:szCs w:val="24"/>
        </w:rPr>
        <w:tab/>
        <w:t>State two advantages of land enclosure system (2mks)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.State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the main sectors of </w:t>
      </w:r>
      <w:r w:rsidR="009631F0" w:rsidRPr="00CD0664">
        <w:rPr>
          <w:rFonts w:ascii="Times New Roman" w:hAnsi="Times New Roman" w:cs="Times New Roman"/>
          <w:sz w:val="24"/>
          <w:szCs w:val="24"/>
        </w:rPr>
        <w:t>Brazilian</w:t>
      </w:r>
      <w:r w:rsidRPr="00CD0664">
        <w:rPr>
          <w:rFonts w:ascii="Times New Roman" w:hAnsi="Times New Roman" w:cs="Times New Roman"/>
          <w:sz w:val="24"/>
          <w:szCs w:val="24"/>
        </w:rPr>
        <w:t xml:space="preserve"> industrialization(1mks)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b/>
          <w:sz w:val="24"/>
          <w:szCs w:val="24"/>
        </w:rPr>
        <w:t>SECTION B (45mks)</w:t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any three </w:t>
      </w:r>
      <w:proofErr w:type="gramStart"/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gramEnd"/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these section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 xml:space="preserve">15a) State five 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methods  used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by the Europeans to administer colonies in Africa (5mks)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0664">
        <w:rPr>
          <w:rFonts w:ascii="Times New Roman" w:hAnsi="Times New Roman" w:cs="Times New Roman"/>
          <w:sz w:val="24"/>
          <w:szCs w:val="24"/>
        </w:rPr>
        <w:t>b)Describe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the structure of central government in colonial Kenya(10mks)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16a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)Why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did Seyyid transfer his capital from </w:t>
      </w:r>
      <w:proofErr w:type="spellStart"/>
      <w:r w:rsidRPr="00CD0664">
        <w:rPr>
          <w:rFonts w:ascii="Times New Roman" w:hAnsi="Times New Roman" w:cs="Times New Roman"/>
          <w:sz w:val="24"/>
          <w:szCs w:val="24"/>
        </w:rPr>
        <w:t>muscat</w:t>
      </w:r>
      <w:proofErr w:type="spellEnd"/>
      <w:r w:rsidRPr="00CD0664">
        <w:rPr>
          <w:rFonts w:ascii="Times New Roman" w:hAnsi="Times New Roman" w:cs="Times New Roman"/>
          <w:sz w:val="24"/>
          <w:szCs w:val="24"/>
        </w:rPr>
        <w:t xml:space="preserve"> to Zanzibar in 1840 (5mks)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0664">
        <w:rPr>
          <w:rFonts w:ascii="Times New Roman" w:hAnsi="Times New Roman" w:cs="Times New Roman"/>
          <w:sz w:val="24"/>
          <w:szCs w:val="24"/>
        </w:rPr>
        <w:t>b)Explain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the effects of the long distance trade on t</w:t>
      </w:r>
      <w:r w:rsidR="003F7932" w:rsidRPr="00CD0664">
        <w:rPr>
          <w:rFonts w:ascii="Times New Roman" w:hAnsi="Times New Roman" w:cs="Times New Roman"/>
          <w:sz w:val="24"/>
          <w:szCs w:val="24"/>
        </w:rPr>
        <w:t>he people of East Africa (1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17 a) Explain 5 terms of Anglo-German agreement of 1886 (3mks)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Explain reasons that made the British East African company (IBEAC) to surrender its charter to Britain in 1894 (12mks)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18 a) Identify 3 features of direct rule in southern Rhodesia (3mks)</w:t>
      </w:r>
    </w:p>
    <w:p w:rsidR="00117DDE" w:rsidRPr="00CD0664" w:rsidRDefault="00511D4C" w:rsidP="00511D4C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 xml:space="preserve">b) Explain the impact of direct rule in </w:t>
      </w:r>
      <w:r w:rsidR="009631F0" w:rsidRPr="00CD0664">
        <w:rPr>
          <w:rFonts w:ascii="Times New Roman" w:hAnsi="Times New Roman" w:cs="Times New Roman"/>
          <w:sz w:val="24"/>
          <w:szCs w:val="24"/>
        </w:rPr>
        <w:t>Zimbabwe</w:t>
      </w:r>
      <w:r w:rsidRPr="00CD0664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sz w:val="24"/>
          <w:szCs w:val="24"/>
        </w:rPr>
        <w:tab/>
      </w: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C(</w:t>
      </w:r>
      <w:proofErr w:type="gramEnd"/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30mks)s</w:t>
      </w:r>
    </w:p>
    <w:p w:rsidR="00117DDE" w:rsidRPr="00CD0664" w:rsidRDefault="00117DDE" w:rsidP="00117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664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19 a</w:t>
      </w:r>
      <w:r w:rsidR="009631F0" w:rsidRPr="00CD0664">
        <w:rPr>
          <w:rFonts w:ascii="Times New Roman" w:hAnsi="Times New Roman" w:cs="Times New Roman"/>
          <w:sz w:val="24"/>
          <w:szCs w:val="24"/>
        </w:rPr>
        <w:t>) State</w:t>
      </w:r>
      <w:r w:rsidRPr="00CD0664">
        <w:rPr>
          <w:rFonts w:ascii="Times New Roman" w:hAnsi="Times New Roman" w:cs="Times New Roman"/>
          <w:sz w:val="24"/>
          <w:szCs w:val="24"/>
        </w:rPr>
        <w:t xml:space="preserve"> 3 factors that led t</w:t>
      </w:r>
      <w:r w:rsidR="00C250F7" w:rsidRPr="00CD0664">
        <w:rPr>
          <w:rFonts w:ascii="Times New Roman" w:hAnsi="Times New Roman" w:cs="Times New Roman"/>
          <w:sz w:val="24"/>
          <w:szCs w:val="24"/>
        </w:rPr>
        <w:t xml:space="preserve">o growth of </w:t>
      </w:r>
      <w:proofErr w:type="gramStart"/>
      <w:r w:rsidR="009631F0" w:rsidRPr="00CD0664">
        <w:rPr>
          <w:rFonts w:ascii="Times New Roman" w:hAnsi="Times New Roman" w:cs="Times New Roman"/>
          <w:sz w:val="24"/>
          <w:szCs w:val="24"/>
        </w:rPr>
        <w:t>Johannesburg</w:t>
      </w:r>
      <w:r w:rsidR="00C250F7" w:rsidRPr="00CD066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250F7" w:rsidRPr="00CD0664">
        <w:rPr>
          <w:rFonts w:ascii="Times New Roman" w:hAnsi="Times New Roman" w:cs="Times New Roman"/>
          <w:sz w:val="24"/>
          <w:szCs w:val="24"/>
        </w:rPr>
        <w:t>3mks)</w:t>
      </w:r>
      <w:r w:rsidRPr="00CD0664">
        <w:rPr>
          <w:rFonts w:ascii="Times New Roman" w:hAnsi="Times New Roman" w:cs="Times New Roman"/>
          <w:sz w:val="24"/>
          <w:szCs w:val="24"/>
        </w:rPr>
        <w:tab/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Identify 6 problems facing industrialization in South Africa (12mks)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20a</w:t>
      </w:r>
      <w:r w:rsidR="009631F0" w:rsidRPr="00CD0664">
        <w:rPr>
          <w:rFonts w:ascii="Times New Roman" w:hAnsi="Times New Roman" w:cs="Times New Roman"/>
          <w:sz w:val="24"/>
          <w:szCs w:val="24"/>
        </w:rPr>
        <w:t>) Give</w:t>
      </w:r>
      <w:r w:rsidRPr="00CD0664">
        <w:rPr>
          <w:rFonts w:ascii="Times New Roman" w:hAnsi="Times New Roman" w:cs="Times New Roman"/>
          <w:sz w:val="24"/>
          <w:szCs w:val="24"/>
        </w:rPr>
        <w:t xml:space="preserve"> the role of mekatilili </w:t>
      </w:r>
      <w:proofErr w:type="gramStart"/>
      <w:r w:rsidRPr="00CD0664">
        <w:rPr>
          <w:rFonts w:ascii="Times New Roman" w:hAnsi="Times New Roman" w:cs="Times New Roman"/>
          <w:sz w:val="24"/>
          <w:szCs w:val="24"/>
        </w:rPr>
        <w:t>among  the</w:t>
      </w:r>
      <w:proofErr w:type="gramEnd"/>
      <w:r w:rsidRPr="00CD0664">
        <w:rPr>
          <w:rFonts w:ascii="Times New Roman" w:hAnsi="Times New Roman" w:cs="Times New Roman"/>
          <w:sz w:val="24"/>
          <w:szCs w:val="24"/>
        </w:rPr>
        <w:t xml:space="preserve"> Agiriama  (3mks)</w:t>
      </w:r>
    </w:p>
    <w:p w:rsidR="00117DDE" w:rsidRPr="00CD0664" w:rsidRDefault="009631F0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Explain the</w:t>
      </w:r>
      <w:r w:rsidR="00117DDE" w:rsidRPr="00CD0664">
        <w:rPr>
          <w:rFonts w:ascii="Times New Roman" w:hAnsi="Times New Roman" w:cs="Times New Roman"/>
          <w:sz w:val="24"/>
          <w:szCs w:val="24"/>
        </w:rPr>
        <w:t xml:space="preserve"> causes of Nandi rebellion against the </w:t>
      </w:r>
      <w:proofErr w:type="gramStart"/>
      <w:r w:rsidR="00117DDE" w:rsidRPr="00CD0664">
        <w:rPr>
          <w:rFonts w:ascii="Times New Roman" w:hAnsi="Times New Roman" w:cs="Times New Roman"/>
          <w:sz w:val="24"/>
          <w:szCs w:val="24"/>
        </w:rPr>
        <w:t>British(</w:t>
      </w:r>
      <w:proofErr w:type="gramEnd"/>
      <w:r w:rsidR="00117DDE" w:rsidRPr="00CD0664">
        <w:rPr>
          <w:rFonts w:ascii="Times New Roman" w:hAnsi="Times New Roman" w:cs="Times New Roman"/>
          <w:sz w:val="24"/>
          <w:szCs w:val="24"/>
        </w:rPr>
        <w:t>12mks)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21a</w:t>
      </w:r>
      <w:r w:rsidR="009631F0" w:rsidRPr="00CD0664">
        <w:rPr>
          <w:rFonts w:ascii="Times New Roman" w:hAnsi="Times New Roman" w:cs="Times New Roman"/>
          <w:sz w:val="24"/>
          <w:szCs w:val="24"/>
        </w:rPr>
        <w:t>) State</w:t>
      </w:r>
      <w:r w:rsidRPr="00CD0664">
        <w:rPr>
          <w:rFonts w:ascii="Times New Roman" w:hAnsi="Times New Roman" w:cs="Times New Roman"/>
          <w:sz w:val="24"/>
          <w:szCs w:val="24"/>
        </w:rPr>
        <w:t xml:space="preserve"> the terms of Rudd concession of 1888 (5mks)</w:t>
      </w:r>
    </w:p>
    <w:p w:rsidR="00117DDE" w:rsidRPr="00CD0664" w:rsidRDefault="009631F0" w:rsidP="00117DDE">
      <w:pPr>
        <w:rPr>
          <w:rFonts w:ascii="Times New Roman" w:hAnsi="Times New Roman" w:cs="Times New Roman"/>
          <w:sz w:val="24"/>
          <w:szCs w:val="24"/>
        </w:rPr>
      </w:pPr>
      <w:r w:rsidRPr="00CD0664">
        <w:rPr>
          <w:rFonts w:ascii="Times New Roman" w:hAnsi="Times New Roman" w:cs="Times New Roman"/>
          <w:sz w:val="24"/>
          <w:szCs w:val="24"/>
        </w:rPr>
        <w:t>b) Explain</w:t>
      </w:r>
      <w:r w:rsidR="00117DDE" w:rsidRPr="00CD0664">
        <w:rPr>
          <w:rFonts w:ascii="Times New Roman" w:hAnsi="Times New Roman" w:cs="Times New Roman"/>
          <w:sz w:val="24"/>
          <w:szCs w:val="24"/>
        </w:rPr>
        <w:t xml:space="preserve"> the social factors that led to </w:t>
      </w:r>
      <w:proofErr w:type="gramStart"/>
      <w:r w:rsidR="00117DDE" w:rsidRPr="00CD0664">
        <w:rPr>
          <w:rFonts w:ascii="Times New Roman" w:hAnsi="Times New Roman" w:cs="Times New Roman"/>
          <w:sz w:val="24"/>
          <w:szCs w:val="24"/>
        </w:rPr>
        <w:t>scramble  for</w:t>
      </w:r>
      <w:proofErr w:type="gramEnd"/>
      <w:r w:rsidR="00117DDE" w:rsidRPr="00CD0664">
        <w:rPr>
          <w:rFonts w:ascii="Times New Roman" w:hAnsi="Times New Roman" w:cs="Times New Roman"/>
          <w:sz w:val="24"/>
          <w:szCs w:val="24"/>
        </w:rPr>
        <w:t xml:space="preserve"> colonies in Africa (10mks)</w:t>
      </w:r>
    </w:p>
    <w:p w:rsidR="00117DDE" w:rsidRPr="00CD0664" w:rsidRDefault="00117DDE" w:rsidP="00117DDE">
      <w:pPr>
        <w:rPr>
          <w:rFonts w:ascii="Times New Roman" w:hAnsi="Times New Roman" w:cs="Times New Roman"/>
          <w:sz w:val="24"/>
          <w:szCs w:val="24"/>
        </w:rPr>
      </w:pPr>
    </w:p>
    <w:p w:rsidR="004D134C" w:rsidRPr="00CD0664" w:rsidRDefault="004D134C" w:rsidP="00117DDE">
      <w:pPr>
        <w:rPr>
          <w:rFonts w:ascii="Times New Roman" w:hAnsi="Times New Roman" w:cs="Times New Roman"/>
          <w:sz w:val="24"/>
          <w:szCs w:val="24"/>
        </w:rPr>
      </w:pPr>
    </w:p>
    <w:sectPr w:rsidR="004D134C" w:rsidRPr="00CD0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A5" w:rsidRDefault="009B78A5" w:rsidP="0019560A">
      <w:pPr>
        <w:spacing w:after="0" w:line="240" w:lineRule="auto"/>
      </w:pPr>
      <w:r>
        <w:separator/>
      </w:r>
    </w:p>
  </w:endnote>
  <w:endnote w:type="continuationSeparator" w:id="0">
    <w:p w:rsidR="009B78A5" w:rsidRDefault="009B78A5" w:rsidP="0019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0A" w:rsidRDefault="001956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490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560A" w:rsidRDefault="001956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A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5A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560A" w:rsidRDefault="001956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0A" w:rsidRDefault="00195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A5" w:rsidRDefault="009B78A5" w:rsidP="0019560A">
      <w:pPr>
        <w:spacing w:after="0" w:line="240" w:lineRule="auto"/>
      </w:pPr>
      <w:r>
        <w:separator/>
      </w:r>
    </w:p>
  </w:footnote>
  <w:footnote w:type="continuationSeparator" w:id="0">
    <w:p w:rsidR="009B78A5" w:rsidRDefault="009B78A5" w:rsidP="0019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0A" w:rsidRDefault="001956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0A" w:rsidRDefault="001956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0A" w:rsidRDefault="00195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DE"/>
    <w:rsid w:val="00117DDE"/>
    <w:rsid w:val="0019560A"/>
    <w:rsid w:val="003F7932"/>
    <w:rsid w:val="00427C4E"/>
    <w:rsid w:val="004D134C"/>
    <w:rsid w:val="00511D4C"/>
    <w:rsid w:val="006F3FAC"/>
    <w:rsid w:val="009631F0"/>
    <w:rsid w:val="009B78A5"/>
    <w:rsid w:val="009C7BC6"/>
    <w:rsid w:val="00BC5A73"/>
    <w:rsid w:val="00BD13A4"/>
    <w:rsid w:val="00C250F7"/>
    <w:rsid w:val="00CD0664"/>
    <w:rsid w:val="00D35E05"/>
    <w:rsid w:val="00ED127E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A"/>
  </w:style>
  <w:style w:type="paragraph" w:styleId="Footer">
    <w:name w:val="footer"/>
    <w:basedOn w:val="Normal"/>
    <w:link w:val="FooterChar"/>
    <w:uiPriority w:val="99"/>
    <w:unhideWhenUsed/>
    <w:rsid w:val="0019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A"/>
  </w:style>
  <w:style w:type="paragraph" w:styleId="Footer">
    <w:name w:val="footer"/>
    <w:basedOn w:val="Normal"/>
    <w:link w:val="FooterChar"/>
    <w:uiPriority w:val="99"/>
    <w:unhideWhenUsed/>
    <w:rsid w:val="00195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dcterms:created xsi:type="dcterms:W3CDTF">2019-01-22T10:55:00Z</dcterms:created>
  <dcterms:modified xsi:type="dcterms:W3CDTF">2023-02-09T12:02:00Z</dcterms:modified>
</cp:coreProperties>
</file>