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ascii="Times New Roman" w:cs="Times New Roman" w:eastAsia="Times New Roman" w:hAnsi="Times New Roman"/>
          <w:b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cs="Times New Roman" w:eastAsia="Times New Roman" w:hAnsi="Times New Roman"/>
          <w:b/>
          <w:sz w:val="24"/>
          <w:szCs w:val="24"/>
        </w:rPr>
        <w:t>Name: ……………………………………………. Adm. No ……………. Class…………</w:t>
      </w:r>
    </w:p>
    <w:p>
      <w:pPr>
        <w:pStyle w:val="style0"/>
        <w:rPr>
          <w:rFonts w:ascii="Times New Roman" w:cs="Times New Roman" w:eastAsia="Times New Roman" w:hAnsi="Times New Roman"/>
          <w:b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HISTORY AND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GOVERNMENT  PAPER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2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Time  2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½  Hours</w:t>
      </w:r>
    </w:p>
    <w:bookmarkStart w:id="1" w:name="_GoBack"/>
    <w:bookmarkEnd w:id="1"/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311/2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jc w:val="center"/>
        <w:rPr>
          <w:rFonts w:ascii="Times New Roman" w:cs="Times New Roman" w:eastAsia="Times New Roman" w:hAnsi="Times New Roman"/>
          <w:b/>
          <w:sz w:val="24"/>
          <w:szCs w:val="24"/>
        </w:rPr>
      </w:pPr>
    </w:p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 xml:space="preserve">2020 FORM 4 TERM 1 </w:t>
      </w:r>
      <w:r>
        <w:rPr>
          <w:rFonts w:cs="Arial Black" w:eastAsia="Arial Black" w:hAnsi="Arial Black"/>
          <w:b/>
          <w:lang w:val="en-US"/>
        </w:rPr>
        <w:t>ENTRY</w:t>
      </w:r>
      <w:r>
        <w:rPr>
          <w:rFonts w:ascii="Arial Black" w:cs="Arial Black" w:eastAsia="Arial Black" w:hAnsi="Arial Black"/>
          <w:b/>
        </w:rPr>
        <w:t xml:space="preserve"> EXAMS</w:t>
      </w:r>
    </w:p>
    <w:p>
      <w:pPr>
        <w:pStyle w:val="style0"/>
        <w:rPr>
          <w:rFonts w:ascii="Times New Roman" w:cs="Times New Roman" w:eastAsia="Times New Roman" w:hAnsi="Times New Roman"/>
          <w:b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>Instructions</w:t>
      </w:r>
    </w:p>
    <w:p>
      <w:pPr>
        <w:pStyle w:val="style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a)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This paper consists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of  three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sections A, B and C</w:t>
      </w:r>
    </w:p>
    <w:p>
      <w:pPr>
        <w:pStyle w:val="style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b)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Answer </w:t>
      </w: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>All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the questions in section A, </w:t>
      </w: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>three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questions from section B and </w:t>
      </w: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 xml:space="preserve">two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questions from 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section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C .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c)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Answer to all the questions </w:t>
      </w: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>MUST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be written in the answer booklet provided.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d)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Candidates should check the question paper to ascertain that no que</w:t>
      </w:r>
      <w:r>
        <w:rPr>
          <w:rFonts w:ascii="Times New Roman" w:cs="Times New Roman" w:eastAsia="Times New Roman" w:hAnsi="Times New Roman"/>
          <w:sz w:val="24"/>
          <w:szCs w:val="24"/>
        </w:rPr>
        <w:t>stions are missing.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e)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Candidates should answer the questions in English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SECTION A    (25 marks)</w:t>
      </w:r>
    </w:p>
    <w:p>
      <w:pPr>
        <w:pStyle w:val="style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Answer ALL the questions in this section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1.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Identify two branches of history.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(2mks)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2.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Name two areas in Africa where the remains of Australopithecus were first discovered.  (2mks)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3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State one theory that explains how early agriculture developed.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(1mk)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4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Identify two methods of irrigation used in the ancient Egypt.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(2mks)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Identify th</w:t>
      </w:r>
      <w:r>
        <w:rPr>
          <w:rFonts w:ascii="Times New Roman" w:cs="Times New Roman" w:eastAsia="Times New Roman" w:hAnsi="Times New Roman"/>
          <w:sz w:val="24"/>
          <w:szCs w:val="24"/>
        </w:rPr>
        <w:t>e main item from North Africa in Trans-</w:t>
      </w:r>
      <w:r>
        <w:rPr>
          <w:rFonts w:ascii="Times New Roman" w:cs="Times New Roman" w:eastAsia="Times New Roman" w:hAnsi="Times New Roman"/>
          <w:sz w:val="24"/>
          <w:szCs w:val="24"/>
        </w:rPr>
        <w:t>saharan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trade.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(1mk)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6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Give  two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features of the Roman roads by 300AD.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(2mks)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7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State two disadvantages of horn blowing as a means of communication.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(2mks)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8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What is the </w:t>
      </w:r>
      <w:r>
        <w:rPr>
          <w:rFonts w:ascii="Times New Roman" w:cs="Times New Roman" w:eastAsia="Times New Roman" w:hAnsi="Times New Roman"/>
          <w:sz w:val="24"/>
          <w:szCs w:val="24"/>
          <w:u w:val="single"/>
        </w:rPr>
        <w:t>main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advantage of a cell </w:t>
      </w:r>
      <w:r>
        <w:rPr>
          <w:rFonts w:ascii="Times New Roman" w:cs="Times New Roman" w:eastAsia="Times New Roman" w:hAnsi="Times New Roman"/>
          <w:sz w:val="24"/>
          <w:szCs w:val="24"/>
        </w:rPr>
        <w:t>phone.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sz w:val="24"/>
          <w:szCs w:val="24"/>
        </w:rPr>
        <w:t>1mk)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9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Identify the main source of energy used in the early stages of industrial Revolution in Europe. (1mk)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10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Give the name of the scientist who discovered electric magnetic radiation.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(1mk)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11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Name two foreign powers that tried to conquer Cairo in the </w:t>
      </w:r>
      <w:r>
        <w:rPr>
          <w:rFonts w:ascii="Times New Roman" w:cs="Times New Roman" w:eastAsia="Times New Roman" w:hAnsi="Times New Roman"/>
          <w:sz w:val="24"/>
          <w:szCs w:val="24"/>
        </w:rPr>
        <w:t>pre-colonial period.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(2mks)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12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Identify two social functions of the ancient city of Athens in Greece.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(2mks)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13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Identify two European powers that acquired colonies in East Africa.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(2mks)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14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Mention one country in Africa that was not colonized by Europ</w:t>
      </w:r>
      <w:r>
        <w:rPr>
          <w:rFonts w:ascii="Times New Roman" w:cs="Times New Roman" w:eastAsia="Times New Roman" w:hAnsi="Times New Roman"/>
          <w:sz w:val="24"/>
          <w:szCs w:val="24"/>
        </w:rPr>
        <w:t>ean powers.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(1mk)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15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Name the chartered company that administered Zimbabwe during the process of colonization.  (1mk)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16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Give one reason why the Burns constitution was rejected by Educated Africans in Ghana.   (1mk)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17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Give one political development in </w:t>
      </w:r>
      <w:r>
        <w:rPr>
          <w:rFonts w:ascii="Times New Roman" w:cs="Times New Roman" w:eastAsia="Times New Roman" w:hAnsi="Times New Roman"/>
          <w:sz w:val="24"/>
          <w:szCs w:val="24"/>
        </w:rPr>
        <w:t>so</w:t>
      </w:r>
      <w:r>
        <w:rPr>
          <w:rFonts w:ascii="Times New Roman" w:cs="Times New Roman" w:eastAsia="Times New Roman" w:hAnsi="Times New Roman"/>
          <w:sz w:val="24"/>
          <w:szCs w:val="24"/>
        </w:rPr>
        <w:t>uth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Africa between 1990 and 1994.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(1mk)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SECTION B.  (45MKS)     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Answer </w:t>
      </w:r>
      <w:r>
        <w:rPr>
          <w:rFonts w:ascii="Times New Roman" w:cs="Times New Roman" w:eastAsia="Times New Roman" w:hAnsi="Times New Roman"/>
          <w:sz w:val="24"/>
          <w:szCs w:val="24"/>
          <w:u w:val="single"/>
        </w:rPr>
        <w:t>three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questions from this section    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18(a)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Give </w:t>
      </w:r>
      <w:r>
        <w:rPr>
          <w:rFonts w:ascii="Times New Roman" w:cs="Times New Roman" w:eastAsia="Times New Roman" w:hAnsi="Times New Roman"/>
          <w:sz w:val="24"/>
          <w:szCs w:val="24"/>
          <w:u w:val="single"/>
        </w:rPr>
        <w:t>five physical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changes which occurred in early human beings as they evolved from ape like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creature to modern man.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(5mks)   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sz w:val="24"/>
          <w:szCs w:val="24"/>
        </w:rPr>
        <w:t>b)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Explain </w:t>
      </w:r>
      <w:r>
        <w:rPr>
          <w:rFonts w:ascii="Times New Roman" w:cs="Times New Roman" w:eastAsia="Times New Roman" w:hAnsi="Times New Roman"/>
          <w:sz w:val="24"/>
          <w:szCs w:val="24"/>
          <w:u w:val="single"/>
        </w:rPr>
        <w:t>five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effects of early agriculture in Mesopotamia.  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    (10mks)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19(a)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Give three methods used to acquire slaves from West Africa during the Trans-Atlantic trade</w:t>
      </w:r>
      <w:r>
        <w:rPr>
          <w:rFonts w:ascii="Times New Roman" w:cs="Times New Roman" w:eastAsia="Times New Roman" w:hAnsi="Times New Roman"/>
          <w:sz w:val="24"/>
          <w:szCs w:val="24"/>
        </w:rPr>
        <w:t>.(</w:t>
      </w:r>
      <w:r>
        <w:rPr>
          <w:rFonts w:ascii="Times New Roman" w:cs="Times New Roman" w:eastAsia="Times New Roman" w:hAnsi="Times New Roman"/>
          <w:sz w:val="24"/>
          <w:szCs w:val="24"/>
        </w:rPr>
        <w:t>3mks)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(b)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Explain six factors that led to the decline of the Trans-Atlantic trade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(12mks)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20(a)   Give three developments that have taken place in road transport system since 1750 AD    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(3mks)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(b)  Explain six ways through which the invention of the railw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ay speeded up industrialization in       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Europe</w:t>
      </w:r>
      <w:r>
        <w:rPr>
          <w:rFonts w:ascii="Times New Roman" w:cs="Times New Roman" w:eastAsia="Times New Roman" w:hAnsi="Times New Roman"/>
          <w:sz w:val="24"/>
          <w:szCs w:val="24"/>
        </w:rPr>
        <w:t>.(</w:t>
      </w:r>
      <w:r>
        <w:rPr>
          <w:rFonts w:ascii="Times New Roman" w:cs="Times New Roman" w:eastAsia="Times New Roman" w:hAnsi="Times New Roman"/>
          <w:sz w:val="24"/>
          <w:szCs w:val="24"/>
        </w:rPr>
        <w:t>12mks)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21(a)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State five causes of the </w:t>
      </w:r>
      <w:r>
        <w:rPr>
          <w:rFonts w:ascii="Times New Roman" w:cs="Times New Roman" w:eastAsia="Times New Roman" w:hAnsi="Times New Roman"/>
          <w:sz w:val="24"/>
          <w:szCs w:val="24"/>
        </w:rPr>
        <w:t>chimurenga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War of 1896-1897.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(5mks)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(b)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Explain five results of the </w:t>
      </w:r>
      <w:r>
        <w:rPr>
          <w:rFonts w:ascii="Times New Roman" w:cs="Times New Roman" w:eastAsia="Times New Roman" w:hAnsi="Times New Roman"/>
          <w:sz w:val="24"/>
          <w:szCs w:val="24"/>
        </w:rPr>
        <w:t>Chimurenga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War.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     (10mks)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SECTION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C(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30MKS)</w:t>
      </w:r>
    </w:p>
    <w:p>
      <w:pPr>
        <w:pStyle w:val="style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Answer TWO questions from this section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22(a)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Give three social aspects of the Shona during the pre-colonial period.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(3mks)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(b)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Describe the political organization of Shona kingdom during the pre-colonial period.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(12mks)      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23(a)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State the reasons why the British used direct rule to administer Zimbabwe.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(3mks)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(b)   Explain six reasons for the failure of direct rule in Southern Nigeria.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(12mks)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24(a)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Mention five factors that facilitated the growth of nationalism in Ghana.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(5mks)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(b)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Explain five reasons why FRELIMO succeeded in its armed struggle against the Portuguese.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(10mks)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                       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ab/>
      </w:r>
    </w:p>
    <w:sectPr>
      <w:pgSz w:w="12240" w:h="15840" w:orient="portrait"/>
      <w:pgMar w:top="360" w:right="36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535</Words>
  <Pages>3</Pages>
  <Characters>2768</Characters>
  <Application>WPS Office</Application>
  <DocSecurity>0</DocSecurity>
  <Paragraphs>68</Paragraphs>
  <ScaleCrop>false</ScaleCrop>
  <LinksUpToDate>false</LinksUpToDate>
  <CharactersWithSpaces>3596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2020-01-06T10:13:12Z</dcterms:created>
  <dc:creator>WPS Office</dc:creator>
  <lastModifiedBy>M6 lite</lastModifiedBy>
  <dcterms:modified xsi:type="dcterms:W3CDTF">2020-01-06T10:13:13Z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