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F69" w:rsidRPr="008D5F69" w:rsidRDefault="008D5F69" w:rsidP="008D5F6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D5F69">
        <w:rPr>
          <w:rFonts w:ascii="Times New Roman" w:eastAsia="Calibri" w:hAnsi="Times New Roman" w:cs="Times New Roman"/>
          <w:b/>
          <w:sz w:val="28"/>
          <w:szCs w:val="28"/>
        </w:rPr>
        <w:t>HISTORY AND GOVERNMENT</w:t>
      </w:r>
    </w:p>
    <w:p w:rsidR="008D5F69" w:rsidRPr="008D5F69" w:rsidRDefault="008D5F69" w:rsidP="008D5F6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D5F69">
        <w:rPr>
          <w:rFonts w:ascii="Times New Roman" w:eastAsia="Calibri" w:hAnsi="Times New Roman" w:cs="Times New Roman"/>
          <w:b/>
          <w:sz w:val="28"/>
          <w:szCs w:val="28"/>
        </w:rPr>
        <w:t>FORM 1</w:t>
      </w:r>
    </w:p>
    <w:p w:rsidR="008D5F69" w:rsidRPr="008D5F69" w:rsidRDefault="008D5F69" w:rsidP="008D5F6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D5F69">
        <w:rPr>
          <w:rFonts w:ascii="Times New Roman" w:eastAsia="Calibri" w:hAnsi="Times New Roman" w:cs="Times New Roman"/>
          <w:b/>
          <w:sz w:val="28"/>
          <w:szCs w:val="28"/>
        </w:rPr>
        <w:t>TERM THREE</w:t>
      </w:r>
    </w:p>
    <w:p w:rsidR="008D5F69" w:rsidRPr="008D5F69" w:rsidRDefault="00A929BB" w:rsidP="008D5F6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2021</w:t>
      </w:r>
      <w:bookmarkStart w:id="0" w:name="_GoBack"/>
      <w:bookmarkEnd w:id="0"/>
    </w:p>
    <w:p w:rsidR="008D5F69" w:rsidRPr="008D5F69" w:rsidRDefault="008D5F69" w:rsidP="008D5F6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D5F69">
        <w:rPr>
          <w:rFonts w:ascii="Times New Roman" w:eastAsia="Calibri" w:hAnsi="Times New Roman" w:cs="Times New Roman"/>
          <w:b/>
          <w:sz w:val="28"/>
          <w:szCs w:val="28"/>
        </w:rPr>
        <w:t>MARKING SCHEME</w:t>
      </w:r>
    </w:p>
    <w:p w:rsidR="008D5F69" w:rsidRDefault="008D5F69" w:rsidP="005C5AEB">
      <w:pPr>
        <w:rPr>
          <w:rFonts w:ascii="Times New Roman" w:hAnsi="Times New Roman" w:cs="Times New Roman"/>
          <w:sz w:val="24"/>
          <w:szCs w:val="24"/>
        </w:rPr>
      </w:pPr>
    </w:p>
    <w:p w:rsidR="00506D19" w:rsidRPr="00220C76" w:rsidRDefault="005C5AEB" w:rsidP="005C5AE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220C76">
        <w:rPr>
          <w:rFonts w:ascii="Times New Roman" w:hAnsi="Times New Roman" w:cs="Times New Roman"/>
          <w:b/>
          <w:sz w:val="24"/>
          <w:szCs w:val="24"/>
        </w:rPr>
        <w:t>Meaning of history</w:t>
      </w:r>
    </w:p>
    <w:p w:rsidR="005C5AEB" w:rsidRDefault="00733365" w:rsidP="005C5AEB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Study of mans’ past chronological account and record of events in relation to the environment                                                                                                     (1x1=2 mks)</w:t>
      </w:r>
    </w:p>
    <w:p w:rsidR="005C5AEB" w:rsidRPr="00220C76" w:rsidRDefault="005C5AEB" w:rsidP="005C5AE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220C76">
        <w:rPr>
          <w:rFonts w:ascii="Times New Roman" w:hAnsi="Times New Roman" w:cs="Times New Roman"/>
          <w:b/>
          <w:sz w:val="24"/>
          <w:szCs w:val="24"/>
        </w:rPr>
        <w:t>Basic periods in history</w:t>
      </w:r>
    </w:p>
    <w:p w:rsidR="005C5AEB" w:rsidRDefault="005C5AEB" w:rsidP="005C5AE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Pre-history</w:t>
      </w:r>
    </w:p>
    <w:p w:rsidR="005C5AEB" w:rsidRDefault="005C5AEB" w:rsidP="005C5AE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History      </w:t>
      </w:r>
      <w:r w:rsidR="00220C7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0C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(2x1=</w:t>
      </w:r>
      <w:r w:rsidR="00220C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mks)</w:t>
      </w:r>
    </w:p>
    <w:p w:rsidR="005C5AEB" w:rsidRPr="00220C76" w:rsidRDefault="005C5AEB" w:rsidP="005C5AE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220C76">
        <w:rPr>
          <w:rFonts w:ascii="Times New Roman" w:hAnsi="Times New Roman" w:cs="Times New Roman"/>
          <w:b/>
          <w:sz w:val="24"/>
          <w:szCs w:val="24"/>
        </w:rPr>
        <w:t xml:space="preserve">Disadvantages of Anthropology  </w:t>
      </w:r>
    </w:p>
    <w:p w:rsidR="005C5AEB" w:rsidRDefault="005C5AEB" w:rsidP="005C5AE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Expensive</w:t>
      </w:r>
    </w:p>
    <w:p w:rsidR="005C5AEB" w:rsidRDefault="005C5AEB" w:rsidP="005C5AE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Time consuming</w:t>
      </w:r>
    </w:p>
    <w:p w:rsidR="005C5AEB" w:rsidRDefault="005C5AEB" w:rsidP="005C5AE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People may behave differently in the presence of a researcher   </w:t>
      </w:r>
      <w:r w:rsidR="00220C76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(3x1 = 3 mks)</w:t>
      </w:r>
    </w:p>
    <w:p w:rsidR="005C5AEB" w:rsidRPr="00220C76" w:rsidRDefault="005C5AEB" w:rsidP="005C5AE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220C76">
        <w:rPr>
          <w:rFonts w:ascii="Times New Roman" w:hAnsi="Times New Roman" w:cs="Times New Roman"/>
          <w:b/>
          <w:sz w:val="24"/>
          <w:szCs w:val="24"/>
        </w:rPr>
        <w:t>Archeological sites in Tanzania</w:t>
      </w:r>
    </w:p>
    <w:p w:rsidR="005C5AEB" w:rsidRDefault="005C5AEB" w:rsidP="005C5AE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Olduvai Gorge</w:t>
      </w:r>
    </w:p>
    <w:p w:rsidR="005C5AEB" w:rsidRDefault="005C5AEB" w:rsidP="005C5AE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Peninj</w:t>
      </w:r>
    </w:p>
    <w:p w:rsidR="005C5AEB" w:rsidRDefault="005C5AEB" w:rsidP="005C5AE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Laetoli    </w:t>
      </w:r>
      <w:r w:rsidR="00220C7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(2x1=2 mks)</w:t>
      </w:r>
    </w:p>
    <w:p w:rsidR="005C5AEB" w:rsidRPr="00220C76" w:rsidRDefault="005C5AEB" w:rsidP="005C5AE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220C76">
        <w:rPr>
          <w:rFonts w:ascii="Times New Roman" w:hAnsi="Times New Roman" w:cs="Times New Roman"/>
          <w:b/>
          <w:sz w:val="24"/>
          <w:szCs w:val="24"/>
        </w:rPr>
        <w:t>Reasons why Africa is considered the cradle of mankind</w:t>
      </w:r>
    </w:p>
    <w:p w:rsidR="005C5AEB" w:rsidRDefault="005C5AEB" w:rsidP="005C5AE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Numerous archaeological sites</w:t>
      </w:r>
    </w:p>
    <w:p w:rsidR="005C5AEB" w:rsidRDefault="005C5AEB" w:rsidP="005C5AE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Savanna grasslands provided space for hunting</w:t>
      </w:r>
    </w:p>
    <w:p w:rsidR="005C5AEB" w:rsidRDefault="005C5AEB" w:rsidP="005C5AE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Tropical climate suitable for human existence</w:t>
      </w:r>
    </w:p>
    <w:p w:rsidR="005C5AEB" w:rsidRDefault="005C5AEB" w:rsidP="005C5AE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Many all-season rivers that provided fresh water</w:t>
      </w:r>
    </w:p>
    <w:p w:rsidR="005C5AEB" w:rsidRDefault="005C5AEB" w:rsidP="005C5AE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Geographically Africa was at the centre of Pangea </w:t>
      </w:r>
      <w:r w:rsidR="00220C76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(3x1=3 mks)</w:t>
      </w:r>
    </w:p>
    <w:p w:rsidR="005C5AEB" w:rsidRPr="00220C76" w:rsidRDefault="005C5AEB" w:rsidP="005C5AE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220C76">
        <w:rPr>
          <w:rFonts w:ascii="Times New Roman" w:hAnsi="Times New Roman" w:cs="Times New Roman"/>
          <w:b/>
          <w:sz w:val="24"/>
          <w:szCs w:val="24"/>
        </w:rPr>
        <w:t>Features of Homo Sapiens Sapiens</w:t>
      </w:r>
    </w:p>
    <w:p w:rsidR="005C5AEB" w:rsidRDefault="005C5AEB" w:rsidP="005C5AE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 intellectual capacity – brain over 2,000 cc</w:t>
      </w:r>
    </w:p>
    <w:p w:rsidR="005C5AEB" w:rsidRDefault="005C5AEB" w:rsidP="005C5AE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Well refined speech</w:t>
      </w:r>
    </w:p>
    <w:p w:rsidR="005C5AEB" w:rsidRDefault="005C5AEB" w:rsidP="005C5AE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Small jaws and teeth</w:t>
      </w:r>
    </w:p>
    <w:p w:rsidR="005C5AEB" w:rsidRDefault="005C5AEB" w:rsidP="005C5AE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feet tall</w:t>
      </w:r>
    </w:p>
    <w:p w:rsidR="005C5AEB" w:rsidRDefault="005C5AEB" w:rsidP="005C5AE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Well developed thumb </w:t>
      </w:r>
      <w:r w:rsidR="00220C7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(2x1=2 mks)</w:t>
      </w:r>
    </w:p>
    <w:p w:rsidR="005C5AEB" w:rsidRPr="00220C76" w:rsidRDefault="005C5AEB" w:rsidP="005C5AE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220C76">
        <w:rPr>
          <w:rFonts w:ascii="Times New Roman" w:hAnsi="Times New Roman" w:cs="Times New Roman"/>
          <w:b/>
          <w:sz w:val="24"/>
          <w:szCs w:val="24"/>
        </w:rPr>
        <w:t xml:space="preserve">Type of tools used by early man in Neolithic period   </w:t>
      </w:r>
    </w:p>
    <w:p w:rsidR="005C5AEB" w:rsidRDefault="005C5AEB" w:rsidP="005C5AEB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Microliths  </w:t>
      </w:r>
      <w:r w:rsidR="00220C7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(1x1=1 mk)</w:t>
      </w:r>
    </w:p>
    <w:p w:rsidR="005C5AEB" w:rsidRPr="00220C76" w:rsidRDefault="005C5AEB" w:rsidP="005C5AE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220C76">
        <w:rPr>
          <w:rFonts w:ascii="Times New Roman" w:hAnsi="Times New Roman" w:cs="Times New Roman"/>
          <w:b/>
          <w:sz w:val="24"/>
          <w:szCs w:val="24"/>
        </w:rPr>
        <w:t>Methods of irrigation used in Egypt</w:t>
      </w:r>
    </w:p>
    <w:p w:rsidR="005C5AEB" w:rsidRDefault="005C5AEB" w:rsidP="005C5AEB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Flood</w:t>
      </w:r>
      <w:r w:rsidR="00DD4336">
        <w:rPr>
          <w:rFonts w:ascii="Times New Roman" w:hAnsi="Times New Roman" w:cs="Times New Roman"/>
          <w:sz w:val="24"/>
          <w:szCs w:val="24"/>
        </w:rPr>
        <w:t>/basin</w:t>
      </w:r>
    </w:p>
    <w:p w:rsidR="00DD4336" w:rsidRDefault="00DD4336" w:rsidP="005C5AEB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Canal</w:t>
      </w:r>
    </w:p>
    <w:p w:rsidR="00DD4336" w:rsidRDefault="00DD4336" w:rsidP="005C5AEB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Shadoof   </w:t>
      </w:r>
      <w:r w:rsidR="00220C7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(2x1= 2 mks)</w:t>
      </w:r>
    </w:p>
    <w:p w:rsidR="00DD4336" w:rsidRPr="00220C76" w:rsidRDefault="00DD4336" w:rsidP="00DD433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220C76">
        <w:rPr>
          <w:rFonts w:ascii="Times New Roman" w:hAnsi="Times New Roman" w:cs="Times New Roman"/>
          <w:b/>
          <w:sz w:val="24"/>
          <w:szCs w:val="24"/>
        </w:rPr>
        <w:t xml:space="preserve">Characteristics of Agriculture in Europe before the Agrarian revolution    </w:t>
      </w:r>
    </w:p>
    <w:p w:rsidR="00DD4336" w:rsidRDefault="00DD4336" w:rsidP="00DD4336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Land belonged to the King</w:t>
      </w:r>
    </w:p>
    <w:p w:rsidR="00DD4336" w:rsidRDefault="00DD4336" w:rsidP="00DD4336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Land was rented to Peasant farmers</w:t>
      </w:r>
    </w:p>
    <w:p w:rsidR="00DD4336" w:rsidRDefault="00DD4336" w:rsidP="00DD4336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Open field system </w:t>
      </w:r>
    </w:p>
    <w:p w:rsidR="00DD4336" w:rsidRDefault="00DD4336" w:rsidP="00DD4336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Land divided into strips</w:t>
      </w:r>
    </w:p>
    <w:p w:rsidR="00DD4336" w:rsidRDefault="00DD4336" w:rsidP="00DD4336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Paths and cart tracks in the farms</w:t>
      </w:r>
    </w:p>
    <w:p w:rsidR="00DD4336" w:rsidRDefault="00DD4336" w:rsidP="00DD4336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Subsistence farming</w:t>
      </w:r>
    </w:p>
    <w:p w:rsidR="00DD4336" w:rsidRDefault="00DD4336" w:rsidP="00DD4336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Broadcasting method of farming</w:t>
      </w:r>
    </w:p>
    <w:p w:rsidR="00DD4336" w:rsidRDefault="00DD4336" w:rsidP="00DD4336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Land was not fenced  </w:t>
      </w:r>
      <w:r w:rsidR="00236AF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(3x1=3 mks)</w:t>
      </w:r>
    </w:p>
    <w:p w:rsidR="00DD4336" w:rsidRPr="00220C76" w:rsidRDefault="00DD4336" w:rsidP="00DD433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220C76">
        <w:rPr>
          <w:rFonts w:ascii="Times New Roman" w:hAnsi="Times New Roman" w:cs="Times New Roman"/>
          <w:b/>
          <w:sz w:val="24"/>
          <w:szCs w:val="24"/>
        </w:rPr>
        <w:t>Contributions of the Homestead Act of 1862 to the Agrarian revolution in U.S.A</w:t>
      </w:r>
    </w:p>
    <w:p w:rsidR="00DD4336" w:rsidRDefault="00DD4336" w:rsidP="00DD4336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Legalised individual land ownership</w:t>
      </w:r>
    </w:p>
    <w:p w:rsidR="00DD4336" w:rsidRDefault="00DD4336" w:rsidP="00DD4336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Financial assistance and loans</w:t>
      </w:r>
    </w:p>
    <w:p w:rsidR="00DD4336" w:rsidRDefault="00DD4336" w:rsidP="00DD4336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Granted subsidies/introduced tariffs on imported goods </w:t>
      </w:r>
      <w:r w:rsidR="00236AF3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(3x1=3 mks)</w:t>
      </w:r>
    </w:p>
    <w:p w:rsidR="00DD4336" w:rsidRPr="00220C76" w:rsidRDefault="00DD4336" w:rsidP="00DD433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220C76">
        <w:rPr>
          <w:rFonts w:ascii="Times New Roman" w:hAnsi="Times New Roman" w:cs="Times New Roman"/>
          <w:b/>
          <w:sz w:val="24"/>
          <w:szCs w:val="24"/>
        </w:rPr>
        <w:t>Social effects of food shortage in Africa</w:t>
      </w:r>
    </w:p>
    <w:p w:rsidR="00DD4336" w:rsidRDefault="00DD4336" w:rsidP="00DD4336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 mortality rates</w:t>
      </w:r>
    </w:p>
    <w:p w:rsidR="00DD4336" w:rsidRDefault="00DD4336" w:rsidP="00DD4336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Decrease in population growth</w:t>
      </w:r>
    </w:p>
    <w:p w:rsidR="00DD4336" w:rsidRDefault="00DD4336" w:rsidP="00DD4336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Poverty levels increase</w:t>
      </w:r>
    </w:p>
    <w:p w:rsidR="00DD4336" w:rsidRDefault="00DD4336" w:rsidP="00DD4336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Spread of diseases</w:t>
      </w:r>
    </w:p>
    <w:p w:rsidR="00DD4336" w:rsidRDefault="00DD4336" w:rsidP="00DD4336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Refugees problem </w:t>
      </w:r>
      <w:r w:rsidR="00236AF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(5x1 = 5 mks)</w:t>
      </w:r>
    </w:p>
    <w:p w:rsidR="00DD4336" w:rsidRPr="00220C76" w:rsidRDefault="00DD4336" w:rsidP="00DD433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220C76">
        <w:rPr>
          <w:rFonts w:ascii="Times New Roman" w:hAnsi="Times New Roman" w:cs="Times New Roman"/>
          <w:b/>
          <w:sz w:val="24"/>
          <w:szCs w:val="24"/>
        </w:rPr>
        <w:t>Environmental factors that caused migration of most communities in Kenya</w:t>
      </w:r>
    </w:p>
    <w:p w:rsidR="00DD4336" w:rsidRDefault="00DD4336" w:rsidP="00DD4336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Drought and famine</w:t>
      </w:r>
    </w:p>
    <w:p w:rsidR="00DD4336" w:rsidRDefault="00DD4336" w:rsidP="00DD4336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Floods</w:t>
      </w:r>
    </w:p>
    <w:p w:rsidR="00DD4336" w:rsidRDefault="00DD4336" w:rsidP="00DD4336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Diseases and epidemics     </w:t>
      </w:r>
      <w:r w:rsidR="00236AF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(2x1= 2mks</w:t>
      </w:r>
    </w:p>
    <w:p w:rsidR="00DD4336" w:rsidRPr="00220C76" w:rsidRDefault="00DD4336" w:rsidP="00DD433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220C76">
        <w:rPr>
          <w:rFonts w:ascii="Times New Roman" w:hAnsi="Times New Roman" w:cs="Times New Roman"/>
          <w:b/>
          <w:sz w:val="24"/>
          <w:szCs w:val="24"/>
        </w:rPr>
        <w:t xml:space="preserve">Original homeland of the Luo  </w:t>
      </w:r>
    </w:p>
    <w:p w:rsidR="00DD4336" w:rsidRDefault="00DD4336" w:rsidP="00DD4336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Bahr-el-Ghazel</w:t>
      </w:r>
      <w:r w:rsidR="00523C26">
        <w:rPr>
          <w:rFonts w:ascii="Times New Roman" w:hAnsi="Times New Roman" w:cs="Times New Roman"/>
          <w:sz w:val="24"/>
          <w:szCs w:val="24"/>
        </w:rPr>
        <w:t xml:space="preserve">     </w:t>
      </w:r>
      <w:r w:rsidR="00236AF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523C26">
        <w:rPr>
          <w:rFonts w:ascii="Times New Roman" w:hAnsi="Times New Roman" w:cs="Times New Roman"/>
          <w:sz w:val="24"/>
          <w:szCs w:val="24"/>
        </w:rPr>
        <w:t xml:space="preserve"> (1x1=1 mk)</w:t>
      </w:r>
    </w:p>
    <w:p w:rsidR="00523C26" w:rsidRPr="00220C76" w:rsidRDefault="00523C26" w:rsidP="00523C2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220C76">
        <w:rPr>
          <w:rFonts w:ascii="Times New Roman" w:hAnsi="Times New Roman" w:cs="Times New Roman"/>
          <w:b/>
          <w:sz w:val="24"/>
          <w:szCs w:val="24"/>
        </w:rPr>
        <w:t>Communities in Kenya who belong to the Western Bantu</w:t>
      </w:r>
    </w:p>
    <w:p w:rsidR="00523C26" w:rsidRDefault="00523C26" w:rsidP="00523C26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Abaluhyia</w:t>
      </w:r>
    </w:p>
    <w:p w:rsidR="00523C26" w:rsidRDefault="00523C26" w:rsidP="00523C26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Abagusii</w:t>
      </w:r>
    </w:p>
    <w:p w:rsidR="00523C26" w:rsidRDefault="00523C26" w:rsidP="00523C26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Abakuria</w:t>
      </w:r>
    </w:p>
    <w:p w:rsidR="00523C26" w:rsidRDefault="00523C26" w:rsidP="00523C26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Abasuba    </w:t>
      </w:r>
      <w:r w:rsidR="00236AF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(3x1=3 mks)</w:t>
      </w:r>
    </w:p>
    <w:p w:rsidR="00523C26" w:rsidRPr="00220C76" w:rsidRDefault="00523C26" w:rsidP="00523C2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220C76">
        <w:rPr>
          <w:rFonts w:ascii="Times New Roman" w:hAnsi="Times New Roman" w:cs="Times New Roman"/>
          <w:b/>
          <w:sz w:val="24"/>
          <w:szCs w:val="24"/>
        </w:rPr>
        <w:t>Age grades for elders among the Akamba</w:t>
      </w:r>
    </w:p>
    <w:p w:rsidR="00523C26" w:rsidRDefault="00523C26" w:rsidP="00523C26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Junior elders</w:t>
      </w:r>
    </w:p>
    <w:p w:rsidR="00523C26" w:rsidRDefault="00523C26" w:rsidP="00523C26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Intermediate elders </w:t>
      </w:r>
    </w:p>
    <w:p w:rsidR="00523C26" w:rsidRDefault="00523C26" w:rsidP="00523C26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Full elders/Atumia makivalo</w:t>
      </w:r>
    </w:p>
    <w:p w:rsidR="00523C26" w:rsidRDefault="00523C26" w:rsidP="00523C26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Senior elders/Atumia maithembo  </w:t>
      </w:r>
      <w:r w:rsidR="00236AF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(3x1=3 mks)</w:t>
      </w:r>
    </w:p>
    <w:p w:rsidR="00523C26" w:rsidRPr="00220C76" w:rsidRDefault="00523C26" w:rsidP="00523C2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220C76">
        <w:rPr>
          <w:rFonts w:ascii="Times New Roman" w:hAnsi="Times New Roman" w:cs="Times New Roman"/>
          <w:b/>
          <w:sz w:val="24"/>
          <w:szCs w:val="24"/>
        </w:rPr>
        <w:t>Functions of the Laibon among Maasai</w:t>
      </w:r>
    </w:p>
    <w:p w:rsidR="00523C26" w:rsidRDefault="00523C26" w:rsidP="00523C26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 over religious elders</w:t>
      </w:r>
    </w:p>
    <w:p w:rsidR="00523C26" w:rsidRDefault="00523C26" w:rsidP="00523C26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Bless worriors</w:t>
      </w:r>
    </w:p>
    <w:p w:rsidR="00523C26" w:rsidRDefault="00523C26" w:rsidP="00523C26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Advice council of elders</w:t>
      </w:r>
    </w:p>
    <w:p w:rsidR="00523C26" w:rsidRDefault="00523C26" w:rsidP="00523C26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Rainmaker</w:t>
      </w:r>
    </w:p>
    <w:p w:rsidR="00523C26" w:rsidRDefault="00523C26" w:rsidP="00523C26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Foretell the future  </w:t>
      </w:r>
      <w:r w:rsidR="00236AF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(2x1=2 mks)</w:t>
      </w:r>
    </w:p>
    <w:p w:rsidR="00523C26" w:rsidRPr="00220C76" w:rsidRDefault="00822E4E" w:rsidP="00523C2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220C76">
        <w:rPr>
          <w:rFonts w:ascii="Times New Roman" w:hAnsi="Times New Roman" w:cs="Times New Roman"/>
          <w:b/>
          <w:sz w:val="24"/>
          <w:szCs w:val="24"/>
        </w:rPr>
        <w:t>Duties of the “Ruoth”   (Chief)</w:t>
      </w:r>
    </w:p>
    <w:p w:rsidR="00822E4E" w:rsidRDefault="00822E4E" w:rsidP="00822E4E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Dealt with murder cases</w:t>
      </w:r>
    </w:p>
    <w:p w:rsidR="00822E4E" w:rsidRDefault="00822E4E" w:rsidP="00822E4E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Dealt with cattle theft</w:t>
      </w:r>
    </w:p>
    <w:p w:rsidR="00822E4E" w:rsidRDefault="00822E4E" w:rsidP="00822E4E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Dealt with boundary disputes</w:t>
      </w:r>
    </w:p>
    <w:p w:rsidR="00822E4E" w:rsidRDefault="00822E4E" w:rsidP="00822E4E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Dealt with warfare</w:t>
      </w:r>
    </w:p>
    <w:p w:rsidR="00822E4E" w:rsidRDefault="00822E4E" w:rsidP="00822E4E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Dealt with calamities   </w:t>
      </w:r>
      <w:r w:rsidR="00236AF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(4x1=4 mks)</w:t>
      </w:r>
    </w:p>
    <w:p w:rsidR="00822E4E" w:rsidRPr="00220C76" w:rsidRDefault="00F078A5" w:rsidP="00822E4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220C76">
        <w:rPr>
          <w:rFonts w:ascii="Times New Roman" w:hAnsi="Times New Roman" w:cs="Times New Roman"/>
          <w:b/>
          <w:sz w:val="24"/>
          <w:szCs w:val="24"/>
        </w:rPr>
        <w:lastRenderedPageBreak/>
        <w:t>Sources of information on East African Coast</w:t>
      </w:r>
    </w:p>
    <w:p w:rsidR="00F078A5" w:rsidRDefault="00F078A5" w:rsidP="00F078A5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Greco-Roman documentary records</w:t>
      </w:r>
    </w:p>
    <w:p w:rsidR="00F078A5" w:rsidRDefault="00F078A5" w:rsidP="00F078A5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Periplus of the Erythraen sea</w:t>
      </w:r>
    </w:p>
    <w:p w:rsidR="00F078A5" w:rsidRDefault="00F078A5" w:rsidP="00F078A5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Ptolemy’s Geography</w:t>
      </w:r>
    </w:p>
    <w:p w:rsidR="00F078A5" w:rsidRDefault="00F078A5" w:rsidP="00F078A5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Works of Arab Merchants</w:t>
      </w:r>
    </w:p>
    <w:p w:rsidR="00F078A5" w:rsidRDefault="00F078A5" w:rsidP="00F078A5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Christian Topography of Cosmos Indico Pleatustes</w:t>
      </w:r>
    </w:p>
    <w:p w:rsidR="00F078A5" w:rsidRDefault="00F078A5" w:rsidP="00F078A5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Archaeological evidence e.g coins   </w:t>
      </w:r>
      <w:r w:rsidR="00236AF3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(5x1 = 5 mks)</w:t>
      </w:r>
    </w:p>
    <w:p w:rsidR="00F078A5" w:rsidRPr="00220C76" w:rsidRDefault="00F078A5" w:rsidP="00F078A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220C76">
        <w:rPr>
          <w:rFonts w:ascii="Times New Roman" w:hAnsi="Times New Roman" w:cs="Times New Roman"/>
          <w:b/>
          <w:sz w:val="24"/>
          <w:szCs w:val="24"/>
        </w:rPr>
        <w:t>Factors that facilitated the coming of the early visitors</w:t>
      </w:r>
    </w:p>
    <w:p w:rsidR="00F078A5" w:rsidRDefault="00F078A5" w:rsidP="00F078A5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Monsoon winds</w:t>
      </w:r>
    </w:p>
    <w:p w:rsidR="00F078A5" w:rsidRDefault="00F078A5" w:rsidP="00F078A5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Marine technology</w:t>
      </w:r>
    </w:p>
    <w:p w:rsidR="00F078A5" w:rsidRDefault="00F078A5" w:rsidP="00F078A5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Good deep natural harbours</w:t>
      </w:r>
    </w:p>
    <w:p w:rsidR="00F078A5" w:rsidRDefault="00F078A5" w:rsidP="00F078A5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Enterprising merchants</w:t>
      </w:r>
    </w:p>
    <w:p w:rsidR="00F078A5" w:rsidRDefault="00F078A5" w:rsidP="00F078A5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Suitable climate/fertile soils</w:t>
      </w:r>
    </w:p>
    <w:p w:rsidR="00F078A5" w:rsidRDefault="00F078A5" w:rsidP="00F078A5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Hospitality of coastal people  </w:t>
      </w:r>
      <w:r w:rsidR="00236AF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(3x1 = 3 mks)</w:t>
      </w:r>
    </w:p>
    <w:p w:rsidR="00F078A5" w:rsidRPr="00220C76" w:rsidRDefault="00F078A5" w:rsidP="00F078A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220C76">
        <w:rPr>
          <w:rFonts w:ascii="Times New Roman" w:hAnsi="Times New Roman" w:cs="Times New Roman"/>
          <w:b/>
          <w:sz w:val="24"/>
          <w:szCs w:val="24"/>
        </w:rPr>
        <w:t xml:space="preserve">Reasons for Seyyid Said transferring his capital </w:t>
      </w:r>
    </w:p>
    <w:p w:rsidR="00F078A5" w:rsidRDefault="00F078A5" w:rsidP="00F078A5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Loyal to him </w:t>
      </w:r>
    </w:p>
    <w:p w:rsidR="00F078A5" w:rsidRDefault="00F078A5" w:rsidP="00F078A5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F221AB">
        <w:rPr>
          <w:rFonts w:ascii="Times New Roman" w:hAnsi="Times New Roman" w:cs="Times New Roman"/>
          <w:sz w:val="24"/>
          <w:szCs w:val="24"/>
        </w:rPr>
        <w:t>ood climate</w:t>
      </w:r>
    </w:p>
    <w:p w:rsidR="00F221AB" w:rsidRDefault="00F221AB" w:rsidP="00F078A5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Good harbours</w:t>
      </w:r>
    </w:p>
    <w:p w:rsidR="00F221AB" w:rsidRDefault="00F221AB" w:rsidP="00F078A5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Convenient for trade</w:t>
      </w:r>
    </w:p>
    <w:p w:rsidR="00F221AB" w:rsidRDefault="00F221AB" w:rsidP="00F078A5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Fertile soils to grow cloves  </w:t>
      </w:r>
      <w:r w:rsidR="00236AF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(4x1= 4 mks)</w:t>
      </w:r>
    </w:p>
    <w:p w:rsidR="00F221AB" w:rsidRPr="00220C76" w:rsidRDefault="00F221AB" w:rsidP="00F221A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220C76">
        <w:rPr>
          <w:rFonts w:ascii="Times New Roman" w:hAnsi="Times New Roman" w:cs="Times New Roman"/>
          <w:b/>
          <w:sz w:val="24"/>
          <w:szCs w:val="24"/>
        </w:rPr>
        <w:t>Factors that facilitated spread of Christianity</w:t>
      </w:r>
    </w:p>
    <w:p w:rsidR="00F221AB" w:rsidRDefault="00F221AB" w:rsidP="00F221AB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Support of Seyyid Said</w:t>
      </w:r>
    </w:p>
    <w:p w:rsidR="00F221AB" w:rsidRDefault="00F221AB" w:rsidP="00F221AB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Some communities were friendly</w:t>
      </w:r>
    </w:p>
    <w:p w:rsidR="00F221AB" w:rsidRDefault="00F221AB" w:rsidP="00F221AB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Studied languages of local people</w:t>
      </w:r>
    </w:p>
    <w:p w:rsidR="00F221AB" w:rsidRDefault="00F221AB" w:rsidP="00F221AB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 of Kiswahili language</w:t>
      </w:r>
    </w:p>
    <w:p w:rsidR="00F221AB" w:rsidRDefault="00F221AB" w:rsidP="00F221AB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Used African </w:t>
      </w:r>
      <w:r w:rsidR="00D54E81">
        <w:rPr>
          <w:rFonts w:ascii="Times New Roman" w:hAnsi="Times New Roman" w:cs="Times New Roman"/>
          <w:sz w:val="24"/>
          <w:szCs w:val="24"/>
        </w:rPr>
        <w:t>converts</w:t>
      </w:r>
    </w:p>
    <w:p w:rsidR="00D54E81" w:rsidRDefault="00D54E81" w:rsidP="00F221AB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 activities e.g education, health influenced Africans</w:t>
      </w:r>
    </w:p>
    <w:p w:rsidR="00D54E81" w:rsidRDefault="00D54E81" w:rsidP="00F221AB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Kenya – Uganda railway</w:t>
      </w:r>
    </w:p>
    <w:p w:rsidR="00D54E81" w:rsidRDefault="00D54E81" w:rsidP="00F221AB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Discovery of Quinine   </w:t>
      </w:r>
      <w:r w:rsidR="00236AF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(4x1= 4 mks)</w:t>
      </w:r>
    </w:p>
    <w:p w:rsidR="00D54E81" w:rsidRPr="00220C76" w:rsidRDefault="00D54E81" w:rsidP="00D54E8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220C76">
        <w:rPr>
          <w:rFonts w:ascii="Times New Roman" w:hAnsi="Times New Roman" w:cs="Times New Roman"/>
          <w:b/>
          <w:sz w:val="24"/>
          <w:szCs w:val="24"/>
        </w:rPr>
        <w:t>Early mission stations in Kenya</w:t>
      </w:r>
    </w:p>
    <w:p w:rsidR="00D54E81" w:rsidRDefault="00D54E81" w:rsidP="00D54E81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Rabai</w:t>
      </w:r>
    </w:p>
    <w:p w:rsidR="00D54E81" w:rsidRDefault="00D54E81" w:rsidP="00D54E81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Ribe </w:t>
      </w:r>
    </w:p>
    <w:p w:rsidR="00D54E81" w:rsidRDefault="00D54E81" w:rsidP="00D54E81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Jomvu</w:t>
      </w:r>
    </w:p>
    <w:p w:rsidR="00D54E81" w:rsidRDefault="00D54E81" w:rsidP="00D54E81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Lamu</w:t>
      </w:r>
    </w:p>
    <w:p w:rsidR="00D54E81" w:rsidRDefault="00D54E81" w:rsidP="00D54E81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Sagala (Taita)</w:t>
      </w:r>
    </w:p>
    <w:p w:rsidR="00D54E81" w:rsidRDefault="00D54E81" w:rsidP="00D54E81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Taveta  </w:t>
      </w:r>
      <w:r w:rsidR="00236AF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(3x1=3 mks)</w:t>
      </w:r>
    </w:p>
    <w:p w:rsidR="00220C76" w:rsidRDefault="00220C76" w:rsidP="00220C76">
      <w:pPr>
        <w:rPr>
          <w:rFonts w:ascii="Times New Roman" w:hAnsi="Times New Roman" w:cs="Times New Roman"/>
          <w:sz w:val="24"/>
          <w:szCs w:val="24"/>
        </w:rPr>
      </w:pPr>
    </w:p>
    <w:p w:rsidR="00220C76" w:rsidRDefault="00220C76" w:rsidP="00220C76">
      <w:pPr>
        <w:rPr>
          <w:rFonts w:ascii="Times New Roman" w:hAnsi="Times New Roman" w:cs="Times New Roman"/>
          <w:sz w:val="24"/>
          <w:szCs w:val="24"/>
        </w:rPr>
      </w:pPr>
    </w:p>
    <w:p w:rsidR="00220C76" w:rsidRDefault="00220C76" w:rsidP="00220C76">
      <w:pPr>
        <w:rPr>
          <w:rFonts w:ascii="Times New Roman" w:hAnsi="Times New Roman" w:cs="Times New Roman"/>
          <w:sz w:val="24"/>
          <w:szCs w:val="24"/>
        </w:rPr>
      </w:pPr>
    </w:p>
    <w:p w:rsidR="00220C76" w:rsidRDefault="00220C76" w:rsidP="00220C76">
      <w:pPr>
        <w:rPr>
          <w:rFonts w:ascii="Times New Roman" w:hAnsi="Times New Roman" w:cs="Times New Roman"/>
          <w:sz w:val="24"/>
          <w:szCs w:val="24"/>
        </w:rPr>
      </w:pPr>
    </w:p>
    <w:p w:rsidR="00D54E81" w:rsidRPr="00220C76" w:rsidRDefault="00D54E81" w:rsidP="00D54E81">
      <w:pPr>
        <w:rPr>
          <w:rFonts w:ascii="Times New Roman" w:hAnsi="Times New Roman" w:cs="Times New Roman"/>
          <w:b/>
          <w:sz w:val="24"/>
          <w:szCs w:val="24"/>
        </w:rPr>
      </w:pPr>
      <w:r w:rsidRPr="00220C76">
        <w:rPr>
          <w:rFonts w:ascii="Times New Roman" w:hAnsi="Times New Roman" w:cs="Times New Roman"/>
          <w:b/>
          <w:sz w:val="24"/>
          <w:szCs w:val="24"/>
        </w:rPr>
        <w:lastRenderedPageBreak/>
        <w:t>SECTION B:</w:t>
      </w:r>
    </w:p>
    <w:p w:rsidR="00D54E81" w:rsidRPr="00220C76" w:rsidRDefault="00D54E81" w:rsidP="00D54E8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Pr="00220C76">
        <w:rPr>
          <w:rFonts w:ascii="Times New Roman" w:hAnsi="Times New Roman" w:cs="Times New Roman"/>
          <w:b/>
          <w:sz w:val="24"/>
          <w:szCs w:val="24"/>
        </w:rPr>
        <w:t xml:space="preserve">Factors that led to increased demand for slaves </w:t>
      </w:r>
    </w:p>
    <w:p w:rsidR="00D54E81" w:rsidRDefault="00D54E81" w:rsidP="00D54E81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 demand for labour in plantations</w:t>
      </w:r>
    </w:p>
    <w:p w:rsidR="00D54E81" w:rsidRDefault="00D54E81" w:rsidP="00D54E81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Slaves were on demand to be domestic workers e.g in Arabia</w:t>
      </w:r>
    </w:p>
    <w:p w:rsidR="00D54E81" w:rsidRDefault="00D54E81" w:rsidP="00D54E81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 demand for slave porters</w:t>
      </w:r>
    </w:p>
    <w:p w:rsidR="00D54E81" w:rsidRDefault="00D54E81" w:rsidP="00D54E81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Some European countries needed labourers in their plantations e.g France   </w:t>
      </w:r>
    </w:p>
    <w:p w:rsidR="00D54E81" w:rsidRDefault="00D54E81" w:rsidP="00D54E81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36AF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(3x1=3 mks)</w:t>
      </w:r>
    </w:p>
    <w:p w:rsidR="00D54E81" w:rsidRPr="00220C76" w:rsidRDefault="00D54E81" w:rsidP="00D54E8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b) </w:t>
      </w:r>
      <w:r w:rsidRPr="00220C76">
        <w:rPr>
          <w:rFonts w:ascii="Times New Roman" w:hAnsi="Times New Roman" w:cs="Times New Roman"/>
          <w:b/>
          <w:sz w:val="24"/>
          <w:szCs w:val="24"/>
        </w:rPr>
        <w:t>Negative results of Portuguese rule</w:t>
      </w:r>
    </w:p>
    <w:p w:rsidR="00D54E81" w:rsidRDefault="00D54E81" w:rsidP="00D54E81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4E81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>cline of trade</w:t>
      </w:r>
    </w:p>
    <w:p w:rsidR="00D54E81" w:rsidRDefault="00D54E81" w:rsidP="00D54E81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Taxation – collected brutally</w:t>
      </w:r>
    </w:p>
    <w:p w:rsidR="00D54E81" w:rsidRDefault="00D54E81" w:rsidP="00D54E81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Decline of coastal towns  e.g Gedi</w:t>
      </w:r>
    </w:p>
    <w:p w:rsidR="00D54E81" w:rsidRDefault="00D54E81" w:rsidP="00D54E81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Slavery and slave trade increased</w:t>
      </w:r>
    </w:p>
    <w:p w:rsidR="00D54E81" w:rsidRDefault="00D54E81" w:rsidP="00D54E81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Segregation – they lived separately. Not friendly</w:t>
      </w:r>
    </w:p>
    <w:p w:rsidR="00D54E81" w:rsidRDefault="00D54E81" w:rsidP="00D54E81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Suffering – corrupt, ruthless officials misruled the cities </w:t>
      </w:r>
      <w:r w:rsidR="00236AF3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>(6x</w:t>
      </w:r>
      <w:r w:rsidR="009C528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= </w:t>
      </w:r>
      <w:r w:rsidR="009C528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mks)</w:t>
      </w:r>
    </w:p>
    <w:p w:rsidR="009C528C" w:rsidRDefault="009C528C" w:rsidP="009C528C">
      <w:pPr>
        <w:pStyle w:val="ListParagraph"/>
        <w:spacing w:after="0" w:line="240" w:lineRule="auto"/>
        <w:ind w:left="1620"/>
        <w:rPr>
          <w:rFonts w:ascii="Times New Roman" w:hAnsi="Times New Roman" w:cs="Times New Roman"/>
          <w:sz w:val="24"/>
          <w:szCs w:val="24"/>
        </w:rPr>
      </w:pPr>
    </w:p>
    <w:p w:rsidR="009C528C" w:rsidRDefault="009C528C" w:rsidP="009C52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c) Social organization of the Maasai Community                                            </w:t>
      </w:r>
    </w:p>
    <w:p w:rsidR="009C528C" w:rsidRDefault="009C528C" w:rsidP="009C528C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528C">
        <w:rPr>
          <w:rFonts w:ascii="Times New Roman" w:hAnsi="Times New Roman" w:cs="Times New Roman"/>
          <w:sz w:val="24"/>
          <w:szCs w:val="24"/>
        </w:rPr>
        <w:t>Believed in a supreme God (Enakai)</w:t>
      </w:r>
    </w:p>
    <w:p w:rsidR="009C528C" w:rsidRDefault="009C528C" w:rsidP="009C528C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Had lesser gods who lived in sacred places e.g rivers, mountains</w:t>
      </w:r>
    </w:p>
    <w:p w:rsidR="009C528C" w:rsidRDefault="009C528C" w:rsidP="009C528C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Offered offerings and sacrifices during special month called Lesorio</w:t>
      </w:r>
    </w:p>
    <w:p w:rsidR="009C528C" w:rsidRDefault="009C528C" w:rsidP="009C528C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Initiation of boys at adolescence</w:t>
      </w:r>
    </w:p>
    <w:p w:rsidR="009C528C" w:rsidRDefault="009C528C" w:rsidP="009C528C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Initiated boys joined an age set </w:t>
      </w:r>
    </w:p>
    <w:p w:rsidR="009C528C" w:rsidRDefault="009C528C" w:rsidP="009C528C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Each age set had a spokesman called(Olaiguenani)</w:t>
      </w:r>
    </w:p>
    <w:p w:rsidR="009C528C" w:rsidRDefault="009C528C" w:rsidP="009C528C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Initiates lived together in their own manyatta as junior worriors</w:t>
      </w:r>
    </w:p>
    <w:p w:rsidR="009C528C" w:rsidRDefault="009C528C" w:rsidP="009C528C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were later promoted to become elders in a ceremony called Eunoto</w:t>
      </w:r>
    </w:p>
    <w:p w:rsidR="009C528C" w:rsidRDefault="009C528C" w:rsidP="009C528C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picked brides and got married</w:t>
      </w:r>
    </w:p>
    <w:p w:rsidR="009C528C" w:rsidRPr="009C528C" w:rsidRDefault="009C528C" w:rsidP="009C528C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age grade that lasted for 15 years                                             (6x1= 6 mks)</w:t>
      </w:r>
    </w:p>
    <w:p w:rsidR="00D54E81" w:rsidRPr="00220C76" w:rsidRDefault="00D54E81" w:rsidP="00D54E8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Pr="00220C76">
        <w:rPr>
          <w:rFonts w:ascii="Times New Roman" w:hAnsi="Times New Roman" w:cs="Times New Roman"/>
          <w:b/>
          <w:sz w:val="24"/>
          <w:szCs w:val="24"/>
        </w:rPr>
        <w:t>Social responsibilities of a Kenyan citizen</w:t>
      </w:r>
    </w:p>
    <w:p w:rsidR="00D54E81" w:rsidRDefault="00D54E81" w:rsidP="00D54E81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Promote </w:t>
      </w:r>
      <w:r w:rsidR="008D5F69">
        <w:rPr>
          <w:rFonts w:ascii="Times New Roman" w:hAnsi="Times New Roman" w:cs="Times New Roman"/>
          <w:sz w:val="24"/>
          <w:szCs w:val="24"/>
        </w:rPr>
        <w:t xml:space="preserve">gender </w:t>
      </w:r>
      <w:r>
        <w:rPr>
          <w:rFonts w:ascii="Times New Roman" w:hAnsi="Times New Roman" w:cs="Times New Roman"/>
          <w:sz w:val="24"/>
          <w:szCs w:val="24"/>
        </w:rPr>
        <w:t>sensitivity</w:t>
      </w:r>
    </w:p>
    <w:p w:rsidR="00D54E81" w:rsidRDefault="00D54E81" w:rsidP="00D54E81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Promote good morals</w:t>
      </w:r>
    </w:p>
    <w:p w:rsidR="00D54E81" w:rsidRDefault="00D54E81" w:rsidP="00D54E81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Promot</w:t>
      </w:r>
      <w:r w:rsidR="008D5F69">
        <w:rPr>
          <w:rFonts w:ascii="Times New Roman" w:hAnsi="Times New Roman" w:cs="Times New Roman"/>
          <w:sz w:val="24"/>
          <w:szCs w:val="24"/>
        </w:rPr>
        <w:t>e good health practices</w:t>
      </w:r>
    </w:p>
    <w:p w:rsidR="008D5F69" w:rsidRDefault="008D5F69" w:rsidP="00D54E81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Help in emergencies</w:t>
      </w:r>
    </w:p>
    <w:p w:rsidR="008D5F69" w:rsidRDefault="008D5F69" w:rsidP="00D54E81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Take care of the vulnerable in the society </w:t>
      </w:r>
      <w:r w:rsidR="00236AF3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C528C">
        <w:rPr>
          <w:rFonts w:ascii="Times New Roman" w:hAnsi="Times New Roman" w:cs="Times New Roman"/>
          <w:sz w:val="24"/>
          <w:szCs w:val="24"/>
        </w:rPr>
        <w:t xml:space="preserve">  </w:t>
      </w:r>
      <w:r w:rsidR="00236AF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(5x1 = 5 mks)</w:t>
      </w:r>
    </w:p>
    <w:p w:rsidR="008D5F69" w:rsidRPr="00220C76" w:rsidRDefault="008D5F69" w:rsidP="008D5F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b) </w:t>
      </w:r>
      <w:r w:rsidRPr="00220C76">
        <w:rPr>
          <w:rFonts w:ascii="Times New Roman" w:hAnsi="Times New Roman" w:cs="Times New Roman"/>
          <w:b/>
          <w:sz w:val="24"/>
          <w:szCs w:val="24"/>
        </w:rPr>
        <w:t>Circumstances in which right to life may be taken away</w:t>
      </w:r>
    </w:p>
    <w:p w:rsidR="008D5F69" w:rsidRDefault="008D5F69" w:rsidP="008D5F69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5F69">
        <w:rPr>
          <w:rFonts w:ascii="Times New Roman" w:hAnsi="Times New Roman" w:cs="Times New Roman"/>
          <w:sz w:val="24"/>
          <w:szCs w:val="24"/>
        </w:rPr>
        <w:t xml:space="preserve">Death </w:t>
      </w:r>
      <w:r>
        <w:rPr>
          <w:rFonts w:ascii="Times New Roman" w:hAnsi="Times New Roman" w:cs="Times New Roman"/>
          <w:sz w:val="24"/>
          <w:szCs w:val="24"/>
        </w:rPr>
        <w:t>sentence</w:t>
      </w:r>
    </w:p>
    <w:p w:rsidR="008D5F69" w:rsidRDefault="00220C76" w:rsidP="008D5F69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Self-defense</w:t>
      </w:r>
      <w:r w:rsidR="008D5F69">
        <w:rPr>
          <w:rFonts w:ascii="Times New Roman" w:hAnsi="Times New Roman" w:cs="Times New Roman"/>
          <w:sz w:val="24"/>
          <w:szCs w:val="24"/>
        </w:rPr>
        <w:t xml:space="preserve"> or defending one’s property</w:t>
      </w:r>
    </w:p>
    <w:p w:rsidR="008D5F69" w:rsidRDefault="008D5F69" w:rsidP="008D5F69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When life of a law enforcement officer is endangered</w:t>
      </w:r>
    </w:p>
    <w:p w:rsidR="008D5F69" w:rsidRDefault="008D5F69" w:rsidP="008D5F69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When health/life of a mother/pregnant woman is in danger</w:t>
      </w:r>
    </w:p>
    <w:p w:rsidR="008D5F69" w:rsidRDefault="008D5F69" w:rsidP="008D5F69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During war</w:t>
      </w:r>
    </w:p>
    <w:p w:rsidR="008D5F69" w:rsidRDefault="008D5F69" w:rsidP="008D5F69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Preventing escape of a lawfully detained person</w:t>
      </w:r>
    </w:p>
    <w:p w:rsidR="008D5F69" w:rsidRDefault="008D5F69" w:rsidP="008D5F69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When preventing a person from committing a crime</w:t>
      </w:r>
      <w:r w:rsidR="00236AF3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6DFE">
        <w:rPr>
          <w:rFonts w:ascii="Times New Roman" w:hAnsi="Times New Roman" w:cs="Times New Roman"/>
          <w:sz w:val="24"/>
          <w:szCs w:val="24"/>
        </w:rPr>
        <w:t>(5x</w:t>
      </w:r>
      <w:r w:rsidR="009C528C">
        <w:rPr>
          <w:rFonts w:ascii="Times New Roman" w:hAnsi="Times New Roman" w:cs="Times New Roman"/>
          <w:sz w:val="24"/>
          <w:szCs w:val="24"/>
        </w:rPr>
        <w:t xml:space="preserve">1 </w:t>
      </w:r>
      <w:r w:rsidR="00A86DFE">
        <w:rPr>
          <w:rFonts w:ascii="Times New Roman" w:hAnsi="Times New Roman" w:cs="Times New Roman"/>
          <w:sz w:val="24"/>
          <w:szCs w:val="24"/>
        </w:rPr>
        <w:t>=</w:t>
      </w:r>
      <w:r w:rsidR="009C528C">
        <w:rPr>
          <w:rFonts w:ascii="Times New Roman" w:hAnsi="Times New Roman" w:cs="Times New Roman"/>
          <w:sz w:val="24"/>
          <w:szCs w:val="24"/>
        </w:rPr>
        <w:t xml:space="preserve"> 5</w:t>
      </w:r>
      <w:r w:rsidR="00A86DFE">
        <w:rPr>
          <w:rFonts w:ascii="Times New Roman" w:hAnsi="Times New Roman" w:cs="Times New Roman"/>
          <w:sz w:val="24"/>
          <w:szCs w:val="24"/>
        </w:rPr>
        <w:t xml:space="preserve"> mks)</w:t>
      </w:r>
    </w:p>
    <w:p w:rsidR="00A86DFE" w:rsidRDefault="00A86DFE" w:rsidP="00A86DF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Pr="00220C76">
        <w:rPr>
          <w:rFonts w:ascii="Times New Roman" w:hAnsi="Times New Roman" w:cs="Times New Roman"/>
          <w:b/>
          <w:sz w:val="24"/>
          <w:szCs w:val="24"/>
        </w:rPr>
        <w:t>Reasons why National Integration is important</w:t>
      </w:r>
    </w:p>
    <w:p w:rsidR="00A86DFE" w:rsidRDefault="00A86DFE" w:rsidP="00A86DFE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Enhances peace and prosperity</w:t>
      </w:r>
    </w:p>
    <w:p w:rsidR="00A86DFE" w:rsidRDefault="00A86DFE" w:rsidP="00A86DFE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Promotes national unity</w:t>
      </w:r>
    </w:p>
    <w:p w:rsidR="00A86DFE" w:rsidRDefault="00A86DFE" w:rsidP="00A86DFE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Promotes economic and social development</w:t>
      </w:r>
    </w:p>
    <w:p w:rsidR="00A86DFE" w:rsidRDefault="00A86DFE" w:rsidP="00A86DFE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Reduces community conflicts and suspicion</w:t>
      </w:r>
    </w:p>
    <w:p w:rsidR="00A86DFE" w:rsidRDefault="00A86DFE" w:rsidP="00A86DFE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Enhance nationalism and patriotism</w:t>
      </w:r>
    </w:p>
    <w:p w:rsidR="00A86DFE" w:rsidRDefault="00A86DFE" w:rsidP="00A86DFE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Creates conditions favourable for foreign investments</w:t>
      </w:r>
      <w:r w:rsidR="00236AF3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(3x1=3 mks)</w:t>
      </w:r>
    </w:p>
    <w:p w:rsidR="00A86DFE" w:rsidRDefault="00A86DFE" w:rsidP="00A86D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b) </w:t>
      </w:r>
      <w:r w:rsidRPr="00220C76">
        <w:rPr>
          <w:rFonts w:ascii="Times New Roman" w:hAnsi="Times New Roman" w:cs="Times New Roman"/>
          <w:b/>
          <w:sz w:val="24"/>
          <w:szCs w:val="24"/>
        </w:rPr>
        <w:t>Methods of resolving conflicts</w:t>
      </w:r>
    </w:p>
    <w:p w:rsidR="00A86DFE" w:rsidRDefault="00A86DFE" w:rsidP="00A86DFE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6DFE">
        <w:rPr>
          <w:rFonts w:ascii="Times New Roman" w:hAnsi="Times New Roman" w:cs="Times New Roman"/>
          <w:sz w:val="24"/>
          <w:szCs w:val="24"/>
        </w:rPr>
        <w:t xml:space="preserve">Arbitration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A86D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neutral person appointed to solve conflicts</w:t>
      </w:r>
    </w:p>
    <w:p w:rsidR="00A86DFE" w:rsidRDefault="00A86DFE" w:rsidP="00A86DFE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Diplomacy – negotiations done to resolve conflicts</w:t>
      </w:r>
    </w:p>
    <w:p w:rsidR="00A86DFE" w:rsidRDefault="00A86DFE" w:rsidP="00A86DFE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Legislation – Passing laws by parliament to control conflicts</w:t>
      </w:r>
    </w:p>
    <w:p w:rsidR="00A86DFE" w:rsidRDefault="00A86DFE" w:rsidP="00A86DFE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Use of elders – they listen and come up with a solution </w:t>
      </w:r>
    </w:p>
    <w:p w:rsidR="00A86DFE" w:rsidRDefault="00976A99" w:rsidP="00A86DFE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Religious action – religious leaders are used to resolve issues</w:t>
      </w:r>
    </w:p>
    <w:p w:rsidR="00976A99" w:rsidRDefault="00976A99" w:rsidP="00A86DFE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Court action – legal action followed to solve conflicts</w:t>
      </w:r>
    </w:p>
    <w:p w:rsidR="00976A99" w:rsidRPr="00A86DFE" w:rsidRDefault="00976A99" w:rsidP="00A86DFE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Community policing  </w:t>
      </w:r>
      <w:r w:rsidR="00236AF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(6x2=12 mks)</w:t>
      </w:r>
    </w:p>
    <w:sectPr w:rsidR="00976A99" w:rsidRPr="00A86DFE" w:rsidSect="005C5AEB">
      <w:footerReference w:type="default" r:id="rId9"/>
      <w:pgSz w:w="12240" w:h="15840"/>
      <w:pgMar w:top="990" w:right="1440" w:bottom="1440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2B1C" w:rsidRDefault="00F82B1C" w:rsidP="00976A99">
      <w:pPr>
        <w:spacing w:after="0" w:line="240" w:lineRule="auto"/>
      </w:pPr>
      <w:r>
        <w:separator/>
      </w:r>
    </w:p>
  </w:endnote>
  <w:endnote w:type="continuationSeparator" w:id="0">
    <w:p w:rsidR="00F82B1C" w:rsidRDefault="00F82B1C" w:rsidP="00976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3596707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C6929" w:rsidRDefault="00CC692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929B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C6929" w:rsidRDefault="00CC692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2B1C" w:rsidRDefault="00F82B1C" w:rsidP="00976A99">
      <w:pPr>
        <w:spacing w:after="0" w:line="240" w:lineRule="auto"/>
      </w:pPr>
      <w:r>
        <w:separator/>
      </w:r>
    </w:p>
  </w:footnote>
  <w:footnote w:type="continuationSeparator" w:id="0">
    <w:p w:rsidR="00F82B1C" w:rsidRDefault="00F82B1C" w:rsidP="00976A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53DAA"/>
    <w:multiLevelType w:val="hybridMultilevel"/>
    <w:tmpl w:val="D1600E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4EC144D"/>
    <w:multiLevelType w:val="hybridMultilevel"/>
    <w:tmpl w:val="2ABCED34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>
    <w:nsid w:val="0F043057"/>
    <w:multiLevelType w:val="hybridMultilevel"/>
    <w:tmpl w:val="6A04B7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5297C36"/>
    <w:multiLevelType w:val="hybridMultilevel"/>
    <w:tmpl w:val="FC02908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6F43A9B"/>
    <w:multiLevelType w:val="hybridMultilevel"/>
    <w:tmpl w:val="21F86B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B1819D7"/>
    <w:multiLevelType w:val="hybridMultilevel"/>
    <w:tmpl w:val="F0E2D6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5770529"/>
    <w:multiLevelType w:val="hybridMultilevel"/>
    <w:tmpl w:val="29A0226A"/>
    <w:lvl w:ilvl="0" w:tplc="040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7">
    <w:nsid w:val="279F449D"/>
    <w:multiLevelType w:val="hybridMultilevel"/>
    <w:tmpl w:val="1D2A2E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AC76138"/>
    <w:multiLevelType w:val="hybridMultilevel"/>
    <w:tmpl w:val="AC84D900"/>
    <w:lvl w:ilvl="0" w:tplc="3DE629B6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C2364B7"/>
    <w:multiLevelType w:val="hybridMultilevel"/>
    <w:tmpl w:val="2F28A0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FCC5178"/>
    <w:multiLevelType w:val="hybridMultilevel"/>
    <w:tmpl w:val="7966B0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42B1FE2"/>
    <w:multiLevelType w:val="hybridMultilevel"/>
    <w:tmpl w:val="CCF4524C"/>
    <w:lvl w:ilvl="0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2">
    <w:nsid w:val="3F2113C3"/>
    <w:multiLevelType w:val="hybridMultilevel"/>
    <w:tmpl w:val="9C18DC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41F29FB"/>
    <w:multiLevelType w:val="hybridMultilevel"/>
    <w:tmpl w:val="62EA4A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7944410"/>
    <w:multiLevelType w:val="hybridMultilevel"/>
    <w:tmpl w:val="93D263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808308B"/>
    <w:multiLevelType w:val="hybridMultilevel"/>
    <w:tmpl w:val="241EE4CE"/>
    <w:lvl w:ilvl="0" w:tplc="3DE629B6">
      <w:start w:val="2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B1D6250"/>
    <w:multiLevelType w:val="hybridMultilevel"/>
    <w:tmpl w:val="AE9068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CEF2B08"/>
    <w:multiLevelType w:val="hybridMultilevel"/>
    <w:tmpl w:val="73CE3D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EA433E"/>
    <w:multiLevelType w:val="hybridMultilevel"/>
    <w:tmpl w:val="E76485B8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9">
    <w:nsid w:val="54C84AEA"/>
    <w:multiLevelType w:val="hybridMultilevel"/>
    <w:tmpl w:val="842611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8FB6B89"/>
    <w:multiLevelType w:val="hybridMultilevel"/>
    <w:tmpl w:val="8C7CD3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9611E71"/>
    <w:multiLevelType w:val="hybridMultilevel"/>
    <w:tmpl w:val="F62C99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9E91668"/>
    <w:multiLevelType w:val="hybridMultilevel"/>
    <w:tmpl w:val="A98E36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F532B0B"/>
    <w:multiLevelType w:val="hybridMultilevel"/>
    <w:tmpl w:val="F5CE93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5106E7A"/>
    <w:multiLevelType w:val="hybridMultilevel"/>
    <w:tmpl w:val="F5B47A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6E46A76"/>
    <w:multiLevelType w:val="hybridMultilevel"/>
    <w:tmpl w:val="68A633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9FF7B05"/>
    <w:multiLevelType w:val="hybridMultilevel"/>
    <w:tmpl w:val="5DF8522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8"/>
  </w:num>
  <w:num w:numId="3">
    <w:abstractNumId w:val="15"/>
  </w:num>
  <w:num w:numId="4">
    <w:abstractNumId w:val="3"/>
  </w:num>
  <w:num w:numId="5">
    <w:abstractNumId w:val="22"/>
  </w:num>
  <w:num w:numId="6">
    <w:abstractNumId w:val="2"/>
  </w:num>
  <w:num w:numId="7">
    <w:abstractNumId w:val="0"/>
  </w:num>
  <w:num w:numId="8">
    <w:abstractNumId w:val="20"/>
  </w:num>
  <w:num w:numId="9">
    <w:abstractNumId w:val="19"/>
  </w:num>
  <w:num w:numId="10">
    <w:abstractNumId w:val="23"/>
  </w:num>
  <w:num w:numId="11">
    <w:abstractNumId w:val="9"/>
  </w:num>
  <w:num w:numId="12">
    <w:abstractNumId w:val="25"/>
  </w:num>
  <w:num w:numId="13">
    <w:abstractNumId w:val="21"/>
  </w:num>
  <w:num w:numId="14">
    <w:abstractNumId w:val="12"/>
  </w:num>
  <w:num w:numId="15">
    <w:abstractNumId w:val="5"/>
  </w:num>
  <w:num w:numId="16">
    <w:abstractNumId w:val="4"/>
  </w:num>
  <w:num w:numId="17">
    <w:abstractNumId w:val="10"/>
  </w:num>
  <w:num w:numId="18">
    <w:abstractNumId w:val="24"/>
  </w:num>
  <w:num w:numId="19">
    <w:abstractNumId w:val="14"/>
  </w:num>
  <w:num w:numId="20">
    <w:abstractNumId w:val="16"/>
  </w:num>
  <w:num w:numId="21">
    <w:abstractNumId w:val="13"/>
  </w:num>
  <w:num w:numId="22">
    <w:abstractNumId w:val="18"/>
  </w:num>
  <w:num w:numId="23">
    <w:abstractNumId w:val="7"/>
  </w:num>
  <w:num w:numId="24">
    <w:abstractNumId w:val="6"/>
  </w:num>
  <w:num w:numId="25">
    <w:abstractNumId w:val="1"/>
  </w:num>
  <w:num w:numId="26">
    <w:abstractNumId w:val="26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AEB"/>
    <w:rsid w:val="00220C76"/>
    <w:rsid w:val="00236AF3"/>
    <w:rsid w:val="00303ECB"/>
    <w:rsid w:val="00506D19"/>
    <w:rsid w:val="00523C26"/>
    <w:rsid w:val="00544977"/>
    <w:rsid w:val="005C5AEB"/>
    <w:rsid w:val="00733365"/>
    <w:rsid w:val="00817845"/>
    <w:rsid w:val="00822E4E"/>
    <w:rsid w:val="008D5F69"/>
    <w:rsid w:val="00976A99"/>
    <w:rsid w:val="009C528C"/>
    <w:rsid w:val="00A86DFE"/>
    <w:rsid w:val="00A929BB"/>
    <w:rsid w:val="00BE1763"/>
    <w:rsid w:val="00CC6929"/>
    <w:rsid w:val="00D54E81"/>
    <w:rsid w:val="00DD4336"/>
    <w:rsid w:val="00E448AD"/>
    <w:rsid w:val="00E92BED"/>
    <w:rsid w:val="00F078A5"/>
    <w:rsid w:val="00F221AB"/>
    <w:rsid w:val="00F82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5AE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76A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6A99"/>
  </w:style>
  <w:style w:type="paragraph" w:styleId="Footer">
    <w:name w:val="footer"/>
    <w:basedOn w:val="Normal"/>
    <w:link w:val="FooterChar"/>
    <w:uiPriority w:val="99"/>
    <w:unhideWhenUsed/>
    <w:rsid w:val="00976A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6A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5AE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76A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6A99"/>
  </w:style>
  <w:style w:type="paragraph" w:styleId="Footer">
    <w:name w:val="footer"/>
    <w:basedOn w:val="Normal"/>
    <w:link w:val="FooterChar"/>
    <w:uiPriority w:val="99"/>
    <w:unhideWhenUsed/>
    <w:rsid w:val="00976A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6A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052314-6675-429D-9E24-F497F195C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5</Pages>
  <Words>1177</Words>
  <Characters>6713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2019-09-23T07:22:00Z</dcterms:created>
  <dcterms:modified xsi:type="dcterms:W3CDTF">2021-03-10T09:03:00Z</dcterms:modified>
</cp:coreProperties>
</file>