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F8" w:rsidRPr="001F349F" w:rsidRDefault="002440F8" w:rsidP="002440F8">
      <w:pPr>
        <w:jc w:val="center"/>
        <w:rPr>
          <w:sz w:val="24"/>
          <w:szCs w:val="24"/>
        </w:rPr>
      </w:pPr>
      <w:r w:rsidRPr="001F349F">
        <w:rPr>
          <w:sz w:val="24"/>
          <w:szCs w:val="24"/>
        </w:rPr>
        <w:t>Kenya Certificate of Secondary Education</w:t>
      </w:r>
    </w:p>
    <w:p w:rsidR="002440F8" w:rsidRPr="00F04923" w:rsidRDefault="002440F8" w:rsidP="002440F8">
      <w:pPr>
        <w:rPr>
          <w:b/>
        </w:rPr>
      </w:pPr>
      <w:r>
        <w:rPr>
          <w:b/>
        </w:rPr>
        <w:t xml:space="preserve">            311/2                                </w:t>
      </w:r>
      <w:r w:rsidRPr="001F349F">
        <w:rPr>
          <w:b/>
          <w:sz w:val="28"/>
          <w:szCs w:val="28"/>
        </w:rPr>
        <w:t>HISTORY AND GOVERNMENT</w:t>
      </w:r>
      <w:r w:rsidRPr="00F04923">
        <w:rPr>
          <w:b/>
        </w:rPr>
        <w:t xml:space="preserve"> </w:t>
      </w:r>
      <w:r>
        <w:rPr>
          <w:b/>
        </w:rPr>
        <w:t xml:space="preserve">                  Paper 2</w:t>
      </w:r>
    </w:p>
    <w:p w:rsidR="002440F8" w:rsidRPr="001F349F" w:rsidRDefault="002440F8" w:rsidP="002440F8">
      <w:pPr>
        <w:jc w:val="center"/>
        <w:rPr>
          <w:b/>
          <w:sz w:val="32"/>
          <w:szCs w:val="32"/>
        </w:rPr>
      </w:pPr>
      <w:r w:rsidRPr="001F349F">
        <w:rPr>
          <w:b/>
          <w:sz w:val="32"/>
          <w:szCs w:val="32"/>
        </w:rPr>
        <w:t>SUKELLEMO JOINT MOCK EXAMINATIONS</w:t>
      </w:r>
    </w:p>
    <w:p w:rsidR="001F349F" w:rsidRDefault="002440F8" w:rsidP="002440F8">
      <w:pPr>
        <w:jc w:val="center"/>
        <w:rPr>
          <w:b/>
          <w:sz w:val="24"/>
          <w:szCs w:val="24"/>
        </w:rPr>
      </w:pPr>
      <w:r w:rsidRPr="001F349F">
        <w:rPr>
          <w:b/>
          <w:sz w:val="24"/>
          <w:szCs w:val="24"/>
        </w:rPr>
        <w:t>December</w:t>
      </w:r>
      <w:r w:rsidR="001F349F">
        <w:rPr>
          <w:b/>
          <w:sz w:val="24"/>
          <w:szCs w:val="24"/>
        </w:rPr>
        <w:t xml:space="preserve"> 2020</w:t>
      </w:r>
    </w:p>
    <w:p w:rsidR="002440F8" w:rsidRPr="001F349F" w:rsidRDefault="001F349F" w:rsidP="002440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Duration: </w:t>
      </w:r>
      <w:r w:rsidR="002440F8" w:rsidRPr="001F349F">
        <w:rPr>
          <w:b/>
          <w:sz w:val="24"/>
          <w:szCs w:val="24"/>
        </w:rPr>
        <w:t>2 hour</w:t>
      </w:r>
      <w:r>
        <w:rPr>
          <w:b/>
          <w:sz w:val="24"/>
          <w:szCs w:val="24"/>
        </w:rPr>
        <w:t>s</w:t>
      </w:r>
      <w:r w:rsidR="002440F8" w:rsidRPr="001F349F">
        <w:rPr>
          <w:b/>
          <w:sz w:val="24"/>
          <w:szCs w:val="24"/>
        </w:rPr>
        <w:t xml:space="preserve"> 30 Minutes</w:t>
      </w:r>
    </w:p>
    <w:p w:rsidR="002440F8" w:rsidRDefault="002440F8" w:rsidP="002440F8">
      <w:pPr>
        <w:jc w:val="center"/>
        <w:rPr>
          <w:b/>
        </w:rPr>
      </w:pPr>
    </w:p>
    <w:p w:rsidR="002440F8" w:rsidRDefault="002440F8" w:rsidP="002440F8">
      <w:pPr>
        <w:rPr>
          <w:b/>
        </w:rPr>
      </w:pPr>
      <w:r w:rsidRPr="00A06A23">
        <w:rPr>
          <w:b/>
          <w:sz w:val="24"/>
          <w:szCs w:val="24"/>
        </w:rPr>
        <w:t>Name</w:t>
      </w:r>
      <w:r>
        <w:rPr>
          <w:b/>
        </w:rPr>
        <w:t>……………………………………………………………………School…………………………………………….…….…Class…….</w:t>
      </w:r>
    </w:p>
    <w:p w:rsidR="002440F8" w:rsidRDefault="002440F8" w:rsidP="002440F8">
      <w:pPr>
        <w:rPr>
          <w:b/>
        </w:rPr>
      </w:pPr>
      <w:r w:rsidRPr="00A06A23">
        <w:rPr>
          <w:b/>
          <w:sz w:val="24"/>
          <w:szCs w:val="24"/>
        </w:rPr>
        <w:t>Students Signature</w:t>
      </w:r>
      <w:r>
        <w:rPr>
          <w:b/>
        </w:rPr>
        <w:t>……………………………………………………Date……………………………………………………………….</w:t>
      </w:r>
    </w:p>
    <w:p w:rsidR="002440F8" w:rsidRPr="002440F8" w:rsidRDefault="002440F8" w:rsidP="002440F8">
      <w:pPr>
        <w:rPr>
          <w:noProof/>
        </w:rPr>
      </w:pPr>
      <w:r>
        <w:rPr>
          <w:noProof/>
        </w:rPr>
        <w:t xml:space="preserve">                                                                </w:t>
      </w:r>
    </w:p>
    <w:p w:rsidR="002440F8" w:rsidRDefault="002440F8" w:rsidP="002440F8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Instructions to students</w:t>
      </w:r>
    </w:p>
    <w:p w:rsidR="002440F8" w:rsidRPr="001F349F" w:rsidRDefault="00661909" w:rsidP="002440F8">
      <w:pPr>
        <w:rPr>
          <w:noProof/>
          <w:sz w:val="24"/>
          <w:szCs w:val="24"/>
        </w:rPr>
      </w:pPr>
      <w:r w:rsidRPr="001F349F">
        <w:rPr>
          <w:noProof/>
          <w:sz w:val="24"/>
          <w:szCs w:val="24"/>
        </w:rPr>
        <w:t xml:space="preserve">(a) This paper consists of three sections; </w:t>
      </w:r>
      <w:r w:rsidRPr="001F349F">
        <w:rPr>
          <w:b/>
          <w:noProof/>
          <w:sz w:val="24"/>
          <w:szCs w:val="24"/>
        </w:rPr>
        <w:t>A</w:t>
      </w:r>
      <w:r w:rsidRPr="001F349F">
        <w:rPr>
          <w:noProof/>
          <w:sz w:val="24"/>
          <w:szCs w:val="24"/>
        </w:rPr>
        <w:t xml:space="preserve">, </w:t>
      </w:r>
      <w:r w:rsidRPr="001F349F">
        <w:rPr>
          <w:b/>
          <w:noProof/>
          <w:sz w:val="24"/>
          <w:szCs w:val="24"/>
        </w:rPr>
        <w:t>B</w:t>
      </w:r>
      <w:r w:rsidRPr="001F349F">
        <w:rPr>
          <w:noProof/>
          <w:sz w:val="24"/>
          <w:szCs w:val="24"/>
        </w:rPr>
        <w:t xml:space="preserve"> and </w:t>
      </w:r>
      <w:r w:rsidRPr="001F349F">
        <w:rPr>
          <w:b/>
          <w:noProof/>
          <w:sz w:val="24"/>
          <w:szCs w:val="24"/>
        </w:rPr>
        <w:t>C</w:t>
      </w:r>
      <w:r w:rsidRPr="001F349F">
        <w:rPr>
          <w:noProof/>
          <w:sz w:val="24"/>
          <w:szCs w:val="24"/>
        </w:rPr>
        <w:t>.</w:t>
      </w:r>
    </w:p>
    <w:p w:rsidR="002440F8" w:rsidRPr="001F349F" w:rsidRDefault="002440F8" w:rsidP="002440F8">
      <w:pPr>
        <w:rPr>
          <w:noProof/>
          <w:sz w:val="24"/>
          <w:szCs w:val="24"/>
        </w:rPr>
      </w:pPr>
      <w:r w:rsidRPr="001F349F">
        <w:rPr>
          <w:noProof/>
          <w:sz w:val="24"/>
          <w:szCs w:val="24"/>
        </w:rPr>
        <w:t>(b)</w:t>
      </w:r>
      <w:r w:rsidR="00661909" w:rsidRPr="001F349F">
        <w:rPr>
          <w:noProof/>
          <w:sz w:val="24"/>
          <w:szCs w:val="24"/>
        </w:rPr>
        <w:t xml:space="preserve"> Answer all the question in section</w:t>
      </w:r>
      <w:r w:rsidR="00661909" w:rsidRPr="001F349F">
        <w:rPr>
          <w:b/>
          <w:noProof/>
          <w:sz w:val="24"/>
          <w:szCs w:val="24"/>
        </w:rPr>
        <w:t xml:space="preserve"> A</w:t>
      </w:r>
      <w:r w:rsidR="00661909" w:rsidRPr="001F349F">
        <w:rPr>
          <w:noProof/>
          <w:sz w:val="24"/>
          <w:szCs w:val="24"/>
        </w:rPr>
        <w:t>, three qu</w:t>
      </w:r>
      <w:r w:rsidR="001F349F">
        <w:rPr>
          <w:noProof/>
          <w:sz w:val="24"/>
          <w:szCs w:val="24"/>
        </w:rPr>
        <w:t>e</w:t>
      </w:r>
      <w:r w:rsidR="00661909" w:rsidRPr="001F349F">
        <w:rPr>
          <w:noProof/>
          <w:sz w:val="24"/>
          <w:szCs w:val="24"/>
        </w:rPr>
        <w:t xml:space="preserve">stions from section </w:t>
      </w:r>
      <w:r w:rsidR="00661909" w:rsidRPr="001F349F">
        <w:rPr>
          <w:b/>
          <w:noProof/>
          <w:sz w:val="24"/>
          <w:szCs w:val="24"/>
        </w:rPr>
        <w:t>B</w:t>
      </w:r>
      <w:r w:rsidR="00661909" w:rsidRPr="001F349F">
        <w:rPr>
          <w:noProof/>
          <w:sz w:val="24"/>
          <w:szCs w:val="24"/>
        </w:rPr>
        <w:t xml:space="preserve"> and two    questions from section</w:t>
      </w:r>
      <w:r w:rsidR="00661909" w:rsidRPr="001F349F">
        <w:rPr>
          <w:b/>
          <w:noProof/>
          <w:sz w:val="24"/>
          <w:szCs w:val="24"/>
        </w:rPr>
        <w:t xml:space="preserve"> C</w:t>
      </w:r>
      <w:r w:rsidR="00661909" w:rsidRPr="001F349F">
        <w:rPr>
          <w:noProof/>
          <w:sz w:val="24"/>
          <w:szCs w:val="24"/>
        </w:rPr>
        <w:t>.</w:t>
      </w:r>
    </w:p>
    <w:p w:rsidR="00661909" w:rsidRPr="001F349F" w:rsidRDefault="00661909" w:rsidP="002440F8">
      <w:pPr>
        <w:rPr>
          <w:noProof/>
          <w:sz w:val="24"/>
          <w:szCs w:val="24"/>
        </w:rPr>
      </w:pPr>
      <w:r w:rsidRPr="001F349F">
        <w:rPr>
          <w:noProof/>
          <w:sz w:val="24"/>
          <w:szCs w:val="24"/>
        </w:rPr>
        <w:t>(c) Answers must be written in the spaces provided after Question 24.</w:t>
      </w:r>
    </w:p>
    <w:p w:rsidR="002440F8" w:rsidRPr="001F349F" w:rsidRDefault="00661909" w:rsidP="002440F8">
      <w:pPr>
        <w:rPr>
          <w:noProof/>
          <w:sz w:val="24"/>
          <w:szCs w:val="24"/>
        </w:rPr>
      </w:pPr>
      <w:r w:rsidRPr="001F349F">
        <w:rPr>
          <w:noProof/>
          <w:sz w:val="24"/>
          <w:szCs w:val="24"/>
        </w:rPr>
        <w:t>(d) Candidates</w:t>
      </w:r>
      <w:r w:rsidR="002440F8" w:rsidRPr="001F349F">
        <w:rPr>
          <w:noProof/>
          <w:sz w:val="24"/>
          <w:szCs w:val="24"/>
        </w:rPr>
        <w:t xml:space="preserve"> should check the question paper to ascertain that all the pages are                                                                             printed as indicated and that no questions are missing.</w:t>
      </w:r>
    </w:p>
    <w:p w:rsidR="002440F8" w:rsidRPr="001F349F" w:rsidRDefault="00661909" w:rsidP="002440F8">
      <w:pPr>
        <w:rPr>
          <w:noProof/>
          <w:sz w:val="24"/>
          <w:szCs w:val="24"/>
        </w:rPr>
      </w:pPr>
      <w:r w:rsidRPr="001F349F">
        <w:rPr>
          <w:noProof/>
          <w:sz w:val="24"/>
          <w:szCs w:val="24"/>
        </w:rPr>
        <w:t>(e</w:t>
      </w:r>
      <w:r w:rsidR="002440F8" w:rsidRPr="001F349F">
        <w:rPr>
          <w:noProof/>
          <w:sz w:val="24"/>
          <w:szCs w:val="24"/>
        </w:rPr>
        <w:t xml:space="preserve">)  </w:t>
      </w:r>
      <w:r w:rsidRPr="001F349F">
        <w:rPr>
          <w:noProof/>
          <w:sz w:val="24"/>
          <w:szCs w:val="24"/>
        </w:rPr>
        <w:t>Candidates</w:t>
      </w:r>
      <w:r w:rsidR="002440F8" w:rsidRPr="001F349F">
        <w:rPr>
          <w:noProof/>
          <w:sz w:val="24"/>
          <w:szCs w:val="24"/>
        </w:rPr>
        <w:t xml:space="preserve"> should answer the questions in English.</w:t>
      </w:r>
    </w:p>
    <w:p w:rsidR="002440F8" w:rsidRPr="00D95298" w:rsidRDefault="002440F8" w:rsidP="002440F8">
      <w:pPr>
        <w:jc w:val="center"/>
        <w:rPr>
          <w:b/>
          <w:noProof/>
          <w:sz w:val="28"/>
          <w:szCs w:val="28"/>
        </w:rPr>
      </w:pPr>
      <w:r w:rsidRPr="00D95298">
        <w:rPr>
          <w:b/>
          <w:noProof/>
          <w:sz w:val="28"/>
          <w:szCs w:val="28"/>
        </w:rPr>
        <w:t>For Examiners Use Only</w:t>
      </w:r>
    </w:p>
    <w:tbl>
      <w:tblPr>
        <w:tblStyle w:val="TableGrid"/>
        <w:tblW w:w="0" w:type="auto"/>
        <w:tblLook w:val="04A0"/>
      </w:tblPr>
      <w:tblGrid>
        <w:gridCol w:w="1908"/>
        <w:gridCol w:w="2325"/>
        <w:gridCol w:w="2857"/>
        <w:gridCol w:w="2260"/>
      </w:tblGrid>
      <w:tr w:rsidR="00661909" w:rsidTr="00661909">
        <w:tc>
          <w:tcPr>
            <w:tcW w:w="1908" w:type="dxa"/>
          </w:tcPr>
          <w:p w:rsidR="00661909" w:rsidRPr="00EC643E" w:rsidRDefault="00661909" w:rsidP="00087402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Section</w:t>
            </w:r>
          </w:p>
        </w:tc>
        <w:tc>
          <w:tcPr>
            <w:tcW w:w="2325" w:type="dxa"/>
          </w:tcPr>
          <w:p w:rsidR="00661909" w:rsidRPr="00EC643E" w:rsidRDefault="00661909" w:rsidP="00087402">
            <w:pPr>
              <w:rPr>
                <w:b/>
                <w:noProof/>
                <w:sz w:val="28"/>
                <w:szCs w:val="28"/>
              </w:rPr>
            </w:pPr>
            <w:r w:rsidRPr="00EC643E">
              <w:rPr>
                <w:b/>
                <w:noProof/>
                <w:sz w:val="28"/>
                <w:szCs w:val="28"/>
              </w:rPr>
              <w:t>Question</w:t>
            </w:r>
          </w:p>
        </w:tc>
        <w:tc>
          <w:tcPr>
            <w:tcW w:w="2857" w:type="dxa"/>
          </w:tcPr>
          <w:p w:rsidR="00661909" w:rsidRPr="00EC643E" w:rsidRDefault="00661909" w:rsidP="00087402">
            <w:pPr>
              <w:rPr>
                <w:b/>
                <w:noProof/>
                <w:sz w:val="28"/>
                <w:szCs w:val="28"/>
              </w:rPr>
            </w:pPr>
            <w:r w:rsidRPr="00EC643E">
              <w:rPr>
                <w:b/>
                <w:noProof/>
                <w:sz w:val="28"/>
                <w:szCs w:val="28"/>
              </w:rPr>
              <w:t>Maximum Score</w:t>
            </w:r>
          </w:p>
        </w:tc>
        <w:tc>
          <w:tcPr>
            <w:tcW w:w="2260" w:type="dxa"/>
          </w:tcPr>
          <w:p w:rsidR="00661909" w:rsidRPr="00EC643E" w:rsidRDefault="00661909" w:rsidP="00087402">
            <w:pPr>
              <w:rPr>
                <w:b/>
                <w:noProof/>
                <w:sz w:val="28"/>
                <w:szCs w:val="28"/>
              </w:rPr>
            </w:pPr>
            <w:r w:rsidRPr="00EC643E">
              <w:rPr>
                <w:b/>
                <w:noProof/>
                <w:sz w:val="28"/>
                <w:szCs w:val="28"/>
              </w:rPr>
              <w:t>Candidates Score</w:t>
            </w:r>
          </w:p>
        </w:tc>
      </w:tr>
      <w:tr w:rsidR="00661909" w:rsidTr="00661909">
        <w:tc>
          <w:tcPr>
            <w:tcW w:w="1908" w:type="dxa"/>
          </w:tcPr>
          <w:p w:rsidR="00661909" w:rsidRDefault="00661909" w:rsidP="0008740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</w:t>
            </w:r>
          </w:p>
        </w:tc>
        <w:tc>
          <w:tcPr>
            <w:tcW w:w="2325" w:type="dxa"/>
          </w:tcPr>
          <w:p w:rsidR="00661909" w:rsidRDefault="001F349F" w:rsidP="0008740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1-17</w:t>
            </w:r>
          </w:p>
        </w:tc>
        <w:tc>
          <w:tcPr>
            <w:tcW w:w="2857" w:type="dxa"/>
          </w:tcPr>
          <w:p w:rsidR="00661909" w:rsidRDefault="001F349F" w:rsidP="0008740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25</w:t>
            </w:r>
          </w:p>
        </w:tc>
        <w:tc>
          <w:tcPr>
            <w:tcW w:w="2260" w:type="dxa"/>
          </w:tcPr>
          <w:p w:rsidR="00661909" w:rsidRDefault="00661909" w:rsidP="00087402">
            <w:pPr>
              <w:rPr>
                <w:noProof/>
                <w:sz w:val="28"/>
                <w:szCs w:val="28"/>
              </w:rPr>
            </w:pPr>
          </w:p>
        </w:tc>
      </w:tr>
      <w:tr w:rsidR="00661909" w:rsidTr="00661909">
        <w:tc>
          <w:tcPr>
            <w:tcW w:w="1908" w:type="dxa"/>
          </w:tcPr>
          <w:p w:rsidR="00661909" w:rsidRDefault="00661909" w:rsidP="0008740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B</w:t>
            </w:r>
          </w:p>
        </w:tc>
        <w:tc>
          <w:tcPr>
            <w:tcW w:w="2325" w:type="dxa"/>
          </w:tcPr>
          <w:p w:rsidR="00661909" w:rsidRDefault="001F349F" w:rsidP="0008740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18-21</w:t>
            </w:r>
          </w:p>
        </w:tc>
        <w:tc>
          <w:tcPr>
            <w:tcW w:w="2857" w:type="dxa"/>
          </w:tcPr>
          <w:p w:rsidR="00661909" w:rsidRDefault="001F349F" w:rsidP="0008740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45</w:t>
            </w:r>
          </w:p>
        </w:tc>
        <w:tc>
          <w:tcPr>
            <w:tcW w:w="2260" w:type="dxa"/>
          </w:tcPr>
          <w:p w:rsidR="00661909" w:rsidRDefault="00661909" w:rsidP="00087402">
            <w:pPr>
              <w:rPr>
                <w:noProof/>
                <w:sz w:val="28"/>
                <w:szCs w:val="28"/>
              </w:rPr>
            </w:pPr>
          </w:p>
        </w:tc>
      </w:tr>
      <w:tr w:rsidR="00661909" w:rsidTr="00661909">
        <w:tc>
          <w:tcPr>
            <w:tcW w:w="1908" w:type="dxa"/>
          </w:tcPr>
          <w:p w:rsidR="00661909" w:rsidRDefault="00661909" w:rsidP="0008740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C</w:t>
            </w:r>
          </w:p>
        </w:tc>
        <w:tc>
          <w:tcPr>
            <w:tcW w:w="2325" w:type="dxa"/>
          </w:tcPr>
          <w:p w:rsidR="00661909" w:rsidRDefault="001F349F" w:rsidP="0008740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22-24</w:t>
            </w:r>
          </w:p>
        </w:tc>
        <w:tc>
          <w:tcPr>
            <w:tcW w:w="2857" w:type="dxa"/>
          </w:tcPr>
          <w:p w:rsidR="00661909" w:rsidRDefault="001F349F" w:rsidP="0008740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</w:t>
            </w:r>
          </w:p>
        </w:tc>
        <w:tc>
          <w:tcPr>
            <w:tcW w:w="2260" w:type="dxa"/>
          </w:tcPr>
          <w:p w:rsidR="00661909" w:rsidRDefault="00661909" w:rsidP="00087402">
            <w:pPr>
              <w:rPr>
                <w:noProof/>
                <w:sz w:val="28"/>
                <w:szCs w:val="28"/>
              </w:rPr>
            </w:pPr>
          </w:p>
        </w:tc>
      </w:tr>
      <w:tr w:rsidR="00661909" w:rsidTr="00661909">
        <w:tc>
          <w:tcPr>
            <w:tcW w:w="1908" w:type="dxa"/>
          </w:tcPr>
          <w:p w:rsidR="00661909" w:rsidRPr="00EC643E" w:rsidRDefault="00661909" w:rsidP="00087402">
            <w:pPr>
              <w:rPr>
                <w:b/>
                <w:noProof/>
                <w:sz w:val="28"/>
                <w:szCs w:val="28"/>
              </w:rPr>
            </w:pPr>
            <w:r w:rsidRPr="00EC643E">
              <w:rPr>
                <w:b/>
                <w:noProof/>
                <w:sz w:val="28"/>
                <w:szCs w:val="28"/>
              </w:rPr>
              <w:t>Total Score</w:t>
            </w:r>
          </w:p>
        </w:tc>
        <w:tc>
          <w:tcPr>
            <w:tcW w:w="2325" w:type="dxa"/>
          </w:tcPr>
          <w:p w:rsidR="00661909" w:rsidRDefault="00661909" w:rsidP="0008740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857" w:type="dxa"/>
          </w:tcPr>
          <w:p w:rsidR="00661909" w:rsidRDefault="001F349F" w:rsidP="0008740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100</w:t>
            </w:r>
          </w:p>
        </w:tc>
        <w:tc>
          <w:tcPr>
            <w:tcW w:w="2260" w:type="dxa"/>
          </w:tcPr>
          <w:p w:rsidR="00661909" w:rsidRDefault="00661909" w:rsidP="00087402">
            <w:pPr>
              <w:rPr>
                <w:noProof/>
                <w:sz w:val="28"/>
                <w:szCs w:val="28"/>
              </w:rPr>
            </w:pPr>
          </w:p>
        </w:tc>
      </w:tr>
    </w:tbl>
    <w:p w:rsidR="002440F8" w:rsidRDefault="002440F8" w:rsidP="002440F8">
      <w:pPr>
        <w:rPr>
          <w:noProof/>
          <w:sz w:val="28"/>
          <w:szCs w:val="28"/>
        </w:rPr>
      </w:pPr>
    </w:p>
    <w:p w:rsidR="002440F8" w:rsidRPr="00A512A2" w:rsidRDefault="002440F8" w:rsidP="002440F8">
      <w:pPr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 xml:space="preserve">                                                </w:t>
      </w:r>
      <w:r w:rsidRPr="00A512A2">
        <w:rPr>
          <w:i/>
          <w:noProof/>
          <w:sz w:val="28"/>
          <w:szCs w:val="28"/>
        </w:rPr>
        <w:t xml:space="preserve">History and Government </w:t>
      </w:r>
    </w:p>
    <w:p w:rsidR="002440F8" w:rsidRDefault="002440F8" w:rsidP="002440F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</w:t>
      </w:r>
      <w:r w:rsidR="001F349F">
        <w:rPr>
          <w:noProof/>
          <w:sz w:val="28"/>
          <w:szCs w:val="28"/>
        </w:rPr>
        <w:t xml:space="preserve">                           311/2</w:t>
      </w:r>
    </w:p>
    <w:p w:rsidR="002440F8" w:rsidRDefault="002440F8" w:rsidP="002440F8">
      <w:pPr>
        <w:rPr>
          <w:noProof/>
          <w:sz w:val="28"/>
          <w:szCs w:val="28"/>
        </w:rPr>
      </w:pPr>
    </w:p>
    <w:p w:rsidR="002440F8" w:rsidRDefault="002440F8" w:rsidP="002440F8">
      <w:pPr>
        <w:rPr>
          <w:noProof/>
          <w:sz w:val="28"/>
          <w:szCs w:val="28"/>
        </w:rPr>
      </w:pPr>
    </w:p>
    <w:p w:rsidR="002440F8" w:rsidRPr="001F349F" w:rsidRDefault="002440F8" w:rsidP="001F349F">
      <w:pPr>
        <w:jc w:val="center"/>
        <w:rPr>
          <w:b/>
          <w:noProof/>
          <w:sz w:val="28"/>
          <w:szCs w:val="28"/>
        </w:rPr>
      </w:pPr>
      <w:r w:rsidRPr="001F349F">
        <w:rPr>
          <w:b/>
          <w:noProof/>
          <w:sz w:val="28"/>
          <w:szCs w:val="28"/>
        </w:rPr>
        <w:lastRenderedPageBreak/>
        <w:t xml:space="preserve">SECTION A   </w:t>
      </w:r>
      <w:r w:rsidRPr="001F349F">
        <w:rPr>
          <w:noProof/>
          <w:sz w:val="28"/>
          <w:szCs w:val="28"/>
        </w:rPr>
        <w:t>(25 marks)</w:t>
      </w:r>
    </w:p>
    <w:p w:rsidR="002440F8" w:rsidRPr="001F349F" w:rsidRDefault="002440F8" w:rsidP="002440F8">
      <w:pPr>
        <w:rPr>
          <w:i/>
          <w:noProof/>
          <w:sz w:val="24"/>
          <w:szCs w:val="24"/>
        </w:rPr>
      </w:pPr>
      <w:r w:rsidRPr="001F349F">
        <w:rPr>
          <w:i/>
          <w:noProof/>
          <w:sz w:val="24"/>
          <w:szCs w:val="24"/>
        </w:rPr>
        <w:t>Answer ALL questions in this section in the space provided after question number 24</w:t>
      </w:r>
    </w:p>
    <w:p w:rsidR="002440F8" w:rsidRPr="001F349F" w:rsidRDefault="002440F8" w:rsidP="002440F8">
      <w:pPr>
        <w:spacing w:line="360" w:lineRule="auto"/>
        <w:rPr>
          <w:rFonts w:ascii="Palatino Linotype" w:eastAsia="Batang" w:hAnsi="Palatino Linotype"/>
        </w:rPr>
      </w:pPr>
      <w:r w:rsidRPr="001F349F">
        <w:rPr>
          <w:rFonts w:ascii="Palatino Linotype" w:eastAsia="Batang" w:hAnsi="Palatino Linotype"/>
        </w:rPr>
        <w:t xml:space="preserve">1.  What is oral tradition as a source of History?     </w:t>
      </w:r>
      <w:r w:rsidR="001F349F">
        <w:rPr>
          <w:rFonts w:ascii="Palatino Linotype" w:eastAsia="Batang" w:hAnsi="Palatino Linotype"/>
        </w:rPr>
        <w:t xml:space="preserve">                                                                </w:t>
      </w:r>
      <w:r w:rsidRPr="001F349F">
        <w:rPr>
          <w:rFonts w:ascii="Palatino Linotype" w:eastAsia="Batang" w:hAnsi="Palatino Linotype"/>
        </w:rPr>
        <w:t xml:space="preserve">  (1 mark)</w:t>
      </w:r>
    </w:p>
    <w:p w:rsidR="002440F8" w:rsidRPr="001F349F" w:rsidRDefault="002440F8" w:rsidP="002440F8">
      <w:pPr>
        <w:spacing w:line="360" w:lineRule="auto"/>
        <w:rPr>
          <w:rFonts w:ascii="Palatino Linotype" w:eastAsia="Batang" w:hAnsi="Palatino Linotype"/>
        </w:rPr>
      </w:pPr>
      <w:r w:rsidRPr="001F349F">
        <w:rPr>
          <w:rFonts w:ascii="Palatino Linotype" w:eastAsia="Batang" w:hAnsi="Palatino Linotype"/>
        </w:rPr>
        <w:t xml:space="preserve">2.  Give one characteristics of Homo Erectus.        </w:t>
      </w:r>
      <w:r w:rsidR="001F349F">
        <w:rPr>
          <w:rFonts w:ascii="Palatino Linotype" w:eastAsia="Batang" w:hAnsi="Palatino Linotype"/>
        </w:rPr>
        <w:t xml:space="preserve">                                                               </w:t>
      </w:r>
      <w:r w:rsidRPr="001F349F">
        <w:rPr>
          <w:rFonts w:ascii="Palatino Linotype" w:eastAsia="Batang" w:hAnsi="Palatino Linotype"/>
        </w:rPr>
        <w:t xml:space="preserve">     (1 mark)</w:t>
      </w:r>
    </w:p>
    <w:p w:rsidR="002440F8" w:rsidRPr="001F349F" w:rsidRDefault="002440F8" w:rsidP="002440F8">
      <w:pPr>
        <w:spacing w:line="360" w:lineRule="auto"/>
        <w:rPr>
          <w:rFonts w:ascii="Palatino Linotype" w:eastAsia="Batang" w:hAnsi="Palatino Linotype"/>
        </w:rPr>
      </w:pPr>
      <w:r w:rsidRPr="001F349F">
        <w:rPr>
          <w:rFonts w:ascii="Palatino Linotype" w:eastAsia="Batang" w:hAnsi="Palatino Linotype"/>
        </w:rPr>
        <w:t xml:space="preserve">3.  Give two ways in which the Agrarian Revolution contributed to European expansion to </w:t>
      </w:r>
      <w:r w:rsidR="001F349F">
        <w:rPr>
          <w:rFonts w:ascii="Palatino Linotype" w:eastAsia="Batang" w:hAnsi="Palatino Linotype"/>
        </w:rPr>
        <w:t>Africa</w:t>
      </w:r>
      <w:r w:rsidR="00691BB5">
        <w:rPr>
          <w:rFonts w:ascii="Palatino Linotype" w:eastAsia="Batang" w:hAnsi="Palatino Linotype"/>
        </w:rPr>
        <w:t>.                                                                                                                                             (2 marks)</w:t>
      </w:r>
    </w:p>
    <w:p w:rsidR="002440F8" w:rsidRPr="001F349F" w:rsidRDefault="002440F8" w:rsidP="002440F8">
      <w:pPr>
        <w:spacing w:line="360" w:lineRule="auto"/>
        <w:rPr>
          <w:rFonts w:ascii="Palatino Linotype" w:eastAsia="Batang" w:hAnsi="Palatino Linotype"/>
        </w:rPr>
      </w:pPr>
      <w:r w:rsidRPr="001F349F">
        <w:rPr>
          <w:rFonts w:ascii="Palatino Linotype" w:eastAsia="Batang" w:hAnsi="Palatino Linotype"/>
        </w:rPr>
        <w:t xml:space="preserve">4. Identify the main commodity in the Trans-Atlantic trade  </w:t>
      </w:r>
      <w:r w:rsidR="00691BB5">
        <w:rPr>
          <w:rFonts w:ascii="Palatino Linotype" w:eastAsia="Batang" w:hAnsi="Palatino Linotype"/>
        </w:rPr>
        <w:t xml:space="preserve">                                                 </w:t>
      </w:r>
      <w:r w:rsidRPr="001F349F">
        <w:rPr>
          <w:rFonts w:ascii="Palatino Linotype" w:eastAsia="Batang" w:hAnsi="Palatino Linotype"/>
        </w:rPr>
        <w:t>(1 mark)</w:t>
      </w:r>
    </w:p>
    <w:p w:rsidR="002440F8" w:rsidRPr="001F349F" w:rsidRDefault="002440F8" w:rsidP="002440F8">
      <w:pPr>
        <w:spacing w:line="360" w:lineRule="auto"/>
        <w:rPr>
          <w:rFonts w:ascii="Palatino Linotype" w:eastAsia="Batang" w:hAnsi="Palatino Linotype"/>
        </w:rPr>
      </w:pPr>
      <w:r w:rsidRPr="001F349F">
        <w:rPr>
          <w:rFonts w:ascii="Palatino Linotype" w:eastAsia="Batang" w:hAnsi="Palatino Linotype"/>
        </w:rPr>
        <w:t xml:space="preserve">5. Identity two improvements which were made on macadamized roads in the Nineteenth century            </w:t>
      </w:r>
      <w:r w:rsidR="00691BB5">
        <w:rPr>
          <w:rFonts w:ascii="Palatino Linotype" w:eastAsia="Batang" w:hAnsi="Palatino Linotype"/>
        </w:rPr>
        <w:t xml:space="preserve">                                                                                                                               </w:t>
      </w:r>
      <w:r w:rsidRPr="001F349F">
        <w:rPr>
          <w:rFonts w:ascii="Palatino Linotype" w:eastAsia="Batang" w:hAnsi="Palatino Linotype"/>
        </w:rPr>
        <w:t>(2 marks)</w:t>
      </w:r>
    </w:p>
    <w:p w:rsidR="00D2415F" w:rsidRPr="001F349F" w:rsidRDefault="00D2415F" w:rsidP="00D2415F">
      <w:pPr>
        <w:spacing w:line="360" w:lineRule="auto"/>
        <w:rPr>
          <w:rFonts w:ascii="Palatino Linotype" w:eastAsia="Batang" w:hAnsi="Palatino Linotype"/>
        </w:rPr>
      </w:pPr>
      <w:r w:rsidRPr="001F349F">
        <w:rPr>
          <w:rFonts w:ascii="Palatino Linotype" w:eastAsia="Batang" w:hAnsi="Palatino Linotype"/>
        </w:rPr>
        <w:t>6.</w:t>
      </w:r>
      <w:r w:rsidR="00E811AB">
        <w:rPr>
          <w:rFonts w:ascii="Palatino Linotype" w:eastAsia="Batang" w:hAnsi="Palatino Linotype"/>
        </w:rPr>
        <w:t xml:space="preserve"> Give one </w:t>
      </w:r>
      <w:r w:rsidRPr="001F349F">
        <w:rPr>
          <w:rFonts w:ascii="Palatino Linotype" w:eastAsia="Batang" w:hAnsi="Palatino Linotype"/>
        </w:rPr>
        <w:t xml:space="preserve"> modern means of print media       </w:t>
      </w:r>
      <w:r w:rsidR="00691BB5">
        <w:rPr>
          <w:rFonts w:ascii="Palatino Linotype" w:eastAsia="Batang" w:hAnsi="Palatino Linotype"/>
        </w:rPr>
        <w:t xml:space="preserve">                                                              </w:t>
      </w:r>
      <w:r w:rsidR="00E811AB">
        <w:rPr>
          <w:rFonts w:ascii="Palatino Linotype" w:eastAsia="Batang" w:hAnsi="Palatino Linotype"/>
        </w:rPr>
        <w:t xml:space="preserve">       </w:t>
      </w:r>
      <w:r w:rsidR="00691BB5">
        <w:rPr>
          <w:rFonts w:ascii="Palatino Linotype" w:eastAsia="Batang" w:hAnsi="Palatino Linotype"/>
        </w:rPr>
        <w:t xml:space="preserve">  </w:t>
      </w:r>
      <w:r w:rsidRPr="001F349F">
        <w:rPr>
          <w:rFonts w:ascii="Palatino Linotype" w:eastAsia="Batang" w:hAnsi="Palatino Linotype"/>
        </w:rPr>
        <w:t>(2 marks)</w:t>
      </w:r>
    </w:p>
    <w:p w:rsidR="00D2415F" w:rsidRPr="001F349F" w:rsidRDefault="00D2415F" w:rsidP="00D2415F">
      <w:pPr>
        <w:spacing w:line="360" w:lineRule="auto"/>
        <w:rPr>
          <w:rFonts w:ascii="Palatino Linotype" w:eastAsia="Batang" w:hAnsi="Palatino Linotype"/>
        </w:rPr>
      </w:pPr>
      <w:r w:rsidRPr="001F349F">
        <w:rPr>
          <w:rFonts w:ascii="Palatino Linotype" w:eastAsia="Batang" w:hAnsi="Palatino Linotype"/>
        </w:rPr>
        <w:t xml:space="preserve">7. </w:t>
      </w:r>
      <w:r w:rsidR="00691BB5">
        <w:rPr>
          <w:rFonts w:ascii="Palatino Linotype" w:eastAsia="Batang" w:hAnsi="Palatino Linotype"/>
        </w:rPr>
        <w:t>Give the main use of steam pow</w:t>
      </w:r>
      <w:r w:rsidRPr="001F349F">
        <w:rPr>
          <w:rFonts w:ascii="Palatino Linotype" w:eastAsia="Batang" w:hAnsi="Palatino Linotype"/>
        </w:rPr>
        <w:t xml:space="preserve">er during </w:t>
      </w:r>
      <w:r w:rsidR="00691BB5">
        <w:rPr>
          <w:rFonts w:ascii="Palatino Linotype" w:eastAsia="Batang" w:hAnsi="Palatino Linotype"/>
        </w:rPr>
        <w:t>the I</w:t>
      </w:r>
      <w:r w:rsidRPr="001F349F">
        <w:rPr>
          <w:rFonts w:ascii="Palatino Linotype" w:eastAsia="Batang" w:hAnsi="Palatino Linotype"/>
        </w:rPr>
        <w:t>ndustrial revolution in Europe.</w:t>
      </w:r>
      <w:r w:rsidR="00691BB5">
        <w:rPr>
          <w:rFonts w:ascii="Palatino Linotype" w:eastAsia="Batang" w:hAnsi="Palatino Linotype"/>
        </w:rPr>
        <w:t xml:space="preserve">             (1 mark)</w:t>
      </w:r>
    </w:p>
    <w:p w:rsidR="00D2415F" w:rsidRPr="001F349F" w:rsidRDefault="00D2415F" w:rsidP="00D2415F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</w:rPr>
      </w:pPr>
      <w:r w:rsidRPr="001F349F">
        <w:rPr>
          <w:rFonts w:ascii="Palatino Linotype" w:eastAsia="Batang" w:hAnsi="Palatino Linotype"/>
        </w:rPr>
        <w:t>8.</w:t>
      </w:r>
      <w:r w:rsidR="00691BB5">
        <w:rPr>
          <w:rFonts w:ascii="Palatino Linotype" w:eastAsia="Batang" w:hAnsi="Palatino Linotype"/>
        </w:rPr>
        <w:t xml:space="preserve"> </w:t>
      </w:r>
      <w:r w:rsidRPr="001F349F">
        <w:rPr>
          <w:rFonts w:ascii="Palatino Linotype" w:eastAsia="Batang" w:hAnsi="Palatino Linotype"/>
        </w:rPr>
        <w:t>Give two social functions of the ancient city of Athens in Greece.</w:t>
      </w:r>
      <w:r w:rsidR="00691BB5">
        <w:rPr>
          <w:rFonts w:ascii="Palatino Linotype" w:eastAsia="Batang" w:hAnsi="Palatino Linotype"/>
        </w:rPr>
        <w:t xml:space="preserve">                                       (2 marks)</w:t>
      </w:r>
    </w:p>
    <w:p w:rsidR="00D2415F" w:rsidRPr="001F349F" w:rsidRDefault="00D2415F" w:rsidP="00D2415F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</w:rPr>
      </w:pPr>
      <w:r w:rsidRPr="001F349F">
        <w:rPr>
          <w:rFonts w:ascii="Palatino Linotype" w:eastAsia="Batang" w:hAnsi="Palatino Linotype"/>
        </w:rPr>
        <w:t>9.</w:t>
      </w:r>
      <w:r w:rsidR="00691BB5">
        <w:rPr>
          <w:rFonts w:ascii="Palatino Linotype" w:eastAsia="Batang" w:hAnsi="Palatino Linotype"/>
        </w:rPr>
        <w:t xml:space="preserve"> </w:t>
      </w:r>
      <w:r w:rsidRPr="001F349F">
        <w:rPr>
          <w:rFonts w:ascii="Palatino Linotype" w:eastAsia="Batang" w:hAnsi="Palatino Linotype"/>
        </w:rPr>
        <w:t>State two functions of the Luk</w:t>
      </w:r>
      <w:r w:rsidR="00691BB5">
        <w:rPr>
          <w:rFonts w:ascii="Palatino Linotype" w:eastAsia="Batang" w:hAnsi="Palatino Linotype"/>
        </w:rPr>
        <w:t>i</w:t>
      </w:r>
      <w:r w:rsidRPr="001F349F">
        <w:rPr>
          <w:rFonts w:ascii="Palatino Linotype" w:eastAsia="Batang" w:hAnsi="Palatino Linotype"/>
        </w:rPr>
        <w:t>iko in Buganda Kingdom during the 19th Century.</w:t>
      </w:r>
      <w:r w:rsidR="00691BB5">
        <w:rPr>
          <w:rFonts w:ascii="Palatino Linotype" w:eastAsia="Batang" w:hAnsi="Palatino Linotype"/>
        </w:rPr>
        <w:t xml:space="preserve">       (2 marks)</w:t>
      </w:r>
    </w:p>
    <w:p w:rsidR="00D2415F" w:rsidRPr="001F349F" w:rsidRDefault="00D2415F" w:rsidP="00D2415F">
      <w:pPr>
        <w:spacing w:line="360" w:lineRule="auto"/>
        <w:rPr>
          <w:rFonts w:ascii="Palatino Linotype" w:eastAsia="Batang" w:hAnsi="Palatino Linotype"/>
        </w:rPr>
      </w:pPr>
      <w:r w:rsidRPr="001F349F">
        <w:rPr>
          <w:rFonts w:ascii="Palatino Linotype" w:eastAsia="Batang" w:hAnsi="Palatino Linotype"/>
        </w:rPr>
        <w:t>10.</w:t>
      </w:r>
      <w:r w:rsidR="00691BB5">
        <w:rPr>
          <w:rFonts w:ascii="Palatino Linotype" w:eastAsia="Batang" w:hAnsi="Palatino Linotype"/>
        </w:rPr>
        <w:t xml:space="preserve"> </w:t>
      </w:r>
      <w:r w:rsidRPr="001F349F">
        <w:rPr>
          <w:rFonts w:ascii="Palatino Linotype" w:eastAsia="Batang" w:hAnsi="Palatino Linotype"/>
        </w:rPr>
        <w:t>Identify one category of human rights</w:t>
      </w:r>
      <w:r w:rsidR="00691BB5">
        <w:rPr>
          <w:rFonts w:ascii="Palatino Linotype" w:eastAsia="Batang" w:hAnsi="Palatino Linotype"/>
        </w:rPr>
        <w:t>.</w:t>
      </w:r>
      <w:r w:rsidRPr="001F349F">
        <w:rPr>
          <w:rFonts w:ascii="Palatino Linotype" w:eastAsia="Batang" w:hAnsi="Palatino Linotype"/>
        </w:rPr>
        <w:t xml:space="preserve">     </w:t>
      </w:r>
      <w:r w:rsidR="00691BB5">
        <w:rPr>
          <w:rFonts w:ascii="Palatino Linotype" w:eastAsia="Batang" w:hAnsi="Palatino Linotype"/>
        </w:rPr>
        <w:t xml:space="preserve">                                                                          </w:t>
      </w:r>
      <w:r w:rsidRPr="001F349F">
        <w:rPr>
          <w:rFonts w:ascii="Palatino Linotype" w:eastAsia="Batang" w:hAnsi="Palatino Linotype"/>
        </w:rPr>
        <w:t xml:space="preserve">  (1 mark)</w:t>
      </w:r>
    </w:p>
    <w:p w:rsidR="00D2415F" w:rsidRPr="001F349F" w:rsidRDefault="002E052E" w:rsidP="00691BB5">
      <w:pPr>
        <w:spacing w:line="360" w:lineRule="auto"/>
        <w:ind w:right="-180"/>
        <w:rPr>
          <w:rFonts w:ascii="Palatino Linotype" w:eastAsia="Batang" w:hAnsi="Palatino Linotype"/>
        </w:rPr>
      </w:pPr>
      <w:r w:rsidRPr="001F349F">
        <w:rPr>
          <w:rFonts w:ascii="Palatino Linotype" w:eastAsia="Batang" w:hAnsi="Palatino Linotype"/>
        </w:rPr>
        <w:t>11.</w:t>
      </w:r>
      <w:r w:rsidR="00D2415F" w:rsidRPr="001F349F">
        <w:rPr>
          <w:rFonts w:ascii="Palatino Linotype" w:eastAsia="Batang" w:hAnsi="Palatino Linotype"/>
        </w:rPr>
        <w:t>State two social factors that led to the scramble for colonies in Africa by European</w:t>
      </w:r>
      <w:r w:rsidR="00691BB5">
        <w:rPr>
          <w:rFonts w:ascii="Palatino Linotype" w:eastAsia="Batang" w:hAnsi="Palatino Linotype"/>
        </w:rPr>
        <w:t xml:space="preserve"> p</w:t>
      </w:r>
      <w:r w:rsidR="00D2415F" w:rsidRPr="001F349F">
        <w:rPr>
          <w:rFonts w:ascii="Palatino Linotype" w:eastAsia="Batang" w:hAnsi="Palatino Linotype"/>
        </w:rPr>
        <w:t>owers.</w:t>
      </w:r>
      <w:r w:rsidR="00691BB5">
        <w:rPr>
          <w:rFonts w:ascii="Palatino Linotype" w:eastAsia="Batang" w:hAnsi="Palatino Linotype"/>
        </w:rPr>
        <w:t xml:space="preserve"> (2 marks)</w:t>
      </w:r>
    </w:p>
    <w:p w:rsidR="00D2415F" w:rsidRPr="001F349F" w:rsidRDefault="00D2415F" w:rsidP="002E052E">
      <w:pPr>
        <w:spacing w:line="360" w:lineRule="auto"/>
        <w:ind w:right="900"/>
        <w:rPr>
          <w:rFonts w:ascii="Palatino Linotype" w:eastAsia="Batang" w:hAnsi="Palatino Linotype"/>
        </w:rPr>
      </w:pPr>
      <w:r w:rsidRPr="001F349F">
        <w:rPr>
          <w:rFonts w:ascii="Palatino Linotype" w:eastAsia="Batang" w:hAnsi="Palatino Linotype"/>
        </w:rPr>
        <w:t>12</w:t>
      </w:r>
      <w:r w:rsidR="002E052E" w:rsidRPr="001F349F">
        <w:rPr>
          <w:rFonts w:ascii="Palatino Linotype" w:eastAsia="Batang" w:hAnsi="Palatino Linotype"/>
        </w:rPr>
        <w:t>.</w:t>
      </w:r>
      <w:r w:rsidRPr="001F349F">
        <w:rPr>
          <w:rFonts w:ascii="Palatino Linotype" w:eastAsia="Batang" w:hAnsi="Palatino Linotype"/>
        </w:rPr>
        <w:t xml:space="preserve"> Mention one consequence of the French Assimila</w:t>
      </w:r>
      <w:r w:rsidR="00691BB5">
        <w:rPr>
          <w:rFonts w:ascii="Palatino Linotype" w:eastAsia="Batang" w:hAnsi="Palatino Linotype"/>
        </w:rPr>
        <w:t>tion Policy in Senegal.       (1 mark)</w:t>
      </w:r>
    </w:p>
    <w:p w:rsidR="00D2415F" w:rsidRPr="001F349F" w:rsidRDefault="00D2415F" w:rsidP="00D2415F">
      <w:pPr>
        <w:spacing w:line="360" w:lineRule="auto"/>
        <w:ind w:right="780"/>
        <w:rPr>
          <w:rFonts w:ascii="Palatino Linotype" w:eastAsia="Batang" w:hAnsi="Palatino Linotype"/>
        </w:rPr>
      </w:pPr>
      <w:r w:rsidRPr="001F349F">
        <w:rPr>
          <w:rFonts w:ascii="Palatino Linotype" w:eastAsia="Batang" w:hAnsi="Palatino Linotype"/>
        </w:rPr>
        <w:t>13. State two objectives of the African National Congress in South Africa.</w:t>
      </w:r>
      <w:r w:rsidR="00691BB5">
        <w:rPr>
          <w:rFonts w:ascii="Palatino Linotype" w:eastAsia="Batang" w:hAnsi="Palatino Linotype"/>
        </w:rPr>
        <w:t xml:space="preserve">          (2 marks)</w:t>
      </w:r>
    </w:p>
    <w:p w:rsidR="00D2415F" w:rsidRPr="001F349F" w:rsidRDefault="00D2415F" w:rsidP="00D2415F">
      <w:pPr>
        <w:rPr>
          <w:rFonts w:ascii="Palatino Linotype" w:hAnsi="Palatino Linotype"/>
        </w:rPr>
      </w:pPr>
      <w:r w:rsidRPr="001F349F">
        <w:rPr>
          <w:rFonts w:ascii="Palatino Linotype" w:hAnsi="Palatino Linotype"/>
        </w:rPr>
        <w:t>14. Give the main reason why the European countries formed alliances before the outbreak of the first World War.</w:t>
      </w:r>
      <w:r w:rsidR="00691BB5">
        <w:rPr>
          <w:rFonts w:ascii="Palatino Linotype" w:hAnsi="Palatino Linotype"/>
        </w:rPr>
        <w:t xml:space="preserve">                                                                                                                       (1 mark)</w:t>
      </w:r>
    </w:p>
    <w:p w:rsidR="00D2415F" w:rsidRPr="001F349F" w:rsidRDefault="00D2415F" w:rsidP="00D2415F">
      <w:pPr>
        <w:spacing w:line="360" w:lineRule="auto"/>
        <w:rPr>
          <w:rFonts w:ascii="Palatino Linotype" w:eastAsia="Batang" w:hAnsi="Palatino Linotype"/>
        </w:rPr>
      </w:pPr>
      <w:r w:rsidRPr="001F349F">
        <w:rPr>
          <w:rFonts w:ascii="Palatino Linotype" w:eastAsia="Batang" w:hAnsi="Palatino Linotype"/>
        </w:rPr>
        <w:t>15. Name two principal organs of the United Nations</w:t>
      </w:r>
      <w:r w:rsidR="00691BB5">
        <w:rPr>
          <w:rFonts w:ascii="Palatino Linotype" w:eastAsia="Batang" w:hAnsi="Palatino Linotype"/>
        </w:rPr>
        <w:t>.                                                          (2 marks)</w:t>
      </w:r>
      <w:r w:rsidRPr="001F349F">
        <w:rPr>
          <w:rFonts w:ascii="Palatino Linotype" w:eastAsia="Batang" w:hAnsi="Palatino Linotype"/>
        </w:rPr>
        <w:t xml:space="preserve"> </w:t>
      </w:r>
    </w:p>
    <w:p w:rsidR="00D2415F" w:rsidRPr="001F349F" w:rsidRDefault="00D2415F" w:rsidP="00D2415F">
      <w:pPr>
        <w:rPr>
          <w:rFonts w:ascii="Palatino Linotype" w:hAnsi="Palatino Linotype"/>
        </w:rPr>
      </w:pPr>
      <w:r w:rsidRPr="001F349F">
        <w:rPr>
          <w:rFonts w:ascii="Palatino Linotype" w:hAnsi="Palatino Linotype"/>
        </w:rPr>
        <w:lastRenderedPageBreak/>
        <w:t>16.State two ways in which poverty has undermined economic development in Tanzania since independence.</w:t>
      </w:r>
      <w:r w:rsidR="00691BB5">
        <w:rPr>
          <w:rFonts w:ascii="Palatino Linotype" w:hAnsi="Palatino Linotype"/>
        </w:rPr>
        <w:t xml:space="preserve">             </w:t>
      </w:r>
      <w:r w:rsidR="00E811AB">
        <w:rPr>
          <w:rFonts w:ascii="Palatino Linotype" w:hAnsi="Palatino Linotype"/>
        </w:rPr>
        <w:t xml:space="preserve">     </w:t>
      </w:r>
      <w:r w:rsidR="00691BB5">
        <w:rPr>
          <w:rFonts w:ascii="Palatino Linotype" w:hAnsi="Palatino Linotype"/>
        </w:rPr>
        <w:t xml:space="preserve">                                                                                                             (</w:t>
      </w:r>
      <w:r w:rsidR="00E811AB">
        <w:rPr>
          <w:rFonts w:ascii="Palatino Linotype" w:hAnsi="Palatino Linotype"/>
        </w:rPr>
        <w:t>2 marks)</w:t>
      </w:r>
    </w:p>
    <w:p w:rsidR="00D2415F" w:rsidRPr="001F349F" w:rsidRDefault="00D2415F" w:rsidP="00D2415F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</w:rPr>
      </w:pPr>
      <w:r w:rsidRPr="001F349F">
        <w:rPr>
          <w:rFonts w:ascii="Palatino Linotype" w:eastAsia="Batang" w:hAnsi="Palatino Linotype"/>
        </w:rPr>
        <w:t>17.</w:t>
      </w:r>
      <w:r w:rsidRPr="001F349F">
        <w:rPr>
          <w:rFonts w:ascii="Palatino Linotype" w:eastAsia="Batang" w:hAnsi="Palatino Linotype"/>
        </w:rPr>
        <w:tab/>
        <w:t>Identify one parliamentary duty of the Monarch in Britain.</w:t>
      </w:r>
      <w:r w:rsidR="00E811AB">
        <w:rPr>
          <w:rFonts w:ascii="Palatino Linotype" w:eastAsia="Batang" w:hAnsi="Palatino Linotype"/>
        </w:rPr>
        <w:t xml:space="preserve">                                              (1 mark)</w:t>
      </w:r>
    </w:p>
    <w:p w:rsidR="00D2415F" w:rsidRPr="00E811AB" w:rsidRDefault="00D2415F" w:rsidP="00E811AB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center"/>
        <w:rPr>
          <w:rFonts w:ascii="Palatino Linotype" w:eastAsia="Batang" w:hAnsi="Palatino Linotype"/>
        </w:rPr>
      </w:pPr>
      <w:r>
        <w:rPr>
          <w:rFonts w:ascii="Palatino Linotype" w:eastAsia="Batang" w:hAnsi="Palatino Linotype"/>
          <w:b/>
        </w:rPr>
        <w:t xml:space="preserve">SECTION B </w:t>
      </w:r>
      <w:r w:rsidRPr="00E811AB">
        <w:rPr>
          <w:rFonts w:ascii="Palatino Linotype" w:eastAsia="Batang" w:hAnsi="Palatino Linotype"/>
        </w:rPr>
        <w:t>(45 marks)</w:t>
      </w:r>
    </w:p>
    <w:p w:rsidR="00D2415F" w:rsidRPr="00E811AB" w:rsidRDefault="00D2415F" w:rsidP="00D2415F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i/>
        </w:rPr>
      </w:pPr>
      <w:r w:rsidRPr="00E811AB">
        <w:rPr>
          <w:rFonts w:ascii="Palatino Linotype" w:eastAsia="Batang" w:hAnsi="Palatino Linotype"/>
          <w:i/>
        </w:rPr>
        <w:t>Answer any three questions from this section in the space provided after Question 24.</w:t>
      </w:r>
    </w:p>
    <w:p w:rsidR="00D2415F" w:rsidRPr="00E811AB" w:rsidRDefault="00D2415F" w:rsidP="00D2415F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</w:rPr>
      </w:pPr>
      <w:r w:rsidRPr="00E811AB">
        <w:rPr>
          <w:rFonts w:ascii="Palatino Linotype" w:eastAsia="Batang" w:hAnsi="Palatino Linotype"/>
        </w:rPr>
        <w:t>18.</w:t>
      </w:r>
      <w:r w:rsidRPr="00E811AB">
        <w:rPr>
          <w:rFonts w:ascii="Palatino Linotype" w:eastAsia="Batang" w:hAnsi="Palatino Linotype"/>
        </w:rPr>
        <w:tab/>
      </w:r>
      <w:r w:rsidR="00712354" w:rsidRPr="00E811AB">
        <w:rPr>
          <w:rFonts w:ascii="Palatino Linotype" w:eastAsia="Batang" w:hAnsi="Palatino Linotype"/>
        </w:rPr>
        <w:t>(</w:t>
      </w:r>
      <w:r w:rsidRPr="00E811AB">
        <w:rPr>
          <w:rFonts w:ascii="Palatino Linotype" w:eastAsia="Batang" w:hAnsi="Palatino Linotype"/>
        </w:rPr>
        <w:t>a)</w:t>
      </w:r>
      <w:r w:rsidRPr="00E811AB">
        <w:rPr>
          <w:rFonts w:ascii="Palatino Linotype" w:eastAsia="Batang" w:hAnsi="Palatino Linotype"/>
        </w:rPr>
        <w:tab/>
        <w:t>State five reasons why early people domesticated crops and animals during the Neolithic period.</w:t>
      </w:r>
      <w:r w:rsidR="002E052E" w:rsidRPr="00E811AB">
        <w:rPr>
          <w:rFonts w:ascii="Palatino Linotype" w:eastAsia="Batang" w:hAnsi="Palatino Linotype"/>
        </w:rPr>
        <w:t xml:space="preserve">  </w:t>
      </w:r>
      <w:r w:rsidR="00E811AB">
        <w:rPr>
          <w:rFonts w:ascii="Palatino Linotype" w:eastAsia="Batang" w:hAnsi="Palatino Linotype"/>
        </w:rPr>
        <w:t xml:space="preserve">                                                                                                                                       </w:t>
      </w:r>
      <w:r w:rsidR="002E052E" w:rsidRPr="00E811AB">
        <w:rPr>
          <w:rFonts w:ascii="Palatino Linotype" w:eastAsia="Batang" w:hAnsi="Palatino Linotype"/>
        </w:rPr>
        <w:t xml:space="preserve"> (5 marks)</w:t>
      </w:r>
    </w:p>
    <w:p w:rsidR="00D2415F" w:rsidRPr="00E811AB" w:rsidRDefault="00712354" w:rsidP="00D2415F">
      <w:pPr>
        <w:spacing w:line="360" w:lineRule="auto"/>
        <w:rPr>
          <w:rFonts w:ascii="Palatino Linotype" w:eastAsia="Batang" w:hAnsi="Palatino Linotype"/>
        </w:rPr>
      </w:pPr>
      <w:r w:rsidRPr="00E811AB">
        <w:rPr>
          <w:rFonts w:ascii="Palatino Linotype" w:eastAsia="Batang" w:hAnsi="Palatino Linotype"/>
        </w:rPr>
        <w:t xml:space="preserve">      (b)</w:t>
      </w:r>
      <w:r w:rsidRPr="00E811AB">
        <w:rPr>
          <w:rFonts w:ascii="Palatino Linotype" w:eastAsia="Batang" w:hAnsi="Palatino Linotype"/>
        </w:rPr>
        <w:tab/>
        <w:t xml:space="preserve">Explain </w:t>
      </w:r>
      <w:r w:rsidR="00E811AB">
        <w:rPr>
          <w:rFonts w:ascii="Palatino Linotype" w:eastAsia="Batang" w:hAnsi="Palatino Linotype"/>
        </w:rPr>
        <w:t>five causes of food shortages in</w:t>
      </w:r>
      <w:r w:rsidRPr="00E811AB">
        <w:rPr>
          <w:rFonts w:ascii="Palatino Linotype" w:eastAsia="Batang" w:hAnsi="Palatino Linotype"/>
        </w:rPr>
        <w:t xml:space="preserve"> Africa today.</w:t>
      </w:r>
      <w:r w:rsidR="002E052E" w:rsidRPr="00E811AB">
        <w:rPr>
          <w:rFonts w:ascii="Palatino Linotype" w:eastAsia="Batang" w:hAnsi="Palatino Linotype"/>
        </w:rPr>
        <w:t xml:space="preserve">  </w:t>
      </w:r>
      <w:r w:rsidR="00E811AB">
        <w:rPr>
          <w:rFonts w:ascii="Palatino Linotype" w:eastAsia="Batang" w:hAnsi="Palatino Linotype"/>
        </w:rPr>
        <w:t xml:space="preserve">                                        </w:t>
      </w:r>
      <w:r w:rsidR="002E052E" w:rsidRPr="00E811AB">
        <w:rPr>
          <w:rFonts w:ascii="Palatino Linotype" w:eastAsia="Batang" w:hAnsi="Palatino Linotype"/>
        </w:rPr>
        <w:t xml:space="preserve">  (10 marks)</w:t>
      </w:r>
    </w:p>
    <w:p w:rsidR="00712354" w:rsidRPr="00E811AB" w:rsidRDefault="00712354" w:rsidP="00712354">
      <w:pPr>
        <w:spacing w:line="360" w:lineRule="auto"/>
        <w:rPr>
          <w:rFonts w:ascii="Palatino Linotype" w:eastAsia="Batang" w:hAnsi="Palatino Linotype"/>
        </w:rPr>
      </w:pPr>
      <w:r w:rsidRPr="00E811AB">
        <w:rPr>
          <w:rFonts w:ascii="Palatino Linotype" w:eastAsia="Batang" w:hAnsi="Palatino Linotype"/>
        </w:rPr>
        <w:t>19.  (a) Identify the three types of trade</w:t>
      </w:r>
      <w:r w:rsidR="00E811AB">
        <w:rPr>
          <w:rFonts w:ascii="Palatino Linotype" w:eastAsia="Batang" w:hAnsi="Palatino Linotype"/>
        </w:rPr>
        <w:t>.</w:t>
      </w:r>
      <w:r w:rsidR="002E052E" w:rsidRPr="00E811AB">
        <w:rPr>
          <w:rFonts w:ascii="Palatino Linotype" w:eastAsia="Batang" w:hAnsi="Palatino Linotype"/>
        </w:rPr>
        <w:t xml:space="preserve">  </w:t>
      </w:r>
      <w:r w:rsidR="00E811AB">
        <w:rPr>
          <w:rFonts w:ascii="Palatino Linotype" w:eastAsia="Batang" w:hAnsi="Palatino Linotype"/>
        </w:rPr>
        <w:t xml:space="preserve">                                                                                 </w:t>
      </w:r>
      <w:r w:rsidR="002E052E" w:rsidRPr="00E811AB">
        <w:rPr>
          <w:rFonts w:ascii="Palatino Linotype" w:eastAsia="Batang" w:hAnsi="Palatino Linotype"/>
        </w:rPr>
        <w:t>(3 marks)</w:t>
      </w:r>
    </w:p>
    <w:p w:rsidR="00712354" w:rsidRPr="00E811AB" w:rsidRDefault="00712354" w:rsidP="00D2415F">
      <w:pPr>
        <w:spacing w:line="360" w:lineRule="auto"/>
        <w:rPr>
          <w:rFonts w:ascii="Palatino Linotype" w:eastAsia="Batang" w:hAnsi="Palatino Linotype"/>
        </w:rPr>
      </w:pPr>
      <w:r w:rsidRPr="00E811AB">
        <w:rPr>
          <w:rFonts w:ascii="Palatino Linotype" w:eastAsia="Batang" w:hAnsi="Palatino Linotype"/>
        </w:rPr>
        <w:t xml:space="preserve">        (b)</w:t>
      </w:r>
      <w:r w:rsidR="002E052E" w:rsidRPr="00E811AB">
        <w:rPr>
          <w:rFonts w:ascii="Palatino Linotype" w:eastAsia="Batang" w:hAnsi="Palatino Linotype"/>
        </w:rPr>
        <w:t xml:space="preserve"> </w:t>
      </w:r>
      <w:r w:rsidRPr="00E811AB">
        <w:rPr>
          <w:rFonts w:ascii="Palatino Linotype" w:eastAsia="Batang" w:hAnsi="Palatino Linotype"/>
        </w:rPr>
        <w:t>Describe the Organization of the Trans Saharan trade</w:t>
      </w:r>
      <w:r w:rsidR="00FB5F6E">
        <w:rPr>
          <w:rFonts w:ascii="Palatino Linotype" w:eastAsia="Batang" w:hAnsi="Palatino Linotype"/>
        </w:rPr>
        <w:t>.</w:t>
      </w:r>
      <w:r w:rsidR="002E052E" w:rsidRPr="00E811AB">
        <w:rPr>
          <w:rFonts w:ascii="Palatino Linotype" w:eastAsia="Batang" w:hAnsi="Palatino Linotype"/>
        </w:rPr>
        <w:t xml:space="preserve">    </w:t>
      </w:r>
      <w:r w:rsidR="00E811AB">
        <w:rPr>
          <w:rFonts w:ascii="Palatino Linotype" w:eastAsia="Batang" w:hAnsi="Palatino Linotype"/>
        </w:rPr>
        <w:t xml:space="preserve">     </w:t>
      </w:r>
      <w:r w:rsidR="00FB5F6E">
        <w:rPr>
          <w:rFonts w:ascii="Palatino Linotype" w:eastAsia="Batang" w:hAnsi="Palatino Linotype"/>
        </w:rPr>
        <w:t xml:space="preserve">                               </w:t>
      </w:r>
      <w:r w:rsidR="00E811AB">
        <w:rPr>
          <w:rFonts w:ascii="Palatino Linotype" w:eastAsia="Batang" w:hAnsi="Palatino Linotype"/>
        </w:rPr>
        <w:t xml:space="preserve">  </w:t>
      </w:r>
      <w:r w:rsidR="002E052E" w:rsidRPr="00E811AB">
        <w:rPr>
          <w:rFonts w:ascii="Palatino Linotype" w:eastAsia="Batang" w:hAnsi="Palatino Linotype"/>
        </w:rPr>
        <w:t>(12 marks)</w:t>
      </w:r>
    </w:p>
    <w:p w:rsidR="002E052E" w:rsidRPr="00E811AB" w:rsidRDefault="002E052E" w:rsidP="0071235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</w:rPr>
      </w:pPr>
      <w:r w:rsidRPr="00E811AB">
        <w:rPr>
          <w:rFonts w:ascii="Palatino Linotype" w:eastAsia="Batang" w:hAnsi="Palatino Linotype"/>
        </w:rPr>
        <w:t>20. (a) Identify any three economic activities of the Asante people in the pre-colonial period (3 marks)</w:t>
      </w:r>
    </w:p>
    <w:p w:rsidR="002E052E" w:rsidRPr="00E811AB" w:rsidRDefault="002E052E" w:rsidP="0071235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</w:rPr>
      </w:pPr>
      <w:r w:rsidRPr="00E811AB">
        <w:rPr>
          <w:rFonts w:ascii="Palatino Linotype" w:eastAsia="Batang" w:hAnsi="Palatino Linotype"/>
        </w:rPr>
        <w:t xml:space="preserve">       (b) </w:t>
      </w:r>
      <w:r w:rsidR="00661909" w:rsidRPr="00E811AB">
        <w:rPr>
          <w:rFonts w:ascii="Palatino Linotype" w:eastAsia="Batang" w:hAnsi="Palatino Linotype"/>
        </w:rPr>
        <w:t>Describe the social organization of the Shona p</w:t>
      </w:r>
      <w:r w:rsidR="00E811AB">
        <w:rPr>
          <w:rFonts w:ascii="Palatino Linotype" w:eastAsia="Batang" w:hAnsi="Palatino Linotype"/>
        </w:rPr>
        <w:t>eople in the pre-colonial period</w:t>
      </w:r>
      <w:r w:rsidR="00FB5F6E">
        <w:rPr>
          <w:rFonts w:ascii="Palatino Linotype" w:eastAsia="Batang" w:hAnsi="Palatino Linotype"/>
        </w:rPr>
        <w:t>.</w:t>
      </w:r>
      <w:r w:rsidR="00661909" w:rsidRPr="00E811AB">
        <w:rPr>
          <w:rFonts w:ascii="Palatino Linotype" w:eastAsia="Batang" w:hAnsi="Palatino Linotype"/>
        </w:rPr>
        <w:t xml:space="preserve">  (12 marks)</w:t>
      </w:r>
    </w:p>
    <w:p w:rsidR="00712354" w:rsidRPr="00E811AB" w:rsidRDefault="00712354" w:rsidP="0071235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</w:rPr>
      </w:pPr>
      <w:r w:rsidRPr="00E811AB">
        <w:rPr>
          <w:rFonts w:ascii="Palatino Linotype" w:eastAsia="Batang" w:hAnsi="Palatino Linotype"/>
        </w:rPr>
        <w:t>21. (a)</w:t>
      </w:r>
      <w:r w:rsidRPr="00E811AB">
        <w:rPr>
          <w:rFonts w:ascii="Palatino Linotype" w:eastAsia="Batang" w:hAnsi="Palatino Linotype"/>
        </w:rPr>
        <w:tab/>
        <w:t>State three ways used by nationalists in Ghana to fight for independence.</w:t>
      </w:r>
      <w:r w:rsidR="002E052E" w:rsidRPr="00E811AB">
        <w:rPr>
          <w:rFonts w:ascii="Palatino Linotype" w:eastAsia="Batang" w:hAnsi="Palatino Linotype"/>
        </w:rPr>
        <w:t xml:space="preserve">   (3 marks)</w:t>
      </w:r>
    </w:p>
    <w:p w:rsidR="00712354" w:rsidRDefault="00712354" w:rsidP="0071235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</w:rPr>
      </w:pPr>
      <w:r w:rsidRPr="00E811AB">
        <w:rPr>
          <w:rFonts w:ascii="Palatino Linotype" w:eastAsia="Batang" w:hAnsi="Palatino Linotype"/>
        </w:rPr>
        <w:t xml:space="preserve">       (</w:t>
      </w:r>
      <w:r w:rsidR="002A2EF3">
        <w:rPr>
          <w:rFonts w:ascii="Palatino Linotype" w:eastAsia="Batang" w:hAnsi="Palatino Linotype"/>
        </w:rPr>
        <w:t>b)</w:t>
      </w:r>
      <w:r w:rsidR="002A2EF3">
        <w:rPr>
          <w:rFonts w:ascii="Palatino Linotype" w:eastAsia="Batang" w:hAnsi="Palatino Linotype"/>
        </w:rPr>
        <w:tab/>
        <w:t>Discuss</w:t>
      </w:r>
      <w:r w:rsidRPr="00E811AB">
        <w:rPr>
          <w:rFonts w:ascii="Palatino Linotype" w:eastAsia="Batang" w:hAnsi="Palatino Linotype"/>
        </w:rPr>
        <w:t xml:space="preserve"> six factors that led to the development of African Nationalism in Ghana.</w:t>
      </w:r>
      <w:r w:rsidR="002E052E" w:rsidRPr="00E811AB">
        <w:rPr>
          <w:rFonts w:ascii="Palatino Linotype" w:eastAsia="Batang" w:hAnsi="Palatino Linotype"/>
        </w:rPr>
        <w:t xml:space="preserve"> (12 marks)</w:t>
      </w:r>
    </w:p>
    <w:p w:rsidR="00E811AB" w:rsidRDefault="00E811AB" w:rsidP="00E811AB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center"/>
        <w:rPr>
          <w:rFonts w:ascii="Palatino Linotype" w:eastAsia="Batang" w:hAnsi="Palatino Linotype"/>
        </w:rPr>
      </w:pPr>
      <w:r w:rsidRPr="00E811AB">
        <w:rPr>
          <w:rFonts w:ascii="Palatino Linotype" w:eastAsia="Batang" w:hAnsi="Palatino Linotype"/>
          <w:b/>
        </w:rPr>
        <w:t>SECTION C</w:t>
      </w:r>
      <w:r>
        <w:rPr>
          <w:rFonts w:ascii="Palatino Linotype" w:eastAsia="Batang" w:hAnsi="Palatino Linotype"/>
        </w:rPr>
        <w:t xml:space="preserve">     (30 marks)</w:t>
      </w:r>
    </w:p>
    <w:p w:rsidR="00E811AB" w:rsidRPr="00E811AB" w:rsidRDefault="00E811AB" w:rsidP="00E811AB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rPr>
          <w:rFonts w:ascii="Palatino Linotype" w:eastAsia="Batang" w:hAnsi="Palatino Linotype"/>
          <w:i/>
          <w:sz w:val="24"/>
          <w:szCs w:val="24"/>
        </w:rPr>
      </w:pPr>
      <w:r w:rsidRPr="00E811AB">
        <w:rPr>
          <w:rFonts w:ascii="Palatino Linotype" w:eastAsia="Batang" w:hAnsi="Palatino Linotype"/>
          <w:i/>
          <w:sz w:val="24"/>
          <w:szCs w:val="24"/>
        </w:rPr>
        <w:t>Answer any two questions from this section in the space provided after Question 24.</w:t>
      </w:r>
    </w:p>
    <w:p w:rsidR="00712354" w:rsidRPr="00E811AB" w:rsidRDefault="00712354" w:rsidP="00712354">
      <w:pPr>
        <w:spacing w:line="360" w:lineRule="auto"/>
        <w:rPr>
          <w:rFonts w:ascii="Palatino Linotype" w:eastAsia="Batang" w:hAnsi="Palatino Linotype"/>
        </w:rPr>
      </w:pPr>
      <w:r w:rsidRPr="00E811AB">
        <w:rPr>
          <w:rFonts w:ascii="Palatino Linotype" w:eastAsia="Batang" w:hAnsi="Palatino Linotype"/>
        </w:rPr>
        <w:t>22 (a)</w:t>
      </w:r>
      <w:r w:rsidR="00E811AB" w:rsidRPr="00E811AB">
        <w:rPr>
          <w:rFonts w:ascii="Palatino Linotype" w:eastAsia="Batang" w:hAnsi="Palatino Linotype"/>
        </w:rPr>
        <w:t xml:space="preserve"> </w:t>
      </w:r>
      <w:r w:rsidRPr="00E811AB">
        <w:rPr>
          <w:rFonts w:ascii="Palatino Linotype" w:eastAsia="Batang" w:hAnsi="Palatino Linotype"/>
        </w:rPr>
        <w:t>Why did the British use direct rule in Zimbabwe?</w:t>
      </w:r>
      <w:r w:rsidR="002E052E" w:rsidRPr="00E811AB">
        <w:rPr>
          <w:rFonts w:ascii="Palatino Linotype" w:eastAsia="Batang" w:hAnsi="Palatino Linotype"/>
        </w:rPr>
        <w:t xml:space="preserve">            </w:t>
      </w:r>
      <w:r w:rsidR="00E811AB" w:rsidRPr="00E811AB">
        <w:rPr>
          <w:rFonts w:ascii="Palatino Linotype" w:eastAsia="Batang" w:hAnsi="Palatino Linotype"/>
        </w:rPr>
        <w:t xml:space="preserve">                                       </w:t>
      </w:r>
      <w:r w:rsidR="002E052E" w:rsidRPr="00E811AB">
        <w:rPr>
          <w:rFonts w:ascii="Palatino Linotype" w:eastAsia="Batang" w:hAnsi="Palatino Linotype"/>
        </w:rPr>
        <w:t xml:space="preserve"> (3 marks)</w:t>
      </w:r>
    </w:p>
    <w:p w:rsidR="00712354" w:rsidRPr="00E811AB" w:rsidRDefault="00712354" w:rsidP="00712354">
      <w:pPr>
        <w:spacing w:line="360" w:lineRule="auto"/>
        <w:rPr>
          <w:rFonts w:ascii="Palatino Linotype" w:eastAsia="Batang" w:hAnsi="Palatino Linotype"/>
        </w:rPr>
      </w:pPr>
      <w:r w:rsidRPr="00E811AB">
        <w:rPr>
          <w:rFonts w:ascii="Palatino Linotype" w:eastAsia="Batang" w:hAnsi="Palatino Linotype"/>
        </w:rPr>
        <w:t xml:space="preserve">      (</w:t>
      </w:r>
      <w:r w:rsidR="00E811AB" w:rsidRPr="00E811AB">
        <w:rPr>
          <w:rFonts w:ascii="Palatino Linotype" w:eastAsia="Batang" w:hAnsi="Palatino Linotype"/>
        </w:rPr>
        <w:t xml:space="preserve">b) </w:t>
      </w:r>
      <w:r w:rsidRPr="00E811AB">
        <w:rPr>
          <w:rFonts w:ascii="Palatino Linotype" w:eastAsia="Batang" w:hAnsi="Palatino Linotype"/>
        </w:rPr>
        <w:t>Explain the effects of British rule in Zimbabwe.</w:t>
      </w:r>
      <w:r w:rsidR="002E052E" w:rsidRPr="00E811AB">
        <w:rPr>
          <w:rFonts w:ascii="Palatino Linotype" w:eastAsia="Batang" w:hAnsi="Palatino Linotype"/>
        </w:rPr>
        <w:t xml:space="preserve">              </w:t>
      </w:r>
      <w:r w:rsidR="00E811AB" w:rsidRPr="00E811AB">
        <w:rPr>
          <w:rFonts w:ascii="Palatino Linotype" w:eastAsia="Batang" w:hAnsi="Palatino Linotype"/>
        </w:rPr>
        <w:t xml:space="preserve">                                   </w:t>
      </w:r>
      <w:r w:rsidR="002E052E" w:rsidRPr="00E811AB">
        <w:rPr>
          <w:rFonts w:ascii="Palatino Linotype" w:eastAsia="Batang" w:hAnsi="Palatino Linotype"/>
        </w:rPr>
        <w:t xml:space="preserve">   (12 marks)</w:t>
      </w:r>
    </w:p>
    <w:p w:rsidR="00712354" w:rsidRPr="00E811AB" w:rsidRDefault="00712354" w:rsidP="00712354">
      <w:pPr>
        <w:spacing w:line="360" w:lineRule="auto"/>
        <w:rPr>
          <w:rFonts w:ascii="Palatino Linotype" w:eastAsia="Batang" w:hAnsi="Palatino Linotype"/>
        </w:rPr>
      </w:pPr>
      <w:r w:rsidRPr="00E811AB">
        <w:rPr>
          <w:rFonts w:ascii="Palatino Linotype" w:eastAsia="Batang" w:hAnsi="Palatino Linotype"/>
        </w:rPr>
        <w:lastRenderedPageBreak/>
        <w:t>23 (a) List three European</w:t>
      </w:r>
      <w:r w:rsidR="00E811AB" w:rsidRPr="00E811AB">
        <w:rPr>
          <w:rFonts w:ascii="Palatino Linotype" w:eastAsia="Batang" w:hAnsi="Palatino Linotype"/>
        </w:rPr>
        <w:t>s Countries that formed the Tri</w:t>
      </w:r>
      <w:r w:rsidRPr="00E811AB">
        <w:rPr>
          <w:rFonts w:ascii="Palatino Linotype" w:eastAsia="Batang" w:hAnsi="Palatino Linotype"/>
        </w:rPr>
        <w:t>ple alliance before the outbreak of the First World War.</w:t>
      </w:r>
      <w:r w:rsidR="002E052E" w:rsidRPr="00E811AB">
        <w:rPr>
          <w:rFonts w:ascii="Palatino Linotype" w:eastAsia="Batang" w:hAnsi="Palatino Linotype"/>
        </w:rPr>
        <w:t xml:space="preserve">                                    </w:t>
      </w:r>
      <w:r w:rsidR="00E811AB" w:rsidRPr="00E811AB">
        <w:rPr>
          <w:rFonts w:ascii="Palatino Linotype" w:eastAsia="Batang" w:hAnsi="Palatino Linotype"/>
        </w:rPr>
        <w:t xml:space="preserve">                                                                                </w:t>
      </w:r>
      <w:r w:rsidR="002E052E" w:rsidRPr="00E811AB">
        <w:rPr>
          <w:rFonts w:ascii="Palatino Linotype" w:eastAsia="Batang" w:hAnsi="Palatino Linotype"/>
        </w:rPr>
        <w:t>(3 marks)</w:t>
      </w:r>
    </w:p>
    <w:p w:rsidR="002E052E" w:rsidRPr="00E811AB" w:rsidRDefault="002E052E" w:rsidP="002E052E">
      <w:pPr>
        <w:spacing w:line="360" w:lineRule="auto"/>
        <w:rPr>
          <w:rFonts w:ascii="Palatino Linotype" w:eastAsia="Batang" w:hAnsi="Palatino Linotype"/>
        </w:rPr>
      </w:pPr>
      <w:r w:rsidRPr="00E811AB">
        <w:rPr>
          <w:rFonts w:ascii="Palatino Linotype" w:eastAsia="Batang" w:hAnsi="Palatino Linotype"/>
        </w:rPr>
        <w:t xml:space="preserve">      (b) Describe six functions of the General Assembly of the United Nations (U.N)</w:t>
      </w:r>
      <w:r w:rsidR="00FB5F6E">
        <w:rPr>
          <w:rFonts w:ascii="Palatino Linotype" w:eastAsia="Batang" w:hAnsi="Palatino Linotype"/>
        </w:rPr>
        <w:t xml:space="preserve"> </w:t>
      </w:r>
      <w:r w:rsidRPr="00E811AB">
        <w:rPr>
          <w:rFonts w:ascii="Palatino Linotype" w:eastAsia="Batang" w:hAnsi="Palatino Linotype"/>
        </w:rPr>
        <w:t>(12 marks)</w:t>
      </w:r>
    </w:p>
    <w:p w:rsidR="002E052E" w:rsidRDefault="002E052E" w:rsidP="002E052E">
      <w:pPr>
        <w:spacing w:line="360" w:lineRule="auto"/>
        <w:rPr>
          <w:rFonts w:ascii="Palatino Linotype" w:eastAsia="Batang" w:hAnsi="Palatino Linotype"/>
        </w:rPr>
      </w:pPr>
      <w:r>
        <w:rPr>
          <w:rFonts w:ascii="Palatino Linotype" w:eastAsia="Batang" w:hAnsi="Palatino Linotype"/>
        </w:rPr>
        <w:t xml:space="preserve">24. (a) Identify three circumstances that may make a vice president assume presidency in India </w:t>
      </w:r>
      <w:r w:rsidR="008859CE">
        <w:rPr>
          <w:rFonts w:ascii="Palatino Linotype" w:eastAsia="Batang" w:hAnsi="Palatino Linotype"/>
        </w:rPr>
        <w:t xml:space="preserve">     </w:t>
      </w:r>
      <w:bookmarkStart w:id="0" w:name="_GoBack"/>
      <w:bookmarkEnd w:id="0"/>
      <w:r>
        <w:rPr>
          <w:rFonts w:ascii="Palatino Linotype" w:eastAsia="Batang" w:hAnsi="Palatino Linotype"/>
        </w:rPr>
        <w:t>(3 marks)</w:t>
      </w:r>
    </w:p>
    <w:p w:rsidR="002E052E" w:rsidRPr="001C7FB6" w:rsidRDefault="002E052E" w:rsidP="002E052E">
      <w:pPr>
        <w:spacing w:line="360" w:lineRule="auto"/>
        <w:rPr>
          <w:rFonts w:ascii="Palatino Linotype" w:eastAsia="Batang" w:hAnsi="Palatino Linotype"/>
          <w:b/>
        </w:rPr>
      </w:pPr>
      <w:r>
        <w:rPr>
          <w:rFonts w:ascii="Palatino Linotype" w:eastAsia="Batang" w:hAnsi="Palatino Linotype"/>
        </w:rPr>
        <w:t xml:space="preserve">       (b) Explain six functions </w:t>
      </w:r>
      <w:r w:rsidR="008859CE">
        <w:rPr>
          <w:rFonts w:ascii="Palatino Linotype" w:eastAsia="Batang" w:hAnsi="Palatino Linotype"/>
        </w:rPr>
        <w:t>of the president of India                                                      (12</w:t>
      </w:r>
      <w:r>
        <w:rPr>
          <w:rFonts w:ascii="Palatino Linotype" w:eastAsia="Batang" w:hAnsi="Palatino Linotype"/>
        </w:rPr>
        <w:t xml:space="preserve"> marks)</w:t>
      </w:r>
    </w:p>
    <w:p w:rsidR="002E052E" w:rsidRPr="00712354" w:rsidRDefault="002E052E" w:rsidP="00712354">
      <w:pPr>
        <w:spacing w:line="360" w:lineRule="auto"/>
        <w:rPr>
          <w:rFonts w:ascii="Palatino Linotype" w:eastAsia="Batang" w:hAnsi="Palatino Linotype"/>
          <w:b/>
        </w:rPr>
      </w:pPr>
    </w:p>
    <w:p w:rsidR="00712354" w:rsidRPr="001C7FB6" w:rsidRDefault="00712354" w:rsidP="00712354">
      <w:pPr>
        <w:spacing w:line="360" w:lineRule="auto"/>
        <w:rPr>
          <w:rFonts w:ascii="Palatino Linotype" w:eastAsia="Batang" w:hAnsi="Palatino Linotype"/>
          <w:b/>
        </w:rPr>
      </w:pPr>
    </w:p>
    <w:p w:rsidR="00712354" w:rsidRPr="001C7FB6" w:rsidRDefault="00712354" w:rsidP="0071235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b/>
        </w:rPr>
      </w:pPr>
    </w:p>
    <w:p w:rsidR="00712354" w:rsidRPr="000503E3" w:rsidRDefault="00712354" w:rsidP="00D2415F">
      <w:pPr>
        <w:spacing w:line="360" w:lineRule="auto"/>
        <w:rPr>
          <w:rFonts w:ascii="Palatino Linotype" w:eastAsia="Batang" w:hAnsi="Palatino Linotype"/>
          <w:b/>
        </w:rPr>
      </w:pPr>
    </w:p>
    <w:p w:rsidR="00D2415F" w:rsidRDefault="00D2415F" w:rsidP="00D2415F">
      <w:pPr>
        <w:spacing w:line="360" w:lineRule="auto"/>
        <w:rPr>
          <w:rFonts w:ascii="Palatino Linotype" w:eastAsia="Batang" w:hAnsi="Palatino Linotype"/>
        </w:rPr>
      </w:pPr>
    </w:p>
    <w:p w:rsidR="002440F8" w:rsidRDefault="002440F8" w:rsidP="002440F8">
      <w:pPr>
        <w:spacing w:line="360" w:lineRule="auto"/>
        <w:rPr>
          <w:rFonts w:ascii="Palatino Linotype" w:eastAsia="Batang" w:hAnsi="Palatino Linotype"/>
          <w:b/>
        </w:rPr>
      </w:pPr>
      <w:r>
        <w:rPr>
          <w:rFonts w:ascii="Palatino Linotype" w:eastAsia="Batang" w:hAnsi="Palatino Linotype"/>
          <w:b/>
        </w:rPr>
        <w:t xml:space="preserve">                                                                                                </w:t>
      </w:r>
    </w:p>
    <w:p w:rsidR="002440F8" w:rsidRPr="00FE58BC" w:rsidRDefault="002440F8" w:rsidP="002440F8">
      <w:pPr>
        <w:spacing w:line="360" w:lineRule="auto"/>
        <w:rPr>
          <w:rFonts w:ascii="Palatino Linotype" w:eastAsia="Batang" w:hAnsi="Palatino Linotype"/>
          <w:b/>
        </w:rPr>
      </w:pPr>
    </w:p>
    <w:p w:rsidR="002440F8" w:rsidRPr="001C7FB6" w:rsidRDefault="002440F8" w:rsidP="002440F8">
      <w:pPr>
        <w:spacing w:line="360" w:lineRule="auto"/>
        <w:rPr>
          <w:rFonts w:ascii="Palatino Linotype" w:eastAsia="Batang" w:hAnsi="Palatino Linotype"/>
          <w:b/>
        </w:rPr>
      </w:pPr>
    </w:p>
    <w:p w:rsidR="002440F8" w:rsidRPr="001C7FB6" w:rsidRDefault="002440F8" w:rsidP="002440F8">
      <w:pPr>
        <w:spacing w:line="360" w:lineRule="auto"/>
        <w:rPr>
          <w:rFonts w:ascii="Palatino Linotype" w:eastAsia="Batang" w:hAnsi="Palatino Linotype"/>
          <w:b/>
        </w:rPr>
      </w:pPr>
    </w:p>
    <w:p w:rsidR="002440F8" w:rsidRDefault="002440F8" w:rsidP="002440F8">
      <w:pPr>
        <w:rPr>
          <w:noProof/>
          <w:sz w:val="28"/>
          <w:szCs w:val="28"/>
        </w:rPr>
      </w:pPr>
    </w:p>
    <w:p w:rsidR="00FD4601" w:rsidRDefault="00FD4601"/>
    <w:sectPr w:rsidR="00FD4601" w:rsidSect="00B90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83D5C"/>
    <w:multiLevelType w:val="hybridMultilevel"/>
    <w:tmpl w:val="401CF81C"/>
    <w:lvl w:ilvl="0" w:tplc="FBFEF2B0">
      <w:start w:val="23"/>
      <w:numFmt w:val="decimal"/>
      <w:lvlText w:val="%1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440F8"/>
    <w:rsid w:val="001F349F"/>
    <w:rsid w:val="002440F8"/>
    <w:rsid w:val="00265DC1"/>
    <w:rsid w:val="002A2EF3"/>
    <w:rsid w:val="002E052E"/>
    <w:rsid w:val="00661909"/>
    <w:rsid w:val="00691BB5"/>
    <w:rsid w:val="00712354"/>
    <w:rsid w:val="008859CE"/>
    <w:rsid w:val="00B90D6D"/>
    <w:rsid w:val="00D2415F"/>
    <w:rsid w:val="00E811AB"/>
    <w:rsid w:val="00FB5F6E"/>
    <w:rsid w:val="00FD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23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Abwao</dc:creator>
  <cp:lastModifiedBy>Windows User</cp:lastModifiedBy>
  <cp:revision>2</cp:revision>
  <dcterms:created xsi:type="dcterms:W3CDTF">2020-12-01T06:46:00Z</dcterms:created>
  <dcterms:modified xsi:type="dcterms:W3CDTF">2020-12-01T06:46:00Z</dcterms:modified>
</cp:coreProperties>
</file>