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E0" w:rsidRDefault="00AB66E0" w:rsidP="005B09D9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311/2</w:t>
      </w:r>
    </w:p>
    <w:p w:rsidR="00AB66E0" w:rsidRDefault="00AB66E0" w:rsidP="005B09D9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HISTORY AND GOVERNMENT</w:t>
      </w:r>
    </w:p>
    <w:p w:rsidR="00AB66E0" w:rsidRDefault="00AB66E0" w:rsidP="005B09D9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PAPER 2</w:t>
      </w:r>
    </w:p>
    <w:p w:rsidR="00AB66E0" w:rsidRDefault="00AB66E0" w:rsidP="005B09D9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TIME: 2HRS 30MIN</w:t>
      </w:r>
    </w:p>
    <w:p w:rsidR="00E01DF5" w:rsidRDefault="00E01DF5" w:rsidP="005B09D9">
      <w:pPr>
        <w:autoSpaceDE w:val="0"/>
        <w:autoSpaceDN w:val="0"/>
        <w:adjustRightInd w:val="0"/>
        <w:rPr>
          <w:color w:val="231F20"/>
        </w:rPr>
      </w:pPr>
    </w:p>
    <w:p w:rsidR="00E363F5" w:rsidRPr="00E363F5" w:rsidRDefault="00E363F5" w:rsidP="00E363F5">
      <w:pPr>
        <w:autoSpaceDE w:val="0"/>
        <w:autoSpaceDN w:val="0"/>
        <w:adjustRightInd w:val="0"/>
        <w:jc w:val="center"/>
        <w:rPr>
          <w:b/>
          <w:color w:val="231F20"/>
          <w:sz w:val="32"/>
        </w:rPr>
      </w:pPr>
      <w:r w:rsidRPr="00E363F5">
        <w:rPr>
          <w:b/>
          <w:color w:val="231F20"/>
          <w:sz w:val="32"/>
        </w:rPr>
        <w:t>TRIAL ONE EVALUATION TEST</w:t>
      </w:r>
      <w:r>
        <w:rPr>
          <w:b/>
          <w:color w:val="231F20"/>
          <w:sz w:val="32"/>
        </w:rPr>
        <w:t xml:space="preserve"> 2019</w:t>
      </w:r>
    </w:p>
    <w:p w:rsidR="00E01DF5" w:rsidRDefault="00E01DF5" w:rsidP="005B09D9">
      <w:pPr>
        <w:autoSpaceDE w:val="0"/>
        <w:autoSpaceDN w:val="0"/>
        <w:adjustRightInd w:val="0"/>
        <w:rPr>
          <w:color w:val="231F20"/>
        </w:rPr>
      </w:pPr>
    </w:p>
    <w:p w:rsidR="00D7278A" w:rsidRPr="00E01DF5" w:rsidRDefault="00D7278A" w:rsidP="005B09D9">
      <w:pPr>
        <w:autoSpaceDE w:val="0"/>
        <w:autoSpaceDN w:val="0"/>
        <w:adjustRightInd w:val="0"/>
        <w:rPr>
          <w:b/>
          <w:color w:val="231F20"/>
          <w:u w:val="single"/>
        </w:rPr>
      </w:pPr>
      <w:r w:rsidRPr="00D7278A">
        <w:rPr>
          <w:b/>
          <w:color w:val="231F20"/>
          <w:u w:val="single"/>
        </w:rPr>
        <w:t xml:space="preserve">SECTION A 25mks </w:t>
      </w:r>
      <w:proofErr w:type="gramStart"/>
      <w:r w:rsidRPr="00D7278A">
        <w:rPr>
          <w:b/>
          <w:color w:val="231F20"/>
          <w:u w:val="single"/>
        </w:rPr>
        <w:t>( Answer</w:t>
      </w:r>
      <w:proofErr w:type="gramEnd"/>
      <w:r w:rsidRPr="00D7278A">
        <w:rPr>
          <w:b/>
          <w:color w:val="231F20"/>
          <w:u w:val="single"/>
        </w:rPr>
        <w:t xml:space="preserve"> all questions in this section)</w:t>
      </w:r>
    </w:p>
    <w:p w:rsidR="005B09D9" w:rsidRPr="00724E2C" w:rsidRDefault="005B09D9" w:rsidP="00263BFA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>1. Give the relationship between “Histo</w:t>
      </w:r>
      <w:r w:rsidR="00724E2C">
        <w:rPr>
          <w:color w:val="231F20"/>
        </w:rPr>
        <w:t xml:space="preserve">ry” and “Government”. </w:t>
      </w:r>
      <w:r w:rsidR="00116B51">
        <w:rPr>
          <w:color w:val="231F20"/>
        </w:rPr>
        <w:t xml:space="preserve">                                              </w:t>
      </w:r>
      <w:r w:rsidR="00724E2C">
        <w:rPr>
          <w:color w:val="231F20"/>
        </w:rPr>
        <w:t xml:space="preserve">  </w:t>
      </w:r>
      <w:r w:rsidR="00AB66E0">
        <w:rPr>
          <w:color w:val="231F20"/>
        </w:rPr>
        <w:t xml:space="preserve"> </w:t>
      </w:r>
      <w:r w:rsidR="00724E2C">
        <w:rPr>
          <w:color w:val="231F20"/>
        </w:rPr>
        <w:t>1mk</w:t>
      </w:r>
    </w:p>
    <w:p w:rsidR="005B09D9" w:rsidRPr="00724E2C" w:rsidRDefault="005B09D9" w:rsidP="00263BFA">
      <w:pPr>
        <w:autoSpaceDE w:val="0"/>
        <w:autoSpaceDN w:val="0"/>
        <w:adjustRightInd w:val="0"/>
        <w:ind w:left="426"/>
      </w:pPr>
      <w:r w:rsidRPr="00724E2C">
        <w:rPr>
          <w:color w:val="231F20"/>
        </w:rPr>
        <w:t xml:space="preserve">      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</w:p>
    <w:p w:rsidR="005B09D9" w:rsidRPr="00724E2C" w:rsidRDefault="005B09D9" w:rsidP="00263BFA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2. Name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types of dwellings </w:t>
      </w:r>
      <w:r w:rsidR="00724E2C" w:rsidRPr="00724E2C">
        <w:rPr>
          <w:color w:val="231F20"/>
        </w:rPr>
        <w:t>used by</w:t>
      </w:r>
      <w:r w:rsidRPr="00724E2C">
        <w:rPr>
          <w:color w:val="231F20"/>
        </w:rPr>
        <w:t xml:space="preserve"> the early man during the Early Stone Age period.</w:t>
      </w:r>
      <w:r w:rsidR="00116B51">
        <w:rPr>
          <w:color w:val="231F20"/>
        </w:rPr>
        <w:t xml:space="preserve">      </w:t>
      </w:r>
      <w:r w:rsidR="00724E2C">
        <w:rPr>
          <w:color w:val="231F20"/>
        </w:rPr>
        <w:t>2mks</w:t>
      </w:r>
    </w:p>
    <w:p w:rsidR="005B09D9" w:rsidRPr="00263BFA" w:rsidRDefault="005B09D9" w:rsidP="00263BFA">
      <w:pPr>
        <w:autoSpaceDE w:val="0"/>
        <w:autoSpaceDN w:val="0"/>
        <w:adjustRightInd w:val="0"/>
        <w:ind w:left="426"/>
        <w:rPr>
          <w:color w:val="231F20"/>
        </w:rPr>
      </w:pPr>
      <w:r w:rsidRPr="00724E2C">
        <w:rPr>
          <w:color w:val="231F20"/>
        </w:rPr>
        <w:t xml:space="preserve">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</w:p>
    <w:p w:rsidR="005B09D9" w:rsidRPr="00724E2C" w:rsidRDefault="005B09D9" w:rsidP="00263BFA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3. Give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inventions that led to the Agrarian </w:t>
      </w:r>
      <w:r w:rsidR="00724E2C">
        <w:rPr>
          <w:color w:val="231F20"/>
        </w:rPr>
        <w:t xml:space="preserve">Revolution in Britain.   </w:t>
      </w:r>
      <w:r w:rsidR="00724E2C">
        <w:rPr>
          <w:color w:val="231F20"/>
        </w:rPr>
        <w:tab/>
      </w:r>
      <w:r w:rsidR="00D7278A">
        <w:rPr>
          <w:color w:val="231F20"/>
        </w:rPr>
        <w:t xml:space="preserve">                      </w:t>
      </w:r>
      <w:r w:rsidR="00116B51">
        <w:rPr>
          <w:color w:val="231F20"/>
        </w:rPr>
        <w:t xml:space="preserve">         </w:t>
      </w:r>
      <w:r w:rsidR="00724E2C">
        <w:rPr>
          <w:color w:val="231F20"/>
        </w:rPr>
        <w:t xml:space="preserve">2 </w:t>
      </w:r>
      <w:proofErr w:type="spellStart"/>
      <w:r w:rsidR="00724E2C">
        <w:rPr>
          <w:color w:val="231F20"/>
        </w:rPr>
        <w:t>mks</w:t>
      </w:r>
      <w:proofErr w:type="spellEnd"/>
    </w:p>
    <w:p w:rsidR="005B09D9" w:rsidRPr="00263BFA" w:rsidRDefault="005B09D9" w:rsidP="00263BFA">
      <w:pPr>
        <w:autoSpaceDE w:val="0"/>
        <w:autoSpaceDN w:val="0"/>
        <w:adjustRightInd w:val="0"/>
        <w:ind w:left="426"/>
        <w:rPr>
          <w:b/>
          <w:bCs/>
          <w:color w:val="231F20"/>
        </w:rPr>
      </w:pPr>
      <w:r w:rsidRPr="00724E2C">
        <w:rPr>
          <w:color w:val="231F20"/>
        </w:rPr>
        <w:tab/>
      </w:r>
      <w:r w:rsidRPr="00724E2C">
        <w:rPr>
          <w:color w:val="231F20"/>
        </w:rPr>
        <w:tab/>
      </w:r>
    </w:p>
    <w:p w:rsidR="005B09D9" w:rsidRPr="00724E2C" w:rsidRDefault="005B09D9" w:rsidP="005B09D9">
      <w:pPr>
        <w:autoSpaceDE w:val="0"/>
        <w:autoSpaceDN w:val="0"/>
        <w:adjustRightInd w:val="0"/>
      </w:pPr>
      <w:r w:rsidRPr="00724E2C">
        <w:rPr>
          <w:color w:val="231F20"/>
        </w:rPr>
        <w:t xml:space="preserve">4. State </w:t>
      </w:r>
      <w:r w:rsidRPr="00724E2C">
        <w:rPr>
          <w:b/>
          <w:bCs/>
          <w:color w:val="231F20"/>
        </w:rPr>
        <w:t>one</w:t>
      </w:r>
      <w:r w:rsidRPr="00724E2C">
        <w:rPr>
          <w:color w:val="231F20"/>
        </w:rPr>
        <w:t xml:space="preserve"> theory of origin about the knowledge of iron</w:t>
      </w:r>
      <w:r w:rsidR="00724E2C">
        <w:rPr>
          <w:color w:val="231F20"/>
        </w:rPr>
        <w:t xml:space="preserve"> working in Africa. </w:t>
      </w:r>
      <w:r w:rsidR="00D7278A">
        <w:rPr>
          <w:color w:val="231F20"/>
        </w:rPr>
        <w:t xml:space="preserve">                  </w:t>
      </w:r>
      <w:r w:rsidR="00724E2C">
        <w:rPr>
          <w:color w:val="231F20"/>
        </w:rPr>
        <w:t xml:space="preserve"> </w:t>
      </w:r>
      <w:r w:rsidR="00116B51">
        <w:rPr>
          <w:color w:val="231F20"/>
        </w:rPr>
        <w:t xml:space="preserve">         </w:t>
      </w:r>
      <w:r w:rsidR="00724E2C">
        <w:rPr>
          <w:color w:val="231F20"/>
        </w:rPr>
        <w:t xml:space="preserve">1 </w:t>
      </w:r>
      <w:proofErr w:type="spellStart"/>
      <w:proofErr w:type="gramStart"/>
      <w:r w:rsidR="00724E2C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</w:p>
    <w:p w:rsidR="005B09D9" w:rsidRPr="00724E2C" w:rsidRDefault="005B09D9" w:rsidP="005B09D9">
      <w:pPr>
        <w:autoSpaceDE w:val="0"/>
        <w:autoSpaceDN w:val="0"/>
        <w:adjustRightInd w:val="0"/>
        <w:ind w:left="426"/>
        <w:rPr>
          <w:color w:val="231F20"/>
        </w:rPr>
      </w:pPr>
      <w:r w:rsidRPr="00724E2C">
        <w:rPr>
          <w:color w:val="231F20"/>
        </w:rPr>
        <w:t xml:space="preserve"> </w:t>
      </w:r>
    </w:p>
    <w:p w:rsidR="005B09D9" w:rsidRPr="00D7278A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>5. Identify the earliest method of trade used during th</w:t>
      </w:r>
      <w:r w:rsidR="00D7278A">
        <w:rPr>
          <w:color w:val="231F20"/>
        </w:rPr>
        <w:t xml:space="preserve">e Trans-Saharan Trade.                   </w:t>
      </w:r>
      <w:r w:rsidR="00116B51">
        <w:rPr>
          <w:color w:val="231F20"/>
        </w:rPr>
        <w:t xml:space="preserve">         </w:t>
      </w:r>
      <w:r w:rsidR="00D7278A">
        <w:rPr>
          <w:color w:val="231F20"/>
        </w:rPr>
        <w:t xml:space="preserve">1 </w:t>
      </w:r>
      <w:proofErr w:type="spellStart"/>
      <w:proofErr w:type="gramStart"/>
      <w:r w:rsidR="00D7278A">
        <w:rPr>
          <w:color w:val="231F20"/>
        </w:rPr>
        <w:t>mk</w:t>
      </w:r>
      <w:proofErr w:type="spellEnd"/>
      <w:proofErr w:type="gramEnd"/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6. State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ways in which Africans participated in th</w:t>
      </w:r>
      <w:r w:rsidR="00D7278A">
        <w:rPr>
          <w:color w:val="231F20"/>
        </w:rPr>
        <w:t xml:space="preserve">e Trans-Atlantic Trade.                 </w:t>
      </w:r>
      <w:r w:rsidR="00116B51">
        <w:rPr>
          <w:color w:val="231F20"/>
        </w:rPr>
        <w:t xml:space="preserve">         </w:t>
      </w:r>
      <w:r w:rsidR="00D7278A">
        <w:rPr>
          <w:color w:val="231F20"/>
        </w:rPr>
        <w:t xml:space="preserve"> 2 </w:t>
      </w:r>
      <w:proofErr w:type="spellStart"/>
      <w:proofErr w:type="gramStart"/>
      <w:r w:rsidR="00D7278A">
        <w:rPr>
          <w:color w:val="231F20"/>
        </w:rPr>
        <w:t>mk</w:t>
      </w:r>
      <w:proofErr w:type="spellEnd"/>
      <w:proofErr w:type="gramEnd"/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</w:p>
    <w:p w:rsidR="005B09D9" w:rsidRPr="00724E2C" w:rsidRDefault="005B09D9" w:rsidP="005B09D9">
      <w:pPr>
        <w:autoSpaceDE w:val="0"/>
        <w:autoSpaceDN w:val="0"/>
        <w:adjustRightInd w:val="0"/>
      </w:pPr>
      <w:r w:rsidRPr="00724E2C">
        <w:rPr>
          <w:color w:val="231F20"/>
        </w:rPr>
        <w:t xml:space="preserve">7. Identify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modern means</w:t>
      </w:r>
      <w:r w:rsidR="00D7278A">
        <w:rPr>
          <w:color w:val="231F20"/>
        </w:rPr>
        <w:t xml:space="preserve"> of print media.     </w:t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  <w:t xml:space="preserve">      </w:t>
      </w:r>
      <w:r w:rsidR="00116B51">
        <w:rPr>
          <w:color w:val="231F20"/>
        </w:rPr>
        <w:t xml:space="preserve">          </w:t>
      </w:r>
      <w:r w:rsidR="00D7278A">
        <w:rPr>
          <w:color w:val="231F20"/>
        </w:rPr>
        <w:t xml:space="preserve">  (2 </w:t>
      </w:r>
      <w:proofErr w:type="spellStart"/>
      <w:proofErr w:type="gramStart"/>
      <w:r w:rsidR="00D7278A">
        <w:rPr>
          <w:color w:val="231F20"/>
        </w:rPr>
        <w:t>mk</w:t>
      </w:r>
      <w:proofErr w:type="spellEnd"/>
      <w:proofErr w:type="gramEnd"/>
      <w:r w:rsidRPr="00724E2C">
        <w:rPr>
          <w:color w:val="231F20"/>
        </w:rPr>
        <w:t>)</w:t>
      </w:r>
    </w:p>
    <w:p w:rsidR="005B09D9" w:rsidRPr="00D7278A" w:rsidRDefault="005B09D9" w:rsidP="005B09D9">
      <w:pPr>
        <w:autoSpaceDE w:val="0"/>
        <w:autoSpaceDN w:val="0"/>
        <w:adjustRightInd w:val="0"/>
        <w:rPr>
          <w:b/>
          <w:bCs/>
          <w:color w:val="231F20"/>
        </w:rPr>
      </w:pPr>
      <w:r w:rsidRPr="00724E2C">
        <w:rPr>
          <w:color w:val="231F20"/>
        </w:rPr>
        <w:t xml:space="preserve">       </w:t>
      </w:r>
    </w:p>
    <w:p w:rsidR="005B09D9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8. State the main factor that led to the growth of </w:t>
      </w:r>
      <w:r w:rsidR="00D7278A">
        <w:rPr>
          <w:color w:val="231F20"/>
        </w:rPr>
        <w:t xml:space="preserve">ancient town of </w:t>
      </w:r>
      <w:proofErr w:type="spellStart"/>
      <w:r w:rsidR="00D7278A">
        <w:rPr>
          <w:color w:val="231F20"/>
        </w:rPr>
        <w:t>Kilwa</w:t>
      </w:r>
      <w:proofErr w:type="spellEnd"/>
      <w:r w:rsidR="00D7278A">
        <w:rPr>
          <w:color w:val="231F20"/>
        </w:rPr>
        <w:t xml:space="preserve">.  </w:t>
      </w:r>
      <w:r w:rsidR="00D7278A">
        <w:rPr>
          <w:color w:val="231F20"/>
        </w:rPr>
        <w:tab/>
      </w:r>
      <w:r w:rsidR="00D7278A">
        <w:rPr>
          <w:color w:val="231F20"/>
        </w:rPr>
        <w:tab/>
        <w:t xml:space="preserve">        </w:t>
      </w:r>
      <w:r w:rsidR="00116B51">
        <w:rPr>
          <w:color w:val="231F20"/>
        </w:rPr>
        <w:t xml:space="preserve">          </w:t>
      </w:r>
      <w:r w:rsidR="00D7278A">
        <w:rPr>
          <w:color w:val="231F20"/>
        </w:rPr>
        <w:t xml:space="preserve">(1 </w:t>
      </w:r>
      <w:proofErr w:type="spellStart"/>
      <w:proofErr w:type="gramStart"/>
      <w:r w:rsidR="00D7278A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263BFA" w:rsidRPr="00724E2C" w:rsidRDefault="00263BFA" w:rsidP="005B09D9">
      <w:pPr>
        <w:autoSpaceDE w:val="0"/>
        <w:autoSpaceDN w:val="0"/>
        <w:adjustRightInd w:val="0"/>
      </w:pPr>
    </w:p>
    <w:p w:rsidR="005B09D9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9. Give </w:t>
      </w:r>
      <w:r w:rsidRPr="00724E2C">
        <w:rPr>
          <w:b/>
          <w:bCs/>
          <w:color w:val="231F20"/>
        </w:rPr>
        <w:t>one</w:t>
      </w:r>
      <w:r w:rsidRPr="00724E2C">
        <w:rPr>
          <w:color w:val="231F20"/>
        </w:rPr>
        <w:t xml:space="preserve"> reason why the Golden Stool was importa</w:t>
      </w:r>
      <w:r w:rsidR="00D7278A">
        <w:rPr>
          <w:color w:val="231F20"/>
        </w:rPr>
        <w:t xml:space="preserve">nt in the Asante Empire: </w:t>
      </w:r>
      <w:r w:rsidR="00D7278A">
        <w:rPr>
          <w:color w:val="231F20"/>
        </w:rPr>
        <w:tab/>
        <w:t xml:space="preserve">       </w:t>
      </w:r>
      <w:r w:rsidR="00116B51">
        <w:rPr>
          <w:color w:val="231F20"/>
        </w:rPr>
        <w:t xml:space="preserve">          </w:t>
      </w:r>
      <w:r w:rsidR="00D7278A">
        <w:rPr>
          <w:color w:val="231F20"/>
        </w:rPr>
        <w:t xml:space="preserve"> (1 </w:t>
      </w:r>
      <w:proofErr w:type="spellStart"/>
      <w:proofErr w:type="gramStart"/>
      <w:r w:rsidR="00D7278A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263BFA" w:rsidRPr="00724E2C" w:rsidRDefault="00263BFA" w:rsidP="005B09D9">
      <w:pPr>
        <w:autoSpaceDE w:val="0"/>
        <w:autoSpaceDN w:val="0"/>
        <w:adjustRightInd w:val="0"/>
      </w:pP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10. Apart from an empire, name </w:t>
      </w:r>
      <w:r w:rsidRPr="00724E2C">
        <w:rPr>
          <w:b/>
          <w:bCs/>
          <w:color w:val="231F20"/>
        </w:rPr>
        <w:t xml:space="preserve">one </w:t>
      </w:r>
      <w:r w:rsidRPr="00724E2C">
        <w:rPr>
          <w:color w:val="231F20"/>
        </w:rPr>
        <w:t>other type of government that existed in Africa during the</w:t>
      </w:r>
    </w:p>
    <w:p w:rsidR="005B09D9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      </w:t>
      </w:r>
      <w:proofErr w:type="gramStart"/>
      <w:r w:rsidR="00116B51" w:rsidRPr="00724E2C">
        <w:rPr>
          <w:color w:val="231F20"/>
        </w:rPr>
        <w:t>Pre-colonial</w:t>
      </w:r>
      <w:r w:rsidR="00D7278A">
        <w:rPr>
          <w:color w:val="231F20"/>
        </w:rPr>
        <w:t xml:space="preserve"> period.</w:t>
      </w:r>
      <w:proofErr w:type="gramEnd"/>
      <w:r w:rsidR="00D7278A">
        <w:rPr>
          <w:color w:val="231F20"/>
        </w:rPr>
        <w:t xml:space="preserve">        </w:t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  <w:t xml:space="preserve">      </w:t>
      </w:r>
      <w:r w:rsidR="00116B51">
        <w:rPr>
          <w:color w:val="231F20"/>
        </w:rPr>
        <w:t xml:space="preserve">          </w:t>
      </w:r>
      <w:r w:rsidR="00D7278A">
        <w:rPr>
          <w:color w:val="231F20"/>
        </w:rPr>
        <w:t xml:space="preserve">  (1 </w:t>
      </w:r>
      <w:proofErr w:type="spellStart"/>
      <w:proofErr w:type="gramStart"/>
      <w:r w:rsidR="00D7278A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263BFA" w:rsidRPr="00724E2C" w:rsidRDefault="00263BFA" w:rsidP="005B09D9">
      <w:pPr>
        <w:autoSpaceDE w:val="0"/>
        <w:autoSpaceDN w:val="0"/>
        <w:adjustRightInd w:val="0"/>
      </w:pP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11. State </w:t>
      </w:r>
      <w:r w:rsidRPr="00724E2C">
        <w:rPr>
          <w:b/>
          <w:bCs/>
          <w:color w:val="231F20"/>
        </w:rPr>
        <w:t xml:space="preserve">two </w:t>
      </w:r>
      <w:r w:rsidRPr="00724E2C">
        <w:rPr>
          <w:color w:val="231F20"/>
        </w:rPr>
        <w:t xml:space="preserve">ways in which Chief </w:t>
      </w:r>
      <w:proofErr w:type="spellStart"/>
      <w:r w:rsidRPr="00724E2C">
        <w:rPr>
          <w:color w:val="231F20"/>
        </w:rPr>
        <w:t>Lewanika</w:t>
      </w:r>
      <w:proofErr w:type="spellEnd"/>
      <w:r w:rsidRPr="00724E2C">
        <w:rPr>
          <w:color w:val="231F20"/>
        </w:rPr>
        <w:t xml:space="preserve"> of the </w:t>
      </w:r>
      <w:proofErr w:type="spellStart"/>
      <w:r w:rsidRPr="00724E2C">
        <w:rPr>
          <w:color w:val="231F20"/>
        </w:rPr>
        <w:t>Lozi</w:t>
      </w:r>
      <w:proofErr w:type="spellEnd"/>
      <w:r w:rsidRPr="00724E2C">
        <w:rPr>
          <w:color w:val="231F20"/>
        </w:rPr>
        <w:t xml:space="preserve"> collaborated with the British in the </w:t>
      </w:r>
    </w:p>
    <w:p w:rsidR="005B09D9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       </w:t>
      </w:r>
      <w:proofErr w:type="gramStart"/>
      <w:r w:rsidRPr="00724E2C">
        <w:rPr>
          <w:color w:val="231F20"/>
        </w:rPr>
        <w:t>late</w:t>
      </w:r>
      <w:proofErr w:type="gramEnd"/>
      <w:r w:rsidRPr="00724E2C">
        <w:rPr>
          <w:color w:val="231F20"/>
        </w:rPr>
        <w:t xml:space="preserve"> 19th </w:t>
      </w:r>
      <w:r w:rsidR="00D7278A">
        <w:rPr>
          <w:color w:val="231F20"/>
        </w:rPr>
        <w:t xml:space="preserve">Century.          </w:t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  <w:t xml:space="preserve">     </w:t>
      </w:r>
      <w:r w:rsidR="00116B51">
        <w:rPr>
          <w:color w:val="231F20"/>
        </w:rPr>
        <w:t xml:space="preserve">          </w:t>
      </w:r>
      <w:r w:rsidR="00D7278A">
        <w:rPr>
          <w:color w:val="231F20"/>
        </w:rPr>
        <w:t xml:space="preserve">   (2 </w:t>
      </w:r>
      <w:proofErr w:type="spellStart"/>
      <w:proofErr w:type="gramStart"/>
      <w:r w:rsidR="00D7278A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263BFA" w:rsidRPr="00724E2C" w:rsidRDefault="00263BFA" w:rsidP="005B09D9">
      <w:pPr>
        <w:autoSpaceDE w:val="0"/>
        <w:autoSpaceDN w:val="0"/>
        <w:adjustRightInd w:val="0"/>
        <w:rPr>
          <w:color w:val="231F20"/>
        </w:rPr>
      </w:pP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12. Name </w:t>
      </w:r>
      <w:r w:rsidRPr="00724E2C">
        <w:rPr>
          <w:b/>
          <w:bCs/>
          <w:color w:val="231F20"/>
        </w:rPr>
        <w:t>one</w:t>
      </w:r>
      <w:r w:rsidRPr="00724E2C">
        <w:rPr>
          <w:color w:val="231F20"/>
        </w:rPr>
        <w:t xml:space="preserve"> African Community that took part in the </w:t>
      </w:r>
      <w:proofErr w:type="spellStart"/>
      <w:r w:rsidRPr="00724E2C">
        <w:rPr>
          <w:color w:val="231F20"/>
        </w:rPr>
        <w:t>Maji</w:t>
      </w:r>
      <w:proofErr w:type="spellEnd"/>
      <w:r w:rsidRPr="00724E2C">
        <w:rPr>
          <w:color w:val="231F20"/>
        </w:rPr>
        <w:t xml:space="preserve"> </w:t>
      </w:r>
      <w:proofErr w:type="spellStart"/>
      <w:r w:rsidRPr="00724E2C">
        <w:rPr>
          <w:color w:val="231F20"/>
        </w:rPr>
        <w:t>Maji</w:t>
      </w:r>
      <w:proofErr w:type="spellEnd"/>
      <w:r w:rsidRPr="00724E2C">
        <w:rPr>
          <w:color w:val="231F20"/>
        </w:rPr>
        <w:t xml:space="preserve"> uprising between 1905 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      </w:t>
      </w:r>
      <w:proofErr w:type="gramStart"/>
      <w:r w:rsidRPr="00724E2C">
        <w:rPr>
          <w:color w:val="231F20"/>
        </w:rPr>
        <w:t>and</w:t>
      </w:r>
      <w:proofErr w:type="gramEnd"/>
      <w:r w:rsidRPr="00724E2C">
        <w:rPr>
          <w:color w:val="231F20"/>
        </w:rPr>
        <w:t xml:space="preserve"> 1907.         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="00D7278A">
        <w:rPr>
          <w:color w:val="231F20"/>
        </w:rPr>
        <w:t xml:space="preserve">                          </w:t>
      </w:r>
      <w:r w:rsidR="00FC68B6">
        <w:rPr>
          <w:color w:val="231F20"/>
        </w:rPr>
        <w:t xml:space="preserve">  </w:t>
      </w:r>
      <w:r w:rsidR="00D7278A">
        <w:rPr>
          <w:color w:val="231F20"/>
        </w:rPr>
        <w:t xml:space="preserve"> (1 </w:t>
      </w:r>
      <w:proofErr w:type="spellStart"/>
      <w:proofErr w:type="gramStart"/>
      <w:r w:rsidR="00D7278A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5B09D9" w:rsidRPr="00263BFA" w:rsidRDefault="005B09D9" w:rsidP="005B09D9">
      <w:pPr>
        <w:autoSpaceDE w:val="0"/>
        <w:autoSpaceDN w:val="0"/>
        <w:adjustRightInd w:val="0"/>
        <w:rPr>
          <w:b/>
          <w:bCs/>
          <w:color w:val="231F20"/>
        </w:rPr>
      </w:pPr>
      <w:r w:rsidRPr="00724E2C">
        <w:rPr>
          <w:color w:val="231F20"/>
        </w:rPr>
        <w:t xml:space="preserve">      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  <w:t xml:space="preserve"> 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13. Outline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roles played by the ex-war soldiers in the growth of African Nationalism 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      </w:t>
      </w:r>
      <w:proofErr w:type="gramStart"/>
      <w:r w:rsidRPr="00724E2C">
        <w:rPr>
          <w:color w:val="231F20"/>
        </w:rPr>
        <w:t>after</w:t>
      </w:r>
      <w:proofErr w:type="gramEnd"/>
      <w:r w:rsidRPr="00724E2C">
        <w:rPr>
          <w:color w:val="231F20"/>
        </w:rPr>
        <w:t xml:space="preserve"> 1945.        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  <w:t xml:space="preserve"> </w:t>
      </w:r>
      <w:r w:rsidR="00FC68B6">
        <w:rPr>
          <w:color w:val="231F20"/>
        </w:rPr>
        <w:t xml:space="preserve">               (2 </w:t>
      </w:r>
      <w:proofErr w:type="spellStart"/>
      <w:r w:rsidR="00FC68B6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14. Highlight </w:t>
      </w:r>
      <w:r w:rsidRPr="00724E2C">
        <w:rPr>
          <w:b/>
          <w:bCs/>
          <w:color w:val="231F20"/>
        </w:rPr>
        <w:t xml:space="preserve">one </w:t>
      </w:r>
      <w:r w:rsidRPr="00724E2C">
        <w:rPr>
          <w:color w:val="231F20"/>
        </w:rPr>
        <w:t xml:space="preserve">way in which economic rivalries between the European powers contributed 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      </w:t>
      </w:r>
      <w:proofErr w:type="gramStart"/>
      <w:r w:rsidRPr="00724E2C">
        <w:rPr>
          <w:color w:val="231F20"/>
        </w:rPr>
        <w:t>to</w:t>
      </w:r>
      <w:proofErr w:type="gramEnd"/>
      <w:r w:rsidRPr="00724E2C">
        <w:rPr>
          <w:color w:val="231F20"/>
        </w:rPr>
        <w:t xml:space="preserve"> the outbreak of the First World War.     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="00FC68B6">
        <w:rPr>
          <w:color w:val="231F20"/>
        </w:rPr>
        <w:t xml:space="preserve">                (1 </w:t>
      </w:r>
      <w:proofErr w:type="spellStart"/>
      <w:proofErr w:type="gramStart"/>
      <w:r w:rsidR="00FC68B6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>15. Give the</w:t>
      </w:r>
      <w:r w:rsidRPr="00AB66E0">
        <w:rPr>
          <w:b/>
          <w:color w:val="231F20"/>
        </w:rPr>
        <w:t xml:space="preserve"> main</w:t>
      </w:r>
      <w:r w:rsidRPr="00724E2C">
        <w:rPr>
          <w:color w:val="231F20"/>
        </w:rPr>
        <w:t xml:space="preserve"> incident which made Japan to surrender unconditionally to the allied powers 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       in1945.         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="00FC68B6">
        <w:rPr>
          <w:color w:val="231F20"/>
        </w:rPr>
        <w:t xml:space="preserve">                (1 </w:t>
      </w:r>
      <w:proofErr w:type="spellStart"/>
      <w:proofErr w:type="gramStart"/>
      <w:r w:rsidR="00FC68B6">
        <w:rPr>
          <w:color w:val="231F20"/>
        </w:rPr>
        <w:t>m</w:t>
      </w:r>
      <w:r w:rsidRPr="00724E2C">
        <w:rPr>
          <w:color w:val="231F20"/>
        </w:rPr>
        <w:t>k</w:t>
      </w:r>
      <w:proofErr w:type="spellEnd"/>
      <w:proofErr w:type="gramEnd"/>
      <w:r w:rsidRPr="00724E2C">
        <w:rPr>
          <w:color w:val="231F20"/>
        </w:rPr>
        <w:t>)</w:t>
      </w:r>
    </w:p>
    <w:p w:rsidR="005B09D9" w:rsidRPr="00724E2C" w:rsidRDefault="005B09D9" w:rsidP="005B09D9">
      <w:pPr>
        <w:autoSpaceDE w:val="0"/>
        <w:autoSpaceDN w:val="0"/>
        <w:adjustRightInd w:val="0"/>
        <w:rPr>
          <w:color w:val="231F20"/>
        </w:rPr>
      </w:pPr>
      <w:r w:rsidRPr="00724E2C">
        <w:rPr>
          <w:color w:val="231F20"/>
        </w:rPr>
        <w:t xml:space="preserve">16. State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factors which promote economic relations between nations.  </w:t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="00FC68B6">
        <w:rPr>
          <w:color w:val="231F20"/>
        </w:rPr>
        <w:t xml:space="preserve">               (2 </w:t>
      </w:r>
      <w:proofErr w:type="spellStart"/>
      <w:r w:rsidR="00FC68B6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5B09D9">
      <w:pPr>
        <w:autoSpaceDE w:val="0"/>
        <w:autoSpaceDN w:val="0"/>
        <w:adjustRightInd w:val="0"/>
        <w:ind w:left="567"/>
      </w:pPr>
      <w:r w:rsidRPr="00724E2C">
        <w:rPr>
          <w:color w:val="231F20"/>
        </w:rPr>
        <w:t xml:space="preserve"> </w:t>
      </w:r>
    </w:p>
    <w:p w:rsidR="005B09D9" w:rsidRPr="00724E2C" w:rsidRDefault="005B09D9" w:rsidP="005B09D9">
      <w:pPr>
        <w:autoSpaceDE w:val="0"/>
        <w:autoSpaceDN w:val="0"/>
        <w:adjustRightInd w:val="0"/>
      </w:pPr>
      <w:r w:rsidRPr="00724E2C">
        <w:rPr>
          <w:color w:val="231F20"/>
        </w:rPr>
        <w:t xml:space="preserve">17. State </w:t>
      </w:r>
      <w:r w:rsidRPr="00724E2C">
        <w:rPr>
          <w:b/>
          <w:bCs/>
          <w:color w:val="231F20"/>
        </w:rPr>
        <w:t>two</w:t>
      </w:r>
      <w:r w:rsidRPr="00724E2C">
        <w:rPr>
          <w:color w:val="231F20"/>
        </w:rPr>
        <w:t xml:space="preserve"> ways in which non-aligned members safeguard their national security.</w:t>
      </w:r>
      <w:r w:rsidR="00FC68B6">
        <w:rPr>
          <w:color w:val="231F20"/>
        </w:rPr>
        <w:t xml:space="preserve">            (2 </w:t>
      </w:r>
      <w:proofErr w:type="spellStart"/>
      <w:r w:rsidR="00FC68B6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AB66E0">
      <w:pPr>
        <w:autoSpaceDE w:val="0"/>
        <w:autoSpaceDN w:val="0"/>
        <w:adjustRightInd w:val="0"/>
        <w:rPr>
          <w:color w:val="231F20"/>
        </w:rPr>
      </w:pPr>
    </w:p>
    <w:p w:rsidR="00E01DF5" w:rsidRDefault="00E01DF5" w:rsidP="00263BFA">
      <w:pPr>
        <w:autoSpaceDE w:val="0"/>
        <w:autoSpaceDN w:val="0"/>
        <w:adjustRightInd w:val="0"/>
        <w:rPr>
          <w:b/>
          <w:bCs/>
          <w:color w:val="231F20"/>
        </w:rPr>
      </w:pPr>
    </w:p>
    <w:p w:rsidR="00E01DF5" w:rsidRDefault="00E01DF5" w:rsidP="00263BFA">
      <w:pPr>
        <w:autoSpaceDE w:val="0"/>
        <w:autoSpaceDN w:val="0"/>
        <w:adjustRightInd w:val="0"/>
        <w:rPr>
          <w:b/>
          <w:bCs/>
          <w:color w:val="231F20"/>
        </w:rPr>
      </w:pPr>
    </w:p>
    <w:p w:rsidR="00E01DF5" w:rsidRDefault="00E01DF5" w:rsidP="00263BFA">
      <w:pPr>
        <w:autoSpaceDE w:val="0"/>
        <w:autoSpaceDN w:val="0"/>
        <w:adjustRightInd w:val="0"/>
        <w:rPr>
          <w:b/>
          <w:bCs/>
          <w:color w:val="231F20"/>
        </w:rPr>
      </w:pPr>
    </w:p>
    <w:p w:rsidR="00E01DF5" w:rsidRDefault="00E01DF5" w:rsidP="00263BFA">
      <w:pPr>
        <w:autoSpaceDE w:val="0"/>
        <w:autoSpaceDN w:val="0"/>
        <w:adjustRightInd w:val="0"/>
        <w:rPr>
          <w:b/>
          <w:bCs/>
          <w:color w:val="231F20"/>
        </w:rPr>
      </w:pPr>
    </w:p>
    <w:p w:rsidR="00E01DF5" w:rsidRDefault="00E01DF5" w:rsidP="00263BFA">
      <w:pPr>
        <w:autoSpaceDE w:val="0"/>
        <w:autoSpaceDN w:val="0"/>
        <w:adjustRightInd w:val="0"/>
        <w:rPr>
          <w:b/>
          <w:bCs/>
          <w:color w:val="231F20"/>
        </w:rPr>
      </w:pPr>
    </w:p>
    <w:p w:rsidR="00E01DF5" w:rsidRDefault="00E01DF5" w:rsidP="00263BFA">
      <w:pPr>
        <w:autoSpaceDE w:val="0"/>
        <w:autoSpaceDN w:val="0"/>
        <w:adjustRightInd w:val="0"/>
        <w:rPr>
          <w:b/>
          <w:bCs/>
          <w:color w:val="231F20"/>
        </w:rPr>
      </w:pPr>
    </w:p>
    <w:p w:rsidR="005B09D9" w:rsidRPr="00724E2C" w:rsidRDefault="00263BFA" w:rsidP="00E6251B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>
        <w:rPr>
          <w:b/>
          <w:bCs/>
          <w:color w:val="231F20"/>
        </w:rPr>
        <w:t xml:space="preserve">SECTION B (45 MKS) </w:t>
      </w:r>
      <w:r w:rsidR="005B09D9" w:rsidRPr="00724E2C">
        <w:rPr>
          <w:b/>
          <w:bCs/>
          <w:color w:val="231F20"/>
        </w:rPr>
        <w:t>Answer three questions</w:t>
      </w:r>
      <w:r>
        <w:rPr>
          <w:b/>
          <w:bCs/>
          <w:color w:val="231F20"/>
        </w:rPr>
        <w:t xml:space="preserve"> in this section)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>18</w:t>
      </w:r>
      <w:r w:rsidR="00D7278A" w:rsidRPr="00724E2C">
        <w:rPr>
          <w:color w:val="231F20"/>
        </w:rPr>
        <w:t>. (</w:t>
      </w:r>
      <w:proofErr w:type="gramStart"/>
      <w:r w:rsidRPr="00724E2C">
        <w:rPr>
          <w:color w:val="231F20"/>
        </w:rPr>
        <w:t>a</w:t>
      </w:r>
      <w:proofErr w:type="gramEnd"/>
      <w:r w:rsidRPr="00724E2C">
        <w:rPr>
          <w:color w:val="231F20"/>
        </w:rPr>
        <w:t xml:space="preserve">) Give </w:t>
      </w:r>
      <w:r w:rsidRPr="00724E2C">
        <w:rPr>
          <w:b/>
          <w:bCs/>
          <w:color w:val="231F20"/>
        </w:rPr>
        <w:t>five</w:t>
      </w:r>
      <w:r w:rsidRPr="00724E2C">
        <w:rPr>
          <w:color w:val="231F20"/>
        </w:rPr>
        <w:t xml:space="preserve"> reasons why hunting of wild animals was mainly a group activity during the    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</w:pPr>
      <w:r w:rsidRPr="00724E2C">
        <w:rPr>
          <w:color w:val="231F20"/>
        </w:rPr>
        <w:t xml:space="preserve">           </w:t>
      </w:r>
      <w:proofErr w:type="gramStart"/>
      <w:r w:rsidRPr="00724E2C">
        <w:rPr>
          <w:color w:val="231F20"/>
        </w:rPr>
        <w:t>Stone Age</w:t>
      </w:r>
      <w:r w:rsidR="00D7278A">
        <w:rPr>
          <w:color w:val="231F20"/>
        </w:rPr>
        <w:t xml:space="preserve"> period.</w:t>
      </w:r>
      <w:proofErr w:type="gramEnd"/>
      <w:r w:rsidR="00D7278A">
        <w:rPr>
          <w:color w:val="231F20"/>
        </w:rPr>
        <w:t xml:space="preserve">          </w:t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FC68B6">
        <w:rPr>
          <w:color w:val="231F20"/>
        </w:rPr>
        <w:t xml:space="preserve">                   </w:t>
      </w:r>
      <w:r w:rsidR="00D7278A">
        <w:rPr>
          <w:color w:val="231F20"/>
        </w:rPr>
        <w:t xml:space="preserve">(5 </w:t>
      </w:r>
      <w:proofErr w:type="spellStart"/>
      <w:r w:rsidR="00D7278A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   (b) Describe </w:t>
      </w:r>
      <w:r w:rsidRPr="00724E2C">
        <w:rPr>
          <w:b/>
          <w:bCs/>
          <w:color w:val="231F20"/>
        </w:rPr>
        <w:t>five</w:t>
      </w:r>
      <w:r w:rsidRPr="00724E2C">
        <w:rPr>
          <w:color w:val="231F20"/>
        </w:rPr>
        <w:t xml:space="preserve"> ways in which the development of the upright posture improved the early  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         Man’s way </w:t>
      </w:r>
      <w:r w:rsidR="00D7278A">
        <w:rPr>
          <w:color w:val="231F20"/>
        </w:rPr>
        <w:t xml:space="preserve">of life.          </w:t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D7278A">
        <w:rPr>
          <w:color w:val="231F20"/>
        </w:rPr>
        <w:tab/>
      </w:r>
      <w:r w:rsidR="00FC68B6">
        <w:rPr>
          <w:color w:val="231F20"/>
        </w:rPr>
        <w:t xml:space="preserve">                 </w:t>
      </w:r>
      <w:r w:rsidR="00D7278A">
        <w:rPr>
          <w:color w:val="231F20"/>
        </w:rPr>
        <w:t xml:space="preserve">(10 </w:t>
      </w:r>
      <w:proofErr w:type="spellStart"/>
      <w:r w:rsidR="00D7278A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</w:pPr>
      <w:r w:rsidRPr="00724E2C">
        <w:rPr>
          <w:color w:val="231F20"/>
        </w:rPr>
        <w:t>19</w:t>
      </w:r>
      <w:r w:rsidR="00D7278A" w:rsidRPr="00724E2C">
        <w:rPr>
          <w:color w:val="231F20"/>
        </w:rPr>
        <w:t>. (</w:t>
      </w:r>
      <w:proofErr w:type="gramStart"/>
      <w:r w:rsidR="00AB66E0">
        <w:rPr>
          <w:color w:val="231F20"/>
        </w:rPr>
        <w:t>a</w:t>
      </w:r>
      <w:proofErr w:type="gramEnd"/>
      <w:r w:rsidR="00AB66E0">
        <w:rPr>
          <w:color w:val="231F20"/>
        </w:rPr>
        <w:t>) State</w:t>
      </w:r>
      <w:r w:rsidR="00AB66E0" w:rsidRPr="00AB66E0">
        <w:rPr>
          <w:b/>
          <w:color w:val="231F20"/>
        </w:rPr>
        <w:t xml:space="preserve"> five</w:t>
      </w:r>
      <w:r w:rsidRPr="00724E2C">
        <w:rPr>
          <w:color w:val="231F20"/>
        </w:rPr>
        <w:t xml:space="preserve"> disadvantages of barter trade during </w:t>
      </w:r>
      <w:proofErr w:type="spellStart"/>
      <w:r w:rsidRPr="00724E2C">
        <w:rPr>
          <w:color w:val="231F20"/>
        </w:rPr>
        <w:t>transaharan</w:t>
      </w:r>
      <w:proofErr w:type="spellEnd"/>
      <w:r w:rsidRPr="00724E2C">
        <w:rPr>
          <w:color w:val="231F20"/>
        </w:rPr>
        <w:t xml:space="preserve"> trade                      </w:t>
      </w:r>
      <w:r w:rsidR="00AB66E0">
        <w:rPr>
          <w:color w:val="231F20"/>
        </w:rPr>
        <w:t xml:space="preserve">              </w:t>
      </w:r>
      <w:r w:rsidR="00D7278A">
        <w:rPr>
          <w:color w:val="231F20"/>
        </w:rPr>
        <w:t xml:space="preserve">(5 </w:t>
      </w:r>
      <w:proofErr w:type="spellStart"/>
      <w:r w:rsidR="00D7278A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ind w:left="709"/>
      </w:pP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   (b) Describe the organization of Trans-</w:t>
      </w:r>
      <w:proofErr w:type="spellStart"/>
      <w:r w:rsidRPr="00724E2C">
        <w:rPr>
          <w:color w:val="231F20"/>
        </w:rPr>
        <w:t>atlantic</w:t>
      </w:r>
      <w:proofErr w:type="spellEnd"/>
      <w:r w:rsidRPr="00724E2C">
        <w:rPr>
          <w:color w:val="231F20"/>
        </w:rPr>
        <w:t xml:space="preserve"> trade               </w:t>
      </w:r>
      <w:bookmarkStart w:id="0" w:name="_GoBack"/>
      <w:bookmarkEnd w:id="0"/>
      <w:r w:rsidRPr="00724E2C">
        <w:rPr>
          <w:color w:val="231F20"/>
        </w:rPr>
        <w:t xml:space="preserve">                                </w:t>
      </w:r>
      <w:r w:rsidR="00FC68B6">
        <w:rPr>
          <w:color w:val="231F20"/>
        </w:rPr>
        <w:t xml:space="preserve">               </w:t>
      </w:r>
      <w:r w:rsidRPr="00724E2C">
        <w:rPr>
          <w:color w:val="231F20"/>
        </w:rPr>
        <w:t xml:space="preserve"> (10mks)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</w:pPr>
      <w:r w:rsidRPr="00724E2C">
        <w:rPr>
          <w:color w:val="231F20"/>
        </w:rPr>
        <w:t>20</w:t>
      </w:r>
      <w:proofErr w:type="gramStart"/>
      <w:r w:rsidRPr="00724E2C">
        <w:rPr>
          <w:color w:val="231F20"/>
        </w:rPr>
        <w:t>.(</w:t>
      </w:r>
      <w:proofErr w:type="gramEnd"/>
      <w:r w:rsidRPr="00724E2C">
        <w:rPr>
          <w:color w:val="231F20"/>
        </w:rPr>
        <w:t xml:space="preserve">a) Outline </w:t>
      </w:r>
      <w:r w:rsidRPr="00724E2C">
        <w:rPr>
          <w:b/>
          <w:bCs/>
          <w:color w:val="231F20"/>
        </w:rPr>
        <w:t xml:space="preserve">five </w:t>
      </w:r>
      <w:r w:rsidRPr="00724E2C">
        <w:rPr>
          <w:color w:val="231F20"/>
        </w:rPr>
        <w:t xml:space="preserve">European activities in Africa during the 19th century.   </w:t>
      </w:r>
      <w:r w:rsidR="00D222E3" w:rsidRPr="00724E2C">
        <w:rPr>
          <w:color w:val="231F20"/>
        </w:rPr>
        <w:t xml:space="preserve">              </w:t>
      </w:r>
      <w:r w:rsidR="00FC68B6">
        <w:rPr>
          <w:color w:val="231F20"/>
        </w:rPr>
        <w:t xml:space="preserve">                </w:t>
      </w:r>
      <w:r w:rsidR="00D222E3" w:rsidRPr="00724E2C">
        <w:rPr>
          <w:color w:val="231F20"/>
        </w:rPr>
        <w:t xml:space="preserve"> </w:t>
      </w:r>
      <w:r w:rsidR="00D7278A">
        <w:rPr>
          <w:color w:val="231F20"/>
        </w:rPr>
        <w:t xml:space="preserve">(5 </w:t>
      </w:r>
      <w:proofErr w:type="spellStart"/>
      <w:r w:rsidR="00D7278A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   (b) Explain </w:t>
      </w:r>
      <w:r w:rsidRPr="00724E2C">
        <w:rPr>
          <w:b/>
          <w:bCs/>
          <w:color w:val="231F20"/>
        </w:rPr>
        <w:t>five</w:t>
      </w:r>
      <w:r w:rsidRPr="00724E2C">
        <w:rPr>
          <w:color w:val="231F20"/>
        </w:rPr>
        <w:t xml:space="preserve"> effects of the Mandinka resistance against the French invasion in the late 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         19th century.       </w:t>
      </w:r>
      <w:r w:rsidR="00D7278A">
        <w:rPr>
          <w:color w:val="231F20"/>
        </w:rPr>
        <w:t xml:space="preserve">                                                                                                          </w:t>
      </w:r>
      <w:r w:rsidR="00FC68B6">
        <w:rPr>
          <w:color w:val="231F20"/>
        </w:rPr>
        <w:t xml:space="preserve">    </w:t>
      </w:r>
      <w:r w:rsidR="00D7278A">
        <w:rPr>
          <w:color w:val="231F20"/>
        </w:rPr>
        <w:t xml:space="preserve">  (10 </w:t>
      </w:r>
      <w:proofErr w:type="spellStart"/>
      <w:r w:rsidR="00D7278A">
        <w:rPr>
          <w:color w:val="231F20"/>
        </w:rPr>
        <w:t>m</w:t>
      </w:r>
      <w:r w:rsidRPr="00724E2C">
        <w:rPr>
          <w:color w:val="231F20"/>
        </w:rPr>
        <w:t>ks</w:t>
      </w:r>
      <w:proofErr w:type="spellEnd"/>
      <w:r w:rsidRPr="00724E2C">
        <w:rPr>
          <w:color w:val="231F20"/>
        </w:rPr>
        <w:t>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21(a) </w:t>
      </w:r>
      <w:r w:rsidR="00D222E3" w:rsidRPr="00724E2C">
        <w:rPr>
          <w:color w:val="231F20"/>
        </w:rPr>
        <w:t>Name</w:t>
      </w:r>
      <w:r w:rsidR="00D222E3" w:rsidRPr="00AB66E0">
        <w:rPr>
          <w:b/>
          <w:color w:val="231F20"/>
        </w:rPr>
        <w:t xml:space="preserve"> three</w:t>
      </w:r>
      <w:r w:rsidR="00D222E3" w:rsidRPr="00724E2C">
        <w:rPr>
          <w:color w:val="231F20"/>
        </w:rPr>
        <w:t xml:space="preserve"> leaders in </w:t>
      </w:r>
      <w:r w:rsidR="00263BFA" w:rsidRPr="00724E2C">
        <w:rPr>
          <w:color w:val="231F20"/>
        </w:rPr>
        <w:t>South</w:t>
      </w:r>
      <w:r w:rsidR="00D222E3" w:rsidRPr="00724E2C">
        <w:rPr>
          <w:color w:val="231F20"/>
        </w:rPr>
        <w:t xml:space="preserve"> Africa who were behind nationalism                         </w:t>
      </w:r>
      <w:r w:rsidR="00D7278A">
        <w:rPr>
          <w:color w:val="231F20"/>
        </w:rPr>
        <w:t xml:space="preserve">      </w:t>
      </w:r>
      <w:r w:rsidR="00D222E3" w:rsidRPr="00724E2C">
        <w:rPr>
          <w:color w:val="231F20"/>
        </w:rPr>
        <w:t xml:space="preserve">   </w:t>
      </w:r>
      <w:r w:rsidR="00FC68B6">
        <w:rPr>
          <w:color w:val="231F20"/>
        </w:rPr>
        <w:t xml:space="preserve">  </w:t>
      </w:r>
      <w:r w:rsidR="00D7278A">
        <w:rPr>
          <w:color w:val="231F20"/>
        </w:rPr>
        <w:t>(</w:t>
      </w:r>
      <w:r w:rsidR="00D222E3" w:rsidRPr="00724E2C">
        <w:rPr>
          <w:color w:val="231F20"/>
        </w:rPr>
        <w:t>3mks</w:t>
      </w:r>
      <w:r w:rsidR="00D7278A">
        <w:rPr>
          <w:color w:val="231F20"/>
        </w:rPr>
        <w:t>)</w:t>
      </w:r>
    </w:p>
    <w:p w:rsidR="005B09D9" w:rsidRPr="00724E2C" w:rsidRDefault="00D222E3" w:rsidP="00E6251B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4E2C">
        <w:rPr>
          <w:color w:val="231F20"/>
        </w:rPr>
        <w:t xml:space="preserve">b) Explain </w:t>
      </w:r>
      <w:r w:rsidRPr="00AB66E0">
        <w:rPr>
          <w:b/>
          <w:color w:val="231F20"/>
        </w:rPr>
        <w:t>six</w:t>
      </w:r>
      <w:r w:rsidRPr="00724E2C">
        <w:rPr>
          <w:color w:val="231F20"/>
        </w:rPr>
        <w:t xml:space="preserve"> problems which undermined the activities of nationalists in Mozambique</w:t>
      </w:r>
      <w:r w:rsidR="00D7278A">
        <w:rPr>
          <w:color w:val="231F20"/>
        </w:rPr>
        <w:t xml:space="preserve">    </w:t>
      </w:r>
      <w:r w:rsidR="00FC68B6">
        <w:rPr>
          <w:color w:val="231F20"/>
        </w:rPr>
        <w:t xml:space="preserve">   </w:t>
      </w:r>
      <w:r w:rsidRPr="00724E2C">
        <w:rPr>
          <w:color w:val="231F20"/>
        </w:rPr>
        <w:t xml:space="preserve"> </w:t>
      </w:r>
      <w:r w:rsidR="00D7278A">
        <w:rPr>
          <w:color w:val="231F20"/>
        </w:rPr>
        <w:t>(</w:t>
      </w:r>
      <w:r w:rsidRPr="00724E2C">
        <w:rPr>
          <w:color w:val="231F20"/>
        </w:rPr>
        <w:t>12mks</w:t>
      </w:r>
      <w:r w:rsidR="00D7278A">
        <w:rPr>
          <w:color w:val="231F20"/>
        </w:rPr>
        <w:t>)</w:t>
      </w:r>
    </w:p>
    <w:p w:rsidR="005B09D9" w:rsidRPr="00724E2C" w:rsidRDefault="005B09D9" w:rsidP="00E6251B">
      <w:pPr>
        <w:autoSpaceDE w:val="0"/>
        <w:autoSpaceDN w:val="0"/>
        <w:adjustRightInd w:val="0"/>
        <w:spacing w:line="360" w:lineRule="auto"/>
        <w:ind w:left="709"/>
        <w:rPr>
          <w:b/>
          <w:bCs/>
          <w:color w:val="231F20"/>
        </w:rPr>
      </w:pPr>
    </w:p>
    <w:p w:rsidR="005B09D9" w:rsidRPr="00724E2C" w:rsidRDefault="00AB66E0" w:rsidP="00E6251B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>
        <w:rPr>
          <w:b/>
          <w:bCs/>
          <w:color w:val="231F20"/>
        </w:rPr>
        <w:t xml:space="preserve">SECTION C (30 </w:t>
      </w:r>
      <w:proofErr w:type="spellStart"/>
      <w:proofErr w:type="gramStart"/>
      <w:r>
        <w:rPr>
          <w:b/>
          <w:bCs/>
          <w:color w:val="231F20"/>
        </w:rPr>
        <w:t>m</w:t>
      </w:r>
      <w:r w:rsidR="00263BFA">
        <w:rPr>
          <w:b/>
          <w:bCs/>
          <w:color w:val="231F20"/>
        </w:rPr>
        <w:t>ks</w:t>
      </w:r>
      <w:proofErr w:type="spellEnd"/>
      <w:r w:rsidR="00263BFA">
        <w:rPr>
          <w:b/>
          <w:bCs/>
          <w:color w:val="231F20"/>
        </w:rPr>
        <w:t xml:space="preserve"> )</w:t>
      </w:r>
      <w:proofErr w:type="gramEnd"/>
      <w:r w:rsidR="00263BFA">
        <w:rPr>
          <w:b/>
          <w:bCs/>
          <w:color w:val="231F20"/>
        </w:rPr>
        <w:t xml:space="preserve"> Answer any two question in this section)</w:t>
      </w:r>
    </w:p>
    <w:p w:rsidR="00D222E3" w:rsidRPr="00724E2C" w:rsidRDefault="00D222E3" w:rsidP="00E6251B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  <w:r w:rsidRPr="00724E2C">
        <w:rPr>
          <w:b/>
          <w:bCs/>
          <w:color w:val="231F20"/>
        </w:rPr>
        <w:t>22 (a) G</w:t>
      </w:r>
      <w:r w:rsidRPr="00724E2C">
        <w:rPr>
          <w:bCs/>
          <w:color w:val="231F20"/>
        </w:rPr>
        <w:t xml:space="preserve">ive </w:t>
      </w:r>
      <w:r w:rsidRPr="00AB66E0">
        <w:rPr>
          <w:b/>
          <w:bCs/>
          <w:color w:val="231F20"/>
        </w:rPr>
        <w:t>three</w:t>
      </w:r>
      <w:r w:rsidRPr="00724E2C">
        <w:rPr>
          <w:bCs/>
          <w:color w:val="231F20"/>
        </w:rPr>
        <w:t xml:space="preserve"> duties of the </w:t>
      </w:r>
      <w:proofErr w:type="spellStart"/>
      <w:r w:rsidRPr="00724E2C">
        <w:rPr>
          <w:bCs/>
          <w:color w:val="231F20"/>
        </w:rPr>
        <w:t>Katikiro</w:t>
      </w:r>
      <w:proofErr w:type="spellEnd"/>
      <w:r w:rsidRPr="00724E2C">
        <w:rPr>
          <w:bCs/>
          <w:color w:val="231F20"/>
        </w:rPr>
        <w:t xml:space="preserve">                                                       </w:t>
      </w:r>
      <w:r w:rsidR="00D7278A">
        <w:rPr>
          <w:bCs/>
          <w:color w:val="231F20"/>
        </w:rPr>
        <w:t xml:space="preserve">                                 (</w:t>
      </w:r>
      <w:r w:rsidRPr="00724E2C">
        <w:rPr>
          <w:bCs/>
          <w:color w:val="231F20"/>
        </w:rPr>
        <w:t>3mks</w:t>
      </w:r>
      <w:r w:rsidR="00D7278A">
        <w:rPr>
          <w:bCs/>
          <w:color w:val="231F20"/>
        </w:rPr>
        <w:t>)</w:t>
      </w:r>
    </w:p>
    <w:p w:rsidR="00D222E3" w:rsidRPr="00724E2C" w:rsidRDefault="00D222E3" w:rsidP="00E6251B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  <w:r w:rsidRPr="00724E2C">
        <w:rPr>
          <w:bCs/>
          <w:color w:val="231F20"/>
        </w:rPr>
        <w:t xml:space="preserve">       b) Explain </w:t>
      </w:r>
      <w:r w:rsidRPr="00AB66E0">
        <w:rPr>
          <w:b/>
          <w:bCs/>
          <w:color w:val="231F20"/>
        </w:rPr>
        <w:t>six</w:t>
      </w:r>
      <w:r w:rsidRPr="00724E2C">
        <w:rPr>
          <w:bCs/>
          <w:color w:val="231F20"/>
        </w:rPr>
        <w:t xml:space="preserve"> factors that led to the rise and growth of the Asante empire    </w:t>
      </w:r>
      <w:r w:rsidR="00D7278A">
        <w:rPr>
          <w:bCs/>
          <w:color w:val="231F20"/>
        </w:rPr>
        <w:t xml:space="preserve">                    </w:t>
      </w:r>
      <w:proofErr w:type="gramStart"/>
      <w:r w:rsidR="00D7278A">
        <w:rPr>
          <w:bCs/>
          <w:color w:val="231F20"/>
        </w:rPr>
        <w:t xml:space="preserve">( </w:t>
      </w:r>
      <w:r w:rsidRPr="00724E2C">
        <w:rPr>
          <w:bCs/>
          <w:color w:val="231F20"/>
        </w:rPr>
        <w:t>12mks</w:t>
      </w:r>
      <w:proofErr w:type="gramEnd"/>
      <w:r w:rsidR="00D7278A">
        <w:rPr>
          <w:bCs/>
          <w:color w:val="231F20"/>
        </w:rPr>
        <w:t>)</w:t>
      </w:r>
    </w:p>
    <w:p w:rsidR="00D222E3" w:rsidRPr="00724E2C" w:rsidRDefault="00D7278A" w:rsidP="00E6251B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  <w:r w:rsidRPr="00724E2C">
        <w:rPr>
          <w:bCs/>
          <w:color w:val="231F20"/>
        </w:rPr>
        <w:t>23 (</w:t>
      </w:r>
      <w:r w:rsidR="00D222E3" w:rsidRPr="00724E2C">
        <w:rPr>
          <w:bCs/>
          <w:color w:val="231F20"/>
        </w:rPr>
        <w:t xml:space="preserve">a) </w:t>
      </w:r>
      <w:r w:rsidR="00724E2C" w:rsidRPr="00724E2C">
        <w:rPr>
          <w:bCs/>
          <w:color w:val="231F20"/>
        </w:rPr>
        <w:t xml:space="preserve">State </w:t>
      </w:r>
      <w:r w:rsidR="00724E2C" w:rsidRPr="00AB66E0">
        <w:rPr>
          <w:b/>
          <w:bCs/>
          <w:color w:val="231F20"/>
        </w:rPr>
        <w:t>three</w:t>
      </w:r>
      <w:r w:rsidR="00724E2C" w:rsidRPr="00724E2C">
        <w:rPr>
          <w:bCs/>
          <w:color w:val="231F20"/>
        </w:rPr>
        <w:t xml:space="preserve"> privileges which were enjoyed by assimilated Africans in the four communes of </w:t>
      </w:r>
      <w:r w:rsidR="00263BFA" w:rsidRPr="00724E2C">
        <w:rPr>
          <w:bCs/>
          <w:color w:val="231F20"/>
        </w:rPr>
        <w:t>Senegal</w:t>
      </w:r>
      <w:r w:rsidR="00724E2C" w:rsidRPr="00724E2C">
        <w:rPr>
          <w:bCs/>
          <w:color w:val="231F20"/>
        </w:rPr>
        <w:t xml:space="preserve">.                                                                                                                      </w:t>
      </w:r>
      <w:r w:rsidR="00263BFA">
        <w:rPr>
          <w:bCs/>
          <w:color w:val="231F20"/>
        </w:rPr>
        <w:t xml:space="preserve">                 </w:t>
      </w:r>
      <w:r>
        <w:rPr>
          <w:bCs/>
          <w:color w:val="231F20"/>
        </w:rPr>
        <w:t xml:space="preserve">  </w:t>
      </w:r>
      <w:proofErr w:type="gramStart"/>
      <w:r w:rsidR="00263BFA">
        <w:rPr>
          <w:bCs/>
          <w:color w:val="231F20"/>
        </w:rPr>
        <w:t>(</w:t>
      </w:r>
      <w:r w:rsidR="00724E2C" w:rsidRPr="00724E2C">
        <w:rPr>
          <w:bCs/>
          <w:color w:val="231F20"/>
        </w:rPr>
        <w:t xml:space="preserve"> 3mks</w:t>
      </w:r>
      <w:proofErr w:type="gramEnd"/>
      <w:r w:rsidR="00263BFA">
        <w:rPr>
          <w:bCs/>
          <w:color w:val="231F20"/>
        </w:rPr>
        <w:t>)</w:t>
      </w:r>
    </w:p>
    <w:p w:rsidR="00724E2C" w:rsidRPr="00724E2C" w:rsidRDefault="00724E2C" w:rsidP="00E6251B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  <w:r w:rsidRPr="00724E2C">
        <w:rPr>
          <w:bCs/>
          <w:color w:val="231F20"/>
        </w:rPr>
        <w:t xml:space="preserve">         b) Why did the French system of Assimilation fail in areas outside the communes  </w:t>
      </w:r>
      <w:r w:rsidR="00263BFA">
        <w:rPr>
          <w:bCs/>
          <w:color w:val="231F20"/>
        </w:rPr>
        <w:t xml:space="preserve">        (</w:t>
      </w:r>
      <w:r w:rsidRPr="00724E2C">
        <w:rPr>
          <w:bCs/>
          <w:color w:val="231F20"/>
        </w:rPr>
        <w:t>12mks</w:t>
      </w:r>
      <w:r w:rsidR="00263BFA">
        <w:rPr>
          <w:bCs/>
          <w:color w:val="231F20"/>
        </w:rPr>
        <w:t>)</w:t>
      </w:r>
    </w:p>
    <w:p w:rsidR="00724E2C" w:rsidRPr="00724E2C" w:rsidRDefault="00724E2C" w:rsidP="00E6251B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  <w:r w:rsidRPr="00724E2C">
        <w:rPr>
          <w:bCs/>
          <w:color w:val="231F20"/>
        </w:rPr>
        <w:t xml:space="preserve">24.     </w:t>
      </w:r>
      <w:proofErr w:type="gramStart"/>
      <w:r w:rsidRPr="00724E2C">
        <w:rPr>
          <w:bCs/>
          <w:color w:val="231F20"/>
        </w:rPr>
        <w:t>a</w:t>
      </w:r>
      <w:proofErr w:type="gramEnd"/>
      <w:r w:rsidRPr="00724E2C">
        <w:rPr>
          <w:bCs/>
          <w:color w:val="231F20"/>
        </w:rPr>
        <w:t xml:space="preserve">) Name </w:t>
      </w:r>
      <w:r w:rsidRPr="00AB66E0">
        <w:rPr>
          <w:b/>
          <w:bCs/>
          <w:color w:val="231F20"/>
        </w:rPr>
        <w:t>three</w:t>
      </w:r>
      <w:r w:rsidRPr="00724E2C">
        <w:rPr>
          <w:bCs/>
          <w:color w:val="231F20"/>
        </w:rPr>
        <w:t xml:space="preserve"> weapons that were used during Cold war                                            </w:t>
      </w:r>
      <w:r w:rsidR="00263BFA">
        <w:rPr>
          <w:bCs/>
          <w:color w:val="231F20"/>
        </w:rPr>
        <w:t xml:space="preserve">       </w:t>
      </w:r>
      <w:r w:rsidR="00E01DF5">
        <w:rPr>
          <w:bCs/>
          <w:color w:val="231F20"/>
        </w:rPr>
        <w:t xml:space="preserve"> </w:t>
      </w:r>
      <w:r w:rsidR="00263BFA">
        <w:rPr>
          <w:bCs/>
          <w:color w:val="231F20"/>
        </w:rPr>
        <w:t>(</w:t>
      </w:r>
      <w:r w:rsidRPr="00724E2C">
        <w:rPr>
          <w:bCs/>
          <w:color w:val="231F20"/>
        </w:rPr>
        <w:t>3mks</w:t>
      </w:r>
      <w:r w:rsidR="00263BFA">
        <w:rPr>
          <w:bCs/>
          <w:color w:val="231F20"/>
        </w:rPr>
        <w:t>)</w:t>
      </w:r>
    </w:p>
    <w:p w:rsidR="00724E2C" w:rsidRPr="00724E2C" w:rsidRDefault="00724E2C" w:rsidP="00E6251B">
      <w:pPr>
        <w:autoSpaceDE w:val="0"/>
        <w:autoSpaceDN w:val="0"/>
        <w:adjustRightInd w:val="0"/>
        <w:spacing w:line="360" w:lineRule="auto"/>
      </w:pPr>
      <w:r w:rsidRPr="00724E2C">
        <w:rPr>
          <w:bCs/>
          <w:color w:val="231F20"/>
        </w:rPr>
        <w:t xml:space="preserve">          </w:t>
      </w:r>
      <w:proofErr w:type="gramStart"/>
      <w:r w:rsidRPr="00724E2C">
        <w:rPr>
          <w:bCs/>
          <w:color w:val="231F20"/>
        </w:rPr>
        <w:t>b</w:t>
      </w:r>
      <w:proofErr w:type="gramEnd"/>
      <w:r w:rsidRPr="00724E2C">
        <w:rPr>
          <w:bCs/>
          <w:color w:val="231F20"/>
        </w:rPr>
        <w:t xml:space="preserve">) Explain </w:t>
      </w:r>
      <w:r w:rsidRPr="00AB66E0">
        <w:rPr>
          <w:b/>
          <w:bCs/>
          <w:color w:val="231F20"/>
        </w:rPr>
        <w:t>six</w:t>
      </w:r>
      <w:r w:rsidRPr="00724E2C">
        <w:rPr>
          <w:bCs/>
          <w:color w:val="231F20"/>
        </w:rPr>
        <w:t xml:space="preserve"> political effects of first world war                                                      </w:t>
      </w:r>
      <w:r w:rsidR="00263BFA">
        <w:rPr>
          <w:bCs/>
          <w:color w:val="231F20"/>
        </w:rPr>
        <w:t xml:space="preserve">        (</w:t>
      </w:r>
      <w:r w:rsidRPr="00724E2C">
        <w:rPr>
          <w:bCs/>
          <w:color w:val="231F20"/>
        </w:rPr>
        <w:t>12mks</w:t>
      </w:r>
      <w:r w:rsidR="00263BFA">
        <w:rPr>
          <w:bCs/>
          <w:color w:val="231F20"/>
        </w:rPr>
        <w:t>)</w:t>
      </w:r>
    </w:p>
    <w:p w:rsidR="005B09D9" w:rsidRPr="00724E2C" w:rsidRDefault="005B09D9" w:rsidP="005B09D9">
      <w:pPr>
        <w:autoSpaceDE w:val="0"/>
        <w:autoSpaceDN w:val="0"/>
        <w:adjustRightInd w:val="0"/>
        <w:ind w:left="709" w:firstLine="709"/>
        <w:rPr>
          <w:color w:val="231F20"/>
        </w:rPr>
      </w:pPr>
      <w:r w:rsidRPr="00724E2C">
        <w:rPr>
          <w:color w:val="231F20"/>
        </w:rPr>
        <w:t>.</w:t>
      </w:r>
    </w:p>
    <w:p w:rsidR="005B09D9" w:rsidRPr="00724E2C" w:rsidRDefault="005B09D9" w:rsidP="005B09D9">
      <w:pPr>
        <w:autoSpaceDE w:val="0"/>
        <w:autoSpaceDN w:val="0"/>
        <w:adjustRightInd w:val="0"/>
        <w:ind w:left="851" w:firstLine="709"/>
      </w:pP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</w:r>
      <w:r w:rsidRPr="00724E2C">
        <w:rPr>
          <w:color w:val="231F20"/>
        </w:rPr>
        <w:tab/>
        <w:t xml:space="preserve"> </w:t>
      </w:r>
    </w:p>
    <w:p w:rsidR="00AC1891" w:rsidRPr="00724E2C" w:rsidRDefault="00AC1891"/>
    <w:sectPr w:rsidR="00AC1891" w:rsidRPr="00724E2C" w:rsidSect="00E363F5">
      <w:footerReference w:type="default" r:id="rId7"/>
      <w:pgSz w:w="12240" w:h="15840"/>
      <w:pgMar w:top="864" w:right="1166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21" w:rsidRDefault="00D32E21" w:rsidP="00AB66E0">
      <w:r>
        <w:separator/>
      </w:r>
    </w:p>
  </w:endnote>
  <w:endnote w:type="continuationSeparator" w:id="0">
    <w:p w:rsidR="00D32E21" w:rsidRDefault="00D32E21" w:rsidP="00AB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92604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6251B" w:rsidRDefault="00E6251B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D376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D376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6251B" w:rsidRDefault="00E6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21" w:rsidRDefault="00D32E21" w:rsidP="00AB66E0">
      <w:r>
        <w:separator/>
      </w:r>
    </w:p>
  </w:footnote>
  <w:footnote w:type="continuationSeparator" w:id="0">
    <w:p w:rsidR="00D32E21" w:rsidRDefault="00D32E21" w:rsidP="00AB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9D9"/>
    <w:rsid w:val="00116B51"/>
    <w:rsid w:val="00263BFA"/>
    <w:rsid w:val="005B09D9"/>
    <w:rsid w:val="00724E2C"/>
    <w:rsid w:val="00AB66E0"/>
    <w:rsid w:val="00AC1891"/>
    <w:rsid w:val="00B7178D"/>
    <w:rsid w:val="00CD4A52"/>
    <w:rsid w:val="00D222E3"/>
    <w:rsid w:val="00D32E21"/>
    <w:rsid w:val="00D7278A"/>
    <w:rsid w:val="00E01DF5"/>
    <w:rsid w:val="00E363F5"/>
    <w:rsid w:val="00E6251B"/>
    <w:rsid w:val="00F12EFC"/>
    <w:rsid w:val="00FC68B6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Lornah Mbayi</cp:lastModifiedBy>
  <cp:revision>4</cp:revision>
  <cp:lastPrinted>2019-03-08T08:25:00Z</cp:lastPrinted>
  <dcterms:created xsi:type="dcterms:W3CDTF">2019-03-07T09:33:00Z</dcterms:created>
  <dcterms:modified xsi:type="dcterms:W3CDTF">2019-03-08T08:31:00Z</dcterms:modified>
</cp:coreProperties>
</file>