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2E5E77D" Type="http://schemas.openxmlformats.org/officeDocument/2006/relationships/officeDocument" Target="/word/document.xml" /><Relationship Id="coreR12E5E77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/>
    <w:p/>
    <w:p/>
    <w:p>
      <w:pPr>
        <w:spacing w:lineRule="auto" w:line="360"/>
        <w:rPr>
          <w:b w:val="1"/>
        </w:rPr>
      </w:pPr>
      <w:r>
        <w:rPr>
          <w:b w:val="1"/>
        </w:rPr>
        <w:t xml:space="preserve">01- </w:t>
      </w:r>
      <w:r>
        <w:rPr>
          <w:b w:val="1"/>
        </w:rPr>
        <w:tab/>
      </w:r>
      <w:r>
        <w:rPr>
          <w:b w:val="1"/>
        </w:rPr>
        <w:t>INRODUCTION TO BUSINESS STUDIES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1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rPr>
          <w:b w:val="1"/>
          <w:i w:val="1"/>
        </w:rPr>
        <w:t>Importance of business activities:-</w:t>
      </w:r>
      <w:r>
        <w:rPr>
          <w:b w:val="1"/>
          <w:i w:val="1"/>
        </w:rPr>
        <w:tab/>
        <w:tab/>
        <w:tab/>
        <w:tab/>
        <w:tab/>
        <w:tab/>
        <w:tab/>
      </w:r>
    </w:p>
    <w:p>
      <w:pPr>
        <w:spacing w:lineRule="auto" w:line="360"/>
        <w:ind w:firstLine="720"/>
      </w:pPr>
      <w:r>
        <w:rPr>
          <w:b w:val="1"/>
          <w:i w:val="1"/>
        </w:rPr>
        <w:t xml:space="preserve">- </w:t>
      </w:r>
      <w:r>
        <w:t>Provision of goods and services to the society</w:t>
      </w:r>
    </w:p>
    <w:p>
      <w:pPr>
        <w:spacing w:lineRule="auto" w:line="360"/>
        <w:ind w:firstLine="720"/>
      </w:pPr>
      <w:r>
        <w:t>- Generate profit to improve the standard of living</w:t>
      </w:r>
    </w:p>
    <w:p>
      <w:pPr>
        <w:spacing w:lineRule="auto" w:line="360"/>
        <w:ind w:firstLine="360" w:left="360"/>
      </w:pPr>
      <w:r>
        <w:t>- Link producers and consumers of goods and services</w:t>
      </w:r>
    </w:p>
    <w:p>
      <w:pPr>
        <w:spacing w:lineRule="auto" w:line="360"/>
        <w:ind w:firstLine="360" w:left="360"/>
      </w:pPr>
      <w:r>
        <w:t xml:space="preserve">- Promotes the development of a country through the production and provision of a large </w:t>
      </w:r>
    </w:p>
    <w:p>
      <w:pPr>
        <w:spacing w:lineRule="auto" w:line="360"/>
        <w:ind w:firstLine="360" w:left="360"/>
      </w:pPr>
      <w:r>
        <w:t xml:space="preserve">and  variety of goods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2011-03-14T14:32:00Z</dcterms:created>
  <cp:lastModifiedBy>Teacher E-Solutions</cp:lastModifiedBy>
  <dcterms:modified xsi:type="dcterms:W3CDTF">2019-01-13T19:36:02Z</dcterms:modified>
  <cp:revision>2</cp:revision>
  <dc:title>01- </dc:title>
</cp:coreProperties>
</file>