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27A3C3" Type="http://schemas.openxmlformats.org/officeDocument/2006/relationships/officeDocument" Target="/word/document.xml" /><Relationship Id="coreR2E27A3C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9. INTERNAL LAND-FORMING PROCESSES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     a)   - it  has  vertical vent/pipe</w:t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compose  of alternating layers of ash/pyrodast and lava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 is conical in shape  /steep sided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 has side  vents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has conelets/parasitic cones  on the sides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at  the peak, it  may  have a  caldera /crater/plug 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b i) Earth quakes are sudden earth movement which cause vibrations/trembling within the crust√√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        - primary/push/p-waves</w:t>
        <w:tab/>
        <w:tab/>
        <w:tab/>
        <w:tab/>
        <w:tab/>
        <w:tab/>
        <w:tab/>
        <w:tab/>
        <w:t>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- secondary/shear waves/shake waves/s-waves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longitudinal/L-waves/lore waves/Raleigh waves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iii)   - volcanic  mountains re  sources  of  rivers  which  provide  water for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domestic/agricultural/industrial  use</w:t>
        <w:tab/>
        <w:tab/>
        <w:tab/>
        <w:tab/>
        <w:tab/>
        <w:tab/>
        <w:tab/>
        <w:t xml:space="preserve">  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volcanic  mountains  have  forests  which provide  valuable timber used in  building and construction industries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volcanic  mountains influence  formation  of  relief rainfall which encourages  agricultural activities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volcanic  mountains  modify temperatures  making them attractive to human   settlements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  <w:t xml:space="preserve">2. a)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Formed when compressional forces of equal magnitude and of moderate strength act on crustal rocks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rocks bend evenly and the anticline is symmetrical about its axis </w:t>
      </w:r>
    </w:p>
    <w:p>
      <w:pPr>
        <w:ind w:left="72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3451860</wp:posOffset>
                </wp:positionH>
                <wp:positionV relativeFrom="paragraph">
                  <wp:posOffset>-83185</wp:posOffset>
                </wp:positionV>
                <wp:extent cx="571500" cy="3429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Axis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pt;height:27pt;z-index:1;mso-wrap-distance-left:9pt;mso-wrap-distance-top:0pt;mso-wrap-distance-right:9pt;mso-wrap-distance-bottom:0pt;margin-left:271.8pt;margin-top:-6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Axis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Results from unequal compressional forces acting on crustal rocks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One of the forces is slightly stronger than the other resulting to limbs that are assymetrical about the axis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b i) </w:t>
        <w:tab/>
        <w:t>- Atlas mountains of Africa</w:t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Alps mountains of Europe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Himalayas mountain of Asia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Rockies of N. America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Andes of S. America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 ii) - An extensive depression called a geosynclines is formed on the surface of the earth</w:t>
        <w:tab/>
        <w:t>- The geosynclines is then filled with water to form a sea</w:t>
      </w: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surrounding land masses are eroded and resultant materials deposited in the geosyncline in layers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Accumulation and weight of sediments causes the floor of the geosycline to subside further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Further subsidence of the geosynclines triggers off compressional forces drawing higher grounds close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layers of sediment in the geosynclines are the folded bending upwards form mountains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c)     - Fold mountains are often forested on their windward slopes and provide valuable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timber for construction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The windward slopes receive rainfall hence supports agriculture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  Heavy rainfall and snow that collects in some fold mountains give rise to rivers which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in turn provide water for both domestic &amp;industrial use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 The process of folding could bring valuable minerals to the surface cutting down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cost  of mining e.g. coal in Appalaction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unique mountains landscape attracts tourist thus earning the country foreign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exchange</w:t>
      </w:r>
    </w:p>
    <w:p>
      <w:pPr>
        <w:tabs>
          <w:tab w:val="left" w:pos="2235" w:leader="none"/>
          <w:tab w:val="left" w:pos="9360" w:leader="dot"/>
        </w:tabs>
        <w:ind w:left="108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a) - earthquakes causes  lateral and vertical  displacement  of  rocks</w:t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they cause raising  and lowering and down warping of  parts of  the sea  floor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causes landslides/slumping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leads  to faulting  of the c rust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they lead  to  volcanic eruptions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b) - The jig saw fit of continental magins e.g. Southern Africa and Southern America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Spreading of the ocean floor- rocks are younger at the oceanic trenches and younger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outwards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Geological evidence i.e. the rock structure in some continents are similar e.g. South Africa   and South America meaning that they were together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Palaeoclimatic evidence, similar fossils/ remains have been found in different continents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c)     - Extension boundary/ divergence</w:t>
        <w:tab/>
        <w:tab/>
        <w:tab/>
        <w:tab/>
        <w:tab/>
        <w:tab/>
        <w:t xml:space="preserve">       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Comprisin/ convergence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Transform fault boundary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Conservative boundary </w:t>
      </w:r>
    </w:p>
    <w:p>
      <w:pPr>
        <w:tabs>
          <w:tab w:val="left" w:pos="2235" w:leader="none"/>
          <w:tab w:val="left" w:pos="9360" w:leader="dot"/>
        </w:tabs>
        <w:ind w:left="108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>a i) Tectonic plates are seirigid blocks that form the earth’s crust</w:t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-  Pacific plate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Nazca plate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. b i) This disrupts the balance between the sial and sima causing movement of continental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masses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This force themselves in cracks/crevices displacing crustal rocks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iii) These cause frictional drug/pull on the crustal rocks causing their movement</w:t>
        <w:tab/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</w:t>
        <w:tab/>
        <w:t xml:space="preserve"> a)     -Isostatic adjustments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-Gravitation pressure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-Tectonic movement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-Magma movement (volcanic activities)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-Energy release in upper mantle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   -primary (P) waves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-secondary (S) waves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-surface longitudinal waves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</w:t>
        <w:tab/>
        <w:t>a) -they are long deep and narrow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-most of them are salty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-they are fault lakes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b)i) -They are sudden earth movement which cause trembling/vibration within the earth’s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crust.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(ii)</w:t>
        <w:tab/>
        <w:t>- Primary/ puse waves/p. waves.</w:t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    - Secondary/shear/S. waves</w:t>
      </w:r>
    </w:p>
    <w:p>
      <w:pPr>
        <w:tabs>
          <w:tab w:val="left" w:pos="2235" w:leader="none"/>
          <w:tab w:val="left" w:pos="9360" w:leader="dot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Longitudinal/love/L. waves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 ) Extension boundaries are zones where tectonic planets diverge or move away from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each other.  Space may be created and magma fill the space found in between. While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compress ional  boundaries are zones where tectonic plates moves towards each other.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There is thus destruction  of materials found at the edges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</w:t>
        <w:tab/>
        <w:t xml:space="preserve">a i) </w:t>
        <w:tab/>
        <w:t xml:space="preserve">- Is a sudden and rapid movement/tremor of the earth crust. 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ii)- Use of change of velocity of seismic waves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Use of exotic pre-quake signals.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b)</w:t>
        <w:tab/>
        <w:t xml:space="preserve">- Faulting causes disjointing of the land which results in disruption of transport 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communication lines.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presence of fault scarps can cause difficulty in construction of transport and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communication lines.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is expensive to construct and communication lines in faulted region. 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</w:t>
        <w:tab/>
        <w:t>a) reverse fault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b) X-up throw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Y-down throw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 c) - Fire outbreaks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</w:t>
        <w:tab/>
        <w:t xml:space="preserve">  -destruction of transport and communication lines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  <w:tab/>
        <w:t xml:space="preserve">   -loss if life and properties/collapse of buildings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  <w:tab/>
        <w:t xml:space="preserve">  - Change directions of rivers flow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 xml:space="preserve">a) -hot springs  are  place where hot water or  steam is emitted from the ground while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geysers are   jep of  hot water  or steam and  gasses which  are  ejected explosively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from   fissure  in the  ground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  <w:tab/>
        <w:t>b) A-crates</w:t>
        <w:tab/>
        <w:t xml:space="preserve"> </w:t>
        <w:tab/>
        <w:t xml:space="preserve">  B-plug      </w:t>
        <w:tab/>
        <w:t xml:space="preserve"> C-strato volcano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c) i)        - Crustal rock layers are subjected to compressional forces</w:t>
      </w:r>
    </w:p>
    <w:p>
      <w:pPr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This leads to formation of a massive article /up fold</w:t>
      </w:r>
    </w:p>
    <w:p>
      <w:pPr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Further compression to the same crustal rocks causes stress/tension at the crest of the  anticline</w:t>
      </w:r>
    </w:p>
    <w:p>
      <w:pPr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Eventually a crack/fault and around the crust of the anticline called an anticline fault</w:t>
      </w:r>
    </w:p>
    <w:p>
      <w:pPr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43815</wp:posOffset>
            </wp:positionV>
            <wp:extent cx="4800600" cy="146939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469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114300</wp:posOffset>
            </wp:positionV>
            <wp:extent cx="5334000" cy="205740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057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. c ii)  - Crustal rock layers are subjected to compressional forces</w:t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Intense folding results into formation of an overfold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With increased pressure the over fold is compressed further to form a recumbent fold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When pressure if very great, a fracture occurs along the axis producing a thrust plane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to form  an overthrust fold</w:t>
      </w:r>
    </w:p>
    <w:p>
      <w:pPr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53340</wp:posOffset>
            </wp:positionV>
            <wp:extent cx="4686300" cy="1524000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524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365760</wp:posOffset>
            </wp:positionH>
            <wp:positionV relativeFrom="paragraph">
              <wp:posOffset>31115</wp:posOffset>
            </wp:positionV>
            <wp:extent cx="5857875" cy="2038350"/>
            <wp:wrapNone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038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d i)  - Volcanic mountains experience low rainfall on their  leeward slopes making them     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unsuitable   for agriculture/settlement/forestry</w:t>
        <w:tab/>
        <w:tab/>
        <w:tab/>
        <w:tab/>
        <w:tab/>
        <w:tab/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Volcanic mountains have steep slopes which hinder transport and communication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Some volcanic features like moffetes, solfataras steam jets produce poisonous which    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pollute  the environment/are harmful to people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Some volcanic rock weather to form infertile solid unsuitable for agriculture/forestry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d ii) - Outpouring of Lava forms a volcanic cone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When the pressure beneath stops, a hollow, void is left beneath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weight of the overlying cone leads to collapse of the top of the cone into the how-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/void    beneath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This leaves a wide depression at the top of the volcano called a caldera</w:t>
      </w: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10. </w:t>
        <w:tab/>
        <w:t xml:space="preserve">a) -  It is a theory that states that the crust is divided into blocks of land (plates) that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float and move towards, away or parallel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- Compressional boundary</w:t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Extension boundary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Transform fault boundary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c)  - Geological evidence – Rock similarities in structure, age and type of rocks found in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various continents e.g. in Eastern coast of S. America and Western coast of Africa</w:t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Jig- saw- fit – of continental coastlines. Some coastlines can fit each other when pulled together e.g. Western coast of Africa can fit with Eastern coast of South America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Ancient glaciations – All the four Southern continents reveal signs of a period of large scale glaciations at one time. It is evidenced by presence of glacial deposits – Tillites produced by ice sheets in Southern continents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Archeological evidence – Some plant and animal remains found in various continents show a striking similarity</w:t>
        <w:tab/>
        <w:tab/>
      </w:r>
    </w:p>
    <w:p>
      <w:pPr>
        <w:tabs>
          <w:tab w:val="left" w:pos="2235" w:leader="none"/>
          <w:tab w:val="left" w:pos="9360" w:leader="dot"/>
        </w:tabs>
        <w:ind w:left="108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11.</w:t>
        <w:tab/>
        <w:t xml:space="preserve"> a i)    - Atlas</w:t>
        <w:tab/>
        <w:tab/>
        <w:tab/>
        <w:tab/>
        <w:tab/>
        <w:tab/>
        <w:tab/>
        <w:tab/>
        <w:tab/>
        <w:tab/>
        <w:t xml:space="preserve">      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Cape ranges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Akwapim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 - Atlas</w:t>
        <w:tab/>
        <w:tab/>
        <w:tab/>
        <w:tab/>
        <w:tab/>
        <w:tab/>
        <w:tab/>
        <w:tab/>
        <w:tab/>
        <w:tab/>
        <w:t xml:space="preserve">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Cape ranges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Akwapim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iii)-  Symmetrical folds have limbs dipping uniformly about the axis while asymmetrical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fold one limb is steeper than the other about the axis</w:t>
        <w:tab/>
        <w:tab/>
        <w:tab/>
        <w:tab/>
        <w:t xml:space="preserve">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. b i)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- Extensive shallow depression called geosynclinal develop</w:t>
        <w:tab/>
        <w:tab/>
        <w:tab/>
        <w:t xml:space="preserve">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Sediments from high areas are deposited in the geosyncline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Compression on either side push towards geosyncline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Sediments compress to form fold mountains which rise above sea level to form fold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mountains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ii)            - Over fold</w:t>
        <w:tab/>
        <w:tab/>
        <w:tab/>
        <w:tab/>
        <w:tab/>
        <w:tab/>
        <w:tab/>
        <w:tab/>
        <w:t xml:space="preserve">      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Recumbent folds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Nappe or overthrust fold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Anticlinical/ synclinal fold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Isoclinal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12. </w:t>
        <w:tab/>
        <w:t>a) - Causes seasons</w:t>
        <w:tab/>
        <w:tab/>
        <w:tab/>
        <w:tab/>
        <w:tab/>
        <w:tab/>
        <w:tab/>
        <w:tab/>
        <w:t xml:space="preserve"> 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Varying lengths of day and night time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Changes in the position of the mid-day sun at different times of the year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Causes eclipses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b)      - Movement of magma within the crust</w:t>
        <w:tab/>
        <w:tab/>
        <w:tab/>
        <w:tab/>
        <w:tab/>
        <w:tab/>
        <w:t xml:space="preserve"> 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Gravitational force towards the center of the earth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Convectional currents in the mantle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Isostatic adjustment of sial and sima layer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13. </w:t>
        <w:tab/>
        <w:t xml:space="preserve">a)  - Frequent earthquakes</w:t>
        <w:tab/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</w:t>
        <w:tab/>
        <w:t xml:space="preserve">   - Presence of faults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  <w:tab/>
        <w:t xml:space="preserve"> - Presence of fold mountains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 Tectonic movements</w:t>
        <w:tab/>
        <w:tab/>
        <w:tab/>
        <w:tab/>
        <w:tab/>
        <w:tab/>
        <w:tab/>
        <w:tab/>
        <w:t xml:space="preserve">           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Volcanicity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Gravitative pressure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Isostatic adjustment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</w:t>
        <w:tab/>
        <w:tab/>
        <w:t xml:space="preserve">  - Energy release in the mantle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14. </w:t>
        <w:tab/>
        <w:t xml:space="preserve">a)   - Nature and age of the rocks      </w:t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Intensity of compression forces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. b)  -  May cause a river to disappear</w:t>
        <w:tab/>
        <w:tab/>
        <w:tab/>
        <w:tab/>
        <w:tab/>
        <w:tab/>
        <w:t xml:space="preserve">           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Changes the rivers direction of flow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Forms depressions hat are filled with water forming lakes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Faulting across a river forms waterfalls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15. </w:t>
        <w:tab/>
        <w:t>a) - The jig-saw fit√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Glaciatean/ancient glaciation√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The coal deposits√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Sea floor spreading√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i) - Australia√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South Africa√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 this was the water body  that occupied the region surrounding the  pangae</w:t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16. </w:t>
        <w:tab/>
        <w:t xml:space="preserve">a)   - High demand for hard wood has led to over exploitation</w:t>
        <w:tab/>
        <w:tab/>
        <w:tab/>
        <w:t xml:space="preserve">           </w:t>
      </w:r>
    </w:p>
    <w:p>
      <w:pPr>
        <w:numPr>
          <w:ilvl w:val="0"/>
          <w:numId w:val="11"/>
        </w:numPr>
        <w:tabs>
          <w:tab w:val="clear" w:pos="72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They take long to mature hence can not match the exploitation rate</w:t>
      </w:r>
    </w:p>
    <w:p>
      <w:pPr>
        <w:numPr>
          <w:ilvl w:val="0"/>
          <w:numId w:val="11"/>
        </w:numPr>
        <w:tabs>
          <w:tab w:val="clear" w:pos="72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Population pressure has led to cutting trees to give room for settlement and agriculture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-  Accidental fires which destroy the forests</w:t>
        <w:tab/>
        <w:tab/>
        <w:tab/>
        <w:tab/>
        <w:tab/>
        <w:t xml:space="preserve">           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Northern part is inaccessible (during winter) for exploitation of the forests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Over exploitation in some areas 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Trees take long to mature due to cold climate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Rugged landscape especially mountainous landscape makes exploitation difficult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17. (a) i) </w:t>
        <w:tab/>
        <w:t>A-axis</w:t>
        <w:tab/>
        <w:tab/>
        <w:t xml:space="preserve">    B-syncline      C-limb of a fold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 - The rockets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Andes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Himalayas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Alps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Appalachians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iii)   - fold mountain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cuesta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escarpment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plateus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basins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</w:t>
        <w:tab/>
        <w:t>- Geosynclines are formed on the earths surface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prolonged  and extensive erosion occurs  on the  surrounding higher grounds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sediments are deposited in the geosyncline forming thick layers</w:t>
      </w: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  <w:tab/>
        <w:t xml:space="preserve"> - the weight of the sediments causes subsistence  of the geosyncline leading 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accumulation of more  sediments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further subsidence of the geosyncline triggers off compressional forces which draw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higher   grounds closet forming fold mountains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- Fold Mountains are water catchments area. They brap rainfall which rivers which that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provide water for domestics  use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fold mountains are often forested and provide valuable timber used in construction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and building industry(due to high rainfall)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- some fold mountains have valuable mineral deposits  such as coal and petroleum for  mining</w:t>
      </w:r>
    </w:p>
    <w:p>
      <w:r>
        <w:rPr>
          <w:rFonts w:ascii="Arial" w:hAnsi="Arial"/>
          <w:color w:val="000000"/>
        </w:rPr>
        <w:t xml:space="preserve">- fold mountains  influence transport  system enter as  barriers  or as passed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6300CC1"/>
    <w:multiLevelType w:val="hybridMultilevel"/>
    <w:lvl w:ilvl="0" w:tplc="0CF5B076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643F5B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5448B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32E03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6C3B8D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E06EE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4A00D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C0F68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7386B7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8D20B83"/>
    <w:multiLevelType w:val="hybridMultilevel"/>
    <w:lvl w:ilvl="0" w:tplc="2F4001C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9938DC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289890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BC9340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2186AC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7B194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A93072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A7E1C6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6F5EB3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FE87517"/>
    <w:multiLevelType w:val="hybridMultilevel"/>
    <w:lvl w:ilvl="0" w:tplc="33552DE7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81B26F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4017DA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AAC312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65B695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A55E4F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BF176B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5489A9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01CF28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4177953"/>
    <w:multiLevelType w:val="hybridMultilevel"/>
    <w:lvl w:ilvl="0" w:tplc="165BCBF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F76AEA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8BCD4E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3C90D4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0C7660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A1A81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B4650F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DEEC3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89A4EC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227E70EC"/>
    <w:multiLevelType w:val="hybridMultilevel"/>
    <w:lvl w:ilvl="0" w:tplc="4EBDA07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FC10C5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6E10B1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8B49A9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A4AE9A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9372E3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D003A0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79951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B605EF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307667AD"/>
    <w:multiLevelType w:val="hybridMultilevel"/>
    <w:lvl w:ilvl="0" w:tplc="4762C7A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73E70B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E2921A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1BDCFE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B15516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00D5A9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30AB20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23F1FF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0DFAF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3FEB67D0"/>
    <w:multiLevelType w:val="hybridMultilevel"/>
    <w:lvl w:ilvl="0" w:tplc="18E04973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2497F5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FE88D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FE64B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416A8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17B1E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C37D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4EE34E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D4A47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3107EE1"/>
    <w:multiLevelType w:val="hybridMultilevel"/>
    <w:lvl w:ilvl="0" w:tplc="3E7B9793">
      <w:start w:val="1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>
        <w:rFonts w:ascii="Times New Roman" w:hAnsi="Times New Roman"/>
      </w:rPr>
    </w:lvl>
    <w:lvl w:ilvl="1" w:tplc="2B76F57D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58CC28BD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00E7E1F0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0082E412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69397E92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6FE0CA7B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2BD567A9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7ABD1011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8">
    <w:nsid w:val="5A0D63BE"/>
    <w:multiLevelType w:val="hybridMultilevel"/>
    <w:lvl w:ilvl="0" w:tplc="4014E12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AA0935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DD03E5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ACA4F7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DABF71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1E1D53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EF585F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48EAEF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E0A29D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6F205E3B"/>
    <w:multiLevelType w:val="hybridMultilevel"/>
    <w:lvl w:ilvl="0" w:tplc="71F3D0E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49DFC0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615E4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AF7A4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0BE5B4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E88460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B93AE2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266077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6956DE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7A317E6F"/>
    <w:multiLevelType w:val="hybridMultilevel"/>
    <w:lvl w:ilvl="0" w:tplc="48B1C15E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ABF3BC6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A7FA2C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565ECD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FF11E3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55CB4C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BECE65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E84A37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9029F9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1">
    <w:nsid w:val="7FB402AC"/>
    <w:multiLevelType w:val="hybridMultilevel"/>
    <w:lvl w:ilvl="0" w:tplc="6294363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67AE6B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6BB8DA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4EFA31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1DD057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3FE9B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5504A8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2F5D0E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79E8CA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2011-03-14T12:56:00Z</dcterms:created>
  <cp:lastModifiedBy>Teacher E-Solutions</cp:lastModifiedBy>
  <cp:lastPrinted>2014-05-18T19:30:00Z</cp:lastPrinted>
  <dcterms:modified xsi:type="dcterms:W3CDTF">2019-01-13T19:36:07Z</dcterms:modified>
  <cp:revision>4</cp:revision>
  <dc:title>9</dc:title>
</cp:coreProperties>
</file>