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35D4CE4B" Type="http://schemas.openxmlformats.org/officeDocument/2006/relationships/officeDocument" Target="/word/document.xml" /><Relationship Id="coreR35D4CE4B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360"/>
        <w:jc w:val="center"/>
        <w:rPr>
          <w:b w:val="1"/>
          <w:i w:val="1"/>
          <w:color w:val="000000"/>
          <w:sz w:val="28"/>
          <w:u w:val="single"/>
        </w:rPr>
      </w:pPr>
      <w:r>
        <w:rPr>
          <w:b w:val="1"/>
          <w:i w:val="1"/>
          <w:color w:val="000000"/>
          <w:sz w:val="28"/>
        </w:rPr>
        <w:t xml:space="preserve">1. </w:t>
        <w:tab/>
      </w:r>
      <w:r>
        <w:rPr>
          <w:b w:val="1"/>
          <w:i w:val="1"/>
          <w:color w:val="000000"/>
          <w:sz w:val="28"/>
          <w:u w:val="single"/>
        </w:rPr>
        <w:t>Introduction to C.R.E</w:t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1.      Give </w:t>
      </w:r>
      <w:r>
        <w:rPr>
          <w:b w:val="1"/>
          <w:color w:val="000000"/>
        </w:rPr>
        <w:t>seven</w:t>
      </w:r>
      <w:r>
        <w:rPr>
          <w:color w:val="000000"/>
        </w:rPr>
        <w:t xml:space="preserve"> reasons why C.R.E as a subject is incorporated into curriculum in Kenyan schools today</w:t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2.        State </w:t>
      </w:r>
      <w:r>
        <w:rPr>
          <w:b w:val="1"/>
          <w:color w:val="000000"/>
        </w:rPr>
        <w:t>six</w:t>
      </w:r>
      <w:r>
        <w:rPr>
          <w:color w:val="000000"/>
        </w:rPr>
        <w:t xml:space="preserve"> contributions of Christian Religious Education to the development of a student</w:t>
        <w:tab/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3. </w:t>
        <w:tab/>
        <w:t xml:space="preserve">(a) Explain </w:t>
      </w:r>
      <w:r>
        <w:rPr>
          <w:b w:val="1"/>
          <w:color w:val="000000"/>
        </w:rPr>
        <w:t>four</w:t>
      </w:r>
      <w:r>
        <w:rPr>
          <w:color w:val="000000"/>
        </w:rPr>
        <w:t xml:space="preserve"> reasons why Christian religious education is important in the Kenya educational </w:t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         </w:t>
        <w:tab/>
        <w:t xml:space="preserve">     curriculum.  </w:t>
        <w:tab/>
        <w:tab/>
        <w:tab/>
        <w:tab/>
        <w:tab/>
        <w:tab/>
        <w:tab/>
        <w:tab/>
        <w:tab/>
        <w:tab/>
        <w:tab/>
        <w:t xml:space="preserve"> </w:t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   </w:t>
        <w:tab/>
        <w:t>(b) In what</w:t>
      </w:r>
      <w:r>
        <w:rPr>
          <w:b w:val="1"/>
          <w:color w:val="000000"/>
        </w:rPr>
        <w:t xml:space="preserve"> five</w:t>
      </w:r>
      <w:r>
        <w:rPr>
          <w:color w:val="000000"/>
        </w:rPr>
        <w:t xml:space="preserve"> ways can teaching of C.R.E enhance national unity in Kenya?</w:t>
        <w:tab/>
        <w:tab/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4. </w:t>
        <w:tab/>
        <w:t>a) Define Christian Religious Education.</w:t>
        <w:tab/>
        <w:tab/>
        <w:tab/>
        <w:tab/>
        <w:tab/>
        <w:tab/>
        <w:tab/>
      </w:r>
    </w:p>
    <w:p>
      <w:pPr>
        <w:spacing w:lineRule="auto" w:line="360"/>
        <w:rPr>
          <w:color w:val="000000"/>
        </w:rPr>
      </w:pPr>
      <w:r>
        <w:rPr>
          <w:color w:val="000000"/>
        </w:rPr>
        <w:tab/>
        <w:t>b) Explain importance of learning Christian religious education.</w:t>
        <w:tab/>
        <w:tab/>
        <w:tab/>
        <w:tab/>
      </w:r>
    </w:p>
    <w:p>
      <w:pPr>
        <w:spacing w:lineRule="auto" w:line="360"/>
        <w:rPr>
          <w:color w:val="000000"/>
        </w:rPr>
      </w:pPr>
      <w:r>
        <w:rPr>
          <w:color w:val="000000"/>
        </w:rPr>
        <w:t>5.</w:t>
        <w:tab/>
        <w:t xml:space="preserve">Give reasons why Christians religious education is taught in Kenyan schools          </w:t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6. </w:t>
        <w:tab/>
        <w:t>(a) State why C.R.E is included in the teaching curriculum in our Kenyan schools</w:t>
        <w:tab/>
        <w:tab/>
      </w:r>
    </w:p>
    <w:p>
      <w:r>
        <w:t xml:space="preserve"> </w:t>
        <w:tab/>
        <w:t xml:space="preserve">(b) Give </w:t>
      </w:r>
      <w:r>
        <w:rPr>
          <w:b w:val="1"/>
        </w:rPr>
        <w:t xml:space="preserve">six </w:t>
      </w:r>
      <w:r>
        <w:t>reasons for studying Christian Religious Education in Secondary schools.</w:t>
      </w:r>
    </w:p>
    <w:sectPr>
      <w:type w:val="nextPage"/>
      <w:pgMar w:left="864" w:right="864" w:top="576" w:bottom="576" w:header="720" w:footer="720" w:gutter="0"/>
      <w:cols w:equalWidth="1" w:space="72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/>
    <w:rPr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dcterms:created xsi:type="dcterms:W3CDTF">2011-03-14T07:11:00Z</dcterms:created>
  <cp:lastModifiedBy>Teacher E-Solutions</cp:lastModifiedBy>
  <cp:lastPrinted>2014-05-18T19:02:00Z</cp:lastPrinted>
  <dcterms:modified xsi:type="dcterms:W3CDTF">2019-01-13T19:36:05Z</dcterms:modified>
  <cp:revision>6</cp:revision>
  <dc:title>1</dc:title>
</cp:coreProperties>
</file>