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4E" w:rsidRPr="002E49A0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JINA: ………………………………… NAMBARI: ………… KIDATO: ………….</w:t>
      </w:r>
      <w:bookmarkStart w:id="0" w:name="_GoBack"/>
      <w:bookmarkEnd w:id="0"/>
    </w:p>
    <w:p w:rsidR="00026C4E" w:rsidRPr="002E49A0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 xml:space="preserve">KISWAHILI KIDATO CHA </w:t>
      </w:r>
      <w:r>
        <w:rPr>
          <w:rFonts w:ascii="Times New Roman" w:hAnsi="Times New Roman" w:cs="Times New Roman"/>
          <w:b/>
          <w:sz w:val="26"/>
          <w:szCs w:val="26"/>
        </w:rPr>
        <w:t>KWANZA</w:t>
      </w:r>
    </w:p>
    <w:p w:rsidR="00026C4E" w:rsidRPr="002E49A0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MUHULA WA KWANZA</w:t>
      </w:r>
      <w:r w:rsidR="00B433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43331">
        <w:rPr>
          <w:rFonts w:ascii="Times New Roman" w:hAnsi="Times New Roman" w:cs="Times New Roman"/>
          <w:b/>
          <w:sz w:val="26"/>
          <w:szCs w:val="26"/>
        </w:rPr>
        <w:t>-  2023</w:t>
      </w:r>
      <w:proofErr w:type="gramEnd"/>
    </w:p>
    <w:p w:rsidR="00026C4E" w:rsidRPr="002E49A0" w:rsidRDefault="00C214EE" w:rsidP="00026C4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MUDA: SAA 1 ½ </w:t>
      </w:r>
    </w:p>
    <w:p w:rsidR="00026C4E" w:rsidRPr="002E49A0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026C4E" w:rsidRPr="00F443B8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Jibu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yote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kwenye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nafasi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zilizoachwa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wazi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EA724B"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A724B"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Pr="00EA724B">
        <w:rPr>
          <w:rFonts w:ascii="Times New Roman" w:hAnsi="Times New Roman" w:cs="Times New Roman"/>
          <w:sz w:val="26"/>
          <w:szCs w:val="26"/>
        </w:rPr>
        <w:t xml:space="preserve"> neno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ambalo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asili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yake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724B">
        <w:rPr>
          <w:rFonts w:ascii="Times New Roman" w:hAnsi="Times New Roman" w:cs="Times New Roman"/>
          <w:sz w:val="26"/>
          <w:szCs w:val="26"/>
        </w:rPr>
        <w:t>wasili</w:t>
      </w:r>
      <w:proofErr w:type="spellEnd"/>
      <w:r w:rsidRPr="00EA72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Wasili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kufika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mwendo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safari.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mambo </w:t>
      </w:r>
      <w:proofErr w:type="spellStart"/>
      <w:r>
        <w:rPr>
          <w:rFonts w:ascii="Times New Roman" w:hAnsi="Times New Roman" w:cs="Times New Roman"/>
          <w:sz w:val="26"/>
          <w:szCs w:val="26"/>
        </w:rPr>
        <w:t>kufikiana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mahali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yalikuwepo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shida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ngomezi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Mbinu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zilitumiwa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kujulisha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dharura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kuwajulisha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lolote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Mbiu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ilitumika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dharura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mizigo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haba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Baadhi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wanyama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farasi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kukokotea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mizigo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yuao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Siku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yamepanuka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yanahusisha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mtandao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televisheni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wavuti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ulimwengu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kikubwa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kuzingatia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maudhui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redio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waraka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motokaa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wavuti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vimepewa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tutathmini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vipi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huwasilisha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vinaweza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kuelezwa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vichwa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usafiri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mazungumzo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picha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mathalan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baiskeli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janibu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wanaposafiri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mali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Bidhaa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kahawa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vyuma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mizigo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husafirishwa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magari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hewani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Bandari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viwanja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barabara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zimeimarishwa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kukuza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uchumi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kuleta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maendeleo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Anayesafirisha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bidhaa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anatakikana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kukusanya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inamlazimisha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asiambatane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bidhaa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ahakikishe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zimewasili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alikozikusudia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ilivumbuliwa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mazungumzo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barua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barua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kipepesi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Mtumiaji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ataandika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ujumbe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kuutuma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kupitia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shirika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posta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mashirika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mengine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mtandao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Yamkini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ilihitajika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kujibizana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kuulizana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wawili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ilipovumbuliwa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kumwezesha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kuzungumza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akiwa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huzungumza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kufahamiana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Ilipohitaji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kukiona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anachozungumzia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ndipo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ilibidi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picha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vile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televisheni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Ilikuwa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fahari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kubwa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Wakenya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Ghana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michuano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mpira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kuwania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taifa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bingwa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Afrika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Wakenya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waliweza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kuiona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ingawa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kijiografia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Kenya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majir</w:t>
      </w:r>
      <w:r w:rsidR="006F1184">
        <w:rPr>
          <w:rFonts w:ascii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tofauti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tuliyotaja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ufundi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vilivyoundwa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kunayo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maswasiliano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Mwalimu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mwanafunzi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darasani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midomo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mikono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macho, </w:t>
      </w:r>
      <w:proofErr w:type="spellStart"/>
      <w:r>
        <w:rPr>
          <w:rFonts w:ascii="Times New Roman" w:hAnsi="Times New Roman" w:cs="Times New Roman"/>
          <w:sz w:val="26"/>
          <w:szCs w:val="26"/>
        </w:rPr>
        <w:t>kichwa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ishara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nyinginezo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Wanapofanya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wanaelewana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Ndege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kuku </w:t>
      </w:r>
      <w:proofErr w:type="spellStart"/>
      <w:r>
        <w:rPr>
          <w:rFonts w:ascii="Times New Roman" w:hAnsi="Times New Roman" w:cs="Times New Roman"/>
          <w:sz w:val="26"/>
          <w:szCs w:val="26"/>
        </w:rPr>
        <w:t>akihisi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hufanya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ishara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mlio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kutahadharisha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viranga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wakek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michezo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Mwamuzi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huwasiliana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wachezaji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labda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firimbi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kipenga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kengelel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ishara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mkono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Kengele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shuleni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kukamilika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kipindi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kuhitajika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pengine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muhtasari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hutumia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chochote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ilimradi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ujumbe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utokao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mahali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fulani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panapotarajiwa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4BCD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anwani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faafu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kifungo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Vyombo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vimeleta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manufaa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watu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Mawasiliano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yameelezwa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vipenge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Vitaje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6C4E">
        <w:rPr>
          <w:rFonts w:ascii="Times New Roman" w:hAnsi="Times New Roman" w:cs="Times New Roman"/>
          <w:sz w:val="26"/>
          <w:szCs w:val="26"/>
        </w:rPr>
        <w:t xml:space="preserve">(iv) 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Andika</w:t>
      </w:r>
      <w:proofErr w:type="spellEnd"/>
      <w:proofErr w:type="gram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visawe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vya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:</w:t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Televisheni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Waraka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(v)  </w:t>
      </w:r>
      <w:proofErr w:type="spellStart"/>
      <w:r>
        <w:rPr>
          <w:rFonts w:ascii="Times New Roman" w:hAnsi="Times New Roman" w:cs="Times New Roman"/>
          <w:sz w:val="26"/>
          <w:szCs w:val="26"/>
        </w:rPr>
        <w:t>Nini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(a)  Ana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Ana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Ulimwengu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umekuwa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kijiji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kikubwa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4BCD">
        <w:rPr>
          <w:rFonts w:ascii="Times New Roman" w:hAnsi="Times New Roman" w:cs="Times New Roman"/>
          <w:b/>
          <w:sz w:val="26"/>
          <w:szCs w:val="26"/>
          <w:u w:val="single"/>
        </w:rPr>
        <w:t>SEHEMU YA B: SARUFI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Kiswahili.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C4E"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Taja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vigezo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vitatu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vinavyotumika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kuainisha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konsonati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.</w:t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026C4E"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 w:rsidR="00026C4E"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vipasuo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majukumu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12BFC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212BFC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C4E">
        <w:rPr>
          <w:rFonts w:ascii="Times New Roman" w:hAnsi="Times New Roman" w:cs="Times New Roman"/>
          <w:sz w:val="26"/>
          <w:szCs w:val="26"/>
        </w:rPr>
        <w:t xml:space="preserve">(e) 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Andika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maneno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yenya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miundo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ya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silabi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ifuatayo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>.</w:t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</w:r>
      <w:r w:rsidR="00026C4E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 w:rsidR="00026C4E"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 w:rsidR="00026C4E"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KI (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KKI (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konsonanti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 (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(f)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yanapatikana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ngeli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ipi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Ngoma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Ukuta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Macho-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Ugonjwa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Mmea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Maiti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(g)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vinyume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:-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Mama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anaanika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Baba </w:t>
      </w:r>
      <w:proofErr w:type="spellStart"/>
      <w:r>
        <w:rPr>
          <w:rFonts w:ascii="Times New Roman" w:hAnsi="Times New Roman" w:cs="Times New Roman"/>
          <w:sz w:val="26"/>
          <w:szCs w:val="26"/>
        </w:rPr>
        <w:t>anaenda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sokoni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(h)  </w:t>
      </w:r>
      <w:proofErr w:type="spellStart"/>
      <w:r>
        <w:rPr>
          <w:rFonts w:ascii="Times New Roman" w:hAnsi="Times New Roman" w:cs="Times New Roman"/>
          <w:sz w:val="26"/>
          <w:szCs w:val="26"/>
        </w:rPr>
        <w:t>Kanusha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Mkulima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analima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shamba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8F7" w:rsidRDefault="002E48F7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Mwanafunzi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anasoma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kitabu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Nomino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(N), </w:t>
      </w:r>
      <w:proofErr w:type="spellStart"/>
      <w:r>
        <w:rPr>
          <w:rFonts w:ascii="Times New Roman" w:hAnsi="Times New Roman" w:cs="Times New Roman"/>
          <w:sz w:val="26"/>
          <w:szCs w:val="26"/>
        </w:rPr>
        <w:t>kitenzi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®, </w:t>
      </w:r>
      <w:proofErr w:type="spellStart"/>
      <w:r>
        <w:rPr>
          <w:rFonts w:ascii="Times New Roman" w:hAnsi="Times New Roman" w:cs="Times New Roman"/>
          <w:sz w:val="26"/>
          <w:szCs w:val="26"/>
        </w:rPr>
        <w:t>kielezi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(E) </w:t>
      </w:r>
      <w:proofErr w:type="spellStart"/>
      <w:r>
        <w:rPr>
          <w:rFonts w:ascii="Times New Roman" w:hAnsi="Times New Roman" w:cs="Times New Roman"/>
          <w:sz w:val="26"/>
          <w:szCs w:val="26"/>
        </w:rPr>
        <w:t>Kiunganishi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(U),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kivumishi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(v)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hizi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Mtoto </w:t>
      </w:r>
      <w:proofErr w:type="spellStart"/>
      <w:r>
        <w:rPr>
          <w:rFonts w:ascii="Times New Roman" w:hAnsi="Times New Roman" w:cs="Times New Roman"/>
          <w:sz w:val="26"/>
          <w:szCs w:val="26"/>
        </w:rPr>
        <w:t>anacheza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vizuri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92CD0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Utacheza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au </w:t>
      </w:r>
      <w:proofErr w:type="spellStart"/>
      <w:r>
        <w:rPr>
          <w:rFonts w:ascii="Times New Roman" w:hAnsi="Times New Roman" w:cs="Times New Roman"/>
          <w:sz w:val="26"/>
          <w:szCs w:val="26"/>
        </w:rPr>
        <w:t>utasoma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92CD0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Wanafunzi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wawili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wanalala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92CD0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(j)  Toa neno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ambatano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Nyw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 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(k) 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silabi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inayowekewa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shadda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yafuatayo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Karatasi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Shairi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Barabara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njia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26C4E" w:rsidRDefault="00392CD0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26C4E">
        <w:rPr>
          <w:rFonts w:ascii="Times New Roman" w:hAnsi="Times New Roman" w:cs="Times New Roman"/>
          <w:sz w:val="26"/>
          <w:szCs w:val="26"/>
        </w:rPr>
        <w:t>Mto</w:t>
      </w:r>
      <w:proofErr w:type="spellEnd"/>
      <w:r w:rsidR="00026C4E"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Pr="00494BCD" w:rsidRDefault="00026C4E" w:rsidP="00026C4E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4BCD">
        <w:rPr>
          <w:rFonts w:ascii="Times New Roman" w:hAnsi="Times New Roman" w:cs="Times New Roman"/>
          <w:b/>
          <w:sz w:val="26"/>
          <w:szCs w:val="26"/>
          <w:u w:val="single"/>
        </w:rPr>
        <w:t>SEHEMU YA C: ISIMU JAMII (ALAMA 10)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Isimu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jamii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ufafanue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mambo/</w:t>
      </w:r>
      <w:proofErr w:type="spellStart"/>
      <w:r>
        <w:rPr>
          <w:rFonts w:ascii="Times New Roman" w:hAnsi="Times New Roman" w:cs="Times New Roman"/>
          <w:sz w:val="26"/>
          <w:szCs w:val="26"/>
        </w:rPr>
        <w:t>dhana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zinazozingatiwa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matumizi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8)</w:t>
      </w: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26C4E" w:rsidRPr="00EA724B" w:rsidRDefault="00026C4E" w:rsidP="00026C4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3197F" w:rsidRDefault="00B43331"/>
    <w:sectPr w:rsidR="00E3197F" w:rsidSect="005917E0">
      <w:footerReference w:type="default" r:id="rId7"/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A7" w:rsidRDefault="00691CA7" w:rsidP="00D74A90">
      <w:pPr>
        <w:pStyle w:val="NoSpacing"/>
      </w:pPr>
      <w:r>
        <w:separator/>
      </w:r>
    </w:p>
  </w:endnote>
  <w:endnote w:type="continuationSeparator" w:id="0">
    <w:p w:rsidR="00691CA7" w:rsidRDefault="00691CA7" w:rsidP="00D74A90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900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74A90" w:rsidRDefault="00D74A90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33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333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4A90" w:rsidRDefault="00D7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A7" w:rsidRDefault="00691CA7" w:rsidP="00D74A90">
      <w:pPr>
        <w:pStyle w:val="NoSpacing"/>
      </w:pPr>
      <w:r>
        <w:separator/>
      </w:r>
    </w:p>
  </w:footnote>
  <w:footnote w:type="continuationSeparator" w:id="0">
    <w:p w:rsidR="00691CA7" w:rsidRDefault="00691CA7" w:rsidP="00D74A90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C4E"/>
    <w:rsid w:val="00026C4E"/>
    <w:rsid w:val="0011463B"/>
    <w:rsid w:val="001878D2"/>
    <w:rsid w:val="00212BFC"/>
    <w:rsid w:val="002E48F7"/>
    <w:rsid w:val="00392CD0"/>
    <w:rsid w:val="00551CE7"/>
    <w:rsid w:val="005D1AF0"/>
    <w:rsid w:val="00691CA7"/>
    <w:rsid w:val="006C70E0"/>
    <w:rsid w:val="006F1184"/>
    <w:rsid w:val="006F5E81"/>
    <w:rsid w:val="00777EF5"/>
    <w:rsid w:val="007B776B"/>
    <w:rsid w:val="00B43331"/>
    <w:rsid w:val="00C214EE"/>
    <w:rsid w:val="00CA7CE4"/>
    <w:rsid w:val="00CB0BF5"/>
    <w:rsid w:val="00CC52AB"/>
    <w:rsid w:val="00D74A90"/>
    <w:rsid w:val="00DA04F8"/>
    <w:rsid w:val="00E25B95"/>
    <w:rsid w:val="00F5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C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7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A90"/>
  </w:style>
  <w:style w:type="paragraph" w:styleId="Footer">
    <w:name w:val="footer"/>
    <w:basedOn w:val="Normal"/>
    <w:link w:val="FooterChar"/>
    <w:uiPriority w:val="99"/>
    <w:unhideWhenUsed/>
    <w:rsid w:val="00D7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782</Words>
  <Characters>4459</Characters>
  <Application>Microsoft Office Word</Application>
  <DocSecurity>0</DocSecurity>
  <Lines>37</Lines>
  <Paragraphs>10</Paragraphs>
  <ScaleCrop>false</ScaleCrop>
  <Company>ANESTAR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9</cp:revision>
  <dcterms:created xsi:type="dcterms:W3CDTF">2019-01-22T11:54:00Z</dcterms:created>
  <dcterms:modified xsi:type="dcterms:W3CDTF">2023-02-09T12:15:00Z</dcterms:modified>
</cp:coreProperties>
</file>