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8D98A99" Type="http://schemas.openxmlformats.org/officeDocument/2006/relationships/officeDocument" Target="/word/document.xml" /><Relationship Id="coreR38D98A9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Autospacing="0" w:afterAutospacing="0"/>
        <w:jc w:val="both"/>
        <w:rPr>
          <w:b w:val="1"/>
        </w:rPr>
      </w:pPr>
      <w:r>
        <w:rPr>
          <w:b w:val="1"/>
        </w:rPr>
        <w:t xml:space="preserve"> MWONGOZO WA FASIHI SIMULIZI</w:t>
      </w:r>
    </w:p>
    <w:p>
      <w:pPr>
        <w:spacing w:lineRule="auto" w:line="360" w:beforeAutospacing="0" w:afterAutospacing="0"/>
        <w:jc w:val="both"/>
        <w:rPr>
          <w:b w:val="1"/>
        </w:rPr>
      </w:pPr>
      <w:r>
        <w:rPr>
          <w:b w:val="1"/>
        </w:rPr>
        <w:t>SEHEMU YA A:USHAIRI</w:t>
      </w:r>
    </w:p>
    <w:p>
      <w:pPr>
        <w:rPr>
          <w:rFonts w:ascii="Arial Narrow" w:hAnsi="Arial Narrow"/>
          <w:color w:val="000000"/>
        </w:rPr>
      </w:pPr>
      <w:r>
        <w:rPr>
          <w:rFonts w:ascii="Arial Narrow" w:hAnsi="Arial Narrow"/>
          <w:color w:val="000000"/>
        </w:rPr>
        <w:t>a) Kichwa</w:t>
      </w:r>
    </w:p>
    <w:p>
      <w:pPr>
        <w:tabs>
          <w:tab w:val="left" w:pos="2160" w:leader="none"/>
        </w:tabs>
        <w:ind w:hanging="360" w:left="2160"/>
        <w:rPr>
          <w:rFonts w:ascii="Arial Narrow" w:hAnsi="Arial Narrow"/>
          <w:color w:val="000000"/>
        </w:rPr>
      </w:pPr>
      <w:r>
        <w:rPr>
          <w:rFonts w:ascii="Arial Narrow" w:hAnsi="Arial Narrow"/>
          <w:color w:val="000000"/>
        </w:rPr>
        <w:t>Kielelezo kibaya</w:t>
      </w:r>
    </w:p>
    <w:p>
      <w:pPr>
        <w:tabs>
          <w:tab w:val="left" w:pos="2160" w:leader="none"/>
        </w:tabs>
        <w:ind w:hanging="360" w:left="2160"/>
        <w:rPr>
          <w:rFonts w:ascii="Arial Narrow" w:hAnsi="Arial Narrow"/>
          <w:color w:val="000000"/>
        </w:rPr>
      </w:pPr>
      <w:r>
        <w:rPr>
          <w:rFonts w:ascii="Arial Narrow" w:hAnsi="Arial Narrow"/>
          <w:color w:val="000000"/>
        </w:rPr>
        <w:t>Tabia mbovu kwa watoto</w:t>
      </w:r>
    </w:p>
    <w:p>
      <w:pPr>
        <w:tabs>
          <w:tab w:val="left" w:pos="2160" w:leader="none"/>
        </w:tabs>
        <w:ind w:hanging="360" w:left="2160"/>
        <w:rPr>
          <w:rFonts w:ascii="Arial Narrow" w:hAnsi="Arial Narrow"/>
          <w:color w:val="000000"/>
        </w:rPr>
      </w:pPr>
      <w:r>
        <w:rPr>
          <w:rFonts w:ascii="Arial Narrow" w:hAnsi="Arial Narrow"/>
          <w:color w:val="000000"/>
        </w:rPr>
        <w:t>Wazazi wabaya/ walegevu</w:t>
      </w:r>
    </w:p>
    <w:p>
      <w:pPr>
        <w:ind w:left="720"/>
        <w:rPr>
          <w:rFonts w:ascii="Arial Narrow" w:hAnsi="Arial Narrow"/>
          <w:color w:val="000000"/>
        </w:rPr>
      </w:pPr>
      <w:r>
        <w:rPr>
          <w:rFonts w:ascii="Arial Narrow" w:hAnsi="Arial Narrow"/>
          <w:color w:val="000000"/>
        </w:rPr>
        <w:t>b) Maudhui ya shairi</w:t>
      </w:r>
    </w:p>
    <w:p>
      <w:pPr>
        <w:tabs>
          <w:tab w:val="left" w:pos="1440" w:leader="none"/>
        </w:tabs>
        <w:ind w:hanging="360" w:left="1440"/>
        <w:rPr>
          <w:rFonts w:ascii="Arial Narrow" w:hAnsi="Arial Narrow"/>
          <w:color w:val="000000"/>
        </w:rPr>
      </w:pPr>
      <w:r>
        <w:rPr>
          <w:rFonts w:ascii="Arial Narrow" w:hAnsi="Arial Narrow"/>
          <w:color w:val="000000"/>
        </w:rPr>
        <w:t>Mshairi anasema kuwa wazazi wanahasiri watoto kwa pupa yao ya kulewa kila wakati na kuwa kielelzo kibaya</w:t>
      </w:r>
    </w:p>
    <w:p>
      <w:pPr>
        <w:tabs>
          <w:tab w:val="left" w:pos="1440" w:leader="none"/>
        </w:tabs>
        <w:ind w:hanging="360" w:left="1440"/>
        <w:rPr>
          <w:rFonts w:ascii="Arial Narrow" w:hAnsi="Arial Narrow"/>
          <w:color w:val="000000"/>
        </w:rPr>
      </w:pPr>
      <w:r>
        <w:rPr>
          <w:rFonts w:ascii="Arial Narrow" w:hAnsi="Arial Narrow"/>
          <w:color w:val="000000"/>
        </w:rPr>
        <w:t>Wazazi kukaa vilabuni mpaka usiku wa manane bila kufahamiana na watoto wao ni vibaya</w:t>
      </w:r>
    </w:p>
    <w:p>
      <w:pPr>
        <w:tabs>
          <w:tab w:val="left" w:pos="1440" w:leader="none"/>
        </w:tabs>
        <w:ind w:hanging="360" w:left="1440"/>
        <w:rPr>
          <w:rFonts w:ascii="Arial Narrow" w:hAnsi="Arial Narrow"/>
          <w:color w:val="000000"/>
        </w:rPr>
      </w:pPr>
      <w:r>
        <w:rPr>
          <w:rFonts w:ascii="Arial Narrow" w:hAnsi="Arial Narrow"/>
          <w:color w:val="000000"/>
        </w:rPr>
        <w:t>Wazazi kuwapa watoto pesa nyingi ni tabia potovu kwani wanazitumia dawa za kulevya</w:t>
      </w:r>
    </w:p>
    <w:p>
      <w:pPr>
        <w:tabs>
          <w:tab w:val="left" w:pos="1440" w:leader="none"/>
        </w:tabs>
        <w:ind w:hanging="360" w:left="1440"/>
        <w:rPr>
          <w:rFonts w:ascii="Arial Narrow" w:hAnsi="Arial Narrow"/>
          <w:color w:val="000000"/>
        </w:rPr>
      </w:pPr>
      <w:r>
        <w:rPr>
          <w:rFonts w:ascii="Arial Narrow" w:hAnsi="Arial Narrow"/>
          <w:color w:val="000000"/>
        </w:rPr>
        <w:t>Wazazi wanatafuta utajiri na kukosa wakati wa kuwashauri/ kuwafunza maadili mema</w:t>
      </w:r>
    </w:p>
    <w:p>
      <w:pPr>
        <w:ind w:left="720"/>
        <w:rPr>
          <w:rFonts w:ascii="Arial Narrow" w:hAnsi="Arial Narrow"/>
          <w:color w:val="000000"/>
        </w:rPr>
      </w:pPr>
      <w:r>
        <w:rPr>
          <w:rFonts w:ascii="Arial Narrow" w:hAnsi="Arial Narrow"/>
          <w:color w:val="000000"/>
        </w:rPr>
        <w:t>c) Kinachojenga ukuta</w:t>
      </w:r>
    </w:p>
    <w:p>
      <w:pPr>
        <w:tabs>
          <w:tab w:val="left" w:pos="1440" w:leader="none"/>
        </w:tabs>
        <w:ind w:hanging="360" w:left="1440"/>
        <w:rPr>
          <w:rFonts w:ascii="Arial Narrow" w:hAnsi="Arial Narrow"/>
          <w:color w:val="000000"/>
        </w:rPr>
      </w:pPr>
      <w:r>
        <w:rPr>
          <w:rFonts w:ascii="Arial Narrow" w:hAnsi="Arial Narrow"/>
          <w:color w:val="000000"/>
        </w:rPr>
        <w:t xml:space="preserve">Hapana mazungumzo ya kishauri baina ya watoto na wazazi nah ii hujenga ukuta baina ya             watoto na wazazi</w:t>
      </w:r>
    </w:p>
    <w:p>
      <w:pPr>
        <w:tabs>
          <w:tab w:val="left" w:pos="1440" w:leader="none"/>
        </w:tabs>
        <w:ind w:hanging="360" w:left="1440"/>
        <w:rPr>
          <w:rFonts w:ascii="Arial Narrow" w:hAnsi="Arial Narrow"/>
          <w:color w:val="000000"/>
        </w:rPr>
      </w:pPr>
      <w:r>
        <w:rPr>
          <w:rFonts w:ascii="Arial Narrow" w:hAnsi="Arial Narrow"/>
          <w:color w:val="000000"/>
        </w:rPr>
        <w:t>Kulewa kila wakati na kukaa kilabuni kwa mpaka usiku wa manane hujenga ukuta kwa kuwa mzazi huwa hapati wakati wa kuzungumza na mtoto</w:t>
        <w:tab/>
        <w:tab/>
        <w:tab/>
        <w:t>2x1=2</w:t>
      </w:r>
    </w:p>
    <w:p>
      <w:pPr>
        <w:ind w:firstLine="720"/>
        <w:rPr>
          <w:rFonts w:ascii="Arial Narrow" w:hAnsi="Arial Narrow"/>
          <w:color w:val="000000"/>
        </w:rPr>
      </w:pPr>
      <w:r>
        <w:rPr>
          <w:rFonts w:ascii="Arial Narrow" w:hAnsi="Arial Narrow"/>
          <w:color w:val="000000"/>
        </w:rPr>
        <w:t>d) Tamatahli za usemi</w:t>
      </w:r>
    </w:p>
    <w:p>
      <w:pPr>
        <w:numPr>
          <w:ilvl w:val="0"/>
          <w:numId w:val="4"/>
        </w:numPr>
        <w:rPr>
          <w:rFonts w:ascii="Arial Narrow" w:hAnsi="Arial Narrow"/>
          <w:color w:val="000000"/>
        </w:rPr>
      </w:pPr>
      <w:r>
        <w:rPr>
          <w:rFonts w:ascii="Arial Narrow" w:hAnsi="Arial Narrow"/>
          <w:color w:val="000000"/>
        </w:rPr>
        <w:t>Takriri – ni sumu, sumu</w:t>
      </w:r>
    </w:p>
    <w:p>
      <w:pPr>
        <w:numPr>
          <w:ilvl w:val="0"/>
          <w:numId w:val="4"/>
        </w:numPr>
        <w:rPr>
          <w:rFonts w:ascii="Arial Narrow" w:hAnsi="Arial Narrow"/>
          <w:color w:val="000000"/>
        </w:rPr>
      </w:pPr>
      <w:r>
        <w:rPr>
          <w:rFonts w:ascii="Arial Narrow" w:hAnsi="Arial Narrow"/>
          <w:color w:val="000000"/>
        </w:rPr>
        <w:t>Tashihisi – ndoto zinajenga ukuta/ yanakufunga katika klabu</w:t>
      </w:r>
    </w:p>
    <w:p>
      <w:pPr>
        <w:numPr>
          <w:ilvl w:val="0"/>
          <w:numId w:val="4"/>
        </w:numPr>
        <w:rPr>
          <w:rFonts w:ascii="Arial Narrow" w:hAnsi="Arial Narrow"/>
          <w:color w:val="000000"/>
        </w:rPr>
      </w:pPr>
      <w:r>
        <w:rPr>
          <w:rFonts w:ascii="Arial Narrow" w:hAnsi="Arial Narrow"/>
          <w:color w:val="000000"/>
        </w:rPr>
        <w:t xml:space="preserve">Istiara – ni sumu                                                                                        Kutaja – 1, Mfano – 1</w:t>
      </w:r>
    </w:p>
    <w:p>
      <w:pPr>
        <w:ind w:firstLine="720"/>
        <w:rPr>
          <w:rFonts w:ascii="Arial Narrow" w:hAnsi="Arial Narrow"/>
          <w:color w:val="000000"/>
        </w:rPr>
      </w:pPr>
      <w:r>
        <w:rPr>
          <w:rFonts w:ascii="Arial Narrow" w:hAnsi="Arial Narrow"/>
          <w:color w:val="000000"/>
        </w:rPr>
        <w:t>e) Umbo la shairi</w:t>
      </w:r>
    </w:p>
    <w:p>
      <w:pPr>
        <w:tabs>
          <w:tab w:val="left" w:pos="1080" w:leader="none"/>
        </w:tabs>
        <w:ind w:hanging="360" w:left="1080"/>
        <w:rPr>
          <w:rFonts w:ascii="Arial Narrow" w:hAnsi="Arial Narrow"/>
          <w:color w:val="000000"/>
        </w:rPr>
      </w:pPr>
      <w:r>
        <w:rPr>
          <w:rFonts w:ascii="Arial Narrow" w:hAnsi="Arial Narrow"/>
          <w:color w:val="000000"/>
        </w:rPr>
        <w:t>Lina beti nne</w:t>
      </w:r>
    </w:p>
    <w:p>
      <w:pPr>
        <w:tabs>
          <w:tab w:val="left" w:pos="1080" w:leader="none"/>
        </w:tabs>
        <w:ind w:hanging="360" w:left="1080"/>
        <w:rPr>
          <w:rFonts w:ascii="Arial Narrow" w:hAnsi="Arial Narrow"/>
          <w:color w:val="000000"/>
          <w:lang w:val="pt-BR"/>
        </w:rPr>
      </w:pPr>
      <w:r>
        <w:rPr>
          <w:rFonts w:ascii="Arial Narrow" w:hAnsi="Arial Narrow"/>
          <w:color w:val="000000"/>
          <w:lang w:val="pt-BR"/>
        </w:rPr>
        <w:t>Kila mshororo una mishororo tisa isipokuwa ubeti wa mwisho</w:t>
      </w:r>
    </w:p>
    <w:p>
      <w:pPr>
        <w:ind w:left="360"/>
        <w:rPr>
          <w:rFonts w:ascii="Arial Narrow" w:hAnsi="Arial Narrow"/>
          <w:color w:val="000000"/>
          <w:lang w:val="fr-FR"/>
        </w:rPr>
      </w:pPr>
      <w:r>
        <w:rPr>
          <w:rFonts w:ascii="Arial Narrow" w:hAnsi="Arial Narrow"/>
          <w:color w:val="000000"/>
          <w:lang w:val="pt-BR"/>
        </w:rPr>
        <w:t xml:space="preserve">    Ni shairi huru kwa kuwa halizingatii arudhi</w:t>
        <w:tab/>
        <w:tab/>
        <w:tab/>
        <w:tab/>
        <w:tab/>
        <w:tab/>
      </w:r>
    </w:p>
    <w:p>
      <w:pPr>
        <w:rPr>
          <w:rFonts w:ascii="Arial Narrow" w:hAnsi="Arial Narrow"/>
          <w:color w:val="000000"/>
          <w:lang w:val="pt-BR"/>
        </w:rPr>
      </w:pPr>
    </w:p>
    <w:p>
      <w:pPr>
        <w:ind w:firstLine="360"/>
        <w:rPr>
          <w:rFonts w:ascii="Arial Narrow" w:hAnsi="Arial Narrow"/>
          <w:color w:val="000000"/>
        </w:rPr>
      </w:pPr>
      <w:r>
        <w:rPr>
          <w:rFonts w:ascii="Arial Narrow" w:hAnsi="Arial Narrow"/>
          <w:color w:val="000000"/>
        </w:rPr>
        <w:t>f) Lugha nathari- ubeti wa nne</w:t>
      </w:r>
    </w:p>
    <w:p>
      <w:pPr>
        <w:numPr>
          <w:ilvl w:val="0"/>
          <w:numId w:val="5"/>
        </w:numPr>
        <w:tabs>
          <w:tab w:val="left" w:pos="1080" w:leader="none"/>
          <w:tab w:val="clear" w:pos="1440" w:leader="none"/>
        </w:tabs>
        <w:ind w:left="1080"/>
        <w:rPr>
          <w:rFonts w:ascii="Arial Narrow" w:hAnsi="Arial Narrow"/>
          <w:color w:val="000000"/>
        </w:rPr>
      </w:pPr>
      <w:r>
        <w:rPr>
          <w:rFonts w:ascii="Arial Narrow" w:hAnsi="Arial Narrow"/>
          <w:color w:val="000000"/>
        </w:rPr>
        <w:t>Mshairi anasema kuwa wazazi wanaumiza watoto kwa kuwapa pesa</w:t>
      </w:r>
    </w:p>
    <w:p>
      <w:pPr>
        <w:numPr>
          <w:ilvl w:val="0"/>
          <w:numId w:val="5"/>
        </w:numPr>
        <w:tabs>
          <w:tab w:val="left" w:pos="1080" w:leader="none"/>
          <w:tab w:val="clear" w:pos="1440" w:leader="none"/>
        </w:tabs>
        <w:ind w:left="1080"/>
        <w:rPr>
          <w:rFonts w:ascii="Arial Narrow" w:hAnsi="Arial Narrow"/>
          <w:color w:val="000000"/>
        </w:rPr>
      </w:pPr>
      <w:r>
        <w:rPr>
          <w:rFonts w:ascii="Arial Narrow" w:hAnsi="Arial Narrow"/>
          <w:color w:val="000000"/>
        </w:rPr>
        <w:t>Ni vibaya kuliwaza watoto kwa kuwapa pesa</w:t>
      </w:r>
    </w:p>
    <w:p>
      <w:pPr>
        <w:numPr>
          <w:ilvl w:val="0"/>
          <w:numId w:val="5"/>
        </w:numPr>
        <w:tabs>
          <w:tab w:val="left" w:pos="1080" w:leader="none"/>
          <w:tab w:val="clear" w:pos="1440" w:leader="none"/>
        </w:tabs>
        <w:ind w:left="1080"/>
        <w:rPr>
          <w:rFonts w:ascii="Arial Narrow" w:hAnsi="Arial Narrow"/>
          <w:color w:val="000000"/>
          <w:lang w:val="fr-FR"/>
        </w:rPr>
      </w:pPr>
      <w:r>
        <w:rPr>
          <w:rFonts w:ascii="Arial Narrow" w:hAnsi="Arial Narrow"/>
          <w:color w:val="000000"/>
          <w:lang w:val="pt-BR"/>
        </w:rPr>
        <w:t>Kwani huwaingiza katika maovu ya kuvuta sigara na ulevi na mihadarati</w:t>
      </w:r>
    </w:p>
    <w:p>
      <w:pPr>
        <w:numPr>
          <w:ilvl w:val="0"/>
          <w:numId w:val="5"/>
        </w:numPr>
        <w:tabs>
          <w:tab w:val="left" w:pos="1080" w:leader="none"/>
          <w:tab w:val="clear" w:pos="1440" w:leader="none"/>
        </w:tabs>
        <w:ind w:left="1080"/>
        <w:rPr>
          <w:rFonts w:ascii="Arial Narrow" w:hAnsi="Arial Narrow"/>
          <w:color w:val="000000"/>
          <w:lang w:val="fr-FR"/>
        </w:rPr>
      </w:pPr>
      <w:r>
        <w:rPr>
          <w:rFonts w:ascii="Arial Narrow" w:hAnsi="Arial Narrow"/>
          <w:color w:val="000000"/>
          <w:lang w:val="pt-BR"/>
        </w:rPr>
        <w:t>Hali hii inaishia upotofu wa watoto/ huwaingiza katika hali mbaya/ kifo</w:t>
        <w:tab/>
        <w:tab/>
      </w:r>
    </w:p>
    <w:p>
      <w:pPr>
        <w:rPr>
          <w:rFonts w:ascii="Arial Narrow" w:hAnsi="Arial Narrow"/>
          <w:color w:val="000000"/>
          <w:lang w:val="pt-BR"/>
        </w:rPr>
      </w:pPr>
    </w:p>
    <w:p>
      <w:pPr>
        <w:ind w:firstLine="360"/>
        <w:rPr>
          <w:rFonts w:ascii="Arial Narrow" w:hAnsi="Arial Narrow"/>
          <w:color w:val="000000"/>
        </w:rPr>
      </w:pPr>
      <w:r>
        <w:rPr>
          <w:rFonts w:ascii="Arial Narrow" w:hAnsi="Arial Narrow"/>
          <w:color w:val="000000"/>
        </w:rPr>
        <w:t>g) Maana ya vifungu</w:t>
      </w:r>
    </w:p>
    <w:p>
      <w:pPr>
        <w:numPr>
          <w:ilvl w:val="0"/>
          <w:numId w:val="6"/>
        </w:numPr>
        <w:rPr>
          <w:rFonts w:ascii="Arial Narrow" w:hAnsi="Arial Narrow"/>
          <w:color w:val="000000"/>
        </w:rPr>
      </w:pPr>
      <w:r>
        <w:rPr>
          <w:rFonts w:ascii="Arial Narrow" w:hAnsi="Arial Narrow"/>
          <w:color w:val="000000"/>
        </w:rPr>
        <w:t>Giza baridi – hali mbaya/ kifo</w:t>
      </w:r>
    </w:p>
    <w:p>
      <w:pPr>
        <w:pStyle w:val="P1"/>
        <w:numPr>
          <w:ilvl w:val="0"/>
          <w:numId w:val="6"/>
        </w:numPr>
        <w:rPr>
          <w:rFonts w:ascii="Arial Narrow" w:hAnsi="Arial Narrow"/>
          <w:color w:val="000000"/>
          <w:lang w:val="fr-FR"/>
        </w:rPr>
      </w:pPr>
      <w:r>
        <w:rPr>
          <w:rFonts w:ascii="Arial Narrow" w:hAnsi="Arial Narrow"/>
          <w:color w:val="000000"/>
        </w:rPr>
        <w:t>Yanakufunga katika klabu – kuwa na mazoea mabaya ya kukaa kilabuni kulewa mpaka usiku wa manane</w:t>
        <w:tab/>
      </w:r>
    </w:p>
    <w:p>
      <w:pPr>
        <w:rPr>
          <w:rFonts w:ascii="Arial Narrow" w:hAnsi="Arial Narrow"/>
          <w:b w:val="1"/>
          <w:color w:val="000000"/>
        </w:rPr>
      </w:pPr>
      <w:r>
        <w:rPr>
          <w:rFonts w:ascii="Arial Narrow" w:hAnsi="Arial Narrow"/>
          <w:b w:val="1"/>
          <w:color w:val="000000"/>
        </w:rPr>
        <w:t>SEHEMU YA B:</w:t>
        <w:tab/>
        <w:t>RIWAYA KIDAGAA KIMEMWOZEA</w:t>
      </w:r>
    </w:p>
    <w:p>
      <w:pPr>
        <w:rPr>
          <w:rFonts w:ascii="Arial Narrow" w:hAnsi="Arial Narrow"/>
          <w:color w:val="000000"/>
        </w:rPr>
      </w:pPr>
      <w:r>
        <w:rPr>
          <w:rFonts w:ascii="Arial Narrow" w:hAnsi="Arial Narrow"/>
          <w:b w:val="1"/>
          <w:color w:val="000000"/>
        </w:rPr>
        <w:t xml:space="preserve">2. </w:t>
      </w:r>
      <w:r>
        <w:rPr>
          <w:rFonts w:ascii="Arial Narrow" w:hAnsi="Arial Narrow"/>
          <w:color w:val="000000"/>
        </w:rPr>
        <w:t xml:space="preserve">sokomoko ni hali ya heka heka na ghasia.kusokomeza ni kulazimisha mambo.jina hili linaafiki kwani:          i) kunatokea mauaji ya yusufu, wakoloni n.k</w:t>
      </w:r>
    </w:p>
    <w:p>
      <w:pPr>
        <w:rPr>
          <w:rFonts w:ascii="Arial Narrow" w:hAnsi="Arial Narrow"/>
          <w:color w:val="000000"/>
        </w:rPr>
      </w:pPr>
      <w:r>
        <w:rPr>
          <w:rFonts w:ascii="Arial Narrow" w:hAnsi="Arial Narrow"/>
          <w:color w:val="000000"/>
        </w:rPr>
        <w:t>ii) unyakuzi wa mali ya umma</w:t>
      </w:r>
    </w:p>
    <w:p>
      <w:pPr>
        <w:rPr>
          <w:rFonts w:ascii="Arial Narrow" w:hAnsi="Arial Narrow"/>
          <w:color w:val="000000"/>
        </w:rPr>
      </w:pPr>
      <w:r>
        <w:rPr>
          <w:rFonts w:ascii="Arial Narrow" w:hAnsi="Arial Narrow"/>
          <w:color w:val="000000"/>
        </w:rPr>
        <w:t>iii)viongozi kuendeleza ufisadi</w:t>
      </w:r>
    </w:p>
    <w:p>
      <w:pPr>
        <w:rPr>
          <w:rFonts w:ascii="Arial Narrow" w:hAnsi="Arial Narrow"/>
          <w:color w:val="000000"/>
        </w:rPr>
      </w:pPr>
      <w:r>
        <w:rPr>
          <w:rFonts w:ascii="Arial Narrow" w:hAnsi="Arial Narrow"/>
          <w:color w:val="000000"/>
        </w:rPr>
        <w:t>iv)upujufu wa kimaadili.(mapenzi na motto mdogo)</w:t>
      </w:r>
    </w:p>
    <w:p>
      <w:pPr>
        <w:rPr>
          <w:rFonts w:ascii="Arial Narrow" w:hAnsi="Arial Narrow"/>
          <w:color w:val="000000"/>
        </w:rPr>
      </w:pPr>
      <w:r>
        <w:rPr>
          <w:rFonts w:ascii="Arial Narrow" w:hAnsi="Arial Narrow"/>
          <w:color w:val="000000"/>
        </w:rPr>
        <w:t>v)ukiukaji wa haki za kibinadamu(motto kutupwa na kuwashinikisha wengine kumlea)</w:t>
      </w:r>
    </w:p>
    <w:p>
      <w:pPr>
        <w:rPr>
          <w:rFonts w:ascii="Arial Narrow" w:hAnsi="Arial Narrow"/>
          <w:color w:val="000000"/>
        </w:rPr>
      </w:pPr>
      <w:r>
        <w:rPr>
          <w:rFonts w:ascii="Arial Narrow" w:hAnsi="Arial Narrow"/>
          <w:color w:val="000000"/>
        </w:rPr>
        <w:t>vi) wizi wa mawazo(majisifu)</w:t>
      </w:r>
    </w:p>
    <w:p>
      <w:pPr>
        <w:rPr>
          <w:rFonts w:ascii="Arial Narrow" w:hAnsi="Arial Narrow"/>
          <w:color w:val="000000"/>
        </w:rPr>
      </w:pPr>
      <w:r>
        <w:rPr>
          <w:rFonts w:ascii="Arial Narrow" w:hAnsi="Arial Narrow"/>
          <w:color w:val="000000"/>
        </w:rPr>
        <w:t>vii) wasomi wanashindwa kuyadhibiti maisha yao(majisifu)</w:t>
      </w:r>
    </w:p>
    <w:p>
      <w:pPr>
        <w:rPr>
          <w:rFonts w:ascii="Arial Narrow" w:hAnsi="Arial Narrow"/>
          <w:color w:val="000000"/>
        </w:rPr>
      </w:pPr>
      <w:r>
        <w:rPr>
          <w:rFonts w:ascii="Arial Narrow" w:hAnsi="Arial Narrow"/>
          <w:color w:val="000000"/>
        </w:rPr>
        <w:t>viii)kusambaratika kwa familia</w:t>
      </w:r>
    </w:p>
    <w:p>
      <w:pPr>
        <w:rPr>
          <w:rFonts w:ascii="Arial Narrow" w:hAnsi="Arial Narrow"/>
          <w:color w:val="000000"/>
        </w:rPr>
      </w:pPr>
      <w:r>
        <w:rPr>
          <w:rFonts w:ascii="Arial Narrow" w:hAnsi="Arial Narrow"/>
          <w:color w:val="000000"/>
        </w:rPr>
        <w:t>ix)dhiki za watu wenye mahitaji maalum(Dora kuwafungia watoto wageni wanapotembea)</w:t>
      </w:r>
    </w:p>
    <w:p>
      <w:pPr>
        <w:rPr>
          <w:rFonts w:ascii="Arial Narrow" w:hAnsi="Arial Narrow"/>
          <w:color w:val="000000"/>
        </w:rPr>
      </w:pPr>
      <w:r>
        <w:rPr>
          <w:rFonts w:ascii="Arial Narrow" w:hAnsi="Arial Narrow"/>
          <w:color w:val="000000"/>
        </w:rPr>
        <w:t>x)usaliti wa kimapenzi(michelle)</w:t>
      </w:r>
    </w:p>
    <w:p>
      <w:pPr>
        <w:rPr>
          <w:rFonts w:ascii="Arial Narrow" w:hAnsi="Arial Narrow"/>
          <w:color w:val="000000"/>
        </w:rPr>
      </w:pPr>
      <w:r>
        <w:rPr>
          <w:rFonts w:ascii="Arial Narrow" w:hAnsi="Arial Narrow"/>
          <w:color w:val="000000"/>
        </w:rPr>
        <w:t>xi)mahakama kutumiwa kamachombo cha ukandamizaji.(yusufu kufungwa bila hatia)</w:t>
      </w:r>
    </w:p>
    <w:p>
      <w:pPr>
        <w:rPr>
          <w:rFonts w:ascii="Arial Narrow" w:hAnsi="Arial Narrow"/>
          <w:color w:val="000000"/>
        </w:rPr>
      </w:pPr>
      <w:r>
        <w:rPr>
          <w:rFonts w:ascii="Arial Narrow" w:hAnsi="Arial Narrow"/>
          <w:color w:val="000000"/>
        </w:rPr>
        <w:t>xi)ubaguzi wa kikataba</w:t>
      </w:r>
    </w:p>
    <w:p>
      <w:pPr>
        <w:rPr>
          <w:rFonts w:ascii="Arial Narrow" w:hAnsi="Arial Narrow"/>
          <w:color w:val="000000"/>
        </w:rPr>
      </w:pPr>
      <w:r>
        <w:rPr>
          <w:rFonts w:ascii="Arial Narrow" w:hAnsi="Arial Narrow"/>
          <w:color w:val="000000"/>
        </w:rPr>
        <w:t>kuuawa kwa paka kikatili.n.k</w:t>
      </w:r>
    </w:p>
    <w:p>
      <w:pPr>
        <w:rPr>
          <w:rFonts w:ascii="Arial Narrow" w:hAnsi="Arial Narrow"/>
          <w:color w:val="000000"/>
        </w:rPr>
      </w:pPr>
      <w:r>
        <w:rPr>
          <w:rFonts w:ascii="Arial Narrow" w:hAnsi="Arial Narrow"/>
          <w:b w:val="1"/>
          <w:color w:val="000000"/>
        </w:rPr>
        <w:t>3</w:t>
      </w:r>
      <w:r>
        <w:rPr>
          <w:rFonts w:ascii="Arial Narrow" w:hAnsi="Arial Narrow"/>
          <w:color w:val="000000"/>
        </w:rPr>
        <w:t xml:space="preserve">. a) ni nyumbani mwa nasaba Bora, chumbani mwa malazi.Nasaba Bora ndiye aliyesimama </w:t>
      </w:r>
    </w:p>
    <w:p>
      <w:pPr>
        <w:rPr>
          <w:rFonts w:ascii="Arial Narrow" w:hAnsi="Arial Narrow"/>
          <w:color w:val="000000"/>
        </w:rPr>
      </w:pPr>
      <w:r>
        <w:rPr>
          <w:rFonts w:ascii="Arial Narrow" w:hAnsi="Arial Narrow"/>
          <w:color w:val="000000"/>
        </w:rPr>
        <w:t>anawatazama Bi Zuhura naamani ambao wamefumaniwa chumbani alipomwita Amani.anaamua kuwa wanamwendea kinyume na kumpiga Amani kikatili.</w:t>
      </w:r>
    </w:p>
    <w:p>
      <w:pPr>
        <w:rPr>
          <w:rFonts w:ascii="Arial Narrow" w:hAnsi="Arial Narrow"/>
          <w:color w:val="000000"/>
        </w:rPr>
      </w:pPr>
      <w:r>
        <w:rPr>
          <w:rFonts w:ascii="Arial Narrow" w:hAnsi="Arial Narrow"/>
          <w:color w:val="000000"/>
        </w:rPr>
        <w:t xml:space="preserve">    b)  Tashbihi :kutetemeka kama waliopigwa na dhoruba ya theluji</w:t>
      </w:r>
    </w:p>
    <w:p>
      <w:pPr>
        <w:rPr>
          <w:rFonts w:ascii="Arial Narrow" w:hAnsi="Arial Narrow"/>
          <w:color w:val="000000"/>
        </w:rPr>
      </w:pPr>
      <w:r>
        <w:rPr>
          <w:rFonts w:ascii="Arial Narrow" w:hAnsi="Arial Narrow"/>
          <w:color w:val="000000"/>
        </w:rPr>
        <w:t xml:space="preserve">          Taswira : kauli inasawiri picha ya wahusika wanaotetemeka kwa woga.</w:t>
      </w:r>
    </w:p>
    <w:p>
      <w:pPr>
        <w:rPr>
          <w:rFonts w:ascii="Arial Narrow" w:hAnsi="Arial Narrow"/>
          <w:color w:val="000000"/>
        </w:rPr>
      </w:pPr>
      <w:r>
        <w:rPr>
          <w:rFonts w:ascii="Arial Narrow" w:hAnsi="Arial Narrow"/>
          <w:color w:val="000000"/>
        </w:rPr>
        <w:t xml:space="preserve">          Chuku : woga wa bi Zuhura na amani unatiliwa chumvi ili kusisitiza hatari inayowakabili.</w:t>
      </w:r>
    </w:p>
    <w:p>
      <w:pPr>
        <w:rPr>
          <w:rFonts w:ascii="Arial Narrow" w:hAnsi="Arial Narrow"/>
          <w:color w:val="000000"/>
        </w:rPr>
      </w:pPr>
      <w:r>
        <w:rPr>
          <w:rFonts w:ascii="Arial Narrow" w:hAnsi="Arial Narrow"/>
          <w:color w:val="000000"/>
        </w:rPr>
        <w:t xml:space="preserve">    c) umuhimu wa nasaba bora</w:t>
      </w:r>
    </w:p>
    <w:p>
      <w:pPr>
        <w:rPr>
          <w:rFonts w:ascii="Arial Narrow" w:hAnsi="Arial Narrow"/>
          <w:color w:val="000000"/>
        </w:rPr>
      </w:pPr>
      <w:r>
        <w:rPr>
          <w:rFonts w:ascii="Arial Narrow" w:hAnsi="Arial Narrow"/>
          <w:color w:val="000000"/>
        </w:rPr>
        <w:t xml:space="preserve">       i)  anawakilisha ufisadi wa viongozi</w:t>
      </w:r>
    </w:p>
    <w:p>
      <w:pPr>
        <w:rPr>
          <w:rFonts w:ascii="Arial Narrow" w:hAnsi="Arial Narrow"/>
          <w:color w:val="000000"/>
        </w:rPr>
      </w:pPr>
      <w:r>
        <w:rPr>
          <w:rFonts w:ascii="Arial Narrow" w:hAnsi="Arial Narrow"/>
          <w:color w:val="000000"/>
        </w:rPr>
        <w:t xml:space="preserve">       ii)  ni kielelezo cha waafrika wanaorithi na kuendeleza sera hasi za uongozi.</w:t>
      </w:r>
    </w:p>
    <w:p>
      <w:pPr>
        <w:rPr>
          <w:rFonts w:ascii="Arial Narrow" w:hAnsi="Arial Narrow"/>
          <w:color w:val="000000"/>
        </w:rPr>
      </w:pPr>
      <w:r>
        <w:rPr>
          <w:rFonts w:ascii="Arial Narrow" w:hAnsi="Arial Narrow"/>
          <w:color w:val="000000"/>
        </w:rPr>
        <w:t xml:space="preserve">       iii) anafanyia tastiti mapuuzo ya viongozi.anapuuza kunadhifisha kasri lake na kuwafuta</w:t>
      </w:r>
    </w:p>
    <w:p>
      <w:pPr>
        <w:rPr>
          <w:rFonts w:ascii="Arial Narrow" w:hAnsi="Arial Narrow"/>
          <w:color w:val="000000"/>
        </w:rPr>
      </w:pPr>
      <w:r>
        <w:rPr>
          <w:rFonts w:ascii="Arial Narrow" w:hAnsi="Arial Narrow"/>
          <w:color w:val="000000"/>
        </w:rPr>
        <w:t xml:space="preserve">           kazi  wafanyakazi wanaojaribu kulinadhifisha.</w:t>
      </w:r>
    </w:p>
    <w:p>
      <w:pPr>
        <w:rPr>
          <w:rFonts w:ascii="Arial Narrow" w:hAnsi="Arial Narrow"/>
          <w:color w:val="000000"/>
        </w:rPr>
      </w:pPr>
      <w:r>
        <w:rPr>
          <w:rFonts w:ascii="Arial Narrow" w:hAnsi="Arial Narrow"/>
          <w:color w:val="000000"/>
        </w:rPr>
        <w:t xml:space="preserve">       iv)  anaendeleza ukiukaji wa haki za watoo kwa kumtupa motto.</w:t>
      </w:r>
    </w:p>
    <w:p>
      <w:pPr>
        <w:rPr>
          <w:rFonts w:ascii="Arial Narrow" w:hAnsi="Arial Narrow"/>
          <w:color w:val="000000"/>
        </w:rPr>
      </w:pPr>
      <w:r>
        <w:rPr>
          <w:rFonts w:ascii="Arial Narrow" w:hAnsi="Arial Narrow"/>
          <w:color w:val="000000"/>
        </w:rPr>
        <w:t xml:space="preserve">       v)  kupitia kwake mshikamano ya kijamii unasisitizwa hasa katika mazishi mkewe anahudhulia.</w:t>
      </w:r>
    </w:p>
    <w:p>
      <w:pPr>
        <w:rPr>
          <w:rFonts w:ascii="Arial Narrow" w:hAnsi="Arial Narrow"/>
          <w:color w:val="000000"/>
        </w:rPr>
      </w:pPr>
      <w:r>
        <w:rPr>
          <w:rFonts w:ascii="Arial Narrow" w:hAnsi="Arial Narrow"/>
          <w:color w:val="000000"/>
        </w:rPr>
        <w:t xml:space="preserve">       vi) upujufu wake wa kimaadili ndio unaosababisha kusambaratika kwa ndoa yake.</w:t>
      </w:r>
    </w:p>
    <w:p>
      <w:pPr>
        <w:rPr>
          <w:rFonts w:ascii="Arial Narrow" w:hAnsi="Arial Narrow"/>
          <w:color w:val="000000"/>
        </w:rPr>
      </w:pPr>
      <w:r>
        <w:rPr>
          <w:rFonts w:ascii="Arial Narrow" w:hAnsi="Arial Narrow"/>
          <w:color w:val="000000"/>
        </w:rPr>
        <w:t xml:space="preserve">       vii) ndiye kichocheo kikuu cha kuvunjika kwa uchumba kati ya Mashaka na Ben Bella.</w:t>
      </w:r>
    </w:p>
    <w:p>
      <w:pPr>
        <w:rPr>
          <w:rFonts w:ascii="Arial Narrow" w:hAnsi="Arial Narrow"/>
          <w:color w:val="000000"/>
        </w:rPr>
      </w:pPr>
      <w:r>
        <w:rPr>
          <w:rFonts w:ascii="Arial Narrow" w:hAnsi="Arial Narrow"/>
          <w:color w:val="000000"/>
        </w:rPr>
        <w:t xml:space="preserve">      viii) kupitia kwake sifa za wahusika zinachimuzwa,kama utu wa Amani na usamehevu wa Bi Zuhura.</w:t>
      </w:r>
    </w:p>
    <w:p>
      <w:pPr>
        <w:rPr>
          <w:rFonts w:ascii="Arial Narrow" w:hAnsi="Arial Narrow"/>
          <w:color w:val="000000"/>
        </w:rPr>
      </w:pPr>
      <w:r>
        <w:rPr>
          <w:rFonts w:ascii="Arial Narrow" w:hAnsi="Arial Narrow"/>
          <w:color w:val="000000"/>
        </w:rPr>
        <w:t xml:space="preserve">        ix) udhalimu wake ndio unaomhamasisha Madhubuti kubadilika na kuungana na Amani kujenga</w:t>
      </w:r>
    </w:p>
    <w:p>
      <w:pPr>
        <w:rPr>
          <w:rFonts w:ascii="Arial Narrow" w:hAnsi="Arial Narrow"/>
          <w:color w:val="000000"/>
        </w:rPr>
      </w:pPr>
      <w:r>
        <w:rPr>
          <w:rFonts w:ascii="Arial Narrow" w:hAnsi="Arial Narrow"/>
          <w:color w:val="000000"/>
        </w:rPr>
        <w:t xml:space="preserve">            jamii mpya.</w:t>
      </w:r>
    </w:p>
    <w:p>
      <w:pPr>
        <w:rPr>
          <w:rFonts w:ascii="Arial Narrow" w:hAnsi="Arial Narrow"/>
          <w:color w:val="000000"/>
        </w:rPr>
      </w:pPr>
      <w:r>
        <w:rPr>
          <w:rFonts w:ascii="Arial Narrow" w:hAnsi="Arial Narrow"/>
          <w:color w:val="000000"/>
        </w:rPr>
        <w:tab/>
        <w:tab/>
        <w:tab/>
        <w:tab/>
        <w:tab/>
        <w:tab/>
      </w:r>
    </w:p>
    <w:p>
      <w:pPr>
        <w:rPr>
          <w:rFonts w:ascii="Arial Narrow" w:hAnsi="Arial Narrow"/>
          <w:b w:val="1"/>
          <w:color w:val="000000"/>
        </w:rPr>
      </w:pPr>
      <w:r>
        <w:rPr>
          <w:rFonts w:ascii="Arial Narrow" w:hAnsi="Arial Narrow"/>
          <w:b w:val="1"/>
          <w:color w:val="000000"/>
        </w:rPr>
        <w:t>SEHEMU YA C:TAMTHILIA MSTAHIKI MEYA</w:t>
      </w:r>
    </w:p>
    <w:p>
      <w:pPr>
        <w:rPr>
          <w:rFonts w:ascii="Arial Narrow" w:hAnsi="Arial Narrow"/>
          <w:color w:val="000000"/>
        </w:rPr>
      </w:pPr>
      <w:r>
        <w:rPr>
          <w:rFonts w:ascii="Arial Narrow" w:hAnsi="Arial Narrow"/>
          <w:b w:val="1"/>
          <w:color w:val="000000"/>
        </w:rPr>
        <w:t xml:space="preserve">4. a) </w:t>
      </w:r>
      <w:r>
        <w:rPr>
          <w:rFonts w:ascii="Arial Narrow" w:hAnsi="Arial Narrow"/>
          <w:color w:val="000000"/>
        </w:rPr>
        <w:t>maneno yalisemwa na Meya kwa diwani III wakiwaofisini kwa meya.diwani III alikua amefika</w:t>
      </w:r>
    </w:p>
    <w:p>
      <w:pPr>
        <w:rPr>
          <w:rFonts w:ascii="Arial Narrow" w:hAnsi="Arial Narrow"/>
          <w:color w:val="000000"/>
        </w:rPr>
      </w:pPr>
      <w:r>
        <w:rPr>
          <w:rFonts w:ascii="Arial Narrow" w:hAnsi="Arial Narrow"/>
          <w:color w:val="000000"/>
        </w:rPr>
        <w:t xml:space="preserve">     kwa    mwaliko wa Meya.Meya amemwita kumwelezea kuwa madiwani wanahitaji kuongezwa</w:t>
      </w:r>
    </w:p>
    <w:p>
      <w:pPr>
        <w:rPr>
          <w:rFonts w:ascii="Arial Narrow" w:hAnsi="Arial Narrow"/>
          <w:color w:val="000000"/>
        </w:rPr>
      </w:pPr>
      <w:r>
        <w:rPr>
          <w:rFonts w:ascii="Arial Narrow" w:hAnsi="Arial Narrow"/>
          <w:color w:val="000000"/>
        </w:rPr>
        <w:t xml:space="preserve">     mishahara.</w:t>
      </w:r>
    </w:p>
    <w:p>
      <w:pPr>
        <w:rPr>
          <w:rFonts w:ascii="Arial Narrow" w:hAnsi="Arial Narrow"/>
          <w:color w:val="000000"/>
        </w:rPr>
      </w:pPr>
      <w:r>
        <w:rPr>
          <w:rFonts w:ascii="Arial Narrow" w:hAnsi="Arial Narrow"/>
          <w:color w:val="000000"/>
        </w:rPr>
        <w:t xml:space="preserve">    b) nyakati zingine walizotofautiana.</w:t>
      </w:r>
    </w:p>
    <w:p>
      <w:pPr>
        <w:pStyle w:val="P1"/>
        <w:numPr>
          <w:ilvl w:val="0"/>
          <w:numId w:val="9"/>
        </w:numPr>
        <w:rPr>
          <w:rFonts w:ascii="Arial Narrow" w:hAnsi="Arial Narrow"/>
          <w:color w:val="000000"/>
        </w:rPr>
      </w:pPr>
      <w:r>
        <w:rPr>
          <w:rFonts w:ascii="Arial Narrow" w:hAnsi="Arial Narrow"/>
          <w:color w:val="000000"/>
        </w:rPr>
        <w:t>Wakati ambao wafanyakazi wa cheneo waligoma meya alisema kuwa wangerudi kazi kwani mhitaji ni mtumwa.Diwani III alisema wangewahitaji wale wafanyikazi na waliwalipa kwa walioifanya na alifafikiria si watumwa.</w:t>
      </w:r>
    </w:p>
    <w:p>
      <w:pPr>
        <w:pStyle w:val="P1"/>
        <w:numPr>
          <w:ilvl w:val="0"/>
          <w:numId w:val="9"/>
        </w:numPr>
        <w:rPr>
          <w:rFonts w:ascii="Arial Narrow" w:hAnsi="Arial Narrow"/>
          <w:color w:val="000000"/>
        </w:rPr>
      </w:pPr>
      <w:r>
        <w:rPr>
          <w:rFonts w:ascii="Arial Narrow" w:hAnsi="Arial Narrow"/>
          <w:color w:val="000000"/>
        </w:rPr>
        <w:t xml:space="preserve">Kuajiri vijana wengine ktk nafasi ya wanaogoma aliona si vyema na tena itachukua muda kuwafunza  </w:t>
      </w:r>
    </w:p>
    <w:p>
      <w:pPr>
        <w:pStyle w:val="P1"/>
        <w:numPr>
          <w:ilvl w:val="0"/>
          <w:numId w:val="9"/>
        </w:numPr>
        <w:rPr>
          <w:rFonts w:ascii="Arial Narrow" w:hAnsi="Arial Narrow"/>
          <w:color w:val="000000"/>
        </w:rPr>
      </w:pPr>
      <w:r>
        <w:rPr>
          <w:rFonts w:ascii="Arial Narrow" w:hAnsi="Arial Narrow"/>
          <w:color w:val="000000"/>
        </w:rPr>
        <w:t>Kuongezewa marupurupu kwa walinda usalama anasema baraza la cheneo haliwezi kuwatosheleza.</w:t>
      </w:r>
    </w:p>
    <w:p>
      <w:pPr>
        <w:pStyle w:val="P1"/>
        <w:numPr>
          <w:ilvl w:val="0"/>
          <w:numId w:val="9"/>
        </w:numPr>
        <w:rPr>
          <w:rFonts w:ascii="Arial Narrow" w:hAnsi="Arial Narrow"/>
          <w:color w:val="000000"/>
        </w:rPr>
      </w:pPr>
      <w:r>
        <w:rPr>
          <w:rFonts w:ascii="Arial Narrow" w:hAnsi="Arial Narrow"/>
          <w:color w:val="000000"/>
        </w:rPr>
        <w:t>Kuto lipa kodi kwa madiwani ni kuongeza nakisi iliyoko ya milioni moja ishirini na meya kumweleza atafute namna ya kufidia nakisi hiyo.</w:t>
      </w:r>
    </w:p>
    <w:p>
      <w:pPr>
        <w:pStyle w:val="P1"/>
        <w:numPr>
          <w:ilvl w:val="0"/>
          <w:numId w:val="9"/>
        </w:numPr>
        <w:rPr>
          <w:rFonts w:ascii="Arial Narrow" w:hAnsi="Arial Narrow"/>
          <w:color w:val="000000"/>
        </w:rPr>
      </w:pPr>
      <w:r>
        <w:rPr>
          <w:rFonts w:ascii="Arial Narrow" w:hAnsi="Arial Narrow"/>
          <w:color w:val="000000"/>
        </w:rPr>
        <w:t>Kuhusu uzalendo madiwani wengine wanakubaliana watu waimbiwe nyimbo za kizalendo naanasema nyimbo hazitafaa na kitakachofaa ni kuwasikiliza.</w:t>
      </w:r>
    </w:p>
    <w:p>
      <w:pPr>
        <w:pStyle w:val="P1"/>
        <w:numPr>
          <w:ilvl w:val="0"/>
          <w:numId w:val="9"/>
        </w:numPr>
        <w:rPr>
          <w:rFonts w:ascii="Arial Narrow" w:hAnsi="Arial Narrow"/>
          <w:color w:val="000000"/>
        </w:rPr>
      </w:pPr>
      <w:r>
        <w:rPr>
          <w:rFonts w:ascii="Arial Narrow" w:hAnsi="Arial Narrow"/>
          <w:color w:val="000000"/>
        </w:rPr>
        <w:t>Uongo kuhusu dawa anapendekeza wasipewe ahadi za bure.</w:t>
      </w:r>
    </w:p>
    <w:p>
      <w:pPr>
        <w:pStyle w:val="P1"/>
        <w:numPr>
          <w:ilvl w:val="0"/>
          <w:numId w:val="9"/>
        </w:numPr>
        <w:rPr>
          <w:rFonts w:ascii="Arial Narrow" w:hAnsi="Arial Narrow"/>
          <w:color w:val="000000"/>
        </w:rPr>
      </w:pPr>
      <w:r>
        <w:rPr>
          <w:rFonts w:ascii="Arial Narrow" w:hAnsi="Arial Narrow"/>
          <w:color w:val="000000"/>
        </w:rPr>
        <w:t xml:space="preserve">Mikopo kutoka ngambo anasema ni suluhisho kwa matatizo yao lakini ni mzigo mkumbwa wange waachia wajukuu wao. </w:t>
      </w:r>
    </w:p>
    <w:p>
      <w:pPr>
        <w:pStyle w:val="P1"/>
        <w:numPr>
          <w:ilvl w:val="0"/>
          <w:numId w:val="9"/>
        </w:numPr>
        <w:rPr>
          <w:rFonts w:ascii="Arial Narrow" w:hAnsi="Arial Narrow"/>
          <w:color w:val="000000"/>
        </w:rPr>
      </w:pPr>
      <w:r>
        <w:rPr>
          <w:rFonts w:ascii="Arial Narrow" w:hAnsi="Arial Narrow"/>
          <w:color w:val="000000"/>
        </w:rPr>
        <w:t xml:space="preserve">Kubuniwa kwa kamati alisema kamati hizo huenda siziwe na umuhimu. </w:t>
      </w:r>
    </w:p>
    <w:p>
      <w:pPr>
        <w:rPr>
          <w:rFonts w:ascii="Arial Narrow" w:hAnsi="Arial Narrow"/>
          <w:color w:val="000000"/>
        </w:rPr>
      </w:pPr>
    </w:p>
    <w:p>
      <w:pPr>
        <w:rPr>
          <w:rFonts w:ascii="Arial Narrow" w:hAnsi="Arial Narrow"/>
          <w:color w:val="000000"/>
        </w:rPr>
      </w:pPr>
      <w:r>
        <w:rPr>
          <w:rFonts w:ascii="Arial Narrow" w:hAnsi="Arial Narrow"/>
          <w:b w:val="1"/>
          <w:color w:val="000000"/>
        </w:rPr>
        <w:t xml:space="preserve">5. </w:t>
      </w:r>
      <w:r>
        <w:rPr>
          <w:rFonts w:ascii="Arial Narrow" w:hAnsi="Arial Narrow"/>
          <w:color w:val="000000"/>
        </w:rPr>
        <w:t>njia za meya za kuuendeleza uongozi wake</w:t>
      </w:r>
    </w:p>
    <w:p>
      <w:pPr>
        <w:pStyle w:val="P1"/>
        <w:numPr>
          <w:ilvl w:val="0"/>
          <w:numId w:val="7"/>
        </w:numPr>
        <w:rPr>
          <w:rFonts w:ascii="Arial Narrow" w:hAnsi="Arial Narrow"/>
          <w:color w:val="000000"/>
        </w:rPr>
      </w:pPr>
      <w:r>
        <w:rPr>
          <w:rFonts w:ascii="Arial Narrow" w:hAnsi="Arial Narrow"/>
          <w:color w:val="000000"/>
        </w:rPr>
        <w:t>Idhaa ya baraza: ili kuamsha uzalendo, tamasha ya vijana kuandaliwa na kutuzwa.mashindano hayo kuonyeswa moja kwa moja.</w:t>
      </w:r>
    </w:p>
    <w:p>
      <w:pPr>
        <w:pStyle w:val="P1"/>
        <w:numPr>
          <w:ilvl w:val="0"/>
          <w:numId w:val="7"/>
        </w:numPr>
        <w:rPr>
          <w:rFonts w:ascii="Arial Narrow" w:hAnsi="Arial Narrow"/>
          <w:color w:val="000000"/>
        </w:rPr>
      </w:pPr>
      <w:r>
        <w:rPr>
          <w:rFonts w:ascii="Arial Narrow" w:hAnsi="Arial Narrow"/>
          <w:color w:val="000000"/>
        </w:rPr>
        <w:t>Sheria: Mayors’ Act ilimpa Meya mamlaka kumchukulia mtu yeyote hatua.pia Riots Act ilimpa meya nguvu.</w:t>
      </w:r>
    </w:p>
    <w:p>
      <w:pPr>
        <w:pStyle w:val="P1"/>
        <w:numPr>
          <w:ilvl w:val="0"/>
          <w:numId w:val="7"/>
        </w:numPr>
        <w:rPr>
          <w:rFonts w:ascii="Arial Narrow" w:hAnsi="Arial Narrow"/>
          <w:color w:val="000000"/>
        </w:rPr>
      </w:pPr>
      <w:r>
        <w:rPr>
          <w:rFonts w:ascii="Arial Narrow" w:hAnsi="Arial Narrow"/>
          <w:color w:val="000000"/>
        </w:rPr>
        <w:t>Vibaraka: kama bili, Diwani wa I na II walitumiwa kuendeleza uongozi dhalimu.</w:t>
      </w:r>
    </w:p>
    <w:p>
      <w:pPr>
        <w:pStyle w:val="P1"/>
        <w:numPr>
          <w:ilvl w:val="0"/>
          <w:numId w:val="7"/>
        </w:numPr>
        <w:rPr>
          <w:rFonts w:ascii="Arial Narrow" w:hAnsi="Arial Narrow"/>
          <w:color w:val="000000"/>
        </w:rPr>
      </w:pPr>
      <w:r>
        <w:rPr>
          <w:rFonts w:ascii="Arial Narrow" w:hAnsi="Arial Narrow"/>
          <w:color w:val="000000"/>
        </w:rPr>
        <w:t>Ahadi za uongo:</w:t>
      </w:r>
    </w:p>
    <w:p>
      <w:pPr>
        <w:pStyle w:val="P1"/>
        <w:numPr>
          <w:ilvl w:val="0"/>
          <w:numId w:val="7"/>
        </w:numPr>
        <w:rPr>
          <w:rFonts w:ascii="Arial Narrow" w:hAnsi="Arial Narrow"/>
          <w:color w:val="000000"/>
        </w:rPr>
      </w:pPr>
      <w:r>
        <w:rPr>
          <w:rFonts w:ascii="Arial Narrow" w:hAnsi="Arial Narrow"/>
          <w:color w:val="000000"/>
        </w:rPr>
        <w:t>Askari: wanatumiwa kutawanya wafanyi kazi.</w:t>
      </w:r>
    </w:p>
    <w:p>
      <w:pPr>
        <w:pStyle w:val="P1"/>
        <w:numPr>
          <w:ilvl w:val="0"/>
          <w:numId w:val="7"/>
        </w:numPr>
        <w:rPr>
          <w:rFonts w:ascii="Arial Narrow" w:hAnsi="Arial Narrow"/>
          <w:color w:val="000000"/>
        </w:rPr>
      </w:pPr>
      <w:r>
        <w:rPr>
          <w:rFonts w:ascii="Arial Narrow" w:hAnsi="Arial Narrow"/>
          <w:color w:val="000000"/>
        </w:rPr>
        <w:t>Dini: mhubili kuliombea baraza na kumuunga mkono.</w:t>
      </w:r>
    </w:p>
    <w:p>
      <w:pPr>
        <w:pStyle w:val="P1"/>
        <w:numPr>
          <w:ilvl w:val="0"/>
          <w:numId w:val="7"/>
        </w:numPr>
        <w:rPr>
          <w:rFonts w:ascii="Arial Narrow" w:hAnsi="Arial Narrow"/>
          <w:color w:val="000000"/>
        </w:rPr>
      </w:pPr>
      <w:r>
        <w:rPr>
          <w:rFonts w:ascii="Arial Narrow" w:hAnsi="Arial Narrow"/>
          <w:color w:val="000000"/>
        </w:rPr>
        <w:t>Uundaji wa kamati.</w:t>
      </w:r>
    </w:p>
    <w:p>
      <w:pPr>
        <w:pStyle w:val="P1"/>
        <w:numPr>
          <w:ilvl w:val="0"/>
          <w:numId w:val="7"/>
        </w:numPr>
        <w:rPr>
          <w:rFonts w:ascii="Arial Narrow" w:hAnsi="Arial Narrow"/>
          <w:color w:val="000000"/>
        </w:rPr>
      </w:pPr>
      <w:r>
        <w:rPr>
          <w:rFonts w:ascii="Arial Narrow" w:hAnsi="Arial Narrow"/>
          <w:color w:val="000000"/>
        </w:rPr>
        <w:t>Hongo: anasema madiwanin wana njaa na wasitozwe kodi wengine wakitoshwa.muhubiri kupewa pesa za sadaka laki moja kila mwezi.</w:t>
      </w:r>
    </w:p>
    <w:p>
      <w:pPr>
        <w:pStyle w:val="P1"/>
        <w:numPr>
          <w:ilvl w:val="0"/>
          <w:numId w:val="7"/>
        </w:numPr>
        <w:rPr>
          <w:rFonts w:ascii="Arial Narrow" w:hAnsi="Arial Narrow"/>
          <w:color w:val="000000"/>
        </w:rPr>
      </w:pPr>
      <w:r>
        <w:rPr>
          <w:rFonts w:ascii="Arial Narrow" w:hAnsi="Arial Narrow"/>
          <w:color w:val="000000"/>
        </w:rPr>
        <w:t>Vitisho;</w:t>
      </w:r>
    </w:p>
    <w:p>
      <w:pPr>
        <w:pStyle w:val="P1"/>
        <w:numPr>
          <w:ilvl w:val="0"/>
          <w:numId w:val="7"/>
        </w:numPr>
        <w:rPr>
          <w:rFonts w:ascii="Arial Narrow" w:hAnsi="Arial Narrow"/>
          <w:color w:val="000000"/>
        </w:rPr>
      </w:pPr>
      <w:r>
        <w:rPr>
          <w:rFonts w:ascii="Arial Narrow" w:hAnsi="Arial Narrow"/>
          <w:color w:val="000000"/>
        </w:rPr>
        <w:t>Tenga utawale; Meya anamtenga diwani wa III kwa sababu ya kuwatetea wanyinge nakuipinga mipango ya Meeya.</w:t>
      </w:r>
    </w:p>
    <w:p>
      <w:pPr>
        <w:ind w:left="105"/>
        <w:rPr>
          <w:rFonts w:ascii="Arial Narrow" w:hAnsi="Arial Narrow"/>
          <w:color w:val="000000"/>
        </w:rPr>
      </w:pPr>
      <w:r>
        <w:rPr>
          <w:rFonts w:ascii="Arial Narrow" w:hAnsi="Arial Narrow"/>
          <w:color w:val="000000"/>
        </w:rPr>
        <w:t xml:space="preserve"> </w:t>
      </w:r>
    </w:p>
    <w:p>
      <w:pPr>
        <w:pStyle w:val="P1"/>
        <w:numPr>
          <w:ilvl w:val="0"/>
          <w:numId w:val="7"/>
        </w:numPr>
        <w:rPr>
          <w:rFonts w:ascii="Arial Narrow" w:hAnsi="Arial Narrow"/>
          <w:color w:val="000000"/>
        </w:rPr>
      </w:pPr>
      <w:r>
        <w:rPr>
          <w:rFonts w:ascii="Arial Narrow" w:hAnsi="Arial Narrow"/>
          <w:color w:val="000000"/>
        </w:rPr>
        <w:t>Propaganda: redio kucheza nyimbo za uzalendo ili kuwazinikisha watu kuamini kuwa kila kitu ki sawa.</w:t>
      </w:r>
    </w:p>
    <w:p>
      <w:pPr>
        <w:ind w:left="150"/>
        <w:rPr>
          <w:rFonts w:ascii="Arial Narrow" w:hAnsi="Arial Narrow"/>
          <w:color w:val="000000"/>
        </w:rPr>
      </w:pPr>
      <w:r>
        <w:rPr>
          <w:rFonts w:ascii="Arial Narrow" w:hAnsi="Arial Narrow"/>
          <w:color w:val="000000"/>
        </w:rPr>
        <w:t>(Mtahiniwa aeleze zote 10)</w:t>
      </w:r>
    </w:p>
    <w:p>
      <w:pPr>
        <w:rPr>
          <w:rFonts w:ascii="Arial Narrow" w:hAnsi="Arial Narrow"/>
          <w:b w:val="1"/>
          <w:color w:val="000000"/>
        </w:rPr>
      </w:pPr>
      <w:r>
        <w:rPr>
          <w:rFonts w:ascii="Arial Narrow" w:hAnsi="Arial Narrow"/>
          <w:b w:val="1"/>
          <w:color w:val="000000"/>
        </w:rPr>
        <w:t>SEHEMU YA D:HADITHI FUPI DAMU NYEUSI</w:t>
      </w:r>
    </w:p>
    <w:p>
      <w:pPr>
        <w:rPr>
          <w:rFonts w:ascii="Arial Narrow" w:hAnsi="Arial Narrow"/>
          <w:color w:val="000000"/>
        </w:rPr>
      </w:pPr>
      <w:r>
        <w:rPr>
          <w:rFonts w:ascii="Arial Narrow" w:hAnsi="Arial Narrow"/>
          <w:b w:val="1"/>
          <w:color w:val="000000"/>
        </w:rPr>
        <w:t>6.a)</w:t>
      </w:r>
      <w:r>
        <w:rPr>
          <w:rFonts w:ascii="Arial Narrow" w:hAnsi="Arial Narrow"/>
          <w:color w:val="000000"/>
        </w:rPr>
        <w:t>msemaji ni Aziza akimjibu mumewe.msimulizi alikuwa ameamua kumtoa Aziza kutoka tabia zake za ushamba.alimuuliza sababu za kutovaa viatu na alikua na vya kila aina na akasema kuwa mguu wake ni mgumu na hauwezi ukandukika mwiba.</w:t>
      </w:r>
    </w:p>
    <w:p>
      <w:pPr>
        <w:rPr>
          <w:rFonts w:ascii="Arial Narrow" w:hAnsi="Arial Narrow"/>
          <w:color w:val="000000"/>
        </w:rPr>
      </w:pPr>
      <w:r>
        <w:rPr>
          <w:rFonts w:ascii="Arial Narrow" w:hAnsi="Arial Narrow"/>
          <w:color w:val="000000"/>
        </w:rPr>
        <w:t xml:space="preserve">   b) sifa za aziza;</w:t>
      </w:r>
    </w:p>
    <w:p>
      <w:pPr>
        <w:pStyle w:val="P1"/>
        <w:numPr>
          <w:ilvl w:val="0"/>
          <w:numId w:val="10"/>
        </w:numPr>
        <w:rPr>
          <w:rFonts w:ascii="Arial Narrow" w:hAnsi="Arial Narrow"/>
          <w:b w:val="1"/>
          <w:color w:val="000000"/>
        </w:rPr>
      </w:pPr>
      <w:r>
        <w:rPr>
          <w:rFonts w:ascii="Arial Narrow" w:hAnsi="Arial Narrow"/>
          <w:b w:val="1"/>
          <w:color w:val="000000"/>
        </w:rPr>
        <w:t>Mwelevu</w:t>
      </w:r>
    </w:p>
    <w:p>
      <w:pPr>
        <w:pStyle w:val="P1"/>
        <w:numPr>
          <w:ilvl w:val="0"/>
          <w:numId w:val="10"/>
        </w:numPr>
        <w:rPr>
          <w:rFonts w:ascii="Arial Narrow" w:hAnsi="Arial Narrow"/>
          <w:b w:val="1"/>
          <w:color w:val="000000"/>
        </w:rPr>
      </w:pPr>
      <w:r>
        <w:rPr>
          <w:rFonts w:ascii="Arial Narrow" w:hAnsi="Arial Narrow"/>
          <w:color w:val="000000"/>
        </w:rPr>
        <w:t>Mwenye bezo;aliudunisha mswaki alionunuliwa akisema ni manyoya ya nguruwe.</w:t>
      </w:r>
    </w:p>
    <w:p>
      <w:pPr>
        <w:pStyle w:val="P1"/>
        <w:numPr>
          <w:ilvl w:val="0"/>
          <w:numId w:val="10"/>
        </w:numPr>
        <w:rPr>
          <w:rFonts w:ascii="Arial Narrow" w:hAnsi="Arial Narrow"/>
          <w:b w:val="1"/>
          <w:color w:val="000000"/>
        </w:rPr>
      </w:pPr>
      <w:r>
        <w:rPr>
          <w:rFonts w:ascii="Arial Narrow" w:hAnsi="Arial Narrow"/>
          <w:color w:val="000000"/>
        </w:rPr>
        <w:t xml:space="preserve">Jasiri: aliamua kumweleza mumewe  yote aliyofikilia kumhusu na hata kumwita mume gumegume bila woga.</w:t>
      </w:r>
    </w:p>
    <w:p>
      <w:pPr>
        <w:pStyle w:val="P1"/>
        <w:numPr>
          <w:ilvl w:val="0"/>
          <w:numId w:val="10"/>
        </w:numPr>
        <w:rPr>
          <w:rFonts w:ascii="Arial Narrow" w:hAnsi="Arial Narrow"/>
          <w:b w:val="1"/>
          <w:color w:val="000000"/>
        </w:rPr>
      </w:pPr>
      <w:r>
        <w:rPr>
          <w:rFonts w:ascii="Arial Narrow" w:hAnsi="Arial Narrow"/>
          <w:color w:val="000000"/>
        </w:rPr>
        <w:t>Anayechuja mambo:daima alimwangalia mumewe kama kwamba anamchuja.</w:t>
      </w:r>
    </w:p>
    <w:p>
      <w:pPr>
        <w:pStyle w:val="P1"/>
        <w:numPr>
          <w:ilvl w:val="0"/>
          <w:numId w:val="10"/>
        </w:numPr>
        <w:rPr>
          <w:rFonts w:ascii="Arial Narrow" w:hAnsi="Arial Narrow"/>
          <w:b w:val="1"/>
          <w:color w:val="000000"/>
        </w:rPr>
      </w:pPr>
      <w:r>
        <w:rPr>
          <w:rFonts w:ascii="Arial Narrow" w:hAnsi="Arial Narrow"/>
          <w:color w:val="000000"/>
        </w:rPr>
        <w:t>Ana msimamo dhabiti: alishikilia mawazo yake kuhusu mume bora na kumwita muuza madafu ili athibitishe kuwa lazima mume amlishe na amtunze mke.</w:t>
      </w:r>
    </w:p>
    <w:p>
      <w:pPr>
        <w:pStyle w:val="P1"/>
        <w:numPr>
          <w:ilvl w:val="0"/>
          <w:numId w:val="10"/>
        </w:numPr>
        <w:rPr>
          <w:rFonts w:ascii="Arial Narrow" w:hAnsi="Arial Narrow"/>
          <w:b w:val="1"/>
          <w:color w:val="000000"/>
        </w:rPr>
      </w:pPr>
      <w:r>
        <w:rPr>
          <w:rFonts w:ascii="Arial Narrow" w:hAnsi="Arial Narrow"/>
          <w:color w:val="000000"/>
        </w:rPr>
        <w:t>Mkomavu: amekomaa.hawezi kuendeshwa kama alivyofikilia msimulizi.</w:t>
      </w:r>
    </w:p>
    <w:p>
      <w:pPr>
        <w:rPr>
          <w:rFonts w:ascii="Arial Narrow" w:hAnsi="Arial Narrow"/>
          <w:b w:val="1"/>
          <w:color w:val="000000"/>
        </w:rPr>
      </w:pPr>
      <w:r>
        <w:rPr>
          <w:rFonts w:ascii="Arial Narrow" w:hAnsi="Arial Narrow"/>
          <w:b w:val="1"/>
          <w:color w:val="000000"/>
        </w:rPr>
        <w:t xml:space="preserve">   Umuhimu</w:t>
      </w:r>
    </w:p>
    <w:p>
      <w:pPr>
        <w:rPr>
          <w:rFonts w:ascii="Arial Narrow" w:hAnsi="Arial Narrow"/>
          <w:color w:val="000000"/>
        </w:rPr>
      </w:pPr>
      <w:r>
        <w:rPr>
          <w:rFonts w:ascii="Arial Narrow" w:hAnsi="Arial Narrow"/>
          <w:b w:val="1"/>
          <w:color w:val="000000"/>
        </w:rPr>
        <w:t xml:space="preserve">      i) </w:t>
      </w:r>
      <w:r>
        <w:rPr>
          <w:rFonts w:ascii="Arial Narrow" w:hAnsi="Arial Narrow"/>
          <w:color w:val="000000"/>
        </w:rPr>
        <w:t>Kielelezo cha wana wake jasiri na ambao hawakubali kudhalilishwa.</w:t>
      </w:r>
    </w:p>
    <w:p>
      <w:pPr>
        <w:rPr>
          <w:rFonts w:ascii="Arial Narrow" w:hAnsi="Arial Narrow"/>
          <w:color w:val="000000"/>
        </w:rPr>
      </w:pPr>
      <w:r>
        <w:rPr>
          <w:rFonts w:ascii="Arial Narrow" w:hAnsi="Arial Narrow"/>
          <w:color w:val="000000"/>
        </w:rPr>
        <w:t xml:space="preserve">      ii) kielelezo cha wanawake hawajapata elimu lakini bado ni werevu/watambuzi hasa kuhusu mambo </w:t>
      </w:r>
    </w:p>
    <w:p>
      <w:pPr>
        <w:rPr>
          <w:rFonts w:ascii="Arial Narrow" w:hAnsi="Arial Narrow"/>
          <w:color w:val="000000"/>
        </w:rPr>
      </w:pPr>
      <w:r>
        <w:rPr>
          <w:rFonts w:ascii="Arial Narrow" w:hAnsi="Arial Narrow"/>
          <w:color w:val="000000"/>
        </w:rPr>
        <w:t xml:space="preserve">          ya    maisha</w:t>
      </w:r>
    </w:p>
    <w:p>
      <w:pPr>
        <w:rPr>
          <w:rFonts w:ascii="Arial Narrow" w:hAnsi="Arial Narrow"/>
          <w:b w:val="1"/>
          <w:color w:val="000000"/>
        </w:rPr>
      </w:pPr>
      <w:r>
        <w:rPr>
          <w:rFonts w:ascii="Arial Narrow" w:hAnsi="Arial Narrow"/>
          <w:b w:val="1"/>
          <w:color w:val="000000"/>
        </w:rPr>
        <w:t xml:space="preserve">    7.a) ubaguzi</w:t>
      </w:r>
    </w:p>
    <w:p>
      <w:pPr>
        <w:pStyle w:val="P1"/>
        <w:numPr>
          <w:ilvl w:val="0"/>
          <w:numId w:val="12"/>
        </w:numPr>
        <w:rPr>
          <w:rFonts w:ascii="Arial Narrow" w:hAnsi="Arial Narrow"/>
          <w:b w:val="1"/>
          <w:color w:val="000000"/>
          <w:lang w:val="fr-FR"/>
        </w:rPr>
      </w:pPr>
      <w:r>
        <w:rPr>
          <w:rFonts w:ascii="Arial Narrow" w:hAnsi="Arial Narrow"/>
          <w:b w:val="1"/>
          <w:color w:val="000000"/>
          <w:lang w:val="fr-FR"/>
        </w:rPr>
        <w:t>Damu nyeusi</w:t>
      </w:r>
    </w:p>
    <w:p>
      <w:pPr>
        <w:pStyle w:val="P1"/>
        <w:rPr>
          <w:rFonts w:ascii="Arial Narrow" w:hAnsi="Arial Narrow"/>
          <w:color w:val="000000"/>
          <w:lang w:val="fr-FR"/>
        </w:rPr>
      </w:pPr>
      <w:r>
        <w:rPr>
          <w:rFonts w:ascii="Arial Narrow" w:hAnsi="Arial Narrow"/>
          <w:color w:val="000000"/>
          <w:lang w:val="fr-FR"/>
        </w:rPr>
        <w:t xml:space="preserve">Watu  weusi kubaguliwa katika nchi ya weupe.fikirini aliachwa ktk kituo cha basi kwa sababu ni mweusi</w:t>
      </w:r>
    </w:p>
    <w:p>
      <w:pPr>
        <w:pStyle w:val="P1"/>
        <w:rPr>
          <w:rFonts w:ascii="Arial Narrow" w:hAnsi="Arial Narrow"/>
          <w:color w:val="000000"/>
          <w:lang w:val="fr-FR"/>
        </w:rPr>
      </w:pPr>
      <w:r>
        <w:rPr>
          <w:rFonts w:ascii="Arial Narrow" w:hAnsi="Arial Narrow"/>
          <w:color w:val="000000"/>
          <w:lang w:val="fr-FR"/>
        </w:rPr>
        <w:t>Waafrika weusi walibaguliwa na wamarekani waliowatapeli.</w:t>
      </w:r>
    </w:p>
    <w:p>
      <w:pPr>
        <w:pStyle w:val="P1"/>
        <w:rPr>
          <w:rFonts w:ascii="Arial Narrow" w:hAnsi="Arial Narrow"/>
          <w:color w:val="000000"/>
          <w:lang w:val="fr-FR"/>
        </w:rPr>
      </w:pPr>
      <w:r>
        <w:rPr>
          <w:rFonts w:ascii="Arial Narrow" w:hAnsi="Arial Narrow"/>
          <w:color w:val="000000"/>
          <w:lang w:val="fr-FR"/>
        </w:rPr>
        <w:t>Wahadhiri vyuoni walionyesha ubaguzi</w:t>
      </w:r>
    </w:p>
    <w:p>
      <w:pPr>
        <w:pStyle w:val="P1"/>
        <w:rPr>
          <w:rFonts w:ascii="Arial Narrow" w:hAnsi="Arial Narrow"/>
          <w:color w:val="000000"/>
          <w:lang w:val="fr-FR"/>
        </w:rPr>
      </w:pPr>
      <w:r>
        <w:rPr>
          <w:rFonts w:ascii="Arial Narrow" w:hAnsi="Arial Narrow"/>
          <w:color w:val="000000"/>
          <w:lang w:val="fr-FR"/>
        </w:rPr>
        <w:t>Walinzi madukani walionyesha ubaguzi,walimshuku Fikirini kuwa angedokoa vitu kwa sababu alikuwa ni mweusi.</w:t>
      </w:r>
    </w:p>
    <w:p>
      <w:pPr>
        <w:pStyle w:val="P1"/>
        <w:rPr>
          <w:rFonts w:ascii="Arial Narrow" w:hAnsi="Arial Narrow"/>
          <w:color w:val="000000"/>
          <w:lang w:val="fr-FR"/>
        </w:rPr>
      </w:pPr>
      <w:r>
        <w:rPr>
          <w:rFonts w:ascii="Arial Narrow" w:hAnsi="Arial Narrow"/>
          <w:color w:val="000000"/>
          <w:lang w:val="fr-FR"/>
        </w:rPr>
        <w:t>Weusi walitozwa faini kwa kuvuka barabara taa zikiwa nyekundu na wazungu hawapewi adhabu.</w:t>
      </w:r>
    </w:p>
    <w:p>
      <w:pPr>
        <w:pStyle w:val="P1"/>
        <w:numPr>
          <w:ilvl w:val="0"/>
          <w:numId w:val="12"/>
        </w:numPr>
        <w:rPr>
          <w:rFonts w:ascii="Arial Narrow" w:hAnsi="Arial Narrow"/>
          <w:b w:val="1"/>
          <w:color w:val="000000"/>
          <w:lang w:val="fr-FR"/>
        </w:rPr>
      </w:pPr>
      <w:r>
        <w:rPr>
          <w:rFonts w:ascii="Arial Narrow" w:hAnsi="Arial Narrow"/>
          <w:b w:val="1"/>
          <w:color w:val="000000"/>
          <w:lang w:val="fr-FR"/>
        </w:rPr>
        <w:t>Maskini Babu Yangu</w:t>
      </w:r>
    </w:p>
    <w:p>
      <w:pPr>
        <w:pStyle w:val="P1"/>
        <w:rPr>
          <w:rFonts w:ascii="Arial Narrow" w:hAnsi="Arial Narrow"/>
          <w:color w:val="000000"/>
          <w:lang w:val="fr-FR"/>
        </w:rPr>
      </w:pPr>
      <w:r>
        <w:rPr>
          <w:rFonts w:ascii="Arial Narrow" w:hAnsi="Arial Narrow"/>
          <w:color w:val="000000"/>
          <w:lang w:val="fr-FR"/>
        </w:rPr>
        <w:t>Watantele wanawabagua wasio na rangi kama yao.ndio sababu wanawake watantele walimshuku Babu Maende na hatimaye alipigwa kitutu.</w:t>
      </w:r>
    </w:p>
    <w:p>
      <w:pPr>
        <w:pStyle w:val="P1"/>
        <w:rPr>
          <w:rFonts w:ascii="Arial Narrow" w:hAnsi="Arial Narrow"/>
          <w:color w:val="000000"/>
          <w:lang w:val="fr-FR"/>
        </w:rPr>
      </w:pPr>
      <w:r>
        <w:rPr>
          <w:rFonts w:ascii="Arial Narrow" w:hAnsi="Arial Narrow"/>
          <w:color w:val="000000"/>
          <w:lang w:val="fr-FR"/>
        </w:rPr>
        <w:t>Wamidi hawatangamani sana na makabila mengine.</w:t>
      </w:r>
    </w:p>
    <w:p>
      <w:pPr>
        <w:pStyle w:val="P1"/>
        <w:rPr>
          <w:rFonts w:ascii="Arial Narrow" w:hAnsi="Arial Narrow"/>
          <w:color w:val="000000"/>
          <w:lang w:val="fr-FR"/>
        </w:rPr>
      </w:pPr>
      <w:r>
        <w:rPr>
          <w:rFonts w:ascii="Arial Narrow" w:hAnsi="Arial Narrow"/>
          <w:color w:val="000000"/>
          <w:lang w:val="fr-FR"/>
        </w:rPr>
        <w:t xml:space="preserve">Maskini wamebaguliwa na wanaishi ktk mitaa madongoporomoka.wanaoishi ktk kijiji  cha kochokocho hali yao ilikuwa ni ya ukuta.</w:t>
      </w:r>
    </w:p>
    <w:p>
      <w:pPr>
        <w:pStyle w:val="P1"/>
        <w:rPr>
          <w:rFonts w:ascii="Arial Narrow" w:hAnsi="Arial Narrow"/>
          <w:color w:val="000000"/>
          <w:lang w:val="fr-FR"/>
        </w:rPr>
      </w:pPr>
      <w:r>
        <w:rPr>
          <w:rFonts w:ascii="Arial Narrow" w:hAnsi="Arial Narrow"/>
          <w:color w:val="000000"/>
          <w:lang w:val="fr-FR"/>
        </w:rPr>
        <w:t>Wanakijiji hawana huduma sawa na walio mjini.</w:t>
      </w:r>
    </w:p>
    <w:p>
      <w:pPr>
        <w:rPr>
          <w:rFonts w:ascii="Arial Narrow" w:hAnsi="Arial Narrow"/>
          <w:b w:val="1"/>
          <w:color w:val="000000"/>
          <w:lang w:val="fr-FR"/>
        </w:rPr>
      </w:pPr>
      <w:r>
        <w:rPr>
          <w:rFonts w:ascii="Arial Narrow" w:hAnsi="Arial Narrow"/>
          <w:b w:val="1"/>
          <w:color w:val="000000"/>
          <w:lang w:val="fr-FR"/>
        </w:rPr>
        <w:t xml:space="preserve">     b)ndoa</w:t>
      </w:r>
    </w:p>
    <w:p>
      <w:pPr>
        <w:pStyle w:val="P1"/>
        <w:rPr>
          <w:rFonts w:ascii="Arial Narrow" w:hAnsi="Arial Narrow"/>
          <w:b w:val="1"/>
          <w:color w:val="000000"/>
          <w:lang w:val="fr-FR"/>
        </w:rPr>
      </w:pPr>
      <w:r>
        <w:rPr>
          <w:rFonts w:ascii="Arial Narrow" w:hAnsi="Arial Narrow"/>
          <w:b w:val="1"/>
          <w:color w:val="000000"/>
          <w:lang w:val="fr-FR"/>
        </w:rPr>
        <w:t>1.Maeko</w:t>
      </w:r>
    </w:p>
    <w:p>
      <w:pPr>
        <w:pStyle w:val="P1"/>
        <w:numPr>
          <w:ilvl w:val="0"/>
          <w:numId w:val="13"/>
        </w:numPr>
        <w:rPr>
          <w:rFonts w:ascii="Arial Narrow" w:hAnsi="Arial Narrow"/>
          <w:color w:val="000000"/>
          <w:lang w:val="fr-FR"/>
        </w:rPr>
      </w:pPr>
      <w:r>
        <w:rPr>
          <w:rFonts w:ascii="Arial Narrow" w:hAnsi="Arial Narrow"/>
          <w:color w:val="000000"/>
          <w:lang w:val="fr-FR"/>
        </w:rPr>
        <w:t>Mateso ambayo Jamila ahayakumfanya aasi ndoa hii</w:t>
      </w:r>
    </w:p>
    <w:p>
      <w:pPr>
        <w:pStyle w:val="P1"/>
        <w:numPr>
          <w:ilvl w:val="0"/>
          <w:numId w:val="13"/>
        </w:numPr>
        <w:rPr>
          <w:rFonts w:ascii="Arial Narrow" w:hAnsi="Arial Narrow"/>
          <w:color w:val="000000"/>
          <w:lang w:val="fr-FR"/>
        </w:rPr>
      </w:pPr>
      <w:r>
        <w:rPr>
          <w:rFonts w:ascii="Arial Narrow" w:hAnsi="Arial Narrow"/>
          <w:color w:val="000000"/>
          <w:lang w:val="fr-FR"/>
        </w:rPr>
        <w:t>Ndoa ya hamduni na jamila inaonekana Hamduni akiwa na sifa mbili moja akilewa ni mkatili na akilevuka alikuwa mume mwenye mapenzi</w:t>
      </w:r>
    </w:p>
    <w:p>
      <w:pPr>
        <w:pStyle w:val="P1"/>
        <w:numPr>
          <w:ilvl w:val="0"/>
          <w:numId w:val="13"/>
        </w:numPr>
        <w:rPr>
          <w:rFonts w:ascii="Arial Narrow" w:hAnsi="Arial Narrow"/>
          <w:color w:val="000000"/>
          <w:lang w:val="fr-FR"/>
        </w:rPr>
      </w:pPr>
      <w:r>
        <w:rPr>
          <w:rFonts w:ascii="Arial Narrow" w:hAnsi="Arial Narrow"/>
          <w:color w:val="000000"/>
          <w:lang w:val="fr-FR"/>
        </w:rPr>
        <w:t xml:space="preserve">Jamila aliadhilika kutokana na vipigo alivyopata ktk mwili wake.kisaikolojia aliathilika kwani alikuwa na upweke kutokana na  kusemwa na watu.</w:t>
      </w:r>
    </w:p>
    <w:p>
      <w:pPr>
        <w:pStyle w:val="P1"/>
        <w:numPr>
          <w:ilvl w:val="0"/>
          <w:numId w:val="13"/>
        </w:numPr>
        <w:rPr>
          <w:rFonts w:ascii="Arial Narrow" w:hAnsi="Arial Narrow"/>
          <w:color w:val="000000"/>
          <w:lang w:val="fr-FR"/>
        </w:rPr>
      </w:pPr>
      <w:r>
        <w:rPr>
          <w:rFonts w:ascii="Arial Narrow" w:hAnsi="Arial Narrow"/>
          <w:color w:val="000000"/>
          <w:lang w:val="fr-FR"/>
        </w:rPr>
        <w:t>Ndoa ina mapenzi kwani Jamila alimpenda Duni sana</w:t>
      </w:r>
    </w:p>
    <w:p>
      <w:pPr>
        <w:pStyle w:val="P1"/>
        <w:numPr>
          <w:ilvl w:val="0"/>
          <w:numId w:val="13"/>
        </w:numPr>
        <w:rPr>
          <w:rFonts w:ascii="Arial Narrow" w:hAnsi="Arial Narrow"/>
          <w:color w:val="000000"/>
          <w:lang w:val="fr-FR"/>
        </w:rPr>
      </w:pPr>
      <w:r>
        <w:rPr>
          <w:rFonts w:ascii="Arial Narrow" w:hAnsi="Arial Narrow"/>
          <w:color w:val="000000"/>
          <w:lang w:val="fr-FR"/>
        </w:rPr>
        <w:t>Katika ndoa kunayale maeko ambayo watu hawawezi kuyaelewa.</w:t>
      </w:r>
    </w:p>
    <w:p>
      <w:pPr>
        <w:rPr>
          <w:rFonts w:ascii="Arial Narrow" w:hAnsi="Arial Narrow"/>
          <w:b w:val="1"/>
          <w:color w:val="000000"/>
          <w:lang w:val="fr-FR"/>
        </w:rPr>
      </w:pPr>
      <w:r>
        <w:rPr>
          <w:rFonts w:ascii="Arial Narrow" w:hAnsi="Arial Narrow"/>
          <w:b w:val="1"/>
          <w:color w:val="000000"/>
          <w:lang w:val="fr-FR"/>
        </w:rPr>
        <w:t xml:space="preserve">               2.Mke wangu</w:t>
      </w:r>
    </w:p>
    <w:p>
      <w:pPr>
        <w:pStyle w:val="P1"/>
        <w:numPr>
          <w:ilvl w:val="0"/>
          <w:numId w:val="16"/>
        </w:numPr>
        <w:rPr>
          <w:rFonts w:ascii="Arial Narrow" w:hAnsi="Arial Narrow"/>
          <w:color w:val="000000"/>
          <w:lang w:val="fr-FR"/>
        </w:rPr>
      </w:pPr>
      <w:r>
        <w:rPr>
          <w:rFonts w:ascii="Arial Narrow" w:hAnsi="Arial Narrow"/>
          <w:color w:val="000000"/>
          <w:lang w:val="fr-FR"/>
        </w:rPr>
        <w:t>Msimulizi alikuwa na vigezo vyake vya kuchagua mchumba</w:t>
      </w:r>
    </w:p>
    <w:p>
      <w:pPr>
        <w:pStyle w:val="P1"/>
        <w:numPr>
          <w:ilvl w:val="0"/>
          <w:numId w:val="16"/>
        </w:numPr>
        <w:rPr>
          <w:rFonts w:ascii="Arial Narrow" w:hAnsi="Arial Narrow"/>
          <w:color w:val="000000"/>
          <w:lang w:val="fr-FR"/>
        </w:rPr>
      </w:pPr>
      <w:r>
        <w:rPr>
          <w:rFonts w:ascii="Arial Narrow" w:hAnsi="Arial Narrow"/>
          <w:color w:val="000000"/>
          <w:lang w:val="fr-FR"/>
        </w:rPr>
        <w:t>Wazazi walikuwa najukumu ya kuchagulia watoto wao wachumba.</w:t>
      </w:r>
    </w:p>
    <w:p>
      <w:pPr>
        <w:pStyle w:val="P1"/>
        <w:numPr>
          <w:ilvl w:val="0"/>
          <w:numId w:val="16"/>
        </w:numPr>
        <w:rPr>
          <w:rFonts w:ascii="Arial Narrow" w:hAnsi="Arial Narrow"/>
          <w:color w:val="000000"/>
          <w:lang w:val="fr-FR"/>
        </w:rPr>
      </w:pPr>
      <w:r>
        <w:rPr>
          <w:rFonts w:ascii="Arial Narrow" w:hAnsi="Arial Narrow"/>
          <w:color w:val="000000"/>
          <w:lang w:val="fr-FR"/>
        </w:rPr>
        <w:t>Aziza hakuwa na nafasi ya kutimiza wajibu wake kama mke kwa kuwa waliishi ktk kivuli cha wazazi wa Msimulizi.</w:t>
      </w:r>
    </w:p>
    <w:p>
      <w:pPr>
        <w:pStyle w:val="P1"/>
        <w:numPr>
          <w:ilvl w:val="0"/>
          <w:numId w:val="16"/>
        </w:numPr>
        <w:rPr>
          <w:rFonts w:ascii="Arial Narrow" w:hAnsi="Arial Narrow"/>
          <w:color w:val="000000"/>
          <w:lang w:val="fr-FR"/>
        </w:rPr>
      </w:pPr>
      <w:r>
        <w:rPr>
          <w:rFonts w:ascii="Arial Narrow" w:hAnsi="Arial Narrow"/>
          <w:color w:val="000000"/>
          <w:lang w:val="fr-FR"/>
        </w:rPr>
        <w:t>Wachumba wote wawili hawakusikizana na Aziza hakuwa na furaha.</w:t>
      </w:r>
    </w:p>
    <w:p>
      <w:pPr>
        <w:pStyle w:val="P1"/>
        <w:numPr>
          <w:ilvl w:val="0"/>
          <w:numId w:val="16"/>
        </w:numPr>
        <w:rPr>
          <w:rFonts w:ascii="Arial Narrow" w:hAnsi="Arial Narrow"/>
          <w:color w:val="000000"/>
          <w:lang w:val="fr-FR"/>
        </w:rPr>
      </w:pPr>
      <w:r>
        <w:rPr>
          <w:rFonts w:ascii="Arial Narrow" w:hAnsi="Arial Narrow"/>
          <w:color w:val="000000"/>
          <w:lang w:val="fr-FR"/>
        </w:rPr>
        <w:t>Msimulizi alisema kuwa kuowa mke amesoma kulileta maafa ktk ndoa za wenzake.</w:t>
      </w:r>
    </w:p>
    <w:p>
      <w:pPr>
        <w:ind w:left="720"/>
        <w:rPr>
          <w:rFonts w:ascii="Arial Narrow" w:hAnsi="Arial Narrow"/>
          <w:b w:val="1"/>
          <w:color w:val="000000"/>
          <w:lang w:val="fr-FR"/>
        </w:rPr>
      </w:pPr>
      <w:r>
        <w:rPr>
          <w:rFonts w:ascii="Arial Narrow" w:hAnsi="Arial Narrow"/>
          <w:b w:val="1"/>
          <w:color w:val="000000"/>
          <w:lang w:val="fr-FR"/>
        </w:rPr>
        <w:t>3.Ndoa ya samani</w:t>
      </w:r>
    </w:p>
    <w:p>
      <w:pPr>
        <w:pStyle w:val="P1"/>
        <w:numPr>
          <w:ilvl w:val="0"/>
          <w:numId w:val="17"/>
        </w:numPr>
        <w:rPr>
          <w:rFonts w:ascii="Arial Narrow" w:hAnsi="Arial Narrow"/>
          <w:color w:val="000000"/>
          <w:lang w:val="fr-FR"/>
        </w:rPr>
      </w:pPr>
      <w:r>
        <w:rPr>
          <w:rFonts w:ascii="Arial Narrow" w:hAnsi="Arial Narrow"/>
          <w:color w:val="000000"/>
          <w:lang w:val="fr-FR"/>
        </w:rPr>
        <w:t>Haikuwa na mapenzi bali tamaa kwa upande wa Amali na familia yake.</w:t>
      </w:r>
    </w:p>
    <w:p>
      <w:pPr>
        <w:pStyle w:val="P1"/>
        <w:numPr>
          <w:ilvl w:val="0"/>
          <w:numId w:val="17"/>
        </w:numPr>
        <w:rPr>
          <w:rFonts w:ascii="Arial Narrow" w:hAnsi="Arial Narrow"/>
          <w:color w:val="000000"/>
          <w:lang w:val="fr-FR"/>
        </w:rPr>
      </w:pPr>
      <w:r>
        <w:rPr>
          <w:rFonts w:ascii="Arial Narrow" w:hAnsi="Arial Narrow"/>
          <w:color w:val="000000"/>
          <w:lang w:val="fr-FR"/>
        </w:rPr>
        <w:t>Ndoa haikukamilika kwani Abu aligundua kuwa Amli na familia yake walitaka pesa</w:t>
      </w:r>
    </w:p>
    <w:p>
      <w:pPr>
        <w:rPr>
          <w:rFonts w:ascii="Arial Narrow" w:hAnsi="Arial Narrow"/>
          <w:b w:val="1"/>
          <w:color w:val="000000"/>
          <w:lang w:val="fr-FR"/>
        </w:rPr>
      </w:pPr>
      <w:r>
        <w:rPr>
          <w:rFonts w:ascii="Arial Narrow" w:hAnsi="Arial Narrow"/>
          <w:b w:val="1"/>
          <w:color w:val="000000"/>
          <w:lang w:val="fr-FR"/>
        </w:rPr>
        <w:t xml:space="preserve">  c)umaskini</w:t>
      </w:r>
    </w:p>
    <w:p>
      <w:pPr>
        <w:rPr>
          <w:rFonts w:ascii="Arial Narrow" w:hAnsi="Arial Narrow"/>
          <w:b w:val="1"/>
          <w:color w:val="000000"/>
          <w:lang w:val="fr-FR"/>
        </w:rPr>
      </w:pPr>
      <w:r>
        <w:rPr>
          <w:rFonts w:ascii="Arial Narrow" w:hAnsi="Arial Narrow"/>
          <w:b w:val="1"/>
          <w:color w:val="000000"/>
          <w:lang w:val="fr-FR"/>
        </w:rPr>
        <w:t xml:space="preserve">            1. kanda la usufi.</w:t>
      </w:r>
    </w:p>
    <w:p>
      <w:pPr>
        <w:pStyle w:val="P1"/>
        <w:numPr>
          <w:ilvl w:val="0"/>
          <w:numId w:val="19"/>
        </w:numPr>
        <w:rPr>
          <w:rFonts w:ascii="Arial Narrow" w:hAnsi="Arial Narrow"/>
          <w:color w:val="000000"/>
          <w:lang w:val="fr-FR"/>
        </w:rPr>
      </w:pPr>
      <w:r>
        <w:rPr>
          <w:rFonts w:ascii="Arial Narrow" w:hAnsi="Arial Narrow"/>
          <w:color w:val="000000"/>
          <w:lang w:val="fr-FR"/>
        </w:rPr>
        <w:t>Makao duni.nyumba waliolala Kadogo na Rozina ilikuwa ya msonge na ilitumiwa kama jikoni.</w:t>
      </w:r>
    </w:p>
    <w:p>
      <w:pPr>
        <w:pStyle w:val="P1"/>
        <w:numPr>
          <w:ilvl w:val="0"/>
          <w:numId w:val="19"/>
        </w:numPr>
        <w:rPr>
          <w:rFonts w:ascii="Arial Narrow" w:hAnsi="Arial Narrow"/>
          <w:color w:val="000000"/>
          <w:lang w:val="fr-FR"/>
        </w:rPr>
      </w:pPr>
      <w:r>
        <w:rPr>
          <w:rFonts w:ascii="Arial Narrow" w:hAnsi="Arial Narrow"/>
          <w:color w:val="000000"/>
          <w:lang w:val="fr-FR"/>
        </w:rPr>
        <w:t>Mamake Sela hangeweza kumnunulia Kadogo nguo na alimvisha matabara.</w:t>
      </w:r>
    </w:p>
    <w:p>
      <w:pPr>
        <w:pStyle w:val="P1"/>
        <w:numPr>
          <w:ilvl w:val="0"/>
          <w:numId w:val="19"/>
        </w:numPr>
        <w:rPr>
          <w:rFonts w:ascii="Arial Narrow" w:hAnsi="Arial Narrow"/>
          <w:color w:val="000000"/>
          <w:lang w:val="fr-FR"/>
        </w:rPr>
      </w:pPr>
      <w:r>
        <w:rPr>
          <w:rFonts w:ascii="Arial Narrow" w:hAnsi="Arial Narrow"/>
          <w:color w:val="000000"/>
          <w:lang w:val="fr-FR"/>
        </w:rPr>
        <w:t>Mzee Butali alitumia pesa zake kumwelimisha Sela mpaka akaitwa pangu pakavu.</w:t>
      </w:r>
    </w:p>
    <w:p>
      <w:pPr>
        <w:pStyle w:val="P1"/>
        <w:numPr>
          <w:ilvl w:val="0"/>
          <w:numId w:val="19"/>
        </w:numPr>
        <w:rPr>
          <w:rFonts w:ascii="Arial Narrow" w:hAnsi="Arial Narrow"/>
          <w:color w:val="000000"/>
          <w:lang w:val="fr-FR"/>
        </w:rPr>
      </w:pPr>
      <w:r>
        <w:rPr>
          <w:rFonts w:ascii="Arial Narrow" w:hAnsi="Arial Narrow"/>
          <w:color w:val="000000"/>
          <w:lang w:val="fr-FR"/>
        </w:rPr>
        <w:t>Chris hakuweza kumudu pesa za kutimiza taratibu za mila za kulipa mahari</w:t>
      </w:r>
    </w:p>
    <w:p>
      <w:pPr>
        <w:pStyle w:val="P1"/>
        <w:numPr>
          <w:ilvl w:val="0"/>
          <w:numId w:val="19"/>
        </w:numPr>
        <w:rPr>
          <w:rFonts w:ascii="Arial Narrow" w:hAnsi="Arial Narrow"/>
          <w:color w:val="000000"/>
          <w:lang w:val="fr-FR"/>
        </w:rPr>
      </w:pPr>
      <w:r>
        <w:rPr>
          <w:rFonts w:ascii="Arial Narrow" w:hAnsi="Arial Narrow"/>
          <w:color w:val="000000"/>
          <w:lang w:val="fr-FR"/>
        </w:rPr>
        <w:t>Kazi ya kukata mikonge aliyoifanya Chris ilikuwa na mshahara duni</w:t>
      </w:r>
    </w:p>
    <w:p>
      <w:pPr>
        <w:ind w:left="720"/>
        <w:rPr>
          <w:rFonts w:ascii="Arial Narrow" w:hAnsi="Arial Narrow"/>
          <w:b w:val="1"/>
          <w:color w:val="000000"/>
          <w:lang w:val="fr-FR"/>
        </w:rPr>
      </w:pPr>
      <w:r>
        <w:rPr>
          <w:rFonts w:ascii="Arial Narrow" w:hAnsi="Arial Narrow"/>
          <w:b w:val="1"/>
          <w:color w:val="000000"/>
          <w:lang w:val="fr-FR"/>
        </w:rPr>
        <w:t>2.Maskini Babu Yangu</w:t>
      </w:r>
    </w:p>
    <w:p>
      <w:pPr>
        <w:pStyle w:val="P1"/>
        <w:numPr>
          <w:ilvl w:val="0"/>
          <w:numId w:val="20"/>
        </w:numPr>
        <w:rPr>
          <w:rFonts w:ascii="Arial Narrow" w:hAnsi="Arial Narrow"/>
          <w:color w:val="000000"/>
          <w:lang w:val="fr-FR"/>
        </w:rPr>
      </w:pPr>
      <w:r>
        <w:rPr>
          <w:rFonts w:ascii="Arial Narrow" w:hAnsi="Arial Narrow"/>
          <w:color w:val="000000"/>
          <w:lang w:val="fr-FR"/>
        </w:rPr>
        <w:t>Watu waliishi ktk mabanda ambayo yalikuwa karibu kuporomoka</w:t>
      </w:r>
    </w:p>
    <w:p>
      <w:pPr>
        <w:pStyle w:val="P1"/>
        <w:numPr>
          <w:ilvl w:val="0"/>
          <w:numId w:val="20"/>
        </w:numPr>
        <w:rPr>
          <w:rFonts w:ascii="Arial Narrow" w:hAnsi="Arial Narrow"/>
          <w:color w:val="000000"/>
          <w:lang w:val="fr-FR"/>
        </w:rPr>
      </w:pPr>
      <w:r>
        <w:rPr>
          <w:rFonts w:ascii="Arial Narrow" w:hAnsi="Arial Narrow"/>
          <w:color w:val="000000"/>
          <w:lang w:val="fr-FR"/>
        </w:rPr>
        <w:t>Mazingira machafu sana</w:t>
      </w:r>
    </w:p>
    <w:p>
      <w:pPr>
        <w:pStyle w:val="P1"/>
        <w:numPr>
          <w:ilvl w:val="0"/>
          <w:numId w:val="20"/>
        </w:numPr>
        <w:rPr>
          <w:rFonts w:ascii="Arial Narrow" w:hAnsi="Arial Narrow"/>
          <w:color w:val="000000"/>
          <w:lang w:val="fr-FR"/>
        </w:rPr>
      </w:pPr>
      <w:r>
        <w:rPr>
          <w:rFonts w:ascii="Arial Narrow" w:hAnsi="Arial Narrow"/>
          <w:color w:val="000000"/>
          <w:lang w:val="fr-FR"/>
        </w:rPr>
        <w:t>Mtaa wa Kochokocho uliishi watu duni kutoka makabila tofauti tofauti na walikuwa wachochole.</w:t>
      </w:r>
    </w:p>
    <w:p>
      <w:pPr>
        <w:pStyle w:val="P1"/>
        <w:numPr>
          <w:ilvl w:val="0"/>
          <w:numId w:val="20"/>
        </w:numPr>
        <w:rPr>
          <w:rFonts w:ascii="Arial Narrow" w:hAnsi="Arial Narrow"/>
          <w:color w:val="000000"/>
          <w:lang w:val="fr-FR"/>
        </w:rPr>
      </w:pPr>
      <w:r>
        <w:rPr>
          <w:rFonts w:ascii="Arial Narrow" w:hAnsi="Arial Narrow"/>
          <w:color w:val="000000"/>
          <w:lang w:val="fr-FR"/>
        </w:rPr>
        <w:t>Watu walipikia nje na kuuza vyakula vile ktk mazingira machafu.</w:t>
      </w:r>
    </w:p>
    <w:p>
      <w:pPr>
        <w:pStyle w:val="P1"/>
        <w:rPr>
          <w:rFonts w:ascii="Arial Narrow" w:hAnsi="Arial Narrow"/>
          <w:color w:val="000000"/>
          <w:lang w:val="fr-FR"/>
        </w:rPr>
      </w:pPr>
    </w:p>
    <w:p>
      <w:pPr>
        <w:pStyle w:val="P1"/>
        <w:rPr>
          <w:rFonts w:ascii="Arial Narrow" w:hAnsi="Arial Narrow"/>
          <w:color w:val="000000"/>
          <w:lang w:val="fr-FR"/>
        </w:rPr>
      </w:pPr>
    </w:p>
    <w:p>
      <w:pPr>
        <w:pStyle w:val="P1"/>
        <w:rPr>
          <w:rFonts w:ascii="Arial Narrow" w:hAnsi="Arial Narrow"/>
          <w:color w:val="000000"/>
          <w:lang w:val="fr-FR"/>
        </w:rPr>
      </w:pPr>
      <w:r>
        <w:rPr>
          <w:rFonts w:ascii="Arial Narrow" w:hAnsi="Arial Narrow"/>
          <w:color w:val="000000"/>
          <w:lang w:val="fr-FR"/>
        </w:rPr>
        <w:t xml:space="preserve"> </w:t>
      </w:r>
    </w:p>
    <w:p>
      <w:pPr>
        <w:spacing w:lineRule="auto" w:line="360" w:beforeAutospacing="0" w:afterAutospacing="0"/>
        <w:jc w:val="both"/>
        <w:rPr>
          <w:b w:val="1"/>
        </w:rPr>
      </w:pPr>
      <w:r>
        <w:rPr>
          <w:rFonts w:ascii="Arial Narrow" w:hAnsi="Arial Narrow"/>
          <w:b w:val="1"/>
          <w:color w:val="000000"/>
        </w:rPr>
        <w:t>SEHEMU YA E:FASIHI SIMULIZI.</w:t>
      </w:r>
    </w:p>
    <w:p>
      <w:pPr>
        <w:spacing w:lineRule="auto" w:line="360" w:beforeAutospacing="0" w:afterAutospacing="0"/>
        <w:jc w:val="both"/>
      </w:pPr>
      <w:r>
        <w:rPr>
          <w:b w:val="1"/>
        </w:rPr>
        <w:t>8</w:t>
      </w:r>
      <w:r>
        <w:t>.a) Sifa za mtambaji bora</w:t>
      </w:r>
    </w:p>
    <w:p>
      <w:pPr>
        <w:numPr>
          <w:ilvl w:val="0"/>
          <w:numId w:val="1"/>
        </w:numPr>
        <w:tabs>
          <w:tab w:val="clear" w:pos="2520" w:leader="none"/>
        </w:tabs>
        <w:spacing w:lineRule="auto" w:line="360" w:beforeAutospacing="0" w:afterAutospacing="0"/>
        <w:ind w:hanging="2520"/>
        <w:jc w:val="both"/>
      </w:pPr>
      <w:r>
        <w:t>Awe na uwezo wa kuwasilisha hadithi.</w:t>
      </w:r>
    </w:p>
    <w:p>
      <w:pPr>
        <w:numPr>
          <w:ilvl w:val="0"/>
          <w:numId w:val="1"/>
        </w:numPr>
        <w:tabs>
          <w:tab w:val="clear" w:pos="2520" w:leader="none"/>
        </w:tabs>
        <w:spacing w:lineRule="auto" w:line="360" w:beforeAutospacing="0" w:afterAutospacing="0"/>
        <w:ind w:hanging="2520"/>
        <w:jc w:val="both"/>
      </w:pPr>
      <w:r>
        <w:t>Anafaa kutumia njia inayochangamsha hadhira.</w:t>
      </w:r>
    </w:p>
    <w:p>
      <w:pPr>
        <w:numPr>
          <w:ilvl w:val="0"/>
          <w:numId w:val="1"/>
        </w:numPr>
        <w:tabs>
          <w:tab w:val="clear" w:pos="2520" w:leader="none"/>
        </w:tabs>
        <w:spacing w:lineRule="auto" w:line="360" w:beforeAutospacing="0" w:afterAutospacing="0"/>
        <w:ind w:hanging="2520"/>
        <w:jc w:val="both"/>
      </w:pPr>
      <w:r>
        <w:t>Awe na ujuzi wa kuifahamu hadhira yake.</w:t>
      </w:r>
    </w:p>
    <w:p>
      <w:pPr>
        <w:numPr>
          <w:ilvl w:val="0"/>
          <w:numId w:val="1"/>
        </w:numPr>
        <w:tabs>
          <w:tab w:val="clear" w:pos="2520" w:leader="none"/>
        </w:tabs>
        <w:spacing w:lineRule="auto" w:line="360" w:beforeAutospacing="0" w:afterAutospacing="0"/>
        <w:ind w:hanging="2520"/>
        <w:jc w:val="both"/>
      </w:pPr>
      <w:r>
        <w:t>Awe na ufahamu mpana wa lugha pamoja na utamaduni unaohusika.</w:t>
      </w:r>
    </w:p>
    <w:p>
      <w:pPr>
        <w:numPr>
          <w:ilvl w:val="0"/>
          <w:numId w:val="1"/>
        </w:numPr>
        <w:tabs>
          <w:tab w:val="clear" w:pos="2520" w:leader="none"/>
        </w:tabs>
        <w:spacing w:lineRule="auto" w:line="360" w:beforeAutospacing="0" w:afterAutospacing="0"/>
        <w:ind w:hanging="2520"/>
        <w:jc w:val="both"/>
      </w:pPr>
      <w:r>
        <w:t>Awe na uwezo wa ufaraguzi.</w:t>
      </w:r>
    </w:p>
    <w:p>
      <w:pPr>
        <w:numPr>
          <w:ilvl w:val="0"/>
          <w:numId w:val="1"/>
        </w:numPr>
        <w:tabs>
          <w:tab w:val="clear" w:pos="2520" w:leader="none"/>
        </w:tabs>
        <w:spacing w:lineRule="auto" w:line="360" w:beforeAutospacing="0" w:afterAutospacing="0"/>
        <w:ind w:hanging="2520"/>
        <w:jc w:val="both"/>
      </w:pPr>
      <w:r>
        <w:t>Aweze kufahamu tabia za binadamu na mikondo mbalimbali ya jamii. 5 x 2 = 10</w:t>
      </w:r>
    </w:p>
    <w:p>
      <w:pPr>
        <w:spacing w:lineRule="auto" w:line="360" w:beforeAutospacing="0" w:afterAutospacing="0"/>
        <w:jc w:val="both"/>
      </w:pPr>
    </w:p>
    <w:p>
      <w:pPr>
        <w:spacing w:lineRule="auto" w:line="360" w:beforeAutospacing="0" w:afterAutospacing="0"/>
        <w:jc w:val="both"/>
      </w:pPr>
      <w:r>
        <w:t>b) Wajibu wa nyimbo</w:t>
      </w:r>
    </w:p>
    <w:p>
      <w:pPr>
        <w:numPr>
          <w:ilvl w:val="0"/>
          <w:numId w:val="2"/>
        </w:numPr>
        <w:tabs>
          <w:tab w:val="left" w:pos="720" w:leader="none"/>
          <w:tab w:val="clear" w:pos="2520" w:leader="none"/>
        </w:tabs>
        <w:spacing w:lineRule="auto" w:line="360" w:beforeAutospacing="0" w:afterAutospacing="0"/>
        <w:ind w:hanging="2520"/>
        <w:jc w:val="both"/>
      </w:pPr>
      <w:r>
        <w:t>Hutumbuiza</w:t>
      </w:r>
    </w:p>
    <w:p>
      <w:pPr>
        <w:numPr>
          <w:ilvl w:val="0"/>
          <w:numId w:val="2"/>
        </w:numPr>
        <w:tabs>
          <w:tab w:val="left" w:pos="720" w:leader="none"/>
          <w:tab w:val="clear" w:pos="2520" w:leader="none"/>
        </w:tabs>
        <w:spacing w:lineRule="auto" w:line="360" w:beforeAutospacing="0" w:afterAutospacing="0"/>
        <w:ind w:hanging="2520"/>
        <w:jc w:val="both"/>
      </w:pPr>
      <w:r>
        <w:t>Kuwasifu watu maarufu</w:t>
      </w:r>
    </w:p>
    <w:p>
      <w:pPr>
        <w:numPr>
          <w:ilvl w:val="0"/>
          <w:numId w:val="2"/>
        </w:numPr>
        <w:tabs>
          <w:tab w:val="left" w:pos="720" w:leader="none"/>
          <w:tab w:val="clear" w:pos="2520" w:leader="none"/>
        </w:tabs>
        <w:spacing w:lineRule="auto" w:line="360" w:beforeAutospacing="0" w:afterAutospacing="0"/>
        <w:ind w:hanging="2520"/>
        <w:jc w:val="both"/>
      </w:pPr>
      <w:r>
        <w:t>Kusahihisha maovu ya jamii</w:t>
      </w:r>
    </w:p>
    <w:p>
      <w:pPr>
        <w:numPr>
          <w:ilvl w:val="0"/>
          <w:numId w:val="2"/>
        </w:numPr>
        <w:tabs>
          <w:tab w:val="left" w:pos="720" w:leader="none"/>
          <w:tab w:val="clear" w:pos="2520" w:leader="none"/>
        </w:tabs>
        <w:spacing w:lineRule="auto" w:line="360" w:beforeAutospacing="0" w:afterAutospacing="0"/>
        <w:ind w:hanging="2520"/>
        <w:jc w:val="both"/>
      </w:pPr>
      <w:r>
        <w:t>Huhifahi utamaduni</w:t>
      </w:r>
    </w:p>
    <w:p>
      <w:pPr>
        <w:numPr>
          <w:ilvl w:val="0"/>
          <w:numId w:val="2"/>
        </w:numPr>
        <w:tabs>
          <w:tab w:val="left" w:pos="720" w:leader="none"/>
          <w:tab w:val="clear" w:pos="2520" w:leader="none"/>
        </w:tabs>
        <w:spacing w:lineRule="auto" w:line="360" w:beforeAutospacing="0" w:afterAutospacing="0"/>
        <w:ind w:hanging="2520"/>
        <w:jc w:val="both"/>
      </w:pPr>
      <w:r>
        <w:t>Huelimisha watu</w:t>
      </w:r>
    </w:p>
    <w:p>
      <w:pPr>
        <w:numPr>
          <w:ilvl w:val="0"/>
          <w:numId w:val="2"/>
        </w:numPr>
        <w:tabs>
          <w:tab w:val="left" w:pos="720" w:leader="none"/>
          <w:tab w:val="clear" w:pos="2520" w:leader="none"/>
        </w:tabs>
        <w:spacing w:lineRule="auto" w:line="360" w:beforeAutospacing="0" w:afterAutospacing="0"/>
        <w:ind w:hanging="2520"/>
        <w:jc w:val="both"/>
      </w:pPr>
      <w:r>
        <w:t>Hukuza lugha</w:t>
      </w:r>
    </w:p>
    <w:p>
      <w:pPr>
        <w:numPr>
          <w:ilvl w:val="0"/>
          <w:numId w:val="2"/>
        </w:numPr>
        <w:tabs>
          <w:tab w:val="left" w:pos="720" w:leader="none"/>
          <w:tab w:val="clear" w:pos="2520" w:leader="none"/>
        </w:tabs>
        <w:spacing w:lineRule="auto" w:line="360" w:beforeAutospacing="0" w:afterAutospacing="0"/>
        <w:ind w:hanging="2520"/>
        <w:jc w:val="both"/>
      </w:pPr>
      <w:r>
        <w:t>Huhamasisha watu</w:t>
      </w:r>
    </w:p>
    <w:p>
      <w:pPr>
        <w:numPr>
          <w:ilvl w:val="0"/>
          <w:numId w:val="2"/>
        </w:numPr>
        <w:tabs>
          <w:tab w:val="left" w:pos="720" w:leader="none"/>
          <w:tab w:val="clear" w:pos="2520" w:leader="none"/>
        </w:tabs>
        <w:spacing w:lineRule="auto" w:line="360" w:beforeAutospacing="0" w:afterAutospacing="0"/>
        <w:ind w:hanging="2520"/>
        <w:jc w:val="both"/>
      </w:pPr>
      <w:r>
        <w:t xml:space="preserve">Kufariji waliofiwa </w:t>
      </w:r>
    </w:p>
    <w:p>
      <w:pPr>
        <w:numPr>
          <w:ilvl w:val="0"/>
          <w:numId w:val="2"/>
        </w:numPr>
        <w:tabs>
          <w:tab w:val="left" w:pos="720" w:leader="none"/>
          <w:tab w:val="clear" w:pos="2520" w:leader="none"/>
        </w:tabs>
        <w:spacing w:lineRule="auto" w:line="360" w:beforeAutospacing="0" w:afterAutospacing="0"/>
        <w:ind w:hanging="2520"/>
        <w:jc w:val="both"/>
      </w:pPr>
      <w:r>
        <w:t>Kuendeleza uhai wa jamii n.k (1 x 4)</w:t>
      </w:r>
    </w:p>
    <w:p>
      <w:pPr>
        <w:spacing w:lineRule="auto" w:line="360" w:beforeAutospacing="0" w:afterAutospacing="0"/>
        <w:jc w:val="both"/>
      </w:pPr>
    </w:p>
    <w:p>
      <w:pPr>
        <w:spacing w:lineRule="auto" w:line="360" w:beforeAutospacing="0" w:afterAutospacing="0"/>
        <w:jc w:val="both"/>
      </w:pPr>
      <w:r>
        <w:t>c)</w:t>
        <w:tab/>
        <w:t xml:space="preserve"> i) Kitendawili ni fumbo/msemo wa kinafumbo amabao hufumbua jambo Fulani na hutolewa hadhira au wasikilizaji ili waufumbue. 1 x 2= 2</w:t>
      </w:r>
    </w:p>
    <w:p>
      <w:pPr>
        <w:spacing w:lineRule="auto" w:line="360" w:beforeAutospacing="0" w:afterAutospacing="0"/>
        <w:jc w:val="both"/>
      </w:pPr>
      <w:r>
        <w:tab/>
        <w:t>ii) Hutangulizwa kwa njia maalumu</w:t>
      </w:r>
    </w:p>
    <w:p>
      <w:pPr>
        <w:numPr>
          <w:ilvl w:val="0"/>
          <w:numId w:val="3"/>
        </w:numPr>
        <w:tabs>
          <w:tab w:val="clear" w:pos="720" w:leader="none"/>
          <w:tab w:val="left" w:pos="1260" w:leader="none"/>
        </w:tabs>
        <w:spacing w:lineRule="auto" w:line="360" w:beforeAutospacing="0" w:afterAutospacing="0"/>
        <w:ind w:firstLine="0"/>
        <w:jc w:val="both"/>
      </w:pPr>
      <w:r>
        <w:t>Ujumbe wake ni wa kimafumbo</w:t>
      </w:r>
    </w:p>
    <w:p>
      <w:pPr>
        <w:numPr>
          <w:ilvl w:val="0"/>
          <w:numId w:val="3"/>
        </w:numPr>
        <w:tabs>
          <w:tab w:val="clear" w:pos="720" w:leader="none"/>
          <w:tab w:val="left" w:pos="1260" w:leader="none"/>
        </w:tabs>
        <w:spacing w:lineRule="auto" w:line="360" w:beforeAutospacing="0" w:afterAutospacing="0"/>
        <w:ind w:firstLine="0"/>
        <w:jc w:val="both"/>
      </w:pPr>
      <w:r>
        <w:t>Ufananisho wa kihazanda</w:t>
      </w:r>
    </w:p>
    <w:p>
      <w:pPr>
        <w:numPr>
          <w:ilvl w:val="0"/>
          <w:numId w:val="3"/>
        </w:numPr>
        <w:tabs>
          <w:tab w:val="clear" w:pos="720" w:leader="none"/>
          <w:tab w:val="left" w:pos="1260" w:leader="none"/>
        </w:tabs>
        <w:spacing w:lineRule="auto" w:line="360" w:beforeAutospacing="0" w:afterAutospacing="0"/>
        <w:ind w:firstLine="0"/>
        <w:jc w:val="both"/>
      </w:pPr>
      <w:r>
        <w:t>Ni fupi kwa maelezo</w:t>
      </w:r>
    </w:p>
    <w:p>
      <w:pPr>
        <w:numPr>
          <w:ilvl w:val="0"/>
          <w:numId w:val="3"/>
        </w:numPr>
        <w:tabs>
          <w:tab w:val="clear" w:pos="720" w:leader="none"/>
          <w:tab w:val="left" w:pos="1260" w:leader="none"/>
        </w:tabs>
        <w:spacing w:lineRule="auto" w:line="360" w:beforeAutospacing="0" w:afterAutospacing="0"/>
        <w:ind w:firstLine="0"/>
        <w:jc w:val="both"/>
      </w:pPr>
      <w:r>
        <w:t xml:space="preserve">Hutegemea mazingira/sehemu Fulani 4 x 1 =  4</w:t>
      </w:r>
    </w:p>
    <w:p>
      <w:pPr>
        <w:spacing w:lineRule="auto" w:line="360" w:beforeAutospacing="0" w:afterAutospacing="0"/>
        <w:jc w:val="both"/>
      </w:pPr>
      <w:r>
        <w:rPr>
          <w:b w:val="1"/>
        </w:rPr>
        <w:t xml:space="preserve">      9</w:t>
      </w:r>
      <w:r>
        <w:t xml:space="preserve">.a) </w:t>
        <w:tab/>
        <w:t>i) Visasili</w:t>
        <w:tab/>
        <w:tab/>
        <w:t>-</w:t>
        <w:tab/>
        <w:t xml:space="preserve">Hadithi zinazosimulia asili ya watu, vitu ama tabia </w:t>
        <w:tab/>
        <w:tab/>
        <w:tab/>
        <w:tab/>
        <w:tab/>
        <w:tab/>
        <w:t>Fulani.</w:t>
      </w:r>
    </w:p>
    <w:p>
      <w:pPr>
        <w:spacing w:lineRule="auto" w:line="360" w:beforeAutospacing="0" w:afterAutospacing="0"/>
        <w:jc w:val="both"/>
      </w:pPr>
      <w:r>
        <w:tab/>
        <w:t>ii) Ngano za mazimwi</w:t>
        <w:tab/>
        <w:t>-</w:t>
        <w:tab/>
        <w:t>Husimulia kuhusu mazimwi</w:t>
      </w:r>
    </w:p>
    <w:p>
      <w:pPr>
        <w:spacing w:lineRule="auto" w:line="360" w:beforeAutospacing="0" w:afterAutospacing="0"/>
        <w:jc w:val="both"/>
      </w:pPr>
      <w:r>
        <w:tab/>
        <w:t>iii) Hurafa</w:t>
        <w:tab/>
        <w:tab/>
        <w:t>-</w:t>
        <w:tab/>
        <w:t xml:space="preserve">Hadithi ambazo zina wahusika wanyama lakini </w:t>
      </w:r>
    </w:p>
    <w:p>
      <w:pPr>
        <w:spacing w:lineRule="auto" w:line="360" w:beforeAutospacing="0" w:afterAutospacing="0"/>
        <w:jc w:val="both"/>
      </w:pPr>
      <w:r>
        <w:tab/>
        <w:tab/>
        <w:tab/>
        <w:tab/>
        <w:tab/>
        <w:t>waliopewa tabia za binadamu.</w:t>
      </w:r>
    </w:p>
    <w:p>
      <w:pPr>
        <w:spacing w:lineRule="auto" w:line="360" w:beforeAutospacing="0" w:afterAutospacing="0"/>
        <w:jc w:val="both"/>
      </w:pPr>
      <w:r>
        <w:tab/>
        <w:t>iv) Hekaya</w:t>
        <w:tab/>
        <w:tab/>
        <w:t>-</w:t>
        <w:tab/>
        <w:t xml:space="preserve">Ngano fupi zinazosimulia matukio ya kushangaza </w:t>
      </w:r>
    </w:p>
    <w:p>
      <w:pPr>
        <w:spacing w:lineRule="auto" w:line="360" w:beforeAutospacing="0" w:afterAutospacing="0"/>
        <w:jc w:val="both"/>
      </w:pPr>
      <w:r>
        <w:tab/>
        <w:tab/>
        <w:tab/>
        <w:tab/>
        <w:tab/>
        <w:t>yanayoonyesha hila au ujanja wa mwanadamu</w:t>
      </w:r>
    </w:p>
    <w:p>
      <w:pPr>
        <w:spacing w:lineRule="auto" w:line="360" w:beforeAutospacing="0" w:afterAutospacing="0"/>
        <w:jc w:val="both"/>
      </w:pPr>
      <w:r>
        <w:tab/>
        <w:t>v) Mighani</w:t>
        <w:tab/>
        <w:tab/>
        <w:t>-</w:t>
        <w:tab/>
        <w:t xml:space="preserve">Ngano za ushujaa </w:t>
      </w:r>
    </w:p>
    <w:p>
      <w:pPr>
        <w:spacing w:lineRule="auto" w:line="360" w:beforeAutospacing="0" w:afterAutospacing="0"/>
        <w:jc w:val="both"/>
      </w:pPr>
      <w:r>
        <w:tab/>
        <w:tab/>
        <w:tab/>
        <w:tab/>
        <w:tab/>
        <w:t>Mighani huwa na lengo la kueleza visa na mikasa</w:t>
      </w:r>
    </w:p>
    <w:p>
      <w:pPr>
        <w:spacing w:lineRule="auto" w:line="360" w:beforeAutospacing="0" w:afterAutospacing="0"/>
        <w:jc w:val="both"/>
      </w:pPr>
      <w:r>
        <w:tab/>
        <w:tab/>
        <w:tab/>
        <w:tab/>
        <w:tab/>
        <w:t>ya watu ama mashujaa wa jamii fulani.</w:t>
      </w:r>
    </w:p>
    <w:p>
      <w:pPr>
        <w:spacing w:lineRule="auto" w:line="360" w:beforeAutospacing="0" w:afterAutospacing="0"/>
        <w:jc w:val="both"/>
      </w:pPr>
      <w:r>
        <w:t>b)</w:t>
        <w:tab/>
        <w:t xml:space="preserve"> i) Kutumia viungo vyake vya mwili kuikuza na kuifanya hadithi kusisimua.</w:t>
      </w:r>
    </w:p>
    <w:p>
      <w:pPr>
        <w:spacing w:lineRule="auto" w:line="360" w:beforeAutospacing="0" w:afterAutospacing="0"/>
        <w:jc w:val="both"/>
      </w:pPr>
      <w:r>
        <w:tab/>
        <w:t>ii) Msimuliaji kuchukua nafasi ya wahusika katika hadithi ili kuishirikisha hadhira.</w:t>
      </w:r>
    </w:p>
    <w:p>
      <w:pPr>
        <w:spacing w:lineRule="auto" w:line="360" w:beforeAutospacing="0" w:afterAutospacing="0"/>
        <w:jc w:val="both"/>
      </w:pPr>
      <w:r>
        <w:tab/>
        <w:t xml:space="preserve">iii) Uwezo wa kuiga matendo na wahusika kwa kuimba na kupiga makofi ili kuvutia hadhira. </w:t>
      </w:r>
    </w:p>
    <w:p>
      <w:pPr>
        <w:spacing w:lineRule="auto" w:line="360" w:beforeAutospacing="0" w:afterAutospacing="0"/>
        <w:jc w:val="both"/>
      </w:pPr>
      <w:r>
        <w:tab/>
        <w:t>iv) Ucheshi na mvuto wa lugha ili kuifanya hadhira kushikika.</w:t>
      </w:r>
    </w:p>
    <w:p>
      <w:pPr>
        <w:spacing w:lineRule="auto" w:line="360" w:beforeAutospacing="0" w:afterAutospacing="0"/>
        <w:jc w:val="both"/>
      </w:pPr>
      <w:r>
        <w:t xml:space="preserve">c) </w:t>
        <w:tab/>
        <w:t>i)</w:t>
        <w:tab/>
        <w:t>Majigambo – Mazungumzo yanayotolewa na mtu fulani ili kutapa</w:t>
      </w:r>
    </w:p>
    <w:p>
      <w:pPr>
        <w:spacing w:lineRule="auto" w:line="360" w:beforeAutospacing="0" w:afterAutospacing="0"/>
        <w:jc w:val="both"/>
      </w:pPr>
      <w:r>
        <w:tab/>
        <w:t xml:space="preserve">ii) </w:t>
        <w:tab/>
        <w:t xml:space="preserve">Mivigha – sherehe maalum za kitamaduni ambazo hufanywa na jamii katika </w:t>
        <w:tab/>
        <w:tab/>
        <w:t>kipindi maalum.</w:t>
      </w:r>
    </w:p>
    <w:p>
      <w:pPr>
        <w:spacing w:lineRule="auto" w:line="360" w:beforeAutospacing="0" w:afterAutospacing="0"/>
        <w:jc w:val="both"/>
      </w:pPr>
      <w:r>
        <w:tab/>
        <w:t xml:space="preserve">iii) </w:t>
        <w:tab/>
        <w:t>Lakabu – Majina ya utani au kupanga ambayo watu hujipa au kupewa</w:t>
      </w:r>
    </w:p>
    <w:p>
      <w:pPr>
        <w:spacing w:lineRule="auto" w:line="360" w:beforeAutospacing="0" w:afterAutospacing="0"/>
        <w:jc w:val="both"/>
      </w:pPr>
    </w:p>
    <w:p>
      <w:pPr>
        <w:spacing w:lineRule="auto" w:line="360" w:beforeAutospacing="0" w:afterAutospacing="0"/>
        <w:jc w:val="both"/>
      </w:pPr>
    </w:p>
    <w:p>
      <w:pPr>
        <w:spacing w:lineRule="auto" w:line="360" w:beforeAutospacing="0" w:afterAutospacing="0"/>
        <w:ind w:left="360"/>
        <w:jc w:val="both"/>
      </w:pPr>
    </w:p>
    <w:p>
      <w:pPr>
        <w:spacing w:lineRule="auto" w:line="360" w:beforeAutospacing="0" w:afterAutospacing="0"/>
        <w:ind w:left="360"/>
        <w:jc w:val="both"/>
      </w:pPr>
    </w:p>
    <w:p>
      <w:pPr>
        <w:spacing w:lineRule="auto" w:line="360" w:beforeAutospacing="0" w:afterAutospacing="0"/>
        <w:ind w:left="360"/>
        <w:jc w:val="both"/>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47C26E1"/>
    <w:multiLevelType w:val="hybridMultilevel"/>
    <w:lvl w:ilvl="0" w:tplc="04090001">
      <w:start w:val="1"/>
      <w:numFmt w:val="bullet"/>
      <w:suff w:val="tab"/>
      <w:lvlText w:val=""/>
      <w:lvlJc w:val="left"/>
      <w:pPr>
        <w:ind w:hanging="360" w:left="1440"/>
      </w:pPr>
      <w:rPr>
        <w:rFonts w:ascii="Symbol" w:hAnsi="Symbol"/>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0A68754F"/>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2">
    <w:nsid w:val="0AC728EC"/>
    <w:multiLevelType w:val="hybridMultilevel"/>
    <w:lvl w:ilvl="0" w:tplc="04090001">
      <w:start w:val="1"/>
      <w:numFmt w:val="bullet"/>
      <w:suff w:val="tab"/>
      <w:lvlText w:val=""/>
      <w:lvlJc w:val="left"/>
      <w:pPr>
        <w:ind w:hanging="360" w:left="1095"/>
      </w:pPr>
      <w:rPr>
        <w:rFonts w:ascii="Symbol" w:hAnsi="Symbol"/>
      </w:rPr>
    </w:lvl>
    <w:lvl w:ilvl="1" w:tplc="04090003">
      <w:start w:val="1"/>
      <w:numFmt w:val="bullet"/>
      <w:suff w:val="tab"/>
      <w:lvlText w:val="o"/>
      <w:lvlJc w:val="left"/>
      <w:pPr>
        <w:ind w:hanging="360" w:left="1815"/>
      </w:pPr>
      <w:rPr>
        <w:rFonts w:ascii="Courier New" w:hAnsi="Courier New"/>
      </w:rPr>
    </w:lvl>
    <w:lvl w:ilvl="2" w:tplc="04090005">
      <w:start w:val="1"/>
      <w:numFmt w:val="bullet"/>
      <w:suff w:val="tab"/>
      <w:lvlText w:val=""/>
      <w:lvlJc w:val="left"/>
      <w:pPr>
        <w:ind w:hanging="360" w:left="2535"/>
      </w:pPr>
      <w:rPr>
        <w:rFonts w:ascii="Wingdings" w:hAnsi="Wingdings"/>
      </w:rPr>
    </w:lvl>
    <w:lvl w:ilvl="3" w:tplc="04090001">
      <w:start w:val="1"/>
      <w:numFmt w:val="bullet"/>
      <w:suff w:val="tab"/>
      <w:lvlText w:val=""/>
      <w:lvlJc w:val="left"/>
      <w:pPr>
        <w:ind w:hanging="360" w:left="3255"/>
      </w:pPr>
      <w:rPr>
        <w:rFonts w:ascii="Symbol" w:hAnsi="Symbol"/>
      </w:rPr>
    </w:lvl>
    <w:lvl w:ilvl="4" w:tplc="04090003">
      <w:start w:val="1"/>
      <w:numFmt w:val="bullet"/>
      <w:suff w:val="tab"/>
      <w:lvlText w:val="o"/>
      <w:lvlJc w:val="left"/>
      <w:pPr>
        <w:ind w:hanging="360" w:left="3975"/>
      </w:pPr>
      <w:rPr>
        <w:rFonts w:ascii="Courier New" w:hAnsi="Courier New"/>
      </w:rPr>
    </w:lvl>
    <w:lvl w:ilvl="5" w:tplc="04090005">
      <w:start w:val="1"/>
      <w:numFmt w:val="bullet"/>
      <w:suff w:val="tab"/>
      <w:lvlText w:val=""/>
      <w:lvlJc w:val="left"/>
      <w:pPr>
        <w:ind w:hanging="360" w:left="4695"/>
      </w:pPr>
      <w:rPr>
        <w:rFonts w:ascii="Wingdings" w:hAnsi="Wingdings"/>
      </w:rPr>
    </w:lvl>
    <w:lvl w:ilvl="6" w:tplc="04090001">
      <w:start w:val="1"/>
      <w:numFmt w:val="bullet"/>
      <w:suff w:val="tab"/>
      <w:lvlText w:val=""/>
      <w:lvlJc w:val="left"/>
      <w:pPr>
        <w:ind w:hanging="360" w:left="5415"/>
      </w:pPr>
      <w:rPr>
        <w:rFonts w:ascii="Symbol" w:hAnsi="Symbol"/>
      </w:rPr>
    </w:lvl>
    <w:lvl w:ilvl="7" w:tplc="04090003">
      <w:start w:val="1"/>
      <w:numFmt w:val="bullet"/>
      <w:suff w:val="tab"/>
      <w:lvlText w:val="o"/>
      <w:lvlJc w:val="left"/>
      <w:pPr>
        <w:ind w:hanging="360" w:left="6135"/>
      </w:pPr>
      <w:rPr>
        <w:rFonts w:ascii="Courier New" w:hAnsi="Courier New"/>
      </w:rPr>
    </w:lvl>
    <w:lvl w:ilvl="8" w:tplc="04090005">
      <w:start w:val="1"/>
      <w:numFmt w:val="bullet"/>
      <w:suff w:val="tab"/>
      <w:lvlText w:val=""/>
      <w:lvlJc w:val="left"/>
      <w:pPr>
        <w:ind w:hanging="360" w:left="6855"/>
      </w:pPr>
      <w:rPr>
        <w:rFonts w:ascii="Wingdings" w:hAnsi="Wingdings"/>
      </w:rPr>
    </w:lvl>
  </w:abstractNum>
  <w:abstractNum w:abstractNumId="3">
    <w:nsid w:val="0DBB6478"/>
    <w:multiLevelType w:val="hybridMultilevel"/>
    <w:lvl w:ilvl="0" w:tplc="0409001B">
      <w:start w:val="1"/>
      <w:numFmt w:val="lowerRoman"/>
      <w:suff w:val="tab"/>
      <w:lvlText w:val="%1."/>
      <w:lvlJc w:val="right"/>
      <w:pPr>
        <w:ind w:hanging="360" w:left="1440"/>
        <w:tabs>
          <w:tab w:val="left" w:pos="1440" w:leader="none"/>
        </w:tabs>
      </w:pPr>
      <w:rPr/>
    </w:lvl>
    <w:lvl w:ilvl="1" w:tplc="04090019">
      <w:start w:val="1"/>
      <w:numFmt w:val="lowerLetter"/>
      <w:suff w:val="tab"/>
      <w:lvlText w:val="%2."/>
      <w:lvlJc w:val="left"/>
      <w:pPr>
        <w:ind w:hanging="360" w:left="2160"/>
        <w:tabs>
          <w:tab w:val="left" w:pos="2160" w:leader="none"/>
        </w:tabs>
      </w:pPr>
      <w:rPr/>
    </w:lvl>
    <w:lvl w:ilvl="2" w:tplc="0409001B">
      <w:start w:val="1"/>
      <w:numFmt w:val="lowerRoman"/>
      <w:suff w:val="tab"/>
      <w:lvlText w:val="%3."/>
      <w:lvlJc w:val="right"/>
      <w:pPr>
        <w:ind w:hanging="180" w:left="2880"/>
        <w:tabs>
          <w:tab w:val="left" w:pos="2880" w:leader="none"/>
        </w:tabs>
      </w:pPr>
      <w:rPr/>
    </w:lvl>
    <w:lvl w:ilvl="3" w:tplc="0409000F">
      <w:start w:val="1"/>
      <w:numFmt w:val="decimal"/>
      <w:suff w:val="tab"/>
      <w:lvlText w:val="%4."/>
      <w:lvlJc w:val="left"/>
      <w:pPr>
        <w:ind w:hanging="360" w:left="3600"/>
        <w:tabs>
          <w:tab w:val="left" w:pos="3600" w:leader="none"/>
        </w:tabs>
      </w:pPr>
      <w:rPr/>
    </w:lvl>
    <w:lvl w:ilvl="4" w:tplc="04090019">
      <w:start w:val="1"/>
      <w:numFmt w:val="lowerLetter"/>
      <w:suff w:val="tab"/>
      <w:lvlText w:val="%5."/>
      <w:lvlJc w:val="left"/>
      <w:pPr>
        <w:ind w:hanging="360" w:left="4320"/>
        <w:tabs>
          <w:tab w:val="left" w:pos="4320" w:leader="none"/>
        </w:tabs>
      </w:pPr>
      <w:rPr/>
    </w:lvl>
    <w:lvl w:ilvl="5" w:tplc="0409001B">
      <w:start w:val="1"/>
      <w:numFmt w:val="lowerRoman"/>
      <w:suff w:val="tab"/>
      <w:lvlText w:val="%6."/>
      <w:lvlJc w:val="right"/>
      <w:pPr>
        <w:ind w:hanging="180" w:left="5040"/>
        <w:tabs>
          <w:tab w:val="left" w:pos="5040" w:leader="none"/>
        </w:tabs>
      </w:pPr>
      <w:rPr/>
    </w:lvl>
    <w:lvl w:ilvl="6" w:tplc="0409000F">
      <w:start w:val="1"/>
      <w:numFmt w:val="decimal"/>
      <w:suff w:val="tab"/>
      <w:lvlText w:val="%7."/>
      <w:lvlJc w:val="left"/>
      <w:pPr>
        <w:ind w:hanging="360" w:left="5760"/>
        <w:tabs>
          <w:tab w:val="left" w:pos="5760" w:leader="none"/>
        </w:tabs>
      </w:pPr>
      <w:rPr/>
    </w:lvl>
    <w:lvl w:ilvl="7" w:tplc="04090019">
      <w:start w:val="1"/>
      <w:numFmt w:val="lowerLetter"/>
      <w:suff w:val="tab"/>
      <w:lvlText w:val="%8."/>
      <w:lvlJc w:val="left"/>
      <w:pPr>
        <w:ind w:hanging="360" w:left="6480"/>
        <w:tabs>
          <w:tab w:val="left" w:pos="6480" w:leader="none"/>
        </w:tabs>
      </w:pPr>
      <w:rPr/>
    </w:lvl>
    <w:lvl w:ilvl="8" w:tplc="0409001B">
      <w:start w:val="1"/>
      <w:numFmt w:val="lowerRoman"/>
      <w:suff w:val="tab"/>
      <w:lvlText w:val="%9."/>
      <w:lvlJc w:val="right"/>
      <w:pPr>
        <w:ind w:hanging="180" w:left="7200"/>
        <w:tabs>
          <w:tab w:val="left" w:pos="7200" w:leader="none"/>
        </w:tabs>
      </w:pPr>
      <w:rPr/>
    </w:lvl>
  </w:abstractNum>
  <w:abstractNum w:abstractNumId="4">
    <w:nsid w:val="0FD04529"/>
    <w:multiLevelType w:val="hybridMultilevel"/>
    <w:lvl w:ilvl="0" w:tplc="04090017">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5">
    <w:nsid w:val="1217314D"/>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6">
    <w:nsid w:val="214F0140"/>
    <w:multiLevelType w:val="hybridMultilevel"/>
    <w:lvl w:ilvl="0" w:tplc="04090001">
      <w:start w:val="1"/>
      <w:numFmt w:val="bullet"/>
      <w:suff w:val="tab"/>
      <w:lvlText w:val=""/>
      <w:lvlJc w:val="left"/>
      <w:pPr>
        <w:ind w:hanging="360" w:left="825"/>
      </w:pPr>
      <w:rPr>
        <w:rFonts w:ascii="Symbol" w:hAnsi="Symbol"/>
      </w:rPr>
    </w:lvl>
    <w:lvl w:ilvl="1" w:tplc="04090003">
      <w:start w:val="1"/>
      <w:numFmt w:val="bullet"/>
      <w:suff w:val="tab"/>
      <w:lvlText w:val="o"/>
      <w:lvlJc w:val="left"/>
      <w:pPr>
        <w:ind w:hanging="360" w:left="1545"/>
      </w:pPr>
      <w:rPr>
        <w:rFonts w:ascii="Courier New" w:hAnsi="Courier New"/>
      </w:rPr>
    </w:lvl>
    <w:lvl w:ilvl="2" w:tplc="04090005">
      <w:start w:val="1"/>
      <w:numFmt w:val="bullet"/>
      <w:suff w:val="tab"/>
      <w:lvlText w:val=""/>
      <w:lvlJc w:val="left"/>
      <w:pPr>
        <w:ind w:hanging="360" w:left="2265"/>
      </w:pPr>
      <w:rPr>
        <w:rFonts w:ascii="Wingdings" w:hAnsi="Wingdings"/>
      </w:rPr>
    </w:lvl>
    <w:lvl w:ilvl="3" w:tplc="04090001">
      <w:start w:val="1"/>
      <w:numFmt w:val="bullet"/>
      <w:suff w:val="tab"/>
      <w:lvlText w:val=""/>
      <w:lvlJc w:val="left"/>
      <w:pPr>
        <w:ind w:hanging="360" w:left="2985"/>
      </w:pPr>
      <w:rPr>
        <w:rFonts w:ascii="Symbol" w:hAnsi="Symbol"/>
      </w:rPr>
    </w:lvl>
    <w:lvl w:ilvl="4" w:tplc="04090003">
      <w:start w:val="1"/>
      <w:numFmt w:val="bullet"/>
      <w:suff w:val="tab"/>
      <w:lvlText w:val="o"/>
      <w:lvlJc w:val="left"/>
      <w:pPr>
        <w:ind w:hanging="360" w:left="3705"/>
      </w:pPr>
      <w:rPr>
        <w:rFonts w:ascii="Courier New" w:hAnsi="Courier New"/>
      </w:rPr>
    </w:lvl>
    <w:lvl w:ilvl="5" w:tplc="04090005">
      <w:start w:val="1"/>
      <w:numFmt w:val="bullet"/>
      <w:suff w:val="tab"/>
      <w:lvlText w:val=""/>
      <w:lvlJc w:val="left"/>
      <w:pPr>
        <w:ind w:hanging="360" w:left="4425"/>
      </w:pPr>
      <w:rPr>
        <w:rFonts w:ascii="Wingdings" w:hAnsi="Wingdings"/>
      </w:rPr>
    </w:lvl>
    <w:lvl w:ilvl="6" w:tplc="04090001">
      <w:start w:val="1"/>
      <w:numFmt w:val="bullet"/>
      <w:suff w:val="tab"/>
      <w:lvlText w:val=""/>
      <w:lvlJc w:val="left"/>
      <w:pPr>
        <w:ind w:hanging="360" w:left="5145"/>
      </w:pPr>
      <w:rPr>
        <w:rFonts w:ascii="Symbol" w:hAnsi="Symbol"/>
      </w:rPr>
    </w:lvl>
    <w:lvl w:ilvl="7" w:tplc="04090003">
      <w:start w:val="1"/>
      <w:numFmt w:val="bullet"/>
      <w:suff w:val="tab"/>
      <w:lvlText w:val="o"/>
      <w:lvlJc w:val="left"/>
      <w:pPr>
        <w:ind w:hanging="360" w:left="5865"/>
      </w:pPr>
      <w:rPr>
        <w:rFonts w:ascii="Courier New" w:hAnsi="Courier New"/>
      </w:rPr>
    </w:lvl>
    <w:lvl w:ilvl="8" w:tplc="04090005">
      <w:start w:val="1"/>
      <w:numFmt w:val="bullet"/>
      <w:suff w:val="tab"/>
      <w:lvlText w:val=""/>
      <w:lvlJc w:val="left"/>
      <w:pPr>
        <w:ind w:hanging="360" w:left="6585"/>
      </w:pPr>
      <w:rPr>
        <w:rFonts w:ascii="Wingdings" w:hAnsi="Wingdings"/>
      </w:rPr>
    </w:lvl>
  </w:abstractNum>
  <w:abstractNum w:abstractNumId="7">
    <w:nsid w:val="22FD0196"/>
    <w:multiLevelType w:val="hybridMultilevel"/>
    <w:lvl w:ilvl="0" w:tplc="0409000F">
      <w:start w:val="1"/>
      <w:numFmt w:val="decimal"/>
      <w:suff w:val="tab"/>
      <w:lvlText w:val="%1."/>
      <w:lvlJc w:val="left"/>
      <w:pPr>
        <w:ind w:hanging="360" w:left="720"/>
      </w:pPr>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8">
    <w:nsid w:val="26E145A8"/>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9">
    <w:nsid w:val="2FE65372"/>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0">
    <w:nsid w:val="33697628"/>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1">
    <w:nsid w:val="392F6E63"/>
    <w:multiLevelType w:val="hybridMultilevel"/>
    <w:lvl w:ilvl="0" w:tplc="B81EFE2A">
      <w:start w:val="11"/>
      <w:numFmt w:val="bullet"/>
      <w:suff w:val="tab"/>
      <w:lvlText w:val="-"/>
      <w:lvlJc w:val="left"/>
      <w:pPr>
        <w:ind w:hanging="1440" w:left="2520"/>
        <w:tabs>
          <w:tab w:val="left" w:pos="2520" w:leader="none"/>
        </w:tabs>
      </w:pPr>
      <w:rPr>
        <w:rFonts w:ascii="Times New Roman" w:hAnsi="Times New Roman"/>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2">
    <w:nsid w:val="43C64133"/>
    <w:multiLevelType w:val="hybridMultilevel"/>
    <w:lvl w:ilvl="0" w:tplc="0409001B">
      <w:start w:val="1"/>
      <w:numFmt w:val="lowerRoman"/>
      <w:suff w:val="tab"/>
      <w:lvlText w:val="%1."/>
      <w:lvlJc w:val="right"/>
      <w:pPr>
        <w:ind w:hanging="360" w:left="1440"/>
        <w:tabs>
          <w:tab w:val="left" w:pos="1440" w:leader="none"/>
        </w:tabs>
      </w:pPr>
      <w:rPr/>
    </w:lvl>
    <w:lvl w:ilvl="1" w:tplc="04090019">
      <w:start w:val="1"/>
      <w:numFmt w:val="lowerLetter"/>
      <w:suff w:val="tab"/>
      <w:lvlText w:val="%2."/>
      <w:lvlJc w:val="left"/>
      <w:pPr>
        <w:ind w:hanging="360" w:left="2160"/>
        <w:tabs>
          <w:tab w:val="left" w:pos="2160" w:leader="none"/>
        </w:tabs>
      </w:pPr>
      <w:rPr/>
    </w:lvl>
    <w:lvl w:ilvl="2" w:tplc="0409001B">
      <w:start w:val="1"/>
      <w:numFmt w:val="lowerRoman"/>
      <w:suff w:val="tab"/>
      <w:lvlText w:val="%3."/>
      <w:lvlJc w:val="right"/>
      <w:pPr>
        <w:ind w:hanging="180" w:left="2880"/>
        <w:tabs>
          <w:tab w:val="left" w:pos="2880" w:leader="none"/>
        </w:tabs>
      </w:pPr>
      <w:rPr/>
    </w:lvl>
    <w:lvl w:ilvl="3" w:tplc="0409000F">
      <w:start w:val="1"/>
      <w:numFmt w:val="decimal"/>
      <w:suff w:val="tab"/>
      <w:lvlText w:val="%4."/>
      <w:lvlJc w:val="left"/>
      <w:pPr>
        <w:ind w:hanging="360" w:left="3600"/>
        <w:tabs>
          <w:tab w:val="left" w:pos="3600" w:leader="none"/>
        </w:tabs>
      </w:pPr>
      <w:rPr/>
    </w:lvl>
    <w:lvl w:ilvl="4" w:tplc="04090019">
      <w:start w:val="1"/>
      <w:numFmt w:val="lowerLetter"/>
      <w:suff w:val="tab"/>
      <w:lvlText w:val="%5."/>
      <w:lvlJc w:val="left"/>
      <w:pPr>
        <w:ind w:hanging="360" w:left="4320"/>
        <w:tabs>
          <w:tab w:val="left" w:pos="4320" w:leader="none"/>
        </w:tabs>
      </w:pPr>
      <w:rPr/>
    </w:lvl>
    <w:lvl w:ilvl="5" w:tplc="0409001B">
      <w:start w:val="1"/>
      <w:numFmt w:val="lowerRoman"/>
      <w:suff w:val="tab"/>
      <w:lvlText w:val="%6."/>
      <w:lvlJc w:val="right"/>
      <w:pPr>
        <w:ind w:hanging="180" w:left="5040"/>
        <w:tabs>
          <w:tab w:val="left" w:pos="5040" w:leader="none"/>
        </w:tabs>
      </w:pPr>
      <w:rPr/>
    </w:lvl>
    <w:lvl w:ilvl="6" w:tplc="0409000F">
      <w:start w:val="1"/>
      <w:numFmt w:val="decimal"/>
      <w:suff w:val="tab"/>
      <w:lvlText w:val="%7."/>
      <w:lvlJc w:val="left"/>
      <w:pPr>
        <w:ind w:hanging="360" w:left="5760"/>
        <w:tabs>
          <w:tab w:val="left" w:pos="5760" w:leader="none"/>
        </w:tabs>
      </w:pPr>
      <w:rPr/>
    </w:lvl>
    <w:lvl w:ilvl="7" w:tplc="04090019">
      <w:start w:val="1"/>
      <w:numFmt w:val="lowerLetter"/>
      <w:suff w:val="tab"/>
      <w:lvlText w:val="%8."/>
      <w:lvlJc w:val="left"/>
      <w:pPr>
        <w:ind w:hanging="360" w:left="6480"/>
        <w:tabs>
          <w:tab w:val="left" w:pos="6480" w:leader="none"/>
        </w:tabs>
      </w:pPr>
      <w:rPr/>
    </w:lvl>
    <w:lvl w:ilvl="8" w:tplc="0409001B">
      <w:start w:val="1"/>
      <w:numFmt w:val="lowerRoman"/>
      <w:suff w:val="tab"/>
      <w:lvlText w:val="%9."/>
      <w:lvlJc w:val="right"/>
      <w:pPr>
        <w:ind w:hanging="180" w:left="7200"/>
        <w:tabs>
          <w:tab w:val="left" w:pos="7200" w:leader="none"/>
        </w:tabs>
      </w:pPr>
      <w:rPr/>
    </w:lvl>
  </w:abstractNum>
  <w:abstractNum w:abstractNumId="13">
    <w:nsid w:val="469625DC"/>
    <w:multiLevelType w:val="hybridMultilevel"/>
    <w:lvl w:ilvl="0" w:tplc="B81EFE2A">
      <w:start w:val="11"/>
      <w:numFmt w:val="bullet"/>
      <w:suff w:val="tab"/>
      <w:lvlText w:val="-"/>
      <w:lvlJc w:val="left"/>
      <w:pPr>
        <w:ind w:hanging="1440" w:left="2520"/>
        <w:tabs>
          <w:tab w:val="left" w:pos="2520" w:leader="none"/>
        </w:tabs>
      </w:pPr>
      <w:rPr>
        <w:rFonts w:ascii="Times New Roman" w:hAnsi="Times New Roman"/>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4">
    <w:nsid w:val="469D329E"/>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5">
    <w:nsid w:val="4F9139C3"/>
    <w:multiLevelType w:val="hybridMultilevel"/>
    <w:lvl w:ilvl="0" w:tplc="04090001">
      <w:start w:val="1"/>
      <w:numFmt w:val="bullet"/>
      <w:suff w:val="tab"/>
      <w:lvlText w:val=""/>
      <w:lvlJc w:val="left"/>
      <w:pPr>
        <w:ind w:hanging="360" w:left="870"/>
      </w:pPr>
      <w:rPr>
        <w:rFonts w:ascii="Symbol" w:hAnsi="Symbol"/>
      </w:rPr>
    </w:lvl>
    <w:lvl w:ilvl="1" w:tplc="04090003">
      <w:start w:val="1"/>
      <w:numFmt w:val="bullet"/>
      <w:suff w:val="tab"/>
      <w:lvlText w:val="o"/>
      <w:lvlJc w:val="left"/>
      <w:pPr>
        <w:ind w:hanging="360" w:left="1590"/>
      </w:pPr>
      <w:rPr>
        <w:rFonts w:ascii="Courier New" w:hAnsi="Courier New"/>
      </w:rPr>
    </w:lvl>
    <w:lvl w:ilvl="2" w:tplc="04090005">
      <w:start w:val="1"/>
      <w:numFmt w:val="bullet"/>
      <w:suff w:val="tab"/>
      <w:lvlText w:val=""/>
      <w:lvlJc w:val="left"/>
      <w:pPr>
        <w:ind w:hanging="360" w:left="2310"/>
      </w:pPr>
      <w:rPr>
        <w:rFonts w:ascii="Wingdings" w:hAnsi="Wingdings"/>
      </w:rPr>
    </w:lvl>
    <w:lvl w:ilvl="3" w:tplc="04090001">
      <w:start w:val="1"/>
      <w:numFmt w:val="bullet"/>
      <w:suff w:val="tab"/>
      <w:lvlText w:val=""/>
      <w:lvlJc w:val="left"/>
      <w:pPr>
        <w:ind w:hanging="360" w:left="3030"/>
      </w:pPr>
      <w:rPr>
        <w:rFonts w:ascii="Symbol" w:hAnsi="Symbol"/>
      </w:rPr>
    </w:lvl>
    <w:lvl w:ilvl="4" w:tplc="04090003">
      <w:start w:val="1"/>
      <w:numFmt w:val="bullet"/>
      <w:suff w:val="tab"/>
      <w:lvlText w:val="o"/>
      <w:lvlJc w:val="left"/>
      <w:pPr>
        <w:ind w:hanging="360" w:left="3750"/>
      </w:pPr>
      <w:rPr>
        <w:rFonts w:ascii="Courier New" w:hAnsi="Courier New"/>
      </w:rPr>
    </w:lvl>
    <w:lvl w:ilvl="5" w:tplc="04090005">
      <w:start w:val="1"/>
      <w:numFmt w:val="bullet"/>
      <w:suff w:val="tab"/>
      <w:lvlText w:val=""/>
      <w:lvlJc w:val="left"/>
      <w:pPr>
        <w:ind w:hanging="360" w:left="4470"/>
      </w:pPr>
      <w:rPr>
        <w:rFonts w:ascii="Wingdings" w:hAnsi="Wingdings"/>
      </w:rPr>
    </w:lvl>
    <w:lvl w:ilvl="6" w:tplc="04090001">
      <w:start w:val="1"/>
      <w:numFmt w:val="bullet"/>
      <w:suff w:val="tab"/>
      <w:lvlText w:val=""/>
      <w:lvlJc w:val="left"/>
      <w:pPr>
        <w:ind w:hanging="360" w:left="5190"/>
      </w:pPr>
      <w:rPr>
        <w:rFonts w:ascii="Symbol" w:hAnsi="Symbol"/>
      </w:rPr>
    </w:lvl>
    <w:lvl w:ilvl="7" w:tplc="04090003">
      <w:start w:val="1"/>
      <w:numFmt w:val="bullet"/>
      <w:suff w:val="tab"/>
      <w:lvlText w:val="o"/>
      <w:lvlJc w:val="left"/>
      <w:pPr>
        <w:ind w:hanging="360" w:left="5910"/>
      </w:pPr>
      <w:rPr>
        <w:rFonts w:ascii="Courier New" w:hAnsi="Courier New"/>
      </w:rPr>
    </w:lvl>
    <w:lvl w:ilvl="8" w:tplc="04090005">
      <w:start w:val="1"/>
      <w:numFmt w:val="bullet"/>
      <w:suff w:val="tab"/>
      <w:lvlText w:val=""/>
      <w:lvlJc w:val="left"/>
      <w:pPr>
        <w:ind w:hanging="360" w:left="6630"/>
      </w:pPr>
      <w:rPr>
        <w:rFonts w:ascii="Wingdings" w:hAnsi="Wingdings"/>
      </w:rPr>
    </w:lvl>
  </w:abstractNum>
  <w:abstractNum w:abstractNumId="16">
    <w:nsid w:val="5A2B617A"/>
    <w:multiLevelType w:val="hybridMultilevel"/>
    <w:lvl w:ilvl="0" w:tplc="0409000F">
      <w:start w:val="1"/>
      <w:numFmt w:val="decimal"/>
      <w:suff w:val="tab"/>
      <w:lvlText w:val="%1."/>
      <w:lvlJc w:val="left"/>
      <w:pPr>
        <w:ind w:hanging="360" w:left="2160"/>
      </w:pPr>
      <w:rPr/>
    </w:lvl>
    <w:lvl w:ilvl="1" w:tplc="04090019">
      <w:start w:val="1"/>
      <w:numFmt w:val="lowerLetter"/>
      <w:suff w:val="tab"/>
      <w:lvlText w:val="%2."/>
      <w:lvlJc w:val="left"/>
      <w:pPr>
        <w:ind w:hanging="360" w:left="2880"/>
      </w:pPr>
      <w:rPr/>
    </w:lvl>
    <w:lvl w:ilvl="2" w:tplc="0409001B">
      <w:start w:val="1"/>
      <w:numFmt w:val="lowerRoman"/>
      <w:suff w:val="tab"/>
      <w:lvlText w:val="%3."/>
      <w:lvlJc w:val="right"/>
      <w:pPr>
        <w:ind w:hanging="180" w:left="3600"/>
      </w:pPr>
      <w:rPr/>
    </w:lvl>
    <w:lvl w:ilvl="3" w:tplc="0409000F">
      <w:start w:val="1"/>
      <w:numFmt w:val="decimal"/>
      <w:suff w:val="tab"/>
      <w:lvlText w:val="%4."/>
      <w:lvlJc w:val="left"/>
      <w:pPr>
        <w:ind w:hanging="360" w:left="4320"/>
      </w:pPr>
      <w:rPr/>
    </w:lvl>
    <w:lvl w:ilvl="4" w:tplc="04090019">
      <w:start w:val="1"/>
      <w:numFmt w:val="lowerLetter"/>
      <w:suff w:val="tab"/>
      <w:lvlText w:val="%5."/>
      <w:lvlJc w:val="left"/>
      <w:pPr>
        <w:ind w:hanging="360" w:left="5040"/>
      </w:pPr>
      <w:rPr/>
    </w:lvl>
    <w:lvl w:ilvl="5" w:tplc="0409001B">
      <w:start w:val="1"/>
      <w:numFmt w:val="lowerRoman"/>
      <w:suff w:val="tab"/>
      <w:lvlText w:val="%6."/>
      <w:lvlJc w:val="right"/>
      <w:pPr>
        <w:ind w:hanging="180" w:left="5760"/>
      </w:pPr>
      <w:rPr/>
    </w:lvl>
    <w:lvl w:ilvl="6" w:tplc="0409000F">
      <w:start w:val="1"/>
      <w:numFmt w:val="decimal"/>
      <w:suff w:val="tab"/>
      <w:lvlText w:val="%7."/>
      <w:lvlJc w:val="left"/>
      <w:pPr>
        <w:ind w:hanging="360" w:left="6480"/>
      </w:pPr>
      <w:rPr/>
    </w:lvl>
    <w:lvl w:ilvl="7" w:tplc="04090019">
      <w:start w:val="1"/>
      <w:numFmt w:val="lowerLetter"/>
      <w:suff w:val="tab"/>
      <w:lvlText w:val="%8."/>
      <w:lvlJc w:val="left"/>
      <w:pPr>
        <w:ind w:hanging="360" w:left="7200"/>
      </w:pPr>
      <w:rPr/>
    </w:lvl>
    <w:lvl w:ilvl="8" w:tplc="0409001B">
      <w:start w:val="1"/>
      <w:numFmt w:val="lowerRoman"/>
      <w:suff w:val="tab"/>
      <w:lvlText w:val="%9."/>
      <w:lvlJc w:val="right"/>
      <w:pPr>
        <w:ind w:hanging="180" w:left="7920"/>
      </w:pPr>
      <w:rPr/>
    </w:lvl>
  </w:abstractNum>
  <w:abstractNum w:abstractNumId="17">
    <w:nsid w:val="5CD92871"/>
    <w:multiLevelType w:val="hybridMultilevel"/>
    <w:lvl w:ilvl="0" w:tplc="0409001B">
      <w:start w:val="1"/>
      <w:numFmt w:val="lowerRoman"/>
      <w:suff w:val="tab"/>
      <w:lvlText w:val="%1."/>
      <w:lvlJc w:val="right"/>
      <w:pPr>
        <w:ind w:hanging="360" w:left="1080"/>
        <w:tabs>
          <w:tab w:val="left" w:pos="108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18">
    <w:nsid w:val="71D26460"/>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9">
    <w:nsid w:val="79475E9D"/>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13"/>
  </w:num>
  <w:num w:numId="2">
    <w:abstractNumId w:val="11"/>
  </w:num>
  <w:num w:numId="3">
    <w:abstractNumId w:val="4"/>
  </w:num>
  <w:num w:numId="4">
    <w:abstractNumId w:val="12"/>
  </w:num>
  <w:num w:numId="5">
    <w:abstractNumId w:val="3"/>
  </w:num>
  <w:num w:numId="6">
    <w:abstractNumId w:val="17"/>
  </w:num>
  <w:num w:numId="7">
    <w:abstractNumId w:val="6"/>
  </w:num>
  <w:num w:numId="8">
    <w:abstractNumId w:val="15"/>
  </w:num>
  <w:num w:numId="9">
    <w:abstractNumId w:val="2"/>
  </w:num>
  <w:num w:numId="10">
    <w:abstractNumId w:val="9"/>
  </w:num>
  <w:num w:numId="11">
    <w:abstractNumId w:val="18"/>
  </w:num>
  <w:num w:numId="12">
    <w:abstractNumId w:val="7"/>
  </w:num>
  <w:num w:numId="13">
    <w:abstractNumId w:val="0"/>
  </w:num>
  <w:num w:numId="14">
    <w:abstractNumId w:val="10"/>
  </w:num>
  <w:num w:numId="15">
    <w:abstractNumId w:val="16"/>
  </w:num>
  <w:num w:numId="16">
    <w:abstractNumId w:val="8"/>
  </w:num>
  <w:num w:numId="17">
    <w:abstractNumId w:val="5"/>
  </w:num>
  <w:num w:numId="18">
    <w:abstractNumId w:val="19"/>
  </w:num>
  <w:num w:numId="19">
    <w:abstractNumId w:val="14"/>
  </w:num>
  <w:num w:numId="20">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2014-02-26T07:29:00Z</dcterms:created>
  <cp:lastModifiedBy>Teacher E-Solutions</cp:lastModifiedBy>
  <dcterms:modified xsi:type="dcterms:W3CDTF">2019-01-13T09:40:08Z</dcterms:modified>
  <cp:revision>6</cp:revision>
</cp:coreProperties>
</file>