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Types>
</file>

<file path=_rels/.rels>&#65279;<?xml version="1.0" encoding="utf-8"?><Relationships xmlns="http://schemas.openxmlformats.org/package/2006/relationships"><Relationship Id="R7AEF92BC" Type="http://schemas.openxmlformats.org/officeDocument/2006/relationships/officeDocument" Target="/word/document.xml" /><Relationship Id="coreR7AEF92BC"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jc w:val="center"/>
        <w:rPr>
          <w:b w:val="1"/>
          <w:sz w:val="32"/>
        </w:rPr>
      </w:pPr>
      <w:bookmarkStart w:id="0" w:name="_GoBack"/>
      <w:bookmarkEnd w:id="0"/>
      <w:r>
        <w:rPr>
          <w:b w:val="1"/>
          <w:sz w:val="32"/>
        </w:rPr>
        <w:t xml:space="preserve">KISWAHILI </w:t>
      </w:r>
    </w:p>
    <w:p>
      <w:pPr>
        <w:jc w:val="center"/>
        <w:rPr>
          <w:b w:val="1"/>
          <w:sz w:val="32"/>
        </w:rPr>
      </w:pPr>
      <w:r>
        <w:rPr>
          <w:b w:val="1"/>
          <w:sz w:val="32"/>
        </w:rPr>
        <w:t xml:space="preserve">MUHULA WA PILI </w:t>
      </w:r>
    </w:p>
    <w:p>
      <w:pPr>
        <w:jc w:val="center"/>
        <w:rPr>
          <w:b w:val="1"/>
          <w:sz w:val="32"/>
        </w:rPr>
      </w:pPr>
      <w:r>
        <w:rPr>
          <w:b w:val="1"/>
          <w:sz w:val="32"/>
        </w:rPr>
        <w:t>KIDATO CHA KWANZA</w:t>
      </w:r>
    </w:p>
    <w:p/>
    <w:p>
      <w:r>
        <w:t>JINA ………………………………………..</w:t>
        <w:tab/>
        <w:tab/>
        <w:t>ADM ……………</w:t>
        <w:tab/>
        <w:t xml:space="preserve"> CLASS ……………</w:t>
      </w:r>
    </w:p>
    <w:p/>
    <w:p>
      <w:pPr>
        <w:rPr>
          <w:b w:val="1"/>
          <w:u w:val="single"/>
        </w:rPr>
      </w:pPr>
      <w:r>
        <w:rPr>
          <w:b w:val="1"/>
          <w:u w:val="single"/>
        </w:rPr>
        <w:t xml:space="preserve">UFAHAMU  (ALAMA 15)</w:t>
      </w:r>
    </w:p>
    <w:p>
      <w:pPr>
        <w:rPr>
          <w:b w:val="1"/>
          <w:i w:val="1"/>
        </w:rPr>
      </w:pPr>
      <w:r>
        <w:rPr>
          <w:b w:val="1"/>
          <w:i w:val="1"/>
        </w:rPr>
        <w:t>Soma kifungu kifuatacho kasha ujibu maswali yanayofuata</w:t>
      </w:r>
    </w:p>
    <w:p/>
    <w:p>
      <w:pPr>
        <w:rPr>
          <w:b w:val="1"/>
          <w:u w:val="single"/>
        </w:rPr>
      </w:pPr>
      <w:r>
        <w:rPr>
          <w:b w:val="1"/>
          <w:u w:val="single"/>
        </w:rPr>
        <w:t>Madhara ya sigara</w:t>
      </w:r>
    </w:p>
    <w:p>
      <w:r>
        <w:t>Chimbuko la kuonekana kwa madhara ya tumbaku ilikuwa mwaka 1598 A.D. Madhara yake yaligundulika wakati ambapo makala ya kwanza ya kiafya iliandikwa nchini Uingereza ikieleza madhara ya sigara. Baada ya hapo zilifuatia tafiti mbalimbali zilizoendelea kugundua na kuelezea madhara yatokanayo na matumizi ya bidhaa za tumbaku kwa binadamu. Matokeo ya tafiti hizo yaliwezesha baadhi ya nchi kama vile Denmark, Uholanzi na Sweden kutunga sheria zinazozuia matumizi ya sigara. Katika sura ya pili, baadhi ya serikali zilikwazwa kiuchumi kwa kukosa pato la kodi zitokanazo na sigara na bidhaa zingine za tumbaku.</w:t>
      </w:r>
    </w:p>
    <w:p/>
    <w:p>
      <w:r>
        <w:t xml:space="preserve">Mashirika na kampuni zinazojishughulisha na uzalishaji na uuzaji wa sigara hutenga fungu kubwa la fedha kwa ajili ya kutangaza bidhaa hiyo hatari kwa afya ya mwanadamu. Kila mwaka, Shirika la Afya Ulimwenguni hutenga siku maalumu ya kuelimisha jamii kuhusu athari za kiafya na madhara yatokanayo na matumizi ya tumbaku. </w:t>
      </w:r>
      <w:r>
        <w:rPr>
          <w:b w:val="1"/>
        </w:rPr>
        <w:t>Maadhimisho</w:t>
      </w:r>
      <w:r>
        <w:t xml:space="preserve"> hayo hufanyika kila Mei 30 ya mwaka na kauli mbiu ya mwaka huu ilikuwa “Mkinge mwanamke kuwa mteja au kutumiwa kama mhamasishaji wa bidhaa zingine za tumbaku’.</w:t>
      </w:r>
    </w:p>
    <w:p/>
    <w:p>
      <w:r>
        <w:t>Takwimu za shirika hilo zinabainisha kuwa asilimia 90 ya wavutaji sigara wameanzia umri wa miaka 18. Pia zimebainisha kuwa, kwa kila sekunde ipitayo, wastani wa mtu mmoja anafariki kutokana na madhara ya tumbaku. Inakadiriwa kuwa ifikapo mwaka 2025, vifo vitaongezeka kwa asilimia 70. Utafiti umebainisha ifikapo mwaka 2030, watu milioni 10 watakuwa wamefariki kutokana na kuvuta sigara.</w:t>
      </w:r>
    </w:p>
    <w:p/>
    <w:p>
      <w:r>
        <w:t xml:space="preserve">Uvutaji sigara unasababisha magonjwa mengi kama vile saratani ya mapafu, wendawazimu, </w:t>
      </w:r>
      <w:r>
        <w:rPr>
          <w:b w:val="1"/>
        </w:rPr>
        <w:t>kupooza,</w:t>
      </w:r>
      <w:r>
        <w:t xml:space="preserve"> matatizo ya mfumo wa hewa, kutoboka utumbo, kunyonyoka nywele, kupungua kwa nguvu za kiume, maradhi ya ngozi na kadhalika. Madhara ya tumbaku hayajitokezi mara moja. Huchukua kipindi kirefu hata miaka 30, hali inayowafanya wengi kufumbia macho tahadhari iliyopo, wakiendelea kuteketezwa na uvutaji sigara. Anayevuta sigara huathirika mapafu kutokana na moshi na tindikali – aina ya kaboni iliyomo kwenye tumbaku inayomzuia kupumua na mapafu yake huanza kutunga usaha. Hali hiyo huchangia mtu kupata athari nyinginezo kama vile kichomi, kifua kikuu na saratani. Chembechembe ya nikotini iliyomo katika tumbaku ni hatari kwa mvutaji kwani humpotezea mtu hamu ya kula na anapata maumivu makali ya tumbo.</w:t>
      </w:r>
    </w:p>
    <w:p/>
    <w:p>
      <w:r>
        <w:t>Wakati wote, mvutaji sigara hutoa harufu mbaya mdomoni, hali ambayo haipendezi katika maisha ya mwanadamu, na pia, huwa anawadhuru wengine. Mtu huyo anapopumua huchafua mazingira kwa kupumua hewa chafu na mbaya zaidi ambayo huwadhuru watu walio karibu naye kama vile mwenza katika ndoa (mke au mume), watoto au marafiki.</w:t>
      </w:r>
    </w:p>
    <w:p/>
    <w:p>
      <w:r>
        <w:t>Inaelezwa kuwa sigara huathiri akili ya mwanadamu kutokana na kuwepo kwa chembechembe za ulevi. Hali hiyo ipo zaidi mtu anapotumia sigara kwa mara ya kwanza kabisa. Utafiti wa kitaalamu umethibitisha watoto wanaolelewa katika mazingira ya wazazi wanaotumia sigara kuathirika mishipa inayosafirisha damu kwenda katika moyo. Hali hiyo husababisha kuharibika kwa mfumo wa usafirishaji damu mwilini kwa watoto hao na mwishowe wanakuwa wahanga wa maradhi tofautitofauti.</w:t>
      </w:r>
    </w:p>
    <w:p/>
    <w:p>
      <w:r>
        <w:t xml:space="preserve">Katika sura ya pili ya kisaikolojia, watoto wanaokaa na wazazi wanaovuta sigara huishia kuifuata tabia hiyo na huo ndio huwa mwanzo wa kudhoofika kwa maadili. Kwa wajawazito, sigara ina madhara kama vile kuathiri ukuaji wa mimba na kondo la nyuma au </w:t>
      </w:r>
      <w:r>
        <w:rPr>
          <w:i w:val="1"/>
        </w:rPr>
        <w:t>placenta</w:t>
      </w:r>
      <w:r>
        <w:t xml:space="preserve"> kwa Kiingereza na kushindwa kusafirisha chakula vizuri kutoka kwa mama kwenda kwa moto. Madhara mengine ni moto kuzaliwa na uzito pungufu, hivyo kuathiri ukuaji wake. Kwa hivyo, ni vyema kufahamu kuwa ingawa sigara ni bidhaa inayotumiwa kama uraibu wakati wa kuivuta, madhara yake ni janga kubwa linalopaswa kupigwa vita bila kuchoka.</w:t>
      </w:r>
    </w:p>
    <w:p/>
    <w:p/>
    <w:p>
      <w:pPr>
        <w:rPr>
          <w:i w:val="1"/>
          <w:u w:val="single"/>
        </w:rPr>
      </w:pPr>
      <w:r>
        <w:rPr>
          <w:i w:val="1"/>
          <w:u w:val="single"/>
        </w:rPr>
        <w:t>Maswali</w:t>
      </w:r>
    </w:p>
    <w:p>
      <w:pPr>
        <w:pStyle w:val="P1"/>
        <w:numPr>
          <w:ilvl w:val="0"/>
          <w:numId w:val="1"/>
        </w:numPr>
      </w:pPr>
      <w:r>
        <w:t>Madhara ya sigara yalionekana mwaka gani ?</w:t>
        <w:tab/>
        <w:tab/>
        <w:t>(alama 1)</w:t>
      </w:r>
    </w:p>
    <w:p/>
    <w:p/>
    <w:p/>
    <w:p/>
    <w:p>
      <w:pPr>
        <w:pStyle w:val="P1"/>
        <w:numPr>
          <w:ilvl w:val="0"/>
          <w:numId w:val="1"/>
        </w:numPr>
      </w:pPr>
      <w:r>
        <w:t>Ni nchi gani zilizokuwa za kwanza kubuni sheria mpya kuhusu uvutaji wa sigara ? (alama 1)</w:t>
      </w:r>
    </w:p>
    <w:p/>
    <w:p/>
    <w:p/>
    <w:p/>
    <w:p/>
    <w:p>
      <w:pPr>
        <w:pStyle w:val="P1"/>
        <w:numPr>
          <w:ilvl w:val="0"/>
          <w:numId w:val="1"/>
        </w:numPr>
      </w:pPr>
      <w:r>
        <w:t xml:space="preserve">Uvutaji wa sigara una athari gani kwa anayevuta ?   (alama 5)</w:t>
      </w:r>
    </w:p>
    <w:p/>
    <w:p/>
    <w:p/>
    <w:p/>
    <w:p/>
    <w:p/>
    <w:p/>
    <w:p/>
    <w:p/>
    <w:p/>
    <w:p/>
    <w:p/>
    <w:p>
      <w:pPr>
        <w:pStyle w:val="P1"/>
        <w:numPr>
          <w:ilvl w:val="0"/>
          <w:numId w:val="1"/>
        </w:numPr>
      </w:pPr>
      <w:r>
        <w:t xml:space="preserve">Watoto wanaathiriwa vipi na sigara ?   (alama 4)</w:t>
      </w:r>
    </w:p>
    <w:p>
      <w:pPr>
        <w:pStyle w:val="P1"/>
      </w:pPr>
    </w:p>
    <w:p>
      <w:pPr>
        <w:pStyle w:val="P1"/>
      </w:pPr>
    </w:p>
    <w:p>
      <w:pPr>
        <w:pStyle w:val="P1"/>
      </w:pPr>
    </w:p>
    <w:p>
      <w:pPr>
        <w:pStyle w:val="P1"/>
      </w:pPr>
    </w:p>
    <w:p>
      <w:pPr>
        <w:pStyle w:val="P1"/>
      </w:pPr>
    </w:p>
    <w:p>
      <w:pPr>
        <w:pStyle w:val="P1"/>
      </w:pPr>
    </w:p>
    <w:p>
      <w:pPr>
        <w:pStyle w:val="P1"/>
      </w:pPr>
    </w:p>
    <w:p>
      <w:pPr>
        <w:pStyle w:val="P1"/>
        <w:numPr>
          <w:ilvl w:val="0"/>
          <w:numId w:val="1"/>
        </w:numPr>
      </w:pPr>
      <w:r>
        <w:t>Thibitisha kwamba uvutaji sigara hugharimu pesa nyingi. (alama 2)</w:t>
      </w:r>
    </w:p>
    <w:p>
      <w:pPr>
        <w:pStyle w:val="P1"/>
      </w:pPr>
    </w:p>
    <w:p>
      <w:pPr>
        <w:pStyle w:val="P1"/>
      </w:pPr>
    </w:p>
    <w:p>
      <w:pPr>
        <w:pStyle w:val="P1"/>
      </w:pPr>
    </w:p>
    <w:p>
      <w:pPr>
        <w:pStyle w:val="P1"/>
      </w:pPr>
    </w:p>
    <w:p>
      <w:pPr>
        <w:pStyle w:val="P1"/>
      </w:pPr>
    </w:p>
    <w:p>
      <w:pPr>
        <w:pStyle w:val="P1"/>
      </w:pPr>
    </w:p>
    <w:p>
      <w:pPr>
        <w:pStyle w:val="P1"/>
        <w:numPr>
          <w:ilvl w:val="0"/>
          <w:numId w:val="1"/>
        </w:numPr>
      </w:pPr>
      <w:r>
        <w:t xml:space="preserve">Eleza maana ya msamiati ufuatayo kama ulivyotumiwa katika kifungu.  (alama 2)</w:t>
      </w:r>
    </w:p>
    <w:p>
      <w:pPr>
        <w:pStyle w:val="P1"/>
      </w:pPr>
    </w:p>
    <w:p>
      <w:pPr>
        <w:pStyle w:val="P1"/>
        <w:numPr>
          <w:ilvl w:val="0"/>
          <w:numId w:val="2"/>
        </w:numPr>
      </w:pPr>
      <w:r>
        <w:t>Kupooza</w:t>
      </w:r>
    </w:p>
    <w:p/>
    <w:p/>
    <w:p/>
    <w:p>
      <w:pPr>
        <w:pStyle w:val="P1"/>
        <w:numPr>
          <w:ilvl w:val="0"/>
          <w:numId w:val="2"/>
        </w:numPr>
      </w:pPr>
      <w:r>
        <w:t>Maadhimisho</w:t>
      </w:r>
    </w:p>
    <w:p/>
    <w:p>
      <w:pPr>
        <w:rPr>
          <w:b w:val="1"/>
          <w:u w:val="single"/>
        </w:rPr>
      </w:pPr>
    </w:p>
    <w:p>
      <w:pPr>
        <w:rPr>
          <w:b w:val="1"/>
          <w:u w:val="single"/>
        </w:rPr>
      </w:pPr>
    </w:p>
    <w:p>
      <w:pPr>
        <w:rPr>
          <w:b w:val="1"/>
          <w:u w:val="single"/>
        </w:rPr>
      </w:pPr>
      <w:r>
        <w:rPr>
          <w:b w:val="1"/>
          <w:u w:val="single"/>
        </w:rPr>
        <w:t xml:space="preserve">LUGHA  -   SEHEMU  B</w:t>
      </w:r>
    </w:p>
    <w:p>
      <w:pPr>
        <w:pStyle w:val="P1"/>
        <w:numPr>
          <w:ilvl w:val="0"/>
          <w:numId w:val="3"/>
        </w:numPr>
        <w:rPr>
          <w:b w:val="1"/>
        </w:rPr>
      </w:pPr>
      <w:r>
        <w:rPr>
          <w:b w:val="1"/>
        </w:rPr>
        <w:t xml:space="preserve">Kwa kuzingatia jinsi ya kutamka sauti za kswahili ni nini tofauti kati ya            (alama 2)</w:t>
      </w:r>
    </w:p>
    <w:p>
      <w:pPr>
        <w:pStyle w:val="P1"/>
        <w:numPr>
          <w:ilvl w:val="0"/>
          <w:numId w:val="4"/>
        </w:numPr>
      </w:pPr>
      <w:r>
        <w:t>Irabu</w:t>
      </w:r>
    </w:p>
    <w:p/>
    <w:p/>
    <w:p>
      <w:pPr>
        <w:pStyle w:val="P1"/>
        <w:numPr>
          <w:ilvl w:val="0"/>
          <w:numId w:val="4"/>
        </w:numPr>
      </w:pPr>
      <w:r>
        <w:t>Konsonanti</w:t>
      </w:r>
    </w:p>
    <w:p/>
    <w:p/>
    <w:p/>
    <w:p>
      <w:pPr>
        <w:pStyle w:val="P1"/>
        <w:numPr>
          <w:ilvl w:val="0"/>
          <w:numId w:val="3"/>
        </w:numPr>
        <w:rPr>
          <w:b w:val="1"/>
        </w:rPr>
      </w:pPr>
      <w:r>
        <w:rPr>
          <w:b w:val="1"/>
        </w:rPr>
        <w:t>Eleza maana ya dhana hizi ( alama 2)</w:t>
      </w:r>
    </w:p>
    <w:p>
      <w:pPr>
        <w:pStyle w:val="P1"/>
        <w:numPr>
          <w:ilvl w:val="0"/>
          <w:numId w:val="5"/>
        </w:numPr>
      </w:pPr>
      <w:r>
        <w:t>Kiimbo</w:t>
      </w:r>
    </w:p>
    <w:p/>
    <w:p/>
    <w:p/>
    <w:p>
      <w:pPr>
        <w:pStyle w:val="P1"/>
        <w:numPr>
          <w:ilvl w:val="0"/>
          <w:numId w:val="5"/>
        </w:numPr>
      </w:pPr>
      <w:r>
        <w:t>Shadda</w:t>
      </w:r>
    </w:p>
    <w:p/>
    <w:p/>
    <w:p/>
    <w:p>
      <w:pPr>
        <w:pStyle w:val="P1"/>
        <w:numPr>
          <w:ilvl w:val="0"/>
          <w:numId w:val="3"/>
        </w:numPr>
        <w:rPr>
          <w:b w:val="1"/>
        </w:rPr>
      </w:pPr>
      <w:r>
        <w:rPr>
          <w:b w:val="1"/>
        </w:rPr>
        <w:t>Taja vipashio vine vya lugha (alama 4)</w:t>
      </w:r>
    </w:p>
    <w:p/>
    <w:p/>
    <w:p/>
    <w:p/>
    <w:p/>
    <w:p/>
    <w:p/>
    <w:p>
      <w:pPr>
        <w:pStyle w:val="P1"/>
        <w:numPr>
          <w:ilvl w:val="0"/>
          <w:numId w:val="3"/>
        </w:numPr>
        <w:rPr>
          <w:b w:val="1"/>
        </w:rPr>
      </w:pPr>
      <w:r>
        <w:rPr>
          <w:b w:val="1"/>
        </w:rPr>
        <w:t>Andika sentensi zifuatazo katika hali timilifu (alama 2)</w:t>
      </w:r>
    </w:p>
    <w:p>
      <w:pPr>
        <w:pStyle w:val="P1"/>
        <w:numPr>
          <w:ilvl w:val="0"/>
          <w:numId w:val="6"/>
        </w:numPr>
      </w:pPr>
      <w:r>
        <w:t>Mabati yananunuliwa</w:t>
      </w:r>
    </w:p>
    <w:p/>
    <w:p/>
    <w:p/>
    <w:p>
      <w:pPr>
        <w:pStyle w:val="P1"/>
        <w:numPr>
          <w:ilvl w:val="0"/>
          <w:numId w:val="6"/>
        </w:numPr>
      </w:pPr>
      <w:r>
        <w:t>Baba atakwenda dukani</w:t>
      </w:r>
    </w:p>
    <w:p>
      <w:pPr>
        <w:pStyle w:val="P1"/>
      </w:pPr>
    </w:p>
    <w:p>
      <w:pPr>
        <w:pStyle w:val="P1"/>
      </w:pPr>
    </w:p>
    <w:p>
      <w:pPr>
        <w:pStyle w:val="P1"/>
      </w:pPr>
    </w:p>
    <w:p>
      <w:pPr>
        <w:pStyle w:val="P1"/>
        <w:numPr>
          <w:ilvl w:val="0"/>
          <w:numId w:val="3"/>
        </w:numPr>
        <w:rPr>
          <w:b w:val="1"/>
        </w:rPr>
      </w:pPr>
      <w:r>
        <w:rPr>
          <w:b w:val="1"/>
        </w:rPr>
        <w:t>Kanusha sentensi zifuatazo (alama 3)</w:t>
      </w:r>
    </w:p>
    <w:p>
      <w:pPr>
        <w:pStyle w:val="P1"/>
        <w:numPr>
          <w:ilvl w:val="0"/>
          <w:numId w:val="7"/>
        </w:numPr>
      </w:pPr>
      <w:r>
        <w:t>Nchi za Afrika mashariki zalemewa na madeni.</w:t>
      </w:r>
    </w:p>
    <w:p>
      <w:pPr>
        <w:pStyle w:val="P1"/>
        <w:ind w:left="1440"/>
      </w:pPr>
    </w:p>
    <w:p>
      <w:pPr>
        <w:pStyle w:val="P1"/>
        <w:ind w:left="1440"/>
      </w:pPr>
    </w:p>
    <w:p>
      <w:pPr>
        <w:pStyle w:val="P1"/>
        <w:ind w:left="1440"/>
      </w:pPr>
    </w:p>
    <w:p>
      <w:pPr>
        <w:pStyle w:val="P1"/>
        <w:numPr>
          <w:ilvl w:val="0"/>
          <w:numId w:val="7"/>
        </w:numPr>
      </w:pPr>
      <w:r>
        <w:t>Mbu amemuuma mtoto.</w:t>
      </w:r>
    </w:p>
    <w:p/>
    <w:p/>
    <w:p/>
    <w:p>
      <w:pPr>
        <w:pStyle w:val="P1"/>
        <w:numPr>
          <w:ilvl w:val="0"/>
          <w:numId w:val="7"/>
        </w:numPr>
      </w:pPr>
      <w:r>
        <w:t>Baba ameandika barua ndefu.</w:t>
      </w:r>
    </w:p>
    <w:p/>
    <w:p/>
    <w:p>
      <w:pPr>
        <w:pStyle w:val="P1"/>
        <w:numPr>
          <w:ilvl w:val="0"/>
          <w:numId w:val="3"/>
        </w:numPr>
        <w:rPr>
          <w:b w:val="1"/>
        </w:rPr>
      </w:pPr>
      <w:r>
        <w:rPr>
          <w:b w:val="1"/>
        </w:rPr>
        <w:t>Zigeuze sentensi zifuatazo ziwe katika wakati uliopita (alama 2)</w:t>
      </w:r>
    </w:p>
    <w:p>
      <w:pPr>
        <w:pStyle w:val="P1"/>
        <w:numPr>
          <w:ilvl w:val="0"/>
          <w:numId w:val="8"/>
        </w:numPr>
      </w:pPr>
      <w:r>
        <w:t>Unapendelea kula nyama siku hizi.</w:t>
      </w:r>
    </w:p>
    <w:p/>
    <w:p/>
    <w:p/>
    <w:p>
      <w:pPr>
        <w:pStyle w:val="P1"/>
        <w:numPr>
          <w:ilvl w:val="0"/>
          <w:numId w:val="8"/>
        </w:numPr>
      </w:pPr>
      <w:r>
        <w:t>Opiyo alipenda kujiingiza katikati kama mchuzi wa ugali.</w:t>
      </w:r>
    </w:p>
    <w:p/>
    <w:p/>
    <w:p/>
    <w:p>
      <w:pPr>
        <w:pStyle w:val="P1"/>
        <w:numPr>
          <w:ilvl w:val="0"/>
          <w:numId w:val="3"/>
        </w:numPr>
        <w:rPr>
          <w:b w:val="1"/>
        </w:rPr>
      </w:pPr>
      <w:r>
        <w:rPr>
          <w:b w:val="1"/>
        </w:rPr>
        <w:t xml:space="preserve">Andika kwa wingi   (alama 2)</w:t>
      </w:r>
    </w:p>
    <w:p>
      <w:pPr>
        <w:pStyle w:val="P1"/>
      </w:pPr>
      <w:r>
        <w:t>(i)Maziwa ya mtoto yalimwagwa na paka yule.</w:t>
      </w:r>
    </w:p>
    <w:p>
      <w:pPr>
        <w:pStyle w:val="P1"/>
      </w:pPr>
    </w:p>
    <w:p/>
    <w:p>
      <w:pPr>
        <w:pStyle w:val="P1"/>
      </w:pPr>
      <w:r>
        <w:t>(ii)Uvivu wa Juma unakera.</w:t>
      </w:r>
    </w:p>
    <w:p>
      <w:pPr>
        <w:pStyle w:val="P1"/>
      </w:pPr>
    </w:p>
    <w:p>
      <w:pPr>
        <w:pStyle w:val="P1"/>
      </w:pPr>
    </w:p>
    <w:p>
      <w:pPr>
        <w:pStyle w:val="P1"/>
        <w:numPr>
          <w:ilvl w:val="0"/>
          <w:numId w:val="3"/>
        </w:numPr>
        <w:rPr>
          <w:b w:val="1"/>
        </w:rPr>
      </w:pPr>
      <w:r>
        <w:rPr>
          <w:b w:val="1"/>
        </w:rPr>
        <w:t>Akifisha sentensi zifuatazo (alama 2)</w:t>
      </w:r>
    </w:p>
    <w:p>
      <w:pPr>
        <w:pStyle w:val="P1"/>
      </w:pPr>
      <w:r>
        <w:t>(i)nenda sokoni ukaninunulie sukari maziwa na mkate</w:t>
      </w:r>
    </w:p>
    <w:p>
      <w:pPr>
        <w:pStyle w:val="P1"/>
      </w:pPr>
    </w:p>
    <w:p>
      <w:pPr>
        <w:pStyle w:val="P1"/>
      </w:pPr>
    </w:p>
    <w:p>
      <w:pPr>
        <w:pStyle w:val="P1"/>
      </w:pPr>
    </w:p>
    <w:p>
      <w:pPr>
        <w:pStyle w:val="P1"/>
      </w:pPr>
      <w:r>
        <w:t>(ii)Maadam umeshafika tuanze mkutano</w:t>
      </w:r>
    </w:p>
    <w:p/>
    <w:p/>
    <w:p>
      <w:pPr>
        <w:rPr>
          <w:b w:val="1"/>
        </w:rPr>
      </w:pPr>
    </w:p>
    <w:p>
      <w:pPr>
        <w:pStyle w:val="P1"/>
        <w:numPr>
          <w:ilvl w:val="0"/>
          <w:numId w:val="3"/>
        </w:numPr>
        <w:rPr>
          <w:b w:val="1"/>
        </w:rPr>
      </w:pPr>
      <w:r>
        <w:rPr>
          <w:b w:val="1"/>
        </w:rPr>
        <w:t>Kamilisha jedwali lifuatalo kwa kuandika viambishi mwafaka kulingana na kitenzi (alama 5)</w:t>
      </w:r>
    </w:p>
    <w:tbl>
      <w:tblPr>
        <w:tblStyle w:val="T2"/>
        <w:tblW w:w="0" w:type="auto"/>
        <w:tblInd w:w="720" w:type="dxa"/>
        <w:tblLook w:val="04A0"/>
      </w:tblPr>
      <w:tblGrid/>
      <w:tr>
        <w:tc>
          <w:tcPr>
            <w:tcW w:w="1432" w:type="dxa"/>
          </w:tcPr>
          <w:p>
            <w:pPr>
              <w:pStyle w:val="P1"/>
              <w:ind w:left="0"/>
            </w:pPr>
            <w:r>
              <w:t>Kitenzi</w:t>
            </w:r>
          </w:p>
        </w:tc>
        <w:tc>
          <w:tcPr>
            <w:tcW w:w="1432" w:type="dxa"/>
          </w:tcPr>
          <w:p>
            <w:pPr>
              <w:pStyle w:val="P1"/>
              <w:ind w:left="0"/>
            </w:pPr>
            <w:r>
              <w:t>Nafsi</w:t>
            </w:r>
          </w:p>
        </w:tc>
        <w:tc>
          <w:tcPr>
            <w:tcW w:w="1432" w:type="dxa"/>
          </w:tcPr>
          <w:p>
            <w:pPr>
              <w:pStyle w:val="P1"/>
              <w:ind w:left="0"/>
            </w:pPr>
            <w:r>
              <w:t>Wakati</w:t>
            </w:r>
          </w:p>
        </w:tc>
        <w:tc>
          <w:tcPr>
            <w:tcW w:w="1432" w:type="dxa"/>
          </w:tcPr>
          <w:p>
            <w:pPr>
              <w:pStyle w:val="P1"/>
              <w:ind w:left="0"/>
            </w:pPr>
            <w:r>
              <w:t>Kirejeshi</w:t>
            </w:r>
          </w:p>
        </w:tc>
        <w:tc>
          <w:tcPr>
            <w:tcW w:w="1432" w:type="dxa"/>
          </w:tcPr>
          <w:p>
            <w:pPr>
              <w:pStyle w:val="P1"/>
              <w:ind w:left="0"/>
            </w:pPr>
            <w:r>
              <w:t>Kitendwa</w:t>
            </w:r>
          </w:p>
        </w:tc>
        <w:tc>
          <w:tcPr>
            <w:tcW w:w="1433" w:type="dxa"/>
          </w:tcPr>
          <w:p>
            <w:pPr>
              <w:pStyle w:val="P1"/>
              <w:ind w:left="0"/>
            </w:pPr>
            <w:r>
              <w:t>Mzizi</w:t>
            </w:r>
          </w:p>
        </w:tc>
        <w:tc>
          <w:tcPr>
            <w:tcW w:w="1433" w:type="dxa"/>
          </w:tcPr>
          <w:p>
            <w:pPr>
              <w:pStyle w:val="P1"/>
              <w:ind w:left="0"/>
            </w:pPr>
            <w:r>
              <w:t>kiishio</w:t>
            </w:r>
          </w:p>
        </w:tc>
      </w:tr>
      <w:tr>
        <w:tc>
          <w:tcPr>
            <w:tcW w:w="1432" w:type="dxa"/>
          </w:tcPr>
          <w:p>
            <w:pPr>
              <w:pStyle w:val="P1"/>
              <w:ind w:left="0"/>
            </w:pPr>
            <w:r>
              <w:t>Aliyelima</w:t>
            </w:r>
          </w:p>
          <w:p>
            <w:pPr>
              <w:pStyle w:val="P1"/>
              <w:ind w:left="0"/>
            </w:pPr>
          </w:p>
          <w:p>
            <w:pPr>
              <w:pStyle w:val="P1"/>
              <w:ind w:left="0"/>
            </w:pPr>
            <w:r>
              <w:t>Aliyempiga</w:t>
            </w:r>
          </w:p>
          <w:p>
            <w:pPr>
              <w:pStyle w:val="P1"/>
              <w:ind w:left="0"/>
            </w:pPr>
          </w:p>
          <w:p>
            <w:pPr>
              <w:pStyle w:val="P1"/>
              <w:ind w:left="0"/>
            </w:pPr>
            <w:r>
              <w:t>Anaoupanda</w:t>
            </w:r>
          </w:p>
          <w:p>
            <w:pPr>
              <w:pStyle w:val="P1"/>
              <w:ind w:left="0"/>
            </w:pPr>
          </w:p>
          <w:p>
            <w:pPr>
              <w:pStyle w:val="P1"/>
              <w:ind w:left="0"/>
            </w:pPr>
            <w:r>
              <w:t>Alipika</w:t>
            </w:r>
          </w:p>
          <w:p>
            <w:pPr>
              <w:pStyle w:val="P1"/>
              <w:ind w:left="0"/>
            </w:pPr>
          </w:p>
          <w:p>
            <w:pPr>
              <w:pStyle w:val="P1"/>
              <w:ind w:left="0"/>
            </w:pPr>
            <w:r>
              <w:t>Nitavileta</w:t>
            </w:r>
          </w:p>
          <w:p>
            <w:pPr>
              <w:pStyle w:val="P1"/>
              <w:ind w:left="0"/>
            </w:pPr>
          </w:p>
        </w:tc>
        <w:tc>
          <w:tcPr>
            <w:tcW w:w="1432" w:type="dxa"/>
          </w:tcPr>
          <w:p>
            <w:pPr>
              <w:pStyle w:val="P1"/>
              <w:ind w:left="0"/>
            </w:pPr>
          </w:p>
        </w:tc>
        <w:tc>
          <w:tcPr>
            <w:tcW w:w="1432" w:type="dxa"/>
          </w:tcPr>
          <w:p>
            <w:pPr>
              <w:pStyle w:val="P1"/>
              <w:ind w:left="0"/>
            </w:pPr>
          </w:p>
        </w:tc>
        <w:tc>
          <w:tcPr>
            <w:tcW w:w="1432" w:type="dxa"/>
          </w:tcPr>
          <w:p>
            <w:pPr>
              <w:pStyle w:val="P1"/>
              <w:ind w:left="0"/>
            </w:pPr>
          </w:p>
        </w:tc>
        <w:tc>
          <w:tcPr>
            <w:tcW w:w="1432" w:type="dxa"/>
          </w:tcPr>
          <w:p>
            <w:pPr>
              <w:pStyle w:val="P1"/>
              <w:ind w:left="0"/>
            </w:pPr>
          </w:p>
        </w:tc>
        <w:tc>
          <w:tcPr>
            <w:tcW w:w="1433" w:type="dxa"/>
          </w:tcPr>
          <w:p>
            <w:pPr>
              <w:pStyle w:val="P1"/>
              <w:ind w:left="0"/>
            </w:pPr>
          </w:p>
        </w:tc>
        <w:tc>
          <w:tcPr>
            <w:tcW w:w="1433" w:type="dxa"/>
          </w:tcPr>
          <w:p>
            <w:pPr>
              <w:pStyle w:val="P1"/>
              <w:ind w:left="0"/>
            </w:pPr>
          </w:p>
        </w:tc>
      </w:tr>
    </w:tbl>
    <w:p>
      <w:pPr>
        <w:pStyle w:val="P1"/>
      </w:pPr>
    </w:p>
    <w:p>
      <w:r>
        <w:t xml:space="preserve">     </w:t>
      </w:r>
    </w:p>
    <w:p>
      <w:pPr>
        <w:pStyle w:val="P1"/>
        <w:numPr>
          <w:ilvl w:val="0"/>
          <w:numId w:val="3"/>
        </w:numPr>
        <w:rPr>
          <w:b w:val="1"/>
        </w:rPr>
      </w:pPr>
      <w:r>
        <w:rPr>
          <w:b w:val="1"/>
        </w:rPr>
        <w:t xml:space="preserve">Taja vipera vya fasihi simulizi  (alama 2)</w:t>
      </w:r>
    </w:p>
    <w:p/>
    <w:p/>
    <w:p/>
    <w:p/>
    <w:p>
      <w:pPr>
        <w:pStyle w:val="P1"/>
        <w:numPr>
          <w:ilvl w:val="0"/>
          <w:numId w:val="3"/>
        </w:numPr>
        <w:rPr>
          <w:b w:val="1"/>
        </w:rPr>
      </w:pPr>
      <w:r>
        <w:rPr>
          <w:b w:val="1"/>
        </w:rPr>
        <w:t>Onyesha vielezi katika sentensi zifuatazo (alama 2)</w:t>
      </w:r>
    </w:p>
    <w:p>
      <w:pPr>
        <w:ind w:firstLine="720"/>
      </w:pPr>
      <w:r>
        <w:t>Mama amepika chai tamu sana</w:t>
      </w:r>
    </w:p>
    <w:p>
      <w:pPr>
        <w:pStyle w:val="P1"/>
      </w:pPr>
    </w:p>
    <w:p>
      <w:pPr>
        <w:pStyle w:val="P1"/>
      </w:pPr>
      <w:r>
        <w:t>Nitakutembelea kesho jioni</w:t>
      </w:r>
    </w:p>
    <w:p/>
    <w:p/>
    <w:p/>
    <w:p>
      <w:pPr>
        <w:pStyle w:val="P1"/>
        <w:numPr>
          <w:ilvl w:val="0"/>
          <w:numId w:val="3"/>
        </w:numPr>
        <w:rPr>
          <w:b w:val="1"/>
        </w:rPr>
      </w:pPr>
      <w:r>
        <w:rPr>
          <w:b w:val="1"/>
        </w:rPr>
        <w:t>Nyambua vitenzi vifuatavyo katika kauli ya kutendwa (alama 4)</w:t>
      </w:r>
    </w:p>
    <w:p>
      <w:pPr>
        <w:pStyle w:val="P1"/>
      </w:pPr>
      <w:r>
        <w:t xml:space="preserve">Piga  -</w:t>
      </w:r>
    </w:p>
    <w:p>
      <w:pPr>
        <w:pStyle w:val="P1"/>
      </w:pPr>
    </w:p>
    <w:p>
      <w:pPr>
        <w:pStyle w:val="P1"/>
      </w:pPr>
      <w:r>
        <w:t>Jenga –</w:t>
      </w:r>
    </w:p>
    <w:p>
      <w:pPr>
        <w:pStyle w:val="P1"/>
      </w:pPr>
    </w:p>
    <w:p>
      <w:pPr>
        <w:pStyle w:val="P1"/>
      </w:pPr>
      <w:r>
        <w:t>Fagia –</w:t>
      </w:r>
    </w:p>
    <w:p>
      <w:pPr>
        <w:pStyle w:val="P1"/>
      </w:pPr>
    </w:p>
    <w:p>
      <w:pPr>
        <w:pStyle w:val="P1"/>
      </w:pPr>
      <w:r>
        <w:t xml:space="preserve">Chora  -</w:t>
      </w:r>
    </w:p>
    <w:p>
      <w:pPr>
        <w:rPr>
          <w:b w:val="1"/>
        </w:rPr>
      </w:pPr>
    </w:p>
    <w:p>
      <w:pPr>
        <w:pStyle w:val="P1"/>
        <w:numPr>
          <w:ilvl w:val="0"/>
          <w:numId w:val="3"/>
        </w:numPr>
        <w:rPr>
          <w:b w:val="1"/>
        </w:rPr>
      </w:pPr>
      <w:r>
        <w:rPr>
          <w:b w:val="1"/>
        </w:rPr>
        <w:t>Taja na ueleze dhima ya lugha (alama 2)</w:t>
      </w:r>
    </w:p>
    <w:p/>
    <w:p/>
    <w:p/>
    <w:p/>
    <w:p/>
    <w:p>
      <w:pPr>
        <w:pStyle w:val="P1"/>
        <w:numPr>
          <w:ilvl w:val="0"/>
          <w:numId w:val="3"/>
        </w:numPr>
        <w:rPr>
          <w:b w:val="1"/>
        </w:rPr>
      </w:pPr>
      <w:r>
        <w:rPr>
          <w:b w:val="1"/>
        </w:rPr>
        <w:t>Andika sentensi zifuatazo katika hali ya mazoea (alama 2)</w:t>
      </w:r>
    </w:p>
    <w:p>
      <w:pPr>
        <w:pStyle w:val="P1"/>
        <w:numPr>
          <w:ilvl w:val="0"/>
          <w:numId w:val="9"/>
        </w:numPr>
      </w:pPr>
      <w:r>
        <w:t>Mchoraji yule anachora picha nzuri</w:t>
      </w:r>
    </w:p>
    <w:p>
      <w:pPr>
        <w:pStyle w:val="P1"/>
        <w:ind w:left="1440"/>
      </w:pPr>
    </w:p>
    <w:p>
      <w:pPr>
        <w:pStyle w:val="P1"/>
        <w:ind w:left="1440"/>
      </w:pPr>
    </w:p>
    <w:p>
      <w:pPr>
        <w:pStyle w:val="P1"/>
        <w:numPr>
          <w:ilvl w:val="0"/>
          <w:numId w:val="9"/>
        </w:numPr>
      </w:pPr>
      <w:r>
        <w:t>Mpishi atapika chakula kitamu</w:t>
      </w:r>
    </w:p>
    <w:p>
      <w:pPr>
        <w:pStyle w:val="P1"/>
      </w:pPr>
    </w:p>
    <w:p>
      <w:pPr>
        <w:pStyle w:val="P1"/>
      </w:pPr>
    </w:p>
    <w:p>
      <w:pPr>
        <w:pStyle w:val="P1"/>
      </w:pPr>
    </w:p>
    <w:p>
      <w:pPr>
        <w:pStyle w:val="P1"/>
        <w:numPr>
          <w:ilvl w:val="0"/>
          <w:numId w:val="3"/>
        </w:numPr>
        <w:rPr>
          <w:b w:val="1"/>
        </w:rPr>
      </w:pPr>
      <w:r>
        <w:rPr>
          <w:b w:val="1"/>
        </w:rPr>
        <w:t>Bainisha maneno katika sentensi zifuatazo. (alama 4)</w:t>
      </w:r>
    </w:p>
    <w:p>
      <w:pPr>
        <w:ind w:left="720"/>
      </w:pPr>
      <w:r>
        <w:t>Salaala ! Majangili wamewaua ndovu kumi leo asubuhi</w:t>
      </w:r>
    </w:p>
    <w:p>
      <w:pPr>
        <w:ind w:left="720"/>
      </w:pPr>
      <w:r>
        <w:t>Wale watafungwa</w:t>
      </w:r>
    </w:p>
    <w:p/>
    <w:p/>
    <w:p/>
    <w:p/>
    <w:p>
      <w:pPr>
        <w:rPr>
          <w:b w:val="1"/>
          <w:u w:val="single"/>
        </w:rPr>
      </w:pPr>
    </w:p>
    <w:p>
      <w:pPr>
        <w:ind w:firstLine="720"/>
      </w:pPr>
      <w:r>
        <w:rPr>
          <w:b w:val="1"/>
          <w:u w:val="single"/>
        </w:rPr>
        <w:t>FASIHI (ALAMA 15)</w:t>
      </w:r>
    </w:p>
    <w:p>
      <w:pPr>
        <w:ind w:firstLine="720"/>
      </w:pPr>
      <w:r>
        <w:t>Taja majukumu matano ya fasihi ya kiswahili (alama 5)</w:t>
      </w:r>
    </w:p>
    <w:p>
      <w:pPr>
        <w:ind w:firstLine="720"/>
      </w:pPr>
    </w:p>
    <w:p>
      <w:pPr>
        <w:ind w:firstLine="720"/>
      </w:pPr>
    </w:p>
    <w:p>
      <w:pPr>
        <w:ind w:firstLine="720"/>
      </w:pPr>
    </w:p>
    <w:p>
      <w:pPr>
        <w:ind w:firstLine="720"/>
      </w:pPr>
    </w:p>
    <w:p>
      <w:pPr>
        <w:ind w:firstLine="720"/>
      </w:pPr>
    </w:p>
    <w:p>
      <w:pPr>
        <w:ind w:firstLine="720"/>
      </w:pPr>
    </w:p>
    <w:p>
      <w:pPr>
        <w:ind w:firstLine="720"/>
      </w:pPr>
    </w:p>
    <w:p>
      <w:pPr>
        <w:ind w:firstLine="720"/>
      </w:pPr>
    </w:p>
    <w:p>
      <w:pPr>
        <w:ind w:firstLine="720"/>
      </w:pPr>
    </w:p>
    <w:p>
      <w:pPr>
        <w:ind w:firstLine="720"/>
      </w:pPr>
    </w:p>
    <w:p>
      <w:pPr>
        <w:ind w:firstLine="720"/>
      </w:pPr>
    </w:p>
    <w:p>
      <w:pPr>
        <w:ind w:firstLine="720"/>
      </w:pPr>
    </w:p>
    <w:p>
      <w:pPr>
        <w:ind w:firstLine="720"/>
      </w:pPr>
    </w:p>
    <w:p>
      <w:pPr>
        <w:ind w:firstLine="720"/>
      </w:pPr>
    </w:p>
    <w:p>
      <w:pPr>
        <w:ind w:firstLine="720"/>
      </w:pPr>
    </w:p>
    <w:p>
      <w:pPr>
        <w:ind w:firstLine="720"/>
      </w:pPr>
      <w:r>
        <w:t>Taja tofauti ya fasihi simulizi na fasihi andishi (alama 10)</w:t>
      </w:r>
    </w:p>
    <w:p>
      <w:pPr>
        <w:ind w:firstLine="720"/>
      </w:pPr>
    </w:p>
    <w:p>
      <w:pPr>
        <w:ind w:firstLine="720"/>
      </w:pPr>
    </w:p>
    <w:p>
      <w:pPr>
        <w:ind w:firstLine="720"/>
      </w:pPr>
    </w:p>
    <w:p>
      <w:pPr>
        <w:ind w:firstLine="720"/>
      </w:pPr>
    </w:p>
    <w:p>
      <w:pPr>
        <w:ind w:firstLine="720"/>
      </w:pPr>
    </w:p>
    <w:p>
      <w:pPr>
        <w:ind w:firstLine="720"/>
      </w:pPr>
    </w:p>
    <w:p>
      <w:pPr>
        <w:ind w:firstLine="720"/>
      </w:pPr>
    </w:p>
    <w:p>
      <w:pPr>
        <w:ind w:firstLine="720"/>
      </w:pPr>
    </w:p>
    <w:p>
      <w:pPr>
        <w:ind w:firstLine="720"/>
      </w:pPr>
    </w:p>
    <w:p>
      <w:pPr>
        <w:ind w:firstLine="720"/>
      </w:pPr>
    </w:p>
    <w:p>
      <w:pPr>
        <w:ind w:firstLine="720"/>
      </w:pPr>
    </w:p>
    <w:p>
      <w:pPr>
        <w:ind w:firstLine="720"/>
      </w:pPr>
    </w:p>
    <w:p>
      <w:pPr>
        <w:ind w:firstLine="720"/>
      </w:pPr>
    </w:p>
    <w:p>
      <w:pPr>
        <w:ind w:firstLine="720"/>
      </w:pPr>
    </w:p>
    <w:p>
      <w:pPr>
        <w:rPr>
          <w:b w:val="1"/>
        </w:rPr>
      </w:pPr>
      <w:r>
        <w:rPr>
          <w:b w:val="1"/>
        </w:rPr>
        <w:t xml:space="preserve">ISIMU JAMII  (ALAMA 10)</w:t>
      </w:r>
    </w:p>
    <w:p>
      <w:r>
        <w:t xml:space="preserve">Nunua sabuni mpya ya GRESHA. </w:t>
      </w:r>
      <w:r>
        <w:rPr>
          <w:i w:val="1"/>
        </w:rPr>
        <w:t>It is new !</w:t>
      </w:r>
      <w:r>
        <w:t xml:space="preserve"> Harufu yake ni </w:t>
      </w:r>
      <w:r>
        <w:rPr>
          <w:i w:val="1"/>
        </w:rPr>
        <w:t xml:space="preserve">poa, </w:t>
      </w:r>
      <w:r>
        <w:t xml:space="preserve">inadumu siku yote, inalainisha ngozi. Ng’arisha nguo zako na sabuni ya GRESHA. GRESHA sabuni </w:t>
      </w:r>
      <w:r>
        <w:rPr>
          <w:i w:val="1"/>
        </w:rPr>
        <w:t>poa !</w:t>
      </w:r>
      <w:r>
        <w:t xml:space="preserve"> Bei yake ni nafuu; shilingi 20/= tu. Kila mtu ainunua.</w:t>
      </w:r>
    </w:p>
    <w:p/>
    <w:p>
      <w:pPr>
        <w:rPr>
          <w:i w:val="1"/>
          <w:u w:val="single"/>
        </w:rPr>
      </w:pPr>
    </w:p>
    <w:p>
      <w:pPr>
        <w:rPr>
          <w:i w:val="1"/>
          <w:u w:val="single"/>
        </w:rPr>
      </w:pPr>
      <w:r>
        <w:rPr>
          <w:i w:val="1"/>
          <w:u w:val="single"/>
        </w:rPr>
        <w:t>Maswali</w:t>
      </w:r>
    </w:p>
    <w:p>
      <w:pPr>
        <w:pStyle w:val="P1"/>
        <w:numPr>
          <w:ilvl w:val="0"/>
          <w:numId w:val="10"/>
        </w:numPr>
      </w:pPr>
      <w:r>
        <w:t>Hii ni lugha gani ?</w:t>
        <w:tab/>
        <w:tab/>
        <w:tab/>
        <w:t>(alama 2)</w:t>
      </w:r>
    </w:p>
    <w:p/>
    <w:p/>
    <w:p/>
    <w:p/>
    <w:p>
      <w:pPr>
        <w:pStyle w:val="P1"/>
        <w:numPr>
          <w:ilvl w:val="0"/>
          <w:numId w:val="10"/>
        </w:numPr>
      </w:pPr>
      <w:r>
        <w:t>Eleza sifa za lugha hii.</w:t>
        <w:tab/>
        <w:tab/>
        <w:t>(alama 8)</w:t>
      </w:r>
    </w:p>
    <w:p/>
    <w:p/>
    <w:p/>
    <w:p/>
    <w:p/>
    <w:p/>
    <w:p/>
    <w:p/>
    <w:p/>
    <w:p>
      <w:pPr>
        <w:rPr>
          <w:u w:val="single"/>
        </w:rPr>
      </w:pPr>
    </w:p>
    <w:p/>
    <w:p/>
    <w:p/>
    <w:p/>
    <w:p/>
    <w:p/>
    <w:p/>
    <w:p>
      <w:pPr>
        <w:rPr>
          <w:b w:val="1"/>
          <w:u w:val="single"/>
        </w:rPr>
      </w:pPr>
    </w:p>
    <w:p>
      <w:pPr>
        <w:rPr>
          <w:b w:val="1"/>
          <w:u w:val="single"/>
        </w:rPr>
      </w:pPr>
      <w:r>
        <w:rPr>
          <w:b w:val="1"/>
          <w:u w:val="single"/>
        </w:rPr>
        <w:t>Insha (Aalama 20)</w:t>
      </w:r>
    </w:p>
    <w:p>
      <w:r>
        <w:t>Andika insha itakayomalizikia kwa maneno haya ……………. “Nilipopokea mezani chakula kitamu nilikumbuka maisha magumu niliyoyapitia, nikatambua kuwa si rahisi kupata chakula kama hicho bila juhudi maishani.”</w:t>
      </w:r>
    </w:p>
    <w:p/>
    <w:p/>
    <w:p/>
    <w:p/>
    <w:p/>
    <w:p/>
    <w:sectPr>
      <w:headerReference xmlns:r="http://schemas.openxmlformats.org/officeDocument/2006/relationships" w:type="first" r:id="RelHdr1"/>
      <w:headerReference xmlns:r="http://schemas.openxmlformats.org/officeDocument/2006/relationships" w:type="default" r:id="RelHdr2"/>
      <w:headerReference xmlns:r="http://schemas.openxmlformats.org/officeDocument/2006/relationships" w:type="even" r:id="RelHdr3"/>
      <w:footerReference xmlns:r="http://schemas.openxmlformats.org/officeDocument/2006/relationships" w:type="first" r:id="RelFtr1"/>
      <w:footerReference xmlns:r="http://schemas.openxmlformats.org/officeDocument/2006/relationships" w:type="default" r:id="RelFtr2"/>
      <w:footerReference xmlns:r="http://schemas.openxmlformats.org/officeDocument/2006/relationships" w:type="even" r:id="RelFtr3"/>
      <w:type w:val="nextPage"/>
      <w:pgMar w:left="1440" w:right="1440" w:top="540" w:bottom="360" w:header="720" w:footer="720" w:gutter="0"/>
      <w:cols w:equalWidth="1" w:space="72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3"/>
    </w:pPr>
  </w:p>
</w:ftr>
</file>

<file path=word/footer2.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3"/>
      <w:jc w:val="center"/>
    </w:pPr>
    <w:r>
      <w:fldChar w:fldCharType="begin"/>
    </w:r>
    <w:r>
      <w:instrText xml:space="preserve"> PAGE   \* MERGEFORMAT </w:instrText>
    </w:r>
    <w:r>
      <w:fldChar w:fldCharType="separate"/>
    </w:r>
    <w:r>
      <w:rPr>
        <w:noProof w:val="1"/>
      </w:rPr>
      <w:t>#</w:t>
    </w:r>
    <w:r>
      <w:rPr>
        <w:noProof w:val="1"/>
      </w:rPr>
      <w:fldChar w:fldCharType="end"/>
    </w:r>
  </w:p>
  <w:p>
    <w:pPr>
      <w:pStyle w:val="P3"/>
    </w:pPr>
  </w:p>
</w:ftr>
</file>

<file path=word/footer3.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3"/>
    </w:pPr>
  </w:p>
</w:ftr>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2"/>
    </w:pPr>
  </w:p>
</w:hdr>
</file>

<file path=word/header2.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2"/>
    </w:pPr>
  </w:p>
</w:hdr>
</file>

<file path=word/header3.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2"/>
    </w:pPr>
  </w:p>
</w:hdr>
</file>

<file path=word/numbering.xml><?xml version="1.0" encoding="utf-8"?>
<w:numbering xmlns:w="http://schemas.openxmlformats.org/wordprocessingml/2006/main">
  <w:abstractNum w:abstractNumId="0">
    <w:nsid w:val="061E5B24"/>
    <w:multiLevelType w:val="hybridMultilevel"/>
    <w:lvl w:ilvl="0" w:tplc="9DB0F770">
      <w:start w:val="1"/>
      <w:numFmt w:val="lowerRoman"/>
      <w:suff w:val="tab"/>
      <w:lvlText w:val="(%1)"/>
      <w:lvlJc w:val="left"/>
      <w:pPr>
        <w:ind w:hanging="720" w:left="1440"/>
      </w:pPr>
      <w:rPr/>
    </w:lvl>
    <w:lvl w:ilvl="1" w:tplc="04090019">
      <w:start w:val="1"/>
      <w:numFmt w:val="lowerLetter"/>
      <w:suff w:val="tab"/>
      <w:lvlText w:val="%2."/>
      <w:lvlJc w:val="left"/>
      <w:pPr>
        <w:ind w:hanging="360" w:left="1800"/>
      </w:pPr>
      <w:rPr/>
    </w:lvl>
    <w:lvl w:ilvl="2" w:tplc="0409001B">
      <w:start w:val="1"/>
      <w:numFmt w:val="lowerRoman"/>
      <w:suff w:val="tab"/>
      <w:lvlText w:val="%3."/>
      <w:lvlJc w:val="right"/>
      <w:pPr>
        <w:ind w:hanging="180" w:left="2520"/>
      </w:pPr>
      <w:rPr/>
    </w:lvl>
    <w:lvl w:ilvl="3" w:tplc="0409000F">
      <w:start w:val="1"/>
      <w:numFmt w:val="decimal"/>
      <w:suff w:val="tab"/>
      <w:lvlText w:val="%4."/>
      <w:lvlJc w:val="left"/>
      <w:pPr>
        <w:ind w:hanging="360" w:left="3240"/>
      </w:pPr>
      <w:rPr/>
    </w:lvl>
    <w:lvl w:ilvl="4" w:tplc="04090019">
      <w:start w:val="1"/>
      <w:numFmt w:val="lowerLetter"/>
      <w:suff w:val="tab"/>
      <w:lvlText w:val="%5."/>
      <w:lvlJc w:val="left"/>
      <w:pPr>
        <w:ind w:hanging="360" w:left="3960"/>
      </w:pPr>
      <w:rPr/>
    </w:lvl>
    <w:lvl w:ilvl="5" w:tplc="0409001B">
      <w:start w:val="1"/>
      <w:numFmt w:val="lowerRoman"/>
      <w:suff w:val="tab"/>
      <w:lvlText w:val="%6."/>
      <w:lvlJc w:val="right"/>
      <w:pPr>
        <w:ind w:hanging="180" w:left="4680"/>
      </w:pPr>
      <w:rPr/>
    </w:lvl>
    <w:lvl w:ilvl="6" w:tplc="0409000F">
      <w:start w:val="1"/>
      <w:numFmt w:val="decimal"/>
      <w:suff w:val="tab"/>
      <w:lvlText w:val="%7."/>
      <w:lvlJc w:val="left"/>
      <w:pPr>
        <w:ind w:hanging="360" w:left="5400"/>
      </w:pPr>
      <w:rPr/>
    </w:lvl>
    <w:lvl w:ilvl="7" w:tplc="04090019">
      <w:start w:val="1"/>
      <w:numFmt w:val="lowerLetter"/>
      <w:suff w:val="tab"/>
      <w:lvlText w:val="%8."/>
      <w:lvlJc w:val="left"/>
      <w:pPr>
        <w:ind w:hanging="360" w:left="6120"/>
      </w:pPr>
      <w:rPr/>
    </w:lvl>
    <w:lvl w:ilvl="8" w:tplc="0409001B">
      <w:start w:val="1"/>
      <w:numFmt w:val="lowerRoman"/>
      <w:suff w:val="tab"/>
      <w:lvlText w:val="%9."/>
      <w:lvlJc w:val="right"/>
      <w:pPr>
        <w:ind w:hanging="180" w:left="6840"/>
      </w:pPr>
      <w:rPr/>
    </w:lvl>
  </w:abstractNum>
  <w:abstractNum w:abstractNumId="1">
    <w:nsid w:val="12B61605"/>
    <w:multiLevelType w:val="hybridMultilevel"/>
    <w:lvl w:ilvl="0" w:tplc="7E2C066A">
      <w:start w:val="1"/>
      <w:numFmt w:val="lowerRoman"/>
      <w:suff w:val="tab"/>
      <w:lvlText w:val="(%1)"/>
      <w:lvlJc w:val="left"/>
      <w:pPr>
        <w:ind w:hanging="720" w:left="1440"/>
      </w:pPr>
      <w:rPr/>
    </w:lvl>
    <w:lvl w:ilvl="1" w:tplc="04090019">
      <w:start w:val="1"/>
      <w:numFmt w:val="lowerLetter"/>
      <w:suff w:val="tab"/>
      <w:lvlText w:val="%2."/>
      <w:lvlJc w:val="left"/>
      <w:pPr>
        <w:ind w:hanging="360" w:left="1800"/>
      </w:pPr>
      <w:rPr/>
    </w:lvl>
    <w:lvl w:ilvl="2" w:tplc="0409001B">
      <w:start w:val="1"/>
      <w:numFmt w:val="lowerRoman"/>
      <w:suff w:val="tab"/>
      <w:lvlText w:val="%3."/>
      <w:lvlJc w:val="right"/>
      <w:pPr>
        <w:ind w:hanging="180" w:left="2520"/>
      </w:pPr>
      <w:rPr/>
    </w:lvl>
    <w:lvl w:ilvl="3" w:tplc="0409000F">
      <w:start w:val="1"/>
      <w:numFmt w:val="decimal"/>
      <w:suff w:val="tab"/>
      <w:lvlText w:val="%4."/>
      <w:lvlJc w:val="left"/>
      <w:pPr>
        <w:ind w:hanging="360" w:left="3240"/>
      </w:pPr>
      <w:rPr/>
    </w:lvl>
    <w:lvl w:ilvl="4" w:tplc="04090019">
      <w:start w:val="1"/>
      <w:numFmt w:val="lowerLetter"/>
      <w:suff w:val="tab"/>
      <w:lvlText w:val="%5."/>
      <w:lvlJc w:val="left"/>
      <w:pPr>
        <w:ind w:hanging="360" w:left="3960"/>
      </w:pPr>
      <w:rPr/>
    </w:lvl>
    <w:lvl w:ilvl="5" w:tplc="0409001B">
      <w:start w:val="1"/>
      <w:numFmt w:val="lowerRoman"/>
      <w:suff w:val="tab"/>
      <w:lvlText w:val="%6."/>
      <w:lvlJc w:val="right"/>
      <w:pPr>
        <w:ind w:hanging="180" w:left="4680"/>
      </w:pPr>
      <w:rPr/>
    </w:lvl>
    <w:lvl w:ilvl="6" w:tplc="0409000F">
      <w:start w:val="1"/>
      <w:numFmt w:val="decimal"/>
      <w:suff w:val="tab"/>
      <w:lvlText w:val="%7."/>
      <w:lvlJc w:val="left"/>
      <w:pPr>
        <w:ind w:hanging="360" w:left="5400"/>
      </w:pPr>
      <w:rPr/>
    </w:lvl>
    <w:lvl w:ilvl="7" w:tplc="04090019">
      <w:start w:val="1"/>
      <w:numFmt w:val="lowerLetter"/>
      <w:suff w:val="tab"/>
      <w:lvlText w:val="%8."/>
      <w:lvlJc w:val="left"/>
      <w:pPr>
        <w:ind w:hanging="360" w:left="6120"/>
      </w:pPr>
      <w:rPr/>
    </w:lvl>
    <w:lvl w:ilvl="8" w:tplc="0409001B">
      <w:start w:val="1"/>
      <w:numFmt w:val="lowerRoman"/>
      <w:suff w:val="tab"/>
      <w:lvlText w:val="%9."/>
      <w:lvlJc w:val="right"/>
      <w:pPr>
        <w:ind w:hanging="180" w:left="6840"/>
      </w:pPr>
      <w:rPr/>
    </w:lvl>
  </w:abstractNum>
  <w:abstractNum w:abstractNumId="2">
    <w:nsid w:val="1471796E"/>
    <w:multiLevelType w:val="hybridMultilevel"/>
    <w:lvl w:ilvl="0" w:tplc="23747942">
      <w:start w:val="1"/>
      <w:numFmt w:val="lowerRoman"/>
      <w:suff w:val="tab"/>
      <w:lvlText w:val="(%1)"/>
      <w:lvlJc w:val="left"/>
      <w:pPr>
        <w:ind w:hanging="720" w:left="1440"/>
      </w:pPr>
      <w:rPr/>
    </w:lvl>
    <w:lvl w:ilvl="1" w:tplc="04090019">
      <w:start w:val="1"/>
      <w:numFmt w:val="lowerLetter"/>
      <w:suff w:val="tab"/>
      <w:lvlText w:val="%2."/>
      <w:lvlJc w:val="left"/>
      <w:pPr>
        <w:ind w:hanging="360" w:left="1800"/>
      </w:pPr>
      <w:rPr/>
    </w:lvl>
    <w:lvl w:ilvl="2" w:tplc="0409001B">
      <w:start w:val="1"/>
      <w:numFmt w:val="lowerRoman"/>
      <w:suff w:val="tab"/>
      <w:lvlText w:val="%3."/>
      <w:lvlJc w:val="right"/>
      <w:pPr>
        <w:ind w:hanging="180" w:left="2520"/>
      </w:pPr>
      <w:rPr/>
    </w:lvl>
    <w:lvl w:ilvl="3" w:tplc="0409000F">
      <w:start w:val="1"/>
      <w:numFmt w:val="decimal"/>
      <w:suff w:val="tab"/>
      <w:lvlText w:val="%4."/>
      <w:lvlJc w:val="left"/>
      <w:pPr>
        <w:ind w:hanging="360" w:left="3240"/>
      </w:pPr>
      <w:rPr/>
    </w:lvl>
    <w:lvl w:ilvl="4" w:tplc="04090019">
      <w:start w:val="1"/>
      <w:numFmt w:val="lowerLetter"/>
      <w:suff w:val="tab"/>
      <w:lvlText w:val="%5."/>
      <w:lvlJc w:val="left"/>
      <w:pPr>
        <w:ind w:hanging="360" w:left="3960"/>
      </w:pPr>
      <w:rPr/>
    </w:lvl>
    <w:lvl w:ilvl="5" w:tplc="0409001B">
      <w:start w:val="1"/>
      <w:numFmt w:val="lowerRoman"/>
      <w:suff w:val="tab"/>
      <w:lvlText w:val="%6."/>
      <w:lvlJc w:val="right"/>
      <w:pPr>
        <w:ind w:hanging="180" w:left="4680"/>
      </w:pPr>
      <w:rPr/>
    </w:lvl>
    <w:lvl w:ilvl="6" w:tplc="0409000F">
      <w:start w:val="1"/>
      <w:numFmt w:val="decimal"/>
      <w:suff w:val="tab"/>
      <w:lvlText w:val="%7."/>
      <w:lvlJc w:val="left"/>
      <w:pPr>
        <w:ind w:hanging="360" w:left="5400"/>
      </w:pPr>
      <w:rPr/>
    </w:lvl>
    <w:lvl w:ilvl="7" w:tplc="04090019">
      <w:start w:val="1"/>
      <w:numFmt w:val="lowerLetter"/>
      <w:suff w:val="tab"/>
      <w:lvlText w:val="%8."/>
      <w:lvlJc w:val="left"/>
      <w:pPr>
        <w:ind w:hanging="360" w:left="6120"/>
      </w:pPr>
      <w:rPr/>
    </w:lvl>
    <w:lvl w:ilvl="8" w:tplc="0409001B">
      <w:start w:val="1"/>
      <w:numFmt w:val="lowerRoman"/>
      <w:suff w:val="tab"/>
      <w:lvlText w:val="%9."/>
      <w:lvlJc w:val="right"/>
      <w:pPr>
        <w:ind w:hanging="180" w:left="6840"/>
      </w:pPr>
      <w:rPr/>
    </w:lvl>
  </w:abstractNum>
  <w:abstractNum w:abstractNumId="3">
    <w:nsid w:val="1D3524A5"/>
    <w:multiLevelType w:val="hybridMultilevel"/>
    <w:lvl w:ilvl="0" w:tplc="B2B2FAC6">
      <w:start w:val="1"/>
      <w:numFmt w:val="lowerLetter"/>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4">
    <w:nsid w:val="43B70A58"/>
    <w:multiLevelType w:val="hybridMultilevel"/>
    <w:lvl w:ilvl="0" w:tplc="360E247E">
      <w:start w:val="1"/>
      <w:numFmt w:val="lowerRoman"/>
      <w:suff w:val="tab"/>
      <w:lvlText w:val="(%1)"/>
      <w:lvlJc w:val="left"/>
      <w:pPr>
        <w:ind w:hanging="720" w:left="1440"/>
      </w:pPr>
      <w:rPr/>
    </w:lvl>
    <w:lvl w:ilvl="1" w:tplc="04090019">
      <w:start w:val="1"/>
      <w:numFmt w:val="lowerLetter"/>
      <w:suff w:val="tab"/>
      <w:lvlText w:val="%2."/>
      <w:lvlJc w:val="left"/>
      <w:pPr>
        <w:ind w:hanging="360" w:left="1800"/>
      </w:pPr>
      <w:rPr/>
    </w:lvl>
    <w:lvl w:ilvl="2" w:tplc="0409001B">
      <w:start w:val="1"/>
      <w:numFmt w:val="lowerRoman"/>
      <w:suff w:val="tab"/>
      <w:lvlText w:val="%3."/>
      <w:lvlJc w:val="right"/>
      <w:pPr>
        <w:ind w:hanging="180" w:left="2520"/>
      </w:pPr>
      <w:rPr/>
    </w:lvl>
    <w:lvl w:ilvl="3" w:tplc="0409000F">
      <w:start w:val="1"/>
      <w:numFmt w:val="decimal"/>
      <w:suff w:val="tab"/>
      <w:lvlText w:val="%4."/>
      <w:lvlJc w:val="left"/>
      <w:pPr>
        <w:ind w:hanging="360" w:left="3240"/>
      </w:pPr>
      <w:rPr/>
    </w:lvl>
    <w:lvl w:ilvl="4" w:tplc="04090019">
      <w:start w:val="1"/>
      <w:numFmt w:val="lowerLetter"/>
      <w:suff w:val="tab"/>
      <w:lvlText w:val="%5."/>
      <w:lvlJc w:val="left"/>
      <w:pPr>
        <w:ind w:hanging="360" w:left="3960"/>
      </w:pPr>
      <w:rPr/>
    </w:lvl>
    <w:lvl w:ilvl="5" w:tplc="0409001B">
      <w:start w:val="1"/>
      <w:numFmt w:val="lowerRoman"/>
      <w:suff w:val="tab"/>
      <w:lvlText w:val="%6."/>
      <w:lvlJc w:val="right"/>
      <w:pPr>
        <w:ind w:hanging="180" w:left="4680"/>
      </w:pPr>
      <w:rPr/>
    </w:lvl>
    <w:lvl w:ilvl="6" w:tplc="0409000F">
      <w:start w:val="1"/>
      <w:numFmt w:val="decimal"/>
      <w:suff w:val="tab"/>
      <w:lvlText w:val="%7."/>
      <w:lvlJc w:val="left"/>
      <w:pPr>
        <w:ind w:hanging="360" w:left="5400"/>
      </w:pPr>
      <w:rPr/>
    </w:lvl>
    <w:lvl w:ilvl="7" w:tplc="04090019">
      <w:start w:val="1"/>
      <w:numFmt w:val="lowerLetter"/>
      <w:suff w:val="tab"/>
      <w:lvlText w:val="%8."/>
      <w:lvlJc w:val="left"/>
      <w:pPr>
        <w:ind w:hanging="360" w:left="6120"/>
      </w:pPr>
      <w:rPr/>
    </w:lvl>
    <w:lvl w:ilvl="8" w:tplc="0409001B">
      <w:start w:val="1"/>
      <w:numFmt w:val="lowerRoman"/>
      <w:suff w:val="tab"/>
      <w:lvlText w:val="%9."/>
      <w:lvlJc w:val="right"/>
      <w:pPr>
        <w:ind w:hanging="180" w:left="6840"/>
      </w:pPr>
      <w:rPr/>
    </w:lvl>
  </w:abstractNum>
  <w:abstractNum w:abstractNumId="5">
    <w:nsid w:val="51C11DD4"/>
    <w:multiLevelType w:val="hybridMultilevel"/>
    <w:lvl w:ilvl="0" w:tplc="6604046C">
      <w:start w:val="1"/>
      <w:numFmt w:val="lowerLetter"/>
      <w:suff w:val="tab"/>
      <w:lvlText w:val="(%1)"/>
      <w:lvlJc w:val="left"/>
      <w:pPr>
        <w:ind w:hanging="360" w:left="1080"/>
      </w:pPr>
      <w:rPr/>
    </w:lvl>
    <w:lvl w:ilvl="1" w:tplc="04090019">
      <w:start w:val="1"/>
      <w:numFmt w:val="lowerLetter"/>
      <w:suff w:val="tab"/>
      <w:lvlText w:val="%2."/>
      <w:lvlJc w:val="left"/>
      <w:pPr>
        <w:ind w:hanging="360" w:left="1800"/>
      </w:pPr>
      <w:rPr/>
    </w:lvl>
    <w:lvl w:ilvl="2" w:tplc="0409001B">
      <w:start w:val="1"/>
      <w:numFmt w:val="lowerRoman"/>
      <w:suff w:val="tab"/>
      <w:lvlText w:val="%3."/>
      <w:lvlJc w:val="right"/>
      <w:pPr>
        <w:ind w:hanging="180" w:left="2520"/>
      </w:pPr>
      <w:rPr/>
    </w:lvl>
    <w:lvl w:ilvl="3" w:tplc="0409000F">
      <w:start w:val="1"/>
      <w:numFmt w:val="decimal"/>
      <w:suff w:val="tab"/>
      <w:lvlText w:val="%4."/>
      <w:lvlJc w:val="left"/>
      <w:pPr>
        <w:ind w:hanging="360" w:left="3240"/>
      </w:pPr>
      <w:rPr/>
    </w:lvl>
    <w:lvl w:ilvl="4" w:tplc="04090019">
      <w:start w:val="1"/>
      <w:numFmt w:val="lowerLetter"/>
      <w:suff w:val="tab"/>
      <w:lvlText w:val="%5."/>
      <w:lvlJc w:val="left"/>
      <w:pPr>
        <w:ind w:hanging="360" w:left="3960"/>
      </w:pPr>
      <w:rPr/>
    </w:lvl>
    <w:lvl w:ilvl="5" w:tplc="0409001B">
      <w:start w:val="1"/>
      <w:numFmt w:val="lowerRoman"/>
      <w:suff w:val="tab"/>
      <w:lvlText w:val="%6."/>
      <w:lvlJc w:val="right"/>
      <w:pPr>
        <w:ind w:hanging="180" w:left="4680"/>
      </w:pPr>
      <w:rPr/>
    </w:lvl>
    <w:lvl w:ilvl="6" w:tplc="0409000F">
      <w:start w:val="1"/>
      <w:numFmt w:val="decimal"/>
      <w:suff w:val="tab"/>
      <w:lvlText w:val="%7."/>
      <w:lvlJc w:val="left"/>
      <w:pPr>
        <w:ind w:hanging="360" w:left="5400"/>
      </w:pPr>
      <w:rPr/>
    </w:lvl>
    <w:lvl w:ilvl="7" w:tplc="04090019">
      <w:start w:val="1"/>
      <w:numFmt w:val="lowerLetter"/>
      <w:suff w:val="tab"/>
      <w:lvlText w:val="%8."/>
      <w:lvlJc w:val="left"/>
      <w:pPr>
        <w:ind w:hanging="360" w:left="6120"/>
      </w:pPr>
      <w:rPr/>
    </w:lvl>
    <w:lvl w:ilvl="8" w:tplc="0409001B">
      <w:start w:val="1"/>
      <w:numFmt w:val="lowerRoman"/>
      <w:suff w:val="tab"/>
      <w:lvlText w:val="%9."/>
      <w:lvlJc w:val="right"/>
      <w:pPr>
        <w:ind w:hanging="180" w:left="6840"/>
      </w:pPr>
      <w:rPr/>
    </w:lvl>
  </w:abstractNum>
  <w:abstractNum w:abstractNumId="6">
    <w:nsid w:val="69EE24BB"/>
    <w:multiLevelType w:val="hybridMultilevel"/>
    <w:lvl w:ilvl="0" w:tplc="4FACE916">
      <w:start w:val="1"/>
      <w:numFmt w:val="lowerRoman"/>
      <w:suff w:val="tab"/>
      <w:lvlText w:val="(%1)"/>
      <w:lvlJc w:val="left"/>
      <w:pPr>
        <w:ind w:hanging="720" w:left="1440"/>
      </w:pPr>
      <w:rPr/>
    </w:lvl>
    <w:lvl w:ilvl="1" w:tplc="04090019">
      <w:start w:val="1"/>
      <w:numFmt w:val="lowerLetter"/>
      <w:suff w:val="tab"/>
      <w:lvlText w:val="%2."/>
      <w:lvlJc w:val="left"/>
      <w:pPr>
        <w:ind w:hanging="360" w:left="1800"/>
      </w:pPr>
      <w:rPr/>
    </w:lvl>
    <w:lvl w:ilvl="2" w:tplc="0409001B">
      <w:start w:val="1"/>
      <w:numFmt w:val="lowerRoman"/>
      <w:suff w:val="tab"/>
      <w:lvlText w:val="%3."/>
      <w:lvlJc w:val="right"/>
      <w:pPr>
        <w:ind w:hanging="180" w:left="2520"/>
      </w:pPr>
      <w:rPr/>
    </w:lvl>
    <w:lvl w:ilvl="3" w:tplc="0409000F">
      <w:start w:val="1"/>
      <w:numFmt w:val="decimal"/>
      <w:suff w:val="tab"/>
      <w:lvlText w:val="%4."/>
      <w:lvlJc w:val="left"/>
      <w:pPr>
        <w:ind w:hanging="360" w:left="3240"/>
      </w:pPr>
      <w:rPr/>
    </w:lvl>
    <w:lvl w:ilvl="4" w:tplc="04090019">
      <w:start w:val="1"/>
      <w:numFmt w:val="lowerLetter"/>
      <w:suff w:val="tab"/>
      <w:lvlText w:val="%5."/>
      <w:lvlJc w:val="left"/>
      <w:pPr>
        <w:ind w:hanging="360" w:left="3960"/>
      </w:pPr>
      <w:rPr/>
    </w:lvl>
    <w:lvl w:ilvl="5" w:tplc="0409001B">
      <w:start w:val="1"/>
      <w:numFmt w:val="lowerRoman"/>
      <w:suff w:val="tab"/>
      <w:lvlText w:val="%6."/>
      <w:lvlJc w:val="right"/>
      <w:pPr>
        <w:ind w:hanging="180" w:left="4680"/>
      </w:pPr>
      <w:rPr/>
    </w:lvl>
    <w:lvl w:ilvl="6" w:tplc="0409000F">
      <w:start w:val="1"/>
      <w:numFmt w:val="decimal"/>
      <w:suff w:val="tab"/>
      <w:lvlText w:val="%7."/>
      <w:lvlJc w:val="left"/>
      <w:pPr>
        <w:ind w:hanging="360" w:left="5400"/>
      </w:pPr>
      <w:rPr/>
    </w:lvl>
    <w:lvl w:ilvl="7" w:tplc="04090019">
      <w:start w:val="1"/>
      <w:numFmt w:val="lowerLetter"/>
      <w:suff w:val="tab"/>
      <w:lvlText w:val="%8."/>
      <w:lvlJc w:val="left"/>
      <w:pPr>
        <w:ind w:hanging="360" w:left="6120"/>
      </w:pPr>
      <w:rPr/>
    </w:lvl>
    <w:lvl w:ilvl="8" w:tplc="0409001B">
      <w:start w:val="1"/>
      <w:numFmt w:val="lowerRoman"/>
      <w:suff w:val="tab"/>
      <w:lvlText w:val="%9."/>
      <w:lvlJc w:val="right"/>
      <w:pPr>
        <w:ind w:hanging="180" w:left="6840"/>
      </w:pPr>
      <w:rPr/>
    </w:lvl>
  </w:abstractNum>
  <w:abstractNum w:abstractNumId="7">
    <w:nsid w:val="6AE77D6D"/>
    <w:multiLevelType w:val="hybridMultilevel"/>
    <w:lvl w:ilvl="0" w:tplc="FEDE3D64">
      <w:start w:val="1"/>
      <w:numFmt w:val="lowerRoman"/>
      <w:suff w:val="tab"/>
      <w:lvlText w:val="(%1)"/>
      <w:lvlJc w:val="left"/>
      <w:pPr>
        <w:ind w:hanging="720" w:left="1440"/>
      </w:pPr>
      <w:rPr/>
    </w:lvl>
    <w:lvl w:ilvl="1" w:tplc="04090019">
      <w:start w:val="1"/>
      <w:numFmt w:val="lowerLetter"/>
      <w:suff w:val="tab"/>
      <w:lvlText w:val="%2."/>
      <w:lvlJc w:val="left"/>
      <w:pPr>
        <w:ind w:hanging="360" w:left="1800"/>
      </w:pPr>
      <w:rPr/>
    </w:lvl>
    <w:lvl w:ilvl="2" w:tplc="0409001B">
      <w:start w:val="1"/>
      <w:numFmt w:val="lowerRoman"/>
      <w:suff w:val="tab"/>
      <w:lvlText w:val="%3."/>
      <w:lvlJc w:val="right"/>
      <w:pPr>
        <w:ind w:hanging="180" w:left="2520"/>
      </w:pPr>
      <w:rPr/>
    </w:lvl>
    <w:lvl w:ilvl="3" w:tplc="0409000F">
      <w:start w:val="1"/>
      <w:numFmt w:val="decimal"/>
      <w:suff w:val="tab"/>
      <w:lvlText w:val="%4."/>
      <w:lvlJc w:val="left"/>
      <w:pPr>
        <w:ind w:hanging="360" w:left="3240"/>
      </w:pPr>
      <w:rPr/>
    </w:lvl>
    <w:lvl w:ilvl="4" w:tplc="04090019">
      <w:start w:val="1"/>
      <w:numFmt w:val="lowerLetter"/>
      <w:suff w:val="tab"/>
      <w:lvlText w:val="%5."/>
      <w:lvlJc w:val="left"/>
      <w:pPr>
        <w:ind w:hanging="360" w:left="3960"/>
      </w:pPr>
      <w:rPr/>
    </w:lvl>
    <w:lvl w:ilvl="5" w:tplc="0409001B">
      <w:start w:val="1"/>
      <w:numFmt w:val="lowerRoman"/>
      <w:suff w:val="tab"/>
      <w:lvlText w:val="%6."/>
      <w:lvlJc w:val="right"/>
      <w:pPr>
        <w:ind w:hanging="180" w:left="4680"/>
      </w:pPr>
      <w:rPr/>
    </w:lvl>
    <w:lvl w:ilvl="6" w:tplc="0409000F">
      <w:start w:val="1"/>
      <w:numFmt w:val="decimal"/>
      <w:suff w:val="tab"/>
      <w:lvlText w:val="%7."/>
      <w:lvlJc w:val="left"/>
      <w:pPr>
        <w:ind w:hanging="360" w:left="5400"/>
      </w:pPr>
      <w:rPr/>
    </w:lvl>
    <w:lvl w:ilvl="7" w:tplc="04090019">
      <w:start w:val="1"/>
      <w:numFmt w:val="lowerLetter"/>
      <w:suff w:val="tab"/>
      <w:lvlText w:val="%8."/>
      <w:lvlJc w:val="left"/>
      <w:pPr>
        <w:ind w:hanging="360" w:left="6120"/>
      </w:pPr>
      <w:rPr/>
    </w:lvl>
    <w:lvl w:ilvl="8" w:tplc="0409001B">
      <w:start w:val="1"/>
      <w:numFmt w:val="lowerRoman"/>
      <w:suff w:val="tab"/>
      <w:lvlText w:val="%9."/>
      <w:lvlJc w:val="right"/>
      <w:pPr>
        <w:ind w:hanging="180" w:left="6840"/>
      </w:pPr>
      <w:rPr/>
    </w:lvl>
  </w:abstractNum>
  <w:abstractNum w:abstractNumId="8">
    <w:nsid w:val="75771E81"/>
    <w:multiLevelType w:val="hybridMultilevel"/>
    <w:lvl w:ilvl="0" w:tplc="1B329B34">
      <w:start w:val="1"/>
      <w:numFmt w:val="lowerLetter"/>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9">
    <w:nsid w:val="7A2D6AFC"/>
    <w:multiLevelType w:val="hybridMultilevel"/>
    <w:lvl w:ilvl="0" w:tplc="27F66D18">
      <w:start w:val="1"/>
      <w:numFmt w:val="lowerLetter"/>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num w:numId="1">
    <w:abstractNumId w:val="9"/>
  </w:num>
  <w:num w:numId="2">
    <w:abstractNumId w:val="1"/>
  </w:num>
  <w:num w:numId="3">
    <w:abstractNumId w:val="8"/>
  </w:num>
  <w:num w:numId="4">
    <w:abstractNumId w:val="0"/>
  </w:num>
  <w:num w:numId="5">
    <w:abstractNumId w:val="6"/>
  </w:num>
  <w:num w:numId="6">
    <w:abstractNumId w:val="5"/>
  </w:num>
  <w:num w:numId="7">
    <w:abstractNumId w:val="4"/>
  </w:num>
  <w:num w:numId="8">
    <w:abstractNumId w:val="2"/>
  </w:num>
  <w:num w:numId="9">
    <w:abstractNumId w:val="7"/>
  </w:num>
  <w:num w:numId="10">
    <w:abstractNumId w:val="3"/>
  </w:num>
</w:numbering>
</file>

<file path=word/settings.xml><?xml version="1.0" encoding="utf-8"?>
<w:settings xmlns:w="http://schemas.openxmlformats.org/wordprocessingml/2006/main">
  <w:displayBackgroundShape w:val="0"/>
  <w:defaultTabStop w:val="720"/>
  <w:autoHyphenation w:val="0"/>
  <w:evenAndOddHeaders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0"/>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qFormat/>
    <w:pPr/>
    <w:rPr>
      <w:sz w:val="24"/>
    </w:rPr>
  </w:style>
  <w:style w:type="paragraph" w:styleId="P1">
    <w:name w:val="List Paragraph"/>
    <w:basedOn w:val="P0"/>
    <w:qFormat/>
    <w:pPr>
      <w:ind w:left="720"/>
      <w:contextualSpacing w:val="1"/>
    </w:pPr>
    <w:rPr/>
  </w:style>
  <w:style w:type="paragraph" w:styleId="P2">
    <w:name w:val="header"/>
    <w:basedOn w:val="P0"/>
    <w:link w:val="C3"/>
    <w:pPr>
      <w:tabs>
        <w:tab w:val="center" w:pos="4680" w:leader="none"/>
        <w:tab w:val="right" w:pos="9360" w:leader="none"/>
      </w:tabs>
    </w:pPr>
    <w:rPr/>
  </w:style>
  <w:style w:type="paragraph" w:styleId="P3">
    <w:name w:val="footer"/>
    <w:basedOn w:val="P0"/>
    <w:link w:val="C4"/>
    <w:pPr>
      <w:tabs>
        <w:tab w:val="center" w:pos="4680" w:leader="none"/>
        <w:tab w:val="right" w:pos="9360" w:leader="none"/>
      </w:tabs>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Header Char"/>
    <w:basedOn w:val="C0"/>
    <w:link w:val="P2"/>
    <w:rPr/>
  </w:style>
  <w:style w:type="character" w:styleId="C4">
    <w:name w:val="Footer Char"/>
    <w:basedOn w:val="C0"/>
    <w:link w:val="P3"/>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Grid"/>
    <w:basedOn w:val="T0"/>
    <w:tblPr>
      <w:tblInd w:w="0"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Hdr1" Type="http://schemas.openxmlformats.org/officeDocument/2006/relationships/header" Target="header1.xml" /><Relationship Id="RelHdr2" Type="http://schemas.openxmlformats.org/officeDocument/2006/relationships/header" Target="header2.xml" /><Relationship Id="RelHdr3" Type="http://schemas.openxmlformats.org/officeDocument/2006/relationships/header" Target="header3.xml" /><Relationship Id="RelFtr1" Type="http://schemas.openxmlformats.org/officeDocument/2006/relationships/footer" Target="footer1.xml" /><Relationship Id="RelFtr2" Type="http://schemas.openxmlformats.org/officeDocument/2006/relationships/footer" Target="footer2.xml" /><Relationship Id="RelFtr3" Type="http://schemas.openxmlformats.org/officeDocument/2006/relationships/footer" Target="footer3.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BETH</dc:creator>
  <dcterms:created xsi:type="dcterms:W3CDTF">2002-09-24T09:23:00Z</dcterms:created>
  <cp:lastModifiedBy>Teacher E-Solutions</cp:lastModifiedBy>
  <dcterms:modified xsi:type="dcterms:W3CDTF">2019-01-13T09:39:24Z</dcterms:modified>
  <cp:revision>4</cp:revision>
</cp:coreProperties>
</file>