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102/1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MWONGOZO WA KUSAHIHISHA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tawasifu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Lazima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kichwa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iandikwe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katika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nafsi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kwanza </w:t>
      </w:r>
      <w:r>
        <w:rPr>
          <w:color w:val="000000"/>
          <w:sz w:val="24"/>
          <w:szCs w:val="24"/>
        </w:rPr>
        <w:t>umoja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lugha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nathari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Mtahiniwa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aandike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juu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yake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tangu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utotoni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hadi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wakati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uliopo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mpangilio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mzuri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kimantiki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Baadhi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hoja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Majina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yake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Tarehe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mahali</w:t>
      </w:r>
      <w:r>
        <w:rPr>
          <w:color w:val="000000"/>
          <w:sz w:val="24"/>
          <w:szCs w:val="24"/>
        </w:rPr>
        <w:t xml:space="preserve"> pa </w:t>
      </w:r>
      <w:r>
        <w:rPr>
          <w:color w:val="000000"/>
          <w:sz w:val="24"/>
          <w:szCs w:val="24"/>
        </w:rPr>
        <w:t>kuzaliwa</w:t>
      </w:r>
      <w:r>
        <w:rPr>
          <w:color w:val="000000"/>
          <w:sz w:val="24"/>
          <w:szCs w:val="24"/>
          <w:lang w:val="en-US"/>
        </w:rPr>
        <w:t xml:space="preserve">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Maisha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utotoni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kabla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kuingia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shule</w:t>
      </w:r>
      <w:r>
        <w:rPr>
          <w:color w:val="000000"/>
          <w:sz w:val="24"/>
          <w:szCs w:val="24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Maisha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katika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shule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msingi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Maisha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katika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shule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sekondari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Tazama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Mtahini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akadirie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hoja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mtahiniwa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Vijana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hujihusisha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visa </w:t>
      </w:r>
      <w:r>
        <w:rPr>
          <w:color w:val="000000"/>
          <w:sz w:val="24"/>
          <w:szCs w:val="24"/>
        </w:rPr>
        <w:t>vingi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vinavyo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onyesha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utovu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maadili.mifano,ulevi,matumizi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kulevya,ngono,uavyaji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mimba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lugha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chafu,wizi,kupigana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n.k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Mtahiniwa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apendekez</w:t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njia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kukabiliana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uozo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huo</w:t>
      </w:r>
      <w:r>
        <w:rPr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Baadhi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hoja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Vijana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wapewe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ushauri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nasaha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Wajihusishe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michezo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Wapewe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mafunzo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dini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Nafasi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ajira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ziongezwe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Wazazi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wawajibike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katika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malezi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wanawe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Wazazi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mfano</w:t>
      </w:r>
      <w:r>
        <w:rPr>
          <w:color w:val="000000"/>
          <w:sz w:val="24"/>
          <w:szCs w:val="24"/>
        </w:rPr>
        <w:t xml:space="preserve"> bora </w:t>
      </w:r>
      <w:r>
        <w:rPr>
          <w:color w:val="000000"/>
          <w:sz w:val="24"/>
          <w:szCs w:val="24"/>
        </w:rPr>
        <w:t>kwa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vijana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Taz.Mtahini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akadirie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hoja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mtahiniwa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methali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Maana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methali</w:t>
      </w:r>
      <w:r>
        <w:rPr>
          <w:color w:val="000000"/>
          <w:sz w:val="24"/>
          <w:szCs w:val="24"/>
        </w:rPr>
        <w:t>;Mtu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asiyetaka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mwanawe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huishia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kulia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yeye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mwenyewe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Methali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hii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huwanasihi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wazazi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wasichelee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kuwadhibu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watoto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wanapokosea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waishie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tabia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mienendo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mizuri</w:t>
      </w:r>
      <w:r>
        <w:rPr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Mtahiniwa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atunge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kisa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ambacho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kinalenga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methali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Mtahiniwa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anaweza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kueleza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maana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methali-si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lazima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Kisa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kishughulikie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pande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zote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mbili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methali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mdokezo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Lazima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ikamilike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mdokezo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  <w:sz w:val="24"/>
          <w:szCs w:val="24"/>
        </w:rPr>
      </w:pP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TAZAMA: </w:t>
      </w:r>
      <w:r>
        <w:rPr>
          <w:color w:val="000000"/>
          <w:sz w:val="24"/>
          <w:szCs w:val="24"/>
        </w:rPr>
        <w:t>kwa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viwango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mbalimbali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utuzaji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tafadhali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rejelea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mwongozo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kusahihisha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mtihani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pamoja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kaunti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ndogo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Kirinyaga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kati</w:t>
      </w:r>
      <w:r>
        <w:rPr>
          <w:color w:val="000000"/>
          <w:sz w:val="24"/>
          <w:szCs w:val="24"/>
        </w:rPr>
        <w:t xml:space="preserve"> -2019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BA2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5EC2BA8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229</Words>
  <Pages>2</Pages>
  <Characters>1304</Characters>
  <Application>WPS Office</Application>
  <DocSecurity>0</DocSecurity>
  <Paragraphs>37</Paragraphs>
  <ScaleCrop>false</ScaleCrop>
  <LinksUpToDate>false</LinksUpToDate>
  <CharactersWithSpaces>1501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2020-01-06T10:26:12Z</dcterms:created>
  <dc:creator>WPS Office</dc:creator>
  <lastModifiedBy>M6 lite</lastModifiedBy>
  <dcterms:modified xsi:type="dcterms:W3CDTF">2020-01-06T10:26:12Z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