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AD" w:rsidRPr="007A7CAD" w:rsidRDefault="007A7CAD">
      <w:pPr>
        <w:rPr>
          <w:rFonts w:ascii="Book Antiqua" w:hAnsi="Book Antiqua"/>
          <w:b/>
          <w:sz w:val="28"/>
          <w:szCs w:val="28"/>
        </w:rPr>
      </w:pPr>
      <w:r w:rsidRPr="007A7CAD">
        <w:rPr>
          <w:rFonts w:ascii="Book Antiqua" w:hAnsi="Book Antiqua"/>
          <w:b/>
          <w:sz w:val="28"/>
          <w:szCs w:val="28"/>
        </w:rPr>
        <w:t>MTIHANI WA PAMOJA WA MOKASA</w:t>
      </w:r>
    </w:p>
    <w:p w:rsidR="007A7CAD" w:rsidRPr="007A7CAD" w:rsidRDefault="007A7CAD">
      <w:pPr>
        <w:rPr>
          <w:rFonts w:ascii="Book Antiqua" w:hAnsi="Book Antiqua"/>
          <w:b/>
          <w:sz w:val="28"/>
          <w:szCs w:val="28"/>
        </w:rPr>
      </w:pPr>
      <w:r w:rsidRPr="007A7CAD">
        <w:rPr>
          <w:rFonts w:ascii="Book Antiqua" w:hAnsi="Book Antiqua"/>
          <w:b/>
          <w:sz w:val="28"/>
          <w:szCs w:val="28"/>
        </w:rPr>
        <w:t>MACHI 2020</w:t>
      </w:r>
    </w:p>
    <w:p w:rsidR="00542DF2" w:rsidRPr="007A7CAD" w:rsidRDefault="00DB4D5B">
      <w:pPr>
        <w:rPr>
          <w:rFonts w:ascii="Book Antiqua" w:hAnsi="Book Antiqua"/>
          <w:b/>
          <w:sz w:val="28"/>
          <w:szCs w:val="28"/>
        </w:rPr>
      </w:pPr>
      <w:r w:rsidRPr="007A7CAD">
        <w:rPr>
          <w:rFonts w:ascii="Book Antiqua" w:hAnsi="Book Antiqua"/>
          <w:b/>
          <w:sz w:val="28"/>
          <w:szCs w:val="28"/>
        </w:rPr>
        <w:t>MWONGOZO WA KUSAHIHISHA 102/2</w:t>
      </w:r>
    </w:p>
    <w:p w:rsidR="00DB4D5B" w:rsidRPr="007A7CAD" w:rsidRDefault="0027364F" w:rsidP="00DB4D5B">
      <w:pPr>
        <w:spacing w:after="160" w:line="240" w:lineRule="auto"/>
        <w:rPr>
          <w:rFonts w:ascii="Book Antiqua" w:eastAsia="Times New Roman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b/>
          <w:color w:val="000000"/>
          <w:sz w:val="24"/>
          <w:szCs w:val="24"/>
          <w:lang w:val="sw-KE"/>
        </w:rPr>
        <w:t>UFAHAMU</w:t>
      </w:r>
    </w:p>
    <w:p w:rsidR="00DB4D5B" w:rsidRPr="007A7CAD" w:rsidRDefault="00DB4D5B" w:rsidP="00DB4D5B">
      <w:pPr>
        <w:pStyle w:val="ListParagraph"/>
        <w:numPr>
          <w:ilvl w:val="0"/>
          <w:numId w:val="1"/>
        </w:num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Kuimarisha uchumi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                                                                       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(al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ama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1)</w:t>
      </w:r>
    </w:p>
    <w:p w:rsidR="00DB4D5B" w:rsidRPr="007A7CAD" w:rsidRDefault="00DB4D5B" w:rsidP="00DB4D5B">
      <w:pPr>
        <w:pStyle w:val="ListParagraph"/>
        <w:numPr>
          <w:ilvl w:val="0"/>
          <w:numId w:val="1"/>
        </w:num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Hutegemea sera za kisiasa hasa katika uteuzi wa maarifa wanaosimamia asasi muhimu sana nchini.</w:t>
      </w:r>
    </w:p>
    <w:p w:rsidR="00DB4D5B" w:rsidRPr="007A7CAD" w:rsidRDefault="00DB4D5B" w:rsidP="00DB4D5B">
      <w:pPr>
        <w:pStyle w:val="ListParagraph"/>
        <w:spacing w:after="160" w:line="240" w:lineRule="auto"/>
        <w:ind w:left="780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i) Kutoa ushauri kwa serikali kuhusu usimamizi wa fedha.</w:t>
      </w:r>
    </w:p>
    <w:p w:rsidR="00DB4D5B" w:rsidRPr="007A7CAD" w:rsidRDefault="00DB4D5B" w:rsidP="00DB4D5B">
      <w:p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ii)  Kuchunguza nguvu ya shilingi ya Kenya dhidi ya sarafu za kigeni.</w:t>
      </w:r>
    </w:p>
    <w:p w:rsidR="00DB4D5B" w:rsidRPr="007A7CAD" w:rsidRDefault="00DB4D5B" w:rsidP="00DB4D5B">
      <w:p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iii) Kutoa sarafu za Kenya kwa umma.</w:t>
      </w:r>
    </w:p>
    <w:p w:rsidR="00DB4D5B" w:rsidRPr="007A7CAD" w:rsidRDefault="00DB4D5B" w:rsidP="00DB4D5B">
      <w:p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 iv) Usimamizi wa benki zote nchini.   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                                          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(al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ama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4)</w:t>
      </w:r>
    </w:p>
    <w:p w:rsidR="00DB4D5B" w:rsidRPr="007A7CAD" w:rsidRDefault="00DB4D5B" w:rsidP="00DB4D5B">
      <w:pPr>
        <w:pStyle w:val="ListParagraph"/>
        <w:numPr>
          <w:ilvl w:val="0"/>
          <w:numId w:val="1"/>
        </w:num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i)   Kuchunguza matumizi ya fedha.</w:t>
      </w:r>
    </w:p>
    <w:p w:rsidR="00DB4D5B" w:rsidRPr="007A7CAD" w:rsidRDefault="00DB4D5B" w:rsidP="00DB4D5B">
      <w:pPr>
        <w:spacing w:after="160" w:line="240" w:lineRule="auto"/>
        <w:ind w:left="780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ii) 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K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utathmini matumizi ya fedha ya wizara mbalimbali.</w:t>
      </w:r>
    </w:p>
    <w:p w:rsidR="00DB4D5B" w:rsidRPr="007A7CAD" w:rsidRDefault="00DB4D5B" w:rsidP="00DB4D5B">
      <w:p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iii) Kutoa ripoti yake kamati ya uhasibu wa umma bungeni.       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(al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ama 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2)</w:t>
      </w:r>
    </w:p>
    <w:p w:rsidR="00DB4D5B" w:rsidRPr="007A7CAD" w:rsidRDefault="0027364F" w:rsidP="00DB4D5B">
      <w:pPr>
        <w:pStyle w:val="ListParagraph"/>
        <w:numPr>
          <w:ilvl w:val="0"/>
          <w:numId w:val="1"/>
        </w:num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i)   </w:t>
      </w:r>
      <w:r w:rsidR="00DB4D5B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Kuhakikisha ushuru umelipwa.</w:t>
      </w:r>
    </w:p>
    <w:p w:rsidR="00DB4D5B" w:rsidRPr="007A7CAD" w:rsidRDefault="0027364F" w:rsidP="0027364F">
      <w:pPr>
        <w:spacing w:after="160" w:line="240" w:lineRule="auto"/>
        <w:ind w:left="780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ii) </w:t>
      </w:r>
      <w:r w:rsidR="00DB4D5B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Kuziba pengo baina ya walalahai na walalahoi.</w:t>
      </w:r>
    </w:p>
    <w:p w:rsidR="00DB4D5B" w:rsidRPr="007A7CAD" w:rsidRDefault="0027364F" w:rsidP="00DB4D5B">
      <w:p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 iii)</w:t>
      </w:r>
      <w:r w:rsidR="00DB4D5B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Kusaidia viongozi wetu kuendeleza sera mwafaka za kiuchumi. 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</w:t>
      </w:r>
      <w:r w:rsidR="00DB4D5B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(a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lama</w:t>
      </w:r>
      <w:r w:rsidR="00DB4D5B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3)</w:t>
      </w:r>
    </w:p>
    <w:p w:rsidR="00DB4D5B" w:rsidRPr="007A7CAD" w:rsidRDefault="00DB4D5B" w:rsidP="00DB4D5B">
      <w:pPr>
        <w:pStyle w:val="ListParagraph"/>
        <w:numPr>
          <w:ilvl w:val="0"/>
          <w:numId w:val="1"/>
        </w:num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Ni vipi Wakenya wanaweza kuonyesha uzalendo?</w:t>
      </w:r>
    </w:p>
    <w:p w:rsidR="00DB4D5B" w:rsidRPr="007A7CAD" w:rsidRDefault="00DB4D5B" w:rsidP="00DB4D5B">
      <w:p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Kulip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a ushuru inavyotakikana.                                                                       (alama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1)</w:t>
      </w:r>
    </w:p>
    <w:p w:rsidR="00DB4D5B" w:rsidRPr="007A7CAD" w:rsidRDefault="00DB4D5B" w:rsidP="00DB4D5B">
      <w:pPr>
        <w:pStyle w:val="ListParagraph"/>
        <w:numPr>
          <w:ilvl w:val="0"/>
          <w:numId w:val="1"/>
        </w:num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i)Hatima – mwisho/tamati</w:t>
      </w:r>
    </w:p>
    <w:p w:rsidR="00DB4D5B" w:rsidRPr="007A7CAD" w:rsidRDefault="00DB4D5B" w:rsidP="00DB4D5B">
      <w:pPr>
        <w:spacing w:after="160" w:line="240" w:lineRule="auto"/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ii) walalahai-  matajiri/ wenye uwezo mkubwa       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                                  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(al</w:t>
      </w:r>
      <w:r w:rsidR="0027364F"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>ama</w:t>
      </w:r>
      <w:r w:rsidRPr="007A7CAD">
        <w:rPr>
          <w:rFonts w:ascii="Book Antiqua" w:eastAsia="Times New Roman" w:hAnsi="Book Antiqua" w:cs="Calibri"/>
          <w:color w:val="000000"/>
          <w:sz w:val="24"/>
          <w:szCs w:val="24"/>
          <w:lang w:val="sw-KE"/>
        </w:rPr>
        <w:t xml:space="preserve"> 2)</w:t>
      </w:r>
    </w:p>
    <w:p w:rsidR="0027364F" w:rsidRPr="007A7CAD" w:rsidRDefault="0027364F" w:rsidP="0027364F">
      <w:pPr>
        <w:spacing w:after="160" w:line="240" w:lineRule="auto"/>
        <w:rPr>
          <w:rFonts w:ascii="Book Antiqua" w:eastAsia="Times New Roman" w:hAnsi="Book Antiqua" w:cs="Calibri"/>
          <w:b/>
          <w:color w:val="000000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Calibri"/>
          <w:b/>
          <w:color w:val="000000"/>
          <w:sz w:val="24"/>
          <w:szCs w:val="24"/>
          <w:lang w:val="sw-KE"/>
        </w:rPr>
        <w:t>UFUPISHO</w:t>
      </w:r>
    </w:p>
    <w:p w:rsidR="006162E5" w:rsidRPr="007A7CAD" w:rsidRDefault="006162E5" w:rsidP="00616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7A7CAD">
        <w:rPr>
          <w:rFonts w:ascii="Times New Roman" w:hAnsi="Times New Roman" w:cs="Times New Roman"/>
          <w:b/>
          <w:sz w:val="24"/>
          <w:szCs w:val="24"/>
          <w:lang w:val="sw-KE"/>
        </w:rPr>
        <w:t xml:space="preserve">Fupisha aya tatu za kwanza kwa maneno 50 tu. </w:t>
      </w:r>
      <w:r w:rsidRPr="007A7CAD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Pr="007A7CAD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Pr="007A7CAD">
        <w:rPr>
          <w:rFonts w:ascii="Times New Roman" w:hAnsi="Times New Roman" w:cs="Times New Roman"/>
          <w:b/>
          <w:sz w:val="24"/>
          <w:szCs w:val="24"/>
          <w:lang w:val="sw-KE"/>
        </w:rPr>
        <w:tab/>
        <w:t xml:space="preserve">(Alama 5, utiririko 1) </w:t>
      </w:r>
    </w:p>
    <w:p w:rsidR="0027364F" w:rsidRPr="007A7CAD" w:rsidRDefault="0027364F" w:rsidP="006162E5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  <w:lang w:val="fr-FR"/>
        </w:rPr>
      </w:pPr>
    </w:p>
    <w:p w:rsidR="0027364F" w:rsidRPr="007A7CAD" w:rsidRDefault="0027364F" w:rsidP="0027364F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Majeruhi wengi katika mikasa ya ajali huaga au kuathirika vibaya zaidi kutokana na hali mbaya ya uokoaji</w:t>
      </w:r>
    </w:p>
    <w:p w:rsidR="0027364F" w:rsidRPr="007A7CAD" w:rsidRDefault="0027364F" w:rsidP="0027364F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Watu wengi hawang’amui hata chembe jinsi ya kukabiliana na uokoaji.</w:t>
      </w:r>
    </w:p>
    <w:p w:rsidR="0027364F" w:rsidRPr="007A7CAD" w:rsidRDefault="0027364F" w:rsidP="0027364F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lastRenderedPageBreak/>
        <w:t>Hali ya uokoaji inaweza kurekebishwa kwa kutoa elimu ya huduma ya kwanza kwa umma.</w:t>
      </w:r>
    </w:p>
    <w:p w:rsidR="006162E5" w:rsidRPr="007A7CAD" w:rsidRDefault="0027364F" w:rsidP="007A7CAD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Kutojua namna ya kumbeba majeruhi kunaweza kumhatarisha na hata kusababisha kifo.</w:t>
      </w:r>
    </w:p>
    <w:p w:rsidR="006162E5" w:rsidRPr="007A7CAD" w:rsidRDefault="006162E5" w:rsidP="006162E5">
      <w:pPr>
        <w:pStyle w:val="ListParagraph"/>
        <w:ind w:left="5760"/>
        <w:rPr>
          <w:rFonts w:ascii="Times New Roman" w:hAnsi="Times New Roman" w:cs="Times New Roman"/>
          <w:sz w:val="24"/>
          <w:szCs w:val="24"/>
          <w:lang w:val="fr-FR"/>
        </w:rPr>
      </w:pPr>
      <w:r w:rsidRPr="007A7CAD"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</w:p>
    <w:p w:rsidR="006162E5" w:rsidRPr="007A7CAD" w:rsidRDefault="006162E5" w:rsidP="00E560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7A7CAD">
        <w:rPr>
          <w:rFonts w:ascii="Times New Roman" w:hAnsi="Times New Roman" w:cs="Times New Roman"/>
          <w:b/>
          <w:sz w:val="24"/>
          <w:szCs w:val="24"/>
          <w:lang w:val="sw-KE"/>
        </w:rPr>
        <w:t>Eleza kwa kutumia maneno 90-100, hatua zinazotakiwa kufuatwa wakati wa</w:t>
      </w:r>
      <w:r w:rsidRPr="007A7CA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7A7CAD">
        <w:rPr>
          <w:rFonts w:ascii="Times New Roman" w:hAnsi="Times New Roman" w:cs="Times New Roman"/>
          <w:b/>
          <w:sz w:val="24"/>
          <w:szCs w:val="24"/>
          <w:lang w:val="sw-KE"/>
        </w:rPr>
        <w:t>uokoaji.</w:t>
      </w:r>
    </w:p>
    <w:p w:rsidR="0027364F" w:rsidRPr="007A7CAD" w:rsidRDefault="006162E5" w:rsidP="00E56072">
      <w:pPr>
        <w:pStyle w:val="ListParagraph"/>
        <w:ind w:left="5760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7A7CAD">
        <w:rPr>
          <w:rFonts w:ascii="Times New Roman" w:hAnsi="Times New Roman" w:cs="Times New Roman"/>
          <w:sz w:val="24"/>
          <w:szCs w:val="24"/>
          <w:lang w:val="sw-KE"/>
        </w:rPr>
        <w:t xml:space="preserve">                  </w:t>
      </w:r>
      <w:r w:rsidRPr="007A7CAD">
        <w:rPr>
          <w:rFonts w:ascii="Times New Roman" w:hAnsi="Times New Roman" w:cs="Times New Roman"/>
          <w:b/>
          <w:sz w:val="24"/>
          <w:szCs w:val="24"/>
          <w:lang w:val="sw-KE"/>
        </w:rPr>
        <w:t>(Alama 10, utiririko 1)</w:t>
      </w:r>
    </w:p>
    <w:p w:rsidR="0027364F" w:rsidRPr="007A7CAD" w:rsidRDefault="0027364F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Kwanza ni muhimu kuchunguza kama kuna hatari yoyote inayoweza ikatokea na kuwatia majeruhi na waokoaji hatarini zaidi.</w:t>
      </w:r>
    </w:p>
    <w:p w:rsidR="0027364F" w:rsidRPr="007A7CAD" w:rsidRDefault="0027364F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Hatua ya pili ni kutafuta idadi ya majeruhi.</w:t>
      </w:r>
    </w:p>
    <w:p w:rsidR="0027364F" w:rsidRPr="007A7CAD" w:rsidRDefault="0027364F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Hatua ya tatu ni kuchunguza kama majeruhi amezimia , moyo unapiga jinsi anavyopumua.</w:t>
      </w:r>
    </w:p>
    <w:p w:rsidR="0027364F" w:rsidRPr="007A7CAD" w:rsidRDefault="0027364F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Iwapo majeruhi anapumua, mwokoaji amweke katika hali ambayo itaimarisha kupumua kwake.</w:t>
      </w:r>
    </w:p>
    <w:p w:rsidR="0027364F" w:rsidRPr="007A7CAD" w:rsidRDefault="003A33C7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Ikiwa hapumui, mw</w:t>
      </w:r>
      <w:r w:rsidR="0027364F" w:rsidRPr="007A7CAD">
        <w:rPr>
          <w:rFonts w:ascii="Book Antiqua" w:hAnsi="Book Antiqua" w:cs="Times New Roman"/>
          <w:sz w:val="24"/>
          <w:szCs w:val="24"/>
          <w:lang w:val="sw-KE"/>
        </w:rPr>
        <w:t>okoaji anaweza kujaribu kumfanya apumue kwa kupuliza hewa mdomoni mwake.</w:t>
      </w:r>
    </w:p>
    <w:p w:rsidR="0027364F" w:rsidRPr="007A7CAD" w:rsidRDefault="0027364F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Hatua nyingine ni kuchunguza vile amejeruhiwa – kama majeraha ni vidonda tu au kuna kuvunjika kwa mfupa na kubainisha ni mfupa upi.</w:t>
      </w:r>
    </w:p>
    <w:p w:rsidR="0027364F" w:rsidRPr="007A7CAD" w:rsidRDefault="0027364F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Hatua inayofuata ni kumhamisha majeruhi kutoka eneo la ajali hadi hospitalini.</w:t>
      </w:r>
    </w:p>
    <w:p w:rsidR="0027364F" w:rsidRPr="007A7CAD" w:rsidRDefault="0027364F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Ni jukumu la mwokoaji kuhakikisha majeruhi wamehamishwa na kupelekwa hospitalini.</w:t>
      </w:r>
    </w:p>
    <w:p w:rsidR="0027364F" w:rsidRPr="007A7CAD" w:rsidRDefault="0027364F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Ni bora kuanza na majeruhi waliozimia au wenye matatizo ya kupumua kisha kuwaendea wanaovuja damu sana.</w:t>
      </w:r>
    </w:p>
    <w:p w:rsidR="004970FD" w:rsidRPr="007A7CAD" w:rsidRDefault="0027364F" w:rsidP="0027364F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Ujuzi wa huduma ya kwanza ni muhimu kwa kila mtu.  </w:t>
      </w:r>
    </w:p>
    <w:p w:rsidR="003A33C7" w:rsidRPr="007A7CAD" w:rsidRDefault="003A33C7" w:rsidP="003A33C7">
      <w:pPr>
        <w:spacing w:line="360" w:lineRule="auto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MATUMIZI YA LUGHA</w:t>
      </w:r>
    </w:p>
    <w:p w:rsidR="003A33C7" w:rsidRPr="007A7CAD" w:rsidRDefault="00432CC3" w:rsidP="00432CC3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/y/ kiyeyusho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½  alama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</w:p>
    <w:p w:rsidR="00432CC3" w:rsidRPr="007A7CAD" w:rsidRDefault="00432CC3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/sh/ kikwamizo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½ alama</w:t>
      </w:r>
    </w:p>
    <w:p w:rsidR="00432CC3" w:rsidRPr="007A7CAD" w:rsidRDefault="00432CC3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/h/ kikwamizo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½ alama</w:t>
      </w:r>
    </w:p>
    <w:p w:rsidR="00432CC3" w:rsidRPr="007A7CAD" w:rsidRDefault="00432CC3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lastRenderedPageBreak/>
        <w:t>/ny/ king’ong’o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½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alama</w:t>
      </w:r>
    </w:p>
    <w:p w:rsidR="00BD4F31" w:rsidRPr="007A7CAD" w:rsidRDefault="00BD4F31" w:rsidP="00BD4F31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i) irabu, irabu, irabu       mf aoa, aua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 xml:space="preserve">, aue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952C76" w:rsidRPr="007A7CAD">
        <w:rPr>
          <w:rFonts w:ascii="Book Antiqua" w:hAnsi="Book Antiqua" w:cs="Times New Roman"/>
          <w:b/>
          <w:sz w:val="24"/>
          <w:szCs w:val="24"/>
          <w:lang w:val="sw-KE"/>
        </w:rPr>
        <w:t>alama 1</w:t>
      </w:r>
    </w:p>
    <w:p w:rsidR="00015289" w:rsidRPr="007A7CAD" w:rsidRDefault="00015289" w:rsidP="00015289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</w:p>
    <w:p w:rsidR="00BD4F31" w:rsidRPr="007A7CAD" w:rsidRDefault="00BD4F31" w:rsidP="00BD4F31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ii) irabu, konsonanti, konsonanti, konsonanti, irabu mf ombwe, </w:t>
      </w:r>
      <w:r w:rsidR="00952C76" w:rsidRPr="007A7CAD">
        <w:rPr>
          <w:rFonts w:ascii="Book Antiqua" w:hAnsi="Book Antiqua" w:cs="Times New Roman"/>
          <w:sz w:val="24"/>
          <w:szCs w:val="24"/>
          <w:lang w:val="sw-KE"/>
        </w:rPr>
        <w:t>imbwa, umbwa</w:t>
      </w:r>
    </w:p>
    <w:p w:rsidR="00BD4F31" w:rsidRPr="007A7CAD" w:rsidRDefault="00952C76" w:rsidP="007A7CAD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                                          </w:t>
      </w:r>
      <w:r w:rsidR="0030548E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7A7CAD">
        <w:rPr>
          <w:rFonts w:ascii="Book Antiqua" w:hAnsi="Book Antiqua" w:cs="Times New Roman"/>
          <w:b/>
          <w:sz w:val="24"/>
          <w:szCs w:val="24"/>
          <w:lang w:val="sw-KE"/>
        </w:rPr>
        <w:t>alama 1</w:t>
      </w:r>
    </w:p>
    <w:p w:rsidR="00432CC3" w:rsidRPr="007A7CAD" w:rsidRDefault="00432CC3" w:rsidP="00432CC3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(i) Mwanao </w:t>
      </w:r>
    </w:p>
    <w:p w:rsidR="00432CC3" w:rsidRPr="007A7CAD" w:rsidRDefault="00432CC3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Mw- ngeli</w:t>
      </w:r>
    </w:p>
    <w:p w:rsidR="00432CC3" w:rsidRPr="007A7CAD" w:rsidRDefault="00432CC3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an – mzizi </w:t>
      </w:r>
    </w:p>
    <w:p w:rsidR="00432CC3" w:rsidRPr="007A7CAD" w:rsidRDefault="00432CC3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o – umiliki</w:t>
      </w:r>
      <w:r w:rsidR="00551BED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</w:t>
      </w:r>
      <w:r w:rsidR="0030548E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                                </w:t>
      </w:r>
      <w:r w:rsidR="00551BED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="00551BED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551BED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1/0 </w:t>
      </w:r>
    </w:p>
    <w:p w:rsidR="00432CC3" w:rsidRPr="007A7CAD" w:rsidRDefault="00432CC3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(ii) azingatiaye </w:t>
      </w:r>
    </w:p>
    <w:p w:rsidR="00432CC3" w:rsidRPr="007A7CAD" w:rsidRDefault="00551BED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a- nafsi ya tatu umoja</w:t>
      </w:r>
    </w:p>
    <w:p w:rsidR="00551BED" w:rsidRPr="007A7CAD" w:rsidRDefault="00551BED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zingati – mzizi </w:t>
      </w:r>
    </w:p>
    <w:p w:rsidR="00551BED" w:rsidRPr="007A7CAD" w:rsidRDefault="00551BED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a- kauli tenda</w:t>
      </w:r>
    </w:p>
    <w:p w:rsidR="00551BED" w:rsidRPr="007A7CAD" w:rsidRDefault="00551BED" w:rsidP="00432CC3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ye – kirejeshi   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                     </w:t>
      </w:r>
      <w:r w:rsidR="0030548E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1/0</w:t>
      </w:r>
    </w:p>
    <w:p w:rsidR="00551BED" w:rsidRPr="007A7CAD" w:rsidRDefault="00FA71E0" w:rsidP="00551BED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(i)</w:t>
      </w:r>
      <w:r w:rsidR="00551BED" w:rsidRPr="007A7CAD">
        <w:rPr>
          <w:rFonts w:ascii="Book Antiqua" w:hAnsi="Book Antiqua" w:cs="Times New Roman"/>
          <w:sz w:val="24"/>
          <w:szCs w:val="24"/>
          <w:lang w:val="sw-KE"/>
        </w:rPr>
        <w:t>Barabara –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zaidi – namna hali</w:t>
      </w:r>
    </w:p>
    <w:p w:rsidR="00551BED" w:rsidRPr="007A7CAD" w:rsidRDefault="00551BED" w:rsidP="00551BED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="00FA71E0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Barabara – namna hali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</w:t>
      </w:r>
      <w:r w:rsidR="0030548E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 </w:t>
      </w:r>
      <w:r w:rsidR="00F4261C" w:rsidRPr="007A7CAD">
        <w:rPr>
          <w:rFonts w:ascii="Book Antiqua" w:hAnsi="Book Antiqua" w:cs="Times New Roman"/>
          <w:b/>
          <w:sz w:val="24"/>
          <w:szCs w:val="24"/>
          <w:lang w:val="sw-KE"/>
        </w:rPr>
        <w:t>alama 1</w:t>
      </w:r>
    </w:p>
    <w:p w:rsidR="00FA71E0" w:rsidRPr="007A7CAD" w:rsidRDefault="00FA71E0" w:rsidP="00551BED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(ii)  kifisi – namna mfanano</w:t>
      </w:r>
    </w:p>
    <w:p w:rsidR="00FA71E0" w:rsidRPr="007A7CAD" w:rsidRDefault="00FA71E0" w:rsidP="00FA71E0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hivi hivi – namna vikariri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</w:t>
      </w:r>
      <w:r w:rsidR="0030548E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F4261C" w:rsidRPr="007A7CAD">
        <w:rPr>
          <w:rFonts w:ascii="Book Antiqua" w:hAnsi="Book Antiqua" w:cs="Times New Roman"/>
          <w:b/>
          <w:sz w:val="24"/>
          <w:szCs w:val="24"/>
          <w:lang w:val="sw-KE"/>
        </w:rPr>
        <w:t>alama 1</w:t>
      </w:r>
    </w:p>
    <w:p w:rsidR="00551BED" w:rsidRPr="007A7CAD" w:rsidRDefault="00551BED" w:rsidP="00551BED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Janajike hili lilibeba madoo haya hadi sokoni.      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30548E" w:rsidRPr="007A7CAD">
        <w:rPr>
          <w:rFonts w:ascii="Book Antiqua" w:hAnsi="Book Antiqua" w:cs="Times New Roman"/>
          <w:sz w:val="24"/>
          <w:szCs w:val="24"/>
          <w:lang w:val="sw-KE"/>
        </w:rPr>
        <w:t xml:space="preserve">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</w:t>
      </w:r>
      <w:r w:rsidR="0030548E" w:rsidRPr="007A7CAD">
        <w:rPr>
          <w:rFonts w:ascii="Book Antiqua" w:hAnsi="Book Antiqua" w:cs="Times New Roman"/>
          <w:sz w:val="24"/>
          <w:szCs w:val="24"/>
          <w:lang w:val="sw-KE"/>
        </w:rPr>
        <w:t xml:space="preserve">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2/0</w:t>
      </w:r>
    </w:p>
    <w:p w:rsidR="00C64744" w:rsidRPr="007A7CAD" w:rsidRDefault="00C64744" w:rsidP="00FA71E0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Mf. Mtoto wa mama ni mrefu.</w:t>
      </w:r>
    </w:p>
    <w:p w:rsidR="00FA71E0" w:rsidRPr="007A7CAD" w:rsidRDefault="00FA71E0" w:rsidP="00FA71E0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KN (N + RH) + KT( t + V)</w:t>
      </w:r>
    </w:p>
    <w:p w:rsidR="00FA71E0" w:rsidRPr="007A7CAD" w:rsidRDefault="00FA71E0" w:rsidP="00FA71E0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Mf. Mtoto wa mama ni mrefu.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    </w:t>
      </w:r>
      <w:r w:rsidR="0030548E" w:rsidRPr="007A7CAD">
        <w:rPr>
          <w:rFonts w:ascii="Book Antiqua" w:hAnsi="Book Antiqua" w:cs="Times New Roman"/>
          <w:sz w:val="24"/>
          <w:szCs w:val="24"/>
          <w:lang w:val="sw-KE"/>
        </w:rPr>
        <w:t xml:space="preserve">  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F4261C" w:rsidRPr="007A7CAD">
        <w:rPr>
          <w:rFonts w:ascii="Book Antiqua" w:hAnsi="Book Antiqua" w:cs="Times New Roman"/>
          <w:b/>
          <w:sz w:val="24"/>
          <w:szCs w:val="24"/>
          <w:lang w:val="sw-KE"/>
        </w:rPr>
        <w:t>2/0</w:t>
      </w:r>
    </w:p>
    <w:p w:rsidR="00C64744" w:rsidRPr="007A7CAD" w:rsidRDefault="00C64744" w:rsidP="00551BED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i) Kitenzi kishirikishi kikamilifu</w:t>
      </w:r>
    </w:p>
    <w:p w:rsidR="00C64744" w:rsidRPr="007A7CAD" w:rsidRDefault="00C64744" w:rsidP="00C64744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mf. Mama </w:t>
      </w:r>
      <w:r w:rsidRPr="007A7CAD">
        <w:rPr>
          <w:rFonts w:ascii="Book Antiqua" w:hAnsi="Book Antiqua" w:cs="Times New Roman"/>
          <w:b/>
          <w:sz w:val="24"/>
          <w:szCs w:val="24"/>
          <w:u w:val="single"/>
          <w:lang w:val="sw-KE"/>
        </w:rPr>
        <w:t>alikuwa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analala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F4261C" w:rsidRPr="007A7CAD">
        <w:rPr>
          <w:rFonts w:ascii="Book Antiqua" w:hAnsi="Book Antiqua" w:cs="Times New Roman"/>
          <w:b/>
          <w:sz w:val="24"/>
          <w:szCs w:val="24"/>
          <w:lang w:val="sw-KE"/>
        </w:rPr>
        <w:t>alama 1</w:t>
      </w:r>
    </w:p>
    <w:p w:rsidR="00C64744" w:rsidRPr="007A7CAD" w:rsidRDefault="00C64744" w:rsidP="00C64744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ii) Kitenzi kisaidizi</w:t>
      </w:r>
    </w:p>
    <w:p w:rsidR="00C64744" w:rsidRPr="007A7CAD" w:rsidRDefault="00C64744" w:rsidP="00C64744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mf. Mtoto </w:t>
      </w:r>
      <w:r w:rsidRPr="007A7CAD">
        <w:rPr>
          <w:rFonts w:ascii="Book Antiqua" w:hAnsi="Book Antiqua" w:cs="Times New Roman"/>
          <w:b/>
          <w:sz w:val="24"/>
          <w:szCs w:val="24"/>
          <w:u w:val="single"/>
          <w:lang w:val="sw-KE"/>
        </w:rPr>
        <w:t>alikuwa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analala sbuleni.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</w:t>
      </w:r>
      <w:r w:rsidR="00F4261C" w:rsidRPr="007A7CAD">
        <w:rPr>
          <w:rFonts w:ascii="Book Antiqua" w:hAnsi="Book Antiqua" w:cs="Times New Roman"/>
          <w:b/>
          <w:sz w:val="24"/>
          <w:szCs w:val="24"/>
          <w:lang w:val="sw-KE"/>
        </w:rPr>
        <w:t>alama 1</w:t>
      </w:r>
    </w:p>
    <w:p w:rsidR="00C64744" w:rsidRPr="007A7CAD" w:rsidRDefault="00FA71E0" w:rsidP="00C64744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Mwanasiasa alisema kuwa iwapo wangempigia kura angewajengea zahanati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kabla mwisho wa mwaka huo.         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="00F4261C"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="00F4261C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½ x 6 = 3</w:t>
      </w:r>
    </w:p>
    <w:p w:rsidR="00F4261C" w:rsidRPr="007A7CAD" w:rsidRDefault="00F4261C" w:rsidP="00C64744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ufizi</w:t>
      </w:r>
      <w:r w:rsidR="0030548E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U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– ZI                                                  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½ </w:t>
      </w:r>
    </w:p>
    <w:p w:rsidR="00F4261C" w:rsidRPr="007A7CAD" w:rsidRDefault="00F4261C" w:rsidP="00F4261C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lastRenderedPageBreak/>
        <w:t xml:space="preserve">firigisi -  I – ZI                    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½ </w:t>
      </w:r>
    </w:p>
    <w:p w:rsidR="0030548E" w:rsidRPr="007A7CAD" w:rsidRDefault="0030548E" w:rsidP="0030548E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Waziri atakuwa amesoma hotuba.                                                                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alama 1</w:t>
      </w:r>
    </w:p>
    <w:p w:rsidR="0030548E" w:rsidRPr="007A7CAD" w:rsidRDefault="0030548E" w:rsidP="0030548E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Nzige wengi hawakuwa wanavamia maeneo hayo kabala serikali kuchukua hatua.                                                                                    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1/0</w:t>
      </w:r>
    </w:p>
    <w:p w:rsidR="0030548E" w:rsidRPr="007A7CAD" w:rsidRDefault="00482CC9" w:rsidP="0030548E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Kiima – mama</w:t>
      </w:r>
    </w:p>
    <w:p w:rsidR="00482CC9" w:rsidRPr="007A7CAD" w:rsidRDefault="00482CC9" w:rsidP="00482CC9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Mgeni wetu – yambwa tendewa</w:t>
      </w:r>
    </w:p>
    <w:p w:rsidR="00482CC9" w:rsidRPr="007A7CAD" w:rsidRDefault="00482CC9" w:rsidP="00482CC9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Nyama ya kuku – yambwa tendwa                                                              </w:t>
      </w:r>
      <w:r w:rsidR="00015289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     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3 x 1</w:t>
      </w:r>
    </w:p>
    <w:p w:rsidR="00482CC9" w:rsidRPr="007A7CAD" w:rsidRDefault="00482CC9" w:rsidP="00482CC9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Mwalimu aliyetuzwa jana  - kishazi tegemezi     </w:t>
      </w:r>
      <w:r w:rsidR="002A45BA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</w:t>
      </w:r>
      <w:r w:rsidR="002A45BA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½ alama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</w:t>
      </w:r>
    </w:p>
    <w:p w:rsidR="00482CC9" w:rsidRPr="007A7CAD" w:rsidRDefault="00482CC9" w:rsidP="00482CC9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Alifundisha shairi                   - kishazi huru</w:t>
      </w:r>
      <w:r w:rsidR="002A45BA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</w:t>
      </w:r>
      <w:r w:rsidR="002A45BA" w:rsidRPr="007A7CAD">
        <w:rPr>
          <w:rFonts w:ascii="Book Antiqua" w:hAnsi="Book Antiqua" w:cs="Times New Roman"/>
          <w:b/>
          <w:sz w:val="24"/>
          <w:szCs w:val="24"/>
          <w:lang w:val="sw-KE"/>
        </w:rPr>
        <w:t>alama 1</w:t>
      </w:r>
    </w:p>
    <w:p w:rsidR="00482CC9" w:rsidRPr="007A7CAD" w:rsidRDefault="00482CC9" w:rsidP="00482CC9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Lilotungwa na Kezilahabi   -    kishazi tegemezi</w:t>
      </w:r>
      <w:r w:rsidR="002A45BA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</w:t>
      </w:r>
      <w:r w:rsidR="002A45BA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½ alama</w:t>
      </w:r>
    </w:p>
    <w:p w:rsidR="00482CC9" w:rsidRPr="007A7CAD" w:rsidRDefault="002A45BA" w:rsidP="002A45BA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Tathmini jawabu la mwanafunzi</w:t>
      </w:r>
    </w:p>
    <w:p w:rsidR="002A45BA" w:rsidRPr="007A7CAD" w:rsidRDefault="002A45BA" w:rsidP="002A45BA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Daka – shika/kamata</w:t>
      </w:r>
    </w:p>
    <w:p w:rsidR="002A45BA" w:rsidRPr="007A7CAD" w:rsidRDefault="002A45BA" w:rsidP="002A45BA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Taka – uchafu, kusudia/penda                              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(alama 2)</w:t>
      </w:r>
    </w:p>
    <w:p w:rsidR="00E715BF" w:rsidRPr="007A7CAD" w:rsidRDefault="00E715BF" w:rsidP="00E715BF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Ka –amri km. Kaeni chini! Kamwambie aje</w:t>
      </w:r>
    </w:p>
    <w:p w:rsidR="00795801" w:rsidRPr="007A7CAD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Ka – kitendo kitafanyika wakati ujao, km. Ata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ka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>yesoma, wata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ka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oshiriki </w:t>
      </w:r>
    </w:p>
    <w:p w:rsidR="00795801" w:rsidRPr="007A7CAD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Ka – wakati usiodhihirika, km. Waziri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ka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jiuzulu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(alama 2)</w:t>
      </w:r>
    </w:p>
    <w:p w:rsidR="00795801" w:rsidRPr="007A7CAD" w:rsidRDefault="00795801" w:rsidP="00795801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Genge la wezi lilituvamia</w:t>
      </w:r>
    </w:p>
    <w:p w:rsidR="00795801" w:rsidRPr="007A7CAD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S ----     KN + KT</w:t>
      </w:r>
    </w:p>
    <w:p w:rsidR="00795801" w:rsidRPr="007A7CAD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KN ---- N + KH/KV</w:t>
      </w:r>
    </w:p>
    <w:p w:rsidR="00795801" w:rsidRPr="007A7CAD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N   ----- Genge</w:t>
      </w:r>
    </w:p>
    <w:p w:rsidR="00795801" w:rsidRPr="007A7CAD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KH----- H +N /KV ---V + N</w:t>
      </w:r>
    </w:p>
    <w:p w:rsidR="00795801" w:rsidRPr="007A7CAD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H/V ----   la </w:t>
      </w:r>
    </w:p>
    <w:p w:rsidR="00795801" w:rsidRPr="007A7CAD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N ----   wezi</w:t>
      </w:r>
    </w:p>
    <w:p w:rsidR="00795801" w:rsidRPr="007A7CAD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KT -----T</w:t>
      </w:r>
    </w:p>
    <w:p w:rsidR="00795801" w:rsidRDefault="00795801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T -------lilituvamia</w:t>
      </w:r>
      <w:r w:rsidR="00CE7786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</w:t>
      </w:r>
      <w:r w:rsidR="00CE7786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½  X 8 = 4</w:t>
      </w:r>
    </w:p>
    <w:p w:rsidR="007A7CAD" w:rsidRPr="007A7CAD" w:rsidRDefault="007A7CAD" w:rsidP="00795801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</w:p>
    <w:p w:rsidR="00CE7786" w:rsidRPr="007A7CAD" w:rsidRDefault="00CE7786" w:rsidP="00CE7786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RN – pikipiki iliyonunuliwa jana</w:t>
      </w:r>
    </w:p>
    <w:p w:rsidR="00CE7786" w:rsidRPr="007A7CAD" w:rsidRDefault="00CE7786" w:rsidP="00CE7786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RT – iliharibika karibu na mto</w:t>
      </w:r>
    </w:p>
    <w:p w:rsidR="00CE7786" w:rsidRPr="007A7CAD" w:rsidRDefault="00CE7786" w:rsidP="00CE7786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RH – karibu na mto                                                  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alama 3</w:t>
      </w:r>
    </w:p>
    <w:p w:rsidR="00CE7786" w:rsidRPr="007A7CAD" w:rsidRDefault="00CE7786" w:rsidP="00CE7786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lastRenderedPageBreak/>
        <w:t xml:space="preserve">Amri                                                                            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alama 1</w:t>
      </w:r>
    </w:p>
    <w:p w:rsidR="00CE7786" w:rsidRPr="007A7CAD" w:rsidRDefault="00CE7786" w:rsidP="00CE7786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Kazi hii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u w:val="single"/>
          <w:lang w:val="sw-KE"/>
        </w:rPr>
        <w:t>imeniwia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>ngumu sana lakini siwezi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</w:t>
      </w:r>
      <w:r w:rsidRPr="007A7CAD">
        <w:rPr>
          <w:rFonts w:ascii="Book Antiqua" w:hAnsi="Book Antiqua" w:cs="Times New Roman"/>
          <w:b/>
          <w:sz w:val="24"/>
          <w:szCs w:val="24"/>
          <w:u w:val="single"/>
          <w:lang w:val="sw-KE"/>
        </w:rPr>
        <w:t>kufishwa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moyo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.            </w:t>
      </w:r>
      <w:r w:rsidR="00015289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     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alama 2</w:t>
      </w:r>
    </w:p>
    <w:p w:rsidR="00BD4F31" w:rsidRPr="007A7CAD" w:rsidRDefault="00CE7786" w:rsidP="00015289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Mti mkuu ukigwa wana wa ndege huyumba.                                      </w:t>
      </w:r>
      <w:r w:rsidR="00015289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    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 alama 1</w:t>
      </w:r>
    </w:p>
    <w:p w:rsidR="004970FD" w:rsidRPr="007A7CAD" w:rsidRDefault="004970FD" w:rsidP="004970FD">
      <w:pPr>
        <w:spacing w:line="360" w:lineRule="auto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>ISIMUJAMII</w:t>
      </w:r>
    </w:p>
    <w:p w:rsidR="0027364F" w:rsidRPr="007A7CAD" w:rsidRDefault="004970FD" w:rsidP="004970FD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Taja na kuthibitisha sajili ya mazungumzo haya.                          </w:t>
      </w:r>
      <w:r w:rsidR="00015289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       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(alama 2)</w:t>
      </w:r>
    </w:p>
    <w:p w:rsidR="004970FD" w:rsidRPr="007A7CAD" w:rsidRDefault="004970FD" w:rsidP="004970FD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Sajili ya mawaidha/ushauri/ wosia/ nasaha</w:t>
      </w:r>
    </w:p>
    <w:p w:rsidR="004970FD" w:rsidRPr="007A7CAD" w:rsidRDefault="004970FD" w:rsidP="004970FD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Mzungumzaji anamtolea msikilizaji nasaha</w:t>
      </w:r>
      <w:r w:rsidR="00E56072" w:rsidRPr="007A7CAD">
        <w:rPr>
          <w:rFonts w:ascii="Book Antiqua" w:hAnsi="Book Antiqua" w:cs="Times New Roman"/>
          <w:sz w:val="24"/>
          <w:szCs w:val="24"/>
          <w:lang w:val="sw-KE"/>
        </w:rPr>
        <w:t xml:space="preserve"> asifuate mkondo mbaya wa maisha aliyofuata.</w:t>
      </w:r>
    </w:p>
    <w:p w:rsidR="00E56072" w:rsidRPr="007A7CAD" w:rsidRDefault="00E56072" w:rsidP="00E56072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Tambua mazingira ambamo mazungumzo haya yanatokea.     </w:t>
      </w:r>
      <w:r w:rsidR="00015289"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         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(alama 1)</w:t>
      </w:r>
    </w:p>
    <w:p w:rsidR="00E56072" w:rsidRPr="007A7CAD" w:rsidRDefault="00E56072" w:rsidP="00E56072">
      <w:pPr>
        <w:pStyle w:val="ListParagraph"/>
        <w:spacing w:line="360" w:lineRule="auto"/>
        <w:ind w:left="78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Shuleni/chuoni/taasisi ya elimu – anaiotoa nasaha hii kwa wenzake akiwa chuoni kwa sababu anasema wasidhani atazeeka huko, lengo ni kupata shahada.</w:t>
      </w:r>
    </w:p>
    <w:p w:rsidR="00E56072" w:rsidRPr="007A7CAD" w:rsidRDefault="00E56072" w:rsidP="00E56072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Eleza sifa zozote saba za lugha iliyotumika kwenye mazungumzo haya. </w:t>
      </w:r>
    </w:p>
    <w:p w:rsidR="0027364F" w:rsidRPr="007A7CAD" w:rsidRDefault="00E56072" w:rsidP="00E56072">
      <w:pPr>
        <w:pStyle w:val="ListParagraph"/>
        <w:spacing w:line="360" w:lineRule="auto"/>
        <w:ind w:left="780"/>
        <w:rPr>
          <w:rFonts w:ascii="Book Antiqua" w:hAnsi="Book Antiqua" w:cs="Times New Roman"/>
          <w:b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                                                                                                      </w:t>
      </w:r>
      <w:r w:rsidR="00015289" w:rsidRPr="007A7CAD">
        <w:rPr>
          <w:rFonts w:ascii="Book Antiqua" w:hAnsi="Book Antiqua" w:cs="Times New Roman"/>
          <w:sz w:val="24"/>
          <w:szCs w:val="24"/>
          <w:lang w:val="sw-KE"/>
        </w:rPr>
        <w:t xml:space="preserve">           </w:t>
      </w:r>
      <w:r w:rsidRPr="007A7CAD">
        <w:rPr>
          <w:rFonts w:ascii="Book Antiqua" w:hAnsi="Book Antiqua" w:cs="Times New Roman"/>
          <w:b/>
          <w:sz w:val="24"/>
          <w:szCs w:val="24"/>
          <w:lang w:val="sw-KE"/>
        </w:rPr>
        <w:t xml:space="preserve">  (alama 7)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i) Lugha  iliyojaa matumini-anawania kupata uzamili na uzamifu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ii) Utohozi-profesa-professor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iii) Swali balagha-kwani kuitwa professor ni kosa.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Iv) Lugha ya kuonya-mwenye sikio amesikia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v)  Nahau-nimejishika sikio-nimejirekebisha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vi)  Lugha sanifu-Kifungu kizima kimetumia lugha ipasavyo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vii)  Lugha ya maelezo- wapurukushe wote wakupotoshao fuata ruwaza ya wanaokujali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viii)  Msemi-macho yamefumbika-amezinduka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ix)   Matumizi ya msamiati wa taaluma ya kiusomi-uzamili,uzamifu na profesa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lastRenderedPageBreak/>
        <w:t>x)    Matumizi ya sentensi fupi fupi-Usiwe kama mimi.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xi)  Lugha inayotumia taswira-anapotolea nasaha anasema usiwe kama mimi picha ya</w:t>
      </w:r>
      <w:r w:rsidR="007A7CAD">
        <w:rPr>
          <w:rFonts w:ascii="Book Antiqua" w:hAnsi="Book Antiqua" w:cs="Times New Roman"/>
          <w:sz w:val="24"/>
          <w:szCs w:val="24"/>
          <w:lang w:val="sw-KE"/>
        </w:rPr>
        <w:t xml:space="preserve"> p</w:t>
      </w:r>
      <w:r w:rsidRPr="007A7CAD">
        <w:rPr>
          <w:rFonts w:ascii="Book Antiqua" w:hAnsi="Book Antiqua" w:cs="Times New Roman"/>
          <w:sz w:val="24"/>
          <w:szCs w:val="24"/>
          <w:lang w:val="sw-KE"/>
        </w:rPr>
        <w:t>engine jinsi alivyoathirika anajitokeza akilini.</w:t>
      </w:r>
    </w:p>
    <w:p w:rsidR="004970FD" w:rsidRPr="007A7CAD" w:rsidRDefault="004970FD" w:rsidP="00E56072">
      <w:pPr>
        <w:spacing w:line="360" w:lineRule="auto"/>
        <w:ind w:left="720" w:hanging="90"/>
        <w:rPr>
          <w:rFonts w:ascii="Book Antiqua" w:hAnsi="Book Antiqua" w:cs="Times New Roman"/>
          <w:sz w:val="24"/>
          <w:szCs w:val="24"/>
          <w:lang w:val="sw-KE"/>
        </w:rPr>
      </w:pPr>
      <w:r w:rsidRPr="007A7CAD">
        <w:rPr>
          <w:rFonts w:ascii="Book Antiqua" w:hAnsi="Book Antiqua" w:cs="Times New Roman"/>
          <w:sz w:val="24"/>
          <w:szCs w:val="24"/>
          <w:lang w:val="sw-KE"/>
        </w:rPr>
        <w:t>xii)  Lugha imejaa hekima-anasema fuata ruwaza ya wanaokujali(Ushauri anatoa unaongozwa na busara kwa yule hataki msikilizaji ahasirike)</w:t>
      </w:r>
    </w:p>
    <w:p w:rsidR="004970FD" w:rsidRPr="007A7CAD" w:rsidRDefault="004970FD" w:rsidP="004970FD">
      <w:pPr>
        <w:spacing w:line="360" w:lineRule="auto"/>
        <w:rPr>
          <w:rFonts w:ascii="Book Antiqua" w:hAnsi="Book Antiqua" w:cs="Times New Roman"/>
          <w:sz w:val="24"/>
          <w:szCs w:val="24"/>
          <w:lang w:val="sw-KE"/>
        </w:rPr>
      </w:pPr>
    </w:p>
    <w:p w:rsidR="004970FD" w:rsidRPr="007A7CAD" w:rsidRDefault="004970FD" w:rsidP="004970FD">
      <w:pPr>
        <w:spacing w:after="24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  <w:r w:rsidRPr="007A7CAD">
        <w:rPr>
          <w:rFonts w:ascii="Book Antiqua" w:eastAsia="Times New Roman" w:hAnsi="Book Antiqua" w:cs="Times New Roman"/>
          <w:sz w:val="24"/>
          <w:szCs w:val="24"/>
          <w:lang w:val="sw-KE"/>
        </w:rPr>
        <w:br/>
      </w:r>
      <w:r w:rsidRPr="007A7CAD">
        <w:rPr>
          <w:rFonts w:ascii="Book Antiqua" w:eastAsia="Times New Roman" w:hAnsi="Book Antiqua" w:cs="Times New Roman"/>
          <w:sz w:val="24"/>
          <w:szCs w:val="24"/>
          <w:lang w:val="sw-KE"/>
        </w:rPr>
        <w:br/>
      </w:r>
      <w:r w:rsidRPr="007A7CAD">
        <w:rPr>
          <w:rFonts w:ascii="Book Antiqua" w:eastAsia="Times New Roman" w:hAnsi="Book Antiqua" w:cs="Times New Roman"/>
          <w:sz w:val="24"/>
          <w:szCs w:val="24"/>
          <w:lang w:val="sw-KE"/>
        </w:rPr>
        <w:br/>
      </w:r>
    </w:p>
    <w:p w:rsidR="0027364F" w:rsidRPr="007A7CAD" w:rsidRDefault="0027364F" w:rsidP="00DB4D5B">
      <w:pPr>
        <w:spacing w:after="160" w:line="240" w:lineRule="auto"/>
        <w:rPr>
          <w:rFonts w:ascii="Book Antiqua" w:eastAsia="Times New Roman" w:hAnsi="Book Antiqua" w:cs="Times New Roman"/>
          <w:sz w:val="24"/>
          <w:szCs w:val="24"/>
          <w:lang w:val="sw-KE"/>
        </w:rPr>
      </w:pPr>
    </w:p>
    <w:p w:rsidR="00DB4D5B" w:rsidRPr="007A7CAD" w:rsidRDefault="00DB4D5B" w:rsidP="00DB4D5B">
      <w:pPr>
        <w:rPr>
          <w:rFonts w:ascii="Book Antiqua" w:hAnsi="Book Antiqua"/>
          <w:sz w:val="24"/>
          <w:szCs w:val="24"/>
          <w:lang w:val="sw-KE"/>
        </w:rPr>
      </w:pPr>
    </w:p>
    <w:p w:rsidR="00DB4D5B" w:rsidRPr="007A7CAD" w:rsidRDefault="00DB4D5B">
      <w:pPr>
        <w:rPr>
          <w:rFonts w:ascii="Book Antiqua" w:hAnsi="Book Antiqua"/>
          <w:sz w:val="24"/>
          <w:szCs w:val="24"/>
          <w:lang w:val="sw-KE"/>
        </w:rPr>
      </w:pPr>
      <w:bookmarkStart w:id="0" w:name="_GoBack"/>
      <w:bookmarkEnd w:id="0"/>
    </w:p>
    <w:sectPr w:rsidR="00DB4D5B" w:rsidRPr="007A7C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A0" w:rsidRDefault="00CA7DA0" w:rsidP="00015289">
      <w:pPr>
        <w:spacing w:after="0" w:line="240" w:lineRule="auto"/>
      </w:pPr>
      <w:r>
        <w:separator/>
      </w:r>
    </w:p>
  </w:endnote>
  <w:endnote w:type="continuationSeparator" w:id="0">
    <w:p w:rsidR="00CA7DA0" w:rsidRDefault="00CA7DA0" w:rsidP="0001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9" w:rsidRDefault="0001528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15289">
      <w:rPr>
        <w:rFonts w:asciiTheme="majorHAnsi" w:eastAsiaTheme="majorEastAsia" w:hAnsiTheme="majorHAnsi" w:cstheme="majorBidi"/>
        <w:b/>
        <w:i/>
      </w:rPr>
      <w:t>MTIHANI WA PAMOJA WA MOKASA</w:t>
    </w:r>
    <w:r>
      <w:rPr>
        <w:rFonts w:asciiTheme="majorHAnsi" w:eastAsiaTheme="majorEastAsia" w:hAnsiTheme="majorHAnsi" w:cstheme="majorBidi"/>
      </w:rPr>
      <w:t xml:space="preserve"> </w:t>
    </w:r>
    <w:r w:rsidRPr="00015289">
      <w:rPr>
        <w:rFonts w:asciiTheme="majorHAnsi" w:eastAsiaTheme="majorEastAsia" w:hAnsiTheme="majorHAnsi" w:cstheme="majorBidi"/>
        <w:b/>
      </w:rPr>
      <w:t>(MS (102/2</w:t>
    </w:r>
    <w:proofErr w:type="gramStart"/>
    <w:r w:rsidRPr="00015289">
      <w:rPr>
        <w:rFonts w:asciiTheme="majorHAnsi" w:eastAsiaTheme="majorEastAsia" w:hAnsiTheme="majorHAnsi" w:cstheme="majorBidi"/>
        <w:b/>
      </w:rPr>
      <w:t>)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Pr="00015289">
      <w:rPr>
        <w:rFonts w:asciiTheme="majorHAnsi" w:eastAsiaTheme="majorEastAsia" w:hAnsiTheme="majorHAnsi" w:cstheme="majorBidi"/>
        <w:b/>
        <w:i/>
      </w:rPr>
      <w:t>ukurasa</w:t>
    </w:r>
    <w:proofErr w:type="spellEnd"/>
    <w:r w:rsidRPr="00015289">
      <w:rPr>
        <w:rFonts w:asciiTheme="majorHAnsi" w:eastAsiaTheme="majorEastAsia" w:hAnsiTheme="majorHAnsi" w:cstheme="majorBidi"/>
        <w:b/>
        <w:i/>
      </w:rPr>
      <w:t xml:space="preserve"> </w:t>
    </w:r>
    <w:proofErr w:type="spellStart"/>
    <w:r w:rsidRPr="00015289">
      <w:rPr>
        <w:rFonts w:asciiTheme="majorHAnsi" w:eastAsiaTheme="majorEastAsia" w:hAnsiTheme="majorHAnsi" w:cstheme="majorBidi"/>
        <w:b/>
        <w:i/>
      </w:rPr>
      <w:t>wa</w:t>
    </w:r>
    <w:proofErr w:type="spellEnd"/>
    <w:r w:rsidRPr="00015289">
      <w:rPr>
        <w:rFonts w:asciiTheme="majorHAnsi" w:eastAsiaTheme="majorEastAsia" w:hAnsiTheme="majorHAnsi" w:cstheme="majorBidi"/>
        <w:b/>
        <w:i/>
      </w:rPr>
      <w:t xml:space="preserve">  </w:t>
    </w:r>
    <w:r w:rsidRPr="00015289">
      <w:rPr>
        <w:rFonts w:eastAsiaTheme="minorEastAsia"/>
        <w:b/>
        <w:i/>
      </w:rPr>
      <w:fldChar w:fldCharType="begin"/>
    </w:r>
    <w:r w:rsidRPr="00015289">
      <w:rPr>
        <w:b/>
        <w:i/>
      </w:rPr>
      <w:instrText xml:space="preserve"> PAGE   \* MERGEFORMAT </w:instrText>
    </w:r>
    <w:r w:rsidRPr="00015289">
      <w:rPr>
        <w:rFonts w:eastAsiaTheme="minorEastAsia"/>
        <w:b/>
        <w:i/>
      </w:rPr>
      <w:fldChar w:fldCharType="separate"/>
    </w:r>
    <w:r w:rsidR="007A7CAD" w:rsidRPr="007A7CAD">
      <w:rPr>
        <w:rFonts w:asciiTheme="majorHAnsi" w:eastAsiaTheme="majorEastAsia" w:hAnsiTheme="majorHAnsi" w:cstheme="majorBidi"/>
        <w:b/>
        <w:i/>
        <w:noProof/>
      </w:rPr>
      <w:t>6</w:t>
    </w:r>
    <w:r w:rsidRPr="00015289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015289" w:rsidRDefault="00015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A0" w:rsidRDefault="00CA7DA0" w:rsidP="00015289">
      <w:pPr>
        <w:spacing w:after="0" w:line="240" w:lineRule="auto"/>
      </w:pPr>
      <w:r>
        <w:separator/>
      </w:r>
    </w:p>
  </w:footnote>
  <w:footnote w:type="continuationSeparator" w:id="0">
    <w:p w:rsidR="00CA7DA0" w:rsidRDefault="00CA7DA0" w:rsidP="0001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3F88"/>
    <w:multiLevelType w:val="hybridMultilevel"/>
    <w:tmpl w:val="ABF0AB0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1242D592">
      <w:start w:val="1"/>
      <w:numFmt w:val="lowerRoman"/>
      <w:lvlText w:val="%2."/>
      <w:lvlJc w:val="left"/>
      <w:pPr>
        <w:ind w:left="1860" w:hanging="720"/>
      </w:pPr>
      <w:rPr>
        <w:rFonts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710194"/>
    <w:multiLevelType w:val="hybridMultilevel"/>
    <w:tmpl w:val="081671A2"/>
    <w:lvl w:ilvl="0" w:tplc="93C21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5851"/>
    <w:multiLevelType w:val="hybridMultilevel"/>
    <w:tmpl w:val="1C96F8B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1242D592">
      <w:start w:val="1"/>
      <w:numFmt w:val="lowerRoman"/>
      <w:lvlText w:val="%2."/>
      <w:lvlJc w:val="left"/>
      <w:pPr>
        <w:ind w:left="1860" w:hanging="720"/>
      </w:pPr>
      <w:rPr>
        <w:rFonts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D309E9"/>
    <w:multiLevelType w:val="hybridMultilevel"/>
    <w:tmpl w:val="047EC41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1242D592">
      <w:start w:val="1"/>
      <w:numFmt w:val="lowerRoman"/>
      <w:lvlText w:val="%2."/>
      <w:lvlJc w:val="left"/>
      <w:pPr>
        <w:ind w:left="1860" w:hanging="720"/>
      </w:pPr>
      <w:rPr>
        <w:rFonts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8A770B5"/>
    <w:multiLevelType w:val="hybridMultilevel"/>
    <w:tmpl w:val="40E0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D6284"/>
    <w:multiLevelType w:val="hybridMultilevel"/>
    <w:tmpl w:val="572E19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81D00"/>
    <w:multiLevelType w:val="hybridMultilevel"/>
    <w:tmpl w:val="5D5C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20AB9"/>
    <w:multiLevelType w:val="hybridMultilevel"/>
    <w:tmpl w:val="9A927DE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1242D592">
      <w:start w:val="1"/>
      <w:numFmt w:val="lowerRoman"/>
      <w:lvlText w:val="%2."/>
      <w:lvlJc w:val="left"/>
      <w:pPr>
        <w:ind w:left="1860" w:hanging="720"/>
      </w:pPr>
      <w:rPr>
        <w:rFonts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CDD731D"/>
    <w:multiLevelType w:val="hybridMultilevel"/>
    <w:tmpl w:val="D5047508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5B"/>
    <w:rsid w:val="00015289"/>
    <w:rsid w:val="0027364F"/>
    <w:rsid w:val="002A45BA"/>
    <w:rsid w:val="0030548E"/>
    <w:rsid w:val="003A33C7"/>
    <w:rsid w:val="00432CC3"/>
    <w:rsid w:val="00482CC9"/>
    <w:rsid w:val="004970FD"/>
    <w:rsid w:val="00542DF2"/>
    <w:rsid w:val="00551BED"/>
    <w:rsid w:val="006162E5"/>
    <w:rsid w:val="00762027"/>
    <w:rsid w:val="00795801"/>
    <w:rsid w:val="007A7CAD"/>
    <w:rsid w:val="00952C76"/>
    <w:rsid w:val="00BD4F31"/>
    <w:rsid w:val="00C64744"/>
    <w:rsid w:val="00CA7DA0"/>
    <w:rsid w:val="00CE7786"/>
    <w:rsid w:val="00DB4D5B"/>
    <w:rsid w:val="00E56072"/>
    <w:rsid w:val="00E715BF"/>
    <w:rsid w:val="00F4261C"/>
    <w:rsid w:val="00F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89"/>
  </w:style>
  <w:style w:type="paragraph" w:styleId="Footer">
    <w:name w:val="footer"/>
    <w:basedOn w:val="Normal"/>
    <w:link w:val="FooterChar"/>
    <w:uiPriority w:val="99"/>
    <w:unhideWhenUsed/>
    <w:rsid w:val="0001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89"/>
  </w:style>
  <w:style w:type="paragraph" w:styleId="BalloonText">
    <w:name w:val="Balloon Text"/>
    <w:basedOn w:val="Normal"/>
    <w:link w:val="BalloonTextChar"/>
    <w:uiPriority w:val="99"/>
    <w:semiHidden/>
    <w:unhideWhenUsed/>
    <w:rsid w:val="0001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89"/>
  </w:style>
  <w:style w:type="paragraph" w:styleId="Footer">
    <w:name w:val="footer"/>
    <w:basedOn w:val="Normal"/>
    <w:link w:val="FooterChar"/>
    <w:uiPriority w:val="99"/>
    <w:unhideWhenUsed/>
    <w:rsid w:val="0001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89"/>
  </w:style>
  <w:style w:type="paragraph" w:styleId="BalloonText">
    <w:name w:val="Balloon Text"/>
    <w:basedOn w:val="Normal"/>
    <w:link w:val="BalloonTextChar"/>
    <w:uiPriority w:val="99"/>
    <w:semiHidden/>
    <w:unhideWhenUsed/>
    <w:rsid w:val="0001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Simiyu</dc:creator>
  <cp:lastModifiedBy>Mr. Simiyu</cp:lastModifiedBy>
  <cp:revision>1</cp:revision>
  <dcterms:created xsi:type="dcterms:W3CDTF">2020-03-10T07:09:00Z</dcterms:created>
  <dcterms:modified xsi:type="dcterms:W3CDTF">2020-03-10T20:13:00Z</dcterms:modified>
</cp:coreProperties>
</file>