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64C" w:rsidRPr="009D4B8E" w:rsidRDefault="0005164C" w:rsidP="0005164C">
      <w:pPr>
        <w:tabs>
          <w:tab w:val="left" w:pos="720"/>
        </w:tabs>
        <w:spacing w:line="360" w:lineRule="auto"/>
        <w:rPr>
          <w:rFonts w:ascii="Bookman Old Style" w:hAnsi="Bookman Old Style"/>
          <w:b/>
          <w:sz w:val="24"/>
          <w:szCs w:val="24"/>
        </w:rPr>
      </w:pPr>
      <w:r w:rsidRPr="009D4B8E">
        <w:rPr>
          <w:rFonts w:ascii="Bookman Old Style" w:hAnsi="Bookman Old Style"/>
          <w:b/>
          <w:sz w:val="24"/>
          <w:szCs w:val="24"/>
        </w:rPr>
        <w:t>JINA</w:t>
      </w:r>
      <w:r>
        <w:rPr>
          <w:rFonts w:ascii="Bookman Old Style" w:hAnsi="Bookman Old Style"/>
          <w:b/>
          <w:sz w:val="24"/>
          <w:szCs w:val="24"/>
        </w:rPr>
        <w:t>___________________________________________</w:t>
      </w:r>
      <w:r w:rsidRPr="009D4B8E">
        <w:rPr>
          <w:rFonts w:ascii="Bookman Old Style" w:hAnsi="Bookman Old Style"/>
          <w:b/>
          <w:sz w:val="24"/>
          <w:szCs w:val="24"/>
        </w:rPr>
        <w:t>TAREHE</w:t>
      </w:r>
      <w:r>
        <w:rPr>
          <w:rFonts w:ascii="Bookman Old Style" w:hAnsi="Bookman Old Style"/>
          <w:b/>
          <w:sz w:val="24"/>
          <w:szCs w:val="24"/>
        </w:rPr>
        <w:t>_____________________</w:t>
      </w:r>
    </w:p>
    <w:p w:rsidR="0005164C" w:rsidRDefault="0005164C" w:rsidP="0005164C">
      <w:pPr>
        <w:tabs>
          <w:tab w:val="left" w:pos="720"/>
        </w:tabs>
        <w:spacing w:line="360" w:lineRule="auto"/>
        <w:rPr>
          <w:rFonts w:ascii="Bookman Old Style" w:hAnsi="Bookman Old Style"/>
          <w:b/>
          <w:sz w:val="24"/>
          <w:szCs w:val="24"/>
        </w:rPr>
      </w:pPr>
      <w:r>
        <w:rPr>
          <w:rFonts w:ascii="Bookman Old Style" w:hAnsi="Bookman Old Style"/>
          <w:b/>
          <w:sz w:val="24"/>
          <w:szCs w:val="24"/>
        </w:rPr>
        <w:t>SHULE________________________________________</w:t>
      </w:r>
      <w:r>
        <w:rPr>
          <w:rFonts w:ascii="Bookman Old Style" w:hAnsi="Bookman Old Style"/>
          <w:b/>
          <w:sz w:val="24"/>
          <w:szCs w:val="24"/>
        </w:rPr>
        <w:tab/>
      </w:r>
      <w:r w:rsidRPr="009D4B8E">
        <w:rPr>
          <w:rFonts w:ascii="Bookman Old Style" w:hAnsi="Bookman Old Style"/>
          <w:b/>
          <w:sz w:val="24"/>
          <w:szCs w:val="24"/>
        </w:rPr>
        <w:t>NAMBA YAKO</w:t>
      </w:r>
      <w:r>
        <w:rPr>
          <w:rFonts w:ascii="Bookman Old Style" w:hAnsi="Bookman Old Style"/>
          <w:b/>
          <w:sz w:val="24"/>
          <w:szCs w:val="24"/>
        </w:rPr>
        <w:t>_______________</w:t>
      </w:r>
    </w:p>
    <w:p w:rsidR="0005164C" w:rsidRPr="009D4B8E" w:rsidRDefault="0005164C" w:rsidP="0005164C">
      <w:pPr>
        <w:tabs>
          <w:tab w:val="left" w:pos="720"/>
        </w:tabs>
        <w:spacing w:line="360" w:lineRule="auto"/>
        <w:rPr>
          <w:rFonts w:ascii="Bookman Old Style" w:hAnsi="Bookman Old Style"/>
          <w:b/>
          <w:sz w:val="24"/>
          <w:szCs w:val="24"/>
        </w:rPr>
      </w:pP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Pr="009D4B8E">
        <w:rPr>
          <w:rFonts w:ascii="Bookman Old Style" w:hAnsi="Bookman Old Style"/>
          <w:b/>
          <w:sz w:val="24"/>
          <w:szCs w:val="24"/>
        </w:rPr>
        <w:t>SAHIHI</w:t>
      </w:r>
      <w:r>
        <w:rPr>
          <w:rFonts w:ascii="Bookman Old Style" w:hAnsi="Bookman Old Style"/>
          <w:b/>
          <w:sz w:val="24"/>
          <w:szCs w:val="24"/>
        </w:rPr>
        <w:t>______________________</w:t>
      </w:r>
    </w:p>
    <w:p w:rsidR="0005164C" w:rsidRPr="009D4B8E" w:rsidRDefault="0005164C" w:rsidP="0005164C">
      <w:pPr>
        <w:tabs>
          <w:tab w:val="left" w:pos="720"/>
        </w:tabs>
        <w:spacing w:after="0"/>
        <w:ind w:left="360" w:hanging="360"/>
        <w:rPr>
          <w:rFonts w:ascii="Bookman Old Style" w:hAnsi="Bookman Old Style"/>
          <w:b/>
          <w:sz w:val="24"/>
          <w:szCs w:val="24"/>
        </w:rPr>
      </w:pPr>
      <w:r w:rsidRPr="009D4B8E">
        <w:rPr>
          <w:rFonts w:ascii="Bookman Old Style" w:hAnsi="Bookman Old Style"/>
          <w:b/>
          <w:sz w:val="24"/>
          <w:szCs w:val="24"/>
        </w:rPr>
        <w:t>102/2</w:t>
      </w:r>
    </w:p>
    <w:p w:rsidR="0005164C" w:rsidRPr="009D4B8E" w:rsidRDefault="0005164C" w:rsidP="0005164C">
      <w:pPr>
        <w:tabs>
          <w:tab w:val="left" w:pos="720"/>
        </w:tabs>
        <w:spacing w:after="0"/>
        <w:ind w:left="360" w:hanging="360"/>
        <w:rPr>
          <w:rFonts w:ascii="Bookman Old Style" w:hAnsi="Bookman Old Style"/>
          <w:b/>
          <w:sz w:val="24"/>
          <w:szCs w:val="24"/>
        </w:rPr>
      </w:pPr>
      <w:r w:rsidRPr="009D4B8E">
        <w:rPr>
          <w:rFonts w:ascii="Bookman Old Style" w:hAnsi="Bookman Old Style"/>
          <w:b/>
          <w:sz w:val="24"/>
          <w:szCs w:val="24"/>
        </w:rPr>
        <w:t>KISWAHILI: LUGHA</w:t>
      </w:r>
    </w:p>
    <w:p w:rsidR="0005164C" w:rsidRDefault="006573FB" w:rsidP="0005164C">
      <w:pPr>
        <w:tabs>
          <w:tab w:val="left" w:pos="720"/>
        </w:tabs>
        <w:spacing w:after="0"/>
        <w:ind w:left="360" w:hanging="360"/>
        <w:rPr>
          <w:rFonts w:ascii="Bookman Old Style" w:hAnsi="Bookman Old Style"/>
          <w:b/>
          <w:sz w:val="24"/>
          <w:szCs w:val="24"/>
        </w:rPr>
      </w:pPr>
      <w:r>
        <w:rPr>
          <w:rFonts w:ascii="Bookman Old Style" w:hAnsi="Bookman Old Style"/>
          <w:b/>
          <w:sz w:val="24"/>
          <w:szCs w:val="24"/>
        </w:rPr>
        <w:t>MAGS</w:t>
      </w:r>
    </w:p>
    <w:p w:rsidR="0005164C" w:rsidRPr="009D4B8E" w:rsidRDefault="007F50DA" w:rsidP="0005164C">
      <w:pPr>
        <w:tabs>
          <w:tab w:val="left" w:pos="720"/>
        </w:tabs>
        <w:spacing w:after="0"/>
        <w:ind w:left="360" w:hanging="360"/>
        <w:rPr>
          <w:rFonts w:ascii="Bookman Old Style" w:hAnsi="Bookman Old Style"/>
          <w:b/>
          <w:sz w:val="24"/>
          <w:szCs w:val="24"/>
        </w:rPr>
      </w:pPr>
      <w:r>
        <w:rPr>
          <w:rFonts w:ascii="Bookman Old Style" w:hAnsi="Bookman Old Style"/>
          <w:b/>
          <w:sz w:val="24"/>
          <w:szCs w:val="24"/>
        </w:rPr>
        <w:t>MACHI/APRILI 2020</w:t>
      </w:r>
    </w:p>
    <w:p w:rsidR="0005164C" w:rsidRPr="009D4B8E" w:rsidRDefault="0005164C" w:rsidP="0005164C">
      <w:pPr>
        <w:tabs>
          <w:tab w:val="left" w:pos="720"/>
        </w:tabs>
        <w:spacing w:after="0"/>
        <w:ind w:left="360" w:hanging="360"/>
        <w:rPr>
          <w:rFonts w:ascii="Bookman Old Style" w:hAnsi="Bookman Old Style"/>
          <w:b/>
          <w:sz w:val="24"/>
          <w:szCs w:val="24"/>
        </w:rPr>
      </w:pPr>
      <w:r w:rsidRPr="009D4B8E">
        <w:rPr>
          <w:rFonts w:ascii="Bookman Old Style" w:hAnsi="Bookman Old Style"/>
          <w:b/>
          <w:sz w:val="24"/>
          <w:szCs w:val="24"/>
        </w:rPr>
        <w:t>MUDA: SAA 2½</w:t>
      </w:r>
    </w:p>
    <w:p w:rsidR="0005164C" w:rsidRPr="009D4B8E" w:rsidRDefault="0005164C" w:rsidP="0005164C">
      <w:pPr>
        <w:tabs>
          <w:tab w:val="left" w:pos="720"/>
        </w:tabs>
        <w:spacing w:after="0"/>
        <w:ind w:left="360" w:hanging="360"/>
        <w:rPr>
          <w:rFonts w:ascii="Bookman Old Style" w:hAnsi="Bookman Old Style"/>
          <w:b/>
          <w:sz w:val="24"/>
          <w:szCs w:val="24"/>
        </w:rPr>
      </w:pPr>
    </w:p>
    <w:p w:rsidR="0005164C" w:rsidRPr="009D4B8E" w:rsidRDefault="0005164C" w:rsidP="0005164C">
      <w:pPr>
        <w:tabs>
          <w:tab w:val="left" w:pos="720"/>
        </w:tabs>
        <w:spacing w:after="0"/>
        <w:ind w:left="360" w:hanging="360"/>
        <w:rPr>
          <w:rFonts w:ascii="Bookman Old Style" w:hAnsi="Bookman Old Style"/>
          <w:b/>
          <w:sz w:val="24"/>
          <w:szCs w:val="24"/>
        </w:rPr>
      </w:pPr>
    </w:p>
    <w:p w:rsidR="0005164C" w:rsidRPr="00A93F69" w:rsidRDefault="0005164C" w:rsidP="0005164C">
      <w:pPr>
        <w:tabs>
          <w:tab w:val="left" w:pos="720"/>
        </w:tabs>
        <w:spacing w:after="0"/>
        <w:ind w:left="360" w:hanging="360"/>
        <w:jc w:val="center"/>
        <w:rPr>
          <w:rFonts w:ascii="Bookman Old Style" w:hAnsi="Bookman Old Style"/>
          <w:b/>
          <w:sz w:val="32"/>
          <w:szCs w:val="32"/>
        </w:rPr>
      </w:pPr>
      <w:r w:rsidRPr="00A93F69">
        <w:rPr>
          <w:rFonts w:ascii="Bookman Old Style" w:hAnsi="Bookman Old Style"/>
          <w:b/>
          <w:sz w:val="32"/>
          <w:szCs w:val="32"/>
        </w:rPr>
        <w:t>MTIHANI</w:t>
      </w:r>
      <w:r w:rsidR="006573FB">
        <w:rPr>
          <w:rFonts w:ascii="Bookman Old Style" w:hAnsi="Bookman Old Style"/>
          <w:b/>
          <w:sz w:val="32"/>
          <w:szCs w:val="32"/>
        </w:rPr>
        <w:t xml:space="preserve"> WA PAMOJA WA SHULE ZA MAGS</w:t>
      </w:r>
    </w:p>
    <w:p w:rsidR="0005164C" w:rsidRDefault="0005164C" w:rsidP="0005164C">
      <w:pPr>
        <w:tabs>
          <w:tab w:val="left" w:pos="720"/>
        </w:tabs>
        <w:spacing w:after="0"/>
        <w:ind w:left="360" w:hanging="360"/>
        <w:jc w:val="center"/>
        <w:rPr>
          <w:rFonts w:ascii="Bookman Old Style" w:hAnsi="Bookman Old Style"/>
          <w:i/>
          <w:sz w:val="24"/>
          <w:szCs w:val="24"/>
        </w:rPr>
      </w:pPr>
      <w:r>
        <w:rPr>
          <w:rFonts w:ascii="Bookman Old Style" w:hAnsi="Bookman Old Style"/>
          <w:i/>
          <w:sz w:val="24"/>
          <w:szCs w:val="24"/>
        </w:rPr>
        <w:t>Hati ya Kuhitimu Mtihani wa Kitaifa wa KCSE</w:t>
      </w:r>
    </w:p>
    <w:p w:rsidR="0005164C" w:rsidRPr="009D4B8E" w:rsidRDefault="0005164C" w:rsidP="0005164C">
      <w:pPr>
        <w:tabs>
          <w:tab w:val="left" w:pos="720"/>
        </w:tabs>
        <w:spacing w:after="0"/>
        <w:ind w:left="360" w:hanging="360"/>
        <w:jc w:val="center"/>
        <w:rPr>
          <w:rFonts w:ascii="Bookman Old Style" w:hAnsi="Bookman Old Style"/>
          <w:i/>
          <w:sz w:val="24"/>
          <w:szCs w:val="24"/>
        </w:rPr>
      </w:pPr>
      <w:r>
        <w:rPr>
          <w:rFonts w:ascii="Bookman Old Style" w:hAnsi="Bookman Old Style"/>
          <w:i/>
          <w:sz w:val="24"/>
          <w:szCs w:val="24"/>
        </w:rPr>
        <w:t xml:space="preserve">Msururu wa </w:t>
      </w:r>
      <w:r w:rsidR="007F50DA">
        <w:rPr>
          <w:rFonts w:ascii="Bookman Old Style" w:hAnsi="Bookman Old Style"/>
          <w:i/>
          <w:sz w:val="24"/>
          <w:szCs w:val="24"/>
        </w:rPr>
        <w:t>saba awamu ya pili 2020</w:t>
      </w:r>
    </w:p>
    <w:p w:rsidR="0005164C" w:rsidRPr="009D4B8E" w:rsidRDefault="0005164C" w:rsidP="0005164C">
      <w:pPr>
        <w:tabs>
          <w:tab w:val="left" w:pos="720"/>
        </w:tabs>
        <w:spacing w:after="0"/>
        <w:ind w:left="360" w:hanging="360"/>
        <w:rPr>
          <w:rFonts w:ascii="Bookman Old Style" w:hAnsi="Bookman Old Style"/>
          <w:b/>
          <w:sz w:val="24"/>
          <w:szCs w:val="24"/>
        </w:rPr>
      </w:pPr>
    </w:p>
    <w:p w:rsidR="0005164C" w:rsidRPr="009D4B8E" w:rsidRDefault="0005164C" w:rsidP="0005164C">
      <w:pPr>
        <w:tabs>
          <w:tab w:val="left" w:pos="720"/>
        </w:tabs>
        <w:spacing w:after="0"/>
        <w:ind w:left="360" w:hanging="360"/>
        <w:jc w:val="center"/>
        <w:rPr>
          <w:rFonts w:ascii="Bookman Old Style" w:hAnsi="Bookman Old Style"/>
          <w:b/>
          <w:sz w:val="24"/>
          <w:szCs w:val="24"/>
        </w:rPr>
      </w:pPr>
      <w:r w:rsidRPr="009D4B8E">
        <w:rPr>
          <w:rFonts w:ascii="Bookman Old Style" w:hAnsi="Bookman Old Style"/>
          <w:b/>
          <w:sz w:val="24"/>
          <w:szCs w:val="24"/>
        </w:rPr>
        <w:t>102/2</w:t>
      </w:r>
    </w:p>
    <w:p w:rsidR="0005164C" w:rsidRPr="009D4B8E" w:rsidRDefault="0005164C" w:rsidP="0005164C">
      <w:pPr>
        <w:tabs>
          <w:tab w:val="left" w:pos="720"/>
        </w:tabs>
        <w:spacing w:after="0"/>
        <w:ind w:left="360" w:hanging="360"/>
        <w:jc w:val="center"/>
        <w:rPr>
          <w:rFonts w:ascii="Bookman Old Style" w:hAnsi="Bookman Old Style"/>
          <w:b/>
          <w:sz w:val="24"/>
          <w:szCs w:val="24"/>
        </w:rPr>
      </w:pPr>
      <w:r w:rsidRPr="009D4B8E">
        <w:rPr>
          <w:rFonts w:ascii="Bookman Old Style" w:hAnsi="Bookman Old Style"/>
          <w:b/>
          <w:sz w:val="24"/>
          <w:szCs w:val="24"/>
        </w:rPr>
        <w:t>KISWAHILI: LUGHA</w:t>
      </w:r>
    </w:p>
    <w:p w:rsidR="0005164C" w:rsidRPr="009D4B8E" w:rsidRDefault="0005164C" w:rsidP="0005164C">
      <w:pPr>
        <w:tabs>
          <w:tab w:val="left" w:pos="720"/>
        </w:tabs>
        <w:spacing w:after="0"/>
        <w:ind w:left="360" w:hanging="360"/>
        <w:jc w:val="center"/>
        <w:rPr>
          <w:rFonts w:ascii="Bookman Old Style" w:hAnsi="Bookman Old Style"/>
          <w:b/>
          <w:sz w:val="24"/>
          <w:szCs w:val="24"/>
        </w:rPr>
      </w:pPr>
      <w:r w:rsidRPr="009D4B8E">
        <w:rPr>
          <w:rFonts w:ascii="Bookman Old Style" w:hAnsi="Bookman Old Style"/>
          <w:b/>
          <w:sz w:val="24"/>
          <w:szCs w:val="24"/>
        </w:rPr>
        <w:t>MUDA: SAA 2½</w:t>
      </w:r>
    </w:p>
    <w:p w:rsidR="0005164C" w:rsidRPr="009D4B8E" w:rsidRDefault="0005164C" w:rsidP="0005164C">
      <w:pPr>
        <w:tabs>
          <w:tab w:val="left" w:pos="720"/>
        </w:tabs>
        <w:spacing w:after="0"/>
        <w:ind w:left="360" w:hanging="360"/>
        <w:rPr>
          <w:rFonts w:ascii="Bookman Old Style" w:hAnsi="Bookman Old Style"/>
          <w:b/>
          <w:sz w:val="24"/>
          <w:szCs w:val="24"/>
        </w:rPr>
      </w:pPr>
    </w:p>
    <w:p w:rsidR="0005164C" w:rsidRPr="009D4B8E" w:rsidRDefault="0005164C" w:rsidP="0005164C">
      <w:pPr>
        <w:tabs>
          <w:tab w:val="left" w:pos="720"/>
        </w:tabs>
        <w:spacing w:after="0"/>
        <w:ind w:left="360" w:hanging="360"/>
        <w:rPr>
          <w:rFonts w:ascii="Bookman Old Style" w:hAnsi="Bookman Old Style"/>
          <w:b/>
          <w:sz w:val="24"/>
          <w:szCs w:val="24"/>
          <w:u w:val="single"/>
        </w:rPr>
      </w:pPr>
      <w:r w:rsidRPr="009D4B8E">
        <w:rPr>
          <w:rFonts w:ascii="Bookman Old Style" w:hAnsi="Bookman Old Style"/>
          <w:b/>
          <w:sz w:val="24"/>
          <w:szCs w:val="24"/>
          <w:u w:val="single"/>
        </w:rPr>
        <w:t>MAAGIZO KWA MTAHINIWA</w:t>
      </w:r>
    </w:p>
    <w:p w:rsidR="0005164C" w:rsidRDefault="0005164C" w:rsidP="0005164C">
      <w:pPr>
        <w:pStyle w:val="ListParagraph"/>
        <w:numPr>
          <w:ilvl w:val="0"/>
          <w:numId w:val="11"/>
        </w:numPr>
        <w:tabs>
          <w:tab w:val="left" w:pos="720"/>
        </w:tabs>
        <w:spacing w:after="0"/>
        <w:rPr>
          <w:rFonts w:ascii="Bookman Old Style" w:hAnsi="Bookman Old Style"/>
          <w:i/>
          <w:sz w:val="24"/>
          <w:szCs w:val="24"/>
        </w:rPr>
      </w:pPr>
      <w:r>
        <w:rPr>
          <w:rFonts w:ascii="Bookman Old Style" w:hAnsi="Bookman Old Style"/>
          <w:i/>
          <w:sz w:val="24"/>
          <w:szCs w:val="24"/>
        </w:rPr>
        <w:t>Karat</w:t>
      </w:r>
      <w:r w:rsidR="005562BC">
        <w:rPr>
          <w:rFonts w:ascii="Bookman Old Style" w:hAnsi="Bookman Old Style"/>
          <w:i/>
          <w:sz w:val="24"/>
          <w:szCs w:val="24"/>
        </w:rPr>
        <w:t>asi hii ina kurasa kumi na moja</w:t>
      </w:r>
      <w:r>
        <w:rPr>
          <w:rFonts w:ascii="Bookman Old Style" w:hAnsi="Bookman Old Style"/>
          <w:i/>
          <w:sz w:val="24"/>
          <w:szCs w:val="24"/>
        </w:rPr>
        <w:t xml:space="preserve"> zilizopigwa chapa.</w:t>
      </w:r>
    </w:p>
    <w:p w:rsidR="0005164C" w:rsidRDefault="0005164C" w:rsidP="0005164C">
      <w:pPr>
        <w:pStyle w:val="ListParagraph"/>
        <w:numPr>
          <w:ilvl w:val="0"/>
          <w:numId w:val="11"/>
        </w:numPr>
        <w:tabs>
          <w:tab w:val="left" w:pos="720"/>
        </w:tabs>
        <w:spacing w:after="0"/>
        <w:rPr>
          <w:rFonts w:ascii="Bookman Old Style" w:hAnsi="Bookman Old Style"/>
          <w:i/>
          <w:sz w:val="24"/>
          <w:szCs w:val="24"/>
        </w:rPr>
      </w:pPr>
      <w:r>
        <w:rPr>
          <w:rFonts w:ascii="Bookman Old Style" w:hAnsi="Bookman Old Style"/>
          <w:i/>
          <w:sz w:val="24"/>
          <w:szCs w:val="24"/>
        </w:rPr>
        <w:t>Andika jina na nambari yako katika nafasi ulioachiwa hapo juu.</w:t>
      </w:r>
    </w:p>
    <w:p w:rsidR="0005164C" w:rsidRPr="00A93F69" w:rsidRDefault="0005164C" w:rsidP="0005164C">
      <w:pPr>
        <w:pStyle w:val="ListParagraph"/>
        <w:numPr>
          <w:ilvl w:val="0"/>
          <w:numId w:val="11"/>
        </w:numPr>
        <w:tabs>
          <w:tab w:val="left" w:pos="720"/>
        </w:tabs>
        <w:spacing w:after="0"/>
        <w:rPr>
          <w:rFonts w:ascii="Bookman Old Style" w:hAnsi="Bookman Old Style"/>
          <w:i/>
          <w:sz w:val="24"/>
          <w:szCs w:val="24"/>
        </w:rPr>
      </w:pPr>
      <w:r w:rsidRPr="00A93F69">
        <w:rPr>
          <w:rFonts w:ascii="Bookman Old Style" w:hAnsi="Bookman Old Style"/>
          <w:i/>
          <w:sz w:val="24"/>
          <w:szCs w:val="24"/>
        </w:rPr>
        <w:t>Jibu maswali yote.</w:t>
      </w:r>
    </w:p>
    <w:p w:rsidR="0005164C" w:rsidRDefault="0005164C" w:rsidP="0005164C">
      <w:pPr>
        <w:pStyle w:val="ListParagraph"/>
        <w:numPr>
          <w:ilvl w:val="0"/>
          <w:numId w:val="11"/>
        </w:numPr>
        <w:tabs>
          <w:tab w:val="left" w:pos="720"/>
        </w:tabs>
        <w:spacing w:after="0"/>
        <w:rPr>
          <w:rFonts w:ascii="Bookman Old Style" w:hAnsi="Bookman Old Style"/>
          <w:i/>
          <w:sz w:val="24"/>
          <w:szCs w:val="24"/>
        </w:rPr>
      </w:pPr>
      <w:r w:rsidRPr="00A93F69">
        <w:rPr>
          <w:rFonts w:ascii="Bookman Old Style" w:hAnsi="Bookman Old Style"/>
          <w:i/>
          <w:sz w:val="24"/>
          <w:szCs w:val="24"/>
        </w:rPr>
        <w:t>Majibu yote yaandikwe katika nafasi zilizoachwa katika kijitabu hiki cha maswali.</w:t>
      </w:r>
    </w:p>
    <w:p w:rsidR="0005164C" w:rsidRPr="00A93F69" w:rsidRDefault="0005164C" w:rsidP="0005164C">
      <w:pPr>
        <w:pStyle w:val="ListParagraph"/>
        <w:numPr>
          <w:ilvl w:val="0"/>
          <w:numId w:val="11"/>
        </w:numPr>
        <w:tabs>
          <w:tab w:val="left" w:pos="720"/>
        </w:tabs>
        <w:spacing w:after="0"/>
        <w:rPr>
          <w:rFonts w:ascii="Bookman Old Style" w:hAnsi="Bookman Old Style"/>
          <w:i/>
          <w:sz w:val="24"/>
          <w:szCs w:val="24"/>
        </w:rPr>
      </w:pPr>
      <w:r>
        <w:rPr>
          <w:rFonts w:ascii="Bookman Old Style" w:hAnsi="Bookman Old Style"/>
          <w:i/>
          <w:sz w:val="24"/>
          <w:szCs w:val="24"/>
        </w:rPr>
        <w:t>Majibu yote yaandikwe katika lugha ya Kiswahili.</w:t>
      </w:r>
    </w:p>
    <w:p w:rsidR="0005164C" w:rsidRPr="009D4B8E" w:rsidRDefault="0005164C" w:rsidP="0005164C">
      <w:pPr>
        <w:tabs>
          <w:tab w:val="left" w:pos="720"/>
        </w:tabs>
        <w:spacing w:after="0"/>
        <w:ind w:left="360" w:hanging="360"/>
        <w:rPr>
          <w:rFonts w:ascii="Bookman Old Style" w:hAnsi="Bookman Old Style"/>
          <w:b/>
          <w:sz w:val="24"/>
          <w:szCs w:val="24"/>
          <w:lang w:val="de-DE"/>
        </w:rPr>
      </w:pPr>
    </w:p>
    <w:p w:rsidR="0005164C" w:rsidRPr="009D4B8E" w:rsidRDefault="0005164C" w:rsidP="0005164C">
      <w:pPr>
        <w:tabs>
          <w:tab w:val="left" w:pos="720"/>
        </w:tabs>
        <w:spacing w:after="0"/>
        <w:ind w:left="360" w:hanging="360"/>
        <w:jc w:val="center"/>
        <w:rPr>
          <w:rFonts w:ascii="Bookman Old Style" w:hAnsi="Bookman Old Style"/>
          <w:b/>
          <w:sz w:val="24"/>
          <w:szCs w:val="24"/>
          <w:u w:val="single"/>
        </w:rPr>
      </w:pPr>
      <w:r w:rsidRPr="009D4B8E">
        <w:rPr>
          <w:rFonts w:ascii="Bookman Old Style" w:hAnsi="Bookman Old Style"/>
          <w:b/>
          <w:sz w:val="24"/>
          <w:szCs w:val="24"/>
          <w:u w:val="single"/>
        </w:rPr>
        <w:t>KWA MATUMIZI YA MTAHINI PEKEE</w:t>
      </w:r>
    </w:p>
    <w:p w:rsidR="0005164C" w:rsidRPr="009D4B8E" w:rsidRDefault="0005164C" w:rsidP="0005164C">
      <w:pPr>
        <w:tabs>
          <w:tab w:val="left" w:pos="720"/>
        </w:tabs>
        <w:spacing w:after="0"/>
        <w:ind w:left="360" w:hanging="360"/>
        <w:rPr>
          <w:rFonts w:ascii="Bookman Old Style" w:hAnsi="Bookman Old Style"/>
          <w:b/>
          <w:sz w:val="24"/>
          <w:szCs w:val="24"/>
          <w:u w:val="single"/>
        </w:rPr>
      </w:pPr>
    </w:p>
    <w:tbl>
      <w:tblPr>
        <w:tblStyle w:val="TableGrid"/>
        <w:tblW w:w="0" w:type="auto"/>
        <w:jc w:val="center"/>
        <w:tblLook w:val="01E0" w:firstRow="1" w:lastRow="1" w:firstColumn="1" w:lastColumn="1" w:noHBand="0" w:noVBand="0"/>
      </w:tblPr>
      <w:tblGrid>
        <w:gridCol w:w="1474"/>
        <w:gridCol w:w="1474"/>
        <w:gridCol w:w="1475"/>
      </w:tblGrid>
      <w:tr w:rsidR="0005164C" w:rsidRPr="009D4B8E" w:rsidTr="00AE7621">
        <w:trPr>
          <w:jc w:val="center"/>
        </w:trPr>
        <w:tc>
          <w:tcPr>
            <w:tcW w:w="1474" w:type="dxa"/>
          </w:tcPr>
          <w:p w:rsidR="0005164C" w:rsidRPr="009D4B8E" w:rsidRDefault="0005164C" w:rsidP="00AE7621">
            <w:pPr>
              <w:tabs>
                <w:tab w:val="left" w:pos="720"/>
              </w:tabs>
              <w:spacing w:line="276" w:lineRule="auto"/>
              <w:ind w:left="360" w:hanging="360"/>
              <w:jc w:val="center"/>
              <w:rPr>
                <w:rFonts w:ascii="Bookman Old Style" w:hAnsi="Bookman Old Style"/>
                <w:b/>
                <w:sz w:val="24"/>
                <w:szCs w:val="24"/>
              </w:rPr>
            </w:pPr>
            <w:r w:rsidRPr="009D4B8E">
              <w:rPr>
                <w:rFonts w:ascii="Bookman Old Style" w:hAnsi="Bookman Old Style"/>
                <w:b/>
                <w:sz w:val="24"/>
                <w:szCs w:val="24"/>
              </w:rPr>
              <w:t>SWALI</w:t>
            </w:r>
          </w:p>
        </w:tc>
        <w:tc>
          <w:tcPr>
            <w:tcW w:w="1474" w:type="dxa"/>
          </w:tcPr>
          <w:p w:rsidR="0005164C" w:rsidRPr="009D4B8E" w:rsidRDefault="0005164C" w:rsidP="00AE7621">
            <w:pPr>
              <w:tabs>
                <w:tab w:val="left" w:pos="720"/>
              </w:tabs>
              <w:spacing w:line="276" w:lineRule="auto"/>
              <w:ind w:left="360" w:hanging="360"/>
              <w:jc w:val="center"/>
              <w:rPr>
                <w:rFonts w:ascii="Bookman Old Style" w:hAnsi="Bookman Old Style"/>
                <w:b/>
                <w:sz w:val="24"/>
                <w:szCs w:val="24"/>
              </w:rPr>
            </w:pPr>
            <w:r w:rsidRPr="009D4B8E">
              <w:rPr>
                <w:rFonts w:ascii="Bookman Old Style" w:hAnsi="Bookman Old Style"/>
                <w:b/>
                <w:sz w:val="24"/>
                <w:szCs w:val="24"/>
              </w:rPr>
              <w:t>UPEO</w:t>
            </w:r>
          </w:p>
        </w:tc>
        <w:tc>
          <w:tcPr>
            <w:tcW w:w="1475" w:type="dxa"/>
          </w:tcPr>
          <w:p w:rsidR="0005164C" w:rsidRPr="009D4B8E" w:rsidRDefault="0005164C" w:rsidP="00AE7621">
            <w:pPr>
              <w:tabs>
                <w:tab w:val="left" w:pos="720"/>
              </w:tabs>
              <w:spacing w:line="276" w:lineRule="auto"/>
              <w:ind w:left="360" w:hanging="360"/>
              <w:jc w:val="center"/>
              <w:rPr>
                <w:rFonts w:ascii="Bookman Old Style" w:hAnsi="Bookman Old Style"/>
                <w:b/>
                <w:sz w:val="24"/>
                <w:szCs w:val="24"/>
              </w:rPr>
            </w:pPr>
            <w:r w:rsidRPr="009D4B8E">
              <w:rPr>
                <w:rFonts w:ascii="Bookman Old Style" w:hAnsi="Bookman Old Style"/>
                <w:b/>
                <w:sz w:val="24"/>
                <w:szCs w:val="24"/>
              </w:rPr>
              <w:t>ALAMA</w:t>
            </w:r>
          </w:p>
        </w:tc>
      </w:tr>
      <w:tr w:rsidR="0005164C" w:rsidRPr="009D4B8E" w:rsidTr="00AE7621">
        <w:trPr>
          <w:jc w:val="center"/>
        </w:trPr>
        <w:tc>
          <w:tcPr>
            <w:tcW w:w="1474" w:type="dxa"/>
          </w:tcPr>
          <w:p w:rsidR="0005164C" w:rsidRPr="009D4B8E" w:rsidRDefault="0005164C" w:rsidP="00AE7621">
            <w:pPr>
              <w:tabs>
                <w:tab w:val="left" w:pos="720"/>
              </w:tabs>
              <w:spacing w:line="276" w:lineRule="auto"/>
              <w:ind w:left="360" w:hanging="360"/>
              <w:jc w:val="center"/>
              <w:rPr>
                <w:rFonts w:ascii="Bookman Old Style" w:hAnsi="Bookman Old Style"/>
                <w:b/>
                <w:sz w:val="24"/>
                <w:szCs w:val="24"/>
              </w:rPr>
            </w:pPr>
            <w:r w:rsidRPr="009D4B8E">
              <w:rPr>
                <w:rFonts w:ascii="Bookman Old Style" w:hAnsi="Bookman Old Style"/>
                <w:b/>
                <w:sz w:val="24"/>
                <w:szCs w:val="24"/>
              </w:rPr>
              <w:t>1</w:t>
            </w:r>
          </w:p>
        </w:tc>
        <w:tc>
          <w:tcPr>
            <w:tcW w:w="1474" w:type="dxa"/>
          </w:tcPr>
          <w:p w:rsidR="0005164C" w:rsidRPr="009D4B8E" w:rsidRDefault="0005164C" w:rsidP="00AE7621">
            <w:pPr>
              <w:tabs>
                <w:tab w:val="left" w:pos="720"/>
              </w:tabs>
              <w:spacing w:line="276" w:lineRule="auto"/>
              <w:ind w:left="360" w:hanging="360"/>
              <w:jc w:val="center"/>
              <w:rPr>
                <w:rFonts w:ascii="Bookman Old Style" w:hAnsi="Bookman Old Style"/>
                <w:b/>
                <w:sz w:val="24"/>
                <w:szCs w:val="24"/>
              </w:rPr>
            </w:pPr>
            <w:r w:rsidRPr="009D4B8E">
              <w:rPr>
                <w:rFonts w:ascii="Bookman Old Style" w:hAnsi="Bookman Old Style"/>
                <w:b/>
                <w:sz w:val="24"/>
                <w:szCs w:val="24"/>
              </w:rPr>
              <w:t>15</w:t>
            </w:r>
          </w:p>
        </w:tc>
        <w:tc>
          <w:tcPr>
            <w:tcW w:w="1475" w:type="dxa"/>
          </w:tcPr>
          <w:p w:rsidR="0005164C" w:rsidRPr="009D4B8E" w:rsidRDefault="0005164C" w:rsidP="00AE7621">
            <w:pPr>
              <w:tabs>
                <w:tab w:val="left" w:pos="720"/>
              </w:tabs>
              <w:spacing w:line="276" w:lineRule="auto"/>
              <w:ind w:left="360" w:hanging="360"/>
              <w:rPr>
                <w:rFonts w:ascii="Bookman Old Style" w:hAnsi="Bookman Old Style"/>
                <w:b/>
                <w:sz w:val="24"/>
                <w:szCs w:val="24"/>
              </w:rPr>
            </w:pPr>
          </w:p>
        </w:tc>
      </w:tr>
      <w:tr w:rsidR="0005164C" w:rsidRPr="009D4B8E" w:rsidTr="00AE7621">
        <w:trPr>
          <w:jc w:val="center"/>
        </w:trPr>
        <w:tc>
          <w:tcPr>
            <w:tcW w:w="1474" w:type="dxa"/>
          </w:tcPr>
          <w:p w:rsidR="0005164C" w:rsidRPr="009D4B8E" w:rsidRDefault="0005164C" w:rsidP="00AE7621">
            <w:pPr>
              <w:tabs>
                <w:tab w:val="left" w:pos="720"/>
              </w:tabs>
              <w:spacing w:line="276" w:lineRule="auto"/>
              <w:ind w:left="360" w:hanging="360"/>
              <w:jc w:val="center"/>
              <w:rPr>
                <w:rFonts w:ascii="Bookman Old Style" w:hAnsi="Bookman Old Style"/>
                <w:b/>
                <w:sz w:val="24"/>
                <w:szCs w:val="24"/>
              </w:rPr>
            </w:pPr>
            <w:r w:rsidRPr="009D4B8E">
              <w:rPr>
                <w:rFonts w:ascii="Bookman Old Style" w:hAnsi="Bookman Old Style"/>
                <w:b/>
                <w:sz w:val="24"/>
                <w:szCs w:val="24"/>
              </w:rPr>
              <w:t>2</w:t>
            </w:r>
          </w:p>
        </w:tc>
        <w:tc>
          <w:tcPr>
            <w:tcW w:w="1474" w:type="dxa"/>
          </w:tcPr>
          <w:p w:rsidR="0005164C" w:rsidRPr="009D4B8E" w:rsidRDefault="0005164C" w:rsidP="00AE7621">
            <w:pPr>
              <w:tabs>
                <w:tab w:val="left" w:pos="720"/>
              </w:tabs>
              <w:spacing w:line="276" w:lineRule="auto"/>
              <w:ind w:left="360" w:hanging="360"/>
              <w:jc w:val="center"/>
              <w:rPr>
                <w:rFonts w:ascii="Bookman Old Style" w:hAnsi="Bookman Old Style"/>
                <w:b/>
                <w:sz w:val="24"/>
                <w:szCs w:val="24"/>
              </w:rPr>
            </w:pPr>
            <w:r w:rsidRPr="009D4B8E">
              <w:rPr>
                <w:rFonts w:ascii="Bookman Old Style" w:hAnsi="Bookman Old Style"/>
                <w:b/>
                <w:sz w:val="24"/>
                <w:szCs w:val="24"/>
              </w:rPr>
              <w:t>15</w:t>
            </w:r>
          </w:p>
        </w:tc>
        <w:tc>
          <w:tcPr>
            <w:tcW w:w="1475" w:type="dxa"/>
          </w:tcPr>
          <w:p w:rsidR="0005164C" w:rsidRPr="009D4B8E" w:rsidRDefault="0005164C" w:rsidP="00AE7621">
            <w:pPr>
              <w:tabs>
                <w:tab w:val="left" w:pos="720"/>
              </w:tabs>
              <w:spacing w:line="276" w:lineRule="auto"/>
              <w:ind w:left="360" w:hanging="360"/>
              <w:rPr>
                <w:rFonts w:ascii="Bookman Old Style" w:hAnsi="Bookman Old Style"/>
                <w:b/>
                <w:sz w:val="24"/>
                <w:szCs w:val="24"/>
              </w:rPr>
            </w:pPr>
          </w:p>
        </w:tc>
      </w:tr>
      <w:tr w:rsidR="0005164C" w:rsidRPr="009D4B8E" w:rsidTr="00AE7621">
        <w:trPr>
          <w:jc w:val="center"/>
        </w:trPr>
        <w:tc>
          <w:tcPr>
            <w:tcW w:w="1474" w:type="dxa"/>
          </w:tcPr>
          <w:p w:rsidR="0005164C" w:rsidRPr="009D4B8E" w:rsidRDefault="0005164C" w:rsidP="00AE7621">
            <w:pPr>
              <w:tabs>
                <w:tab w:val="left" w:pos="720"/>
              </w:tabs>
              <w:spacing w:line="276" w:lineRule="auto"/>
              <w:ind w:left="360" w:hanging="360"/>
              <w:jc w:val="center"/>
              <w:rPr>
                <w:rFonts w:ascii="Bookman Old Style" w:hAnsi="Bookman Old Style"/>
                <w:b/>
                <w:sz w:val="24"/>
                <w:szCs w:val="24"/>
              </w:rPr>
            </w:pPr>
            <w:r w:rsidRPr="009D4B8E">
              <w:rPr>
                <w:rFonts w:ascii="Bookman Old Style" w:hAnsi="Bookman Old Style"/>
                <w:b/>
                <w:sz w:val="24"/>
                <w:szCs w:val="24"/>
              </w:rPr>
              <w:t>3</w:t>
            </w:r>
          </w:p>
        </w:tc>
        <w:tc>
          <w:tcPr>
            <w:tcW w:w="1474" w:type="dxa"/>
          </w:tcPr>
          <w:p w:rsidR="0005164C" w:rsidRPr="009D4B8E" w:rsidRDefault="0005164C" w:rsidP="00AE7621">
            <w:pPr>
              <w:tabs>
                <w:tab w:val="left" w:pos="720"/>
              </w:tabs>
              <w:spacing w:line="276" w:lineRule="auto"/>
              <w:ind w:left="360" w:hanging="360"/>
              <w:jc w:val="center"/>
              <w:rPr>
                <w:rFonts w:ascii="Bookman Old Style" w:hAnsi="Bookman Old Style"/>
                <w:b/>
                <w:sz w:val="24"/>
                <w:szCs w:val="24"/>
              </w:rPr>
            </w:pPr>
            <w:r w:rsidRPr="009D4B8E">
              <w:rPr>
                <w:rFonts w:ascii="Bookman Old Style" w:hAnsi="Bookman Old Style"/>
                <w:b/>
                <w:sz w:val="24"/>
                <w:szCs w:val="24"/>
              </w:rPr>
              <w:t>40</w:t>
            </w:r>
          </w:p>
        </w:tc>
        <w:tc>
          <w:tcPr>
            <w:tcW w:w="1475" w:type="dxa"/>
          </w:tcPr>
          <w:p w:rsidR="0005164C" w:rsidRPr="009D4B8E" w:rsidRDefault="0005164C" w:rsidP="00AE7621">
            <w:pPr>
              <w:tabs>
                <w:tab w:val="left" w:pos="720"/>
              </w:tabs>
              <w:spacing w:line="276" w:lineRule="auto"/>
              <w:ind w:left="360" w:hanging="360"/>
              <w:rPr>
                <w:rFonts w:ascii="Bookman Old Style" w:hAnsi="Bookman Old Style"/>
                <w:b/>
                <w:sz w:val="24"/>
                <w:szCs w:val="24"/>
              </w:rPr>
            </w:pPr>
          </w:p>
        </w:tc>
      </w:tr>
      <w:tr w:rsidR="0005164C" w:rsidRPr="009D4B8E" w:rsidTr="00AE7621">
        <w:trPr>
          <w:jc w:val="center"/>
        </w:trPr>
        <w:tc>
          <w:tcPr>
            <w:tcW w:w="1474" w:type="dxa"/>
          </w:tcPr>
          <w:p w:rsidR="0005164C" w:rsidRPr="009D4B8E" w:rsidRDefault="0005164C" w:rsidP="00AE7621">
            <w:pPr>
              <w:tabs>
                <w:tab w:val="left" w:pos="720"/>
              </w:tabs>
              <w:spacing w:line="276" w:lineRule="auto"/>
              <w:ind w:left="360" w:hanging="360"/>
              <w:jc w:val="center"/>
              <w:rPr>
                <w:rFonts w:ascii="Bookman Old Style" w:hAnsi="Bookman Old Style"/>
                <w:b/>
                <w:sz w:val="24"/>
                <w:szCs w:val="24"/>
              </w:rPr>
            </w:pPr>
            <w:r w:rsidRPr="009D4B8E">
              <w:rPr>
                <w:rFonts w:ascii="Bookman Old Style" w:hAnsi="Bookman Old Style"/>
                <w:b/>
                <w:sz w:val="24"/>
                <w:szCs w:val="24"/>
              </w:rPr>
              <w:t>4</w:t>
            </w:r>
          </w:p>
        </w:tc>
        <w:tc>
          <w:tcPr>
            <w:tcW w:w="1474" w:type="dxa"/>
          </w:tcPr>
          <w:p w:rsidR="0005164C" w:rsidRPr="009D4B8E" w:rsidRDefault="0005164C" w:rsidP="00AE7621">
            <w:pPr>
              <w:tabs>
                <w:tab w:val="left" w:pos="720"/>
              </w:tabs>
              <w:spacing w:line="276" w:lineRule="auto"/>
              <w:ind w:left="360" w:hanging="360"/>
              <w:jc w:val="center"/>
              <w:rPr>
                <w:rFonts w:ascii="Bookman Old Style" w:hAnsi="Bookman Old Style"/>
                <w:b/>
                <w:sz w:val="24"/>
                <w:szCs w:val="24"/>
              </w:rPr>
            </w:pPr>
            <w:r w:rsidRPr="009D4B8E">
              <w:rPr>
                <w:rFonts w:ascii="Bookman Old Style" w:hAnsi="Bookman Old Style"/>
                <w:b/>
                <w:sz w:val="24"/>
                <w:szCs w:val="24"/>
              </w:rPr>
              <w:t>10</w:t>
            </w:r>
          </w:p>
        </w:tc>
        <w:tc>
          <w:tcPr>
            <w:tcW w:w="1475" w:type="dxa"/>
          </w:tcPr>
          <w:p w:rsidR="0005164C" w:rsidRPr="009D4B8E" w:rsidRDefault="0005164C" w:rsidP="00AE7621">
            <w:pPr>
              <w:tabs>
                <w:tab w:val="left" w:pos="720"/>
              </w:tabs>
              <w:spacing w:line="276" w:lineRule="auto"/>
              <w:ind w:left="360" w:hanging="360"/>
              <w:rPr>
                <w:rFonts w:ascii="Bookman Old Style" w:hAnsi="Bookman Old Style"/>
                <w:b/>
                <w:sz w:val="24"/>
                <w:szCs w:val="24"/>
              </w:rPr>
            </w:pPr>
          </w:p>
        </w:tc>
      </w:tr>
      <w:tr w:rsidR="0005164C" w:rsidRPr="009D4B8E" w:rsidTr="00AE7621">
        <w:trPr>
          <w:jc w:val="center"/>
        </w:trPr>
        <w:tc>
          <w:tcPr>
            <w:tcW w:w="1474" w:type="dxa"/>
          </w:tcPr>
          <w:p w:rsidR="0005164C" w:rsidRPr="009D4B8E" w:rsidRDefault="0005164C" w:rsidP="00AE7621">
            <w:pPr>
              <w:tabs>
                <w:tab w:val="left" w:pos="720"/>
              </w:tabs>
              <w:spacing w:line="276" w:lineRule="auto"/>
              <w:ind w:left="360" w:hanging="360"/>
              <w:jc w:val="center"/>
              <w:rPr>
                <w:rFonts w:ascii="Bookman Old Style" w:hAnsi="Bookman Old Style"/>
                <w:b/>
                <w:sz w:val="24"/>
                <w:szCs w:val="24"/>
              </w:rPr>
            </w:pPr>
            <w:r w:rsidRPr="009D4B8E">
              <w:rPr>
                <w:rFonts w:ascii="Bookman Old Style" w:hAnsi="Bookman Old Style"/>
                <w:b/>
                <w:sz w:val="24"/>
                <w:szCs w:val="24"/>
              </w:rPr>
              <w:t>JUMLA</w:t>
            </w:r>
          </w:p>
        </w:tc>
        <w:tc>
          <w:tcPr>
            <w:tcW w:w="1474" w:type="dxa"/>
          </w:tcPr>
          <w:p w:rsidR="0005164C" w:rsidRPr="009D4B8E" w:rsidRDefault="0005164C" w:rsidP="00AE7621">
            <w:pPr>
              <w:tabs>
                <w:tab w:val="left" w:pos="720"/>
              </w:tabs>
              <w:spacing w:line="276" w:lineRule="auto"/>
              <w:ind w:left="360" w:hanging="360"/>
              <w:jc w:val="center"/>
              <w:rPr>
                <w:rFonts w:ascii="Bookman Old Style" w:hAnsi="Bookman Old Style"/>
                <w:b/>
                <w:sz w:val="24"/>
                <w:szCs w:val="24"/>
              </w:rPr>
            </w:pPr>
            <w:r w:rsidRPr="009D4B8E">
              <w:rPr>
                <w:rFonts w:ascii="Bookman Old Style" w:hAnsi="Bookman Old Style"/>
                <w:b/>
                <w:sz w:val="24"/>
                <w:szCs w:val="24"/>
              </w:rPr>
              <w:t>80</w:t>
            </w:r>
          </w:p>
        </w:tc>
        <w:tc>
          <w:tcPr>
            <w:tcW w:w="1475" w:type="dxa"/>
          </w:tcPr>
          <w:p w:rsidR="0005164C" w:rsidRPr="009D4B8E" w:rsidRDefault="0005164C" w:rsidP="00AE7621">
            <w:pPr>
              <w:tabs>
                <w:tab w:val="left" w:pos="720"/>
              </w:tabs>
              <w:spacing w:line="276" w:lineRule="auto"/>
              <w:ind w:left="360" w:hanging="360"/>
              <w:rPr>
                <w:rFonts w:ascii="Bookman Old Style" w:hAnsi="Bookman Old Style"/>
                <w:b/>
                <w:sz w:val="24"/>
                <w:szCs w:val="24"/>
              </w:rPr>
            </w:pPr>
          </w:p>
        </w:tc>
      </w:tr>
    </w:tbl>
    <w:p w:rsidR="0005164C" w:rsidRDefault="0005164C" w:rsidP="0005164C">
      <w:pPr>
        <w:tabs>
          <w:tab w:val="left" w:pos="720"/>
        </w:tabs>
        <w:spacing w:after="0"/>
        <w:jc w:val="center"/>
        <w:rPr>
          <w:rFonts w:ascii="Bookman Old Style" w:hAnsi="Bookman Old Style"/>
          <w:i/>
          <w:sz w:val="18"/>
          <w:szCs w:val="18"/>
          <w:lang w:val="de-DE"/>
        </w:rPr>
      </w:pPr>
    </w:p>
    <w:p w:rsidR="0005164C" w:rsidRPr="007F50DA" w:rsidRDefault="0005164C" w:rsidP="007F50DA">
      <w:pPr>
        <w:tabs>
          <w:tab w:val="left" w:pos="720"/>
        </w:tabs>
        <w:spacing w:after="0"/>
        <w:jc w:val="center"/>
        <w:rPr>
          <w:rFonts w:ascii="Bookman Old Style" w:hAnsi="Bookman Old Style"/>
          <w:i/>
          <w:sz w:val="18"/>
          <w:szCs w:val="18"/>
          <w:lang w:val="de-DE"/>
        </w:rPr>
      </w:pPr>
      <w:r w:rsidRPr="00A93F69">
        <w:rPr>
          <w:rFonts w:ascii="Bookman Old Style" w:hAnsi="Bookman Old Style"/>
          <w:i/>
          <w:sz w:val="18"/>
          <w:szCs w:val="18"/>
          <w:lang w:val="de-DE"/>
        </w:rPr>
        <w:t xml:space="preserve">Watahiniwa ni lazima wahakikishe kwamba kurasa zote za karatasi hii zimepigwa chapa sawasawa na </w:t>
      </w:r>
      <w:bookmarkStart w:id="0" w:name="_GoBack"/>
      <w:bookmarkEnd w:id="0"/>
      <w:r w:rsidRPr="00A93F69">
        <w:rPr>
          <w:rFonts w:ascii="Bookman Old Style" w:hAnsi="Bookman Old Style"/>
          <w:i/>
          <w:sz w:val="18"/>
          <w:szCs w:val="18"/>
          <w:lang w:val="de-DE"/>
        </w:rPr>
        <w:t>kuwa maswali yote yamo.</w:t>
      </w:r>
    </w:p>
    <w:p w:rsidR="00E57AA9" w:rsidRPr="00A534D1" w:rsidRDefault="00FB41AF" w:rsidP="00FB41AF">
      <w:pPr>
        <w:pStyle w:val="ListParagraph"/>
        <w:numPr>
          <w:ilvl w:val="0"/>
          <w:numId w:val="1"/>
        </w:numPr>
        <w:rPr>
          <w:rFonts w:ascii="Times New Roman" w:hAnsi="Times New Roman" w:cs="Times New Roman"/>
          <w:b/>
          <w:sz w:val="28"/>
          <w:szCs w:val="28"/>
          <w:u w:val="single"/>
        </w:rPr>
      </w:pPr>
      <w:r w:rsidRPr="00A534D1">
        <w:rPr>
          <w:rFonts w:ascii="Times New Roman" w:hAnsi="Times New Roman" w:cs="Times New Roman"/>
          <w:b/>
          <w:sz w:val="28"/>
          <w:szCs w:val="28"/>
          <w:u w:val="single"/>
        </w:rPr>
        <w:lastRenderedPageBreak/>
        <w:t>UFAHAMU</w:t>
      </w:r>
      <w:r w:rsidR="005562BC">
        <w:rPr>
          <w:rFonts w:ascii="Times New Roman" w:hAnsi="Times New Roman" w:cs="Times New Roman"/>
          <w:b/>
          <w:sz w:val="28"/>
          <w:szCs w:val="28"/>
          <w:u w:val="single"/>
        </w:rPr>
        <w:t xml:space="preserve"> (ALAMA 15)</w:t>
      </w:r>
    </w:p>
    <w:p w:rsidR="00FB41AF" w:rsidRPr="007F50DA" w:rsidRDefault="00FB41AF" w:rsidP="00FB41AF">
      <w:pPr>
        <w:ind w:left="360"/>
        <w:rPr>
          <w:rFonts w:ascii="Times New Roman" w:hAnsi="Times New Roman" w:cs="Times New Roman"/>
          <w:b/>
          <w:i/>
          <w:sz w:val="28"/>
          <w:szCs w:val="28"/>
        </w:rPr>
      </w:pPr>
      <w:r w:rsidRPr="007F50DA">
        <w:rPr>
          <w:rFonts w:ascii="Times New Roman" w:hAnsi="Times New Roman" w:cs="Times New Roman"/>
          <w:b/>
          <w:i/>
          <w:sz w:val="28"/>
          <w:szCs w:val="28"/>
        </w:rPr>
        <w:t>Soma taarifa ifuatayo k</w:t>
      </w:r>
      <w:r w:rsidR="005562BC">
        <w:rPr>
          <w:rFonts w:ascii="Times New Roman" w:hAnsi="Times New Roman" w:cs="Times New Roman"/>
          <w:b/>
          <w:i/>
          <w:sz w:val="28"/>
          <w:szCs w:val="28"/>
        </w:rPr>
        <w:t>i</w:t>
      </w:r>
      <w:r w:rsidRPr="007F50DA">
        <w:rPr>
          <w:rFonts w:ascii="Times New Roman" w:hAnsi="Times New Roman" w:cs="Times New Roman"/>
          <w:b/>
          <w:i/>
          <w:sz w:val="28"/>
          <w:szCs w:val="28"/>
        </w:rPr>
        <w:t>sha ujibu maswali yanayofuata.</w:t>
      </w:r>
    </w:p>
    <w:p w:rsidR="00FB41AF" w:rsidRDefault="00FB41AF" w:rsidP="00FB41AF">
      <w:pPr>
        <w:ind w:left="360"/>
        <w:rPr>
          <w:rFonts w:ascii="Times New Roman" w:hAnsi="Times New Roman" w:cs="Times New Roman"/>
          <w:sz w:val="28"/>
          <w:szCs w:val="28"/>
        </w:rPr>
      </w:pPr>
      <w:r>
        <w:rPr>
          <w:rFonts w:ascii="Times New Roman" w:hAnsi="Times New Roman" w:cs="Times New Roman"/>
          <w:sz w:val="28"/>
          <w:szCs w:val="28"/>
        </w:rPr>
        <w:t>Ilikuwa jumamosi. Nilifika nyumbani kwangu saa moja jioni. Tangu nistaafu miaka miwili awali sikupenda kuchelewa kusikiliza taarifa ya habari.</w:t>
      </w:r>
    </w:p>
    <w:p w:rsidR="00FB41AF" w:rsidRDefault="00FB41AF" w:rsidP="00FB41AF">
      <w:pPr>
        <w:ind w:left="360"/>
        <w:rPr>
          <w:rFonts w:ascii="Times New Roman" w:hAnsi="Times New Roman" w:cs="Times New Roman"/>
          <w:sz w:val="28"/>
          <w:szCs w:val="28"/>
        </w:rPr>
      </w:pPr>
      <w:r>
        <w:rPr>
          <w:rFonts w:ascii="Times New Roman" w:hAnsi="Times New Roman" w:cs="Times New Roman"/>
          <w:sz w:val="28"/>
          <w:szCs w:val="28"/>
        </w:rPr>
        <w:t>Mwezi mmoja ukawa umepita tangu nipewe kiinuamgongo. Mwezi mmoja mzima nilikuwa katika shughuli za kulipa deni hapa na kulipa karo huku. Kuwekeza kwenye mradi ule na kununua hili. Sasa shilingi laki mbili tu zilikuwa zimesalia katika benki.</w:t>
      </w:r>
    </w:p>
    <w:p w:rsidR="00FB41AF" w:rsidRDefault="00FB41AF" w:rsidP="00FB41AF">
      <w:pPr>
        <w:ind w:left="360"/>
        <w:rPr>
          <w:rFonts w:ascii="Times New Roman" w:hAnsi="Times New Roman" w:cs="Times New Roman"/>
          <w:sz w:val="28"/>
          <w:szCs w:val="28"/>
        </w:rPr>
      </w:pPr>
      <w:r>
        <w:rPr>
          <w:rFonts w:ascii="Times New Roman" w:hAnsi="Times New Roman" w:cs="Times New Roman"/>
          <w:sz w:val="28"/>
          <w:szCs w:val="28"/>
        </w:rPr>
        <w:t xml:space="preserve">Watu wengi walinishawishi nijaribu kilimo cha mahindi. Bei ilikuwa imeanza kuimarika. Katika taarifa ya habari jioni hiyo, waziri wa kilimo alitangaza bei mpya. Shilingi 1,500 kwa kila gunia la kilo tisini. Nami </w:t>
      </w:r>
      <w:r w:rsidR="00B37F5C">
        <w:rPr>
          <w:rFonts w:ascii="Times New Roman" w:hAnsi="Times New Roman" w:cs="Times New Roman"/>
          <w:sz w:val="28"/>
          <w:szCs w:val="28"/>
        </w:rPr>
        <w:t>nilikuwa naanza kuumakinikia mradi huu.</w:t>
      </w:r>
    </w:p>
    <w:p w:rsidR="00B37F5C" w:rsidRDefault="00B37F5C" w:rsidP="00FB41AF">
      <w:pPr>
        <w:ind w:left="360"/>
        <w:rPr>
          <w:rFonts w:ascii="Times New Roman" w:hAnsi="Times New Roman" w:cs="Times New Roman"/>
          <w:sz w:val="28"/>
          <w:szCs w:val="28"/>
        </w:rPr>
      </w:pPr>
      <w:r>
        <w:rPr>
          <w:rFonts w:ascii="Times New Roman" w:hAnsi="Times New Roman" w:cs="Times New Roman"/>
          <w:sz w:val="28"/>
          <w:szCs w:val="28"/>
        </w:rPr>
        <w:t>Baada ya taarifa, nilikoga, nikala na nikaenda kulala. Kwa sababu ya uchovu, usingizi ulinichukua mara moja. Usingizini niliota. Katika ndoto niliutekeleza mradi wangu. Msimu huo wa kulima nilitenga ekari kumi za shamba langu. Wataalamu wali</w:t>
      </w:r>
      <w:r w:rsidR="00835ED0">
        <w:rPr>
          <w:rFonts w:ascii="Times New Roman" w:hAnsi="Times New Roman" w:cs="Times New Roman"/>
          <w:sz w:val="28"/>
          <w:szCs w:val="28"/>
        </w:rPr>
        <w:t>n</w:t>
      </w:r>
      <w:r>
        <w:rPr>
          <w:rFonts w:ascii="Times New Roman" w:hAnsi="Times New Roman" w:cs="Times New Roman"/>
          <w:sz w:val="28"/>
          <w:szCs w:val="28"/>
        </w:rPr>
        <w:t xml:space="preserve">ishauri kuwa wakati mzuri wa kulima ni wakati wa kiangazi. Mwezi </w:t>
      </w:r>
      <w:r w:rsidR="00835ED0">
        <w:rPr>
          <w:rFonts w:ascii="Times New Roman" w:hAnsi="Times New Roman" w:cs="Times New Roman"/>
          <w:sz w:val="28"/>
          <w:szCs w:val="28"/>
        </w:rPr>
        <w:t>wa Januari ulipoanza tu nilitafuta trekta na kulima. Malipo yalikuwa shilingi 1,200 kila ekari. Katikati ya mwezi wa Machi, nilitafuta trekta la kutifua shamba tena kwa gharama ya shilingi 15,000 ekari zote kumi. Kufuatia ushauri wa manyakanga wa kilimo, nililipa shilingi elfu kumi na tatu kupiga shamba lote haro.</w:t>
      </w:r>
      <w:r w:rsidR="00006A0C">
        <w:rPr>
          <w:rFonts w:ascii="Times New Roman" w:hAnsi="Times New Roman" w:cs="Times New Roman"/>
          <w:sz w:val="28"/>
          <w:szCs w:val="28"/>
        </w:rPr>
        <w:t xml:space="preserve"> </w:t>
      </w:r>
    </w:p>
    <w:p w:rsidR="00006A0C" w:rsidRDefault="00006A0C" w:rsidP="00FB41AF">
      <w:pPr>
        <w:ind w:left="360"/>
        <w:rPr>
          <w:rFonts w:ascii="Times New Roman" w:hAnsi="Times New Roman" w:cs="Times New Roman"/>
          <w:sz w:val="28"/>
          <w:szCs w:val="28"/>
        </w:rPr>
      </w:pPr>
      <w:r>
        <w:rPr>
          <w:rFonts w:ascii="Times New Roman" w:hAnsi="Times New Roman" w:cs="Times New Roman"/>
          <w:sz w:val="28"/>
          <w:szCs w:val="28"/>
        </w:rPr>
        <w:t>Mwishoni mwa mwezi huo, nilienda mjini kutafuta pembejo. Kwanza, nililipa shilingi 20,500 kwa magunia 15 ya mbolea. Kisha nilinunua magunia manne ya mbegu ya mahindi yenye uzani wa kilo 25 kwa shilingi 3,300 kila gunia. Mwezi wa Aprili ulipotimia tu, niliamua kupanda. Ili nipate mazo bora, nilipanda kwa tandazi. Gharama ilikuwa shilingi 1,000 kila ekari. Mvua ilinyesha vizuri na baada ya siku saba, mahindi yalianza kuota. Ilifurahisha kuhesabu mistari ya kijani iliyonyooka. Hali hii iliwezekana tu baada ya kuajiri vijana wa kuwafukuza korongo na vidiri ili wasifukue mbegu mchangani.</w:t>
      </w:r>
    </w:p>
    <w:p w:rsidR="00006A0C" w:rsidRDefault="00006A0C" w:rsidP="00FB41AF">
      <w:pPr>
        <w:ind w:left="360"/>
        <w:rPr>
          <w:rFonts w:ascii="Times New Roman" w:hAnsi="Times New Roman" w:cs="Times New Roman"/>
          <w:sz w:val="28"/>
          <w:szCs w:val="28"/>
        </w:rPr>
      </w:pPr>
      <w:r>
        <w:rPr>
          <w:rFonts w:ascii="Times New Roman" w:hAnsi="Times New Roman" w:cs="Times New Roman"/>
          <w:sz w:val="28"/>
          <w:szCs w:val="28"/>
        </w:rPr>
        <w:t xml:space="preserve">Baada ya mwezi mmoja, hatua ya kupalilia ilifika. Nilitafuta vibarua na kupalilia. Malipo yalikuwa shilingi 700 kila ekari. Kumbe kupalilia kulichochea </w:t>
      </w:r>
      <w:r>
        <w:rPr>
          <w:rFonts w:ascii="Times New Roman" w:hAnsi="Times New Roman" w:cs="Times New Roman"/>
          <w:sz w:val="28"/>
          <w:szCs w:val="28"/>
        </w:rPr>
        <w:lastRenderedPageBreak/>
        <w:t>mtifuko wa mahindi. Punde yakawa yananifikia magotini. Hii ikawa ishara kuwa yanahitaji kumwagiwa mbolea ya kunawirisha iitwayo ‘amonia’. Gharama yake ikawa shilingi 1,300 kila gunia. Hivyo nikalipa shilingi 19,500 kwa magunia kumi na matano.</w:t>
      </w:r>
    </w:p>
    <w:p w:rsidR="00006A0C" w:rsidRDefault="00006A0C" w:rsidP="00FB41AF">
      <w:pPr>
        <w:ind w:left="360"/>
        <w:rPr>
          <w:rFonts w:ascii="Times New Roman" w:hAnsi="Times New Roman" w:cs="Times New Roman"/>
          <w:sz w:val="28"/>
          <w:szCs w:val="28"/>
        </w:rPr>
      </w:pPr>
      <w:r>
        <w:rPr>
          <w:rFonts w:ascii="Times New Roman" w:hAnsi="Times New Roman" w:cs="Times New Roman"/>
          <w:sz w:val="28"/>
          <w:szCs w:val="28"/>
        </w:rPr>
        <w:t xml:space="preserve">Mahindi yalibadilika kimiujiza. Ghafla tu yalirefuka na kunenepa mashina. Yalibadilika rangi yakapiga weusi. Shamba liligeuka likawa kama msitu wa rangi ya kijani iliyokolea. Wapitanjia waliajabia mimea na juhudi zangu. Shamba langu sasa </w:t>
      </w:r>
      <w:r w:rsidR="00BC3561">
        <w:rPr>
          <w:rFonts w:ascii="Times New Roman" w:hAnsi="Times New Roman" w:cs="Times New Roman"/>
          <w:sz w:val="28"/>
          <w:szCs w:val="28"/>
        </w:rPr>
        <w:t xml:space="preserve">likawa kielelezo. Maafisa </w:t>
      </w:r>
      <w:r w:rsidR="00B3464A">
        <w:rPr>
          <w:rFonts w:ascii="Times New Roman" w:hAnsi="Times New Roman" w:cs="Times New Roman"/>
          <w:sz w:val="28"/>
          <w:szCs w:val="28"/>
        </w:rPr>
        <w:t>wa kilimo wakawa kila siku wanaleta wakulima wengine kujifunza siri ya ufanisi wangu. Hapo nikaanza kuhesabu mavuno nitakayopata na kukadiria faida. Nilipuuza kabisa ushauri wa wahenga kuwa ‘Usikate majani, mnyama hajauawa.’</w:t>
      </w:r>
    </w:p>
    <w:p w:rsidR="00B3464A" w:rsidRDefault="00B3464A" w:rsidP="00FB41AF">
      <w:pPr>
        <w:ind w:left="360"/>
        <w:rPr>
          <w:rFonts w:ascii="Times New Roman" w:hAnsi="Times New Roman" w:cs="Times New Roman"/>
          <w:sz w:val="28"/>
          <w:szCs w:val="28"/>
        </w:rPr>
      </w:pPr>
      <w:r>
        <w:rPr>
          <w:rFonts w:ascii="Times New Roman" w:hAnsi="Times New Roman" w:cs="Times New Roman"/>
          <w:sz w:val="28"/>
          <w:szCs w:val="28"/>
        </w:rPr>
        <w:t xml:space="preserve">Bila taarifa wala tahadhari, mvua ilitoweka. Hayakupita majuma mawili mahindi yakaanza kubadilika. Juma moja baadaye mahindi yalinyauka. Badala ya mahindi, shamba likageuka la vitunguu vilivyochomwa na jua. Makisio yangu ya faida yaliyeyuka jinsi ufanyavyo moshi. Lakini ‘Muumba ndiye Muumbua.’ Siku moja mawingu yalitanda na mvua ikanyesha. Muda si muda mahindi yalianza kunawiri. Kumbe tuko lililonivunja moyo lilikuwa laja. Siku moja mvua </w:t>
      </w:r>
      <w:r w:rsidR="00A62997">
        <w:rPr>
          <w:rFonts w:ascii="Times New Roman" w:hAnsi="Times New Roman" w:cs="Times New Roman"/>
          <w:sz w:val="28"/>
          <w:szCs w:val="28"/>
        </w:rPr>
        <w:t>kubwa</w:t>
      </w:r>
      <w:r w:rsidR="00A85AEA">
        <w:rPr>
          <w:rFonts w:ascii="Times New Roman" w:hAnsi="Times New Roman" w:cs="Times New Roman"/>
          <w:sz w:val="28"/>
          <w:szCs w:val="28"/>
        </w:rPr>
        <w:t xml:space="preserve"> ilinyesha. Asubuhi nilipotoka </w:t>
      </w:r>
      <w:r w:rsidR="00A62997">
        <w:rPr>
          <w:rFonts w:ascii="Times New Roman" w:hAnsi="Times New Roman" w:cs="Times New Roman"/>
          <w:sz w:val="28"/>
          <w:szCs w:val="28"/>
        </w:rPr>
        <w:t>nje nilipigwa na butwaa. Barafu ilitapakaa pote. Shamba lilikuwa limetapakaa barafu huku majani ya mahindi yamechanika kama nyuzi. Niliugua. Baada ya wiki moja, nilipata nafuu. Nilipotazama upande wa shamba niliona dalili za majani mapya ya mahindi yakianza kuchomoza. Maumbile ni kitu cha ajabu kweli.</w:t>
      </w:r>
    </w:p>
    <w:p w:rsidR="00A62997" w:rsidRDefault="00A62997" w:rsidP="00FB41AF">
      <w:pPr>
        <w:ind w:left="360"/>
        <w:rPr>
          <w:rFonts w:ascii="Times New Roman" w:hAnsi="Times New Roman" w:cs="Times New Roman"/>
          <w:sz w:val="28"/>
          <w:szCs w:val="28"/>
        </w:rPr>
      </w:pPr>
      <w:r>
        <w:rPr>
          <w:rFonts w:ascii="Times New Roman" w:hAnsi="Times New Roman" w:cs="Times New Roman"/>
          <w:sz w:val="28"/>
          <w:szCs w:val="28"/>
        </w:rPr>
        <w:t>Muda si mrefu mahindi yalirudia hali yake tena, k</w:t>
      </w:r>
      <w:r w:rsidR="00A85AEA">
        <w:rPr>
          <w:rFonts w:ascii="Times New Roman" w:hAnsi="Times New Roman" w:cs="Times New Roman"/>
          <w:sz w:val="28"/>
          <w:szCs w:val="28"/>
        </w:rPr>
        <w:t>i</w:t>
      </w:r>
      <w:r>
        <w:rPr>
          <w:rFonts w:ascii="Times New Roman" w:hAnsi="Times New Roman" w:cs="Times New Roman"/>
          <w:sz w:val="28"/>
          <w:szCs w:val="28"/>
        </w:rPr>
        <w:t>sha yakakomaa. Harakati za kutafuta watu wa kuyakata na kuyakusanya zilianza. Gharama ya shughuli hii ikawa shilingi 5,000. Kuvuns, kusafirisha kutoka shamba na kukoboa kwa mashine magunia 200 yakachukua shilingi 20,500. Kufikia hapo nilikuwa nimetumia takribani shilingi 192,700. Gharama nyingine zilikuwa za usafiri, gharama ya dharura na usimamizi, usumbufu wangu binafsi, gharama ya magunia na kadhalika. Mahindi yalipokuwa tayari kwenye magunia nilifunga safari kwenda mjini kutafuta soko. Niliposhuka tu niliona gazeti. Habari motomoto siku hiyo ilikuwa. ‘MAHINDI GUNIA 900/=.’ Niligutuka usingizini.</w:t>
      </w:r>
    </w:p>
    <w:p w:rsidR="00A62997" w:rsidRPr="00A534D1" w:rsidRDefault="00A62997" w:rsidP="00FB41AF">
      <w:pPr>
        <w:ind w:left="360"/>
        <w:rPr>
          <w:rFonts w:ascii="Times New Roman" w:hAnsi="Times New Roman" w:cs="Times New Roman"/>
          <w:b/>
          <w:sz w:val="28"/>
          <w:szCs w:val="28"/>
          <w:u w:val="single"/>
        </w:rPr>
      </w:pPr>
      <w:r w:rsidRPr="00A534D1">
        <w:rPr>
          <w:rFonts w:ascii="Times New Roman" w:hAnsi="Times New Roman" w:cs="Times New Roman"/>
          <w:b/>
          <w:sz w:val="28"/>
          <w:szCs w:val="28"/>
          <w:u w:val="single"/>
        </w:rPr>
        <w:lastRenderedPageBreak/>
        <w:t>Maswali</w:t>
      </w:r>
    </w:p>
    <w:p w:rsidR="00A62997" w:rsidRDefault="00A62997" w:rsidP="00A6299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Andika kichwa mwafaka kwa kifungu hiki cha habari.</w:t>
      </w:r>
      <w:r w:rsidR="00A534D1">
        <w:rPr>
          <w:rFonts w:ascii="Times New Roman" w:hAnsi="Times New Roman" w:cs="Times New Roman"/>
          <w:sz w:val="28"/>
          <w:szCs w:val="28"/>
        </w:rPr>
        <w:t xml:space="preserve">                         </w:t>
      </w:r>
      <w:r>
        <w:rPr>
          <w:rFonts w:ascii="Times New Roman" w:hAnsi="Times New Roman" w:cs="Times New Roman"/>
          <w:sz w:val="28"/>
          <w:szCs w:val="28"/>
        </w:rPr>
        <w:t xml:space="preserve"> (alama 1)</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534D1" w:rsidRDefault="00A62997" w:rsidP="00A534D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Msimulizi alikuwa na kiasi gani cha pesa katika benki baada ya mradi kukamilika? </w:t>
      </w:r>
      <w:r w:rsidR="00A534D1">
        <w:rPr>
          <w:rFonts w:ascii="Times New Roman" w:hAnsi="Times New Roman" w:cs="Times New Roman"/>
          <w:sz w:val="28"/>
          <w:szCs w:val="28"/>
        </w:rPr>
        <w:t xml:space="preserve">                                                                                           </w:t>
      </w:r>
      <w:r>
        <w:rPr>
          <w:rFonts w:ascii="Times New Roman" w:hAnsi="Times New Roman" w:cs="Times New Roman"/>
          <w:sz w:val="28"/>
          <w:szCs w:val="28"/>
        </w:rPr>
        <w:t>(alama 2)</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A534D1" w:rsidRDefault="009D27F4" w:rsidP="00A6299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Taja matatizo matatu yaliyotishia mradi</w:t>
      </w:r>
      <w:r w:rsidR="00A534D1">
        <w:rPr>
          <w:rFonts w:ascii="Times New Roman" w:hAnsi="Times New Roman" w:cs="Times New Roman"/>
          <w:sz w:val="28"/>
          <w:szCs w:val="28"/>
        </w:rPr>
        <w:t xml:space="preserve"> wa msimulizi wa kukuza mahindi</w:t>
      </w:r>
    </w:p>
    <w:p w:rsidR="00A62997" w:rsidRDefault="00A534D1" w:rsidP="00A534D1">
      <w:pPr>
        <w:pStyle w:val="ListParagraph"/>
        <w:ind w:left="360"/>
        <w:rPr>
          <w:rFonts w:ascii="Times New Roman" w:hAnsi="Times New Roman" w:cs="Times New Roman"/>
          <w:sz w:val="28"/>
          <w:szCs w:val="28"/>
        </w:rPr>
      </w:pPr>
      <w:r>
        <w:rPr>
          <w:rFonts w:ascii="Times New Roman" w:hAnsi="Times New Roman" w:cs="Times New Roman"/>
          <w:sz w:val="28"/>
          <w:szCs w:val="28"/>
        </w:rPr>
        <w:t xml:space="preserve">                                                                                                                 </w:t>
      </w:r>
      <w:r w:rsidR="009D27F4">
        <w:rPr>
          <w:rFonts w:ascii="Times New Roman" w:hAnsi="Times New Roman" w:cs="Times New Roman"/>
          <w:sz w:val="28"/>
          <w:szCs w:val="28"/>
        </w:rPr>
        <w:t>(alama 3)</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9D27F4" w:rsidRDefault="009D27F4" w:rsidP="00A6299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Eleza maana za methali zifuatazo kwa mujibu wa taarifa</w:t>
      </w:r>
    </w:p>
    <w:p w:rsidR="009D27F4" w:rsidRDefault="009D27F4" w:rsidP="009D27F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Usikate majani, mnyama hajauawa </w:t>
      </w:r>
      <w:r w:rsidR="00A534D1">
        <w:rPr>
          <w:rFonts w:ascii="Times New Roman" w:hAnsi="Times New Roman" w:cs="Times New Roman"/>
          <w:sz w:val="28"/>
          <w:szCs w:val="28"/>
        </w:rPr>
        <w:t xml:space="preserve">                                            </w:t>
      </w:r>
      <w:r>
        <w:rPr>
          <w:rFonts w:ascii="Times New Roman" w:hAnsi="Times New Roman" w:cs="Times New Roman"/>
          <w:sz w:val="28"/>
          <w:szCs w:val="28"/>
        </w:rPr>
        <w:t>(alama 1)</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D27F4" w:rsidRDefault="009D27F4" w:rsidP="009D27F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Muumba ndiye muumbua </w:t>
      </w:r>
      <w:r w:rsidR="00A534D1">
        <w:rPr>
          <w:rFonts w:ascii="Times New Roman" w:hAnsi="Times New Roman" w:cs="Times New Roman"/>
          <w:sz w:val="28"/>
          <w:szCs w:val="28"/>
        </w:rPr>
        <w:t xml:space="preserve">                                                          </w:t>
      </w:r>
      <w:r>
        <w:rPr>
          <w:rFonts w:ascii="Times New Roman" w:hAnsi="Times New Roman" w:cs="Times New Roman"/>
          <w:sz w:val="28"/>
          <w:szCs w:val="28"/>
        </w:rPr>
        <w:t>(alama 1)</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534D1" w:rsidRDefault="009D27F4" w:rsidP="009D27F4">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Eleza mambo mawili yaliyosababisha msimuli</w:t>
      </w:r>
      <w:r w:rsidR="00A534D1">
        <w:rPr>
          <w:rFonts w:ascii="Times New Roman" w:hAnsi="Times New Roman" w:cs="Times New Roman"/>
          <w:sz w:val="28"/>
          <w:szCs w:val="28"/>
        </w:rPr>
        <w:t>zi asipate faida alivyotarajia.</w:t>
      </w:r>
    </w:p>
    <w:p w:rsidR="009D27F4" w:rsidRDefault="00A534D1" w:rsidP="00A534D1">
      <w:pPr>
        <w:pStyle w:val="ListParagraph"/>
        <w:ind w:left="360"/>
        <w:rPr>
          <w:rFonts w:ascii="Times New Roman" w:hAnsi="Times New Roman" w:cs="Times New Roman"/>
          <w:sz w:val="28"/>
          <w:szCs w:val="28"/>
        </w:rPr>
      </w:pPr>
      <w:r>
        <w:rPr>
          <w:rFonts w:ascii="Times New Roman" w:hAnsi="Times New Roman" w:cs="Times New Roman"/>
          <w:sz w:val="28"/>
          <w:szCs w:val="28"/>
        </w:rPr>
        <w:t xml:space="preserve">                                                                                                               </w:t>
      </w:r>
      <w:r w:rsidR="009D27F4">
        <w:rPr>
          <w:rFonts w:ascii="Times New Roman" w:hAnsi="Times New Roman" w:cs="Times New Roman"/>
          <w:sz w:val="28"/>
          <w:szCs w:val="28"/>
        </w:rPr>
        <w:t>(alama 4)</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34D1" w:rsidRDefault="009D27F4" w:rsidP="00A534D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Kwa nini msimulizi alisema maumbile ni kitu cha ajabu? </w:t>
      </w:r>
      <w:r w:rsidR="00A534D1">
        <w:rPr>
          <w:rFonts w:ascii="Times New Roman" w:hAnsi="Times New Roman" w:cs="Times New Roman"/>
          <w:sz w:val="28"/>
          <w:szCs w:val="28"/>
        </w:rPr>
        <w:t xml:space="preserve">                     </w:t>
      </w:r>
      <w:r>
        <w:rPr>
          <w:rFonts w:ascii="Times New Roman" w:hAnsi="Times New Roman" w:cs="Times New Roman"/>
          <w:sz w:val="28"/>
          <w:szCs w:val="28"/>
        </w:rPr>
        <w:t>(alama 1)</w:t>
      </w:r>
    </w:p>
    <w:p w:rsid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534D1" w:rsidRPr="00A534D1" w:rsidRDefault="00A534D1" w:rsidP="00A534D1">
      <w:pPr>
        <w:rPr>
          <w:rFonts w:ascii="Times New Roman" w:hAnsi="Times New Roman" w:cs="Times New Roman"/>
          <w:sz w:val="28"/>
          <w:szCs w:val="28"/>
        </w:rPr>
      </w:pPr>
    </w:p>
    <w:p w:rsidR="009D27F4" w:rsidRDefault="009D27F4" w:rsidP="009D27F4">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lastRenderedPageBreak/>
        <w:t>Eleza maana za;</w:t>
      </w:r>
    </w:p>
    <w:p w:rsidR="009D27F4" w:rsidRDefault="009D27F4" w:rsidP="009D27F4">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Kinuamgongo </w:t>
      </w:r>
      <w:r w:rsidR="00A534D1">
        <w:rPr>
          <w:rFonts w:ascii="Times New Roman" w:hAnsi="Times New Roman" w:cs="Times New Roman"/>
          <w:sz w:val="28"/>
          <w:szCs w:val="28"/>
        </w:rPr>
        <w:t xml:space="preserve">                                                                         </w:t>
      </w:r>
      <w:r>
        <w:rPr>
          <w:rFonts w:ascii="Times New Roman" w:hAnsi="Times New Roman" w:cs="Times New Roman"/>
          <w:sz w:val="28"/>
          <w:szCs w:val="28"/>
        </w:rPr>
        <w:t>(alama 1)</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D27F4" w:rsidRDefault="009D27F4" w:rsidP="009D27F4">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Manyakanga wa kilimo </w:t>
      </w:r>
      <w:r w:rsidR="00A534D1">
        <w:rPr>
          <w:rFonts w:ascii="Times New Roman" w:hAnsi="Times New Roman" w:cs="Times New Roman"/>
          <w:sz w:val="28"/>
          <w:szCs w:val="28"/>
        </w:rPr>
        <w:t xml:space="preserve">                                                           </w:t>
      </w:r>
      <w:r>
        <w:rPr>
          <w:rFonts w:ascii="Times New Roman" w:hAnsi="Times New Roman" w:cs="Times New Roman"/>
          <w:sz w:val="28"/>
          <w:szCs w:val="28"/>
        </w:rPr>
        <w:t>(alama 1)</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D27F4" w:rsidRPr="00A534D1" w:rsidRDefault="004B541F" w:rsidP="004B541F">
      <w:pPr>
        <w:pStyle w:val="ListParagraph"/>
        <w:numPr>
          <w:ilvl w:val="0"/>
          <w:numId w:val="1"/>
        </w:numPr>
        <w:rPr>
          <w:rFonts w:ascii="Times New Roman" w:hAnsi="Times New Roman" w:cs="Times New Roman"/>
          <w:b/>
          <w:sz w:val="28"/>
          <w:szCs w:val="28"/>
          <w:u w:val="single"/>
        </w:rPr>
      </w:pPr>
      <w:r w:rsidRPr="00A534D1">
        <w:rPr>
          <w:rFonts w:ascii="Times New Roman" w:hAnsi="Times New Roman" w:cs="Times New Roman"/>
          <w:b/>
          <w:sz w:val="28"/>
          <w:szCs w:val="28"/>
          <w:u w:val="single"/>
        </w:rPr>
        <w:t>UFUPISHO</w:t>
      </w:r>
      <w:r w:rsidR="005562BC">
        <w:rPr>
          <w:rFonts w:ascii="Times New Roman" w:hAnsi="Times New Roman" w:cs="Times New Roman"/>
          <w:b/>
          <w:sz w:val="28"/>
          <w:szCs w:val="28"/>
          <w:u w:val="single"/>
        </w:rPr>
        <w:t>(ALAMA 15)</w:t>
      </w:r>
    </w:p>
    <w:p w:rsidR="004B541F" w:rsidRDefault="004B541F" w:rsidP="004B541F">
      <w:pPr>
        <w:pStyle w:val="ListParagraph"/>
        <w:ind w:left="360"/>
        <w:rPr>
          <w:rFonts w:ascii="Times New Roman" w:hAnsi="Times New Roman" w:cs="Times New Roman"/>
          <w:sz w:val="28"/>
          <w:szCs w:val="28"/>
        </w:rPr>
      </w:pPr>
      <w:r>
        <w:rPr>
          <w:rFonts w:ascii="Times New Roman" w:hAnsi="Times New Roman" w:cs="Times New Roman"/>
          <w:sz w:val="28"/>
          <w:szCs w:val="28"/>
        </w:rPr>
        <w:t>Soma makala yafuatayo kisha ufupishe kwa mujibu wa maswali uliyopewa</w:t>
      </w:r>
    </w:p>
    <w:p w:rsidR="004B541F" w:rsidRDefault="004B541F" w:rsidP="004B541F">
      <w:pPr>
        <w:pStyle w:val="ListParagraph"/>
        <w:ind w:left="360"/>
        <w:rPr>
          <w:rFonts w:ascii="Times New Roman" w:hAnsi="Times New Roman" w:cs="Times New Roman"/>
          <w:sz w:val="28"/>
          <w:szCs w:val="28"/>
        </w:rPr>
      </w:pPr>
      <w:r>
        <w:rPr>
          <w:rFonts w:ascii="Times New Roman" w:hAnsi="Times New Roman" w:cs="Times New Roman"/>
          <w:sz w:val="28"/>
          <w:szCs w:val="28"/>
        </w:rPr>
        <w:t>Utafiti umebaini kuwa pana uwiano baina ya lugha inayotumiwa kwa lugha rasmi na kiwango cha umaskini katika nchi, na pia kiwango cha ustawi. Kwa mfano, nchi nyingi za Afrika zimekuwa zikitumia lugha za wakoloni waliozitawala kama lugha rasmi. Nchi hizi zimekuwa zikitumia lugha hizo katika shughuli rasmi</w:t>
      </w:r>
      <w:r w:rsidR="00FB7FE8">
        <w:rPr>
          <w:rFonts w:ascii="Times New Roman" w:hAnsi="Times New Roman" w:cs="Times New Roman"/>
          <w:sz w:val="28"/>
          <w:szCs w:val="28"/>
        </w:rPr>
        <w:t xml:space="preserve">, kutoa mafunzo na kupitishia sera muhimu zinazoathiri maisha ya wananchi wote. Kile wasichozingatia ni kuwa, raia wao wengi hawazielewi. </w:t>
      </w:r>
    </w:p>
    <w:p w:rsidR="007F50DA" w:rsidRDefault="007F50DA" w:rsidP="004B541F">
      <w:pPr>
        <w:pStyle w:val="ListParagraph"/>
        <w:ind w:left="360"/>
        <w:rPr>
          <w:rFonts w:ascii="Times New Roman" w:hAnsi="Times New Roman" w:cs="Times New Roman"/>
          <w:sz w:val="28"/>
          <w:szCs w:val="28"/>
        </w:rPr>
      </w:pPr>
    </w:p>
    <w:p w:rsidR="007C2E16" w:rsidRDefault="007C2E16" w:rsidP="004B541F">
      <w:pPr>
        <w:pStyle w:val="ListParagraph"/>
        <w:ind w:left="360"/>
        <w:rPr>
          <w:rFonts w:ascii="Times New Roman" w:hAnsi="Times New Roman" w:cs="Times New Roman"/>
          <w:sz w:val="28"/>
          <w:szCs w:val="28"/>
        </w:rPr>
      </w:pPr>
      <w:r>
        <w:rPr>
          <w:rFonts w:ascii="Times New Roman" w:hAnsi="Times New Roman" w:cs="Times New Roman"/>
          <w:sz w:val="28"/>
          <w:szCs w:val="28"/>
        </w:rPr>
        <w:t xml:space="preserve">Idadi kubwa ya raia barani Afrika ni wakulima au wasakatonge katika sekta za juakali, uchukuzi na biashara ndogondogo ambao hawana umilisi wa lugha hizo za kigeni. </w:t>
      </w:r>
      <w:r w:rsidR="002E0A46">
        <w:rPr>
          <w:rFonts w:ascii="Times New Roman" w:hAnsi="Times New Roman" w:cs="Times New Roman"/>
          <w:sz w:val="28"/>
          <w:szCs w:val="28"/>
        </w:rPr>
        <w:t>Watu hawa aghalabu huendesha shughuli zao za kila siku kwa kutumia lugha zao za asili, au kama hapa Afrika MAshariki, hutumia Kiswahili ambacho aghalabu</w:t>
      </w:r>
      <w:r w:rsidR="00573355">
        <w:rPr>
          <w:rFonts w:ascii="Times New Roman" w:hAnsi="Times New Roman" w:cs="Times New Roman"/>
          <w:sz w:val="28"/>
          <w:szCs w:val="28"/>
        </w:rPr>
        <w:t xml:space="preserve"> hawazingatii usanifu wake. </w:t>
      </w:r>
      <w:r w:rsidR="00B07259">
        <w:rPr>
          <w:rFonts w:ascii="Times New Roman" w:hAnsi="Times New Roman" w:cs="Times New Roman"/>
          <w:sz w:val="28"/>
          <w:szCs w:val="28"/>
        </w:rPr>
        <w:t xml:space="preserve">Je, kwa nini tusiokoe na </w:t>
      </w:r>
      <w:r w:rsidR="00A3267B">
        <w:rPr>
          <w:rFonts w:ascii="Times New Roman" w:hAnsi="Times New Roman" w:cs="Times New Roman"/>
          <w:sz w:val="28"/>
          <w:szCs w:val="28"/>
        </w:rPr>
        <w:t>kuauni idadi hii kubwa ya watu ili kuimarisha hali zao kiuchumi, kijamii na ambazo hawazielewi; lugha zinazotumiwa na kufahamika na wachache?</w:t>
      </w:r>
    </w:p>
    <w:p w:rsidR="007F50DA" w:rsidRDefault="007F50DA" w:rsidP="004B541F">
      <w:pPr>
        <w:pStyle w:val="ListParagraph"/>
        <w:ind w:left="360"/>
        <w:rPr>
          <w:rFonts w:ascii="Times New Roman" w:hAnsi="Times New Roman" w:cs="Times New Roman"/>
          <w:sz w:val="28"/>
          <w:szCs w:val="28"/>
        </w:rPr>
      </w:pPr>
    </w:p>
    <w:p w:rsidR="00A3267B" w:rsidRDefault="00A3267B" w:rsidP="004B541F">
      <w:pPr>
        <w:pStyle w:val="ListParagraph"/>
        <w:ind w:left="360"/>
        <w:rPr>
          <w:rFonts w:ascii="Times New Roman" w:hAnsi="Times New Roman" w:cs="Times New Roman"/>
          <w:sz w:val="28"/>
          <w:szCs w:val="28"/>
        </w:rPr>
      </w:pPr>
      <w:r>
        <w:rPr>
          <w:rFonts w:ascii="Times New Roman" w:hAnsi="Times New Roman" w:cs="Times New Roman"/>
          <w:sz w:val="28"/>
          <w:szCs w:val="28"/>
        </w:rPr>
        <w:t>Manufaa ya kutumia lugha inayoeleweka ma kufahamika na wengi kama lugha rasmi ni lukuki yakilinganishwa na maumizi ya lugha za kigeni kama kiingereza, kifaransa, kijeruma</w:t>
      </w:r>
      <w:r w:rsidR="00EE0D0B">
        <w:rPr>
          <w:rFonts w:ascii="Times New Roman" w:hAnsi="Times New Roman" w:cs="Times New Roman"/>
          <w:sz w:val="28"/>
          <w:szCs w:val="28"/>
        </w:rPr>
        <w:t>n</w:t>
      </w:r>
      <w:r>
        <w:rPr>
          <w:rFonts w:ascii="Times New Roman" w:hAnsi="Times New Roman" w:cs="Times New Roman"/>
          <w:sz w:val="28"/>
          <w:szCs w:val="28"/>
        </w:rPr>
        <w:t xml:space="preserve">i au kimandarin. Kwanza, matumizi yake huwawezesha </w:t>
      </w:r>
      <w:r w:rsidR="00EE0D0B">
        <w:rPr>
          <w:rFonts w:ascii="Times New Roman" w:hAnsi="Times New Roman" w:cs="Times New Roman"/>
          <w:sz w:val="28"/>
          <w:szCs w:val="28"/>
        </w:rPr>
        <w:t>watumiaji kujieleza wakaeleweka vizuri kwa kuwa mkondo wa fikra unatumia lugha wanayoijua, na hivyo wana nafasi ya kuwa wabunifu. Kwa mfano, matumizi ya lugha asili katika utoaji elimu yatahakikisha kuwa wanafunzi wanashiriki kikamilifu katika shughuli zote za kielimu. Hawatakuwa wanafunzi wanaongojea kuelezwa kila kitu bali watajisakuria ili kujizidishia maarifa.</w:t>
      </w:r>
    </w:p>
    <w:p w:rsidR="00EE0D0B" w:rsidRDefault="00EE0D0B" w:rsidP="004B541F">
      <w:pPr>
        <w:pStyle w:val="ListParagraph"/>
        <w:ind w:left="360"/>
        <w:rPr>
          <w:rFonts w:ascii="Times New Roman" w:hAnsi="Times New Roman" w:cs="Times New Roman"/>
          <w:sz w:val="28"/>
          <w:szCs w:val="28"/>
        </w:rPr>
      </w:pPr>
      <w:r>
        <w:rPr>
          <w:rFonts w:ascii="Times New Roman" w:hAnsi="Times New Roman" w:cs="Times New Roman"/>
          <w:sz w:val="28"/>
          <w:szCs w:val="28"/>
        </w:rPr>
        <w:lastRenderedPageBreak/>
        <w:t xml:space="preserve">Matumizi ya Kiswahili, lugha inayoeleweka na idadi kubwa ya watu, huhakikisha kuwa ujuzi na maarifa yanayopitishwa si himaya ya kundi dogo tu lililoelimika bali hata wale wasiobahatika kuzielewa lugha hizo za kigeni. Hii ni kwa sababu anayesema kwa lugha ya kigeni husema na ubongo, naye asemaye kwa lugha asili husema na </w:t>
      </w:r>
      <w:r w:rsidR="00840E45">
        <w:rPr>
          <w:rFonts w:ascii="Times New Roman" w:hAnsi="Times New Roman" w:cs="Times New Roman"/>
          <w:sz w:val="28"/>
          <w:szCs w:val="28"/>
        </w:rPr>
        <w:t>moyo, hivyo basi akaeleweka zai</w:t>
      </w:r>
      <w:r>
        <w:rPr>
          <w:rFonts w:ascii="Times New Roman" w:hAnsi="Times New Roman" w:cs="Times New Roman"/>
          <w:sz w:val="28"/>
          <w:szCs w:val="28"/>
        </w:rPr>
        <w:t xml:space="preserve">di katika yale ayasemayo. </w:t>
      </w:r>
      <w:r w:rsidR="00840E45">
        <w:rPr>
          <w:rFonts w:ascii="Times New Roman" w:hAnsi="Times New Roman" w:cs="Times New Roman"/>
          <w:sz w:val="28"/>
          <w:szCs w:val="28"/>
        </w:rPr>
        <w:t xml:space="preserve">Aidha, matumizi haya hutoa nafasi sawa kwa wengi na kuepusha </w:t>
      </w:r>
      <w:r w:rsidR="00C03B57">
        <w:rPr>
          <w:rFonts w:ascii="Times New Roman" w:hAnsi="Times New Roman" w:cs="Times New Roman"/>
          <w:sz w:val="28"/>
          <w:szCs w:val="28"/>
        </w:rPr>
        <w:t>utegemezi wa wakalimani ambao aghalabu hawaeleweki kutokana na kasi ya mazungumzo, au wakatoa fasiri isiyo sahihi. kila mmoja ataweza kushiriki kikamilifu katika ujenzi wa taifa kutokana na uwezo wa kufasiri sera za serikali na kutoa uamuzi wao wenyewe ikilinganishwa na wakati ambapo sera hizi zinawasilishwa kupitia lugha za kigeni.</w:t>
      </w:r>
    </w:p>
    <w:p w:rsidR="007F50DA" w:rsidRDefault="007F50DA" w:rsidP="004B541F">
      <w:pPr>
        <w:pStyle w:val="ListParagraph"/>
        <w:ind w:left="360"/>
        <w:rPr>
          <w:rFonts w:ascii="Times New Roman" w:hAnsi="Times New Roman" w:cs="Times New Roman"/>
          <w:sz w:val="28"/>
          <w:szCs w:val="28"/>
        </w:rPr>
      </w:pPr>
    </w:p>
    <w:p w:rsidR="00C03B57" w:rsidRDefault="00C03B57" w:rsidP="004B541F">
      <w:pPr>
        <w:pStyle w:val="ListParagraph"/>
        <w:ind w:left="360"/>
        <w:rPr>
          <w:rFonts w:ascii="Times New Roman" w:hAnsi="Times New Roman" w:cs="Times New Roman"/>
          <w:sz w:val="28"/>
          <w:szCs w:val="28"/>
        </w:rPr>
      </w:pPr>
      <w:r>
        <w:rPr>
          <w:rFonts w:ascii="Times New Roman" w:hAnsi="Times New Roman" w:cs="Times New Roman"/>
          <w:sz w:val="28"/>
          <w:szCs w:val="28"/>
        </w:rPr>
        <w:t>Fauka ya haya,matumizi ya lugha inayoeleweka na wengi huwawezesha watu kushiriki na kuchangia katika uimarishaji wa demokrasia kutoka vijijini, hadi kitaifa. Hata hivyo, itashangaza kumwona mzungu akizungumza na wanajamii kwa Kiswahili, naye mwakilishi wa jamii hiyo akiwazungumzia kwa kiingereza. Hii ni njia mmoja ya kuwatenga raia wasioelewa lugha hiyo ya kigeni. Matumizi ya lugha kama hii huhujumu mtagusano baina ya watu. Kwa hivyo, hakisalii tu kuwa lugha rasmi katika katiba bali katika uhalisia.</w:t>
      </w:r>
    </w:p>
    <w:p w:rsidR="00C03B57" w:rsidRDefault="00C03B57" w:rsidP="004B541F">
      <w:pPr>
        <w:pStyle w:val="ListParagraph"/>
        <w:ind w:left="360"/>
        <w:rPr>
          <w:rFonts w:ascii="Times New Roman" w:hAnsi="Times New Roman" w:cs="Times New Roman"/>
          <w:sz w:val="28"/>
          <w:szCs w:val="28"/>
        </w:rPr>
      </w:pPr>
    </w:p>
    <w:p w:rsidR="00C03B57" w:rsidRPr="00A534D1" w:rsidRDefault="00C03B57" w:rsidP="004B541F">
      <w:pPr>
        <w:pStyle w:val="ListParagraph"/>
        <w:ind w:left="360"/>
        <w:rPr>
          <w:rFonts w:ascii="Times New Roman" w:hAnsi="Times New Roman" w:cs="Times New Roman"/>
          <w:b/>
          <w:sz w:val="28"/>
          <w:szCs w:val="28"/>
          <w:u w:val="single"/>
        </w:rPr>
      </w:pPr>
      <w:r w:rsidRPr="00A534D1">
        <w:rPr>
          <w:rFonts w:ascii="Times New Roman" w:hAnsi="Times New Roman" w:cs="Times New Roman"/>
          <w:b/>
          <w:sz w:val="28"/>
          <w:szCs w:val="28"/>
          <w:u w:val="single"/>
        </w:rPr>
        <w:t>Maswali</w:t>
      </w:r>
    </w:p>
    <w:p w:rsidR="00A534D1" w:rsidRDefault="00C03B57" w:rsidP="00A534D1">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Fupisha aya ya kwanza kwa kutumia maneno 35-40 </w:t>
      </w:r>
      <w:r w:rsidR="00A534D1">
        <w:rPr>
          <w:rFonts w:ascii="Times New Roman" w:hAnsi="Times New Roman" w:cs="Times New Roman"/>
          <w:sz w:val="28"/>
          <w:szCs w:val="28"/>
        </w:rPr>
        <w:t xml:space="preserve">                             </w:t>
      </w:r>
      <w:r>
        <w:rPr>
          <w:rFonts w:ascii="Times New Roman" w:hAnsi="Times New Roman" w:cs="Times New Roman"/>
          <w:sz w:val="28"/>
          <w:szCs w:val="28"/>
        </w:rPr>
        <w:t>(alama 5)</w:t>
      </w:r>
    </w:p>
    <w:p w:rsidR="007F50DA" w:rsidRPr="007F50DA" w:rsidRDefault="007F50DA" w:rsidP="007F50DA">
      <w:pPr>
        <w:pStyle w:val="ListParagraph"/>
        <w:ind w:left="360"/>
        <w:rPr>
          <w:rFonts w:ascii="Times New Roman" w:hAnsi="Times New Roman" w:cs="Times New Roman"/>
          <w:b/>
          <w:sz w:val="28"/>
          <w:szCs w:val="28"/>
        </w:rPr>
      </w:pPr>
      <w:r w:rsidRPr="007F50DA">
        <w:rPr>
          <w:rFonts w:ascii="Times New Roman" w:hAnsi="Times New Roman" w:cs="Times New Roman"/>
          <w:b/>
          <w:sz w:val="28"/>
          <w:szCs w:val="28"/>
        </w:rPr>
        <w:t>Nakala chafu</w:t>
      </w:r>
    </w:p>
    <w:p w:rsidR="007F50DA" w:rsidRDefault="007F50DA" w:rsidP="00A534D1">
      <w:pPr>
        <w:rPr>
          <w:rFonts w:ascii="Times New Roman" w:hAnsi="Times New Roman" w:cs="Times New Roman"/>
          <w:sz w:val="28"/>
          <w:szCs w:val="28"/>
        </w:rPr>
      </w:pPr>
      <w:r>
        <w:rPr>
          <w:rFonts w:ascii="Times New Roman" w:hAnsi="Times New Roman" w:cs="Times New Roman"/>
          <w:sz w:val="28"/>
          <w:szCs w:val="28"/>
        </w:rPr>
        <w:t>______________________</w:t>
      </w:r>
      <w:r w:rsidR="00A534D1">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50DA" w:rsidRDefault="007F50DA" w:rsidP="00A534D1">
      <w:pPr>
        <w:rPr>
          <w:rFonts w:ascii="Times New Roman" w:hAnsi="Times New Roman" w:cs="Times New Roman"/>
          <w:sz w:val="28"/>
          <w:szCs w:val="28"/>
        </w:rPr>
      </w:pPr>
    </w:p>
    <w:p w:rsidR="007F50DA" w:rsidRPr="007F50DA" w:rsidRDefault="007F50DA" w:rsidP="00A534D1">
      <w:pPr>
        <w:rPr>
          <w:rFonts w:ascii="Times New Roman" w:hAnsi="Times New Roman" w:cs="Times New Roman"/>
          <w:b/>
          <w:sz w:val="28"/>
          <w:szCs w:val="28"/>
        </w:rPr>
      </w:pPr>
      <w:r w:rsidRPr="007F50DA">
        <w:rPr>
          <w:rFonts w:ascii="Times New Roman" w:hAnsi="Times New Roman" w:cs="Times New Roman"/>
          <w:b/>
          <w:sz w:val="28"/>
          <w:szCs w:val="28"/>
        </w:rPr>
        <w:lastRenderedPageBreak/>
        <w:t>Nakala safi</w:t>
      </w:r>
    </w:p>
    <w:p w:rsidR="00A534D1" w:rsidRPr="00A534D1" w:rsidRDefault="007F50DA"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3B57" w:rsidRDefault="00C03B57" w:rsidP="00C03B57">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Kwa maneno kati ya 100-110, eleza manufaa ya kutumia lugha i</w:t>
      </w:r>
      <w:r w:rsidR="00A534D1">
        <w:rPr>
          <w:rFonts w:ascii="Times New Roman" w:hAnsi="Times New Roman" w:cs="Times New Roman"/>
          <w:sz w:val="28"/>
          <w:szCs w:val="28"/>
        </w:rPr>
        <w:t>n</w:t>
      </w:r>
      <w:r>
        <w:rPr>
          <w:rFonts w:ascii="Times New Roman" w:hAnsi="Times New Roman" w:cs="Times New Roman"/>
          <w:sz w:val="28"/>
          <w:szCs w:val="28"/>
        </w:rPr>
        <w:t xml:space="preserve">ayoeleweka na watu wengi kama lugha rasmi katika nchi. </w:t>
      </w:r>
      <w:r w:rsidR="00A534D1">
        <w:rPr>
          <w:rFonts w:ascii="Times New Roman" w:hAnsi="Times New Roman" w:cs="Times New Roman"/>
          <w:sz w:val="28"/>
          <w:szCs w:val="28"/>
        </w:rPr>
        <w:t xml:space="preserve">                                    </w:t>
      </w:r>
      <w:r>
        <w:rPr>
          <w:rFonts w:ascii="Times New Roman" w:hAnsi="Times New Roman" w:cs="Times New Roman"/>
          <w:sz w:val="28"/>
          <w:szCs w:val="28"/>
        </w:rPr>
        <w:t>(alama 10)</w:t>
      </w:r>
    </w:p>
    <w:p w:rsidR="007F50DA" w:rsidRPr="007F50DA" w:rsidRDefault="007F50DA" w:rsidP="007F50DA">
      <w:pPr>
        <w:rPr>
          <w:rFonts w:ascii="Times New Roman" w:hAnsi="Times New Roman" w:cs="Times New Roman"/>
          <w:b/>
          <w:sz w:val="28"/>
          <w:szCs w:val="28"/>
        </w:rPr>
      </w:pPr>
      <w:r w:rsidRPr="007F50DA">
        <w:rPr>
          <w:rFonts w:ascii="Times New Roman" w:hAnsi="Times New Roman" w:cs="Times New Roman"/>
          <w:b/>
          <w:sz w:val="28"/>
          <w:szCs w:val="28"/>
        </w:rPr>
        <w:t>Nakala chafu</w:t>
      </w:r>
    </w:p>
    <w:p w:rsid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50DA" w:rsidRDefault="007F50DA" w:rsidP="00A534D1">
      <w:pPr>
        <w:rPr>
          <w:rFonts w:ascii="Times New Roman" w:hAnsi="Times New Roman" w:cs="Times New Roman"/>
          <w:b/>
          <w:sz w:val="28"/>
          <w:szCs w:val="28"/>
        </w:rPr>
      </w:pPr>
      <w:r w:rsidRPr="007F50DA">
        <w:rPr>
          <w:rFonts w:ascii="Times New Roman" w:hAnsi="Times New Roman" w:cs="Times New Roman"/>
          <w:b/>
          <w:sz w:val="28"/>
          <w:szCs w:val="28"/>
        </w:rPr>
        <w:t>Nakala safi</w:t>
      </w:r>
    </w:p>
    <w:p w:rsidR="007F50DA" w:rsidRPr="007F50DA" w:rsidRDefault="007F50DA" w:rsidP="00A534D1">
      <w:pP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6375" w:rsidRPr="00A534D1" w:rsidRDefault="009B6375" w:rsidP="009B6375">
      <w:pPr>
        <w:pStyle w:val="ListParagraph"/>
        <w:numPr>
          <w:ilvl w:val="0"/>
          <w:numId w:val="1"/>
        </w:numPr>
        <w:rPr>
          <w:rFonts w:ascii="Times New Roman" w:hAnsi="Times New Roman" w:cs="Times New Roman"/>
          <w:b/>
          <w:sz w:val="28"/>
          <w:szCs w:val="28"/>
          <w:u w:val="single"/>
        </w:rPr>
      </w:pPr>
      <w:r w:rsidRPr="00A534D1">
        <w:rPr>
          <w:rFonts w:ascii="Times New Roman" w:hAnsi="Times New Roman" w:cs="Times New Roman"/>
          <w:b/>
          <w:sz w:val="28"/>
          <w:szCs w:val="28"/>
          <w:u w:val="single"/>
        </w:rPr>
        <w:lastRenderedPageBreak/>
        <w:t>SARUFI NA MATUMIZI YA LUGHA (ALAMA 40)</w:t>
      </w:r>
    </w:p>
    <w:p w:rsidR="009B6375" w:rsidRDefault="009B6375" w:rsidP="009B6375">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Taja vipasuo viwili vya kaakaa laini. </w:t>
      </w:r>
      <w:r w:rsidR="00A534D1">
        <w:rPr>
          <w:rFonts w:ascii="Times New Roman" w:hAnsi="Times New Roman" w:cs="Times New Roman"/>
          <w:sz w:val="28"/>
          <w:szCs w:val="28"/>
        </w:rPr>
        <w:t xml:space="preserve">                                                     </w:t>
      </w:r>
      <w:r>
        <w:rPr>
          <w:rFonts w:ascii="Times New Roman" w:hAnsi="Times New Roman" w:cs="Times New Roman"/>
          <w:sz w:val="28"/>
          <w:szCs w:val="28"/>
        </w:rPr>
        <w:t>(alama 2)</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B6375" w:rsidRDefault="009B6375" w:rsidP="009B6375">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Andika neno lenye sauti mwambatano. </w:t>
      </w:r>
      <w:r w:rsidR="00A534D1">
        <w:rPr>
          <w:rFonts w:ascii="Times New Roman" w:hAnsi="Times New Roman" w:cs="Times New Roman"/>
          <w:sz w:val="28"/>
          <w:szCs w:val="28"/>
        </w:rPr>
        <w:t xml:space="preserve">                        </w:t>
      </w:r>
      <w:r w:rsidR="007F50DA">
        <w:rPr>
          <w:rFonts w:ascii="Times New Roman" w:hAnsi="Times New Roman" w:cs="Times New Roman"/>
          <w:sz w:val="28"/>
          <w:szCs w:val="28"/>
        </w:rPr>
        <w:t xml:space="preserve">                       </w:t>
      </w:r>
      <w:r w:rsidR="00A534D1">
        <w:rPr>
          <w:rFonts w:ascii="Times New Roman" w:hAnsi="Times New Roman" w:cs="Times New Roman"/>
          <w:sz w:val="28"/>
          <w:szCs w:val="28"/>
        </w:rPr>
        <w:t xml:space="preserve">  </w:t>
      </w:r>
      <w:r>
        <w:rPr>
          <w:rFonts w:ascii="Times New Roman" w:hAnsi="Times New Roman" w:cs="Times New Roman"/>
          <w:sz w:val="28"/>
          <w:szCs w:val="28"/>
        </w:rPr>
        <w:t>(alama 1)</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B6375" w:rsidRDefault="001F21CE" w:rsidP="009B6375">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Weka shadda katika neno lifuatalo ili itoe maana mbili tofauti. </w:t>
      </w:r>
      <w:r w:rsidR="00A534D1">
        <w:rPr>
          <w:rFonts w:ascii="Times New Roman" w:hAnsi="Times New Roman" w:cs="Times New Roman"/>
          <w:sz w:val="28"/>
          <w:szCs w:val="28"/>
        </w:rPr>
        <w:t xml:space="preserve">            </w:t>
      </w:r>
      <w:r>
        <w:rPr>
          <w:rFonts w:ascii="Times New Roman" w:hAnsi="Times New Roman" w:cs="Times New Roman"/>
          <w:sz w:val="28"/>
          <w:szCs w:val="28"/>
        </w:rPr>
        <w:t>(alama 2)</w:t>
      </w:r>
    </w:p>
    <w:p w:rsidR="001F21CE" w:rsidRDefault="001F21CE" w:rsidP="001F21CE">
      <w:pPr>
        <w:pStyle w:val="ListParagraph"/>
        <w:rPr>
          <w:rFonts w:ascii="Times New Roman" w:hAnsi="Times New Roman" w:cs="Times New Roman"/>
          <w:sz w:val="28"/>
          <w:szCs w:val="28"/>
        </w:rPr>
      </w:pPr>
      <w:r>
        <w:rPr>
          <w:rFonts w:ascii="Times New Roman" w:hAnsi="Times New Roman" w:cs="Times New Roman"/>
          <w:sz w:val="28"/>
          <w:szCs w:val="28"/>
        </w:rPr>
        <w:t>ala</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1F21CE" w:rsidRDefault="001F21CE" w:rsidP="001F21CE">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Tumia kiimbo katika sentensi mbili tofauti ili kudhihirisha. </w:t>
      </w:r>
      <w:r w:rsidR="00A534D1">
        <w:rPr>
          <w:rFonts w:ascii="Times New Roman" w:hAnsi="Times New Roman" w:cs="Times New Roman"/>
          <w:sz w:val="28"/>
          <w:szCs w:val="28"/>
        </w:rPr>
        <w:t xml:space="preserve">                </w:t>
      </w:r>
      <w:r>
        <w:rPr>
          <w:rFonts w:ascii="Times New Roman" w:hAnsi="Times New Roman" w:cs="Times New Roman"/>
          <w:sz w:val="28"/>
          <w:szCs w:val="28"/>
        </w:rPr>
        <w:t>(alama 2)</w:t>
      </w:r>
    </w:p>
    <w:p w:rsidR="001F21CE" w:rsidRDefault="001F21CE" w:rsidP="001F21CE">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Ombi/rai</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F21CE" w:rsidRDefault="001F21CE" w:rsidP="001F21CE">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Amri/kuamuru</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F21CE" w:rsidRDefault="001F21CE" w:rsidP="001F21CE">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Tambulisha vipashio </w:t>
      </w:r>
      <w:r w:rsidR="007F50DA">
        <w:rPr>
          <w:rFonts w:ascii="Times New Roman" w:hAnsi="Times New Roman" w:cs="Times New Roman"/>
          <w:sz w:val="28"/>
          <w:szCs w:val="28"/>
        </w:rPr>
        <w:t>vinne</w:t>
      </w:r>
      <w:r>
        <w:rPr>
          <w:rFonts w:ascii="Times New Roman" w:hAnsi="Times New Roman" w:cs="Times New Roman"/>
          <w:sz w:val="28"/>
          <w:szCs w:val="28"/>
        </w:rPr>
        <w:t xml:space="preserve"> vya sarufi ya Kiswahili. </w:t>
      </w:r>
      <w:r w:rsidR="00A534D1">
        <w:rPr>
          <w:rFonts w:ascii="Times New Roman" w:hAnsi="Times New Roman" w:cs="Times New Roman"/>
          <w:sz w:val="28"/>
          <w:szCs w:val="28"/>
        </w:rPr>
        <w:t xml:space="preserve">                             </w:t>
      </w:r>
      <w:r>
        <w:rPr>
          <w:rFonts w:ascii="Times New Roman" w:hAnsi="Times New Roman" w:cs="Times New Roman"/>
          <w:sz w:val="28"/>
          <w:szCs w:val="28"/>
        </w:rPr>
        <w:t>(alama 2)</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1F21CE" w:rsidRDefault="001F21CE" w:rsidP="001F21CE">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Tunga sentensi kwa kutumia kiwakilishi huru nafsi ya tatu wingi. </w:t>
      </w:r>
      <w:r w:rsidR="00A534D1">
        <w:rPr>
          <w:rFonts w:ascii="Times New Roman" w:hAnsi="Times New Roman" w:cs="Times New Roman"/>
          <w:sz w:val="28"/>
          <w:szCs w:val="28"/>
        </w:rPr>
        <w:t xml:space="preserve">      </w:t>
      </w:r>
      <w:r>
        <w:rPr>
          <w:rFonts w:ascii="Times New Roman" w:hAnsi="Times New Roman" w:cs="Times New Roman"/>
          <w:sz w:val="28"/>
          <w:szCs w:val="28"/>
        </w:rPr>
        <w:t>(alama 2)</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1F21CE" w:rsidRDefault="001F21CE" w:rsidP="001F21CE">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Tumia kivumishi cha pekee katika sentensi kuonyesha umilikaji. </w:t>
      </w:r>
      <w:r w:rsidR="00A534D1">
        <w:rPr>
          <w:rFonts w:ascii="Times New Roman" w:hAnsi="Times New Roman" w:cs="Times New Roman"/>
          <w:sz w:val="28"/>
          <w:szCs w:val="28"/>
        </w:rPr>
        <w:t xml:space="preserve">        </w:t>
      </w:r>
      <w:r>
        <w:rPr>
          <w:rFonts w:ascii="Times New Roman" w:hAnsi="Times New Roman" w:cs="Times New Roman"/>
          <w:sz w:val="28"/>
          <w:szCs w:val="28"/>
        </w:rPr>
        <w:t>(alama 1)</w:t>
      </w:r>
    </w:p>
    <w:p w:rsid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F50DA" w:rsidRDefault="007F50DA" w:rsidP="00A534D1">
      <w:pPr>
        <w:rPr>
          <w:rFonts w:ascii="Times New Roman" w:hAnsi="Times New Roman" w:cs="Times New Roman"/>
          <w:sz w:val="28"/>
          <w:szCs w:val="28"/>
        </w:rPr>
      </w:pPr>
    </w:p>
    <w:p w:rsidR="007F50DA" w:rsidRPr="00A534D1" w:rsidRDefault="007F50DA" w:rsidP="00A534D1">
      <w:pPr>
        <w:rPr>
          <w:rFonts w:ascii="Times New Roman" w:hAnsi="Times New Roman" w:cs="Times New Roman"/>
          <w:sz w:val="28"/>
          <w:szCs w:val="28"/>
        </w:rPr>
      </w:pPr>
    </w:p>
    <w:p w:rsidR="001F21CE" w:rsidRDefault="001F21CE" w:rsidP="001F21CE">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lastRenderedPageBreak/>
        <w:t xml:space="preserve">Tumia </w:t>
      </w:r>
      <w:r w:rsidR="007F50DA">
        <w:rPr>
          <w:rFonts w:ascii="Times New Roman" w:hAnsi="Times New Roman" w:cs="Times New Roman"/>
          <w:sz w:val="28"/>
          <w:szCs w:val="28"/>
        </w:rPr>
        <w:t>v</w:t>
      </w:r>
      <w:r>
        <w:rPr>
          <w:rFonts w:ascii="Times New Roman" w:hAnsi="Times New Roman" w:cs="Times New Roman"/>
          <w:sz w:val="28"/>
          <w:szCs w:val="28"/>
        </w:rPr>
        <w:t xml:space="preserve">ihusishi kuonyesha uhusiano wa wakati na kiwango. </w:t>
      </w:r>
      <w:r w:rsidR="00A534D1">
        <w:rPr>
          <w:rFonts w:ascii="Times New Roman" w:hAnsi="Times New Roman" w:cs="Times New Roman"/>
          <w:sz w:val="28"/>
          <w:szCs w:val="28"/>
        </w:rPr>
        <w:t xml:space="preserve">             </w:t>
      </w:r>
      <w:r>
        <w:rPr>
          <w:rFonts w:ascii="Times New Roman" w:hAnsi="Times New Roman" w:cs="Times New Roman"/>
          <w:sz w:val="28"/>
          <w:szCs w:val="28"/>
        </w:rPr>
        <w:t>(alama 2)</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1F21CE" w:rsidRDefault="001F21CE" w:rsidP="001F21CE">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Weka maneno haya katika ngeli zake. </w:t>
      </w:r>
      <w:r w:rsidR="00A534D1">
        <w:rPr>
          <w:rFonts w:ascii="Times New Roman" w:hAnsi="Times New Roman" w:cs="Times New Roman"/>
          <w:sz w:val="28"/>
          <w:szCs w:val="28"/>
        </w:rPr>
        <w:t xml:space="preserve">                                                  </w:t>
      </w:r>
      <w:r>
        <w:rPr>
          <w:rFonts w:ascii="Times New Roman" w:hAnsi="Times New Roman" w:cs="Times New Roman"/>
          <w:sz w:val="28"/>
          <w:szCs w:val="28"/>
        </w:rPr>
        <w:t>(alama 2)</w:t>
      </w:r>
    </w:p>
    <w:p w:rsidR="001F21CE" w:rsidRDefault="001F21CE" w:rsidP="001F21CE">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Miwani</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F21CE" w:rsidRDefault="001F21CE" w:rsidP="001F21CE">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Wema</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F21CE" w:rsidRDefault="001F21CE" w:rsidP="001F21CE">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Ainisha mofimu katika neno lifuatalo. </w:t>
      </w:r>
      <w:r w:rsidR="00A534D1">
        <w:rPr>
          <w:rFonts w:ascii="Times New Roman" w:hAnsi="Times New Roman" w:cs="Times New Roman"/>
          <w:sz w:val="28"/>
          <w:szCs w:val="28"/>
        </w:rPr>
        <w:t xml:space="preserve">                                                   </w:t>
      </w:r>
      <w:r>
        <w:rPr>
          <w:rFonts w:ascii="Times New Roman" w:hAnsi="Times New Roman" w:cs="Times New Roman"/>
          <w:sz w:val="28"/>
          <w:szCs w:val="28"/>
        </w:rPr>
        <w:t>(alama 3)</w:t>
      </w:r>
    </w:p>
    <w:p w:rsidR="001F21CE" w:rsidRDefault="001F21CE" w:rsidP="001F21CE">
      <w:pPr>
        <w:pStyle w:val="ListParagraph"/>
        <w:rPr>
          <w:rFonts w:ascii="Times New Roman" w:hAnsi="Times New Roman" w:cs="Times New Roman"/>
          <w:sz w:val="28"/>
          <w:szCs w:val="28"/>
        </w:rPr>
      </w:pPr>
      <w:r>
        <w:rPr>
          <w:rFonts w:ascii="Times New Roman" w:hAnsi="Times New Roman" w:cs="Times New Roman"/>
          <w:sz w:val="28"/>
          <w:szCs w:val="28"/>
        </w:rPr>
        <w:t>Hakuwakaribisha</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1F21CE" w:rsidRDefault="001F21CE" w:rsidP="001F21CE">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Bainisha tofauti kati ya mzizi huru na mzizi funge kwa kutoa mifano. (</w:t>
      </w:r>
      <w:r w:rsidR="00A534D1">
        <w:rPr>
          <w:rFonts w:ascii="Times New Roman" w:hAnsi="Times New Roman" w:cs="Times New Roman"/>
          <w:sz w:val="28"/>
          <w:szCs w:val="28"/>
        </w:rPr>
        <w:t xml:space="preserve"> </w:t>
      </w:r>
      <w:r>
        <w:rPr>
          <w:rFonts w:ascii="Times New Roman" w:hAnsi="Times New Roman" w:cs="Times New Roman"/>
          <w:sz w:val="28"/>
          <w:szCs w:val="28"/>
        </w:rPr>
        <w:t>alama 2)</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21CE" w:rsidRDefault="001F21CE" w:rsidP="001F21CE">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Bainisha kishazi huru na kishazi tegemezi katika senensi ifuatayo. </w:t>
      </w:r>
      <w:r w:rsidR="00A534D1">
        <w:rPr>
          <w:rFonts w:ascii="Times New Roman" w:hAnsi="Times New Roman" w:cs="Times New Roman"/>
          <w:sz w:val="28"/>
          <w:szCs w:val="28"/>
        </w:rPr>
        <w:t xml:space="preserve">     </w:t>
      </w:r>
      <w:r>
        <w:rPr>
          <w:rFonts w:ascii="Times New Roman" w:hAnsi="Times New Roman" w:cs="Times New Roman"/>
          <w:sz w:val="28"/>
          <w:szCs w:val="28"/>
        </w:rPr>
        <w:t>(alama 2)</w:t>
      </w:r>
    </w:p>
    <w:p w:rsidR="00A534D1" w:rsidRDefault="00A534D1" w:rsidP="00A534D1">
      <w:pPr>
        <w:pStyle w:val="ListParagraph"/>
        <w:ind w:left="360"/>
        <w:rPr>
          <w:rFonts w:ascii="Times New Roman" w:hAnsi="Times New Roman" w:cs="Times New Roman"/>
          <w:sz w:val="28"/>
          <w:szCs w:val="28"/>
        </w:rPr>
      </w:pPr>
      <w:r>
        <w:rPr>
          <w:rFonts w:ascii="Times New Roman" w:hAnsi="Times New Roman" w:cs="Times New Roman"/>
          <w:sz w:val="28"/>
          <w:szCs w:val="28"/>
        </w:rPr>
        <w:t>Utakapomkabidhi barua hii, nipashe habari</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1F21CE" w:rsidRDefault="001F21CE" w:rsidP="001F21CE">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Tambua aina za shamirisho katika sentensi ifuatayo. </w:t>
      </w:r>
      <w:r w:rsidR="00A534D1">
        <w:rPr>
          <w:rFonts w:ascii="Times New Roman" w:hAnsi="Times New Roman" w:cs="Times New Roman"/>
          <w:sz w:val="28"/>
          <w:szCs w:val="28"/>
        </w:rPr>
        <w:t xml:space="preserve">                      </w:t>
      </w:r>
      <w:r>
        <w:rPr>
          <w:rFonts w:ascii="Times New Roman" w:hAnsi="Times New Roman" w:cs="Times New Roman"/>
          <w:sz w:val="28"/>
          <w:szCs w:val="28"/>
        </w:rPr>
        <w:t>(alama 3)</w:t>
      </w:r>
    </w:p>
    <w:p w:rsidR="001F21CE" w:rsidRDefault="001F21CE" w:rsidP="001F21CE">
      <w:pPr>
        <w:pStyle w:val="ListParagraph"/>
        <w:rPr>
          <w:rFonts w:ascii="Times New Roman" w:hAnsi="Times New Roman" w:cs="Times New Roman"/>
          <w:sz w:val="28"/>
          <w:szCs w:val="28"/>
        </w:rPr>
      </w:pPr>
      <w:r>
        <w:rPr>
          <w:rFonts w:ascii="Times New Roman" w:hAnsi="Times New Roman" w:cs="Times New Roman"/>
          <w:sz w:val="28"/>
          <w:szCs w:val="28"/>
        </w:rPr>
        <w:t>Ilitumwa kumlimia nyanya shamba</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1F21CE" w:rsidRDefault="001F21CE" w:rsidP="001F21CE">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lastRenderedPageBreak/>
        <w:t>Yakinisha sentensi i</w:t>
      </w:r>
      <w:r w:rsidR="00A534D1">
        <w:rPr>
          <w:rFonts w:ascii="Times New Roman" w:hAnsi="Times New Roman" w:cs="Times New Roman"/>
          <w:sz w:val="28"/>
          <w:szCs w:val="28"/>
        </w:rPr>
        <w:t>fuatayo katika hali ya mazoea.                              (</w:t>
      </w:r>
      <w:r>
        <w:rPr>
          <w:rFonts w:ascii="Times New Roman" w:hAnsi="Times New Roman" w:cs="Times New Roman"/>
          <w:sz w:val="28"/>
          <w:szCs w:val="28"/>
        </w:rPr>
        <w:t>alama 2)</w:t>
      </w:r>
    </w:p>
    <w:p w:rsidR="001F21CE" w:rsidRDefault="001F21CE" w:rsidP="001F21CE">
      <w:pPr>
        <w:pStyle w:val="ListParagraph"/>
        <w:rPr>
          <w:rFonts w:ascii="Times New Roman" w:hAnsi="Times New Roman" w:cs="Times New Roman"/>
          <w:sz w:val="28"/>
          <w:szCs w:val="28"/>
        </w:rPr>
      </w:pPr>
      <w:r>
        <w:rPr>
          <w:rFonts w:ascii="Times New Roman" w:hAnsi="Times New Roman" w:cs="Times New Roman"/>
          <w:sz w:val="28"/>
          <w:szCs w:val="28"/>
        </w:rPr>
        <w:t>Hakuwasaidia wala hakuwakaribisha kwake.</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1F21CE" w:rsidRDefault="001F21CE" w:rsidP="001F21CE">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Tambua kirai kihusishi katika sentensi ifuatayo.</w:t>
      </w:r>
      <w:r w:rsidR="00A534D1">
        <w:rPr>
          <w:rFonts w:ascii="Times New Roman" w:hAnsi="Times New Roman" w:cs="Times New Roman"/>
          <w:sz w:val="28"/>
          <w:szCs w:val="28"/>
        </w:rPr>
        <w:t xml:space="preserve">                                </w:t>
      </w:r>
      <w:r>
        <w:rPr>
          <w:rFonts w:ascii="Times New Roman" w:hAnsi="Times New Roman" w:cs="Times New Roman"/>
          <w:sz w:val="28"/>
          <w:szCs w:val="28"/>
        </w:rPr>
        <w:t xml:space="preserve"> (alama 1)</w:t>
      </w:r>
    </w:p>
    <w:p w:rsidR="001F21CE" w:rsidRDefault="001F21CE" w:rsidP="001F21CE">
      <w:pPr>
        <w:pStyle w:val="ListParagraph"/>
        <w:rPr>
          <w:rFonts w:ascii="Times New Roman" w:hAnsi="Times New Roman" w:cs="Times New Roman"/>
          <w:sz w:val="28"/>
          <w:szCs w:val="28"/>
        </w:rPr>
      </w:pPr>
      <w:r>
        <w:rPr>
          <w:rFonts w:ascii="Times New Roman" w:hAnsi="Times New Roman" w:cs="Times New Roman"/>
          <w:sz w:val="28"/>
          <w:szCs w:val="28"/>
        </w:rPr>
        <w:t>Jino la Tamma linauma mara kwa mara.</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F21CE" w:rsidRPr="007F50DA" w:rsidRDefault="007F50DA" w:rsidP="007F50DA">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Tunga sentensi ukitumia neno zawadi kama kitenzi                              (alama 2)</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1F21CE" w:rsidRDefault="001F21CE" w:rsidP="001F21CE">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Andika katika usemi wa taarifa. </w:t>
      </w:r>
      <w:r w:rsidR="00A534D1">
        <w:rPr>
          <w:rFonts w:ascii="Times New Roman" w:hAnsi="Times New Roman" w:cs="Times New Roman"/>
          <w:sz w:val="28"/>
          <w:szCs w:val="28"/>
        </w:rPr>
        <w:t xml:space="preserve">                                                            </w:t>
      </w:r>
      <w:r>
        <w:rPr>
          <w:rFonts w:ascii="Times New Roman" w:hAnsi="Times New Roman" w:cs="Times New Roman"/>
          <w:sz w:val="28"/>
          <w:szCs w:val="28"/>
        </w:rPr>
        <w:t>(alama 2)</w:t>
      </w:r>
    </w:p>
    <w:p w:rsidR="001F21CE" w:rsidRDefault="001F21CE" w:rsidP="001F21CE">
      <w:pPr>
        <w:pStyle w:val="ListParagraph"/>
        <w:rPr>
          <w:rFonts w:ascii="Times New Roman" w:hAnsi="Times New Roman" w:cs="Times New Roman"/>
          <w:sz w:val="28"/>
          <w:szCs w:val="28"/>
        </w:rPr>
      </w:pPr>
      <w:r>
        <w:rPr>
          <w:rFonts w:ascii="Times New Roman" w:hAnsi="Times New Roman" w:cs="Times New Roman"/>
          <w:sz w:val="28"/>
          <w:szCs w:val="28"/>
        </w:rPr>
        <w:t>“Nitamwalika mtondogoo.” Fatuma akasema.</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1F21CE" w:rsidRDefault="003A2351" w:rsidP="001F21CE">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Changanua sentensi hii kwa kutumia matawi. </w:t>
      </w:r>
      <w:r w:rsidR="00A534D1">
        <w:rPr>
          <w:rFonts w:ascii="Times New Roman" w:hAnsi="Times New Roman" w:cs="Times New Roman"/>
          <w:sz w:val="28"/>
          <w:szCs w:val="28"/>
        </w:rPr>
        <w:t xml:space="preserve">                                     </w:t>
      </w:r>
      <w:r>
        <w:rPr>
          <w:rFonts w:ascii="Times New Roman" w:hAnsi="Times New Roman" w:cs="Times New Roman"/>
          <w:sz w:val="28"/>
          <w:szCs w:val="28"/>
        </w:rPr>
        <w:t>(alama 4)</w:t>
      </w:r>
    </w:p>
    <w:p w:rsidR="003A2351" w:rsidRDefault="003A2351" w:rsidP="003A2351">
      <w:pPr>
        <w:pStyle w:val="ListParagraph"/>
        <w:rPr>
          <w:rFonts w:ascii="Times New Roman" w:hAnsi="Times New Roman" w:cs="Times New Roman"/>
          <w:sz w:val="28"/>
          <w:szCs w:val="28"/>
        </w:rPr>
      </w:pPr>
      <w:r>
        <w:rPr>
          <w:rFonts w:ascii="Times New Roman" w:hAnsi="Times New Roman" w:cs="Times New Roman"/>
          <w:sz w:val="28"/>
          <w:szCs w:val="28"/>
        </w:rPr>
        <w:t>Darasa lilojengwa limefunguliwa leo alasiri.</w:t>
      </w:r>
    </w:p>
    <w:p w:rsidR="00A534D1" w:rsidRDefault="00A534D1" w:rsidP="003A2351">
      <w:pPr>
        <w:pStyle w:val="ListParagraph"/>
        <w:rPr>
          <w:rFonts w:ascii="Times New Roman" w:hAnsi="Times New Roman" w:cs="Times New Roman"/>
          <w:sz w:val="28"/>
          <w:szCs w:val="28"/>
        </w:rPr>
      </w:pPr>
    </w:p>
    <w:p w:rsidR="00A534D1" w:rsidRDefault="00A534D1" w:rsidP="003A2351">
      <w:pPr>
        <w:pStyle w:val="ListParagraph"/>
        <w:rPr>
          <w:rFonts w:ascii="Times New Roman" w:hAnsi="Times New Roman" w:cs="Times New Roman"/>
          <w:sz w:val="28"/>
          <w:szCs w:val="28"/>
        </w:rPr>
      </w:pPr>
    </w:p>
    <w:p w:rsidR="00A534D1" w:rsidRDefault="00A534D1" w:rsidP="003A2351">
      <w:pPr>
        <w:pStyle w:val="ListParagraph"/>
        <w:rPr>
          <w:rFonts w:ascii="Times New Roman" w:hAnsi="Times New Roman" w:cs="Times New Roman"/>
          <w:sz w:val="28"/>
          <w:szCs w:val="28"/>
        </w:rPr>
      </w:pPr>
    </w:p>
    <w:p w:rsidR="00A534D1" w:rsidRDefault="00A534D1" w:rsidP="003A2351">
      <w:pPr>
        <w:pStyle w:val="ListParagraph"/>
        <w:rPr>
          <w:rFonts w:ascii="Times New Roman" w:hAnsi="Times New Roman" w:cs="Times New Roman"/>
          <w:sz w:val="28"/>
          <w:szCs w:val="28"/>
        </w:rPr>
      </w:pPr>
    </w:p>
    <w:p w:rsidR="00A534D1" w:rsidRDefault="00A534D1" w:rsidP="003A2351">
      <w:pPr>
        <w:pStyle w:val="ListParagraph"/>
        <w:rPr>
          <w:rFonts w:ascii="Times New Roman" w:hAnsi="Times New Roman" w:cs="Times New Roman"/>
          <w:sz w:val="28"/>
          <w:szCs w:val="28"/>
        </w:rPr>
      </w:pPr>
    </w:p>
    <w:p w:rsidR="00A534D1" w:rsidRDefault="00A534D1" w:rsidP="003A2351">
      <w:pPr>
        <w:pStyle w:val="ListParagraph"/>
        <w:rPr>
          <w:rFonts w:ascii="Times New Roman" w:hAnsi="Times New Roman" w:cs="Times New Roman"/>
          <w:sz w:val="28"/>
          <w:szCs w:val="28"/>
        </w:rPr>
      </w:pPr>
    </w:p>
    <w:p w:rsidR="00A534D1" w:rsidRDefault="00A534D1" w:rsidP="003A2351">
      <w:pPr>
        <w:pStyle w:val="ListParagraph"/>
        <w:rPr>
          <w:rFonts w:ascii="Times New Roman" w:hAnsi="Times New Roman" w:cs="Times New Roman"/>
          <w:sz w:val="28"/>
          <w:szCs w:val="28"/>
        </w:rPr>
      </w:pPr>
    </w:p>
    <w:p w:rsidR="00A534D1" w:rsidRDefault="00A534D1" w:rsidP="003A2351">
      <w:pPr>
        <w:pStyle w:val="ListParagraph"/>
        <w:rPr>
          <w:rFonts w:ascii="Times New Roman" w:hAnsi="Times New Roman" w:cs="Times New Roman"/>
          <w:sz w:val="28"/>
          <w:szCs w:val="28"/>
        </w:rPr>
      </w:pPr>
    </w:p>
    <w:p w:rsidR="00A534D1" w:rsidRDefault="00A534D1" w:rsidP="003A2351">
      <w:pPr>
        <w:pStyle w:val="ListParagraph"/>
        <w:rPr>
          <w:rFonts w:ascii="Times New Roman" w:hAnsi="Times New Roman" w:cs="Times New Roman"/>
          <w:sz w:val="28"/>
          <w:szCs w:val="28"/>
        </w:rPr>
      </w:pPr>
    </w:p>
    <w:p w:rsidR="00A534D1" w:rsidRDefault="00A534D1" w:rsidP="003A2351">
      <w:pPr>
        <w:pStyle w:val="ListParagraph"/>
        <w:rPr>
          <w:rFonts w:ascii="Times New Roman" w:hAnsi="Times New Roman" w:cs="Times New Roman"/>
          <w:sz w:val="28"/>
          <w:szCs w:val="28"/>
        </w:rPr>
      </w:pPr>
    </w:p>
    <w:p w:rsidR="003A2351" w:rsidRDefault="003A2351" w:rsidP="003A2351">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Kanusha</w:t>
      </w:r>
      <w:r w:rsidR="00A534D1">
        <w:rPr>
          <w:rFonts w:ascii="Times New Roman" w:hAnsi="Times New Roman" w:cs="Times New Roman"/>
          <w:sz w:val="28"/>
          <w:szCs w:val="28"/>
        </w:rPr>
        <w:t xml:space="preserve">                                                                                                  (alama 1)</w:t>
      </w:r>
    </w:p>
    <w:p w:rsidR="003A2351" w:rsidRDefault="003A2351" w:rsidP="003A2351">
      <w:pPr>
        <w:pStyle w:val="ListParagraph"/>
        <w:rPr>
          <w:rFonts w:ascii="Times New Roman" w:hAnsi="Times New Roman" w:cs="Times New Roman"/>
          <w:sz w:val="28"/>
          <w:szCs w:val="28"/>
        </w:rPr>
      </w:pPr>
      <w:r>
        <w:rPr>
          <w:rFonts w:ascii="Times New Roman" w:hAnsi="Times New Roman" w:cs="Times New Roman"/>
          <w:sz w:val="28"/>
          <w:szCs w:val="28"/>
        </w:rPr>
        <w:t>Sisi ndisi wanafunzi</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534D1" w:rsidRDefault="003A2351" w:rsidP="003A2351">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lastRenderedPageBreak/>
        <w:t>Tunga sentensi moja ukitumia kiambishi –po-</w:t>
      </w:r>
      <w:r w:rsidR="00A534D1">
        <w:rPr>
          <w:rFonts w:ascii="Times New Roman" w:hAnsi="Times New Roman" w:cs="Times New Roman"/>
          <w:sz w:val="28"/>
          <w:szCs w:val="28"/>
        </w:rPr>
        <w:t xml:space="preserve"> kudhihirisha mahali dhahiri.</w:t>
      </w:r>
    </w:p>
    <w:p w:rsidR="003A2351" w:rsidRDefault="00A534D1" w:rsidP="00A534D1">
      <w:pPr>
        <w:pStyle w:val="ListParagraph"/>
        <w:ind w:left="360"/>
        <w:rPr>
          <w:rFonts w:ascii="Times New Roman" w:hAnsi="Times New Roman" w:cs="Times New Roman"/>
          <w:sz w:val="28"/>
          <w:szCs w:val="28"/>
        </w:rPr>
      </w:pPr>
      <w:r>
        <w:rPr>
          <w:rFonts w:ascii="Times New Roman" w:hAnsi="Times New Roman" w:cs="Times New Roman"/>
          <w:sz w:val="28"/>
          <w:szCs w:val="28"/>
        </w:rPr>
        <w:t xml:space="preserve">                                                                                                              </w:t>
      </w:r>
      <w:r w:rsidR="003A2351">
        <w:rPr>
          <w:rFonts w:ascii="Times New Roman" w:hAnsi="Times New Roman" w:cs="Times New Roman"/>
          <w:sz w:val="28"/>
          <w:szCs w:val="28"/>
        </w:rPr>
        <w:t>(alama 1)</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3A2351" w:rsidRPr="00A534D1" w:rsidRDefault="003A2351" w:rsidP="003A2351">
      <w:pPr>
        <w:pStyle w:val="ListParagraph"/>
        <w:numPr>
          <w:ilvl w:val="0"/>
          <w:numId w:val="1"/>
        </w:numPr>
        <w:rPr>
          <w:rFonts w:ascii="Times New Roman" w:hAnsi="Times New Roman" w:cs="Times New Roman"/>
          <w:b/>
          <w:sz w:val="28"/>
          <w:szCs w:val="28"/>
          <w:u w:val="single"/>
        </w:rPr>
      </w:pPr>
      <w:r w:rsidRPr="00A534D1">
        <w:rPr>
          <w:rFonts w:ascii="Times New Roman" w:hAnsi="Times New Roman" w:cs="Times New Roman"/>
          <w:b/>
          <w:sz w:val="28"/>
          <w:szCs w:val="28"/>
          <w:u w:val="single"/>
        </w:rPr>
        <w:t>ISIMU JAMII (ALAMA 10)</w:t>
      </w:r>
    </w:p>
    <w:p w:rsidR="003A2351" w:rsidRDefault="003A2351" w:rsidP="003A2351">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 xml:space="preserve">Eleza maana ya lugha ya taifa. </w:t>
      </w:r>
      <w:r w:rsidR="00A534D1">
        <w:rPr>
          <w:rFonts w:ascii="Times New Roman" w:hAnsi="Times New Roman" w:cs="Times New Roman"/>
          <w:sz w:val="28"/>
          <w:szCs w:val="28"/>
        </w:rPr>
        <w:t xml:space="preserve">                                                              </w:t>
      </w:r>
      <w:r>
        <w:rPr>
          <w:rFonts w:ascii="Times New Roman" w:hAnsi="Times New Roman" w:cs="Times New Roman"/>
          <w:sz w:val="28"/>
          <w:szCs w:val="28"/>
        </w:rPr>
        <w:t>(alama 2)</w:t>
      </w:r>
    </w:p>
    <w:p w:rsidR="00A534D1" w:rsidRPr="00A534D1" w:rsidRDefault="00A534D1" w:rsidP="00A534D1">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2351" w:rsidRDefault="003A2351" w:rsidP="003A2351">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 xml:space="preserve">Eleza sababu tatu zinazofanya watu kubadili na kuchanganya ndimi. </w:t>
      </w:r>
      <w:r w:rsidR="00D14E1C">
        <w:rPr>
          <w:rFonts w:ascii="Times New Roman" w:hAnsi="Times New Roman" w:cs="Times New Roman"/>
          <w:sz w:val="28"/>
          <w:szCs w:val="28"/>
        </w:rPr>
        <w:t xml:space="preserve">  </w:t>
      </w:r>
      <w:r>
        <w:rPr>
          <w:rFonts w:ascii="Times New Roman" w:hAnsi="Times New Roman" w:cs="Times New Roman"/>
          <w:sz w:val="28"/>
          <w:szCs w:val="28"/>
        </w:rPr>
        <w:t>(alama 3)</w:t>
      </w:r>
    </w:p>
    <w:p w:rsidR="00D14E1C" w:rsidRPr="00D14E1C" w:rsidRDefault="00D14E1C" w:rsidP="00D14E1C">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2351" w:rsidRDefault="003A2351" w:rsidP="003A2351">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 xml:space="preserve">Eleza hatua tano ambazo zimesaidia kukuza lugha ya Kiswahili baada ya uhuru nchini Kenya. </w:t>
      </w:r>
      <w:r w:rsidR="00D14E1C">
        <w:rPr>
          <w:rFonts w:ascii="Times New Roman" w:hAnsi="Times New Roman" w:cs="Times New Roman"/>
          <w:sz w:val="28"/>
          <w:szCs w:val="28"/>
        </w:rPr>
        <w:t xml:space="preserve">                                                                                         </w:t>
      </w:r>
      <w:r>
        <w:rPr>
          <w:rFonts w:ascii="Times New Roman" w:hAnsi="Times New Roman" w:cs="Times New Roman"/>
          <w:sz w:val="28"/>
          <w:szCs w:val="28"/>
        </w:rPr>
        <w:t>(alama 5)</w:t>
      </w:r>
    </w:p>
    <w:p w:rsidR="00D14E1C" w:rsidRPr="00D14E1C" w:rsidRDefault="00D14E1C" w:rsidP="00D14E1C">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2351" w:rsidRPr="003A2351" w:rsidRDefault="003A2351" w:rsidP="00A534D1">
      <w:pPr>
        <w:pStyle w:val="ListParagraph"/>
        <w:rPr>
          <w:rFonts w:ascii="Times New Roman" w:hAnsi="Times New Roman" w:cs="Times New Roman"/>
          <w:sz w:val="28"/>
          <w:szCs w:val="28"/>
        </w:rPr>
      </w:pPr>
    </w:p>
    <w:p w:rsidR="001F21CE" w:rsidRPr="001F21CE" w:rsidRDefault="001F21CE" w:rsidP="001F21CE">
      <w:pPr>
        <w:pStyle w:val="ListParagraph"/>
        <w:rPr>
          <w:rFonts w:ascii="Times New Roman" w:hAnsi="Times New Roman" w:cs="Times New Roman"/>
          <w:sz w:val="28"/>
          <w:szCs w:val="28"/>
        </w:rPr>
      </w:pPr>
    </w:p>
    <w:p w:rsidR="00C03B57" w:rsidRPr="00C03B57" w:rsidRDefault="00C03B57" w:rsidP="00C03B57">
      <w:pPr>
        <w:rPr>
          <w:rFonts w:ascii="Times New Roman" w:hAnsi="Times New Roman" w:cs="Times New Roman"/>
          <w:sz w:val="28"/>
          <w:szCs w:val="28"/>
        </w:rPr>
      </w:pPr>
    </w:p>
    <w:p w:rsidR="00FB41AF" w:rsidRPr="00FB41AF" w:rsidRDefault="00FB41AF" w:rsidP="00FB41AF">
      <w:pPr>
        <w:pStyle w:val="ListParagraph"/>
        <w:rPr>
          <w:rFonts w:ascii="Times New Roman" w:hAnsi="Times New Roman" w:cs="Times New Roman"/>
          <w:sz w:val="28"/>
          <w:szCs w:val="28"/>
        </w:rPr>
      </w:pPr>
    </w:p>
    <w:sectPr w:rsidR="00FB41AF" w:rsidRPr="00FB41AF" w:rsidSect="00E57A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A16" w:rsidRDefault="00F46A16" w:rsidP="00B62074">
      <w:pPr>
        <w:spacing w:after="0" w:line="240" w:lineRule="auto"/>
      </w:pPr>
      <w:r>
        <w:separator/>
      </w:r>
    </w:p>
  </w:endnote>
  <w:endnote w:type="continuationSeparator" w:id="0">
    <w:p w:rsidR="00F46A16" w:rsidRDefault="00F46A16" w:rsidP="00B6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5016"/>
      <w:docPartObj>
        <w:docPartGallery w:val="Page Numbers (Bottom of Page)"/>
        <w:docPartUnique/>
      </w:docPartObj>
    </w:sdtPr>
    <w:sdtEndPr>
      <w:rPr>
        <w:color w:val="7F7F7F" w:themeColor="background1" w:themeShade="7F"/>
        <w:spacing w:val="60"/>
      </w:rPr>
    </w:sdtEndPr>
    <w:sdtContent>
      <w:p w:rsidR="007F50DA" w:rsidRDefault="00F46A16">
        <w:pPr>
          <w:pStyle w:val="Footer"/>
          <w:pBdr>
            <w:top w:val="single" w:sz="4" w:space="1" w:color="D9D9D9" w:themeColor="background1" w:themeShade="D9"/>
          </w:pBdr>
          <w:rPr>
            <w:b/>
          </w:rPr>
        </w:pPr>
        <w:r>
          <w:fldChar w:fldCharType="begin"/>
        </w:r>
        <w:r>
          <w:instrText xml:space="preserve"> PAGE   \* MERGEFORMAT </w:instrText>
        </w:r>
        <w:r>
          <w:fldChar w:fldCharType="separate"/>
        </w:r>
        <w:r w:rsidR="006573FB" w:rsidRPr="006573FB">
          <w:rPr>
            <w:b/>
            <w:noProof/>
          </w:rPr>
          <w:t>1</w:t>
        </w:r>
        <w:r>
          <w:rPr>
            <w:b/>
            <w:noProof/>
          </w:rPr>
          <w:fldChar w:fldCharType="end"/>
        </w:r>
        <w:r w:rsidR="006573FB">
          <w:rPr>
            <w:b/>
          </w:rPr>
          <w:t xml:space="preserve"> |</w:t>
        </w:r>
      </w:p>
    </w:sdtContent>
  </w:sdt>
  <w:p w:rsidR="00B62074" w:rsidRDefault="00B62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A16" w:rsidRDefault="00F46A16" w:rsidP="00B62074">
      <w:pPr>
        <w:spacing w:after="0" w:line="240" w:lineRule="auto"/>
      </w:pPr>
      <w:r>
        <w:separator/>
      </w:r>
    </w:p>
  </w:footnote>
  <w:footnote w:type="continuationSeparator" w:id="0">
    <w:p w:rsidR="00F46A16" w:rsidRDefault="00F46A16" w:rsidP="00B620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254A2"/>
    <w:multiLevelType w:val="hybridMultilevel"/>
    <w:tmpl w:val="E4E859DC"/>
    <w:lvl w:ilvl="0" w:tplc="BC6E424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30D1F12"/>
    <w:multiLevelType w:val="hybridMultilevel"/>
    <w:tmpl w:val="2F6807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C5041F"/>
    <w:multiLevelType w:val="hybridMultilevel"/>
    <w:tmpl w:val="986030B8"/>
    <w:lvl w:ilvl="0" w:tplc="D8C804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104390"/>
    <w:multiLevelType w:val="hybridMultilevel"/>
    <w:tmpl w:val="F3C0D124"/>
    <w:lvl w:ilvl="0" w:tplc="8FDEBA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343E87"/>
    <w:multiLevelType w:val="hybridMultilevel"/>
    <w:tmpl w:val="154EA43A"/>
    <w:lvl w:ilvl="0" w:tplc="762CEC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EF32086"/>
    <w:multiLevelType w:val="hybridMultilevel"/>
    <w:tmpl w:val="B0FC675C"/>
    <w:lvl w:ilvl="0" w:tplc="9E3E3A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AB22EE"/>
    <w:multiLevelType w:val="hybridMultilevel"/>
    <w:tmpl w:val="D9D455EA"/>
    <w:lvl w:ilvl="0" w:tplc="D8C804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A73D4D"/>
    <w:multiLevelType w:val="hybridMultilevel"/>
    <w:tmpl w:val="55BA44AE"/>
    <w:lvl w:ilvl="0" w:tplc="AD145E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7094B60"/>
    <w:multiLevelType w:val="hybridMultilevel"/>
    <w:tmpl w:val="D7D81C9E"/>
    <w:lvl w:ilvl="0" w:tplc="D8C804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CD229C"/>
    <w:multiLevelType w:val="hybridMultilevel"/>
    <w:tmpl w:val="B0BCA7CA"/>
    <w:lvl w:ilvl="0" w:tplc="066222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A5E2F6F"/>
    <w:multiLevelType w:val="hybridMultilevel"/>
    <w:tmpl w:val="032E7338"/>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5"/>
  </w:num>
  <w:num w:numId="5">
    <w:abstractNumId w:val="3"/>
  </w:num>
  <w:num w:numId="6">
    <w:abstractNumId w:val="4"/>
  </w:num>
  <w:num w:numId="7">
    <w:abstractNumId w:val="9"/>
  </w:num>
  <w:num w:numId="8">
    <w:abstractNumId w:val="7"/>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B41AF"/>
    <w:rsid w:val="00006A0C"/>
    <w:rsid w:val="00014853"/>
    <w:rsid w:val="0005164C"/>
    <w:rsid w:val="001F21CE"/>
    <w:rsid w:val="002E0A46"/>
    <w:rsid w:val="00387F49"/>
    <w:rsid w:val="003A2351"/>
    <w:rsid w:val="004B541F"/>
    <w:rsid w:val="005562BC"/>
    <w:rsid w:val="00573355"/>
    <w:rsid w:val="005D5B1D"/>
    <w:rsid w:val="006573FB"/>
    <w:rsid w:val="007B7417"/>
    <w:rsid w:val="007C2E16"/>
    <w:rsid w:val="007F50DA"/>
    <w:rsid w:val="008353A7"/>
    <w:rsid w:val="008355C2"/>
    <w:rsid w:val="00835ED0"/>
    <w:rsid w:val="00840E45"/>
    <w:rsid w:val="009B6375"/>
    <w:rsid w:val="009D27F4"/>
    <w:rsid w:val="00A3267B"/>
    <w:rsid w:val="00A534D1"/>
    <w:rsid w:val="00A62997"/>
    <w:rsid w:val="00A85AEA"/>
    <w:rsid w:val="00B07259"/>
    <w:rsid w:val="00B3464A"/>
    <w:rsid w:val="00B37F5C"/>
    <w:rsid w:val="00B62074"/>
    <w:rsid w:val="00BC3561"/>
    <w:rsid w:val="00C03B57"/>
    <w:rsid w:val="00C92D9F"/>
    <w:rsid w:val="00D14E1C"/>
    <w:rsid w:val="00E57AA9"/>
    <w:rsid w:val="00EE0D0B"/>
    <w:rsid w:val="00F446FD"/>
    <w:rsid w:val="00F46A16"/>
    <w:rsid w:val="00FB41AF"/>
    <w:rsid w:val="00FB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0B038-9D13-4C3D-BB81-7A801AA2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1AF"/>
    <w:pPr>
      <w:ind w:left="720"/>
      <w:contextualSpacing/>
    </w:pPr>
  </w:style>
  <w:style w:type="paragraph" w:styleId="Header">
    <w:name w:val="header"/>
    <w:basedOn w:val="Normal"/>
    <w:link w:val="HeaderChar"/>
    <w:uiPriority w:val="99"/>
    <w:unhideWhenUsed/>
    <w:rsid w:val="00B62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074"/>
  </w:style>
  <w:style w:type="paragraph" w:styleId="Footer">
    <w:name w:val="footer"/>
    <w:basedOn w:val="Normal"/>
    <w:link w:val="FooterChar"/>
    <w:uiPriority w:val="99"/>
    <w:unhideWhenUsed/>
    <w:rsid w:val="00B62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074"/>
  </w:style>
  <w:style w:type="table" w:styleId="TableGrid">
    <w:name w:val="Table Grid"/>
    <w:basedOn w:val="TableNormal"/>
    <w:uiPriority w:val="59"/>
    <w:rsid w:val="0005164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662A6-3701-4CEA-B147-9A4034D1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2893</Words>
  <Characters>16495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dc:creator>
  <cp:lastModifiedBy>User</cp:lastModifiedBy>
  <cp:revision>4</cp:revision>
  <cp:lastPrinted>2020-03-05T13:25:00Z</cp:lastPrinted>
  <dcterms:created xsi:type="dcterms:W3CDTF">2020-03-12T08:56:00Z</dcterms:created>
  <dcterms:modified xsi:type="dcterms:W3CDTF">2020-12-29T14:06:00Z</dcterms:modified>
</cp:coreProperties>
</file>