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D436DB" Type="http://schemas.openxmlformats.org/officeDocument/2006/relationships/officeDocument" Target="/word/document.xml" /><Relationship Id="coreR32D436D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HEALTH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DISEASES)</w:t>
      </w:r>
    </w:p>
    <w:p>
      <w:pPr>
        <w:jc w:val="center"/>
        <w:rPr>
          <w:b w:val="1"/>
          <w:u w:val="single"/>
        </w:rPr>
      </w:pPr>
    </w:p>
    <w:p>
      <w:r>
        <w:t>This topic entails the following:</w:t>
      </w:r>
    </w:p>
    <w:p/>
    <w:p>
      <w:pPr>
        <w:numPr>
          <w:ilvl w:val="0"/>
          <w:numId w:val="1"/>
        </w:numPr>
      </w:pPr>
      <w:r>
        <w:t>Description of causes and vectors of the main livestock diseases.</w:t>
      </w:r>
    </w:p>
    <w:p>
      <w:pPr>
        <w:numPr>
          <w:ilvl w:val="0"/>
          <w:numId w:val="1"/>
        </w:numPr>
      </w:pPr>
      <w:r>
        <w:t>Signs of each stated livestock disease</w:t>
      </w:r>
    </w:p>
    <w:p>
      <w:pPr>
        <w:numPr>
          <w:ilvl w:val="0"/>
          <w:numId w:val="1"/>
        </w:numPr>
      </w:pPr>
      <w:r>
        <w:t>Stating predisposing factors where applicable</w:t>
      </w:r>
    </w:p>
    <w:p>
      <w:pPr>
        <w:numPr>
          <w:ilvl w:val="0"/>
          <w:numId w:val="1"/>
        </w:numPr>
      </w:pPr>
      <w:r>
        <w:t xml:space="preserve">Control measures of livestock disease 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practices.</w:t>
      </w:r>
    </w:p>
    <w:p/>
    <w:p>
      <w:r>
        <w:t xml:space="preserve">1. </w:t>
        <w:tab/>
        <w:t xml:space="preserve">Name </w:t>
      </w:r>
      <w:r>
        <w:rPr>
          <w:b w:val="1"/>
        </w:rPr>
        <w:t>two</w:t>
      </w:r>
      <w:r>
        <w:t xml:space="preserve"> diseases that affect female animals only </w:t>
        <w:tab/>
        <w:tab/>
        <w:tab/>
        <w:tab/>
        <w:tab/>
        <w:tab/>
      </w:r>
    </w:p>
    <w:p>
      <w:r>
        <w:t>2.</w:t>
        <w:tab/>
        <w:t xml:space="preserve">Give </w:t>
      </w:r>
      <w:r>
        <w:rPr>
          <w:b w:val="1"/>
        </w:rPr>
        <w:t xml:space="preserve">four </w:t>
      </w:r>
      <w:r>
        <w:t>pre disposing factors of foot rot disease in sheep</w:t>
        <w:tab/>
        <w:tab/>
        <w:tab/>
        <w:tab/>
        <w:tab/>
        <w:t xml:space="preserve"> </w:t>
      </w:r>
    </w:p>
    <w:p>
      <w:r>
        <w:t xml:space="preserve">3.  </w:t>
        <w:tab/>
        <w:t xml:space="preserve">i) Name the causative organism of contagious abortion in cattle </w:t>
        <w:tab/>
        <w:tab/>
        <w:tab/>
        <w:tab/>
      </w:r>
    </w:p>
    <w:p>
      <w:r>
        <w:t xml:space="preserve">     </w:t>
        <w:tab/>
        <w:t xml:space="preserve">ii) Give </w:t>
      </w:r>
      <w:r>
        <w:rPr>
          <w:b w:val="1"/>
        </w:rPr>
        <w:t>four</w:t>
      </w:r>
      <w:r>
        <w:t xml:space="preserve"> symptoms of contagious abortion in cattle </w:t>
        <w:tab/>
        <w:tab/>
        <w:tab/>
        <w:tab/>
        <w:tab/>
      </w:r>
    </w:p>
    <w:p>
      <w:r>
        <w:t xml:space="preserve">     </w:t>
        <w:tab/>
        <w:t xml:space="preserve">iii) State </w:t>
      </w:r>
      <w:r>
        <w:rPr>
          <w:b w:val="1"/>
        </w:rPr>
        <w:t xml:space="preserve">three </w:t>
      </w:r>
      <w:r>
        <w:t>methods of controlling contagious abortion in cattle</w:t>
        <w:tab/>
        <w:tab/>
        <w:tab/>
        <w:tab/>
      </w:r>
    </w:p>
    <w:p>
      <w:r>
        <w:t xml:space="preserve">4. </w:t>
        <w:tab/>
        <w:t>What is a vaccine?</w:t>
        <w:tab/>
        <w:tab/>
        <w:tab/>
        <w:tab/>
        <w:tab/>
        <w:tab/>
        <w:tab/>
        <w:tab/>
        <w:tab/>
        <w:tab/>
      </w:r>
    </w:p>
    <w:p>
      <w:r>
        <w:t xml:space="preserve">5. </w:t>
        <w:tab/>
        <w:t>(a) Discuss black quarter under the following sub-headings:-</w:t>
        <w:tab/>
        <w:tab/>
        <w:tab/>
        <w:tab/>
      </w:r>
    </w:p>
    <w:p>
      <w:r>
        <w:t xml:space="preserve">          </w:t>
        <w:tab/>
        <w:t xml:space="preserve">    (i) Animal affected</w:t>
        <w:tab/>
        <w:tab/>
        <w:tab/>
        <w:tab/>
        <w:tab/>
        <w:tab/>
        <w:tab/>
        <w:tab/>
        <w:tab/>
        <w:tab/>
      </w:r>
    </w:p>
    <w:p>
      <w:r>
        <w:t xml:space="preserve">         </w:t>
        <w:tab/>
        <w:t xml:space="preserve">    (ii) Casual organism</w:t>
        <w:tab/>
        <w:tab/>
        <w:tab/>
        <w:tab/>
        <w:tab/>
        <w:tab/>
        <w:tab/>
        <w:tab/>
        <w:tab/>
      </w:r>
    </w:p>
    <w:p>
      <w:r>
        <w:t xml:space="preserve">         </w:t>
        <w:tab/>
        <w:t xml:space="preserve">    (iii)Symptoms of disease</w:t>
        <w:tab/>
        <w:tab/>
        <w:tab/>
        <w:tab/>
        <w:tab/>
        <w:tab/>
        <w:tab/>
        <w:tab/>
        <w:tab/>
      </w:r>
    </w:p>
    <w:p>
      <w:r>
        <w:t xml:space="preserve">         </w:t>
        <w:tab/>
        <w:t xml:space="preserve">    (iv) Control measures</w:t>
        <w:tab/>
        <w:tab/>
        <w:tab/>
        <w:tab/>
        <w:tab/>
        <w:tab/>
        <w:tab/>
        <w:tab/>
        <w:tab/>
        <w:tab/>
      </w:r>
    </w:p>
    <w:p>
      <w:r>
        <w:t xml:space="preserve">    </w:t>
        <w:tab/>
        <w:t>(b) (i) Explain</w:t>
      </w:r>
      <w:r>
        <w:rPr>
          <w:b w:val="1"/>
        </w:rPr>
        <w:t xml:space="preserve"> four</w:t>
      </w:r>
      <w:r>
        <w:t xml:space="preserve"> measures used to control liver flukes</w:t>
        <w:tab/>
        <w:tab/>
        <w:tab/>
        <w:tab/>
        <w:tab/>
      </w:r>
    </w:p>
    <w:p>
      <w:r>
        <w:t xml:space="preserve">         </w:t>
        <w:tab/>
        <w:t xml:space="preserve">      (ii) Name an intermediate host of liver fluke</w:t>
        <w:tab/>
        <w:tab/>
        <w:tab/>
        <w:tab/>
        <w:tab/>
        <w:tab/>
        <w:tab/>
      </w:r>
    </w:p>
    <w:p>
      <w:r>
        <w:t xml:space="preserve">    </w:t>
        <w:tab/>
        <w:t>(c) Explain the following terms as used in livestock production</w:t>
        <w:tab/>
        <w:tab/>
        <w:tab/>
        <w:tab/>
      </w:r>
    </w:p>
    <w:p>
      <w:r>
        <w:t xml:space="preserve">         </w:t>
        <w:tab/>
        <w:t xml:space="preserve">    (i) Embryo transfer</w:t>
      </w:r>
    </w:p>
    <w:p>
      <w:r>
        <w:t xml:space="preserve">         </w:t>
        <w:tab/>
        <w:t xml:space="preserve">    (ii) Artificial insemination</w:t>
      </w:r>
    </w:p>
    <w:p>
      <w:r>
        <w:t xml:space="preserve">         </w:t>
        <w:tab/>
        <w:t xml:space="preserve">    (iii) Line breeding</w:t>
      </w:r>
    </w:p>
    <w:p>
      <w:r>
        <w:t xml:space="preserve">         </w:t>
        <w:tab/>
        <w:t xml:space="preserve">    (iv) Cross breeding</w:t>
      </w:r>
    </w:p>
    <w:p>
      <w:r>
        <w:t xml:space="preserve">         </w:t>
        <w:tab/>
        <w:t xml:space="preserve">    (v) Up-grading</w:t>
      </w:r>
    </w:p>
    <w:p>
      <w:r>
        <w:t xml:space="preserve">6. </w:t>
        <w:tab/>
        <w:t>Give</w:t>
      </w:r>
      <w:r>
        <w:rPr>
          <w:b w:val="1"/>
        </w:rPr>
        <w:t xml:space="preserve"> four </w:t>
      </w:r>
      <w:r>
        <w:t>predisposing factors of foot rot disease in sheep</w:t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7. </w:t>
        <w:tab/>
        <w:t xml:space="preserve">(a) Discuss </w:t>
      </w:r>
      <w:r>
        <w:rPr>
          <w:b w:val="1"/>
        </w:rPr>
        <w:t xml:space="preserve">coccidiosis </w:t>
      </w:r>
      <w:r>
        <w:t>disease under the following headings:-</w:t>
      </w:r>
    </w:p>
    <w:p>
      <w:pPr>
        <w:tabs>
          <w:tab w:val="left" w:pos="720" w:leader="none"/>
        </w:tabs>
      </w:pPr>
      <w:r>
        <w:t xml:space="preserve">         </w:t>
        <w:tab/>
        <w:t>(i) Causal organism</w:t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         </w:t>
        <w:tab/>
        <w:t>(ii) Livestock species attacked</w:t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        </w:t>
        <w:tab/>
        <w:t>(iii) Symptoms of attack</w:t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</w:pPr>
      <w:r>
        <w:t xml:space="preserve">         </w:t>
        <w:tab/>
        <w:t>(iv) Control measures</w:t>
        <w:tab/>
        <w:tab/>
        <w:tab/>
        <w:tab/>
        <w:tab/>
        <w:tab/>
        <w:tab/>
        <w:tab/>
        <w:tab/>
        <w:tab/>
      </w:r>
    </w:p>
    <w:p>
      <w:pPr>
        <w:tabs>
          <w:tab w:val="left" w:pos="720" w:leader="none"/>
        </w:tabs>
      </w:pPr>
      <w:r>
        <w:tab/>
        <w:t>(b) (i) What are the characteristics of an effective acaricide?</w:t>
        <w:tab/>
        <w:tab/>
        <w:tab/>
        <w:tab/>
      </w:r>
    </w:p>
    <w:p>
      <w:pPr>
        <w:tabs>
          <w:tab w:val="left" w:pos="720" w:leader="none"/>
        </w:tabs>
        <w:spacing w:lineRule="auto" w:line="360"/>
      </w:pPr>
      <w:r>
        <w:t xml:space="preserve">     </w:t>
        <w:tab/>
        <w:t xml:space="preserve">    (ii) Explain </w:t>
      </w:r>
      <w:r>
        <w:rPr>
          <w:b w:val="1"/>
        </w:rPr>
        <w:t>three</w:t>
      </w:r>
      <w:r>
        <w:t xml:space="preserve"> methods of acaricide application</w:t>
        <w:tab/>
        <w:tab/>
        <w:tab/>
        <w:tab/>
        <w:tab/>
      </w:r>
    </w:p>
    <w:p>
      <w:r>
        <w:t xml:space="preserve">8. </w:t>
        <w:tab/>
        <w:t xml:space="preserve">Name </w:t>
      </w:r>
      <w:r>
        <w:rPr>
          <w:b w:val="1"/>
        </w:rPr>
        <w:t xml:space="preserve">four </w:t>
      </w:r>
      <w:r>
        <w:t xml:space="preserve">ways of controlling coccidiosi in the farm                                                  </w:t>
        <w:tab/>
      </w:r>
    </w:p>
    <w:p>
      <w:r>
        <w:t xml:space="preserve">9. </w:t>
        <w:tab/>
        <w:t xml:space="preserve">State </w:t>
      </w:r>
      <w:r>
        <w:rPr>
          <w:b w:val="1"/>
        </w:rPr>
        <w:t>four</w:t>
      </w:r>
      <w:r>
        <w:t xml:space="preserve"> predisposing factors of scour in calves                                             </w:t>
        <w:tab/>
        <w:tab/>
      </w:r>
    </w:p>
    <w:p>
      <w:r>
        <w:t xml:space="preserve">10. </w:t>
        <w:tab/>
        <w:t xml:space="preserve">Name </w:t>
      </w:r>
      <w:r>
        <w:rPr>
          <w:b w:val="1"/>
        </w:rPr>
        <w:t>four</w:t>
      </w:r>
      <w:r>
        <w:t xml:space="preserve"> notifiable diseases of livestock                                                                </w:t>
        <w:tab/>
      </w:r>
    </w:p>
    <w:p>
      <w:r>
        <w:t xml:space="preserve">11. </w:t>
        <w:tab/>
        <w:t xml:space="preserve">Name </w:t>
      </w:r>
      <w:r>
        <w:rPr>
          <w:b w:val="1"/>
        </w:rPr>
        <w:t>two</w:t>
      </w:r>
      <w:r>
        <w:t xml:space="preserve"> diseases of poultry that are controlled by vaccination </w:t>
        <w:tab/>
        <w:tab/>
        <w:tab/>
        <w:tab/>
      </w:r>
    </w:p>
    <w:p>
      <w:r>
        <w:t xml:space="preserve">12. </w:t>
        <w:tab/>
        <w:t xml:space="preserve">State </w:t>
      </w:r>
      <w:r>
        <w:rPr>
          <w:b w:val="1"/>
        </w:rPr>
        <w:t>three</w:t>
      </w:r>
      <w:r>
        <w:t xml:space="preserve"> signs of anthrax injection disease observed in the carcass of a cattle</w:t>
        <w:tab/>
        <w:tab/>
      </w:r>
    </w:p>
    <w:p>
      <w:r>
        <w:t xml:space="preserve">13. </w:t>
        <w:tab/>
        <w:t>Differentiate between active immunity and acquired passive immunity</w:t>
        <w:tab/>
        <w:tab/>
        <w:tab/>
      </w:r>
    </w:p>
    <w:p>
      <w:r>
        <w:t xml:space="preserve">14. </w:t>
        <w:tab/>
        <w:t xml:space="preserve">Name </w:t>
      </w:r>
      <w:r>
        <w:rPr>
          <w:b w:val="1"/>
        </w:rPr>
        <w:t xml:space="preserve">four </w:t>
      </w:r>
      <w:r>
        <w:t>systems of a tractor engine</w:t>
        <w:tab/>
        <w:tab/>
        <w:tab/>
        <w:tab/>
        <w:tab/>
        <w:tab/>
        <w:tab/>
      </w:r>
    </w:p>
    <w:p>
      <w:r>
        <w:t>15.</w:t>
        <w:tab/>
        <w:t xml:space="preserve"> State</w:t>
      </w:r>
      <w:r>
        <w:rPr>
          <w:b w:val="1"/>
        </w:rPr>
        <w:t xml:space="preserve"> two</w:t>
      </w:r>
      <w:r>
        <w:t xml:space="preserve"> adjustments that should be carried out on a tractor – mounted mould board plough</w:t>
      </w:r>
    </w:p>
    <w:p>
      <w:r>
        <w:t xml:space="preserve">       </w:t>
        <w:tab/>
        <w:t>in preparation for ploughing</w:t>
        <w:tab/>
        <w:tab/>
        <w:tab/>
        <w:tab/>
        <w:tab/>
        <w:tab/>
        <w:tab/>
        <w:tab/>
        <w:tab/>
      </w:r>
    </w:p>
    <w:p>
      <w:r>
        <w:t xml:space="preserve">16. </w:t>
        <w:tab/>
        <w:t>The diagram below illustrates a farm implement. Study it and answer the questions that follow</w:t>
      </w:r>
    </w:p>
    <w:p>
      <w:r>
        <w:tab/>
        <w:tab/>
        <w:tab/>
        <w:tab/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/>
    <w:p>
      <w:r>
        <w:tab/>
      </w:r>
    </w:p>
    <w:p/>
    <w:p>
      <w:r>
        <w:t xml:space="preserve">       </w:t>
        <w:tab/>
        <w:t xml:space="preserve">a) Identify the implement </w:t>
        <w:tab/>
        <w:tab/>
        <w:tab/>
        <w:tab/>
        <w:tab/>
        <w:tab/>
        <w:tab/>
        <w:tab/>
      </w:r>
    </w:p>
    <w:p>
      <w:pPr>
        <w:ind w:firstLine="720"/>
      </w:pPr>
      <w:r>
        <w:t>b) Name the parts labeled</w:t>
      </w:r>
      <w:r>
        <w:rPr>
          <w:b w:val="1"/>
        </w:rPr>
        <w:t xml:space="preserve"> X, Y </w:t>
      </w:r>
      <w:r>
        <w:t xml:space="preserve">and </w:t>
      </w:r>
      <w:r>
        <w:rPr>
          <w:b w:val="1"/>
        </w:rPr>
        <w:t>Z</w:t>
      </w:r>
      <w:r>
        <w:tab/>
        <w:tab/>
        <w:tab/>
        <w:tab/>
        <w:tab/>
        <w:tab/>
      </w:r>
    </w:p>
    <w:p>
      <w:r>
        <w:tab/>
        <w:t>c) State</w:t>
      </w:r>
      <w:r>
        <w:rPr>
          <w:b w:val="1"/>
        </w:rPr>
        <w:t xml:space="preserve"> three</w:t>
      </w:r>
      <w:r>
        <w:t xml:space="preserve"> maintenance practices that are carried out on a disc plough</w:t>
        <w:tab/>
        <w:tab/>
        <w:tab/>
        <w:t xml:space="preserve"> </w:t>
      </w:r>
    </w:p>
    <w:p>
      <w:r>
        <w:t xml:space="preserve">17. </w:t>
        <w:tab/>
        <w:t xml:space="preserve">List </w:t>
      </w:r>
      <w:r>
        <w:rPr>
          <w:b w:val="1"/>
        </w:rPr>
        <w:t>three</w:t>
      </w:r>
      <w:r>
        <w:t xml:space="preserve"> causes of ruminal lympany (Bloat) in ruminant animals</w:t>
        <w:tab/>
        <w:tab/>
        <w:tab/>
        <w:tab/>
      </w:r>
    </w:p>
    <w:p>
      <w:r>
        <w:t xml:space="preserve">18. </w:t>
        <w:tab/>
        <w:t xml:space="preserve">(a) Give </w:t>
      </w:r>
      <w:r>
        <w:rPr>
          <w:b w:val="1"/>
        </w:rPr>
        <w:t>four</w:t>
      </w:r>
      <w:r>
        <w:t xml:space="preserve"> symptoms of milk fever</w:t>
        <w:tab/>
        <w:tab/>
        <w:tab/>
        <w:tab/>
        <w:tab/>
        <w:tab/>
        <w:tab/>
      </w:r>
    </w:p>
    <w:p>
      <w:pPr>
        <w:ind w:firstLine="720"/>
      </w:pPr>
      <w:r>
        <w:t xml:space="preserve">(b) State </w:t>
      </w:r>
      <w:r>
        <w:rPr>
          <w:b w:val="1"/>
        </w:rPr>
        <w:t>two</w:t>
      </w:r>
      <w:r>
        <w:t xml:space="preserve"> methods of controlling milk fever</w:t>
        <w:tab/>
        <w:tab/>
        <w:tab/>
        <w:tab/>
        <w:tab/>
        <w:tab/>
      </w:r>
    </w:p>
    <w:p/>
    <w:p>
      <w:r>
        <w:t xml:space="preserve">19. </w:t>
        <w:tab/>
        <w:t>(a) Describe East Coast Fever (E.C.F) under the following sub-topics:</w:t>
      </w:r>
    </w:p>
    <w:p>
      <w:r>
        <w:t xml:space="preserve">                (i) Animal attacked</w:t>
        <w:tab/>
        <w:tab/>
        <w:tab/>
        <w:tab/>
        <w:tab/>
        <w:tab/>
        <w:tab/>
        <w:tab/>
        <w:tab/>
        <w:tab/>
      </w:r>
    </w:p>
    <w:p>
      <w:r>
        <w:t xml:space="preserve">               (ii) Causal organisms</w:t>
        <w:tab/>
        <w:tab/>
        <w:tab/>
        <w:tab/>
        <w:tab/>
        <w:tab/>
        <w:tab/>
        <w:tab/>
        <w:tab/>
        <w:tab/>
      </w:r>
    </w:p>
    <w:p>
      <w:r>
        <w:t xml:space="preserve">               (iii) Symptoms of attack</w:t>
        <w:tab/>
        <w:tab/>
        <w:tab/>
        <w:tab/>
        <w:tab/>
        <w:tab/>
        <w:tab/>
        <w:tab/>
        <w:tab/>
      </w:r>
    </w:p>
    <w:p>
      <w:r>
        <w:t xml:space="preserve">                (iv) Control and treatment</w:t>
        <w:tab/>
        <w:tab/>
        <w:tab/>
        <w:tab/>
        <w:tab/>
        <w:tab/>
        <w:tab/>
        <w:tab/>
        <w:tab/>
      </w:r>
    </w:p>
    <w:p>
      <w:r>
        <w:t xml:space="preserve">      </w:t>
        <w:tab/>
        <w:t>(b) Explain</w:t>
      </w:r>
      <w:r>
        <w:rPr>
          <w:b w:val="1"/>
        </w:rPr>
        <w:t xml:space="preserve"> ten</w:t>
      </w:r>
      <w:r>
        <w:t xml:space="preserve"> measures used to control livestock diseases</w:t>
        <w:tab/>
        <w:tab/>
        <w:tab/>
        <w:tab/>
        <w:tab/>
      </w:r>
    </w:p>
    <w:p/>
    <w:p>
      <w:r>
        <w:t xml:space="preserve">20. </w:t>
        <w:tab/>
        <w:t xml:space="preserve">Name </w:t>
      </w:r>
      <w:r>
        <w:rPr>
          <w:b w:val="1"/>
        </w:rPr>
        <w:t>two</w:t>
      </w:r>
      <w:r>
        <w:t xml:space="preserve"> livestock diseases that are spread through natural mating.</w:t>
        <w:tab/>
        <w:tab/>
        <w:tab/>
      </w:r>
    </w:p>
    <w:p>
      <w:r>
        <w:t xml:space="preserve">21. </w:t>
        <w:tab/>
        <w:t xml:space="preserve">a) Give the method used in introducing a vaccine to poultry against fowl typhoid </w:t>
        <w:tab/>
        <w:tab/>
        <w:t xml:space="preserve">     </w:t>
        <w:tab/>
        <w:t>b) State other methods introducing vaccines to livestock</w:t>
        <w:tab/>
        <w:tab/>
        <w:tab/>
        <w:tab/>
      </w:r>
    </w:p>
    <w:p/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HEALTH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DISEASES)</w:t>
      </w:r>
    </w:p>
    <w:p>
      <w:r>
        <w:t>1.</w:t>
        <w:tab/>
        <w:t>-Mastitis</w:t>
      </w:r>
    </w:p>
    <w:p>
      <w:pPr>
        <w:ind w:firstLine="720"/>
      </w:pPr>
      <w:r>
        <w:t>- Milk fever</w:t>
      </w:r>
    </w:p>
    <w:p>
      <w:r>
        <w:t>2.</w:t>
        <w:tab/>
        <w:t>Pre-disposing factors of foot rot.</w:t>
        <w:tab/>
        <w:tab/>
        <w:tab/>
        <w:tab/>
        <w:tab/>
        <w:tab/>
        <w:tab/>
        <w:tab/>
      </w:r>
    </w:p>
    <w:p>
      <w:r>
        <w:tab/>
        <w:t>- Overgrown / untrimmed hooves;</w:t>
      </w:r>
    </w:p>
    <w:p>
      <w:r>
        <w:tab/>
        <w:t>- Tick infestation between hooves;</w:t>
      </w:r>
    </w:p>
    <w:p>
      <w:r>
        <w:tab/>
        <w:t>- Muddy / filthy living / grazing areas;</w:t>
      </w:r>
    </w:p>
    <w:p>
      <w:r>
        <w:tab/>
        <w:t>- Presence of sharp objects e.g. stones;</w:t>
        <w:tab/>
      </w:r>
    </w:p>
    <w:p>
      <w:r>
        <w:t>3.</w:t>
        <w:tab/>
        <w:t>(i) Causative agents of Brucellosis.</w:t>
        <w:tab/>
        <w:tab/>
        <w:tab/>
        <w:tab/>
        <w:tab/>
        <w:tab/>
        <w:tab/>
        <w:tab/>
      </w:r>
    </w:p>
    <w:p>
      <w:r>
        <w:tab/>
        <w:t>-</w:t>
      </w:r>
      <w:r>
        <w:rPr>
          <w:u w:val="single"/>
        </w:rPr>
        <w:t>Brucella abort</w:t>
      </w:r>
      <w:r>
        <w:t xml:space="preserve"> – Cattle</w:t>
      </w:r>
    </w:p>
    <w:p>
      <w:r>
        <w:tab/>
        <w:t>-</w:t>
      </w:r>
      <w:r>
        <w:rPr>
          <w:u w:val="single"/>
        </w:rPr>
        <w:t xml:space="preserve"> Brucella suis </w:t>
      </w:r>
      <w:r>
        <w:t xml:space="preserve"> - Pigs</w:t>
      </w:r>
    </w:p>
    <w:p>
      <w:r>
        <w:tab/>
        <w:t>-</w:t>
      </w:r>
      <w:r>
        <w:rPr>
          <w:u w:val="single"/>
        </w:rPr>
        <w:t xml:space="preserve"> Brucella malitensis</w:t>
      </w:r>
      <w:r>
        <w:t xml:space="preserve"> – sheep and goats;</w:t>
        <w:tab/>
        <w:tab/>
        <w:tab/>
        <w:tab/>
        <w:tab/>
        <w:tab/>
        <w:t>(½ x 1 = ½ mk)</w:t>
      </w:r>
    </w:p>
    <w:p>
      <w:r>
        <w:tab/>
        <w:t>(ii) Symptoms of contagious abortions.</w:t>
      </w:r>
    </w:p>
    <w:p>
      <w:pPr>
        <w:numPr>
          <w:ilvl w:val="0"/>
          <w:numId w:val="2"/>
        </w:numPr>
      </w:pPr>
      <w:r>
        <w:t>Retained after birth;</w:t>
      </w:r>
    </w:p>
    <w:p>
      <w:pPr>
        <w:numPr>
          <w:ilvl w:val="0"/>
          <w:numId w:val="2"/>
        </w:numPr>
      </w:pPr>
      <w:r>
        <w:t>Sterility in cows;</w:t>
      </w:r>
    </w:p>
    <w:p>
      <w:pPr>
        <w:numPr>
          <w:ilvl w:val="0"/>
          <w:numId w:val="2"/>
        </w:numPr>
      </w:pPr>
      <w:r>
        <w:t>Spontaneous abortion;</w:t>
      </w:r>
    </w:p>
    <w:p>
      <w:pPr>
        <w:numPr>
          <w:ilvl w:val="0"/>
          <w:numId w:val="2"/>
        </w:numPr>
      </w:pPr>
      <w:r>
        <w:t>Yellowish – brown, slimy discharge, odourless discharge from the vulva after abortion;</w:t>
      </w:r>
    </w:p>
    <w:p>
      <w:pPr>
        <w:ind w:left="720"/>
      </w:pPr>
    </w:p>
    <w:p>
      <w:pPr>
        <w:ind w:left="720"/>
      </w:pPr>
      <w:r>
        <w:t>(iii) Methods of controlling contagious abortion.</w:t>
      </w:r>
    </w:p>
    <w:p>
      <w:pPr>
        <w:numPr>
          <w:ilvl w:val="0"/>
          <w:numId w:val="2"/>
        </w:numPr>
      </w:pPr>
      <w:r>
        <w:t>Use of artificial insemination (A.I).</w:t>
      </w:r>
    </w:p>
    <w:p>
      <w:pPr>
        <w:numPr>
          <w:ilvl w:val="0"/>
          <w:numId w:val="2"/>
        </w:numPr>
      </w:pPr>
      <w:r>
        <w:t>Vaccination against the disease in young animals;</w:t>
      </w:r>
    </w:p>
    <w:p>
      <w:pPr>
        <w:numPr>
          <w:ilvl w:val="0"/>
          <w:numId w:val="2"/>
        </w:numPr>
      </w:pPr>
      <w:r>
        <w:t>Avoid contact with the aborted fetus;</w:t>
      </w:r>
    </w:p>
    <w:p>
      <w:pPr>
        <w:numPr>
          <w:ilvl w:val="0"/>
          <w:numId w:val="2"/>
        </w:numPr>
      </w:pPr>
      <w:r>
        <w:t>Blood tests of all breeding animals before mating;</w:t>
      </w:r>
    </w:p>
    <w:p>
      <w:pPr>
        <w:ind w:firstLine="720" w:left="360"/>
      </w:pPr>
      <w:r>
        <w:t>Cull, slaughter infected animals;</w:t>
        <w:tab/>
      </w:r>
    </w:p>
    <w:p/>
    <w:p>
      <w:r>
        <w:t xml:space="preserve">4. </w:t>
        <w:tab/>
        <w:t xml:space="preserve">A vaccine is an active disease pathogen reduced in strength /virulence or killed and is </w:t>
      </w:r>
    </w:p>
    <w:p>
      <w:r>
        <w:t xml:space="preserve">              introduced into an animals body to induce immunity</w:t>
        <w:tab/>
        <w:tab/>
        <w:tab/>
        <w:tab/>
        <w:tab/>
        <w:tab/>
      </w:r>
    </w:p>
    <w:p/>
    <w:p>
      <w:r>
        <w:t xml:space="preserve">5. </w:t>
        <w:tab/>
        <w:t xml:space="preserve">(a) Discuss black quarter under control predators under the  following sub-headings:-</w:t>
        <w:tab/>
      </w:r>
    </w:p>
    <w:p>
      <w:pPr>
        <w:ind w:firstLine="720"/>
      </w:pPr>
      <w:r>
        <w:t>(i) animal affected-cattle, sheep, goats</w:t>
        <w:tab/>
      </w:r>
    </w:p>
    <w:p>
      <w:pPr>
        <w:ind w:firstLine="720"/>
      </w:pPr>
      <w:r>
        <w:t>(ii) casual organism-clostridium chauvei</w:t>
      </w:r>
    </w:p>
    <w:p>
      <w:pPr>
        <w:ind w:firstLine="720"/>
      </w:pPr>
      <w:r>
        <w:t>(iii) Symptoms of disease</w:t>
        <w:tab/>
        <w:t>(5mks)</w:t>
      </w:r>
    </w:p>
    <w:p>
      <w:pPr>
        <w:numPr>
          <w:ilvl w:val="0"/>
          <w:numId w:val="3"/>
        </w:numPr>
      </w:pPr>
      <w:r>
        <w:t>Rise in body temperature</w:t>
      </w:r>
    </w:p>
    <w:p>
      <w:pPr>
        <w:numPr>
          <w:ilvl w:val="0"/>
          <w:numId w:val="3"/>
        </w:numPr>
      </w:pPr>
      <w:r>
        <w:t xml:space="preserve">Lameness  and  swelling of  upper part  of  limbs,  making animals  lie on side</w:t>
      </w:r>
    </w:p>
    <w:p>
      <w:pPr>
        <w:numPr>
          <w:ilvl w:val="0"/>
          <w:numId w:val="3"/>
        </w:numPr>
      </w:pPr>
      <w:r>
        <w:t xml:space="preserve">Swollen  shoulders  on either side of  body, chest or  back,  formation of gas under skin</w:t>
      </w:r>
    </w:p>
    <w:p>
      <w:pPr>
        <w:numPr>
          <w:ilvl w:val="0"/>
          <w:numId w:val="3"/>
        </w:numPr>
      </w:pPr>
      <w:r>
        <w:t>Difficulties in breathing</w:t>
      </w:r>
    </w:p>
    <w:p>
      <w:pPr>
        <w:numPr>
          <w:ilvl w:val="0"/>
          <w:numId w:val="3"/>
        </w:numPr>
      </w:pPr>
      <w:r>
        <w:t>Muscle appear black and spongy</w:t>
      </w:r>
    </w:p>
    <w:p>
      <w:pPr>
        <w:numPr>
          <w:ilvl w:val="0"/>
          <w:numId w:val="3"/>
        </w:numPr>
      </w:pPr>
      <w:r>
        <w:t>Grunting and grinding of teeth</w:t>
      </w:r>
    </w:p>
    <w:p>
      <w:pPr>
        <w:numPr>
          <w:ilvl w:val="0"/>
          <w:numId w:val="3"/>
        </w:numPr>
      </w:pPr>
      <w:r>
        <w:t xml:space="preserve">Failure to  chew cud</w:t>
      </w:r>
    </w:p>
    <w:p>
      <w:pPr>
        <w:numPr>
          <w:ilvl w:val="0"/>
          <w:numId w:val="3"/>
        </w:numPr>
      </w:pPr>
      <w:r>
        <w:t xml:space="preserve">On  exposure  to air, muscle of  body rapidly  darken</w:t>
      </w:r>
    </w:p>
    <w:p>
      <w:pPr>
        <w:ind w:firstLine="720"/>
      </w:pPr>
      <w:r>
        <w:t>(iv) control measures</w:t>
        <w:tab/>
        <w:t>(3mks)</w:t>
      </w:r>
    </w:p>
    <w:p>
      <w:pPr>
        <w:numPr>
          <w:ilvl w:val="0"/>
          <w:numId w:val="4"/>
        </w:numPr>
      </w:pPr>
      <w:r>
        <w:t xml:space="preserve">Annual vaccination  using  black  quarter  vaccine</w:t>
      </w:r>
    </w:p>
    <w:p>
      <w:pPr>
        <w:numPr>
          <w:ilvl w:val="0"/>
          <w:numId w:val="4"/>
        </w:numPr>
      </w:pPr>
      <w:r>
        <w:t xml:space="preserve">Burning  of   carcass</w:t>
      </w:r>
    </w:p>
    <w:p>
      <w:pPr>
        <w:numPr>
          <w:ilvl w:val="0"/>
          <w:numId w:val="4"/>
        </w:numPr>
      </w:pPr>
      <w:r>
        <w:t xml:space="preserve">Carcass  should not be  skinned or  opened</w:t>
      </w:r>
    </w:p>
    <w:p>
      <w:pPr>
        <w:numPr>
          <w:ilvl w:val="0"/>
          <w:numId w:val="4"/>
        </w:numPr>
      </w:pPr>
      <w:r>
        <w:t xml:space="preserve">Cleaning  and treating  of  all wounds  with antiseptics (any 3x1=3mks)</w:t>
      </w:r>
    </w:p>
    <w:p>
      <w:pPr>
        <w:ind w:firstLine="720"/>
      </w:pPr>
      <w:r>
        <w:t>(b) (i) Explain four measures used to control liver flukes</w:t>
        <w:tab/>
        <w:t>(4mks)</w:t>
      </w:r>
    </w:p>
    <w:p>
      <w:pPr>
        <w:numPr>
          <w:ilvl w:val="0"/>
          <w:numId w:val="5"/>
        </w:numPr>
      </w:pPr>
      <w:r>
        <w:t>Controlling liver flukes</w:t>
      </w:r>
    </w:p>
    <w:p>
      <w:pPr>
        <w:numPr>
          <w:ilvl w:val="0"/>
          <w:numId w:val="5"/>
        </w:numPr>
      </w:pPr>
      <w:r>
        <w:t xml:space="preserve">Draining  swampy  areas</w:t>
      </w:r>
    </w:p>
    <w:p>
      <w:pPr>
        <w:numPr>
          <w:ilvl w:val="0"/>
          <w:numId w:val="5"/>
        </w:numPr>
      </w:pPr>
      <w:r>
        <w:t xml:space="preserve">Avoid grazing animals in swamps  area</w:t>
      </w:r>
    </w:p>
    <w:p>
      <w:pPr>
        <w:numPr>
          <w:ilvl w:val="0"/>
          <w:numId w:val="5"/>
        </w:numPr>
      </w:pPr>
      <w:r>
        <w:t>Burning heavily infested pastures</w:t>
      </w:r>
    </w:p>
    <w:p>
      <w:pPr>
        <w:numPr>
          <w:ilvl w:val="0"/>
          <w:numId w:val="5"/>
        </w:numPr>
      </w:pPr>
      <w:r>
        <w:t xml:space="preserve">Apply  chemicals (copper  sulphate) to kill snails</w:t>
      </w:r>
    </w:p>
    <w:p>
      <w:pPr>
        <w:numPr>
          <w:ilvl w:val="0"/>
          <w:numId w:val="5"/>
        </w:numPr>
      </w:pPr>
      <w:r>
        <w:t xml:space="preserve">Remove and  kill snails</w:t>
      </w:r>
    </w:p>
    <w:p>
      <w:pPr>
        <w:numPr>
          <w:ilvl w:val="0"/>
          <w:numId w:val="5"/>
        </w:numPr>
      </w:pPr>
      <w:r>
        <w:t xml:space="preserve">Fencing  off swampy area (any 4x1=4mks)</w:t>
      </w:r>
    </w:p>
    <w:p>
      <w:pPr>
        <w:ind w:firstLine="720"/>
      </w:pPr>
      <w:r>
        <w:t>(ii) Name an intermediate host of liver fluke</w:t>
        <w:tab/>
      </w:r>
    </w:p>
    <w:p>
      <w:pPr>
        <w:ind w:firstLine="720"/>
      </w:pPr>
      <w:r>
        <w:t xml:space="preserve">Water  snail (limnea sp.)</w:t>
      </w:r>
    </w:p>
    <w:p>
      <w:pPr>
        <w:ind w:firstLine="720"/>
      </w:pPr>
      <w:r>
        <w:t>(c) Explain the following terms as used in livestock production</w:t>
        <w:tab/>
      </w:r>
    </w:p>
    <w:p>
      <w:pPr>
        <w:ind w:firstLine="720"/>
      </w:pPr>
      <w:r>
        <w:t>(i) Embryo transfer</w:t>
      </w:r>
    </w:p>
    <w:p>
      <w:pPr>
        <w:numPr>
          <w:ilvl w:val="0"/>
          <w:numId w:val="6"/>
        </w:numPr>
      </w:pPr>
      <w:r>
        <w:t xml:space="preserve">Method  of breeding  which involve  removal of ova  from a  superior animal, fertilize externally   in a test tube  then transfer to a foster mother which carry pregnancy to term</w:t>
      </w:r>
    </w:p>
    <w:p>
      <w:pPr>
        <w:ind w:firstLine="720"/>
      </w:pPr>
      <w:r>
        <w:t>(ii) Artificial insemination</w:t>
      </w:r>
    </w:p>
    <w:p>
      <w:pPr>
        <w:numPr>
          <w:ilvl w:val="0"/>
          <w:numId w:val="6"/>
        </w:numPr>
      </w:pPr>
      <w:r>
        <w:t xml:space="preserve">Introduction of semen  in to the females reproductive system by  use of a tube</w:t>
      </w:r>
    </w:p>
    <w:p>
      <w:pPr>
        <w:ind w:firstLine="720"/>
      </w:pPr>
      <w:r>
        <w:t>(iii) Line breeding</w:t>
      </w:r>
    </w:p>
    <w:p>
      <w:pPr>
        <w:numPr>
          <w:ilvl w:val="0"/>
          <w:numId w:val="6"/>
        </w:numPr>
      </w:pPr>
      <w:r>
        <w:t xml:space="preserve">Is mating  of distantly related animals but  within the same breed</w:t>
      </w:r>
    </w:p>
    <w:p>
      <w:pPr>
        <w:ind w:firstLine="720"/>
      </w:pPr>
      <w:r>
        <w:t>(iv) Cross breeding</w:t>
      </w:r>
    </w:p>
    <w:p>
      <w:pPr>
        <w:numPr>
          <w:ilvl w:val="0"/>
          <w:numId w:val="6"/>
        </w:numPr>
      </w:pPr>
      <w:r>
        <w:t xml:space="preserve">Mating  of animals  belonging  to  different breeds e.g. fresian bull and  jersey cow</w:t>
      </w:r>
    </w:p>
    <w:p>
      <w:pPr>
        <w:ind w:firstLine="720"/>
      </w:pPr>
      <w:r>
        <w:t>(v) Up-grading</w:t>
      </w:r>
    </w:p>
    <w:p>
      <w:pPr>
        <w:numPr>
          <w:ilvl w:val="0"/>
          <w:numId w:val="6"/>
        </w:numPr>
      </w:pPr>
      <w:r>
        <w:t xml:space="preserve">Is   the  mating  of high grade  bull/sire  to a low  grade cow/dam (05x1=5mks)</w:t>
      </w:r>
    </w:p>
    <w:p/>
    <w:p/>
    <w:p>
      <w:r>
        <w:t xml:space="preserve">6. </w:t>
        <w:tab/>
        <w:t>- Overgrown hooves</w:t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Presence of sharp objects/stores</w:t>
      </w:r>
    </w:p>
    <w:p>
      <w:pPr>
        <w:ind w:firstLine="720"/>
      </w:pPr>
      <w:r>
        <w:t>- Muddy living/grazing areas</w:t>
      </w:r>
    </w:p>
    <w:p>
      <w:pPr>
        <w:ind w:firstLine="720"/>
      </w:pPr>
      <w:r>
        <w:t>- Living infestation between hooves</w:t>
      </w:r>
    </w:p>
    <w:p>
      <w:r>
        <w:t xml:space="preserve">7. </w:t>
        <w:tab/>
        <w:t xml:space="preserve">(a) </w:t>
        <w:tab/>
        <w:t>(i) Coccidia</w:t>
        <w:tab/>
        <w:tab/>
        <w:tab/>
        <w:tab/>
        <w:tab/>
        <w:tab/>
        <w:tab/>
        <w:tab/>
        <w:tab/>
        <w:tab/>
      </w:r>
    </w:p>
    <w:p>
      <w:r>
        <w:t xml:space="preserve">            </w:t>
        <w:tab/>
        <w:t>(ii) Poultry, calves, young rabbits, kids, lambs</w:t>
      </w:r>
    </w:p>
    <w:p>
      <w:r>
        <w:t xml:space="preserve">        </w:t>
        <w:tab/>
        <w:tab/>
        <w:t>(iii) -Diarrhea</w:t>
      </w:r>
    </w:p>
    <w:p>
      <w:pPr>
        <w:ind w:left="720"/>
      </w:pPr>
      <w:r>
        <w:t>- Dysentery in the dung</w:t>
      </w:r>
    </w:p>
    <w:p>
      <w:pPr>
        <w:ind w:left="720"/>
      </w:pPr>
      <w:r>
        <w:t xml:space="preserve">- Euraciation </w:t>
      </w:r>
    </w:p>
    <w:p>
      <w:pPr>
        <w:ind w:left="720"/>
      </w:pPr>
      <w:r>
        <w:t>- Ruffled feathers</w:t>
      </w:r>
    </w:p>
    <w:p>
      <w:pPr>
        <w:ind w:left="720"/>
      </w:pPr>
      <w:r>
        <w:t>- Birds become dull with dropping wings</w:t>
      </w:r>
    </w:p>
    <w:p>
      <w:pPr>
        <w:ind w:left="720"/>
      </w:pPr>
      <w:r>
        <w:t>- sudden death in birds, rabbits and kids</w:t>
      </w:r>
    </w:p>
    <w:p>
      <w:pPr>
        <w:ind w:left="720"/>
      </w:pPr>
      <w:r>
        <w:t>(iv) Drugs such as coccidiostats mixed with food or water</w:t>
      </w:r>
    </w:p>
    <w:p>
      <w:pPr>
        <w:ind w:left="720"/>
      </w:pPr>
      <w:r>
        <w:t>- Isolation of infected animals</w:t>
      </w:r>
    </w:p>
    <w:p>
      <w:pPr>
        <w:ind w:left="720"/>
      </w:pPr>
      <w:r>
        <w:t>- Avoid filthy, unhygienic animal surroundings</w:t>
      </w:r>
    </w:p>
    <w:p>
      <w:pPr>
        <w:ind w:left="720"/>
      </w:pPr>
      <w:r>
        <w:t>- Avoid common dunking points for livestock from different farms</w:t>
      </w:r>
    </w:p>
    <w:p>
      <w:pPr>
        <w:ind w:left="720"/>
      </w:pPr>
      <w:r>
        <w:t>- Avoid overcrowding in poultry houses</w:t>
      </w:r>
    </w:p>
    <w:p>
      <w:pPr>
        <w:ind w:left="720"/>
      </w:pPr>
      <w:r>
        <w:t>(b) (i) – Able to kill ticks</w:t>
      </w:r>
    </w:p>
    <w:p>
      <w:pPr>
        <w:ind w:left="720"/>
      </w:pPr>
      <w:r>
        <w:t>- Harmless to both human beings and livestock</w:t>
      </w:r>
    </w:p>
    <w:p>
      <w:pPr>
        <w:ind w:left="720"/>
      </w:pPr>
      <w:r>
        <w:t>- stable – remains effective even after contamination by dung, mud or hair</w:t>
      </w:r>
    </w:p>
    <w:p>
      <w:pPr>
        <w:ind w:firstLine="720"/>
      </w:pPr>
      <w:r>
        <w:t>(ii) – Spraying animals</w:t>
      </w:r>
    </w:p>
    <w:p>
      <w:pPr>
        <w:numPr>
          <w:ilvl w:val="0"/>
          <w:numId w:val="7"/>
        </w:numPr>
      </w:pPr>
      <w:r>
        <w:t xml:space="preserve">dipping – involves immersing the animal into the acaricide  or wetting the animal by the acaricide</w:t>
      </w:r>
    </w:p>
    <w:p>
      <w:pPr>
        <w:ind w:left="720"/>
      </w:pPr>
      <w:r>
        <w:t xml:space="preserve">- Hand dressing – involves smearing pyegrene on areas not likely to be reached by the acaricide </w:t>
      </w:r>
    </w:p>
    <w:p>
      <w:pPr>
        <w:ind w:left="720"/>
      </w:pPr>
      <w:r>
        <w:t>e.g. in the ears</w:t>
      </w:r>
    </w:p>
    <w:p>
      <w:r>
        <w:t xml:space="preserve">8. </w:t>
        <w:tab/>
        <w:t xml:space="preserve">four ways of controlling coccidiosis in the farm                                                 </w:t>
        <w:tab/>
      </w:r>
    </w:p>
    <w:p>
      <w:pPr>
        <w:numPr>
          <w:ilvl w:val="0"/>
          <w:numId w:val="9"/>
        </w:numPr>
      </w:pPr>
      <w:r>
        <w:t>Avoid overcrowding in poultry</w:t>
      </w:r>
    </w:p>
    <w:p>
      <w:pPr>
        <w:numPr>
          <w:ilvl w:val="0"/>
          <w:numId w:val="9"/>
        </w:numPr>
      </w:pPr>
      <w:r>
        <w:t>Provision of coccidiostat in feeds and water</w:t>
      </w:r>
    </w:p>
    <w:p>
      <w:pPr>
        <w:numPr>
          <w:ilvl w:val="0"/>
          <w:numId w:val="9"/>
        </w:numPr>
      </w:pPr>
      <w:r>
        <w:t>Use of portable calf pen</w:t>
      </w:r>
    </w:p>
    <w:p>
      <w:pPr>
        <w:numPr>
          <w:ilvl w:val="0"/>
          <w:numId w:val="9"/>
        </w:numPr>
      </w:pPr>
      <w:r>
        <w:t>Practicing proper hygiene</w:t>
      </w:r>
    </w:p>
    <w:p>
      <w:r>
        <w:t xml:space="preserve">9. </w:t>
        <w:tab/>
        <w:t xml:space="preserve">four predisposing factors of scour in calves                                                                </w:t>
      </w:r>
    </w:p>
    <w:p>
      <w:pPr>
        <w:numPr>
          <w:ilvl w:val="0"/>
          <w:numId w:val="10"/>
        </w:numPr>
      </w:pPr>
      <w:r>
        <w:t xml:space="preserve">Unhygienic  condition in the house of the young ones</w:t>
      </w:r>
    </w:p>
    <w:p>
      <w:pPr>
        <w:numPr>
          <w:ilvl w:val="0"/>
          <w:numId w:val="10"/>
        </w:numPr>
      </w:pPr>
      <w:r>
        <w:t xml:space="preserve">Feeding  the calves on cold milk</w:t>
      </w:r>
    </w:p>
    <w:p>
      <w:pPr>
        <w:numPr>
          <w:ilvl w:val="0"/>
          <w:numId w:val="10"/>
        </w:numPr>
      </w:pPr>
      <w:r>
        <w:t>Lack of colostrums and</w:t>
      </w:r>
    </w:p>
    <w:p>
      <w:pPr>
        <w:numPr>
          <w:ilvl w:val="0"/>
          <w:numId w:val="10"/>
        </w:numPr>
      </w:pPr>
      <w:r>
        <w:t>Feeding at irregular intervals</w:t>
      </w:r>
    </w:p>
    <w:p>
      <w:r>
        <w:t xml:space="preserve">10. </w:t>
        <w:tab/>
        <w:t xml:space="preserve">four notifiable diseases of livestock                                                                           </w:t>
      </w:r>
    </w:p>
    <w:p>
      <w:pPr>
        <w:numPr>
          <w:ilvl w:val="0"/>
          <w:numId w:val="8"/>
        </w:numPr>
      </w:pPr>
      <w:r>
        <w:t>Rinderpest</w:t>
      </w:r>
    </w:p>
    <w:p>
      <w:pPr>
        <w:numPr>
          <w:ilvl w:val="0"/>
          <w:numId w:val="8"/>
        </w:numPr>
      </w:pPr>
      <w:r>
        <w:t xml:space="preserve">Foot and mouth </w:t>
      </w:r>
    </w:p>
    <w:p>
      <w:pPr>
        <w:numPr>
          <w:ilvl w:val="0"/>
          <w:numId w:val="8"/>
        </w:numPr>
      </w:pPr>
      <w:r>
        <w:t>Anthrax</w:t>
      </w:r>
    </w:p>
    <w:p>
      <w:pPr>
        <w:numPr>
          <w:ilvl w:val="0"/>
          <w:numId w:val="8"/>
        </w:numPr>
      </w:pPr>
      <w:r>
        <w:t>Rift valley fever</w:t>
      </w:r>
    </w:p>
    <w:p>
      <w:pPr>
        <w:numPr>
          <w:ilvl w:val="0"/>
          <w:numId w:val="8"/>
        </w:numPr>
      </w:pPr>
      <w:r>
        <w:t xml:space="preserve">New  castle  disease: mud cow disease</w:t>
      </w:r>
    </w:p>
    <w:p>
      <w:pPr>
        <w:rPr>
          <w:sz w:val="22"/>
        </w:rPr>
      </w:pPr>
      <w:r>
        <w:t xml:space="preserve">11. </w:t>
        <w:tab/>
        <w:t>New castle, fowl pox, fowl typhoid, gumboro, marek – injections, pursaa disease</w:t>
        <w:tab/>
      </w:r>
      <w:r>
        <w:rPr>
          <w:sz w:val="22"/>
        </w:rPr>
        <w:tab/>
      </w:r>
    </w:p>
    <w:p>
      <w:r>
        <w:t>12.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Signs of anthrax in carcasses</w:t>
      </w:r>
    </w:p>
    <w:p>
      <w:pPr>
        <w:numPr>
          <w:ilvl w:val="0"/>
          <w:numId w:val="11"/>
        </w:numPr>
      </w:pPr>
      <w:r>
        <w:t>Blood does not clot</w:t>
      </w:r>
    </w:p>
    <w:p>
      <w:pPr>
        <w:numPr>
          <w:ilvl w:val="0"/>
          <w:numId w:val="11"/>
        </w:numPr>
      </w:pPr>
      <w:r>
        <w:t xml:space="preserve">No rigormatics after death </w:t>
      </w:r>
    </w:p>
    <w:p>
      <w:pPr>
        <w:numPr>
          <w:ilvl w:val="0"/>
          <w:numId w:val="11"/>
        </w:numPr>
      </w:pPr>
      <w:r>
        <w:t>Stomach swells/ bloat</w:t>
      </w:r>
    </w:p>
    <w:p>
      <w:pPr>
        <w:numPr>
          <w:ilvl w:val="0"/>
          <w:numId w:val="11"/>
        </w:numPr>
      </w:pPr>
      <w:r>
        <w:t xml:space="preserve"> Darkened blood oozes out through the natural opening</w:t>
      </w:r>
    </w:p>
    <w:p>
      <w:r>
        <w:t xml:space="preserve">13. </w:t>
        <w:tab/>
        <w:t>Differentiate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Active immunity – animal producing antibodies</w:t>
      </w:r>
    </w:p>
    <w:p>
      <w:pPr>
        <w:numPr>
          <w:ilvl w:val="0"/>
          <w:numId w:val="12"/>
        </w:numPr>
      </w:pPr>
      <w:r>
        <w:t>Acquired/ passive immunity – external source of immunity</w:t>
      </w:r>
    </w:p>
    <w:p>
      <w:r>
        <w:t xml:space="preserve">14.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</w:pPr>
      <w:r>
        <w:t>Fuel system</w:t>
      </w:r>
    </w:p>
    <w:p>
      <w:pPr>
        <w:numPr>
          <w:ilvl w:val="0"/>
          <w:numId w:val="13"/>
        </w:numPr>
      </w:pPr>
      <w:r>
        <w:t>Electrical system</w:t>
      </w:r>
    </w:p>
    <w:p>
      <w:pPr>
        <w:numPr>
          <w:ilvl w:val="0"/>
          <w:numId w:val="13"/>
        </w:numPr>
      </w:pPr>
      <w:r>
        <w:t>Cooling</w:t>
      </w:r>
    </w:p>
    <w:p>
      <w:pPr>
        <w:numPr>
          <w:ilvl w:val="0"/>
          <w:numId w:val="13"/>
        </w:numPr>
      </w:pPr>
      <w:r>
        <w:t>Lubrication</w:t>
      </w:r>
    </w:p>
    <w:p>
      <w:pPr>
        <w:numPr>
          <w:ilvl w:val="0"/>
          <w:numId w:val="13"/>
        </w:numPr>
      </w:pPr>
      <w:r>
        <w:t>Transmission</w:t>
      </w:r>
    </w:p>
    <w:p>
      <w:pPr>
        <w:numPr>
          <w:ilvl w:val="0"/>
          <w:numId w:val="13"/>
        </w:numPr>
      </w:pPr>
      <w:r>
        <w:t>Ignition</w:t>
      </w:r>
    </w:p>
    <w:p>
      <w:pPr>
        <w:numPr>
          <w:ilvl w:val="0"/>
          <w:numId w:val="13"/>
        </w:numPr>
      </w:pPr>
      <w:r>
        <w:t>Hydraulic</w:t>
      </w:r>
    </w:p>
    <w:p/>
    <w:p>
      <w:r>
        <w:t xml:space="preserve">15.  </w:t>
        <w:tab/>
        <w:t>2 adjustment on mould board plough</w:t>
        <w:tab/>
        <w:tab/>
        <w:tab/>
        <w:tab/>
        <w:tab/>
        <w:tab/>
        <w:tab/>
      </w:r>
    </w:p>
    <w:p>
      <w:pPr>
        <w:numPr>
          <w:ilvl w:val="0"/>
          <w:numId w:val="14"/>
        </w:numPr>
      </w:pPr>
      <w:r>
        <w:t>Adjust the plough depth</w:t>
      </w:r>
    </w:p>
    <w:p>
      <w:pPr>
        <w:numPr>
          <w:ilvl w:val="0"/>
          <w:numId w:val="14"/>
        </w:numPr>
      </w:pPr>
      <w:r>
        <w:t>Front furrow depth</w:t>
      </w:r>
    </w:p>
    <w:p>
      <w:pPr>
        <w:numPr>
          <w:ilvl w:val="0"/>
          <w:numId w:val="14"/>
        </w:numPr>
      </w:pPr>
      <w:r>
        <w:t>Lowering/ raising ploughing pitch</w:t>
      </w:r>
    </w:p>
    <w:p>
      <w:pPr>
        <w:numPr>
          <w:ilvl w:val="0"/>
          <w:numId w:val="14"/>
        </w:numPr>
      </w:pPr>
      <w:r>
        <w:t>Front furrow width</w:t>
      </w:r>
    </w:p>
    <w:p/>
    <w:p>
      <w:r>
        <w:t>16.</w:t>
        <w:tab/>
        <w:t xml:space="preserve">a) Disc plough   reject disc alone</w:t>
        <w:tab/>
        <w:tab/>
        <w:tab/>
        <w:tab/>
        <w:tab/>
        <w:tab/>
        <w:tab/>
        <w:tab/>
      </w:r>
    </w:p>
    <w:p>
      <w:r>
        <w:tab/>
        <w:t xml:space="preserve">b) </w:t>
        <w:tab/>
        <w:tab/>
        <w:t>X – Disc scrapper</w:t>
      </w:r>
    </w:p>
    <w:p>
      <w:r>
        <w:tab/>
        <w:tab/>
        <w:tab/>
        <w:t xml:space="preserve">Y-  Rear wheel/ furrow wheel</w:t>
      </w:r>
    </w:p>
    <w:p>
      <w:r>
        <w:tab/>
        <w:tab/>
        <w:tab/>
        <w:t>Z - Disc</w:t>
      </w:r>
    </w:p>
    <w:p>
      <w:r>
        <w:tab/>
        <w:t xml:space="preserve">c) </w:t>
        <w:tab/>
        <w:tab/>
        <w:t>- Replace broken discs</w:t>
      </w:r>
    </w:p>
    <w:p>
      <w:pPr>
        <w:numPr>
          <w:ilvl w:val="0"/>
          <w:numId w:val="15"/>
        </w:numPr>
      </w:pPr>
      <w:r>
        <w:t xml:space="preserve">Clean plough after use  reject wash plough</w:t>
      </w:r>
    </w:p>
    <w:p>
      <w:pPr>
        <w:numPr>
          <w:ilvl w:val="0"/>
          <w:numId w:val="15"/>
        </w:numPr>
      </w:pPr>
      <w:r>
        <w:t xml:space="preserve">Lubricate hubs and furrow wheel bearing/ moving parts  reject movable parts </w:t>
      </w:r>
    </w:p>
    <w:p>
      <w:pPr>
        <w:numPr>
          <w:ilvl w:val="0"/>
          <w:numId w:val="15"/>
        </w:numPr>
      </w:pPr>
      <w:r>
        <w:t>Lighten loose nuts and bolts</w:t>
      </w:r>
    </w:p>
    <w:p>
      <w:pPr>
        <w:numPr>
          <w:ilvl w:val="0"/>
          <w:numId w:val="15"/>
        </w:numPr>
      </w:pPr>
      <w:r>
        <w:t>Store in a cool dry place</w:t>
      </w:r>
    </w:p>
    <w:p>
      <w:pPr>
        <w:numPr>
          <w:ilvl w:val="0"/>
          <w:numId w:val="15"/>
        </w:numPr>
      </w:pPr>
      <w:r>
        <w:t>Apply old engine oil to prevent rusting during long storage/ paint implement</w:t>
      </w:r>
    </w:p>
    <w:p>
      <w:r>
        <w:t xml:space="preserve">17. </w:t>
        <w:tab/>
        <w:t>Causes of ruminal tympany (Bloat)</w:t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</w:pPr>
      <w:r>
        <w:t>Obstruction of esophagus due to bulky food e.g. potatoes</w:t>
      </w:r>
    </w:p>
    <w:p>
      <w:pPr>
        <w:numPr>
          <w:ilvl w:val="0"/>
          <w:numId w:val="16"/>
        </w:numPr>
      </w:pPr>
      <w:r>
        <w:t>Abnormal pressure exerted on esophagus by swelling in wall of chest</w:t>
      </w:r>
    </w:p>
    <w:p>
      <w:pPr>
        <w:ind w:firstLine="720"/>
      </w:pPr>
      <w:r>
        <w:t xml:space="preserve">    Indigestion due to eating poisonous herbs, soft young green foliage</w:t>
      </w:r>
    </w:p>
    <w:p/>
    <w:p>
      <w:r>
        <w:t xml:space="preserve">18. </w:t>
        <w:tab/>
        <w:t>a) Symptoms of milk fever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7"/>
        </w:numPr>
      </w:pPr>
      <w:r>
        <w:t>Muscular twitching</w:t>
      </w:r>
    </w:p>
    <w:p>
      <w:pPr>
        <w:numPr>
          <w:ilvl w:val="0"/>
          <w:numId w:val="17"/>
        </w:numPr>
      </w:pPr>
      <w:r>
        <w:t>Staggering</w:t>
      </w:r>
    </w:p>
    <w:p>
      <w:pPr>
        <w:numPr>
          <w:ilvl w:val="0"/>
          <w:numId w:val="17"/>
        </w:numPr>
      </w:pPr>
      <w:r>
        <w:t xml:space="preserve">Animal lies down on its side most of the time </w:t>
      </w:r>
    </w:p>
    <w:p>
      <w:pPr>
        <w:numPr>
          <w:ilvl w:val="0"/>
          <w:numId w:val="17"/>
        </w:numPr>
      </w:pPr>
      <w:r>
        <w:t>Animals lies on sternum with rock twisted on one side</w:t>
      </w:r>
    </w:p>
    <w:p>
      <w:pPr>
        <w:numPr>
          <w:ilvl w:val="0"/>
          <w:numId w:val="17"/>
        </w:numPr>
      </w:pPr>
      <w:r>
        <w:t>General paralysis</w:t>
      </w:r>
    </w:p>
    <w:p>
      <w:pPr>
        <w:numPr>
          <w:ilvl w:val="0"/>
          <w:numId w:val="17"/>
        </w:numPr>
      </w:pPr>
      <w:r>
        <w:t>Breathing becomes slow and weak</w:t>
        <w:tab/>
        <w:tab/>
        <w:tab/>
        <w:tab/>
        <w:tab/>
        <w:tab/>
        <w:t>4x ½ =2 marks</w:t>
      </w:r>
    </w:p>
    <w:p>
      <w:pPr>
        <w:ind w:left="720"/>
      </w:pPr>
      <w:r>
        <w:t>b) Control measures of milk fever</w:t>
      </w:r>
    </w:p>
    <w:p>
      <w:pPr>
        <w:numPr>
          <w:ilvl w:val="0"/>
          <w:numId w:val="18"/>
        </w:numPr>
      </w:pPr>
      <w:r>
        <w:t>Feed animal o diet rich in calcium</w:t>
      </w:r>
    </w:p>
    <w:p>
      <w:pPr>
        <w:numPr>
          <w:ilvl w:val="0"/>
          <w:numId w:val="18"/>
        </w:numPr>
      </w:pPr>
      <w:r>
        <w:t>Give intramuscular injection of calcium 2-3 days before cavity</w:t>
      </w:r>
    </w:p>
    <w:p>
      <w:pPr>
        <w:numPr>
          <w:ilvl w:val="0"/>
          <w:numId w:val="18"/>
        </w:numPr>
      </w:pPr>
      <w:r>
        <w:t>Partial milking</w:t>
      </w:r>
    </w:p>
    <w:p>
      <w:pPr>
        <w:ind w:firstLine="720" w:left="720"/>
      </w:pPr>
      <w:r>
        <w:t xml:space="preserve">-     Cull susceptible animal</w:t>
        <w:tab/>
      </w:r>
    </w:p>
    <w:p>
      <w:pPr>
        <w:ind w:left="180"/>
      </w:pPr>
    </w:p>
    <w:p>
      <w:pPr>
        <w:ind w:left="180"/>
      </w:pPr>
      <w:r>
        <w:t xml:space="preserve">19. </w:t>
        <w:tab/>
        <w:t>East coast fever (ECF)</w:t>
        <w:tab/>
        <w:tab/>
        <w:tab/>
        <w:tab/>
        <w:tab/>
        <w:tab/>
        <w:tab/>
        <w:tab/>
        <w:tab/>
      </w:r>
    </w:p>
    <w:p>
      <w:pPr>
        <w:ind w:left="720"/>
      </w:pPr>
      <w:r>
        <w:t>i) cattle</w:t>
        <w:tab/>
        <w:tab/>
        <w:tab/>
        <w:tab/>
        <w:tab/>
        <w:tab/>
        <w:tab/>
        <w:tab/>
        <w:tab/>
        <w:tab/>
        <w:t>1x1=1 mark</w:t>
      </w:r>
    </w:p>
    <w:p>
      <w:pPr>
        <w:ind w:left="720"/>
      </w:pPr>
      <w:r>
        <w:t>ii) Theirelia parva</w:t>
        <w:tab/>
        <w:t>Reject if not underlined, spellings are wrong</w:t>
      </w:r>
    </w:p>
    <w:p>
      <w:pPr>
        <w:ind w:left="720"/>
      </w:pPr>
      <w:r>
        <w:t xml:space="preserve">iii) </w:t>
      </w:r>
    </w:p>
    <w:p>
      <w:pPr>
        <w:numPr>
          <w:ilvl w:val="0"/>
          <w:numId w:val="19"/>
        </w:numPr>
      </w:pPr>
      <w:r>
        <w:t>Fever/ high temperature</w:t>
      </w:r>
    </w:p>
    <w:p>
      <w:pPr>
        <w:numPr>
          <w:ilvl w:val="0"/>
          <w:numId w:val="19"/>
        </w:numPr>
      </w:pPr>
      <w:r>
        <w:t>Salivation</w:t>
      </w:r>
    </w:p>
    <w:p>
      <w:pPr>
        <w:numPr>
          <w:ilvl w:val="0"/>
          <w:numId w:val="19"/>
        </w:numPr>
      </w:pPr>
      <w:r>
        <w:t>Lachrimentim/ tears from eyes</w:t>
      </w:r>
    </w:p>
    <w:p>
      <w:pPr>
        <w:numPr>
          <w:ilvl w:val="0"/>
          <w:numId w:val="19"/>
        </w:numPr>
      </w:pPr>
      <w:r>
        <w:t>Difficult in breathing</w:t>
      </w:r>
    </w:p>
    <w:p>
      <w:pPr>
        <w:numPr>
          <w:ilvl w:val="0"/>
          <w:numId w:val="19"/>
        </w:numPr>
      </w:pPr>
      <w:r>
        <w:t>Haemorrhages in vulva/ mouth</w:t>
      </w:r>
    </w:p>
    <w:p>
      <w:pPr>
        <w:numPr>
          <w:ilvl w:val="0"/>
          <w:numId w:val="19"/>
        </w:numPr>
      </w:pPr>
      <w:r>
        <w:t>Coughing</w:t>
      </w:r>
    </w:p>
    <w:p>
      <w:pPr>
        <w:numPr>
          <w:ilvl w:val="0"/>
          <w:numId w:val="19"/>
        </w:numPr>
      </w:pPr>
      <w:r>
        <w:t>Sight impairment</w:t>
        <w:tab/>
        <w:tab/>
        <w:tab/>
        <w:tab/>
        <w:tab/>
        <w:tab/>
        <w:tab/>
        <w:tab/>
        <w:t>6x1=6 marks</w:t>
      </w:r>
    </w:p>
    <w:p>
      <w:pPr>
        <w:ind w:left="720"/>
      </w:pPr>
      <w:r>
        <w:t xml:space="preserve">iv) </w:t>
      </w:r>
    </w:p>
    <w:p>
      <w:pPr>
        <w:numPr>
          <w:ilvl w:val="0"/>
          <w:numId w:val="20"/>
        </w:numPr>
      </w:pPr>
      <w:r>
        <w:t>Regular spraying/ dipping/ hand dressing with acaricide</w:t>
      </w:r>
    </w:p>
    <w:p>
      <w:pPr>
        <w:numPr>
          <w:ilvl w:val="0"/>
          <w:numId w:val="20"/>
        </w:numPr>
      </w:pPr>
      <w:r>
        <w:t>Fencing/ rotational grazing</w:t>
      </w:r>
    </w:p>
    <w:p>
      <w:pPr>
        <w:numPr>
          <w:ilvl w:val="0"/>
          <w:numId w:val="20"/>
        </w:numPr>
      </w:pPr>
      <w:r>
        <w:t>Treatment using appropriate drugs</w:t>
        <w:tab/>
        <w:tab/>
        <w:tab/>
        <w:tab/>
        <w:tab/>
        <w:t>2x1=2 marks</w:t>
      </w:r>
    </w:p>
    <w:p>
      <w:pPr>
        <w:numPr>
          <w:ilvl w:val="0"/>
          <w:numId w:val="20"/>
        </w:numPr>
      </w:pPr>
    </w:p>
    <w:p>
      <w:pPr>
        <w:ind w:left="720"/>
      </w:pPr>
      <w:r>
        <w:t>b) Ten measures used to control livestock diseases</w:t>
      </w:r>
    </w:p>
    <w:p>
      <w:pPr>
        <w:ind w:left="720"/>
      </w:pPr>
      <w:r>
        <w:t>i) Proper breeding and selection</w:t>
      </w:r>
    </w:p>
    <w:p>
      <w:pPr>
        <w:ind w:left="720"/>
      </w:pPr>
      <w:r>
        <w:t xml:space="preserve">  - Animals fed on balanced ration adequate in quantity and quality are strong and able to resist    diseases</w:t>
      </w:r>
    </w:p>
    <w:p>
      <w:pPr>
        <w:ind w:left="720"/>
      </w:pPr>
      <w:r>
        <w:t>ii) Proper breeding and selection</w:t>
      </w:r>
    </w:p>
    <w:p>
      <w:pPr>
        <w:ind w:left="720"/>
      </w:pPr>
      <w:r>
        <w:t>- Animals selected that are free from diseases or resistant to diseases will prevent transmission of diseases</w:t>
      </w:r>
    </w:p>
    <w:p>
      <w:pPr>
        <w:ind w:left="720"/>
      </w:pPr>
    </w:p>
    <w:p>
      <w:pPr>
        <w:ind w:left="720"/>
      </w:pPr>
      <w:r>
        <w:t>iii) Proper housing and hygiene’s</w:t>
      </w:r>
    </w:p>
    <w:p>
      <w:pPr>
        <w:ind w:left="720"/>
      </w:pPr>
      <w:r>
        <w:t>- Animals houses should be built to meet construction requirement e.g. ventilation, space, drainage, leak proof, lighting and will prevent and protect animals from contracting diseases</w:t>
      </w:r>
    </w:p>
    <w:p>
      <w:pPr>
        <w:ind w:left="720"/>
      </w:pPr>
      <w:r>
        <w:t>iv) Isolation of sick animals</w:t>
      </w:r>
    </w:p>
    <w:p>
      <w:pPr>
        <w:ind w:left="720"/>
      </w:pPr>
      <w:r>
        <w:t>- Is separation and confinement of animals from health ones while undergoing treatment, this prevents spread of the diseases</w:t>
      </w:r>
    </w:p>
    <w:p>
      <w:pPr>
        <w:ind w:left="720"/>
      </w:pPr>
      <w:r>
        <w:t>v) Imposition of quarantine</w:t>
      </w:r>
    </w:p>
    <w:p>
      <w:pPr>
        <w:ind w:left="720"/>
      </w:pPr>
      <w:r>
        <w:t>- Is restriction of movement of animals and their products from and into affected areas, thus prevents spreads of diseases</w:t>
      </w:r>
    </w:p>
    <w:p>
      <w:pPr>
        <w:ind w:left="720"/>
      </w:pPr>
      <w:r>
        <w:t>vi) Prophylactic measure and treatment</w:t>
      </w:r>
    </w:p>
    <w:p>
      <w:pPr>
        <w:ind w:left="720"/>
      </w:pPr>
      <w:r>
        <w:t>- Involves use of drugs before disease attack to prevent occurrence e.g. use of coccidiostat to control coccichosis, drenching to prevent anti helminites</w:t>
      </w:r>
    </w:p>
    <w:p>
      <w:pPr>
        <w:ind w:left="720"/>
      </w:pPr>
      <w:r>
        <w:t>- Also involve vaccination, spraying with appropriate acaricize and treatment to restore good health</w:t>
      </w:r>
    </w:p>
    <w:p>
      <w:pPr>
        <w:ind w:left="720"/>
      </w:pPr>
      <w:r>
        <w:t>vii) Slaughtering affected animla</w:t>
      </w:r>
    </w:p>
    <w:p>
      <w:pPr>
        <w:ind w:left="720"/>
      </w:pPr>
      <w:r>
        <w:t>- Highly infection and contagious diseases e.g. rinderpest, new cattle foot and mouth animals should be slaughtered and carcasses will dispose to prevent spread</w:t>
      </w:r>
    </w:p>
    <w:p>
      <w:pPr>
        <w:ind w:left="720"/>
      </w:pPr>
      <w:r>
        <w:t>viii) Use of antiseptics and disinfectants</w:t>
      </w:r>
    </w:p>
    <w:p>
      <w:pPr>
        <w:ind w:firstLine="720"/>
      </w:pPr>
      <w:r>
        <w:t xml:space="preserve">- Applied on skin to kill germs or clean livestock to maintain hygiene  </w:t>
      </w:r>
    </w:p>
    <w:p>
      <w:pPr>
        <w:numPr>
          <w:ilvl w:val="0"/>
          <w:numId w:val="21"/>
        </w:numPr>
      </w:pPr>
      <w:r>
        <w:t>Vaginitis.</w:t>
      </w:r>
    </w:p>
    <w:p>
      <w:pPr>
        <w:numPr>
          <w:ilvl w:val="0"/>
          <w:numId w:val="21"/>
        </w:numPr>
      </w:pPr>
      <w:r>
        <w:t>Brucellosis.</w:t>
      </w:r>
    </w:p>
    <w:p>
      <w:pPr>
        <w:numPr>
          <w:ilvl w:val="0"/>
          <w:numId w:val="21"/>
        </w:numPr>
      </w:pPr>
      <w:r>
        <w:t>Trichomaniasis.</w:t>
      </w:r>
    </w:p>
    <w:p>
      <w:r>
        <w:t xml:space="preserve">20. </w:t>
        <w:tab/>
      </w:r>
    </w:p>
    <w:p>
      <w:pPr>
        <w:numPr>
          <w:ilvl w:val="0"/>
          <w:numId w:val="21"/>
        </w:numPr>
      </w:pPr>
      <w:r>
        <w:t>Vaginitis.</w:t>
      </w:r>
    </w:p>
    <w:p>
      <w:pPr>
        <w:numPr>
          <w:ilvl w:val="0"/>
          <w:numId w:val="21"/>
        </w:numPr>
      </w:pPr>
      <w:r>
        <w:t>Brucellosis.</w:t>
      </w:r>
    </w:p>
    <w:p>
      <w:pPr>
        <w:numPr>
          <w:ilvl w:val="0"/>
          <w:numId w:val="21"/>
        </w:numPr>
      </w:pPr>
      <w:r>
        <w:t>Trichomaniasis.</w:t>
      </w:r>
    </w:p>
    <w:p>
      <w:pPr>
        <w:numPr>
          <w:ilvl w:val="0"/>
          <w:numId w:val="21"/>
        </w:numPr>
      </w:pPr>
      <w:r>
        <w:t xml:space="preserve">Leptospirosis. (2x ½  = 1mk)</w:t>
      </w:r>
    </w:p>
    <w:p/>
    <w:p>
      <w:r>
        <w:t xml:space="preserve">21. </w:t>
        <w:tab/>
        <w:t>(a) injection</w:t>
        <w:tab/>
        <w:tab/>
        <w:t xml:space="preserve">(b)oral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7745C7"/>
    <w:multiLevelType w:val="hybridMultilevel"/>
    <w:lvl w:ilvl="0" w:tplc="123BB0F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41003F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CC0C0C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AF66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621B8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7145A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9BBCC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95D7D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143B9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E5D35FA"/>
    <w:multiLevelType w:val="hybridMultilevel"/>
    <w:lvl w:ilvl="0" w:tplc="475B6A3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83CC0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7C19D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015683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80111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865BDD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1F3C1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FF80E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C58BC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0217E60"/>
    <w:multiLevelType w:val="hybridMultilevel"/>
    <w:lvl w:ilvl="0" w:tplc="3F80D46F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88BD4F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F382A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693C76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9A99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74846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B6B7C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B6317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1986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85D6905"/>
    <w:multiLevelType w:val="hybridMultilevel"/>
    <w:lvl w:ilvl="0" w:tplc="3C470F3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A57A9E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B9B9BB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89B9F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3EBCE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7A6C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8C40E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D09A6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06718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B58326C"/>
    <w:multiLevelType w:val="hybridMultilevel"/>
    <w:lvl w:ilvl="0" w:tplc="241FF81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AFF506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71545D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A8784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4216D7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A155F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C7AE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DEB774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9027B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1C83D8E"/>
    <w:multiLevelType w:val="hybridMultilevel"/>
    <w:lvl w:ilvl="0" w:tplc="2D2C658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A4E54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401083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55383B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EFA86F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1E48E5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76B3F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26CFE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DA17F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282177C"/>
    <w:multiLevelType w:val="hybridMultilevel"/>
    <w:lvl w:ilvl="0" w:tplc="2792833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A7E98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6756A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4C3D5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0F8AEB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EABEA1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57C05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254AE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05D4D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3150D00"/>
    <w:multiLevelType w:val="hybridMultilevel"/>
    <w:lvl w:ilvl="0" w:tplc="40789FD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EBFCBB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4510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601AE4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89285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30772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5F4D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FF44F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00308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3A97736F"/>
    <w:multiLevelType w:val="hybridMultilevel"/>
    <w:lvl w:ilvl="0" w:tplc="14B046F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D85D2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6A678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522CA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CC187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FAF234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E45DB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8A533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114D3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3BE66C1"/>
    <w:multiLevelType w:val="hybridMultilevel"/>
    <w:lvl w:ilvl="0" w:tplc="10187F16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6F38B7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B5D23E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9B70E6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024EB9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717ED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A0549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7F9BDA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C28B0D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572F7137"/>
    <w:multiLevelType w:val="hybridMultilevel"/>
    <w:lvl w:ilvl="0" w:tplc="7E91071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3D3BB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A06A2B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695BB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50B7F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1CCBFE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9B822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4F10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2BAC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A6C3BC7"/>
    <w:multiLevelType w:val="hybridMultilevel"/>
    <w:lvl w:ilvl="0" w:tplc="254B189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72AB8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1BBD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3D091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F4376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FB41F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BE45ED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C66DF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4E73C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5BD074B0"/>
    <w:multiLevelType w:val="hybridMultilevel"/>
    <w:lvl w:ilvl="0" w:tplc="186FB16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A40569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6DBD21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6C6481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067DFA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6E5C7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B9A9DD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63F424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B61231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3">
    <w:nsid w:val="5BF8746A"/>
    <w:multiLevelType w:val="hybridMultilevel"/>
    <w:lvl w:ilvl="0" w:tplc="43A8B1EA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6C1927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E9AE01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2D231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6159A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8F6AB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07C65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CE463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32B8A4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61E971CB"/>
    <w:multiLevelType w:val="hybridMultilevel"/>
    <w:lvl w:ilvl="0" w:tplc="6BF98DD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C46EB3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87A52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9DA79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B6AB8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37D096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8376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9946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5F9BF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644455EE"/>
    <w:multiLevelType w:val="hybridMultilevel"/>
    <w:lvl w:ilvl="0" w:tplc="7EF58F4A">
      <w:start w:val="5"/>
      <w:numFmt w:val="bullet"/>
      <w:suff w:val="tab"/>
      <w:lvlText w:val="-"/>
      <w:lvlJc w:val="left"/>
      <w:pPr>
        <w:ind w:hanging="360" w:left="1860"/>
        <w:tabs>
          <w:tab w:val="left" w:pos="1860" w:leader="none"/>
        </w:tabs>
      </w:pPr>
      <w:rPr>
        <w:rFonts w:ascii="Times New Roman" w:hAnsi="Times New Roman"/>
      </w:rPr>
    </w:lvl>
    <w:lvl w:ilvl="1" w:tplc="3C47EE03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04FF5519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2361E1EF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4DD2AF8D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6C5E7D95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35C97A3D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3030A42D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3DB96815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16">
    <w:nsid w:val="6AD13424"/>
    <w:multiLevelType w:val="hybridMultilevel"/>
    <w:lvl w:ilvl="0" w:tplc="754CDFBF">
      <w:start w:val="5"/>
      <w:numFmt w:val="bullet"/>
      <w:suff w:val="tab"/>
      <w:lvlText w:val="-"/>
      <w:lvlJc w:val="left"/>
      <w:pPr>
        <w:ind w:hanging="360" w:left="1860"/>
        <w:tabs>
          <w:tab w:val="left" w:pos="1860" w:leader="none"/>
        </w:tabs>
      </w:pPr>
      <w:rPr>
        <w:rFonts w:ascii="Times New Roman" w:hAnsi="Times New Roman"/>
      </w:rPr>
    </w:lvl>
    <w:lvl w:ilvl="1" w:tplc="37CABFFD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536BDC0C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06984736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6CCEBDE0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291176B6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666B9CD5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42F2D038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4A8D7D9A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17">
    <w:nsid w:val="73486652"/>
    <w:multiLevelType w:val="hybridMultilevel"/>
    <w:lvl w:ilvl="0" w:tplc="5090CC7A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51DF58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C95E9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8C533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FC8CAB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D25F23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CFB8B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FEAD1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7F83C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75E06C6B"/>
    <w:multiLevelType w:val="hybridMultilevel"/>
    <w:lvl w:ilvl="0" w:tplc="46C6CE9F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5D209C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389AB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35EC8B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642D17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5CE9A8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D0EC18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CA50E9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9F7543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7B32708B"/>
    <w:multiLevelType w:val="hybridMultilevel"/>
    <w:lvl w:ilvl="0" w:tplc="5661CEF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046D0F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EEE2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3C628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63A8D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30B6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D6029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BAE69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D03863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7EFE18CF"/>
    <w:multiLevelType w:val="hybridMultilevel"/>
    <w:lvl w:ilvl="0" w:tplc="2FBFAE3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561479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F782D4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762F7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320A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C3DC5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EF8CC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F2AB3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7B509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4"/>
  </w:num>
  <w:num w:numId="13">
    <w:abstractNumId w:val="4"/>
  </w:num>
  <w:num w:numId="14">
    <w:abstractNumId w:val="17"/>
  </w:num>
  <w:num w:numId="15">
    <w:abstractNumId w:val="12"/>
  </w:num>
  <w:num w:numId="16">
    <w:abstractNumId w:val="20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2011-03-15T12:35:00Z</dcterms:created>
  <cp:lastModifiedBy>Teacher E-Solutions</cp:lastModifiedBy>
  <dcterms:modified xsi:type="dcterms:W3CDTF">2019-01-13T19:35:58Z</dcterms:modified>
  <cp:revision>4</cp:revision>
  <dc:title>LIVESTOCK HEALTH III</dc:title>
</cp:coreProperties>
</file>