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697F38" Type="http://schemas.openxmlformats.org/officeDocument/2006/relationships/officeDocument" Target="/word/document.xml" /><Relationship Id="coreR1697F3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AGRICULTURE ECONOMICS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(BASIC CONCEPTS AND FARM RECORDS)</w:t>
      </w:r>
    </w:p>
    <w:p>
      <w:r>
        <w:tab/>
        <w:t>This topic entails the following</w:t>
      </w:r>
    </w:p>
    <w:p>
      <w:pPr>
        <w:numPr>
          <w:ilvl w:val="0"/>
          <w:numId w:val="1"/>
        </w:numPr>
      </w:pPr>
      <w:r>
        <w:t>Definition of scarcity, preference and classic, opportunity cot as used in agriculture production.</w:t>
      </w:r>
    </w:p>
    <w:p>
      <w:pPr>
        <w:numPr>
          <w:ilvl w:val="0"/>
          <w:numId w:val="1"/>
        </w:numPr>
      </w:pPr>
      <w:r>
        <w:t>Uses of farm records</w:t>
      </w:r>
    </w:p>
    <w:p>
      <w:pPr>
        <w:numPr>
          <w:ilvl w:val="0"/>
          <w:numId w:val="1"/>
        </w:numPr>
      </w:pPr>
      <w:r>
        <w:t>Types of farm records i.e production records, filed operation records, breeding records, feeding records, health, labour records and master roll.</w:t>
      </w:r>
    </w:p>
    <w:p/>
    <w:p>
      <w:r>
        <w:tab/>
        <w:t>The following relevant questions and their answers in this topic will greatly help and motivate</w:t>
      </w:r>
    </w:p>
    <w:p>
      <w:r>
        <w:t xml:space="preserve"> </w:t>
        <w:tab/>
        <w:t xml:space="preserve">the user  comprehend and understand the concepts and practices.</w:t>
      </w:r>
    </w:p>
    <w:p>
      <w:pPr>
        <w:rPr>
          <w:b w:val="1"/>
          <w:i w:val="1"/>
        </w:rPr>
      </w:pPr>
    </w:p>
    <w:p>
      <w:r>
        <w:t xml:space="preserve">1. </w:t>
        <w:tab/>
        <w:t>(a) What are the uses of farm records to a farmer?</w:t>
        <w:tab/>
        <w:tab/>
        <w:tab/>
        <w:tab/>
        <w:tab/>
        <w:t xml:space="preserve">    </w:t>
        <w:tab/>
      </w:r>
    </w:p>
    <w:p/>
    <w:p>
      <w:r>
        <w:t xml:space="preserve">2. </w:t>
        <w:tab/>
        <w:t>Identify the farm record below and the questions that follow:</w:t>
      </w:r>
    </w:p>
    <w:tbl>
      <w:tblPr>
        <w:tblStyle w:val="T2"/>
        <w:tblW w:w="0" w:type="auto"/>
        <w:tblInd w:w="6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422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Date </w:t>
            </w:r>
          </w:p>
        </w:tc>
        <w:tc>
          <w:tcPr>
            <w:tcW w:w="1389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Disease symptoms</w:t>
            </w:r>
          </w:p>
        </w:tc>
        <w:tc>
          <w:tcPr>
            <w:tcW w:w="1736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Animals affected</w:t>
            </w:r>
          </w:p>
        </w:tc>
        <w:tc>
          <w:tcPr>
            <w:tcW w:w="171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Drug used</w:t>
            </w:r>
          </w:p>
        </w:tc>
        <w:tc>
          <w:tcPr>
            <w:tcW w:w="1746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Cost of treatment</w:t>
            </w:r>
          </w:p>
        </w:tc>
        <w:tc>
          <w:tcPr>
            <w:tcW w:w="1172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Remarks </w:t>
            </w:r>
          </w:p>
        </w:tc>
      </w:tr>
      <w:tr>
        <w:tc>
          <w:tcPr>
            <w:tcW w:w="1422" w:type="dxa"/>
          </w:tcPr>
          <w:p/>
        </w:tc>
        <w:tc>
          <w:tcPr>
            <w:tcW w:w="1389" w:type="dxa"/>
          </w:tcPr>
          <w:p/>
        </w:tc>
        <w:tc>
          <w:tcPr>
            <w:tcW w:w="1736" w:type="dxa"/>
          </w:tcPr>
          <w:p/>
        </w:tc>
        <w:tc>
          <w:tcPr>
            <w:tcW w:w="1715" w:type="dxa"/>
          </w:tcPr>
          <w:p/>
        </w:tc>
        <w:tc>
          <w:tcPr>
            <w:tcW w:w="1746" w:type="dxa"/>
          </w:tcPr>
          <w:p/>
        </w:tc>
        <w:tc>
          <w:tcPr>
            <w:tcW w:w="1172" w:type="dxa"/>
          </w:tcPr>
          <w:p/>
        </w:tc>
      </w:tr>
    </w:tbl>
    <w:p>
      <w:r>
        <w:t xml:space="preserve">    </w:t>
        <w:tab/>
        <w:t>(a)Identity of the record</w:t>
        <w:tab/>
        <w:tab/>
        <w:tab/>
        <w:tab/>
        <w:tab/>
        <w:tab/>
        <w:tab/>
        <w:tab/>
        <w:tab/>
      </w:r>
    </w:p>
    <w:p>
      <w:r>
        <w:t xml:space="preserve">     </w:t>
        <w:tab/>
        <w:t>(b) State</w:t>
      </w:r>
      <w:r>
        <w:rPr>
          <w:b w:val="1"/>
        </w:rPr>
        <w:t xml:space="preserve"> two</w:t>
      </w:r>
      <w:r>
        <w:t xml:space="preserve"> different information that should be entered in the remarks column</w:t>
        <w:tab/>
        <w:tab/>
      </w:r>
    </w:p>
    <w:p>
      <w:r>
        <w:t xml:space="preserve">     </w:t>
        <w:tab/>
        <w:t>(c) Give</w:t>
      </w:r>
      <w:r>
        <w:rPr>
          <w:b w:val="1"/>
        </w:rPr>
        <w:t xml:space="preserve"> two </w:t>
      </w:r>
      <w:r>
        <w:t>importance of keeping the farm record illustrated above</w:t>
        <w:tab/>
        <w:tab/>
        <w:tab/>
      </w:r>
    </w:p>
    <w:p>
      <w:r>
        <w:t xml:space="preserve">3. </w:t>
        <w:tab/>
        <w:t xml:space="preserve">State </w:t>
      </w:r>
      <w:r>
        <w:rPr>
          <w:b w:val="1"/>
        </w:rPr>
        <w:t>four</w:t>
      </w:r>
      <w:r>
        <w:t xml:space="preserve"> uses of farm records</w:t>
        <w:tab/>
        <w:tab/>
        <w:tab/>
        <w:tab/>
        <w:tab/>
        <w:tab/>
        <w:tab/>
        <w:tab/>
      </w:r>
    </w:p>
    <w:p>
      <w:r>
        <w:t xml:space="preserve">4. </w:t>
        <w:tab/>
        <w:t xml:space="preserve">State </w:t>
      </w:r>
      <w:r>
        <w:rPr>
          <w:b w:val="1"/>
        </w:rPr>
        <w:t>four</w:t>
      </w:r>
      <w:r>
        <w:t xml:space="preserve"> uses of farm records                                                                                              </w:t>
      </w:r>
    </w:p>
    <w:p>
      <w:r>
        <w:t xml:space="preserve">5. </w:t>
        <w:tab/>
        <w:t xml:space="preserve">Outline </w:t>
      </w:r>
      <w:r>
        <w:rPr>
          <w:b w:val="1"/>
        </w:rPr>
        <w:t xml:space="preserve">two </w:t>
      </w:r>
      <w:r>
        <w:t xml:space="preserve">ways the level of education and technology influence the efficiency of agricultural </w:t>
      </w:r>
    </w:p>
    <w:p>
      <w:r>
        <w:t xml:space="preserve">     </w:t>
        <w:tab/>
        <w:t>production</w:t>
        <w:tab/>
        <w:tab/>
        <w:tab/>
        <w:tab/>
        <w:tab/>
        <w:tab/>
        <w:tab/>
        <w:tab/>
        <w:tab/>
        <w:tab/>
        <w:tab/>
      </w:r>
    </w:p>
    <w:p>
      <w:r>
        <w:t xml:space="preserve">6. </w:t>
        <w:tab/>
        <w:t>Study the illustration below of farm records:- Use it to answer the questions that follow:</w:t>
      </w:r>
    </w:p>
    <w:p>
      <w:r>
        <w:t xml:space="preserve">             Enterprise</w:t>
      </w:r>
    </w:p>
    <w:p>
      <w:pPr>
        <w:rPr>
          <w:b w:val="1"/>
        </w:rPr>
      </w:pPr>
      <w:r>
        <w:t xml:space="preserve">             Month</w:t>
      </w:r>
      <w:r>
        <w:rPr>
          <w:b w:val="1"/>
        </w:rPr>
        <w:t xml:space="preserve">                      </w:t>
      </w:r>
    </w:p>
    <w:tbl>
      <w:tblPr>
        <w:tblStyle w:val="T2"/>
        <w:tblW w:w="9540" w:type="dxa"/>
        <w:tblInd w:w="6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c>
          <w:tcPr>
            <w:tcW w:w="1012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Name of cow</w:t>
            </w:r>
          </w:p>
        </w:tc>
        <w:tc>
          <w:tcPr>
            <w:tcW w:w="8528" w:type="dxa"/>
            <w:gridSpan w:val="12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DAYS IN MONTH</w:t>
            </w:r>
          </w:p>
        </w:tc>
      </w:tr>
      <w:tr>
        <w:tc>
          <w:tcPr>
            <w:tcW w:w="1012" w:type="dxa"/>
            <w:vMerge w:val="restart"/>
          </w:tcPr>
          <w:p>
            <w:pPr>
              <w:rPr>
                <w:b w:val="1"/>
              </w:rPr>
            </w:pPr>
          </w:p>
        </w:tc>
        <w:tc>
          <w:tcPr>
            <w:tcW w:w="603" w:type="dxa"/>
          </w:tcPr>
          <w:p>
            <w:r>
              <w:t>1</w:t>
            </w:r>
          </w:p>
        </w:tc>
        <w:tc>
          <w:tcPr>
            <w:tcW w:w="775" w:type="dxa"/>
          </w:tcPr>
          <w:p/>
        </w:tc>
        <w:tc>
          <w:tcPr>
            <w:tcW w:w="755" w:type="dxa"/>
          </w:tcPr>
          <w:p>
            <w:r>
              <w:t>2</w:t>
            </w:r>
          </w:p>
        </w:tc>
        <w:tc>
          <w:tcPr>
            <w:tcW w:w="745" w:type="dxa"/>
          </w:tcPr>
          <w:p/>
        </w:tc>
        <w:tc>
          <w:tcPr>
            <w:tcW w:w="758" w:type="dxa"/>
          </w:tcPr>
          <w:p>
            <w:r>
              <w:t>3</w:t>
            </w:r>
          </w:p>
        </w:tc>
        <w:tc>
          <w:tcPr>
            <w:tcW w:w="745" w:type="dxa"/>
          </w:tcPr>
          <w:p/>
        </w:tc>
        <w:tc>
          <w:tcPr>
            <w:tcW w:w="758" w:type="dxa"/>
          </w:tcPr>
          <w:p>
            <w:r>
              <w:t>4</w:t>
            </w:r>
          </w:p>
        </w:tc>
        <w:tc>
          <w:tcPr>
            <w:tcW w:w="745" w:type="dxa"/>
          </w:tcPr>
          <w:p/>
        </w:tc>
        <w:tc>
          <w:tcPr>
            <w:tcW w:w="758" w:type="dxa"/>
          </w:tcPr>
          <w:p>
            <w:r>
              <w:t>5</w:t>
            </w:r>
          </w:p>
        </w:tc>
        <w:tc>
          <w:tcPr>
            <w:tcW w:w="626" w:type="dxa"/>
          </w:tcPr>
          <w:p/>
        </w:tc>
        <w:tc>
          <w:tcPr>
            <w:tcW w:w="603" w:type="dxa"/>
          </w:tcPr>
          <w:p>
            <w:r>
              <w:t>6</w:t>
            </w:r>
          </w:p>
        </w:tc>
        <w:tc>
          <w:tcPr>
            <w:tcW w:w="657" w:type="dxa"/>
          </w:tcPr>
          <w:p/>
        </w:tc>
      </w:tr>
      <w:tr>
        <w:tc>
          <w:tcPr>
            <w:tcW w:w="1012" w:type="dxa"/>
            <w:vMerge w:val="continue"/>
          </w:tcPr>
          <w:p>
            <w:pPr>
              <w:rPr>
                <w:b w:val="1"/>
              </w:rPr>
            </w:pPr>
          </w:p>
        </w:tc>
        <w:tc>
          <w:tcPr>
            <w:tcW w:w="603" w:type="dxa"/>
          </w:tcPr>
          <w:p>
            <w:r>
              <w:t>AM</w:t>
            </w:r>
          </w:p>
        </w:tc>
        <w:tc>
          <w:tcPr>
            <w:tcW w:w="775" w:type="dxa"/>
          </w:tcPr>
          <w:p>
            <w:r>
              <w:t>PM</w:t>
            </w:r>
          </w:p>
        </w:tc>
        <w:tc>
          <w:tcPr>
            <w:tcW w:w="755" w:type="dxa"/>
          </w:tcPr>
          <w:p>
            <w:r>
              <w:t>AM</w:t>
            </w:r>
          </w:p>
        </w:tc>
        <w:tc>
          <w:tcPr>
            <w:tcW w:w="745" w:type="dxa"/>
          </w:tcPr>
          <w:p>
            <w:r>
              <w:t>PM</w:t>
            </w:r>
          </w:p>
        </w:tc>
        <w:tc>
          <w:tcPr>
            <w:tcW w:w="758" w:type="dxa"/>
          </w:tcPr>
          <w:p>
            <w:r>
              <w:t>AM</w:t>
            </w:r>
          </w:p>
        </w:tc>
        <w:tc>
          <w:tcPr>
            <w:tcW w:w="745" w:type="dxa"/>
          </w:tcPr>
          <w:p>
            <w:r>
              <w:t>PM</w:t>
            </w:r>
          </w:p>
        </w:tc>
        <w:tc>
          <w:tcPr>
            <w:tcW w:w="758" w:type="dxa"/>
          </w:tcPr>
          <w:p>
            <w:r>
              <w:t>AM</w:t>
            </w:r>
          </w:p>
        </w:tc>
        <w:tc>
          <w:tcPr>
            <w:tcW w:w="745" w:type="dxa"/>
          </w:tcPr>
          <w:p>
            <w:r>
              <w:t>PM</w:t>
            </w:r>
          </w:p>
        </w:tc>
        <w:tc>
          <w:tcPr>
            <w:tcW w:w="758" w:type="dxa"/>
          </w:tcPr>
          <w:p>
            <w:r>
              <w:t>AM</w:t>
            </w:r>
          </w:p>
        </w:tc>
        <w:tc>
          <w:tcPr>
            <w:tcW w:w="626" w:type="dxa"/>
          </w:tcPr>
          <w:p>
            <w:r>
              <w:t>PM</w:t>
            </w:r>
          </w:p>
        </w:tc>
        <w:tc>
          <w:tcPr>
            <w:tcW w:w="603" w:type="dxa"/>
          </w:tcPr>
          <w:p>
            <w:r>
              <w:t>AM</w:t>
            </w:r>
          </w:p>
        </w:tc>
        <w:tc>
          <w:tcPr>
            <w:tcW w:w="657" w:type="dxa"/>
          </w:tcPr>
          <w:p>
            <w:r>
              <w:t>PM</w:t>
            </w:r>
          </w:p>
        </w:tc>
      </w:tr>
      <w:tr>
        <w:tc>
          <w:tcPr>
            <w:tcW w:w="1012" w:type="dxa"/>
            <w:vMerge w:val="continue"/>
          </w:tcPr>
          <w:p>
            <w:pPr>
              <w:rPr>
                <w:b w:val="1"/>
              </w:rPr>
            </w:pPr>
          </w:p>
        </w:tc>
        <w:tc>
          <w:tcPr>
            <w:tcW w:w="603" w:type="dxa"/>
          </w:tcPr>
          <w:p/>
        </w:tc>
        <w:tc>
          <w:tcPr>
            <w:tcW w:w="775" w:type="dxa"/>
          </w:tcPr>
          <w:p/>
        </w:tc>
        <w:tc>
          <w:tcPr>
            <w:tcW w:w="755" w:type="dxa"/>
          </w:tcPr>
          <w:p/>
        </w:tc>
        <w:tc>
          <w:tcPr>
            <w:tcW w:w="745" w:type="dxa"/>
          </w:tcPr>
          <w:p/>
        </w:tc>
        <w:tc>
          <w:tcPr>
            <w:tcW w:w="758" w:type="dxa"/>
          </w:tcPr>
          <w:p/>
        </w:tc>
        <w:tc>
          <w:tcPr>
            <w:tcW w:w="745" w:type="dxa"/>
          </w:tcPr>
          <w:p/>
        </w:tc>
        <w:tc>
          <w:tcPr>
            <w:tcW w:w="758" w:type="dxa"/>
          </w:tcPr>
          <w:p/>
        </w:tc>
        <w:tc>
          <w:tcPr>
            <w:tcW w:w="745" w:type="dxa"/>
          </w:tcPr>
          <w:p/>
        </w:tc>
        <w:tc>
          <w:tcPr>
            <w:tcW w:w="758" w:type="dxa"/>
          </w:tcPr>
          <w:p/>
        </w:tc>
        <w:tc>
          <w:tcPr>
            <w:tcW w:w="626" w:type="dxa"/>
          </w:tcPr>
          <w:p/>
        </w:tc>
        <w:tc>
          <w:tcPr>
            <w:tcW w:w="603" w:type="dxa"/>
          </w:tcPr>
          <w:p/>
        </w:tc>
        <w:tc>
          <w:tcPr>
            <w:tcW w:w="657" w:type="dxa"/>
          </w:tcPr>
          <w:p/>
        </w:tc>
      </w:tr>
    </w:tbl>
    <w:p>
      <w:r>
        <w:t xml:space="preserve">  </w:t>
        <w:tab/>
      </w:r>
    </w:p>
    <w:p>
      <w:r>
        <w:tab/>
        <w:t xml:space="preserve">(a) Name the type of the farm record illustrated above   </w:t>
        <w:tab/>
        <w:tab/>
        <w:tab/>
        <w:tab/>
        <w:tab/>
        <w:tab/>
      </w:r>
    </w:p>
    <w:p>
      <w:r>
        <w:t xml:space="preserve"> </w:t>
        <w:tab/>
        <w:t xml:space="preserve">(b)  Give </w:t>
      </w:r>
      <w:r>
        <w:rPr>
          <w:b w:val="1"/>
        </w:rPr>
        <w:t>three</w:t>
      </w:r>
      <w:r>
        <w:t xml:space="preserve"> reasons for keeping health records in a livestock production  </w:t>
        <w:tab/>
        <w:tab/>
        <w:tab/>
        <w:t xml:space="preserve"> </w:t>
      </w:r>
    </w:p>
    <w:p>
      <w:pPr>
        <w:jc w:val="center"/>
        <w:rPr>
          <w:b w:val="1"/>
          <w:i w:val="1"/>
        </w:rPr>
      </w:pPr>
      <w:r>
        <w:t xml:space="preserve">      (c) Give </w:t>
      </w:r>
      <w:r>
        <w:rPr>
          <w:b w:val="1"/>
        </w:rPr>
        <w:t>three</w:t>
      </w:r>
      <w:r>
        <w:t xml:space="preserve"> pieces of information a dairy farm manager should collect for planning purposes    </w:t>
      </w:r>
    </w:p>
    <w:p>
      <w:r>
        <w:t xml:space="preserve">7. </w:t>
        <w:tab/>
        <w:t>List down four pieces of information recorded in a field operation record.</w:t>
      </w:r>
    </w:p>
    <w:p>
      <w:r>
        <w:t xml:space="preserve">8. </w:t>
        <w:tab/>
        <w:t xml:space="preserve">List </w:t>
      </w:r>
      <w:r>
        <w:rPr>
          <w:b w:val="1"/>
        </w:rPr>
        <w:t>two</w:t>
      </w:r>
      <w:r>
        <w:t xml:space="preserve"> events occur during induction stroke in a four stroke engine</w:t>
        <w:tab/>
        <w:tab/>
        <w:tab/>
      </w:r>
    </w:p>
    <w:p>
      <w:r>
        <w:t xml:space="preserve">9. </w:t>
        <w:tab/>
        <w:t>Give</w:t>
      </w:r>
      <w:r>
        <w:rPr>
          <w:b w:val="1"/>
        </w:rPr>
        <w:t xml:space="preserve"> two</w:t>
      </w:r>
      <w:r>
        <w:t xml:space="preserve"> conditions under which a farmer may prefer the use of donkey trailed cart instead of </w:t>
      </w:r>
    </w:p>
    <w:p>
      <w:pPr>
        <w:ind w:firstLine="720"/>
      </w:pPr>
      <w:r>
        <w:t xml:space="preserve">a tractor drawn trailer in his farm  </w:t>
        <w:tab/>
      </w:r>
    </w:p>
    <w:p/>
    <w:p/>
    <w:p/>
    <w:p/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AGRICULTURE ECONOMICS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(BASIC CONCEPTS AND FARM RECORDS)</w:t>
      </w:r>
    </w:p>
    <w:p>
      <w:r>
        <w:t xml:space="preserve">1. </w:t>
        <w:tab/>
        <w:t>(a) - Help to determine the value of the farm/ determine assets and liabilities.</w:t>
        <w:tab/>
        <w:tab/>
      </w:r>
    </w:p>
    <w:p>
      <w:r>
        <w:tab/>
        <w:t>- Provide history of the farm.</w:t>
      </w:r>
    </w:p>
    <w:p>
      <w:r>
        <w:tab/>
        <w:t>- Assist in planning and budgeting in various fields.</w:t>
      </w:r>
    </w:p>
    <w:p>
      <w:r>
        <w:tab/>
        <w:t>- Helps to detect losses or theft in the farm.</w:t>
      </w:r>
    </w:p>
    <w:p>
      <w:r>
        <w:tab/>
        <w:t>- Assists when sharing losses or profits (dividends)for communal owned farms/ partnership.</w:t>
      </w:r>
    </w:p>
    <w:p>
      <w:r>
        <w:tab/>
        <w:t>- Help to settle disputes in the farm among heirs.</w:t>
      </w:r>
    </w:p>
    <w:p>
      <w:r>
        <w:tab/>
        <w:t>- Help to support insurance claim e.g. against fire and theft.</w:t>
      </w:r>
    </w:p>
    <w:p>
      <w:r>
        <w:tab/>
        <w:t>- Provide labour information like terminal benefits, NSSF due, Sacco dues for all employees.</w:t>
      </w:r>
    </w:p>
    <w:p>
      <w:r>
        <w:tab/>
        <w:t>- Help to compare the performance of different enterprises within a farm or other farms.</w:t>
      </w:r>
    </w:p>
    <w:p>
      <w:r>
        <w:tab/>
        <w:t>- Help in the assessment of income tax to avoid over or under taxation.</w:t>
      </w:r>
    </w:p>
    <w:p>
      <w:r>
        <w:tab/>
        <w:t xml:space="preserve">- Records, helps to show whether the farm business is making profit or losses. This information </w:t>
      </w:r>
    </w:p>
    <w:p>
      <w:pPr>
        <w:ind w:firstLine="720"/>
      </w:pPr>
      <w:r>
        <w:t xml:space="preserve">   helps in obtaining credit.</w:t>
        <w:tab/>
        <w:tab/>
        <w:tab/>
        <w:tab/>
        <w:tab/>
        <w:tab/>
        <w:tab/>
        <w:t xml:space="preserve">         (10 x 1 = 10 mks)</w:t>
      </w:r>
    </w:p>
    <w:p/>
    <w:p>
      <w:r>
        <w:t xml:space="preserve">2. </w:t>
        <w:tab/>
        <w:t>(a)Health record</w:t>
      </w:r>
    </w:p>
    <w:p>
      <w:r>
        <w:t xml:space="preserve">    </w:t>
        <w:tab/>
        <w:t xml:space="preserve"> (b) Next date of treatment /vaccination</w:t>
      </w:r>
    </w:p>
    <w:p>
      <w:pPr>
        <w:numPr>
          <w:ilvl w:val="0"/>
          <w:numId w:val="2"/>
        </w:numPr>
      </w:pPr>
      <w:r>
        <w:t xml:space="preserve">-  Occurrence of the disease</w:t>
      </w:r>
    </w:p>
    <w:p>
      <w:pPr>
        <w:numPr>
          <w:ilvl w:val="0"/>
          <w:numId w:val="3"/>
        </w:numPr>
      </w:pPr>
      <w:r>
        <w:t>- Response to treatment</w:t>
        <w:tab/>
        <w:tab/>
        <w:t>( ½ x 2 =1mk)</w:t>
      </w:r>
    </w:p>
    <w:p>
      <w:r>
        <w:t xml:space="preserve">    </w:t>
        <w:tab/>
        <w:t>(c) - Select and cull animals on health ground</w:t>
      </w:r>
    </w:p>
    <w:p>
      <w:pPr>
        <w:numPr>
          <w:ilvl w:val="0"/>
          <w:numId w:val="3"/>
        </w:numPr>
      </w:pPr>
      <w:r>
        <w:t>Know the course of action to be taken in the event of a disease and maintenance of good health</w:t>
      </w:r>
    </w:p>
    <w:p>
      <w:pPr>
        <w:numPr>
          <w:ilvl w:val="0"/>
          <w:numId w:val="3"/>
        </w:numPr>
      </w:pPr>
      <w:r>
        <w:t>Know the prevalent disease</w:t>
      </w:r>
    </w:p>
    <w:p>
      <w:pPr>
        <w:ind w:firstLine="360"/>
      </w:pPr>
      <w:r>
        <w:t xml:space="preserve">-    Calculate cost of treatment</w:t>
      </w:r>
    </w:p>
    <w:p/>
    <w:p>
      <w:r>
        <w:t xml:space="preserve">3 </w:t>
        <w:tab/>
        <w:t>Four uses of farm records are;</w:t>
        <w:tab/>
        <w:tab/>
        <w:tab/>
        <w:tab/>
        <w:tab/>
        <w:tab/>
        <w:tab/>
        <w:tab/>
      </w:r>
    </w:p>
    <w:p>
      <w:pPr>
        <w:numPr>
          <w:ilvl w:val="0"/>
          <w:numId w:val="4"/>
        </w:numPr>
      </w:pPr>
      <w:r>
        <w:t>Used to compare the performance of different enterprise</w:t>
      </w:r>
    </w:p>
    <w:p>
      <w:pPr>
        <w:numPr>
          <w:ilvl w:val="0"/>
          <w:numId w:val="4"/>
        </w:numPr>
      </w:pPr>
      <w:r>
        <w:t>Shows history of the farm</w:t>
      </w:r>
    </w:p>
    <w:p>
      <w:pPr>
        <w:numPr>
          <w:ilvl w:val="0"/>
          <w:numId w:val="4"/>
        </w:numPr>
      </w:pPr>
      <w:r>
        <w:t>Help in planning and budgeting of farm operations</w:t>
      </w:r>
    </w:p>
    <w:p>
      <w:pPr>
        <w:numPr>
          <w:ilvl w:val="0"/>
          <w:numId w:val="4"/>
        </w:numPr>
      </w:pPr>
      <w:r>
        <w:t>Assessment of income tax</w:t>
      </w:r>
    </w:p>
    <w:p>
      <w:pPr>
        <w:numPr>
          <w:ilvl w:val="0"/>
          <w:numId w:val="4"/>
        </w:numPr>
      </w:pPr>
      <w:r>
        <w:t>Calculation of profits and losses</w:t>
      </w:r>
    </w:p>
    <w:p>
      <w:pPr>
        <w:numPr>
          <w:ilvl w:val="0"/>
          <w:numId w:val="4"/>
        </w:numPr>
      </w:pPr>
      <w:r>
        <w:t>Securing loans</w:t>
      </w:r>
    </w:p>
    <w:p>
      <w:pPr>
        <w:numPr>
          <w:ilvl w:val="0"/>
          <w:numId w:val="4"/>
        </w:numPr>
      </w:pPr>
      <w:r>
        <w:t>Settling disputes where no will is left</w:t>
      </w:r>
    </w:p>
    <w:p/>
    <w:p/>
    <w:p/>
    <w:p/>
    <w:p>
      <w:r>
        <w:t xml:space="preserve">4. </w:t>
        <w:tab/>
        <w:t xml:space="preserve">four uses of farm records                                                                                  </w:t>
        <w:tab/>
      </w:r>
    </w:p>
    <w:p>
      <w:pPr>
        <w:numPr>
          <w:ilvl w:val="0"/>
          <w:numId w:val="5"/>
        </w:numPr>
      </w:pPr>
      <w:r>
        <w:t xml:space="preserve">Help compare performance  of different enterprises within  the farm  and other farms</w:t>
      </w:r>
    </w:p>
    <w:p>
      <w:pPr>
        <w:numPr>
          <w:ilvl w:val="0"/>
          <w:numId w:val="5"/>
        </w:numPr>
      </w:pPr>
      <w:r>
        <w:t>Shows the history of the farm</w:t>
      </w:r>
    </w:p>
    <w:p>
      <w:pPr>
        <w:numPr>
          <w:ilvl w:val="0"/>
          <w:numId w:val="5"/>
        </w:numPr>
      </w:pPr>
      <w:r>
        <w:t xml:space="preserve">Guide a farmer in  planning and budgeting  of farm operations</w:t>
      </w:r>
    </w:p>
    <w:p>
      <w:pPr>
        <w:numPr>
          <w:ilvl w:val="0"/>
          <w:numId w:val="5"/>
        </w:numPr>
      </w:pPr>
      <w:r>
        <w:t>Helps to detect losses or theft on the farm</w:t>
      </w:r>
    </w:p>
    <w:p>
      <w:pPr>
        <w:numPr>
          <w:ilvl w:val="0"/>
          <w:numId w:val="5"/>
        </w:numPr>
      </w:pPr>
      <w:r>
        <w:t>Helps to avoid over taxation or under taxation</w:t>
      </w:r>
    </w:p>
    <w:p>
      <w:pPr>
        <w:numPr>
          <w:ilvl w:val="0"/>
          <w:numId w:val="5"/>
        </w:numPr>
      </w:pPr>
      <w:r>
        <w:t>Helps to determine the value of the farm in terms of assets and liabilities</w:t>
      </w:r>
    </w:p>
    <w:p>
      <w:pPr>
        <w:numPr>
          <w:ilvl w:val="0"/>
          <w:numId w:val="5"/>
        </w:numPr>
      </w:pPr>
      <w:r>
        <w:t xml:space="preserve">Helps in sharing of profits and losses  in partnership</w:t>
      </w:r>
    </w:p>
    <w:p>
      <w:pPr>
        <w:numPr>
          <w:ilvl w:val="0"/>
          <w:numId w:val="5"/>
        </w:numPr>
      </w:pPr>
      <w:r>
        <w:t xml:space="preserve">Helps  in setting disputes among heirs in absents of a will</w:t>
      </w:r>
    </w:p>
    <w:p>
      <w:pPr>
        <w:numPr>
          <w:ilvl w:val="0"/>
          <w:numId w:val="5"/>
        </w:numPr>
      </w:pPr>
      <w:r>
        <w:t>Shows whether the farm business is making profit or losses</w:t>
      </w:r>
    </w:p>
    <w:p>
      <w:pPr>
        <w:numPr>
          <w:ilvl w:val="0"/>
          <w:numId w:val="5"/>
        </w:numPr>
      </w:pPr>
      <w:r>
        <w:t>Helps in supporting insurance claims of farm assets</w:t>
      </w:r>
    </w:p>
    <w:p>
      <w:pPr>
        <w:numPr>
          <w:ilvl w:val="0"/>
          <w:numId w:val="5"/>
        </w:numPr>
      </w:pPr>
      <w:r>
        <w:t>Provide labour information</w:t>
      </w:r>
    </w:p>
    <w:p>
      <w:r>
        <w:t xml:space="preserve">5.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6"/>
        </w:numPr>
      </w:pPr>
      <w:r>
        <w:t>Understanding the technical language used in agriculture</w:t>
      </w:r>
    </w:p>
    <w:p>
      <w:pPr>
        <w:numPr>
          <w:ilvl w:val="0"/>
          <w:numId w:val="6"/>
        </w:numPr>
      </w:pPr>
      <w:r>
        <w:t>Application of the right amounts of inputs</w:t>
      </w:r>
    </w:p>
    <w:p>
      <w:pPr>
        <w:numPr>
          <w:ilvl w:val="0"/>
          <w:numId w:val="6"/>
        </w:numPr>
      </w:pPr>
      <w:r>
        <w:t>Correct/ appropriate measurements in farming</w:t>
      </w:r>
    </w:p>
    <w:p>
      <w:pPr>
        <w:ind w:firstLine="720" w:left="360"/>
      </w:pPr>
      <w:r>
        <w:t>Uses of appropriate technology</w:t>
        <w:tab/>
        <w:tab/>
      </w:r>
    </w:p>
    <w:p/>
    <w:p>
      <w:r>
        <w:t xml:space="preserve">6. </w:t>
        <w:tab/>
        <w:t>(a) Milk production record</w:t>
        <w:tab/>
        <w:t>(1x1=1mk)</w:t>
        <w:tab/>
        <w:tab/>
        <w:tab/>
        <w:tab/>
        <w:tab/>
        <w:tab/>
        <w:tab/>
      </w:r>
    </w:p>
    <w:p>
      <w:r>
        <w:t xml:space="preserve">    </w:t>
        <w:tab/>
        <w:t>(b) Determine prevalent diseases;</w:t>
      </w:r>
    </w:p>
    <w:p>
      <w:pPr>
        <w:ind w:left="720"/>
      </w:pPr>
      <w:r>
        <w:t>- Establish treatment of diseases;</w:t>
      </w:r>
    </w:p>
    <w:p>
      <w:pPr>
        <w:ind w:left="720"/>
      </w:pPr>
      <w:r>
        <w:t>- Establish disease control method;</w:t>
      </w:r>
    </w:p>
    <w:p>
      <w:pPr>
        <w:ind w:left="720"/>
      </w:pPr>
      <w:r>
        <w:t>- Determine cost of medication/health care;</w:t>
      </w:r>
    </w:p>
    <w:p>
      <w:pPr>
        <w:ind w:left="720"/>
      </w:pPr>
      <w:r>
        <w:t>- Determine the health status of different animals;</w:t>
        <w:tab/>
        <w:t>(4x1=4mks)</w:t>
      </w:r>
    </w:p>
    <w:p/>
    <w:p>
      <w:pPr>
        <w:ind w:left="720"/>
      </w:pPr>
      <w:r>
        <w:t>(c) Price trends/market situation</w:t>
      </w:r>
    </w:p>
    <w:p>
      <w:pPr>
        <w:ind w:left="720"/>
      </w:pPr>
      <w:r>
        <w:t>- Production techniques</w:t>
      </w:r>
    </w:p>
    <w:p>
      <w:pPr>
        <w:ind w:left="720"/>
      </w:pPr>
      <w:r>
        <w:t>- Labour trends</w:t>
      </w:r>
    </w:p>
    <w:p>
      <w:pPr>
        <w:ind w:left="720"/>
      </w:pPr>
      <w:r>
        <w:t>- Breeds of dairy cattle</w:t>
      </w:r>
    </w:p>
    <w:p>
      <w:pPr>
        <w:ind w:firstLine="720"/>
        <w:jc w:val="both"/>
      </w:pPr>
      <w:r>
        <w:t>- Production constraints/risks and certainties</w:t>
      </w:r>
    </w:p>
    <w:p>
      <w:r>
        <w:t xml:space="preserve">7. </w:t>
        <w:tab/>
      </w:r>
    </w:p>
    <w:p>
      <w:pPr>
        <w:numPr>
          <w:ilvl w:val="0"/>
          <w:numId w:val="7"/>
        </w:numPr>
      </w:pPr>
      <w:r>
        <w:t xml:space="preserve">Field                                                            </w:t>
      </w:r>
    </w:p>
    <w:p>
      <w:pPr>
        <w:numPr>
          <w:ilvl w:val="0"/>
          <w:numId w:val="7"/>
        </w:numPr>
      </w:pPr>
      <w:r>
        <w:t>Area of the land</w:t>
      </w:r>
    </w:p>
    <w:p>
      <w:pPr>
        <w:numPr>
          <w:ilvl w:val="0"/>
          <w:numId w:val="7"/>
        </w:numPr>
      </w:pPr>
      <w:r>
        <w:t xml:space="preserve">Season </w:t>
      </w:r>
    </w:p>
    <w:p>
      <w:pPr>
        <w:numPr>
          <w:ilvl w:val="0"/>
          <w:numId w:val="7"/>
        </w:numPr>
      </w:pPr>
      <w:r>
        <w:t xml:space="preserve">Crop planted </w:t>
      </w:r>
    </w:p>
    <w:p>
      <w:pPr>
        <w:numPr>
          <w:ilvl w:val="0"/>
          <w:numId w:val="7"/>
        </w:numPr>
      </w:pPr>
      <w:r>
        <w:t>Crop variety</w:t>
      </w:r>
    </w:p>
    <w:p>
      <w:pPr>
        <w:numPr>
          <w:ilvl w:val="0"/>
          <w:numId w:val="7"/>
        </w:numPr>
      </w:pPr>
      <w:r>
        <w:t>Land preparation date</w:t>
      </w:r>
    </w:p>
    <w:p>
      <w:pPr>
        <w:numPr>
          <w:ilvl w:val="0"/>
          <w:numId w:val="7"/>
        </w:numPr>
      </w:pPr>
      <w:r>
        <w:t>Type of fertilizer at planting</w:t>
      </w:r>
    </w:p>
    <w:p>
      <w:pPr>
        <w:numPr>
          <w:ilvl w:val="0"/>
          <w:numId w:val="7"/>
        </w:numPr>
      </w:pPr>
      <w:r>
        <w:t>Type of fertilizer at top dressing</w:t>
      </w:r>
    </w:p>
    <w:p>
      <w:pPr>
        <w:numPr>
          <w:ilvl w:val="0"/>
          <w:numId w:val="7"/>
        </w:numPr>
      </w:pPr>
      <w:r>
        <w:t>Seed rate used</w:t>
      </w:r>
    </w:p>
    <w:p>
      <w:pPr>
        <w:numPr>
          <w:ilvl w:val="0"/>
          <w:numId w:val="7"/>
        </w:numPr>
      </w:pPr>
      <w:r>
        <w:t xml:space="preserve">Type of  weed and date of weed control</w:t>
      </w:r>
    </w:p>
    <w:p>
      <w:pPr>
        <w:numPr>
          <w:ilvl w:val="0"/>
          <w:numId w:val="7"/>
        </w:numPr>
      </w:pPr>
      <w:r>
        <w:t>Type of pest and date of pest control</w:t>
      </w:r>
    </w:p>
    <w:p>
      <w:pPr>
        <w:numPr>
          <w:ilvl w:val="0"/>
          <w:numId w:val="7"/>
        </w:numPr>
      </w:pPr>
      <w:r>
        <w:t>Date of harvesting</w:t>
      </w:r>
    </w:p>
    <w:p>
      <w:pPr>
        <w:numPr>
          <w:ilvl w:val="0"/>
          <w:numId w:val="7"/>
        </w:numPr>
      </w:pPr>
      <w:r>
        <w:t xml:space="preserve">Remarks    (Any 4)</w:t>
      </w:r>
    </w:p>
    <w:p/>
    <w:p>
      <w:r>
        <w:t xml:space="preserve">8. </w:t>
        <w:tab/>
        <w:t>List two events occur during induction stroke in a four stroke engine. (1mk)</w:t>
        <w:tab/>
        <w:tab/>
      </w:r>
    </w:p>
    <w:p>
      <w:pPr>
        <w:numPr>
          <w:ilvl w:val="0"/>
          <w:numId w:val="8"/>
        </w:numPr>
      </w:pPr>
      <w:r>
        <w:t>Piston moves down from TDC</w:t>
      </w:r>
    </w:p>
    <w:p>
      <w:pPr>
        <w:numPr>
          <w:ilvl w:val="0"/>
          <w:numId w:val="8"/>
        </w:numPr>
      </w:pPr>
      <w:r>
        <w:t>Exhaust valve is closed</w:t>
      </w:r>
    </w:p>
    <w:p>
      <w:pPr>
        <w:numPr>
          <w:ilvl w:val="0"/>
          <w:numId w:val="8"/>
        </w:numPr>
      </w:pPr>
      <w:r>
        <w:t>Inlet valve is open</w:t>
      </w:r>
    </w:p>
    <w:p>
      <w:pPr>
        <w:numPr>
          <w:ilvl w:val="0"/>
          <w:numId w:val="8"/>
        </w:numPr>
      </w:pPr>
      <w:r>
        <w:t>Air / fuel mixture get into combustion chamber</w:t>
      </w:r>
    </w:p>
    <w:p>
      <w:pPr>
        <w:numPr>
          <w:ilvl w:val="0"/>
          <w:numId w:val="8"/>
        </w:numPr>
      </w:pPr>
      <w:r>
        <w:t xml:space="preserve">Piston reaches BDC. (4x ½  = 2mks)</w:t>
      </w:r>
    </w:p>
    <w:p/>
    <w:p>
      <w:r>
        <w:t xml:space="preserve">9. </w:t>
        <w:tab/>
        <w:t>– Where the resources are free</w:t>
      </w:r>
    </w:p>
    <w:p>
      <w:r>
        <w:tab/>
        <w:t>- where there is no alternative</w:t>
      </w:r>
    </w:p>
    <w:p>
      <w:r>
        <w:tab/>
        <w:t>- where the alternatives are very many.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B5C42C1"/>
    <w:multiLevelType w:val="hybridMultilevel"/>
    <w:lvl w:ilvl="0" w:tplc="45DF72C7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33D3F0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49BA7C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BBEEF9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41744A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126A3E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A30284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FFB0F1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016933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EBF3D11"/>
    <w:multiLevelType w:val="hybridMultilevel"/>
    <w:lvl w:ilvl="0" w:tplc="7D0838EF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15B77A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5AC76B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C88BF0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067C36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10AB44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C7C947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F87524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4E4231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200E0012"/>
    <w:multiLevelType w:val="hybridMultilevel"/>
    <w:lvl w:ilvl="0" w:tplc="3CE49FE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257935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A9128E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927BEF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430398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FB358C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883C32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A27793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C44034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275A546D"/>
    <w:multiLevelType w:val="hybridMultilevel"/>
    <w:lvl w:ilvl="0" w:tplc="2F1747A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108822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58C1C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D38898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9DB960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D52DBC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39F5B2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A8708B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82C559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32A946B2"/>
    <w:multiLevelType w:val="hybridMultilevel"/>
    <w:lvl w:ilvl="0" w:tplc="5D6C7EE9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2ED435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04846B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BC9BBF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E24CAC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6F731E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187EAB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1B4826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B80D47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3B724B83"/>
    <w:multiLevelType w:val="hybridMultilevel"/>
    <w:lvl w:ilvl="0" w:tplc="749B0539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3DFC14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5F7EE0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4ADE8C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91E34F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30701D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0922A0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454424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A763AD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6A8239C7"/>
    <w:multiLevelType w:val="hybridMultilevel"/>
    <w:lvl w:ilvl="0" w:tplc="7F0EB447">
      <w:start w:val="1"/>
      <w:numFmt w:val="bullet"/>
      <w:suff w:val="tab"/>
      <w:lvlText w:val=""/>
      <w:lvlJc w:val="left"/>
      <w:pPr>
        <w:ind w:hanging="360" w:left="780"/>
        <w:tabs>
          <w:tab w:val="left" w:pos="780" w:leader="none"/>
        </w:tabs>
      </w:pPr>
      <w:rPr>
        <w:rFonts w:ascii="Symbol" w:hAnsi="Symbol"/>
      </w:rPr>
    </w:lvl>
    <w:lvl w:ilvl="1" w:tplc="5CB7B3D0">
      <w:start w:val="1"/>
      <w:numFmt w:val="bullet"/>
      <w:suff w:val="tab"/>
      <w:lvlText w:val="o"/>
      <w:lvlJc w:val="left"/>
      <w:pPr>
        <w:ind w:hanging="360" w:left="1500"/>
        <w:tabs>
          <w:tab w:val="left" w:pos="1500" w:leader="none"/>
        </w:tabs>
      </w:pPr>
      <w:rPr>
        <w:rFonts w:ascii="Courier New" w:hAnsi="Courier New"/>
      </w:rPr>
    </w:lvl>
    <w:lvl w:ilvl="2" w:tplc="1F0D067E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24E84EFB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633B2C66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29EFCC63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74E2A09E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4B18E1AA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2EF28CEF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7">
    <w:nsid w:val="79CE26EC"/>
    <w:multiLevelType w:val="hybridMultilevel"/>
    <w:lvl w:ilvl="0" w:tplc="7BBDD16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FCFB06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77FE19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8599BF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8E964E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5E0BAA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8DE5EA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F10159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C9A0FF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2011-03-15T11:24:00Z</dcterms:created>
  <cp:lastModifiedBy>Teacher E-Solutions</cp:lastModifiedBy>
  <dcterms:modified xsi:type="dcterms:W3CDTF">2019-01-13T19:35:58Z</dcterms:modified>
  <cp:revision>4</cp:revision>
  <dc:title>AGRICULTURE ECONOMICS</dc:title>
</cp:coreProperties>
</file>