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E15CB39" Type="http://schemas.openxmlformats.org/officeDocument/2006/relationships/officeDocument" Target="/word/document.xml" /><Relationship Id="coreR5E15CB3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253" w:type="pct"/>
        <w:tblInd w:w="-60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350"/>
        </w:trPr>
        <w:tc>
          <w:tcPr>
            <w:tcW w:w="5000" w:type="pct"/>
            <w:gridSpan w:val="8"/>
            <w:vAlign w:val="center"/>
          </w:tcPr>
          <w:p>
            <w:pPr>
              <w:ind w:right="-199"/>
              <w:jc w:val="center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1"/>
                <w:i w:val="1"/>
              </w:rPr>
              <w:t xml:space="preserve">SCHEME  OF  WORK             FORM  THREE MATHEMATICS                TERM  ONE  YEAR  2018</w:t>
            </w:r>
          </w:p>
        </w:tc>
      </w:tr>
      <w:tr>
        <w:trPr>
          <w:wAfter w:w="0" w:type="dxa"/>
          <w:trHeight w:hRule="atLeast" w:val="710"/>
        </w:trPr>
        <w:tc>
          <w:tcPr>
            <w:tcW w:w="259" w:type="pct"/>
            <w:vAlign w:val="center"/>
          </w:tcPr>
          <w:p>
            <w:pPr>
              <w:pStyle w:val="P1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WK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NO.</w:t>
            </w:r>
          </w:p>
        </w:tc>
        <w:tc>
          <w:tcPr>
            <w:tcW w:w="213" w:type="pct"/>
            <w:vAlign w:val="center"/>
          </w:tcPr>
          <w:p>
            <w:pPr>
              <w:tabs>
                <w:tab w:val="left" w:pos="431" w:leader="none"/>
              </w:tabs>
              <w:jc w:val="center"/>
              <w:rPr>
                <w:rFonts w:ascii="Bookman Old Style" w:hAnsi="Bookman Old Style"/>
                <w:b w:val="1"/>
                <w:sz w:val="20"/>
              </w:rPr>
            </w:pPr>
          </w:p>
        </w:tc>
        <w:tc>
          <w:tcPr>
            <w:tcW w:w="716" w:type="pct"/>
            <w:vAlign w:val="center"/>
          </w:tcPr>
          <w:p>
            <w:pPr>
              <w:ind w:hanging="160" w:left="160"/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 xml:space="preserve">TOPIC  / SUBTOPIC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 xml:space="preserve">LESSON   OBJECTIVES</w:t>
            </w:r>
          </w:p>
        </w:tc>
        <w:tc>
          <w:tcPr>
            <w:tcW w:w="955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TEACHING / LEARNING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ACTIVITIES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MATERIALS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/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RESOURCES</w:t>
            </w:r>
          </w:p>
        </w:tc>
        <w:tc>
          <w:tcPr>
            <w:tcW w:w="469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REFERE-</w:t>
            </w:r>
          </w:p>
          <w:p>
            <w:pPr>
              <w:jc w:val="center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NCES</w:t>
            </w:r>
          </w:p>
        </w:tc>
        <w:tc>
          <w:tcPr>
            <w:tcW w:w="732" w:type="pct"/>
            <w:vAlign w:val="center"/>
          </w:tcPr>
          <w:p>
            <w:pPr>
              <w:ind w:right="-199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 xml:space="preserve">   REMARKS</w:t>
            </w: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QUADRATIC EXPRESSIONS AND EQUATIONS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Perfect squares.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i w:val="1"/>
                <w:sz w:val="20"/>
                <w:u w:val="single"/>
              </w:rPr>
            </w:pPr>
            <w:r>
              <w:rPr>
                <w:rFonts w:ascii="Bookman Old Style" w:hAnsi="Bookman Old Style"/>
                <w:i w:val="1"/>
                <w:sz w:val="20"/>
                <w:u w:val="single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Factorise quadratic expressions.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perfect squares.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Questioning to review quadratic expressions.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1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89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the square.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i w:val="1"/>
                <w:sz w:val="20"/>
              </w:rPr>
              <w:t>last term not given)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Make quadratic expressions perfect squares when last term is not given.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2 - 3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the square.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(middle term not given)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Make quadratic expressions perfect squares when middle term is not given.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3 - 4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44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Quadratic equations.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(1 as coefficient of x)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quadratic equations by completing the square.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Calculators.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5 - 6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0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Quadratic equations.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(coefficient greater than 1)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quadratic equations by completing the square.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Worked examples;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 review.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Calculators.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3 - 4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08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The quadratic formula.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Derive and recall the quadratic formula.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Review completing the square;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Guided derivation of formula.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7 - 8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The quadratic formula.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the quadratic formula to solve quadratic equations.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Questioning to identify coefficients;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Worked examples;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 review.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7 - 8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Formulating quadratic equations.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Formulate quadratic equations from given situations.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9-10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Solutions of formulated quadratic equations.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solutions of formulated quadratic equations.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10-12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106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Tables of quadratic functions.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Fill in tables of quadratic functions.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tables;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12-14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4,5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Graphs of quadratic functions.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graphs of quadratic functions.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Plotting graphs;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papers, geoboard.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12-14 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94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Graphical solutions of quadratic equations.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solutions of quadratic equations from graphs.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papers, geoboard.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15-19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Graphical solutions of simultaneous equations.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 Solve two simultaneous equations graphically.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equations of a line, a quadratic function;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papers, geoboard.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20-21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484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graphical solutions.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 Solve simultaneous equations graphically.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papers, geoboard.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21-23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4,5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APPROXIMATIONS AND ERRORS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Basic calculator operations.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a calculator to perform basic operations.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Displaying figures and signs on a calculator;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Hands-on practice.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24-28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4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Roots and powers using a calculator.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roots and powers of numbers using a calculator.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Displaying figures and signs on a calculator;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Hands-on practice.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26-28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Approximation by rounding off numbers.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Round off numbers.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29-31 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Approximation  by truncating.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Truncate a figure to given number of dec. places.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29-31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Accuracy and errors.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Absolute error.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lower and upper limits of a measured value.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absolute error of a measured value.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new terms;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31-32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Relative and percentage error.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relative and percentage errors of a measured value.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new terms;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32-33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Round off error.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error introduced by rounding off a figure.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rounding off;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34-35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Truncation error.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error introduced by truncating a figure.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34-35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Error propagated in a sum.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error introduced when two figures are added.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35-36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Error in a difference of two numbers.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error introduced when a figure is subtracted from another.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35-36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Error in a sum and a difference.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error introduced by both addition and subtraction.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38-39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Error in a product.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error introduced when two figures are multiplied.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36-37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Error propagated by division.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Group activities.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37-38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Error propagated by division and multiplication.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error propagated by division and multiplication.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38-40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Other propagated errors.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other propagation errors.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Measure +ve and –ve angles.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38-40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2,3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TRIGONOMETRY</w:t>
            </w:r>
          </w:p>
          <w:p>
            <w:pPr>
              <w:rPr>
                <w:rFonts w:ascii="Bookman Old Style" w:hAnsi="Bookman Old Style"/>
                <w:b w:val="1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The unit circle.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the unit circle.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quadrants of the unit circle.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set, geeoboard.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41-44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4,5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Trigonometric ratios of acute angles.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 off sin, cos and tan of acute angles from the unit circle.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set, geeoboard.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34 - 37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Trigonometric ratios of angles greater than 90</w:t>
            </w:r>
            <w:r>
              <w:rPr>
                <w:rFonts w:ascii="Bookman Old Style" w:hAnsi="Bookman Old Style"/>
                <w:sz w:val="20"/>
                <w:vertAlign w:val="superscript"/>
              </w:rPr>
              <w:t>0</w:t>
            </w:r>
            <w:r>
              <w:rPr>
                <w:rFonts w:ascii="Bookman Old Style" w:hAnsi="Bookman Old Style"/>
                <w:sz w:val="20"/>
              </w:rPr>
              <w:t>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 off sin, cos and tan of angles greater than 90</w:t>
            </w:r>
            <w:r>
              <w:rPr>
                <w:rFonts w:ascii="Bookman Old Style" w:hAnsi="Bookman Old Style"/>
                <w:sz w:val="20"/>
                <w:vertAlign w:val="superscript"/>
              </w:rPr>
              <w:t xml:space="preserve">0 </w:t>
            </w:r>
            <w:r>
              <w:rPr>
                <w:rFonts w:ascii="Bookman Old Style" w:hAnsi="Bookman Old Style"/>
                <w:sz w:val="20"/>
              </w:rPr>
              <w:t>from the unit circle.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set, geeoboard.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44-48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Trigonometric ratios of negative angles.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Read off sin, cos and tan of  negative angles from the unit circle.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48-49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Trigonometric ratios of angles greater than 360</w:t>
            </w:r>
            <w:r>
              <w:rPr>
                <w:rFonts w:ascii="Bookman Old Style" w:hAnsi="Bookman Old Style"/>
                <w:sz w:val="20"/>
                <w:vertAlign w:val="superscript"/>
              </w:rPr>
              <w:t>0</w:t>
            </w:r>
            <w:r>
              <w:rPr>
                <w:rFonts w:ascii="Bookman Old Style" w:hAnsi="Bookman Old Style"/>
                <w:sz w:val="20"/>
              </w:rPr>
              <w:t>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 off sin, cos and tan of angles greater than 360</w:t>
            </w:r>
            <w:r>
              <w:rPr>
                <w:rFonts w:ascii="Bookman Old Style" w:hAnsi="Bookman Old Style"/>
                <w:sz w:val="20"/>
                <w:vertAlign w:val="superscript"/>
              </w:rPr>
              <w:t xml:space="preserve">0 </w:t>
            </w:r>
            <w:r>
              <w:rPr>
                <w:rFonts w:ascii="Bookman Old Style" w:hAnsi="Bookman Old Style"/>
                <w:sz w:val="20"/>
              </w:rPr>
              <w:t>from the unit circle.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Mixed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49-51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Trigonometric ratios using mathematical tables.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 off sin, cos and tan of angles from mathematical tables.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Mixed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51-54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665"/>
        </w:trPr>
        <w:tc>
          <w:tcPr>
            <w:tcW w:w="259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5-7</w:t>
            </w:r>
          </w:p>
        </w:tc>
        <w:tc>
          <w:tcPr>
            <w:tcW w:w="1782" w:type="pct"/>
            <w:gridSpan w:val="2"/>
            <w:vAlign w:val="center"/>
          </w:tcPr>
          <w:p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C.A.T.   &amp;    MID TERM BREAK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8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Solution of trig. equations.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trigonometric equations.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55-56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Angle whose trig. ratio is given.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an angle whose trig. ratio is given.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Mixed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51-54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Trigonometric ratios using a calculator.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sin, cos and tan of angles using a calculator.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48-60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142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Trigonometric ratios using a calculator.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sin, cos and tan of angles using a calculator.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9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Radian measure.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 radian.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Express degrees in radians.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new concepts;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tables.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58-61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26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Trigonometric ratios of angles in radians.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sin, cos and tan of angles in radians.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new concepts;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tables.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58-61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Simple trigonometric graphs.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graphs of simple trigonometric expressions.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tables of values;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62-65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Other trigonometric graphs.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 Draw graphs of trigonometric expressions on same axes.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tables of values;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61 - 63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45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The sine rule.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Recall the sine rule.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leading to discovery.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65-68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2,3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Application of the sine rule.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the sine rule to solve triangles.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68-71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82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The cosine rule.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Recall the cosine rule.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leading to discovery.</w:t>
            </w:r>
          </w:p>
        </w:tc>
        <w:tc>
          <w:tcPr>
            <w:tcW w:w="590" w:type="pct"/>
          </w:tcPr>
          <w:p>
            <w:pPr>
              <w:rPr>
                <w:sz w:val="18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71-72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25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Application of the cosine rule.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the cosine rule to solve triangles.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73-75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88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Application of both sine and cosine rules.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triangles using both sine and cosine rules.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76-77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p/>
    <w:p/>
    <w:p/>
    <w:p/>
    <w:p/>
    <w:p/>
    <w:tbl>
      <w:tblPr>
        <w:tblStyle w:val="T2"/>
        <w:tblW w:w="5253" w:type="pct"/>
        <w:tblInd w:w="-60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250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SURDS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Irrational numbers.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rational and irrational numbers.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 surd.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78-79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2,3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Simplification of surds.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order of surds.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Simplify surds.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79-80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4,5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Addition and subtraction of surds.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Add and subtract surds.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Q/A  to review order of surds;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88 - 96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Multiplication of surds.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product of surds.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81-84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64"/>
        </w:trPr>
        <w:tc>
          <w:tcPr>
            <w:tcW w:w="25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12,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13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796" w:type="pct"/>
            <w:gridSpan w:val="5"/>
            <w:vAlign w:val="center"/>
          </w:tcPr>
          <w:p>
            <w:pPr>
              <w:jc w:val="center"/>
              <w:rPr>
                <w:rFonts w:ascii="Bookman Old Style" w:hAnsi="Bookman Old Style"/>
                <w:i w:val="1"/>
              </w:rPr>
            </w:pPr>
            <w:r>
              <w:rPr>
                <w:rFonts w:ascii="Bookman Old Style" w:hAnsi="Bookman Old Style"/>
                <w:i w:val="1"/>
              </w:rPr>
              <w:t xml:space="preserve">END  OF  TERM  ONE  EXAM</w:t>
            </w:r>
          </w:p>
        </w:tc>
        <w:tc>
          <w:tcPr>
            <w:tcW w:w="73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p/>
    <w:p/>
    <w:p/>
    <w:p/>
    <w:p/>
    <w:p/>
    <w:p/>
    <w:p/>
    <w:p/>
    <w:p/>
    <w:p/>
    <w:tbl>
      <w:tblPr>
        <w:tblStyle w:val="T2"/>
        <w:tblW w:w="5253" w:type="pct"/>
        <w:tblInd w:w="-60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Before w:w="0" w:type="pct"/>
          <w:wAfter w:w="0" w:type="pct"/>
          <w:trHeight w:hRule="atLeast" w:val="350"/>
        </w:trPr>
        <w:tc>
          <w:tcPr>
            <w:tcW w:w="5000" w:type="pct"/>
            <w:gridSpan w:val="11"/>
            <w:vAlign w:val="center"/>
          </w:tcPr>
          <w:p>
            <w:pPr>
              <w:ind w:right="-199"/>
              <w:jc w:val="center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1"/>
                <w:i w:val="1"/>
              </w:rPr>
              <w:t xml:space="preserve">SCHEME  OF  WORK             FORM  THREE MATHEMATICS                TERM  TWO  YEAR  20……..</w:t>
            </w:r>
          </w:p>
        </w:tc>
      </w:tr>
      <w:tr>
        <w:trPr>
          <w:wBefore w:w="0" w:type="pct"/>
          <w:wAfter w:w="0" w:type="pct"/>
          <w:trHeight w:hRule="atLeast" w:val="710"/>
        </w:trPr>
        <w:tc>
          <w:tcPr>
            <w:tcW w:w="259" w:type="pct"/>
            <w:vAlign w:val="center"/>
          </w:tcPr>
          <w:p>
            <w:pPr>
              <w:pStyle w:val="P1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WK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NO.</w:t>
            </w:r>
          </w:p>
        </w:tc>
        <w:tc>
          <w:tcPr>
            <w:tcW w:w="213" w:type="pct"/>
            <w:vAlign w:val="center"/>
          </w:tcPr>
          <w:p>
            <w:pPr>
              <w:tabs>
                <w:tab w:val="left" w:pos="431" w:leader="none"/>
              </w:tabs>
              <w:jc w:val="center"/>
              <w:rPr>
                <w:rFonts w:ascii="Bookman Old Style" w:hAnsi="Bookman Old Style"/>
                <w:b w:val="1"/>
                <w:sz w:val="20"/>
              </w:rPr>
            </w:pPr>
          </w:p>
        </w:tc>
        <w:tc>
          <w:tcPr>
            <w:tcW w:w="716" w:type="pct"/>
            <w:vAlign w:val="center"/>
          </w:tcPr>
          <w:p>
            <w:pPr>
              <w:ind w:hanging="160" w:left="160"/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 xml:space="preserve">TOPIC  / SUBTOPIC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 xml:space="preserve">LESSON   OBJECTIVES</w:t>
            </w:r>
          </w:p>
        </w:tc>
        <w:tc>
          <w:tcPr>
            <w:tcW w:w="955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TEACHING / LEARNING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ACTIVITIES</w:t>
            </w:r>
          </w:p>
        </w:tc>
        <w:tc>
          <w:tcPr>
            <w:tcW w:w="590" w:type="pct"/>
            <w:gridSpan w:val="3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MATERIALS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/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RESOURCES</w:t>
            </w:r>
          </w:p>
        </w:tc>
        <w:tc>
          <w:tcPr>
            <w:tcW w:w="469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REFERE-</w:t>
            </w:r>
          </w:p>
          <w:p>
            <w:pPr>
              <w:jc w:val="center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NCES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ind w:right="-199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 xml:space="preserve">   REMARKS</w:t>
            </w:r>
          </w:p>
        </w:tc>
      </w:tr>
      <w:tr>
        <w:trPr>
          <w:gridAfter w:val="1"/>
          <w:wBefore w:w="0" w:type="pct"/>
          <w:wAfter w:w="60" w:type="pct"/>
          <w:trHeight w:hRule="atLeast" w:val="890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Division of surds.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quotient of two surds.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81-84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Rationalizing a fraction having a surd.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Rationalize denominator of a fraction.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85-86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4,5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Rationalizing using a conjugate.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Rationalize denominator of a fraction using a conjugate.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jc w:val="center"/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86-87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Rationalizing and simplification.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(problem solving)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Rationalize and simplify expressions.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Review trigonometric ratios  expressed in surd form;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mixed exercise.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87-88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FURTHER LOGS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Laws of logs.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Recall the laws of logs.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laws of indices;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 leading to derivation of laws of logs.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89-91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Application of laws of logs.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the laws of logs in evaluating expressions.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Review laws of  logs;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of exercises.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92-93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Logarithmic equations and expressions.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logarithmic expressions.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logarithmic equations.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Review laws of  logs;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93-95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logarithmic equations and expressions.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further logarithmic equations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Mixed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96-97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COMMERCIAL ARITHMETIC (II</w:t>
            </w:r>
            <w:r>
              <w:rPr>
                <w:rFonts w:ascii="Bookman Old Style" w:hAnsi="Bookman Old Style"/>
                <w:sz w:val="20"/>
              </w:rPr>
              <w:t>)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Simple interest.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simple interest earned.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simple interest formula;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98-99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430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2,3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Rate of interest, principal and amount.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rate of interest, principal and amount.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100-1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4,5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Compound interest formula.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Recall the compound interest formula.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leading to discovery of formula;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102-3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Applying compound interest formula. 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compound interest formula.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105-7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Appreciation.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value of an item after appreciation.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Q/A  to review compound interest formula.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108-110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Depreciation.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value of an item after depreciation.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Q/A  to review compound interest formula.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108-110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Hire purchase.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cost of an item when bought on hire purchase.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110-112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Taxable income.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income tax.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taxable income, rate of taxation and relief.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taxable income.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new terms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Simple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Calculator, income tax tables.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112-4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Income tax and PAYE.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PAYE remitted by a tax payer.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115-6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PAYE under special conditions.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Calculate income tax paid under special conditions.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special conditions, e.g. free housing, insurance policies, special benefits, share dividends, etc.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116-8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Income tax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(mixed exercise)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sums involving income tax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Mixed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Reversing income tax computation to find taxable income.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Past exam papers.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116-8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CIRCLES- CHORD AND TANGENTS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Length of an arc.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length of an arc.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angle subtended by an arc.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area of a circle;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124-6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Perpendicular bisector of a chord.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a perpendicular bisector of a chord.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127-8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Parallel chords.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parallel chords.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problems involving parallel chords.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129-131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Equal chords.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properties of equal chords.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131-2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Internally intersecting chords.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internally intersecting chords.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sums involving internally intersecting chords.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132-4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Externally intersecting chords.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externally intersecting chords.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sums involving externally intersecting chords.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Mixed exercise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134-9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75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Tangent to circle.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a tangent and a secant.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a tangent to a circle.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Making deductions;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Simple problem solving.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139-142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exact" w:val="1108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2,3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Tangents from a common point.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tangents to a circle.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Making deductions;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Simple problem solving.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142-8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602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4-7</w:t>
            </w:r>
          </w:p>
        </w:tc>
        <w:tc>
          <w:tcPr>
            <w:tcW w:w="1782" w:type="pct"/>
            <w:gridSpan w:val="2"/>
            <w:vAlign w:val="center"/>
          </w:tcPr>
          <w:p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C.A.T  &amp; MID TERM  BREAK 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8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Tangents to two circles.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tangents to two circles.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Making deductions;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Simple problem solving.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148-151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Internally touching circles.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calculations involving internally touching circles.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Making deductions;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151-157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Externally touching circles.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calculations involving externally touching circles.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Making deductions;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Pg151-7.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296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Angle in alternate segment.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the angle in alternate segment of a circle.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unknown angles.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Making deductions;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157-164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296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9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Inscribed circle.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an inscribed circle.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Measuring radius, altitude, etc.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164-5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165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Circumscribed circle.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an circumscribed circle.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Measuring radius, altitude, etc.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165-7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962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Escribed circle.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 an escribed circle.</w:t>
            </w:r>
          </w:p>
        </w:tc>
        <w:tc>
          <w:tcPr>
            <w:tcW w:w="95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Making inferences.</w:t>
            </w:r>
          </w:p>
        </w:tc>
        <w:tc>
          <w:tcPr>
            <w:tcW w:w="590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165-7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482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1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MATRICES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Order of a matrix.</w:t>
            </w:r>
          </w:p>
        </w:tc>
        <w:tc>
          <w:tcPr>
            <w:tcW w:w="106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State order of a matrix.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elements of a matrix.</w:t>
            </w:r>
          </w:p>
        </w:tc>
        <w:tc>
          <w:tcPr>
            <w:tcW w:w="95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 of what a matrix is.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questions.</w:t>
            </w:r>
          </w:p>
        </w:tc>
        <w:tc>
          <w:tcPr>
            <w:tcW w:w="590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Chart showing tabular information.</w:t>
            </w:r>
          </w:p>
        </w:tc>
        <w:tc>
          <w:tcPr>
            <w:tcW w:w="46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168-170</w:t>
            </w:r>
          </w:p>
        </w:tc>
        <w:tc>
          <w:tcPr>
            <w:tcW w:w="67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697"/>
        </w:trPr>
        <w:tc>
          <w:tcPr>
            <w:tcW w:w="259" w:type="pct"/>
            <w:vMerge w:val="continue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71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Addition and subtraction of matrices.</w:t>
            </w:r>
          </w:p>
        </w:tc>
        <w:tc>
          <w:tcPr>
            <w:tcW w:w="106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addition and subtraction of matrices.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  <w:tcBorders>
              <w:bottom w:val="single" w:sz="4" w:space="0" w:shadow="0" w:frame="0"/>
            </w:tcBorders>
          </w:tcPr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170-4</w:t>
            </w:r>
          </w:p>
        </w:tc>
        <w:tc>
          <w:tcPr>
            <w:tcW w:w="67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223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2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71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Multiplication of matrices.</w:t>
            </w:r>
          </w:p>
        </w:tc>
        <w:tc>
          <w:tcPr>
            <w:tcW w:w="106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multiplication of two matrices.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  <w:tcBorders>
              <w:bottom w:val="single" w:sz="4" w:space="0" w:shadow="0" w:frame="0"/>
            </w:tcBorders>
          </w:tcPr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exercise;</w:t>
            </w: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177-182</w:t>
            </w:r>
          </w:p>
        </w:tc>
        <w:tc>
          <w:tcPr>
            <w:tcW w:w="67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070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71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Multiplication of matrices.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(contd)</w:t>
            </w:r>
          </w:p>
        </w:tc>
        <w:tc>
          <w:tcPr>
            <w:tcW w:w="106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multiplication of two matrices.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pct"/>
            <w:tcBorders>
              <w:bottom w:val="single" w:sz="4" w:space="0" w:shadow="0" w:frame="0"/>
            </w:tcBorders>
          </w:tcPr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exercise;</w:t>
            </w: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90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177-182</w:t>
            </w:r>
          </w:p>
        </w:tc>
        <w:tc>
          <w:tcPr>
            <w:tcW w:w="67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1070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2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1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Determinant of a matrix.</w:t>
            </w:r>
          </w:p>
        </w:tc>
        <w:tc>
          <w:tcPr>
            <w:tcW w:w="106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determinant of a matrix.</w:t>
            </w:r>
          </w:p>
        </w:tc>
        <w:tc>
          <w:tcPr>
            <w:tcW w:w="95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identity matrix, determinant of a matrix.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Simple problem solving.</w:t>
            </w:r>
          </w:p>
        </w:tc>
        <w:tc>
          <w:tcPr>
            <w:tcW w:w="590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182-3</w:t>
            </w:r>
          </w:p>
        </w:tc>
        <w:tc>
          <w:tcPr>
            <w:tcW w:w="67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340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71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Inverse of a matrix.</w:t>
            </w:r>
          </w:p>
        </w:tc>
        <w:tc>
          <w:tcPr>
            <w:tcW w:w="106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inverse of a matrix.</w:t>
            </w:r>
          </w:p>
        </w:tc>
        <w:tc>
          <w:tcPr>
            <w:tcW w:w="959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Guided discovery that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AA</w:t>
            </w:r>
            <w:r>
              <w:rPr>
                <w:rFonts w:ascii="Bookman Old Style" w:hAnsi="Bookman Old Style"/>
                <w:sz w:val="20"/>
                <w:vertAlign w:val="superscript"/>
              </w:rPr>
              <w:t xml:space="preserve"> -1</w:t>
            </w:r>
            <w:r>
              <w:rPr>
                <w:rFonts w:ascii="Bookman Old Style" w:hAnsi="Bookman Old Style"/>
                <w:sz w:val="20"/>
                <w:vertAlign w:val="subscript"/>
              </w:rPr>
              <w:t xml:space="preserve"> = </w:t>
            </w:r>
            <w:r>
              <w:rPr>
                <w:rFonts w:ascii="Bookman Old Style" w:hAnsi="Bookman Old Style"/>
                <w:sz w:val="20"/>
              </w:rPr>
              <w:t>I;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and explanations;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8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183-7</w:t>
            </w:r>
          </w:p>
        </w:tc>
        <w:tc>
          <w:tcPr>
            <w:tcW w:w="67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</w:trPr>
        <w:tc>
          <w:tcPr>
            <w:tcW w:w="259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</w:t>
            </w:r>
          </w:p>
        </w:tc>
        <w:tc>
          <w:tcPr>
            <w:tcW w:w="2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71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Solutions of simultaneous equations using matrices.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6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simultaneous equations using matrix method.</w:t>
            </w:r>
          </w:p>
        </w:tc>
        <w:tc>
          <w:tcPr>
            <w:tcW w:w="959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8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188-90</w:t>
            </w:r>
          </w:p>
        </w:tc>
        <w:tc>
          <w:tcPr>
            <w:tcW w:w="67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260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71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Solutions of simultaneous equations using matrices.</w:t>
            </w:r>
          </w:p>
        </w:tc>
        <w:tc>
          <w:tcPr>
            <w:tcW w:w="106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simultaneous equations using matrix method.</w:t>
            </w:r>
          </w:p>
        </w:tc>
        <w:tc>
          <w:tcPr>
            <w:tcW w:w="959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8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188-90</w:t>
            </w:r>
          </w:p>
        </w:tc>
        <w:tc>
          <w:tcPr>
            <w:tcW w:w="67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2015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1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FORMULAE AND VARIATION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Subject of a formula.</w:t>
            </w:r>
          </w:p>
        </w:tc>
        <w:tc>
          <w:tcPr>
            <w:tcW w:w="106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Change the subject of a simple formula.</w:t>
            </w:r>
          </w:p>
        </w:tc>
        <w:tc>
          <w:tcPr>
            <w:tcW w:w="959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Q/A- examples of formulae;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 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86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191-4</w:t>
            </w:r>
          </w:p>
        </w:tc>
        <w:tc>
          <w:tcPr>
            <w:tcW w:w="67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280"/>
        </w:trPr>
        <w:tc>
          <w:tcPr>
            <w:tcW w:w="259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716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Subject of a formula.</w:t>
            </w:r>
          </w:p>
        </w:tc>
        <w:tc>
          <w:tcPr>
            <w:tcW w:w="1066" w:type="pct"/>
            <w:tcBorders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Change the subject of a complicated formula.</w:t>
            </w:r>
          </w:p>
        </w:tc>
        <w:tc>
          <w:tcPr>
            <w:tcW w:w="963" w:type="pct"/>
            <w:gridSpan w:val="3"/>
            <w:tcBorders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 using other formulae,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82" w:type="pct"/>
            <w:tcBorders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  <w:tcBorders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191-4</w:t>
            </w:r>
          </w:p>
        </w:tc>
        <w:tc>
          <w:tcPr>
            <w:tcW w:w="67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60" w:type="pct"/>
          <w:trHeight w:hRule="atLeast" w:val="280"/>
        </w:trPr>
        <w:tc>
          <w:tcPr>
            <w:tcW w:w="25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12,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13</w:t>
            </w:r>
          </w:p>
        </w:tc>
        <w:tc>
          <w:tcPr>
            <w:tcW w:w="4009" w:type="pct"/>
            <w:gridSpan w:val="8"/>
            <w:vAlign w:val="center"/>
          </w:tcPr>
          <w:p>
            <w:pPr>
              <w:jc w:val="center"/>
              <w:rPr>
                <w:rFonts w:ascii="Bookman Old Style" w:hAnsi="Bookman Old Style"/>
                <w:i w:val="1"/>
              </w:rPr>
            </w:pPr>
          </w:p>
          <w:p>
            <w:pPr>
              <w:jc w:val="center"/>
              <w:rPr>
                <w:rFonts w:ascii="Bookman Old Style" w:hAnsi="Bookman Old Style"/>
                <w:i w:val="1"/>
              </w:rPr>
            </w:pPr>
            <w:r>
              <w:rPr>
                <w:rFonts w:ascii="Bookman Old Style" w:hAnsi="Bookman Old Style"/>
                <w:i w:val="1"/>
              </w:rPr>
              <w:t xml:space="preserve">END  OF  TERM  EXAMINATIONS</w:t>
            </w:r>
          </w:p>
          <w:p>
            <w:pPr>
              <w:jc w:val="center"/>
              <w:rPr>
                <w:rFonts w:ascii="Bookman Old Style" w:hAnsi="Bookman Old Style"/>
                <w:i w:val="1"/>
              </w:rPr>
            </w:pPr>
          </w:p>
        </w:tc>
        <w:tc>
          <w:tcPr>
            <w:tcW w:w="67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p/>
    <w:tbl>
      <w:tblPr>
        <w:tblStyle w:val="T2"/>
        <w:tblW w:w="5506" w:type="pct"/>
        <w:tblInd w:w="-131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Before w:val="1"/>
          <w:wBefore w:w="230" w:type="pct"/>
          <w:wAfter w:w="0" w:type="pct"/>
          <w:trHeight w:hRule="atLeast" w:val="350"/>
        </w:trPr>
        <w:tc>
          <w:tcPr>
            <w:tcW w:w="4770" w:type="pct"/>
            <w:gridSpan w:val="14"/>
            <w:vAlign w:val="center"/>
          </w:tcPr>
          <w:p>
            <w:pPr>
              <w:ind w:right="-199"/>
              <w:jc w:val="center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1"/>
                <w:i w:val="1"/>
              </w:rPr>
              <w:t xml:space="preserve">SCHEME  OF  WORK             FORM  THREE MATHEMATICS                TERM  THREE  YEAR  20……..</w:t>
            </w:r>
          </w:p>
        </w:tc>
      </w:tr>
      <w:tr>
        <w:trPr>
          <w:gridBefore w:val="1"/>
          <w:wBefore w:w="230" w:type="pct"/>
          <w:wAfter w:w="0" w:type="pct"/>
          <w:trHeight w:hRule="atLeast" w:val="710"/>
        </w:trPr>
        <w:tc>
          <w:tcPr>
            <w:tcW w:w="247" w:type="pct"/>
            <w:vAlign w:val="center"/>
          </w:tcPr>
          <w:p>
            <w:pPr>
              <w:pStyle w:val="P1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WK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NO.</w:t>
            </w:r>
          </w:p>
        </w:tc>
        <w:tc>
          <w:tcPr>
            <w:tcW w:w="203" w:type="pct"/>
            <w:gridSpan w:val="2"/>
            <w:vAlign w:val="center"/>
          </w:tcPr>
          <w:p>
            <w:pPr>
              <w:tabs>
                <w:tab w:val="left" w:pos="431" w:leader="none"/>
              </w:tabs>
              <w:jc w:val="center"/>
              <w:rPr>
                <w:rFonts w:ascii="Bookman Old Style" w:hAnsi="Bookman Old Style"/>
                <w:b w:val="1"/>
                <w:sz w:val="20"/>
              </w:rPr>
            </w:pPr>
          </w:p>
        </w:tc>
        <w:tc>
          <w:tcPr>
            <w:tcW w:w="683" w:type="pct"/>
            <w:gridSpan w:val="2"/>
            <w:vAlign w:val="center"/>
          </w:tcPr>
          <w:p>
            <w:pPr>
              <w:ind w:hanging="160" w:left="160"/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 xml:space="preserve">TOPIC  / SUBTOPIC</w:t>
            </w: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 xml:space="preserve">LESSON   OBJECTIVES</w:t>
            </w: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TEACHING / LEARNING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ACTIVITIES</w:t>
            </w:r>
          </w:p>
        </w:tc>
        <w:tc>
          <w:tcPr>
            <w:tcW w:w="563" w:type="pct"/>
            <w:gridSpan w:val="3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MATERIALS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/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RESOURCES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REFERE-</w:t>
            </w:r>
          </w:p>
          <w:p>
            <w:pPr>
              <w:jc w:val="center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NCES</w:t>
            </w:r>
          </w:p>
        </w:tc>
        <w:tc>
          <w:tcPr>
            <w:tcW w:w="696" w:type="pct"/>
            <w:gridSpan w:val="3"/>
            <w:vAlign w:val="center"/>
          </w:tcPr>
          <w:p>
            <w:pPr>
              <w:ind w:right="-199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 xml:space="preserve">   REMARKS</w:t>
            </w: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360"/>
        </w:trPr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20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8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Direct variation.</w:t>
            </w:r>
          </w:p>
        </w:tc>
        <w:tc>
          <w:tcPr>
            <w:tcW w:w="1017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expressions involving direct variation.</w:t>
            </w:r>
          </w:p>
        </w:tc>
        <w:tc>
          <w:tcPr>
            <w:tcW w:w="919" w:type="pct"/>
            <w:gridSpan w:val="2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0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194-7</w:t>
            </w:r>
          </w:p>
        </w:tc>
        <w:tc>
          <w:tcPr>
            <w:tcW w:w="641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70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8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Inverse variation.</w:t>
            </w:r>
          </w:p>
        </w:tc>
        <w:tc>
          <w:tcPr>
            <w:tcW w:w="1017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expressions involving inverse variation.</w:t>
            </w:r>
          </w:p>
        </w:tc>
        <w:tc>
          <w:tcPr>
            <w:tcW w:w="919" w:type="pct"/>
            <w:gridSpan w:val="2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Drawing a graph showing inverse variation;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0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197-201</w:t>
            </w:r>
          </w:p>
        </w:tc>
        <w:tc>
          <w:tcPr>
            <w:tcW w:w="641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34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68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Partial variation.</w:t>
            </w:r>
          </w:p>
        </w:tc>
        <w:tc>
          <w:tcPr>
            <w:tcW w:w="1017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given expressions involving partial variation.</w:t>
            </w:r>
          </w:p>
        </w:tc>
        <w:tc>
          <w:tcPr>
            <w:tcW w:w="919" w:type="pct"/>
            <w:gridSpan w:val="2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0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201-4</w:t>
            </w:r>
          </w:p>
        </w:tc>
        <w:tc>
          <w:tcPr>
            <w:tcW w:w="641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593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8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Formulating expressions on partial variation.</w:t>
            </w:r>
          </w:p>
        </w:tc>
        <w:tc>
          <w:tcPr>
            <w:tcW w:w="1017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Formulate expressions involving partial variation.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formulated expressions involving partial variation.</w:t>
            </w:r>
          </w:p>
        </w:tc>
        <w:tc>
          <w:tcPr>
            <w:tcW w:w="919" w:type="pct"/>
            <w:gridSpan w:val="2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0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201-4</w:t>
            </w:r>
          </w:p>
        </w:tc>
        <w:tc>
          <w:tcPr>
            <w:tcW w:w="641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152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68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Joint variation.</w:t>
            </w:r>
          </w:p>
        </w:tc>
        <w:tc>
          <w:tcPr>
            <w:tcW w:w="1017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given expressions involving joint variation.</w:t>
            </w:r>
          </w:p>
        </w:tc>
        <w:tc>
          <w:tcPr>
            <w:tcW w:w="91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direct and inverse variation;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63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204-5</w:t>
            </w:r>
          </w:p>
        </w:tc>
        <w:tc>
          <w:tcPr>
            <w:tcW w:w="64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360"/>
        </w:trPr>
        <w:tc>
          <w:tcPr>
            <w:tcW w:w="247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20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8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joint variation.</w:t>
            </w:r>
          </w:p>
        </w:tc>
        <w:tc>
          <w:tcPr>
            <w:tcW w:w="1017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expressions involving joint variation and changing variables.</w:t>
            </w:r>
          </w:p>
        </w:tc>
        <w:tc>
          <w:tcPr>
            <w:tcW w:w="91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63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205-6</w:t>
            </w:r>
          </w:p>
        </w:tc>
        <w:tc>
          <w:tcPr>
            <w:tcW w:w="64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420"/>
        </w:trPr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8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SEQUENCES AND SERIES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Sequences.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17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Determine the </w:t>
            </w:r>
            <w:r>
              <w:rPr>
                <w:rFonts w:ascii="Bookman Old Style" w:hAnsi="Bookman Old Style"/>
                <w:sz w:val="20"/>
                <w:vertAlign w:val="superscript"/>
              </w:rPr>
              <w:t xml:space="preserve">nth </w:t>
            </w:r>
            <w:r>
              <w:rPr>
                <w:rFonts w:ascii="Bookman Old Style" w:hAnsi="Bookman Old Style"/>
                <w:sz w:val="20"/>
              </w:rPr>
              <w:t>term in a sequence.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Deduce the rule used in a sequence.</w:t>
            </w:r>
          </w:p>
        </w:tc>
        <w:tc>
          <w:tcPr>
            <w:tcW w:w="91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63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207-8</w:t>
            </w:r>
          </w:p>
        </w:tc>
        <w:tc>
          <w:tcPr>
            <w:tcW w:w="64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42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68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Arithmetic sequence.</w:t>
            </w:r>
          </w:p>
        </w:tc>
        <w:tc>
          <w:tcPr>
            <w:tcW w:w="1017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an arithmetic sequence.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unknown terms in an arithmetic sequence.</w:t>
            </w:r>
          </w:p>
        </w:tc>
        <w:tc>
          <w:tcPr>
            <w:tcW w:w="91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63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209-11</w:t>
            </w:r>
          </w:p>
        </w:tc>
        <w:tc>
          <w:tcPr>
            <w:tcW w:w="64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79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8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 sequence.</w:t>
            </w:r>
          </w:p>
        </w:tc>
        <w:tc>
          <w:tcPr>
            <w:tcW w:w="1017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a geometric sequence.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unknown terms in a geometric sequence.</w:t>
            </w:r>
          </w:p>
        </w:tc>
        <w:tc>
          <w:tcPr>
            <w:tcW w:w="91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63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0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211-4</w:t>
            </w:r>
          </w:p>
        </w:tc>
        <w:tc>
          <w:tcPr>
            <w:tcW w:w="64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12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Arithmetic progression.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number of terms in an A.P.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sum of given terms of an A.P.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214-6</w:t>
            </w:r>
          </w:p>
        </w:tc>
        <w:tc>
          <w:tcPr>
            <w:tcW w:w="64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120"/>
        </w:trPr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 progression.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number of terms in a G.P.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sum of given terms of a G.P.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216-220</w:t>
            </w:r>
          </w:p>
        </w:tc>
        <w:tc>
          <w:tcPr>
            <w:tcW w:w="64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12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2,3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Arithmetic and geometric progressions.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expressions involving both arithmetic and geometric progressions.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Mixed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Past exam papers.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216-220</w:t>
            </w:r>
          </w:p>
        </w:tc>
        <w:tc>
          <w:tcPr>
            <w:tcW w:w="64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080"/>
        </w:trPr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VECTORS (II)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Co-ordinates of a point in three dimensions.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State co-ordinates of a point in three dimensions.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co-ordinates in two dimensions.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Z-axis;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Wire mesh in three dimensions.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221-2</w:t>
            </w:r>
          </w:p>
        </w:tc>
        <w:tc>
          <w:tcPr>
            <w:tcW w:w="64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925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Column vectors.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a column vector given two points.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column vector and position vectors in two dimensions;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223-6</w:t>
            </w:r>
          </w:p>
        </w:tc>
        <w:tc>
          <w:tcPr>
            <w:tcW w:w="64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84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Column vectors in terms of unit vectors.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a column vectors in terms of unit vectors.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unit vectors in two dimensions;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226-8</w:t>
            </w:r>
          </w:p>
        </w:tc>
        <w:tc>
          <w:tcPr>
            <w:tcW w:w="64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840"/>
        </w:trPr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Magnitude of a vector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magnitude of a vector in three dimensions.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magnitude of a vector in two dimensions;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229-230</w:t>
            </w:r>
          </w:p>
        </w:tc>
        <w:tc>
          <w:tcPr>
            <w:tcW w:w="64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42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Parallel vectors.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parallel vectors.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Geoboard.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231-2</w:t>
            </w:r>
          </w:p>
        </w:tc>
        <w:tc>
          <w:tcPr>
            <w:tcW w:w="64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600"/>
        </w:trPr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Collinear points.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Show that three points are collinear.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Geoboard.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231-2</w:t>
            </w:r>
          </w:p>
        </w:tc>
        <w:tc>
          <w:tcPr>
            <w:tcW w:w="64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08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Parallel vectors and collinear points.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parallel vectors and collinear points.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Past exam papers.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233-7</w:t>
            </w:r>
          </w:p>
        </w:tc>
        <w:tc>
          <w:tcPr>
            <w:tcW w:w="64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1060"/>
        </w:trPr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1,2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Internal division of a line.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the ratio a point divides a segmented line.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237-8</w:t>
            </w:r>
          </w:p>
        </w:tc>
        <w:tc>
          <w:tcPr>
            <w:tcW w:w="64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2"/>
          <w:wBefore w:w="230" w:type="pct"/>
          <w:wAfter w:w="55" w:type="pct"/>
          <w:trHeight w:hRule="atLeast" w:val="50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3,4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External division of a line.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the ratio an external point divides a segmented line.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238-9</w:t>
            </w:r>
          </w:p>
        </w:tc>
        <w:tc>
          <w:tcPr>
            <w:tcW w:w="64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520"/>
        </w:trPr>
        <w:tc>
          <w:tcPr>
            <w:tcW w:w="230" w:type="pct"/>
            <w:vMerge w:val="restart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The ratio theorem.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the ratio theorem.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240-8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26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Using the ratio theorem.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the ratio theorem.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240-8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26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Vectors and geometry.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vectors in geometry.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249-250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26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BINOMIAL EXPANSIONS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Pascal’s triangle.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Pascal’s triangle to determine coefficients of terms of a binomial expressions.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expansion of quadratic expressions;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new concepts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256-8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025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Binomial expressions.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Expand binomial expressions.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256-8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025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binomial expressions.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Expand further binomial expressions.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258-9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60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Applications of binomial expressions.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binomial expressions.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Compare results with a calculator;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tables, calculator.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260-1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60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applications of binomial expressions.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further binomial expressions.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Compare results with a calculator;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tables, calculator.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260-1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61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PROBABILITY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Experimental probability.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probability.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experimental probability.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Simple problem solving.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262-6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90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Probability sample space.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 probability sample space.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probability sample space.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leading to discovery of sample space;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Simple problem solving.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266-270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863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Theoretical probability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theoretical probability from given situations.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270-2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26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4,5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Mutually exclusive events.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mutually exclusive events.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probability of mutually exclusive events.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272-4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52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1702" w:type="pct"/>
            <w:gridSpan w:val="4"/>
            <w:vAlign w:val="center"/>
          </w:tcPr>
          <w:p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C.A.T  &amp;  MID  TERM  BREAK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274-6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52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8</w:t>
            </w: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Independent events.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independent events.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probability of independent events.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12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Independent and mutually exclusive events.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probability of both independent and mutually exclusive events.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277-282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12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independent and mutually exclusive events.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probability of both independent and mutually exclusive events.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277-282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42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shadow="0" w:frame="0"/>
            </w:tcBorders>
          </w:tcPr>
          <w:p>
            <w:pPr>
              <w:ind w:firstLine="427" w:left="-427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Tree diagrams.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Illustrate probability spaces with tree diagrams.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tree diagrams;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282-7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06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Probability using tree diagrams.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tree diagrams to work out probability.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282-7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08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tree diagrams.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tree diagrams to work out probability.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282-7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24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9</w:t>
            </w: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COMPOUND PROPORTION AND RATE OF WORK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Proportion.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values that make continued proportions.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proportional expressions.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Simple 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288-291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431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Proportional parts.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Divide a figure in given proportional parts.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291-3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24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Rates of work.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sums on rates of work.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294-8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24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Mixtures.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numerical questions involving mixtures.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295-8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24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Rates of work and mixtures.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numerical questions involving rates of work and mixtures.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294-8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24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GRAPHICAL METHODS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Tables of functions.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Complete tables of given functions.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tables.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299-300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24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Graphs of functions.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graphs of given functions.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tables;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Drawing graphs;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Reading off values from the graphs.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300-1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24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Cubic expressions.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cubic expressions.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graphs for cubic expressions.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tables;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Drawing graphs;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Reading off values from the graphs.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300-1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06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6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Solutions of cubic equations.</w:t>
            </w:r>
          </w:p>
        </w:tc>
        <w:tc>
          <w:tcPr>
            <w:tcW w:w="1034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graphs to find solutions of cubic equations.</w:t>
            </w:r>
          </w:p>
        </w:tc>
        <w:tc>
          <w:tcPr>
            <w:tcW w:w="91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tables;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Drawing graphs;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Reading off values from the graphs;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Solving equations.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Calculator,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5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301-4</w:t>
            </w:r>
          </w:p>
        </w:tc>
        <w:tc>
          <w:tcPr>
            <w:tcW w:w="692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06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6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Average rate of change.</w:t>
            </w:r>
          </w:p>
        </w:tc>
        <w:tc>
          <w:tcPr>
            <w:tcW w:w="1034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average rate of change of a variable with another.</w:t>
            </w:r>
          </w:p>
        </w:tc>
        <w:tc>
          <w:tcPr>
            <w:tcW w:w="91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Interpreting graphs;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Drawing graphs;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5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304-9</w:t>
            </w:r>
          </w:p>
        </w:tc>
        <w:tc>
          <w:tcPr>
            <w:tcW w:w="692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007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Instantaneous rate of change.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rate of change of a variable at an instant.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Interpreting graphs;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309-15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36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66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Empirical graphs.</w:t>
            </w:r>
          </w:p>
        </w:tc>
        <w:tc>
          <w:tcPr>
            <w:tcW w:w="1034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graphs from empirical situations.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Drawing graphs;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Reading off values from the graphs.</w:t>
            </w:r>
          </w:p>
        </w:tc>
        <w:tc>
          <w:tcPr>
            <w:tcW w:w="557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5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315-8</w:t>
            </w:r>
          </w:p>
        </w:tc>
        <w:tc>
          <w:tcPr>
            <w:tcW w:w="692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90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66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Changing non-linear laws to linear form.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34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Change non-linear laws to linear form.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Complete tables for linear forms.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91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Reduction of laws;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tables;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practice.</w:t>
            </w:r>
          </w:p>
        </w:tc>
        <w:tc>
          <w:tcPr>
            <w:tcW w:w="557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5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318-25</w:t>
            </w:r>
          </w:p>
        </w:tc>
        <w:tc>
          <w:tcPr>
            <w:tcW w:w="692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88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</w:t>
            </w: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6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Non-linear laws to linear form.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34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Change non-linear laws to linear form.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Draw suitable graphs from the laws.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91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Completing tables;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Drawing graphs;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7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books, calculator.</w:t>
            </w:r>
          </w:p>
        </w:tc>
        <w:tc>
          <w:tcPr>
            <w:tcW w:w="45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318-25</w:t>
            </w:r>
          </w:p>
        </w:tc>
        <w:tc>
          <w:tcPr>
            <w:tcW w:w="692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250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66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Equation of a circle, centre origin.</w:t>
            </w:r>
          </w:p>
        </w:tc>
        <w:tc>
          <w:tcPr>
            <w:tcW w:w="1034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Find equation of a circle with centre as origin.</w:t>
            </w:r>
          </w:p>
        </w:tc>
        <w:tc>
          <w:tcPr>
            <w:tcW w:w="91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325-6</w:t>
            </w:r>
          </w:p>
        </w:tc>
        <w:tc>
          <w:tcPr>
            <w:tcW w:w="692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593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66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Equation of a circle,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centre (a,  b)</w:t>
            </w:r>
          </w:p>
        </w:tc>
        <w:tc>
          <w:tcPr>
            <w:tcW w:w="1034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Find equation of a circle given centre (a,b)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91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326-7</w:t>
            </w:r>
          </w:p>
        </w:tc>
        <w:tc>
          <w:tcPr>
            <w:tcW w:w="692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593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4,5</w:t>
            </w:r>
          </w:p>
        </w:tc>
        <w:tc>
          <w:tcPr>
            <w:tcW w:w="66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Equation of a circle given its diameter.</w:t>
            </w:r>
          </w:p>
        </w:tc>
        <w:tc>
          <w:tcPr>
            <w:tcW w:w="1034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Find equation of a circle given its diameter.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91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midpoint of a vector;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326-7</w:t>
            </w:r>
          </w:p>
        </w:tc>
        <w:tc>
          <w:tcPr>
            <w:tcW w:w="692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593"/>
        </w:trPr>
        <w:tc>
          <w:tcPr>
            <w:tcW w:w="230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  <w:tcBorders>
              <w:lef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6,7</w:t>
            </w:r>
          </w:p>
        </w:tc>
        <w:tc>
          <w:tcPr>
            <w:tcW w:w="66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Centre and radius of a circle.</w:t>
            </w:r>
          </w:p>
        </w:tc>
        <w:tc>
          <w:tcPr>
            <w:tcW w:w="103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centre and radius of a circle from an equation.</w:t>
            </w:r>
          </w:p>
        </w:tc>
        <w:tc>
          <w:tcPr>
            <w:tcW w:w="91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completing the square;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328-9</w:t>
            </w:r>
          </w:p>
        </w:tc>
        <w:tc>
          <w:tcPr>
            <w:tcW w:w="692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350"/>
        </w:trPr>
        <w:tc>
          <w:tcPr>
            <w:tcW w:w="230" w:type="pct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74" w:type="pct"/>
            <w:gridSpan w:val="11"/>
            <w:tcBorders>
              <w:lef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i w:val="1"/>
              </w:rPr>
            </w:pPr>
            <w:r>
              <w:rPr>
                <w:rFonts w:ascii="Bookman Old Style" w:hAnsi="Bookman Old Style"/>
                <w:i w:val="1"/>
              </w:rPr>
              <w:t xml:space="preserve">END  OF  YEAR  EXAMS</w:t>
            </w:r>
          </w:p>
        </w:tc>
        <w:tc>
          <w:tcPr>
            <w:tcW w:w="692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296" w:right="720" w:top="1296" w:bottom="108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3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3"/>
      <w:rPr>
        <w:rStyle w:val="C3"/>
      </w:rPr>
    </w:pPr>
  </w:p>
</w:ftr>
</file>

<file path=word/numbering.xml><?xml version="1.0" encoding="utf-8"?>
<w:numbering xmlns:w="http://schemas.openxmlformats.org/wordprocessingml/2006/main">
  <w:abstractNum w:abstractNumId="0">
    <w:nsid w:val="1C6166E7"/>
    <w:multiLevelType w:val="hybridMultilevel"/>
    <w:lvl w:ilvl="0" w:tplc="664D6761">
      <w:start w:val="0"/>
      <w:numFmt w:val="bullet"/>
      <w:suff w:val="tab"/>
      <w:lvlText w:val="-"/>
      <w:lvlJc w:val="left"/>
      <w:pPr>
        <w:ind w:hanging="360" w:left="420"/>
        <w:tabs>
          <w:tab w:val="left" w:pos="420" w:leader="none"/>
        </w:tabs>
      </w:pPr>
      <w:rPr>
        <w:rFonts w:ascii="Times New Roman" w:hAnsi="Times New Roman"/>
      </w:rPr>
    </w:lvl>
    <w:lvl w:ilvl="1" w:tplc="2E4E2435">
      <w:start w:val="1"/>
      <w:numFmt w:val="bullet"/>
      <w:suff w:val="tab"/>
      <w:lvlText w:val="o"/>
      <w:lvlJc w:val="left"/>
      <w:pPr>
        <w:ind w:hanging="360" w:left="1140"/>
        <w:tabs>
          <w:tab w:val="left" w:pos="1140" w:leader="none"/>
        </w:tabs>
      </w:pPr>
      <w:rPr>
        <w:rFonts w:ascii="Courier New" w:hAnsi="Courier New"/>
      </w:rPr>
    </w:lvl>
    <w:lvl w:ilvl="2" w:tplc="5E200BED">
      <w:start w:val="1"/>
      <w:numFmt w:val="bullet"/>
      <w:suff w:val="tab"/>
      <w:lvlText w:val=""/>
      <w:lvlJc w:val="left"/>
      <w:pPr>
        <w:ind w:hanging="360" w:left="1860"/>
        <w:tabs>
          <w:tab w:val="left" w:pos="1860" w:leader="none"/>
        </w:tabs>
      </w:pPr>
      <w:rPr>
        <w:rFonts w:ascii="Wingdings" w:hAnsi="Wingdings"/>
      </w:rPr>
    </w:lvl>
    <w:lvl w:ilvl="3" w:tplc="6801A35C">
      <w:start w:val="1"/>
      <w:numFmt w:val="bullet"/>
      <w:suff w:val="tab"/>
      <w:lvlText w:val=""/>
      <w:lvlJc w:val="left"/>
      <w:pPr>
        <w:ind w:hanging="360" w:left="2580"/>
        <w:tabs>
          <w:tab w:val="left" w:pos="2580" w:leader="none"/>
        </w:tabs>
      </w:pPr>
      <w:rPr>
        <w:rFonts w:ascii="Symbol" w:hAnsi="Symbol"/>
      </w:rPr>
    </w:lvl>
    <w:lvl w:ilvl="4" w:tplc="7CE8BCEF">
      <w:start w:val="1"/>
      <w:numFmt w:val="bullet"/>
      <w:suff w:val="tab"/>
      <w:lvlText w:val="o"/>
      <w:lvlJc w:val="left"/>
      <w:pPr>
        <w:ind w:hanging="360" w:left="3300"/>
        <w:tabs>
          <w:tab w:val="left" w:pos="3300" w:leader="none"/>
        </w:tabs>
      </w:pPr>
      <w:rPr>
        <w:rFonts w:ascii="Courier New" w:hAnsi="Courier New"/>
      </w:rPr>
    </w:lvl>
    <w:lvl w:ilvl="5" w:tplc="63F4B61F">
      <w:start w:val="1"/>
      <w:numFmt w:val="bullet"/>
      <w:suff w:val="tab"/>
      <w:lvlText w:val=""/>
      <w:lvlJc w:val="left"/>
      <w:pPr>
        <w:ind w:hanging="360" w:left="4020"/>
        <w:tabs>
          <w:tab w:val="left" w:pos="4020" w:leader="none"/>
        </w:tabs>
      </w:pPr>
      <w:rPr>
        <w:rFonts w:ascii="Wingdings" w:hAnsi="Wingdings"/>
      </w:rPr>
    </w:lvl>
    <w:lvl w:ilvl="6" w:tplc="0A8EBA50">
      <w:start w:val="1"/>
      <w:numFmt w:val="bullet"/>
      <w:suff w:val="tab"/>
      <w:lvlText w:val=""/>
      <w:lvlJc w:val="left"/>
      <w:pPr>
        <w:ind w:hanging="360" w:left="4740"/>
        <w:tabs>
          <w:tab w:val="left" w:pos="4740" w:leader="none"/>
        </w:tabs>
      </w:pPr>
      <w:rPr>
        <w:rFonts w:ascii="Symbol" w:hAnsi="Symbol"/>
      </w:rPr>
    </w:lvl>
    <w:lvl w:ilvl="7" w:tplc="5820F546">
      <w:start w:val="1"/>
      <w:numFmt w:val="bullet"/>
      <w:suff w:val="tab"/>
      <w:lvlText w:val="o"/>
      <w:lvlJc w:val="left"/>
      <w:pPr>
        <w:ind w:hanging="360" w:left="5460"/>
        <w:tabs>
          <w:tab w:val="left" w:pos="5460" w:leader="none"/>
        </w:tabs>
      </w:pPr>
      <w:rPr>
        <w:rFonts w:ascii="Courier New" w:hAnsi="Courier New"/>
      </w:rPr>
    </w:lvl>
    <w:lvl w:ilvl="8" w:tplc="7BA7BC02">
      <w:start w:val="1"/>
      <w:numFmt w:val="bullet"/>
      <w:suff w:val="tab"/>
      <w:lvlText w:val=""/>
      <w:lvlJc w:val="left"/>
      <w:pPr>
        <w:ind w:hanging="360" w:left="6180"/>
        <w:tabs>
          <w:tab w:val="left" w:pos="6180" w:leader="none"/>
        </w:tabs>
      </w:pPr>
      <w:rPr>
        <w:rFonts w:ascii="Wingdings" w:hAnsi="Wingdings"/>
      </w:rPr>
    </w:lvl>
  </w:abstractNum>
  <w:abstractNum w:abstractNumId="1">
    <w:nsid w:val="24BE491B"/>
    <w:multiLevelType w:val="hybridMultilevel"/>
    <w:lvl w:ilvl="0" w:tplc="3B935B88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AA0C16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AC76BE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8BDEF3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79F10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C20A90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7469C1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3B6623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372643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ing 1"/>
    <w:basedOn w:val="P0"/>
    <w:next w:val="P0"/>
    <w:qFormat/>
    <w:pPr>
      <w:keepNext w:val="1"/>
      <w:outlineLvl w:val="0"/>
    </w:pPr>
    <w:rPr>
      <w:b w:val="1"/>
    </w:rPr>
  </w:style>
  <w:style w:type="paragraph" w:styleId="P2">
    <w:name w:val="Heading 3"/>
    <w:basedOn w:val="P0"/>
    <w:next w:val="P0"/>
    <w:qFormat/>
    <w:pPr>
      <w:keepNext w:val="1"/>
      <w:spacing w:before="240" w:after="60" w:beforeAutospacing="0" w:afterAutospacing="0"/>
      <w:outlineLvl w:val="2"/>
    </w:pPr>
    <w:rPr>
      <w:rFonts w:ascii="Arial" w:hAnsi="Arial"/>
      <w:b w:val="1"/>
      <w:sz w:val="26"/>
    </w:rPr>
  </w:style>
  <w:style w:type="paragraph" w:styleId="P3">
    <w:name w:val="Footer"/>
    <w:basedOn w:val="P0"/>
    <w:next w:val="P3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2002-06-27T16:09:00Z</dcterms:created>
  <cp:lastModifiedBy>Teacher E-Solutions</cp:lastModifiedBy>
  <cp:lastPrinted>2002-07-06T01:47:00Z</cp:lastPrinted>
  <dcterms:modified xsi:type="dcterms:W3CDTF">2019-01-13T09:48:28Z</dcterms:modified>
  <cp:revision>18</cp:revision>
  <dc:title>WK</dc:title>
</cp:coreProperties>
</file>