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8B8CBF5" Type="http://schemas.openxmlformats.org/officeDocument/2006/relationships/officeDocument" Target="/word/document.xml" /><Relationship Id="coreR58B8CBF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0</wp:posOffset>
            </wp:positionH>
            <wp:positionV relativeFrom="paragraph">
              <wp:posOffset>-800100</wp:posOffset>
            </wp:positionV>
            <wp:extent cx="5781675" cy="817245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17245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1950" w:leader="none"/>
        </w:tabs>
      </w:pPr>
      <w:r>
        <w:tab/>
      </w:r>
    </w:p>
    <w:p>
      <w:pPr>
        <w:tabs>
          <w:tab w:val="left" w:pos="1950" w:leader="none"/>
        </w:tabs>
      </w:pPr>
    </w:p>
    <w:p>
      <w:pPr>
        <w:tabs>
          <w:tab w:val="left" w:pos="1950" w:leader="none"/>
        </w:tabs>
      </w:pPr>
    </w:p>
    <w:p>
      <w:pPr>
        <w:tabs>
          <w:tab w:val="left" w:pos="1950" w:leader="none"/>
        </w:tabs>
      </w:pPr>
    </w:p>
    <w:p>
      <w:pPr>
        <w:tabs>
          <w:tab w:val="left" w:pos="1950" w:leader="none"/>
        </w:tabs>
      </w:pPr>
    </w:p>
    <w:p>
      <w:pPr>
        <w:tabs>
          <w:tab w:val="left" w:pos="1950" w:leader="none"/>
        </w:tabs>
      </w:pPr>
    </w:p>
    <w:p>
      <w:pPr>
        <w:tabs>
          <w:tab w:val="left" w:pos="1950" w:leader="none"/>
        </w:tabs>
      </w:pPr>
      <w:r>
        <w:drawing>
          <wp:anchor xmlns:wp="http://schemas.openxmlformats.org/drawingml/2006/wordprocessingDrawing" simplePos="0" allowOverlap="0" behindDoc="0" layoutInCell="1" locked="0" relativeHeight="2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72200" cy="86868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6868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3450" w:leader="none"/>
        </w:tabs>
      </w:pPr>
      <w:r>
        <w:tab/>
      </w:r>
    </w:p>
    <w:p>
      <w:pPr>
        <w:tabs>
          <w:tab w:val="left" w:pos="3450" w:leader="none"/>
        </w:tabs>
      </w:pPr>
      <w:r>
        <w:drawing>
          <wp:anchor xmlns:wp="http://schemas.openxmlformats.org/drawingml/2006/wordprocessingDrawing" simplePos="0" allowOverlap="0" behindDoc="0" layoutInCell="1" locked="0" relativeHeight="3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38825" cy="8353425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35342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850" w:leader="none"/>
        </w:tabs>
      </w:pPr>
      <w:r>
        <w:tab/>
      </w:r>
    </w:p>
    <w:p>
      <w:pPr>
        <w:tabs>
          <w:tab w:val="left" w:pos="5850" w:leader="none"/>
        </w:tabs>
      </w:pPr>
    </w:p>
    <w:p>
      <w:pPr>
        <w:tabs>
          <w:tab w:val="left" w:pos="5850" w:leader="none"/>
        </w:tabs>
      </w:pPr>
    </w:p>
    <w:p>
      <w:pPr>
        <w:tabs>
          <w:tab w:val="left" w:pos="5850" w:leader="none"/>
        </w:tabs>
      </w:pPr>
      <w:r>
        <w:drawing>
          <wp:anchor xmlns:wp="http://schemas.openxmlformats.org/drawingml/2006/wordprocessingDrawing" simplePos="0" allowOverlap="0" behindDoc="0" layoutInCell="1" locked="0" relativeHeight="4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4575" cy="8686800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6868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5" distL="114300" distR="114300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6172200" cy="9020175"/>
            <wp:wrapNone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6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0250" cy="8353425"/>
            <wp:wrapNone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835342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7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53150" cy="8753475"/>
            <wp:wrapNone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7534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205" w:leader="none"/>
        </w:tabs>
      </w:pPr>
      <w:r>
        <w:tab/>
      </w:r>
    </w:p>
    <w:p>
      <w:pPr>
        <w:tabs>
          <w:tab w:val="left" w:pos="5205" w:leader="none"/>
        </w:tabs>
      </w:pPr>
    </w:p>
    <w:p>
      <w:pPr>
        <w:tabs>
          <w:tab w:val="left" w:pos="5205" w:leader="none"/>
        </w:tabs>
      </w:pPr>
    </w:p>
    <w:p>
      <w:pPr>
        <w:tabs>
          <w:tab w:val="left" w:pos="5205" w:leader="none"/>
        </w:tabs>
      </w:pPr>
      <w:r>
        <w:drawing>
          <wp:anchor xmlns:wp="http://schemas.openxmlformats.org/drawingml/2006/wordprocessingDrawing" simplePos="0" allowOverlap="0" behindDoc="0" layoutInCell="1" locked="0" relativeHeight="8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67425" cy="8686800"/>
            <wp:wrapNone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6868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145" w:leader="none"/>
        </w:tabs>
      </w:pPr>
      <w:r>
        <w:tab/>
      </w:r>
    </w:p>
    <w:p>
      <w:pPr>
        <w:tabs>
          <w:tab w:val="left" w:pos="5145" w:leader="none"/>
        </w:tabs>
      </w:pPr>
    </w:p>
    <w:p>
      <w:pPr>
        <w:tabs>
          <w:tab w:val="left" w:pos="5145" w:leader="none"/>
        </w:tabs>
      </w:pPr>
      <w:r>
        <w:drawing>
          <wp:anchor xmlns:wp="http://schemas.openxmlformats.org/drawingml/2006/wordprocessingDrawing" simplePos="0" allowOverlap="0" behindDoc="0" layoutInCell="1" locked="0" relativeHeight="9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81750" cy="9020175"/>
            <wp:wrapNone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10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62675" cy="8658225"/>
            <wp:wrapNone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65822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340" w:leader="none"/>
        </w:tabs>
      </w:pPr>
      <w:r>
        <w:tab/>
      </w:r>
    </w:p>
    <w:p>
      <w:pPr>
        <w:tabs>
          <w:tab w:val="left" w:pos="5340" w:leader="none"/>
        </w:tabs>
      </w:pPr>
    </w:p>
    <w:p>
      <w:pPr>
        <w:tabs>
          <w:tab w:val="left" w:pos="5340" w:leader="none"/>
        </w:tabs>
      </w:pPr>
      <w:r>
        <w:drawing>
          <wp:anchor xmlns:wp="http://schemas.openxmlformats.org/drawingml/2006/wordprocessingDrawing" simplePos="0" allowOverlap="0" behindDoc="0" layoutInCell="1" locked="0" relativeHeight="11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76975" cy="8953500"/>
            <wp:wrapNone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9535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12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4575" cy="8686800"/>
            <wp:wrapNone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6868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13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67450" cy="9020175"/>
            <wp:wrapNone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100" w:leader="none"/>
        </w:tabs>
      </w:pPr>
      <w:r>
        <w:tab/>
      </w:r>
    </w:p>
    <w:p>
      <w:pPr>
        <w:tabs>
          <w:tab w:val="left" w:pos="5100" w:leader="none"/>
        </w:tabs>
      </w:pPr>
    </w:p>
    <w:p>
      <w:pPr>
        <w:tabs>
          <w:tab w:val="left" w:pos="5100" w:leader="none"/>
        </w:tabs>
      </w:pPr>
    </w:p>
    <w:p>
      <w:pPr>
        <w:tabs>
          <w:tab w:val="left" w:pos="5100" w:leader="none"/>
        </w:tabs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475" w:leader="none"/>
        </w:tabs>
      </w:pPr>
      <w:r>
        <w:tab/>
      </w:r>
    </w:p>
    <w:p>
      <w:pPr>
        <w:tabs>
          <w:tab w:val="left" w:pos="5475" w:leader="none"/>
        </w:tabs>
      </w:pPr>
    </w:p>
    <w:p>
      <w:pPr>
        <w:tabs>
          <w:tab w:val="left" w:pos="5475" w:leader="none"/>
        </w:tabs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190" w:leader="none"/>
        </w:tabs>
      </w:pPr>
      <w:r>
        <w:tab/>
      </w:r>
    </w:p>
    <w:p>
      <w:pPr>
        <w:tabs>
          <w:tab w:val="left" w:pos="5190" w:leader="none"/>
        </w:tabs>
      </w:pPr>
    </w:p>
    <w:sectPr>
      <w:type w:val="nextPage"/>
      <w:pgSz w:w="11909" w:h="16834" w:code="0"/>
      <w:pgMar w:left="1440" w:right="1440" w:top="1440" w:bottom="36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image11" Type="http://schemas.openxmlformats.org/officeDocument/2006/relationships/image" Target="/media/image11.jpg" /><Relationship Id="Relimage12" Type="http://schemas.openxmlformats.org/officeDocument/2006/relationships/image" Target="/media/image12.jpg" /><Relationship Id="Relimage13" Type="http://schemas.openxmlformats.org/officeDocument/2006/relationships/image" Target="/media/image1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JOGIK</dc:creator>
  <dcterms:created xsi:type="dcterms:W3CDTF">2014-02-28T05:48:00Z</dcterms:created>
  <cp:lastModifiedBy>Teacher E-Solutions</cp:lastModifiedBy>
  <dcterms:modified xsi:type="dcterms:W3CDTF">2019-01-13T19:31:18Z</dcterms:modified>
  <cp:revision>10</cp:revision>
</cp:coreProperties>
</file>