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9D04619" Type="http://schemas.openxmlformats.org/officeDocument/2006/relationships/officeDocument" Target="/word/document.xml" /><Relationship Id="coreR29D0461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Engravers MT" w:hAnsi="Engravers MT"/>
          <w:b w:val="1"/>
        </w:rPr>
      </w:pPr>
      <w:r>
        <mc:AlternateContent>
          <mc:Choice Requires="wps">
            <w:rPr>
              <w:rFonts w:ascii="Engravers MT" w:hAnsi="Engravers MT"/>
              <w:b w:val="1"/>
              <w:noProof w:val="1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3343275</wp:posOffset>
                </wp:positionH>
                <wp:positionV relativeFrom="paragraph">
                  <wp:posOffset>-171450</wp:posOffset>
                </wp:positionV>
                <wp:extent cx="3219450" cy="1152525"/>
                <wp:wrapNone/>
                <wp:docPr id="1" name="_x0000_s10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1525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rFonts w:ascii="Engravers MT" w:hAnsi="Engravers MT"/>
                                <w:b w:val="1"/>
                              </w:rPr>
                            </w:pPr>
                            <w:r>
                              <w:rPr>
                                <w:rFonts w:ascii="Engravers MT" w:hAnsi="Engravers MT"/>
                                <w:b w:val="1"/>
                              </w:rPr>
                              <w:t>Admission number: ……………</w:t>
                            </w:r>
                          </w:p>
                          <w:p>
                            <w:pPr>
                              <w:rPr>
                                <w:rFonts w:ascii="Engravers MT" w:hAnsi="Engravers MT"/>
                                <w:b w:val="1"/>
                              </w:rPr>
                            </w:pPr>
                            <w:r>
                              <w:rPr>
                                <w:rFonts w:ascii="Engravers MT" w:hAnsi="Engravers MT"/>
                                <w:b w:val="1"/>
                              </w:rPr>
                              <w:t>Class: ………………………………….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_x0000_s1045" style="position:absolute;width:253.5pt;height:90.75pt;z-index:1;mso-wrap-distance-left:9pt;mso-wrap-distance-top:0pt;mso-wrap-distance-right:9pt;mso-wrap-distance-bottom:0pt;margin-left:263.25pt;margin-top:-13.5pt;mso-position-horizontal:absolute;mso-position-horizontal-relative:text;mso-position-vertical:absolute;mso-position-vertical-relative:text" fillcolor="#FFFFFF" strokeweight="0pt" stroked="f" o:allowincell="t">
                <v:textbox>
                  <w:txbxContent>
                    <w:p>
                      <w:pPr>
                        <w:rPr>
                          <w:rFonts w:ascii="Engravers MT" w:hAnsi="Engravers MT"/>
                          <w:b w:val="1"/>
                        </w:rPr>
                      </w:pPr>
                      <w:r>
                        <w:rPr>
                          <w:rFonts w:ascii="Engravers MT" w:hAnsi="Engravers MT"/>
                          <w:b w:val="1"/>
                        </w:rPr>
                        <w:t>Admission number: ……………</w:t>
                      </w:r>
                    </w:p>
                    <w:p>
                      <w:pPr>
                        <w:rPr>
                          <w:rFonts w:ascii="Engravers MT" w:hAnsi="Engravers MT"/>
                          <w:b w:val="1"/>
                        </w:rPr>
                      </w:pPr>
                      <w:r>
                        <w:rPr>
                          <w:rFonts w:ascii="Engravers MT" w:hAnsi="Engravers MT"/>
                          <w:b w:val="1"/>
                        </w:rPr>
                        <w:t>Class: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ngravers MT" w:hAnsi="Engravers MT"/>
          <w:b w:val="1"/>
        </w:rPr>
        <w:t>NAME…………………………………….</w:t>
      </w:r>
    </w:p>
    <w:p>
      <w:pPr>
        <w:rPr>
          <w:rFonts w:ascii="Engravers MT" w:hAnsi="Engravers MT"/>
          <w:b w:val="1"/>
        </w:rPr>
      </w:pPr>
    </w:p>
    <w:p>
      <w:pPr>
        <w:rPr>
          <w:rFonts w:ascii="Engravers MT" w:hAnsi="Engravers MT"/>
          <w:b w:val="1"/>
        </w:rPr>
      </w:pPr>
    </w:p>
    <w:p>
      <w:pPr>
        <w:rPr>
          <w:rFonts w:ascii="Engravers MT" w:hAnsi="Engravers MT"/>
          <w:b w:val="1"/>
        </w:rPr>
      </w:pPr>
    </w:p>
    <w:p>
      <w:pPr>
        <w:rPr>
          <w:rFonts w:ascii="Engravers MT" w:hAnsi="Engravers MT"/>
        </w:rPr>
      </w:pPr>
    </w:p>
    <w:p>
      <w:pPr>
        <w:rPr>
          <w:rFonts w:ascii="Engravers MT" w:hAnsi="Engravers MT"/>
          <w:b w:val="1"/>
        </w:rPr>
      </w:pPr>
      <w:r>
        <w:rPr>
          <w:rFonts w:ascii="Engravers MT" w:hAnsi="Engravers MT"/>
          <w:b w:val="1"/>
        </w:rPr>
        <w:t>physics</w:t>
      </w:r>
    </w:p>
    <w:p>
      <w:pPr>
        <w:rPr>
          <w:rFonts w:ascii="Engravers MT" w:hAnsi="Engravers MT"/>
        </w:rPr>
      </w:pPr>
      <w:r>
        <w:rPr>
          <w:rFonts w:ascii="Engravers MT" w:hAnsi="Engravers MT"/>
        </w:rPr>
        <w:t>form 1</w:t>
      </w:r>
    </w:p>
    <w:p>
      <w:pPr>
        <w:rPr>
          <w:rFonts w:ascii="Engravers MT" w:hAnsi="Engravers MT"/>
        </w:rPr>
      </w:pPr>
      <w:r>
        <w:rPr>
          <w:rFonts w:ascii="Engravers MT" w:hAnsi="Engravers MT"/>
        </w:rPr>
        <w:t>TERM 1</w:t>
      </w:r>
    </w:p>
    <w:p>
      <w:pPr>
        <w:rPr>
          <w:rFonts w:ascii="Engravers MT" w:hAnsi="Engravers MT"/>
        </w:rPr>
      </w:pPr>
    </w:p>
    <w:p>
      <w:pPr>
        <w:rPr>
          <w:rFonts w:ascii="Engravers MT" w:hAnsi="Engravers MT"/>
        </w:rPr>
      </w:pPr>
    </w:p>
    <w:p>
      <w:pPr>
        <w:rPr>
          <w:rFonts w:ascii="Engravers MT" w:hAnsi="Engravers MT"/>
        </w:rPr>
      </w:pPr>
    </w:p>
    <w:p>
      <w:pPr>
        <w:jc w:val="center"/>
        <w:rPr>
          <w:rFonts w:ascii="Engravers MT" w:hAnsi="Engravers MT"/>
          <w:b w:val="1"/>
          <w:sz w:val="36"/>
        </w:rPr>
      </w:pPr>
      <w:bookmarkStart w:id="0" w:name="_GoBack"/>
      <w:bookmarkEnd w:id="0"/>
      <w:r>
        <w:rPr>
          <w:rFonts w:ascii="Engravers MT" w:hAnsi="Engravers MT"/>
          <w:b w:val="1"/>
          <w:sz w:val="36"/>
        </w:rPr>
        <w:t>Physics</w:t>
      </w:r>
    </w:p>
    <w:p>
      <w:pPr>
        <w:rPr>
          <w:rFonts w:ascii="Engravers MT" w:hAnsi="Engravers MT"/>
          <w:b w:val="1"/>
          <w:sz w:val="36"/>
        </w:rPr>
      </w:pPr>
    </w:p>
    <w:p>
      <w:pPr>
        <w:rPr>
          <w:rFonts w:ascii="Engravers MT" w:hAnsi="Engravers MT"/>
        </w:rPr>
      </w:pPr>
      <w:r>
        <w:rPr>
          <w:rFonts w:ascii="Engravers MT" w:hAnsi="Engravers MT"/>
        </w:rPr>
        <w:t>PAPER 1</w:t>
      </w:r>
    </w:p>
    <w:p>
      <w:pPr>
        <w:rPr>
          <w:rFonts w:ascii="Engravers MT" w:hAnsi="Engravers MT"/>
        </w:rPr>
      </w:pPr>
      <w:r>
        <w:rPr>
          <w:rFonts w:ascii="Engravers MT" w:hAnsi="Engravers MT"/>
        </w:rPr>
        <w:t>2 HOURS</w:t>
      </w:r>
    </w:p>
    <w:p>
      <w:pPr>
        <w:rPr>
          <w:rFonts w:ascii="Engravers MT" w:hAnsi="Engravers MT"/>
        </w:rPr>
      </w:pPr>
    </w:p>
    <w:p>
      <w:pPr>
        <w:rPr>
          <w:rFonts w:ascii="Engravers MT" w:hAnsi="Engravers MT"/>
        </w:rPr>
      </w:pPr>
    </w:p>
    <w:p>
      <w:pPr>
        <w:rPr>
          <w:rFonts w:ascii="Engravers MT" w:hAnsi="Engravers MT"/>
          <w:b w:val="1"/>
          <w:u w:val="single"/>
        </w:rPr>
      </w:pPr>
      <w:r>
        <w:rPr>
          <w:rFonts w:ascii="Engravers MT" w:hAnsi="Engravers MT"/>
          <w:b w:val="1"/>
          <w:u w:val="single"/>
        </w:rPr>
        <w:t xml:space="preserve">INSTRUCTIONS TO CANDIDATES 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Answer all questions.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 answers should be written in the space provided in this booklet.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Show all you working</w:t>
      </w:r>
    </w:p>
    <w:p>
      <w:pPr>
        <w:rPr>
          <w:rFonts w:ascii="Times New Roman" w:hAnsi="Times New Roman"/>
        </w:rPr>
      </w:pPr>
    </w:p>
    <w:p>
      <w:r>
        <w:br w:type="page"/>
      </w:r>
    </w:p>
    <w:p>
      <w:pPr>
        <w:pStyle w:val="P1"/>
        <w:numPr>
          <w:ilvl w:val="0"/>
          <w:numId w:val="4"/>
        </w:numPr>
      </w:pPr>
      <w:r>
        <w:t>Explain briefly the first aid measure that should be taken incase of(2mk)</w:t>
      </w:r>
    </w:p>
    <w:p>
      <w:pPr>
        <w:pStyle w:val="P1"/>
        <w:numPr>
          <w:ilvl w:val="0"/>
          <w:numId w:val="1"/>
        </w:numPr>
      </w:pPr>
      <w:r>
        <w:t>Cut</w:t>
      </w:r>
    </w:p>
    <w:p/>
    <w:p>
      <w:pPr>
        <w:pStyle w:val="P1"/>
        <w:numPr>
          <w:ilvl w:val="0"/>
          <w:numId w:val="1"/>
        </w:numPr>
      </w:pPr>
      <w:r>
        <w:t>Poisoning</w:t>
      </w:r>
    </w:p>
    <w:p>
      <w:pPr>
        <w:pStyle w:val="P1"/>
      </w:pPr>
    </w:p>
    <w:p/>
    <w:p>
      <w:pPr>
        <w:pStyle w:val="P1"/>
        <w:numPr>
          <w:ilvl w:val="0"/>
          <w:numId w:val="4"/>
        </w:numPr>
      </w:pPr>
      <w:r>
        <w:t>Define physics.(2mk)</w:t>
      </w:r>
    </w:p>
    <w:p/>
    <w:p/>
    <w:p>
      <w:pPr>
        <w:pStyle w:val="P1"/>
        <w:numPr>
          <w:ilvl w:val="0"/>
          <w:numId w:val="4"/>
        </w:numPr>
      </w:pPr>
      <w:r>
        <w:t>State any five branches of physics(5mk)</w:t>
      </w:r>
    </w:p>
    <w:p/>
    <w:p/>
    <w:p/>
    <w:p/>
    <w:p>
      <w:pPr>
        <w:pStyle w:val="P1"/>
        <w:numPr>
          <w:ilvl w:val="0"/>
          <w:numId w:val="4"/>
        </w:numPr>
      </w:pPr>
      <w:r>
        <w:t>State any five career opportunity in physics (5mk)</w:t>
      </w:r>
    </w:p>
    <w:p/>
    <w:p/>
    <w:p/>
    <w:p>
      <w:pPr>
        <w:pStyle w:val="P1"/>
        <w:numPr>
          <w:ilvl w:val="0"/>
          <w:numId w:val="4"/>
        </w:numPr>
      </w:pPr>
      <w:r>
        <w:t>State any five laboratory safety rules (5mk)</w:t>
      </w:r>
    </w:p>
    <w:p/>
    <w:p/>
    <w:p/>
    <w:p>
      <w:pPr>
        <w:pStyle w:val="P1"/>
        <w:numPr>
          <w:ilvl w:val="0"/>
          <w:numId w:val="4"/>
        </w:numPr>
      </w:pPr>
      <w:r>
        <w:t>Name any 4 items contained in the first Aid kit found in the laboratory(4mk)</w:t>
      </w:r>
    </w:p>
    <w:p/>
    <w:p/>
    <w:p/>
    <w:p>
      <w:pPr>
        <w:pStyle w:val="P1"/>
        <w:numPr>
          <w:ilvl w:val="0"/>
          <w:numId w:val="4"/>
        </w:numPr>
      </w:pPr>
      <w:r>
        <w:t>Briefly explain how physics is related to biology(2mk)</w:t>
      </w:r>
    </w:p>
    <w:p/>
    <w:p/>
    <w:p>
      <w:pPr>
        <w:pStyle w:val="P1"/>
        <w:numPr>
          <w:ilvl w:val="0"/>
          <w:numId w:val="4"/>
        </w:numPr>
      </w:pPr>
      <w:r>
        <w:t>State any three effects of a force (3mk)</w:t>
      </w:r>
    </w:p>
    <w:p/>
    <w:p/>
    <w:p/>
    <w:p>
      <w:pPr>
        <w:pStyle w:val="P1"/>
        <w:numPr>
          <w:ilvl w:val="0"/>
          <w:numId w:val="4"/>
        </w:numPr>
      </w:pPr>
      <w:r>
        <w:t>Describe the method you would use to measure the cicrumfrence of a cylinder using a thread and a meter rule(4mk)</w:t>
      </w:r>
    </w:p>
    <w:p/>
    <w:p/>
    <w:p>
      <w:pPr>
        <w:pStyle w:val="P1"/>
        <w:numPr>
          <w:ilvl w:val="0"/>
          <w:numId w:val="4"/>
        </w:numPr>
      </w:pPr>
      <w:r>
        <w:t>A sphere of diameter 3.0 cm is mounted into a thin uniform wire of diameter 0.2mm calculate the length of the wire in meters(4mk)</w:t>
      </w:r>
    </w:p>
    <w:p/>
    <w:p/>
    <w:p/>
    <w:p>
      <w:pPr>
        <w:pStyle w:val="P1"/>
        <w:numPr>
          <w:ilvl w:val="0"/>
          <w:numId w:val="4"/>
        </w:numPr>
      </w:pPr>
      <w:r>
        <w:t xml:space="preserve">State any three differences between  mass and weight(3mk)</w:t>
      </w:r>
    </w:p>
    <w:tbl>
      <w:tblPr>
        <w:tblStyle w:val="T2"/>
        <w:tblW w:w="0" w:type="auto"/>
        <w:tblInd w:w="720" w:type="dxa"/>
        <w:tblLook w:val="04A0"/>
      </w:tblPr>
      <w:tblGrid/>
      <w:tr>
        <w:tc>
          <w:tcPr>
            <w:tcW w:w="4788" w:type="dxa"/>
          </w:tcPr>
          <w:p>
            <w:pPr>
              <w:pStyle w:val="P1"/>
              <w:ind w:left="0"/>
            </w:pPr>
            <w:r>
              <w:t>mass</w:t>
            </w:r>
          </w:p>
        </w:tc>
        <w:tc>
          <w:tcPr>
            <w:tcW w:w="4788" w:type="dxa"/>
          </w:tcPr>
          <w:p>
            <w:pPr>
              <w:pStyle w:val="P1"/>
              <w:ind w:left="0"/>
            </w:pPr>
            <w:r>
              <w:t>weight</w:t>
            </w:r>
          </w:p>
        </w:tc>
      </w:tr>
      <w:tr>
        <w:tc>
          <w:tcPr>
            <w:tcW w:w="4788" w:type="dxa"/>
          </w:tcPr>
          <w:p>
            <w:pPr>
              <w:pStyle w:val="P1"/>
              <w:numPr>
                <w:ilvl w:val="0"/>
                <w:numId w:val="7"/>
              </w:numPr>
            </w:pPr>
          </w:p>
        </w:tc>
        <w:tc>
          <w:tcPr>
            <w:tcW w:w="4788" w:type="dxa"/>
          </w:tcPr>
          <w:p>
            <w:pPr>
              <w:pStyle w:val="P1"/>
              <w:ind w:left="0"/>
            </w:pPr>
          </w:p>
        </w:tc>
      </w:tr>
      <w:tr>
        <w:tc>
          <w:tcPr>
            <w:tcW w:w="4788" w:type="dxa"/>
          </w:tcPr>
          <w:p>
            <w:pPr>
              <w:pStyle w:val="P1"/>
              <w:numPr>
                <w:ilvl w:val="0"/>
                <w:numId w:val="7"/>
              </w:numPr>
            </w:pPr>
          </w:p>
        </w:tc>
        <w:tc>
          <w:tcPr>
            <w:tcW w:w="4788" w:type="dxa"/>
          </w:tcPr>
          <w:p>
            <w:pPr>
              <w:pStyle w:val="P1"/>
              <w:ind w:left="0"/>
            </w:pPr>
          </w:p>
        </w:tc>
      </w:tr>
      <w:tr>
        <w:trPr>
          <w:trHeight w:hRule="atLeast" w:val="467"/>
        </w:trPr>
        <w:tc>
          <w:tcPr>
            <w:tcW w:w="4788" w:type="dxa"/>
          </w:tcPr>
          <w:p>
            <w:pPr>
              <w:pStyle w:val="P1"/>
              <w:numPr>
                <w:ilvl w:val="0"/>
                <w:numId w:val="7"/>
              </w:numPr>
            </w:pPr>
          </w:p>
        </w:tc>
        <w:tc>
          <w:tcPr>
            <w:tcW w:w="4788" w:type="dxa"/>
          </w:tcPr>
          <w:p>
            <w:pPr>
              <w:pStyle w:val="P1"/>
              <w:ind w:left="0"/>
            </w:pPr>
          </w:p>
        </w:tc>
      </w:tr>
    </w:tbl>
    <w:p/>
    <w:p>
      <w:pPr>
        <w:pStyle w:val="P1"/>
        <w:numPr>
          <w:ilvl w:val="0"/>
          <w:numId w:val="4"/>
        </w:numPr>
      </w:pPr>
      <w:r>
        <w:t>The mass of 25cm</w:t>
      </w:r>
      <w:r>
        <w:rPr>
          <w:vertAlign w:val="superscript"/>
        </w:rPr>
        <w:t>3</w:t>
      </w:r>
      <w:r>
        <w:t xml:space="preserve"> of ivory was found to be 0.045kg. Calaculate the density of ivory in SI units (3mk)</w:t>
      </w:r>
    </w:p>
    <w:p/>
    <w:p/>
    <w:p>
      <w:pPr>
        <w:pStyle w:val="P1"/>
        <w:numPr>
          <w:ilvl w:val="0"/>
          <w:numId w:val="4"/>
        </w:numPr>
      </w:pPr>
      <w:r>
        <w:t>300 cm</w:t>
      </w:r>
      <w:r>
        <w:rPr>
          <w:vertAlign w:val="superscript"/>
        </w:rPr>
        <w:t xml:space="preserve">3 </w:t>
      </w:r>
      <w:r>
        <w:t>of fresh water of density 1000kg/m</w:t>
      </w:r>
      <w:r>
        <w:rPr>
          <w:vertAlign w:val="superscript"/>
        </w:rPr>
        <w:t>3</w:t>
      </w:r>
      <w:r>
        <w:t xml:space="preserve"> is mixed with 100cm</w:t>
      </w:r>
      <w:r>
        <w:rPr>
          <w:vertAlign w:val="superscript"/>
        </w:rPr>
        <w:t>3</w:t>
      </w:r>
      <w:r>
        <w:t xml:space="preserve"> of sea water density 1030kg/m</w:t>
      </w:r>
      <w:r>
        <w:rPr>
          <w:vertAlign w:val="superscript"/>
        </w:rPr>
        <w:t>3</w:t>
      </w:r>
      <w:r>
        <w:t>.calculate the density of mixture (4mk)</w:t>
      </w:r>
    </w:p>
    <w:p/>
    <w:p>
      <w:pPr>
        <w:pStyle w:val="P1"/>
        <w:numPr>
          <w:ilvl w:val="0"/>
          <w:numId w:val="4"/>
        </w:numPr>
      </w:pPr>
      <w:r>
        <w:t>Explain how you would measure the volume of irregularly shaped object using the displacement method. (3mk)</w:t>
      </w:r>
    </w:p>
    <w:p>
      <w:pPr>
        <w:pStyle w:val="P1"/>
      </w:pPr>
    </w:p>
    <w:p/>
    <w:p/>
    <w:p>
      <w:pPr>
        <w:pStyle w:val="P1"/>
        <w:numPr>
          <w:ilvl w:val="0"/>
          <w:numId w:val="4"/>
        </w:numPr>
      </w:pPr>
      <w:r>
        <w:t xml:space="preserve">Distinguish between a fundamental and derived quantity  giving an example of each (4mk)</w:t>
      </w:r>
    </w:p>
    <w:p/>
    <w:p/>
    <w:p/>
    <w:p>
      <w:pPr>
        <w:pStyle w:val="P1"/>
        <w:numPr>
          <w:ilvl w:val="0"/>
          <w:numId w:val="4"/>
        </w:numPr>
      </w:pPr>
      <w:r>
        <w:t>Define force and state its SI unit (2mk)</w:t>
      </w:r>
    </w:p>
    <w:p/>
    <w:p/>
    <w:p>
      <w:pPr>
        <w:pStyle w:val="P1"/>
        <w:numPr>
          <w:ilvl w:val="0"/>
          <w:numId w:val="4"/>
        </w:numPr>
      </w:pPr>
      <w:r>
        <w:t>State any 4 types of force (4mk)</w:t>
      </w:r>
    </w:p>
    <w:p/>
    <w:p/>
    <w:p>
      <w:pPr>
        <w:pStyle w:val="P1"/>
        <w:numPr>
          <w:ilvl w:val="0"/>
          <w:numId w:val="4"/>
        </w:numPr>
      </w:pPr>
      <w:r>
        <w:t>Distinguish between a scalar and vector quantity giving an example of each (4mk)</w:t>
      </w:r>
    </w:p>
    <w:p/>
    <w:p/>
    <w:p/>
    <w:p>
      <w:pPr>
        <w:pStyle w:val="P1"/>
        <w:numPr>
          <w:ilvl w:val="0"/>
          <w:numId w:val="4"/>
        </w:numPr>
      </w:pPr>
      <w:r>
        <w:t>State any 3 applications of capillary action (3mk)</w:t>
      </w:r>
    </w:p>
    <w:p/>
    <w:p/>
    <w:p/>
    <w:p>
      <w:pPr>
        <w:pStyle w:val="P1"/>
        <w:numPr>
          <w:ilvl w:val="0"/>
          <w:numId w:val="4"/>
        </w:numPr>
      </w:pPr>
      <w:r>
        <w:t>State any two factors affecting the surface tension (2mk)</w:t>
      </w:r>
    </w:p>
    <w:p/>
    <w:p/>
    <w:p>
      <w:pPr>
        <w:pStyle w:val="P1"/>
        <w:numPr>
          <w:ilvl w:val="0"/>
          <w:numId w:val="4"/>
        </w:numPr>
      </w:pPr>
      <w:r>
        <w:t xml:space="preserve">A man has a mass of 70kg. Calculate </w:t>
      </w:r>
    </w:p>
    <w:p/>
    <w:p>
      <w:pPr>
        <w:pStyle w:val="P1"/>
        <w:numPr>
          <w:ilvl w:val="0"/>
          <w:numId w:val="2"/>
        </w:numPr>
      </w:pPr>
      <w:r>
        <w:t>His weight on earth where the gravitational strength is 10 N/kg (2mk)</w:t>
      </w:r>
    </w:p>
    <w:p/>
    <w:p>
      <w:pPr>
        <w:pStyle w:val="P1"/>
        <w:numPr>
          <w:ilvl w:val="0"/>
          <w:numId w:val="2"/>
        </w:numPr>
      </w:pPr>
      <w:r>
        <w:t>His weight on moon where the gravitational strength is 1.7 N/kg (2mk)</w:t>
      </w:r>
    </w:p>
    <w:p>
      <w:pPr>
        <w:pStyle w:val="P1"/>
      </w:pPr>
    </w:p>
    <w:p/>
    <w:p>
      <w:pPr>
        <w:pStyle w:val="P1"/>
        <w:numPr>
          <w:ilvl w:val="0"/>
          <w:numId w:val="4"/>
        </w:numPr>
      </w:pPr>
      <w:r>
        <w:t>Explain briefly why water wets the glass while mercury does not(2mk)</w:t>
      </w:r>
    </w:p>
    <w:p/>
    <w:p>
      <w:pPr>
        <w:pStyle w:val="P1"/>
        <w:numPr>
          <w:ilvl w:val="0"/>
          <w:numId w:val="4"/>
        </w:numPr>
      </w:pPr>
      <w:r>
        <w:t xml:space="preserve">Complete the table  below(7mk)</w:t>
      </w:r>
    </w:p>
    <w:tbl>
      <w:tblPr>
        <w:tblStyle w:val="T2"/>
        <w:tblW w:w="0" w:type="auto"/>
        <w:tblInd w:w="855" w:type="dxa"/>
        <w:tblLook w:val="04A0"/>
      </w:tblPr>
      <w:tblGrid/>
      <w:tr>
        <w:tc>
          <w:tcPr>
            <w:tcW w:w="1368" w:type="dxa"/>
          </w:tcPr>
          <w:p/>
        </w:tc>
        <w:tc>
          <w:tcPr>
            <w:tcW w:w="3060" w:type="dxa"/>
          </w:tcPr>
          <w:p>
            <w:r>
              <w:t>Fundermental quality</w:t>
            </w:r>
          </w:p>
        </w:tc>
        <w:tc>
          <w:tcPr>
            <w:tcW w:w="1620" w:type="dxa"/>
          </w:tcPr>
          <w:p>
            <w:r>
              <w:t>SI UNIT</w:t>
            </w:r>
          </w:p>
        </w:tc>
        <w:tc>
          <w:tcPr>
            <w:tcW w:w="1620" w:type="dxa"/>
          </w:tcPr>
          <w:p>
            <w:r>
              <w:t>SYMBOL</w:t>
            </w:r>
          </w:p>
        </w:tc>
      </w:tr>
      <w:tr>
        <w:tc>
          <w:tcPr>
            <w:tcW w:w="1368" w:type="dxa"/>
          </w:tcPr>
          <w:p>
            <w:r>
              <w:t>1</w:t>
            </w:r>
          </w:p>
        </w:tc>
        <w:tc>
          <w:tcPr>
            <w:tcW w:w="3060" w:type="dxa"/>
          </w:tcPr>
          <w:p/>
        </w:tc>
        <w:tc>
          <w:tcPr>
            <w:tcW w:w="1620" w:type="dxa"/>
          </w:tcPr>
          <w:p>
            <w:r>
              <w:t>meter</w:t>
            </w:r>
          </w:p>
        </w:tc>
        <w:tc>
          <w:tcPr>
            <w:tcW w:w="1620" w:type="dxa"/>
          </w:tcPr>
          <w:p>
            <w:r>
              <w:t>M</w:t>
            </w:r>
          </w:p>
        </w:tc>
      </w:tr>
      <w:tr>
        <w:tc>
          <w:tcPr>
            <w:tcW w:w="1368" w:type="dxa"/>
          </w:tcPr>
          <w:p>
            <w:r>
              <w:t>2</w:t>
            </w:r>
          </w:p>
        </w:tc>
        <w:tc>
          <w:tcPr>
            <w:tcW w:w="3060" w:type="dxa"/>
          </w:tcPr>
          <w:p>
            <w:r>
              <w:t>Mass</w:t>
            </w:r>
          </w:p>
        </w:tc>
        <w:tc>
          <w:tcPr>
            <w:tcW w:w="1620" w:type="dxa"/>
          </w:tcPr>
          <w:p/>
        </w:tc>
        <w:tc>
          <w:tcPr>
            <w:tcW w:w="1620" w:type="dxa"/>
          </w:tcPr>
          <w:p>
            <w:r>
              <w:t>kg</w:t>
            </w:r>
          </w:p>
        </w:tc>
      </w:tr>
      <w:tr>
        <w:tc>
          <w:tcPr>
            <w:tcW w:w="1368" w:type="dxa"/>
          </w:tcPr>
          <w:p>
            <w:r>
              <w:t>3</w:t>
            </w:r>
          </w:p>
        </w:tc>
        <w:tc>
          <w:tcPr>
            <w:tcW w:w="3060" w:type="dxa"/>
          </w:tcPr>
          <w:p>
            <w:r>
              <w:t>Time</w:t>
            </w:r>
          </w:p>
        </w:tc>
        <w:tc>
          <w:tcPr>
            <w:tcW w:w="1620" w:type="dxa"/>
          </w:tcPr>
          <w:p/>
        </w:tc>
        <w:tc>
          <w:tcPr>
            <w:tcW w:w="1620" w:type="dxa"/>
          </w:tcPr>
          <w:p/>
        </w:tc>
      </w:tr>
      <w:tr>
        <w:tc>
          <w:tcPr>
            <w:tcW w:w="1368" w:type="dxa"/>
          </w:tcPr>
          <w:p>
            <w:r>
              <w:t>4</w:t>
            </w:r>
          </w:p>
        </w:tc>
        <w:tc>
          <w:tcPr>
            <w:tcW w:w="3060" w:type="dxa"/>
          </w:tcPr>
          <w:p/>
        </w:tc>
        <w:tc>
          <w:tcPr>
            <w:tcW w:w="1620" w:type="dxa"/>
          </w:tcPr>
          <w:p/>
        </w:tc>
        <w:tc>
          <w:tcPr>
            <w:tcW w:w="1620" w:type="dxa"/>
          </w:tcPr>
          <w:p>
            <w:r>
              <w:t>A</w:t>
            </w:r>
          </w:p>
        </w:tc>
      </w:tr>
      <w:tr>
        <w:tc>
          <w:tcPr>
            <w:tcW w:w="1368" w:type="dxa"/>
          </w:tcPr>
          <w:p>
            <w:r>
              <w:t>5</w:t>
            </w:r>
          </w:p>
        </w:tc>
        <w:tc>
          <w:tcPr>
            <w:tcW w:w="3060" w:type="dxa"/>
          </w:tcPr>
          <w:p/>
        </w:tc>
        <w:tc>
          <w:tcPr>
            <w:tcW w:w="1620" w:type="dxa"/>
          </w:tcPr>
          <w:p>
            <w:r>
              <w:t>Kelvin</w:t>
            </w:r>
          </w:p>
        </w:tc>
        <w:tc>
          <w:tcPr>
            <w:tcW w:w="1620" w:type="dxa"/>
          </w:tcPr>
          <w:p>
            <w:r>
              <w:t>K</w:t>
            </w:r>
          </w:p>
        </w:tc>
      </w:tr>
    </w:tbl>
    <w:p/>
    <w:p>
      <w:pPr>
        <w:pStyle w:val="P1"/>
        <w:numPr>
          <w:ilvl w:val="0"/>
          <w:numId w:val="4"/>
        </w:numPr>
      </w:pPr>
      <w:r>
        <w:t>Differentiate between cohesive and adhesive forces (2mk)</w:t>
      </w:r>
    </w:p>
    <w:p/>
    <w:p/>
    <w:p>
      <w:pPr>
        <w:pStyle w:val="P1"/>
        <w:numPr>
          <w:ilvl w:val="0"/>
          <w:numId w:val="4"/>
        </w:numPr>
      </w:pPr>
      <w:r>
        <w:t>A body weighs 400N in water. If the up thrust force is 20N.calculate its weight in air (2mk)</w:t>
      </w:r>
    </w:p>
    <w:p/>
    <w:p/>
    <w:p>
      <w:pPr>
        <w:pStyle w:val="P1"/>
        <w:numPr>
          <w:ilvl w:val="0"/>
          <w:numId w:val="4"/>
        </w:numPr>
      </w:pPr>
      <w:r>
        <w:t xml:space="preserve">Explain briefly why a razor blade floats in water  and when soap solution is carefully added to the water it sinks (3mk)</w:t>
      </w:r>
    </w:p>
    <w:p/>
    <w:p/>
    <w:p>
      <w:pPr>
        <w:pStyle w:val="P1"/>
        <w:numPr>
          <w:ilvl w:val="0"/>
          <w:numId w:val="4"/>
        </w:numPr>
      </w:pPr>
      <w:r>
        <w:t>Explain the following behavior of molecules.</w:t>
      </w:r>
    </w:p>
    <w:p>
      <w:pPr>
        <w:pStyle w:val="P1"/>
        <w:numPr>
          <w:ilvl w:val="0"/>
          <w:numId w:val="5"/>
        </w:numPr>
      </w:pPr>
      <w:r>
        <w:t>When it is raining it is advisable not to touch a canvas tent from inside (2mk)</w:t>
      </w:r>
    </w:p>
    <w:p>
      <w:pPr>
        <w:pStyle w:val="P1"/>
        <w:numPr>
          <w:ilvl w:val="0"/>
          <w:numId w:val="5"/>
        </w:numPr>
      </w:pPr>
      <w:r>
        <w:t xml:space="preserve">Water rises up in harrow tubes but Mercury  which is also a liquid falls in a narrow tubes to level below the outside surface ?(2mk)</w:t>
      </w:r>
    </w:p>
    <w:p/>
    <w:p/>
    <w:p>
      <w:pPr>
        <w:pStyle w:val="P1"/>
        <w:numPr>
          <w:ilvl w:val="0"/>
          <w:numId w:val="4"/>
        </w:numPr>
      </w:pPr>
      <w:r>
        <w:t xml:space="preserve">A eureka can of mass 100g and  cross-sectional area 100cm</w:t>
      </w:r>
      <w:r>
        <w:rPr>
          <w:vertAlign w:val="superscript"/>
        </w:rPr>
        <w:t>2</w:t>
      </w:r>
      <w:r>
        <w:t xml:space="preserve"> is filled with water of density 1g/cm</w:t>
      </w:r>
      <w:r>
        <w:rPr>
          <w:vertAlign w:val="superscript"/>
        </w:rPr>
        <w:t>3</w:t>
      </w:r>
      <w:r>
        <w:t>.A piece of metal of mass 20g and density 8g/cm</w:t>
      </w:r>
      <w:r>
        <w:rPr>
          <w:vertAlign w:val="superscript"/>
        </w:rPr>
        <w:t>3</w:t>
      </w:r>
      <w:r>
        <w:t xml:space="preserve"> is lowered carefully into the can as shown </w:t>
      </w:r>
    </w:p>
    <w:p/>
    <w:p/>
    <w:p/>
    <w:p>
      <w:r>
        <w:t>10cm</w:t>
      </w:r>
    </w:p>
    <w:p>
      <w:pPr>
        <w:tabs>
          <w:tab w:val="left" w:pos="3840" w:leader="none"/>
        </w:tabs>
      </w:pPr>
      <w:r>
        <w:tab/>
      </w:r>
    </w:p>
    <w:p>
      <w:pPr>
        <w:tabs>
          <w:tab w:val="left" w:pos="3840" w:leader="none"/>
        </w:tabs>
      </w:pPr>
      <w:r>
        <w:t xml:space="preserve">Calculate </w:t>
      </w:r>
    </w:p>
    <w:p>
      <w:pPr>
        <w:pStyle w:val="P1"/>
        <w:numPr>
          <w:ilvl w:val="0"/>
          <w:numId w:val="3"/>
        </w:numPr>
        <w:tabs>
          <w:tab w:val="left" w:pos="3840" w:leader="none"/>
        </w:tabs>
      </w:pPr>
      <w:r>
        <w:t>The total mass of water and Eureka can before the metal was lowered (3mk)</w:t>
      </w:r>
    </w:p>
    <w:p>
      <w:pPr>
        <w:tabs>
          <w:tab w:val="left" w:pos="3840" w:leader="none"/>
        </w:tabs>
      </w:pPr>
    </w:p>
    <w:p>
      <w:pPr>
        <w:tabs>
          <w:tab w:val="left" w:pos="3840" w:leader="none"/>
        </w:tabs>
      </w:pPr>
    </w:p>
    <w:p>
      <w:pPr>
        <w:pStyle w:val="P1"/>
        <w:numPr>
          <w:ilvl w:val="0"/>
          <w:numId w:val="3"/>
        </w:numPr>
        <w:tabs>
          <w:tab w:val="left" w:pos="3840" w:leader="none"/>
        </w:tabs>
      </w:pPr>
      <w:r>
        <w:t>The volume of water that overflowed (2mk)</w:t>
      </w:r>
    </w:p>
    <w:p>
      <w:pPr>
        <w:tabs>
          <w:tab w:val="left" w:pos="3840" w:leader="none"/>
        </w:tabs>
      </w:pPr>
    </w:p>
    <w:p>
      <w:pPr>
        <w:tabs>
          <w:tab w:val="left" w:pos="3840" w:leader="none"/>
        </w:tabs>
      </w:pPr>
    </w:p>
    <w:p>
      <w:pPr>
        <w:pStyle w:val="P1"/>
        <w:numPr>
          <w:ilvl w:val="0"/>
          <w:numId w:val="3"/>
        </w:numPr>
        <w:tabs>
          <w:tab w:val="left" w:pos="3840" w:leader="none"/>
        </w:tabs>
      </w:pPr>
      <w:r>
        <w:t>The final mass Eureka can and its content (3mk)</w:t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9275AE9"/>
    <w:multiLevelType w:val="hybridMultilevel"/>
    <w:lvl w:ilvl="0" w:tplc="04090013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19FD3006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">
    <w:nsid w:val="1A805F8B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320220C3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404F56CA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684D1E46"/>
    <w:multiLevelType w:val="hybridMultilevel"/>
    <w:lvl w:ilvl="0" w:tplc="04090013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79B97486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STAFFROOM</dc:creator>
  <dcterms:created xsi:type="dcterms:W3CDTF">2014-03-03T07:04:00Z</dcterms:created>
  <cp:lastModifiedBy>Teacher E-Solutions</cp:lastModifiedBy>
  <cp:lastPrinted>2014-02-27T09:17:00Z</cp:lastPrinted>
  <dcterms:modified xsi:type="dcterms:W3CDTF">2019-01-13T09:39:22Z</dcterms:modified>
  <cp:revision>4</cp:revision>
</cp:coreProperties>
</file>